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787A6" w14:textId="709DF8CD" w:rsidR="007641DB" w:rsidRPr="006743DC" w:rsidRDefault="00BE45E5" w:rsidP="00AC7141">
      <w:pPr>
        <w:pStyle w:val="Tekstpodstawowywcity"/>
        <w:tabs>
          <w:tab w:val="left" w:pos="284"/>
        </w:tabs>
        <w:spacing w:after="0" w:line="276" w:lineRule="auto"/>
        <w:ind w:left="0"/>
      </w:pPr>
      <w:r w:rsidRPr="006743DC">
        <w:t>Załącznik nr 1 do uchwały nr 15/2021/2022 Rady Pedagogicznej z dnia 30.08.2022 r.</w:t>
      </w:r>
    </w:p>
    <w:p w14:paraId="3F4BA932" w14:textId="3D9A720C" w:rsidR="007641DB" w:rsidRPr="000C4D87" w:rsidRDefault="00AC7141" w:rsidP="00AC7141">
      <w:pPr>
        <w:pStyle w:val="Nagwek1"/>
        <w:rPr>
          <w:rFonts w:ascii="Arial" w:hAnsi="Arial" w:cs="Arial"/>
          <w:sz w:val="40"/>
          <w:szCs w:val="40"/>
        </w:rPr>
      </w:pPr>
      <w:r w:rsidRPr="000C4D87">
        <w:rPr>
          <w:rFonts w:ascii="Arial" w:hAnsi="Arial" w:cs="Arial"/>
          <w:sz w:val="40"/>
          <w:szCs w:val="40"/>
        </w:rPr>
        <w:t>Statut</w:t>
      </w:r>
    </w:p>
    <w:p w14:paraId="026F2829" w14:textId="5CF3F48C" w:rsidR="00FF6787" w:rsidRPr="000C4D87" w:rsidRDefault="00AC7141" w:rsidP="00AC7141">
      <w:pPr>
        <w:pStyle w:val="Tekstpodstawowywcity"/>
        <w:tabs>
          <w:tab w:val="left" w:pos="284"/>
        </w:tabs>
        <w:spacing w:after="0" w:line="276" w:lineRule="auto"/>
        <w:ind w:left="0"/>
        <w:rPr>
          <w:sz w:val="40"/>
          <w:szCs w:val="40"/>
        </w:rPr>
      </w:pPr>
      <w:r w:rsidRPr="000C4D87">
        <w:rPr>
          <w:sz w:val="40"/>
          <w:szCs w:val="40"/>
        </w:rPr>
        <w:t>Szkoły</w:t>
      </w:r>
      <w:r w:rsidR="00760466" w:rsidRPr="000C4D87">
        <w:rPr>
          <w:sz w:val="40"/>
          <w:szCs w:val="40"/>
        </w:rPr>
        <w:t xml:space="preserve"> </w:t>
      </w:r>
      <w:r w:rsidRPr="000C4D87">
        <w:rPr>
          <w:sz w:val="40"/>
          <w:szCs w:val="40"/>
        </w:rPr>
        <w:t>podstawowej</w:t>
      </w:r>
      <w:r w:rsidR="00760466" w:rsidRPr="000C4D87">
        <w:rPr>
          <w:sz w:val="40"/>
          <w:szCs w:val="40"/>
        </w:rPr>
        <w:t xml:space="preserve"> </w:t>
      </w:r>
      <w:r w:rsidRPr="000C4D87">
        <w:rPr>
          <w:sz w:val="40"/>
          <w:szCs w:val="40"/>
        </w:rPr>
        <w:t>nr</w:t>
      </w:r>
      <w:r w:rsidR="00760466" w:rsidRPr="000C4D87">
        <w:rPr>
          <w:sz w:val="40"/>
          <w:szCs w:val="40"/>
        </w:rPr>
        <w:t xml:space="preserve"> </w:t>
      </w:r>
      <w:r w:rsidR="00D65622" w:rsidRPr="000C4D87">
        <w:rPr>
          <w:sz w:val="40"/>
          <w:szCs w:val="40"/>
        </w:rPr>
        <w:t>4</w:t>
      </w:r>
      <w:r w:rsidR="00FD55CB" w:rsidRPr="000C4D87">
        <w:rPr>
          <w:sz w:val="40"/>
          <w:szCs w:val="40"/>
        </w:rPr>
        <w:t xml:space="preserve"> </w:t>
      </w:r>
      <w:r w:rsidRPr="000C4D87">
        <w:rPr>
          <w:sz w:val="40"/>
          <w:szCs w:val="40"/>
        </w:rPr>
        <w:t>z</w:t>
      </w:r>
      <w:r w:rsidR="00760466" w:rsidRPr="000C4D87">
        <w:rPr>
          <w:sz w:val="40"/>
          <w:szCs w:val="40"/>
        </w:rPr>
        <w:t xml:space="preserve"> </w:t>
      </w:r>
      <w:r w:rsidRPr="000C4D87">
        <w:rPr>
          <w:sz w:val="40"/>
          <w:szCs w:val="40"/>
        </w:rPr>
        <w:t>oddziałami</w:t>
      </w:r>
      <w:r w:rsidR="00760466" w:rsidRPr="000C4D87">
        <w:rPr>
          <w:sz w:val="40"/>
          <w:szCs w:val="40"/>
        </w:rPr>
        <w:t xml:space="preserve"> </w:t>
      </w:r>
      <w:r w:rsidRPr="000C4D87">
        <w:rPr>
          <w:sz w:val="40"/>
          <w:szCs w:val="40"/>
        </w:rPr>
        <w:t>integracyjnymi im.</w:t>
      </w:r>
      <w:r w:rsidR="00760466" w:rsidRPr="000C4D87">
        <w:rPr>
          <w:sz w:val="40"/>
          <w:szCs w:val="40"/>
        </w:rPr>
        <w:t xml:space="preserve"> </w:t>
      </w:r>
      <w:r w:rsidR="00823A44" w:rsidRPr="000C4D87">
        <w:rPr>
          <w:sz w:val="40"/>
          <w:szCs w:val="40"/>
        </w:rPr>
        <w:t>T</w:t>
      </w:r>
      <w:r w:rsidRPr="000C4D87">
        <w:rPr>
          <w:sz w:val="40"/>
          <w:szCs w:val="40"/>
        </w:rPr>
        <w:t>adeusza</w:t>
      </w:r>
      <w:r w:rsidR="00760466" w:rsidRPr="000C4D87">
        <w:rPr>
          <w:sz w:val="40"/>
          <w:szCs w:val="40"/>
        </w:rPr>
        <w:t xml:space="preserve"> </w:t>
      </w:r>
      <w:proofErr w:type="spellStart"/>
      <w:r w:rsidRPr="000C4D87">
        <w:rPr>
          <w:sz w:val="40"/>
          <w:szCs w:val="40"/>
        </w:rPr>
        <w:t>kościuszki</w:t>
      </w:r>
      <w:proofErr w:type="spellEnd"/>
      <w:r w:rsidRPr="000C4D87">
        <w:rPr>
          <w:sz w:val="40"/>
          <w:szCs w:val="40"/>
        </w:rPr>
        <w:t xml:space="preserve"> w </w:t>
      </w:r>
      <w:r w:rsidR="000C4D87" w:rsidRPr="000C4D87">
        <w:rPr>
          <w:sz w:val="40"/>
          <w:szCs w:val="40"/>
        </w:rPr>
        <w:t>O</w:t>
      </w:r>
      <w:r w:rsidRPr="000C4D87">
        <w:rPr>
          <w:sz w:val="40"/>
          <w:szCs w:val="40"/>
        </w:rPr>
        <w:t>zorkowie</w:t>
      </w:r>
    </w:p>
    <w:sdt>
      <w:sdtPr>
        <w:rPr>
          <w:rFonts w:ascii="Arial" w:eastAsia="Times New Roman" w:hAnsi="Arial" w:cs="Arial"/>
          <w:b w:val="0"/>
          <w:bCs w:val="0"/>
          <w:color w:val="auto"/>
          <w:sz w:val="24"/>
          <w:szCs w:val="24"/>
        </w:rPr>
        <w:id w:val="4357437"/>
        <w:docPartObj>
          <w:docPartGallery w:val="Table of Contents"/>
          <w:docPartUnique/>
        </w:docPartObj>
      </w:sdtPr>
      <w:sdtEndPr/>
      <w:sdtContent>
        <w:p w14:paraId="60719327" w14:textId="554FCF1E" w:rsidR="00C51A43" w:rsidRPr="0074652D" w:rsidRDefault="00C51A43" w:rsidP="00AC7141">
          <w:pPr>
            <w:pStyle w:val="Nagwek2"/>
            <w:rPr>
              <w:rFonts w:ascii="Arial" w:hAnsi="Arial" w:cs="Arial"/>
            </w:rPr>
          </w:pPr>
          <w:r w:rsidRPr="0074652D">
            <w:rPr>
              <w:rFonts w:ascii="Arial" w:hAnsi="Arial" w:cs="Arial"/>
            </w:rPr>
            <w:t>Spis</w:t>
          </w:r>
          <w:r w:rsidR="00760466" w:rsidRPr="0074652D">
            <w:rPr>
              <w:rFonts w:ascii="Arial" w:hAnsi="Arial" w:cs="Arial"/>
            </w:rPr>
            <w:t xml:space="preserve"> </w:t>
          </w:r>
          <w:r w:rsidRPr="0074652D">
            <w:rPr>
              <w:rFonts w:ascii="Arial" w:hAnsi="Arial" w:cs="Arial"/>
            </w:rPr>
            <w:t>treści</w:t>
          </w:r>
        </w:p>
        <w:p w14:paraId="0027339C" w14:textId="797E34F2" w:rsidR="008E21CC" w:rsidRPr="009B7CCE" w:rsidRDefault="000C03FA" w:rsidP="00AC7141">
          <w:pPr>
            <w:pStyle w:val="Spistreci1"/>
            <w:tabs>
              <w:tab w:val="left" w:pos="284"/>
              <w:tab w:val="right" w:leader="dot" w:pos="9062"/>
            </w:tabs>
            <w:spacing w:after="0" w:line="276" w:lineRule="auto"/>
            <w:rPr>
              <w:rFonts w:eastAsiaTheme="minorEastAsia"/>
              <w:noProof/>
              <w:sz w:val="26"/>
              <w:szCs w:val="26"/>
            </w:rPr>
          </w:pPr>
          <w:r w:rsidRPr="006743DC">
            <w:rPr>
              <w:sz w:val="26"/>
              <w:szCs w:val="26"/>
            </w:rPr>
            <w:fldChar w:fldCharType="begin"/>
          </w:r>
          <w:r w:rsidR="00C51A43" w:rsidRPr="000C4D87">
            <w:rPr>
              <w:sz w:val="26"/>
              <w:szCs w:val="26"/>
            </w:rPr>
            <w:instrText xml:space="preserve"> TOC \o "1-3" \h \z \u </w:instrText>
          </w:r>
          <w:r w:rsidRPr="006743DC">
            <w:rPr>
              <w:sz w:val="26"/>
              <w:szCs w:val="26"/>
            </w:rPr>
            <w:fldChar w:fldCharType="separate"/>
          </w:r>
          <w:hyperlink w:anchor="_Toc500161348" w:history="1">
            <w:r w:rsidR="008E21CC" w:rsidRPr="009B7CCE">
              <w:rPr>
                <w:rStyle w:val="Hipercze"/>
                <w:noProof/>
                <w:color w:val="auto"/>
                <w:sz w:val="26"/>
                <w:szCs w:val="26"/>
              </w:rPr>
              <w:t>Rozdział</w:t>
            </w:r>
            <w:r w:rsidR="00760466" w:rsidRPr="009B7CCE">
              <w:rPr>
                <w:rStyle w:val="Hipercze"/>
                <w:noProof/>
                <w:color w:val="auto"/>
                <w:sz w:val="26"/>
                <w:szCs w:val="26"/>
              </w:rPr>
              <w:t xml:space="preserve"> </w:t>
            </w:r>
            <w:r w:rsidR="008E21CC" w:rsidRPr="009B7CCE">
              <w:rPr>
                <w:rStyle w:val="Hipercze"/>
                <w:noProof/>
                <w:color w:val="auto"/>
                <w:sz w:val="26"/>
                <w:szCs w:val="26"/>
              </w:rPr>
              <w:t>1</w:t>
            </w:r>
            <w:r w:rsidR="00760466" w:rsidRPr="009B7CCE">
              <w:rPr>
                <w:rStyle w:val="Hipercze"/>
                <w:noProof/>
                <w:color w:val="auto"/>
                <w:sz w:val="26"/>
                <w:szCs w:val="26"/>
              </w:rPr>
              <w:t xml:space="preserve"> </w:t>
            </w:r>
            <w:r w:rsidR="008E21CC" w:rsidRPr="009B7CCE">
              <w:rPr>
                <w:rStyle w:val="Hipercze"/>
                <w:noProof/>
                <w:color w:val="auto"/>
                <w:sz w:val="26"/>
                <w:szCs w:val="26"/>
              </w:rPr>
              <w:t>Postanowienia</w:t>
            </w:r>
            <w:r w:rsidR="00760466" w:rsidRPr="009B7CCE">
              <w:rPr>
                <w:rStyle w:val="Hipercze"/>
                <w:noProof/>
                <w:color w:val="auto"/>
                <w:sz w:val="26"/>
                <w:szCs w:val="26"/>
              </w:rPr>
              <w:t xml:space="preserve"> </w:t>
            </w:r>
            <w:r w:rsidR="008E21CC" w:rsidRPr="009B7CCE">
              <w:rPr>
                <w:rStyle w:val="Hipercze"/>
                <w:noProof/>
                <w:color w:val="auto"/>
                <w:sz w:val="26"/>
                <w:szCs w:val="26"/>
              </w:rPr>
              <w:t>ogólne</w:t>
            </w:r>
            <w:r w:rsidR="008E21CC" w:rsidRPr="009B7CCE">
              <w:rPr>
                <w:noProof/>
                <w:webHidden/>
                <w:sz w:val="26"/>
                <w:szCs w:val="26"/>
              </w:rPr>
              <w:tab/>
            </w:r>
            <w:r w:rsidRPr="009B7CCE">
              <w:rPr>
                <w:noProof/>
                <w:webHidden/>
                <w:sz w:val="26"/>
                <w:szCs w:val="26"/>
              </w:rPr>
              <w:fldChar w:fldCharType="begin"/>
            </w:r>
            <w:r w:rsidR="008E21CC" w:rsidRPr="009B7CCE">
              <w:rPr>
                <w:noProof/>
                <w:webHidden/>
                <w:sz w:val="26"/>
                <w:szCs w:val="26"/>
              </w:rPr>
              <w:instrText xml:space="preserve"> PAGEREF _Toc500161348 \h </w:instrText>
            </w:r>
            <w:r w:rsidRPr="009B7CCE">
              <w:rPr>
                <w:noProof/>
                <w:webHidden/>
                <w:sz w:val="26"/>
                <w:szCs w:val="26"/>
              </w:rPr>
            </w:r>
            <w:r w:rsidRPr="009B7CCE">
              <w:rPr>
                <w:noProof/>
                <w:webHidden/>
                <w:sz w:val="26"/>
                <w:szCs w:val="26"/>
              </w:rPr>
              <w:fldChar w:fldCharType="separate"/>
            </w:r>
            <w:r w:rsidR="00525A01" w:rsidRPr="009B7CCE">
              <w:rPr>
                <w:noProof/>
                <w:webHidden/>
                <w:sz w:val="26"/>
                <w:szCs w:val="26"/>
              </w:rPr>
              <w:t>2</w:t>
            </w:r>
            <w:r w:rsidRPr="009B7CCE">
              <w:rPr>
                <w:noProof/>
                <w:webHidden/>
                <w:sz w:val="26"/>
                <w:szCs w:val="26"/>
              </w:rPr>
              <w:fldChar w:fldCharType="end"/>
            </w:r>
          </w:hyperlink>
        </w:p>
        <w:p w14:paraId="7AF3A57C" w14:textId="6E41BA77" w:rsidR="008E21CC" w:rsidRPr="009B7CCE" w:rsidRDefault="00A1576B" w:rsidP="00AC7141">
          <w:pPr>
            <w:pStyle w:val="Spistreci1"/>
            <w:tabs>
              <w:tab w:val="left" w:pos="284"/>
              <w:tab w:val="right" w:leader="dot" w:pos="9062"/>
            </w:tabs>
            <w:spacing w:after="0" w:line="276" w:lineRule="auto"/>
            <w:rPr>
              <w:rFonts w:eastAsiaTheme="minorEastAsia"/>
              <w:noProof/>
              <w:sz w:val="26"/>
              <w:szCs w:val="26"/>
            </w:rPr>
          </w:pPr>
          <w:hyperlink w:anchor="_Toc500161349" w:history="1">
            <w:r w:rsidR="008E21CC" w:rsidRPr="009B7CCE">
              <w:rPr>
                <w:rStyle w:val="Hipercze"/>
                <w:noProof/>
                <w:color w:val="auto"/>
                <w:sz w:val="26"/>
                <w:szCs w:val="26"/>
              </w:rPr>
              <w:t>Rozdział</w:t>
            </w:r>
            <w:r w:rsidR="00760466" w:rsidRPr="009B7CCE">
              <w:rPr>
                <w:rStyle w:val="Hipercze"/>
                <w:noProof/>
                <w:color w:val="auto"/>
                <w:sz w:val="26"/>
                <w:szCs w:val="26"/>
              </w:rPr>
              <w:t xml:space="preserve"> </w:t>
            </w:r>
            <w:r w:rsidR="008E21CC" w:rsidRPr="009B7CCE">
              <w:rPr>
                <w:rStyle w:val="Hipercze"/>
                <w:noProof/>
                <w:color w:val="auto"/>
                <w:sz w:val="26"/>
                <w:szCs w:val="26"/>
              </w:rPr>
              <w:t>2</w:t>
            </w:r>
            <w:r w:rsidR="00760466" w:rsidRPr="009B7CCE">
              <w:rPr>
                <w:rStyle w:val="Hipercze"/>
                <w:noProof/>
                <w:color w:val="auto"/>
                <w:sz w:val="26"/>
                <w:szCs w:val="26"/>
              </w:rPr>
              <w:t xml:space="preserve"> </w:t>
            </w:r>
            <w:r w:rsidR="008E21CC" w:rsidRPr="009B7CCE">
              <w:rPr>
                <w:rStyle w:val="Hipercze"/>
                <w:noProof/>
                <w:color w:val="auto"/>
                <w:sz w:val="26"/>
                <w:szCs w:val="26"/>
              </w:rPr>
              <w:t>Cele</w:t>
            </w:r>
            <w:r w:rsidR="00760466" w:rsidRPr="009B7CCE">
              <w:rPr>
                <w:rStyle w:val="Hipercze"/>
                <w:noProof/>
                <w:color w:val="auto"/>
                <w:sz w:val="26"/>
                <w:szCs w:val="26"/>
              </w:rPr>
              <w:t xml:space="preserve"> </w:t>
            </w:r>
            <w:r w:rsidR="008E21CC" w:rsidRPr="009B7CCE">
              <w:rPr>
                <w:rStyle w:val="Hipercze"/>
                <w:noProof/>
                <w:color w:val="auto"/>
                <w:sz w:val="26"/>
                <w:szCs w:val="26"/>
              </w:rPr>
              <w:t>i</w:t>
            </w:r>
            <w:r w:rsidR="00760466" w:rsidRPr="009B7CCE">
              <w:rPr>
                <w:rStyle w:val="Hipercze"/>
                <w:noProof/>
                <w:color w:val="auto"/>
                <w:sz w:val="26"/>
                <w:szCs w:val="26"/>
              </w:rPr>
              <w:t xml:space="preserve"> </w:t>
            </w:r>
            <w:r w:rsidR="008E21CC" w:rsidRPr="009B7CCE">
              <w:rPr>
                <w:rStyle w:val="Hipercze"/>
                <w:noProof/>
                <w:color w:val="auto"/>
                <w:sz w:val="26"/>
                <w:szCs w:val="26"/>
              </w:rPr>
              <w:t>zadania</w:t>
            </w:r>
            <w:r w:rsidR="00760466" w:rsidRPr="009B7CCE">
              <w:rPr>
                <w:rStyle w:val="Hipercze"/>
                <w:noProof/>
                <w:color w:val="auto"/>
                <w:sz w:val="26"/>
                <w:szCs w:val="26"/>
              </w:rPr>
              <w:t xml:space="preserve"> </w:t>
            </w:r>
            <w:r w:rsidR="008E21CC" w:rsidRPr="009B7CCE">
              <w:rPr>
                <w:rStyle w:val="Hipercze"/>
                <w:noProof/>
                <w:color w:val="auto"/>
                <w:sz w:val="26"/>
                <w:szCs w:val="26"/>
              </w:rPr>
              <w:t>szkoły</w:t>
            </w:r>
            <w:r w:rsidR="008E21CC" w:rsidRPr="009B7CCE">
              <w:rPr>
                <w:noProof/>
                <w:webHidden/>
                <w:sz w:val="26"/>
                <w:szCs w:val="26"/>
              </w:rPr>
              <w:tab/>
            </w:r>
            <w:r w:rsidR="000C03FA" w:rsidRPr="009B7CCE">
              <w:rPr>
                <w:noProof/>
                <w:webHidden/>
                <w:sz w:val="26"/>
                <w:szCs w:val="26"/>
              </w:rPr>
              <w:fldChar w:fldCharType="begin"/>
            </w:r>
            <w:r w:rsidR="008E21CC" w:rsidRPr="009B7CCE">
              <w:rPr>
                <w:noProof/>
                <w:webHidden/>
                <w:sz w:val="26"/>
                <w:szCs w:val="26"/>
              </w:rPr>
              <w:instrText xml:space="preserve"> PAGEREF _Toc500161349 \h </w:instrText>
            </w:r>
            <w:r w:rsidR="000C03FA" w:rsidRPr="009B7CCE">
              <w:rPr>
                <w:noProof/>
                <w:webHidden/>
                <w:sz w:val="26"/>
                <w:szCs w:val="26"/>
              </w:rPr>
            </w:r>
            <w:r w:rsidR="000C03FA" w:rsidRPr="009B7CCE">
              <w:rPr>
                <w:noProof/>
                <w:webHidden/>
                <w:sz w:val="26"/>
                <w:szCs w:val="26"/>
              </w:rPr>
              <w:fldChar w:fldCharType="separate"/>
            </w:r>
            <w:r w:rsidR="00525A01" w:rsidRPr="009B7CCE">
              <w:rPr>
                <w:noProof/>
                <w:webHidden/>
                <w:sz w:val="26"/>
                <w:szCs w:val="26"/>
              </w:rPr>
              <w:t>4</w:t>
            </w:r>
            <w:r w:rsidR="000C03FA" w:rsidRPr="009B7CCE">
              <w:rPr>
                <w:noProof/>
                <w:webHidden/>
                <w:sz w:val="26"/>
                <w:szCs w:val="26"/>
              </w:rPr>
              <w:fldChar w:fldCharType="end"/>
            </w:r>
          </w:hyperlink>
        </w:p>
        <w:p w14:paraId="702080A1" w14:textId="12DDBC3B" w:rsidR="008E21CC" w:rsidRPr="009B7CCE" w:rsidRDefault="00A1576B" w:rsidP="00AC7141">
          <w:pPr>
            <w:pStyle w:val="Spistreci1"/>
            <w:tabs>
              <w:tab w:val="left" w:pos="284"/>
              <w:tab w:val="right" w:leader="dot" w:pos="9062"/>
            </w:tabs>
            <w:spacing w:after="0" w:line="276" w:lineRule="auto"/>
            <w:rPr>
              <w:rFonts w:eastAsiaTheme="minorEastAsia"/>
              <w:noProof/>
              <w:sz w:val="26"/>
              <w:szCs w:val="26"/>
            </w:rPr>
          </w:pPr>
          <w:hyperlink w:anchor="_Toc500161350" w:history="1">
            <w:r w:rsidR="008E21CC" w:rsidRPr="009B7CCE">
              <w:rPr>
                <w:rStyle w:val="Hipercze"/>
                <w:noProof/>
                <w:color w:val="auto"/>
                <w:sz w:val="26"/>
                <w:szCs w:val="26"/>
              </w:rPr>
              <w:t>Rozdział</w:t>
            </w:r>
            <w:r w:rsidR="00760466" w:rsidRPr="009B7CCE">
              <w:rPr>
                <w:rStyle w:val="Hipercze"/>
                <w:noProof/>
                <w:color w:val="auto"/>
                <w:sz w:val="26"/>
                <w:szCs w:val="26"/>
              </w:rPr>
              <w:t xml:space="preserve"> </w:t>
            </w:r>
            <w:r w:rsidR="008E21CC" w:rsidRPr="009B7CCE">
              <w:rPr>
                <w:rStyle w:val="Hipercze"/>
                <w:noProof/>
                <w:color w:val="auto"/>
                <w:sz w:val="26"/>
                <w:szCs w:val="26"/>
              </w:rPr>
              <w:t>3</w:t>
            </w:r>
            <w:r w:rsidR="00760466" w:rsidRPr="009B7CCE">
              <w:rPr>
                <w:rStyle w:val="Hipercze"/>
                <w:noProof/>
                <w:color w:val="auto"/>
                <w:sz w:val="26"/>
                <w:szCs w:val="26"/>
              </w:rPr>
              <w:t xml:space="preserve"> </w:t>
            </w:r>
            <w:r w:rsidR="008E21CC" w:rsidRPr="009B7CCE">
              <w:rPr>
                <w:rStyle w:val="Hipercze"/>
                <w:noProof/>
                <w:color w:val="auto"/>
                <w:sz w:val="26"/>
                <w:szCs w:val="26"/>
              </w:rPr>
              <w:t>Działalność</w:t>
            </w:r>
            <w:r w:rsidR="00760466" w:rsidRPr="009B7CCE">
              <w:rPr>
                <w:rStyle w:val="Hipercze"/>
                <w:noProof/>
                <w:color w:val="auto"/>
                <w:sz w:val="26"/>
                <w:szCs w:val="26"/>
              </w:rPr>
              <w:t xml:space="preserve"> </w:t>
            </w:r>
            <w:r w:rsidR="008E21CC" w:rsidRPr="009B7CCE">
              <w:rPr>
                <w:rStyle w:val="Hipercze"/>
                <w:noProof/>
                <w:color w:val="auto"/>
                <w:sz w:val="26"/>
                <w:szCs w:val="26"/>
              </w:rPr>
              <w:t>edukacyjna</w:t>
            </w:r>
            <w:r w:rsidR="00760466" w:rsidRPr="009B7CCE">
              <w:rPr>
                <w:rStyle w:val="Hipercze"/>
                <w:noProof/>
                <w:color w:val="auto"/>
                <w:sz w:val="26"/>
                <w:szCs w:val="26"/>
              </w:rPr>
              <w:t xml:space="preserve"> </w:t>
            </w:r>
            <w:r w:rsidR="008E21CC" w:rsidRPr="009B7CCE">
              <w:rPr>
                <w:rStyle w:val="Hipercze"/>
                <w:noProof/>
                <w:color w:val="auto"/>
                <w:sz w:val="26"/>
                <w:szCs w:val="26"/>
              </w:rPr>
              <w:t>szkoły</w:t>
            </w:r>
            <w:r w:rsidR="00760466" w:rsidRPr="009B7CCE">
              <w:rPr>
                <w:rStyle w:val="Hipercze"/>
                <w:noProof/>
                <w:color w:val="auto"/>
                <w:sz w:val="26"/>
                <w:szCs w:val="26"/>
              </w:rPr>
              <w:t xml:space="preserve"> </w:t>
            </w:r>
            <w:r w:rsidR="008E21CC" w:rsidRPr="009B7CCE">
              <w:rPr>
                <w:rStyle w:val="Hipercze"/>
                <w:noProof/>
                <w:color w:val="auto"/>
                <w:sz w:val="26"/>
                <w:szCs w:val="26"/>
              </w:rPr>
              <w:t>i</w:t>
            </w:r>
            <w:r w:rsidR="00760466" w:rsidRPr="009B7CCE">
              <w:rPr>
                <w:rStyle w:val="Hipercze"/>
                <w:noProof/>
                <w:color w:val="auto"/>
                <w:sz w:val="26"/>
                <w:szCs w:val="26"/>
              </w:rPr>
              <w:t xml:space="preserve"> </w:t>
            </w:r>
            <w:r w:rsidR="008E21CC" w:rsidRPr="009B7CCE">
              <w:rPr>
                <w:rStyle w:val="Hipercze"/>
                <w:noProof/>
                <w:color w:val="auto"/>
                <w:sz w:val="26"/>
                <w:szCs w:val="26"/>
              </w:rPr>
              <w:t>pomoc</w:t>
            </w:r>
            <w:r w:rsidR="00760466" w:rsidRPr="009B7CCE">
              <w:rPr>
                <w:rStyle w:val="Hipercze"/>
                <w:noProof/>
                <w:color w:val="auto"/>
                <w:sz w:val="26"/>
                <w:szCs w:val="26"/>
              </w:rPr>
              <w:t xml:space="preserve"> </w:t>
            </w:r>
            <w:r w:rsidR="008E21CC" w:rsidRPr="009B7CCE">
              <w:rPr>
                <w:rStyle w:val="Hipercze"/>
                <w:noProof/>
                <w:color w:val="auto"/>
                <w:sz w:val="26"/>
                <w:szCs w:val="26"/>
              </w:rPr>
              <w:t>psychologiczno-</w:t>
            </w:r>
            <w:r w:rsidR="00760466" w:rsidRPr="009B7CCE">
              <w:rPr>
                <w:rStyle w:val="Hipercze"/>
                <w:noProof/>
                <w:color w:val="auto"/>
                <w:sz w:val="26"/>
                <w:szCs w:val="26"/>
              </w:rPr>
              <w:t xml:space="preserve"> </w:t>
            </w:r>
            <w:r w:rsidR="008E21CC" w:rsidRPr="009B7CCE">
              <w:rPr>
                <w:rStyle w:val="Hipercze"/>
                <w:noProof/>
                <w:color w:val="auto"/>
                <w:sz w:val="26"/>
                <w:szCs w:val="26"/>
              </w:rPr>
              <w:t>pedagogiczna</w:t>
            </w:r>
            <w:r w:rsidR="008E21CC" w:rsidRPr="009B7CCE">
              <w:rPr>
                <w:noProof/>
                <w:webHidden/>
                <w:sz w:val="26"/>
                <w:szCs w:val="26"/>
              </w:rPr>
              <w:tab/>
            </w:r>
            <w:r w:rsidR="000C03FA" w:rsidRPr="009B7CCE">
              <w:rPr>
                <w:noProof/>
                <w:webHidden/>
                <w:sz w:val="26"/>
                <w:szCs w:val="26"/>
              </w:rPr>
              <w:fldChar w:fldCharType="begin"/>
            </w:r>
            <w:r w:rsidR="008E21CC" w:rsidRPr="009B7CCE">
              <w:rPr>
                <w:noProof/>
                <w:webHidden/>
                <w:sz w:val="26"/>
                <w:szCs w:val="26"/>
              </w:rPr>
              <w:instrText xml:space="preserve"> PAGEREF _Toc500161350 \h </w:instrText>
            </w:r>
            <w:r w:rsidR="000C03FA" w:rsidRPr="009B7CCE">
              <w:rPr>
                <w:noProof/>
                <w:webHidden/>
                <w:sz w:val="26"/>
                <w:szCs w:val="26"/>
              </w:rPr>
            </w:r>
            <w:r w:rsidR="000C03FA" w:rsidRPr="009B7CCE">
              <w:rPr>
                <w:noProof/>
                <w:webHidden/>
                <w:sz w:val="26"/>
                <w:szCs w:val="26"/>
              </w:rPr>
              <w:fldChar w:fldCharType="separate"/>
            </w:r>
            <w:r w:rsidR="00525A01" w:rsidRPr="009B7CCE">
              <w:rPr>
                <w:noProof/>
                <w:webHidden/>
                <w:sz w:val="26"/>
                <w:szCs w:val="26"/>
              </w:rPr>
              <w:t>11</w:t>
            </w:r>
            <w:r w:rsidR="000C03FA" w:rsidRPr="009B7CCE">
              <w:rPr>
                <w:noProof/>
                <w:webHidden/>
                <w:sz w:val="26"/>
                <w:szCs w:val="26"/>
              </w:rPr>
              <w:fldChar w:fldCharType="end"/>
            </w:r>
          </w:hyperlink>
        </w:p>
        <w:p w14:paraId="29F38F02" w14:textId="6B2468AB" w:rsidR="008E21CC" w:rsidRPr="009B7CCE" w:rsidRDefault="00A1576B" w:rsidP="00AC7141">
          <w:pPr>
            <w:pStyle w:val="Spistreci1"/>
            <w:tabs>
              <w:tab w:val="left" w:pos="284"/>
              <w:tab w:val="right" w:leader="dot" w:pos="9062"/>
            </w:tabs>
            <w:spacing w:after="0" w:line="276" w:lineRule="auto"/>
            <w:rPr>
              <w:rFonts w:eastAsiaTheme="minorEastAsia"/>
              <w:noProof/>
              <w:sz w:val="26"/>
              <w:szCs w:val="26"/>
            </w:rPr>
          </w:pPr>
          <w:hyperlink w:anchor="_Toc500161351" w:history="1">
            <w:r w:rsidR="008E21CC" w:rsidRPr="009B7CCE">
              <w:rPr>
                <w:rStyle w:val="Hipercze"/>
                <w:noProof/>
                <w:color w:val="auto"/>
                <w:sz w:val="26"/>
                <w:szCs w:val="26"/>
              </w:rPr>
              <w:t>Rozdział</w:t>
            </w:r>
            <w:r w:rsidR="00760466" w:rsidRPr="009B7CCE">
              <w:rPr>
                <w:rStyle w:val="Hipercze"/>
                <w:noProof/>
                <w:color w:val="auto"/>
                <w:sz w:val="26"/>
                <w:szCs w:val="26"/>
              </w:rPr>
              <w:t xml:space="preserve"> </w:t>
            </w:r>
            <w:r w:rsidR="008E21CC" w:rsidRPr="009B7CCE">
              <w:rPr>
                <w:rStyle w:val="Hipercze"/>
                <w:noProof/>
                <w:color w:val="auto"/>
                <w:sz w:val="26"/>
                <w:szCs w:val="26"/>
              </w:rPr>
              <w:t>4</w:t>
            </w:r>
            <w:r w:rsidR="00760466" w:rsidRPr="009B7CCE">
              <w:rPr>
                <w:rStyle w:val="Hipercze"/>
                <w:noProof/>
                <w:color w:val="auto"/>
                <w:sz w:val="26"/>
                <w:szCs w:val="26"/>
              </w:rPr>
              <w:t xml:space="preserve"> </w:t>
            </w:r>
            <w:r w:rsidR="008E21CC" w:rsidRPr="009B7CCE">
              <w:rPr>
                <w:rStyle w:val="Hipercze"/>
                <w:noProof/>
                <w:color w:val="auto"/>
                <w:sz w:val="26"/>
                <w:szCs w:val="26"/>
              </w:rPr>
              <w:t>Bezpieczeństwo</w:t>
            </w:r>
            <w:r w:rsidR="00760466" w:rsidRPr="009B7CCE">
              <w:rPr>
                <w:rStyle w:val="Hipercze"/>
                <w:noProof/>
                <w:color w:val="auto"/>
                <w:sz w:val="26"/>
                <w:szCs w:val="26"/>
              </w:rPr>
              <w:t xml:space="preserve"> </w:t>
            </w:r>
            <w:r w:rsidR="008E21CC" w:rsidRPr="009B7CCE">
              <w:rPr>
                <w:rStyle w:val="Hipercze"/>
                <w:noProof/>
                <w:color w:val="auto"/>
                <w:sz w:val="26"/>
                <w:szCs w:val="26"/>
              </w:rPr>
              <w:t>w</w:t>
            </w:r>
            <w:r w:rsidR="00760466" w:rsidRPr="009B7CCE">
              <w:rPr>
                <w:rStyle w:val="Hipercze"/>
                <w:noProof/>
                <w:color w:val="auto"/>
                <w:sz w:val="26"/>
                <w:szCs w:val="26"/>
              </w:rPr>
              <w:t xml:space="preserve"> </w:t>
            </w:r>
            <w:r w:rsidR="008E21CC" w:rsidRPr="009B7CCE">
              <w:rPr>
                <w:rStyle w:val="Hipercze"/>
                <w:noProof/>
                <w:color w:val="auto"/>
                <w:sz w:val="26"/>
                <w:szCs w:val="26"/>
              </w:rPr>
              <w:t>szkole</w:t>
            </w:r>
            <w:r w:rsidR="00760466" w:rsidRPr="009B7CCE">
              <w:rPr>
                <w:rStyle w:val="Hipercze"/>
                <w:noProof/>
                <w:color w:val="auto"/>
                <w:sz w:val="26"/>
                <w:szCs w:val="26"/>
              </w:rPr>
              <w:t xml:space="preserve"> </w:t>
            </w:r>
            <w:r w:rsidR="008E21CC" w:rsidRPr="009B7CCE">
              <w:rPr>
                <w:rStyle w:val="Hipercze"/>
                <w:noProof/>
                <w:color w:val="auto"/>
                <w:sz w:val="26"/>
                <w:szCs w:val="26"/>
              </w:rPr>
              <w:t>i</w:t>
            </w:r>
            <w:r w:rsidR="00760466" w:rsidRPr="009B7CCE">
              <w:rPr>
                <w:rStyle w:val="Hipercze"/>
                <w:noProof/>
                <w:color w:val="auto"/>
                <w:sz w:val="26"/>
                <w:szCs w:val="26"/>
              </w:rPr>
              <w:t xml:space="preserve"> </w:t>
            </w:r>
            <w:r w:rsidR="008E21CC" w:rsidRPr="009B7CCE">
              <w:rPr>
                <w:rStyle w:val="Hipercze"/>
                <w:noProof/>
                <w:color w:val="auto"/>
                <w:sz w:val="26"/>
                <w:szCs w:val="26"/>
              </w:rPr>
              <w:t>poza</w:t>
            </w:r>
            <w:r w:rsidR="00760466" w:rsidRPr="009B7CCE">
              <w:rPr>
                <w:rStyle w:val="Hipercze"/>
                <w:noProof/>
                <w:color w:val="auto"/>
                <w:sz w:val="26"/>
                <w:szCs w:val="26"/>
              </w:rPr>
              <w:t xml:space="preserve"> </w:t>
            </w:r>
            <w:r w:rsidR="008E21CC" w:rsidRPr="009B7CCE">
              <w:rPr>
                <w:rStyle w:val="Hipercze"/>
                <w:noProof/>
                <w:color w:val="auto"/>
                <w:sz w:val="26"/>
                <w:szCs w:val="26"/>
              </w:rPr>
              <w:t>szkołą.</w:t>
            </w:r>
            <w:r w:rsidR="008E21CC" w:rsidRPr="009B7CCE">
              <w:rPr>
                <w:noProof/>
                <w:webHidden/>
                <w:sz w:val="26"/>
                <w:szCs w:val="26"/>
              </w:rPr>
              <w:tab/>
            </w:r>
            <w:r w:rsidR="000C03FA" w:rsidRPr="009B7CCE">
              <w:rPr>
                <w:noProof/>
                <w:webHidden/>
                <w:sz w:val="26"/>
                <w:szCs w:val="26"/>
              </w:rPr>
              <w:fldChar w:fldCharType="begin"/>
            </w:r>
            <w:r w:rsidR="008E21CC" w:rsidRPr="009B7CCE">
              <w:rPr>
                <w:noProof/>
                <w:webHidden/>
                <w:sz w:val="26"/>
                <w:szCs w:val="26"/>
              </w:rPr>
              <w:instrText xml:space="preserve"> PAGEREF _Toc500161351 \h </w:instrText>
            </w:r>
            <w:r w:rsidR="000C03FA" w:rsidRPr="009B7CCE">
              <w:rPr>
                <w:noProof/>
                <w:webHidden/>
                <w:sz w:val="26"/>
                <w:szCs w:val="26"/>
              </w:rPr>
            </w:r>
            <w:r w:rsidR="000C03FA" w:rsidRPr="009B7CCE">
              <w:rPr>
                <w:noProof/>
                <w:webHidden/>
                <w:sz w:val="26"/>
                <w:szCs w:val="26"/>
              </w:rPr>
              <w:fldChar w:fldCharType="separate"/>
            </w:r>
            <w:r w:rsidR="00525A01" w:rsidRPr="009B7CCE">
              <w:rPr>
                <w:noProof/>
                <w:webHidden/>
                <w:sz w:val="26"/>
                <w:szCs w:val="26"/>
              </w:rPr>
              <w:t>19</w:t>
            </w:r>
            <w:r w:rsidR="000C03FA" w:rsidRPr="009B7CCE">
              <w:rPr>
                <w:noProof/>
                <w:webHidden/>
                <w:sz w:val="26"/>
                <w:szCs w:val="26"/>
              </w:rPr>
              <w:fldChar w:fldCharType="end"/>
            </w:r>
          </w:hyperlink>
        </w:p>
        <w:p w14:paraId="7FC21691" w14:textId="4BBDAFCB" w:rsidR="008E21CC" w:rsidRPr="009B7CCE" w:rsidRDefault="00A1576B" w:rsidP="00AC7141">
          <w:pPr>
            <w:pStyle w:val="Spistreci1"/>
            <w:tabs>
              <w:tab w:val="left" w:pos="284"/>
              <w:tab w:val="right" w:leader="dot" w:pos="9062"/>
            </w:tabs>
            <w:spacing w:after="0" w:line="276" w:lineRule="auto"/>
            <w:rPr>
              <w:rFonts w:eastAsiaTheme="minorEastAsia"/>
              <w:noProof/>
              <w:sz w:val="26"/>
              <w:szCs w:val="26"/>
            </w:rPr>
          </w:pPr>
          <w:hyperlink w:anchor="_Toc500161352" w:history="1">
            <w:r w:rsidR="008E21CC" w:rsidRPr="009B7CCE">
              <w:rPr>
                <w:rStyle w:val="Hipercze"/>
                <w:noProof/>
                <w:color w:val="auto"/>
                <w:sz w:val="26"/>
                <w:szCs w:val="26"/>
              </w:rPr>
              <w:t>Rozdział</w:t>
            </w:r>
            <w:r w:rsidR="00760466" w:rsidRPr="009B7CCE">
              <w:rPr>
                <w:rStyle w:val="Hipercze"/>
                <w:noProof/>
                <w:color w:val="auto"/>
                <w:sz w:val="26"/>
                <w:szCs w:val="26"/>
              </w:rPr>
              <w:t xml:space="preserve"> </w:t>
            </w:r>
            <w:r w:rsidR="008E21CC" w:rsidRPr="009B7CCE">
              <w:rPr>
                <w:rStyle w:val="Hipercze"/>
                <w:noProof/>
                <w:color w:val="auto"/>
                <w:sz w:val="26"/>
                <w:szCs w:val="26"/>
              </w:rPr>
              <w:t>5</w:t>
            </w:r>
            <w:r w:rsidR="00760466" w:rsidRPr="009B7CCE">
              <w:rPr>
                <w:rStyle w:val="Hipercze"/>
                <w:noProof/>
                <w:color w:val="auto"/>
                <w:sz w:val="26"/>
                <w:szCs w:val="26"/>
              </w:rPr>
              <w:t xml:space="preserve"> </w:t>
            </w:r>
            <w:r w:rsidR="008E21CC" w:rsidRPr="009B7CCE">
              <w:rPr>
                <w:rStyle w:val="Hipercze"/>
                <w:noProof/>
                <w:color w:val="auto"/>
                <w:sz w:val="26"/>
                <w:szCs w:val="26"/>
              </w:rPr>
              <w:t>Zasady</w:t>
            </w:r>
            <w:r w:rsidR="00760466" w:rsidRPr="009B7CCE">
              <w:rPr>
                <w:rStyle w:val="Hipercze"/>
                <w:noProof/>
                <w:color w:val="auto"/>
                <w:sz w:val="26"/>
                <w:szCs w:val="26"/>
              </w:rPr>
              <w:t xml:space="preserve"> </w:t>
            </w:r>
            <w:r w:rsidR="008E21CC" w:rsidRPr="009B7CCE">
              <w:rPr>
                <w:rStyle w:val="Hipercze"/>
                <w:noProof/>
                <w:color w:val="auto"/>
                <w:sz w:val="26"/>
                <w:szCs w:val="26"/>
              </w:rPr>
              <w:t>i</w:t>
            </w:r>
            <w:r w:rsidR="00760466" w:rsidRPr="009B7CCE">
              <w:rPr>
                <w:rStyle w:val="Hipercze"/>
                <w:noProof/>
                <w:color w:val="auto"/>
                <w:sz w:val="26"/>
                <w:szCs w:val="26"/>
              </w:rPr>
              <w:t xml:space="preserve"> </w:t>
            </w:r>
            <w:r w:rsidR="008E21CC" w:rsidRPr="009B7CCE">
              <w:rPr>
                <w:rStyle w:val="Hipercze"/>
                <w:noProof/>
                <w:color w:val="auto"/>
                <w:sz w:val="26"/>
                <w:szCs w:val="26"/>
              </w:rPr>
              <w:t>formy</w:t>
            </w:r>
            <w:r w:rsidR="00760466" w:rsidRPr="009B7CCE">
              <w:rPr>
                <w:rStyle w:val="Hipercze"/>
                <w:noProof/>
                <w:color w:val="auto"/>
                <w:sz w:val="26"/>
                <w:szCs w:val="26"/>
              </w:rPr>
              <w:t xml:space="preserve"> </w:t>
            </w:r>
            <w:r w:rsidR="008E21CC" w:rsidRPr="009B7CCE">
              <w:rPr>
                <w:rStyle w:val="Hipercze"/>
                <w:noProof/>
                <w:color w:val="auto"/>
                <w:sz w:val="26"/>
                <w:szCs w:val="26"/>
              </w:rPr>
              <w:t>współpracy</w:t>
            </w:r>
            <w:r w:rsidR="00760466" w:rsidRPr="009B7CCE">
              <w:rPr>
                <w:rStyle w:val="Hipercze"/>
                <w:noProof/>
                <w:color w:val="auto"/>
                <w:sz w:val="26"/>
                <w:szCs w:val="26"/>
              </w:rPr>
              <w:t xml:space="preserve"> </w:t>
            </w:r>
            <w:r w:rsidR="008E21CC" w:rsidRPr="009B7CCE">
              <w:rPr>
                <w:rStyle w:val="Hipercze"/>
                <w:noProof/>
                <w:color w:val="auto"/>
                <w:sz w:val="26"/>
                <w:szCs w:val="26"/>
              </w:rPr>
              <w:t>z</w:t>
            </w:r>
            <w:r w:rsidR="00760466" w:rsidRPr="009B7CCE">
              <w:rPr>
                <w:rStyle w:val="Hipercze"/>
                <w:noProof/>
                <w:color w:val="auto"/>
                <w:sz w:val="26"/>
                <w:szCs w:val="26"/>
              </w:rPr>
              <w:t xml:space="preserve"> </w:t>
            </w:r>
            <w:r w:rsidR="008E21CC" w:rsidRPr="009B7CCE">
              <w:rPr>
                <w:rStyle w:val="Hipercze"/>
                <w:noProof/>
                <w:color w:val="auto"/>
                <w:sz w:val="26"/>
                <w:szCs w:val="26"/>
              </w:rPr>
              <w:t>rodzicami</w:t>
            </w:r>
            <w:r w:rsidR="008E21CC" w:rsidRPr="009B7CCE">
              <w:rPr>
                <w:noProof/>
                <w:webHidden/>
                <w:sz w:val="26"/>
                <w:szCs w:val="26"/>
              </w:rPr>
              <w:tab/>
            </w:r>
            <w:r w:rsidR="000C03FA" w:rsidRPr="009B7CCE">
              <w:rPr>
                <w:noProof/>
                <w:webHidden/>
                <w:sz w:val="26"/>
                <w:szCs w:val="26"/>
              </w:rPr>
              <w:fldChar w:fldCharType="begin"/>
            </w:r>
            <w:r w:rsidR="008E21CC" w:rsidRPr="009B7CCE">
              <w:rPr>
                <w:noProof/>
                <w:webHidden/>
                <w:sz w:val="26"/>
                <w:szCs w:val="26"/>
              </w:rPr>
              <w:instrText xml:space="preserve"> PAGEREF _Toc500161352 \h </w:instrText>
            </w:r>
            <w:r w:rsidR="000C03FA" w:rsidRPr="009B7CCE">
              <w:rPr>
                <w:noProof/>
                <w:webHidden/>
                <w:sz w:val="26"/>
                <w:szCs w:val="26"/>
              </w:rPr>
            </w:r>
            <w:r w:rsidR="000C03FA" w:rsidRPr="009B7CCE">
              <w:rPr>
                <w:noProof/>
                <w:webHidden/>
                <w:sz w:val="26"/>
                <w:szCs w:val="26"/>
              </w:rPr>
              <w:fldChar w:fldCharType="separate"/>
            </w:r>
            <w:r w:rsidR="00525A01" w:rsidRPr="009B7CCE">
              <w:rPr>
                <w:noProof/>
                <w:webHidden/>
                <w:sz w:val="26"/>
                <w:szCs w:val="26"/>
              </w:rPr>
              <w:t>21</w:t>
            </w:r>
            <w:r w:rsidR="000C03FA" w:rsidRPr="009B7CCE">
              <w:rPr>
                <w:noProof/>
                <w:webHidden/>
                <w:sz w:val="26"/>
                <w:szCs w:val="26"/>
              </w:rPr>
              <w:fldChar w:fldCharType="end"/>
            </w:r>
          </w:hyperlink>
        </w:p>
        <w:p w14:paraId="53E8A685" w14:textId="7A4EB7BF" w:rsidR="008E21CC" w:rsidRPr="009B7CCE" w:rsidRDefault="00A1576B" w:rsidP="00AC7141">
          <w:pPr>
            <w:pStyle w:val="Spistreci1"/>
            <w:tabs>
              <w:tab w:val="left" w:pos="284"/>
              <w:tab w:val="right" w:leader="dot" w:pos="9062"/>
            </w:tabs>
            <w:spacing w:after="0" w:line="276" w:lineRule="auto"/>
            <w:rPr>
              <w:rFonts w:eastAsiaTheme="minorEastAsia"/>
              <w:noProof/>
              <w:sz w:val="26"/>
              <w:szCs w:val="26"/>
            </w:rPr>
          </w:pPr>
          <w:hyperlink w:anchor="_Toc500161353" w:history="1">
            <w:r w:rsidR="008E21CC" w:rsidRPr="009B7CCE">
              <w:rPr>
                <w:rStyle w:val="Hipercze"/>
                <w:noProof/>
                <w:color w:val="auto"/>
                <w:sz w:val="26"/>
                <w:szCs w:val="26"/>
              </w:rPr>
              <w:t>Rozdział</w:t>
            </w:r>
            <w:r w:rsidR="00760466" w:rsidRPr="009B7CCE">
              <w:rPr>
                <w:rStyle w:val="Hipercze"/>
                <w:noProof/>
                <w:color w:val="auto"/>
                <w:sz w:val="26"/>
                <w:szCs w:val="26"/>
              </w:rPr>
              <w:t xml:space="preserve"> </w:t>
            </w:r>
            <w:r w:rsidR="008E21CC" w:rsidRPr="009B7CCE">
              <w:rPr>
                <w:rStyle w:val="Hipercze"/>
                <w:noProof/>
                <w:color w:val="auto"/>
                <w:sz w:val="26"/>
                <w:szCs w:val="26"/>
              </w:rPr>
              <w:t>6</w:t>
            </w:r>
            <w:r w:rsidR="00760466" w:rsidRPr="009B7CCE">
              <w:rPr>
                <w:rStyle w:val="Hipercze"/>
                <w:noProof/>
                <w:color w:val="auto"/>
                <w:sz w:val="26"/>
                <w:szCs w:val="26"/>
              </w:rPr>
              <w:t xml:space="preserve"> </w:t>
            </w:r>
            <w:r w:rsidR="008E21CC" w:rsidRPr="009B7CCE">
              <w:rPr>
                <w:rStyle w:val="Hipercze"/>
                <w:noProof/>
                <w:color w:val="auto"/>
                <w:sz w:val="26"/>
                <w:szCs w:val="26"/>
              </w:rPr>
              <w:t>Organy</w:t>
            </w:r>
            <w:r w:rsidR="00760466" w:rsidRPr="009B7CCE">
              <w:rPr>
                <w:rStyle w:val="Hipercze"/>
                <w:noProof/>
                <w:color w:val="auto"/>
                <w:sz w:val="26"/>
                <w:szCs w:val="26"/>
              </w:rPr>
              <w:t xml:space="preserve"> </w:t>
            </w:r>
            <w:r w:rsidR="008E21CC" w:rsidRPr="009B7CCE">
              <w:rPr>
                <w:rStyle w:val="Hipercze"/>
                <w:noProof/>
                <w:color w:val="auto"/>
                <w:sz w:val="26"/>
                <w:szCs w:val="26"/>
              </w:rPr>
              <w:t>szkoły</w:t>
            </w:r>
            <w:r w:rsidR="008E21CC" w:rsidRPr="009B7CCE">
              <w:rPr>
                <w:noProof/>
                <w:webHidden/>
                <w:sz w:val="26"/>
                <w:szCs w:val="26"/>
              </w:rPr>
              <w:tab/>
            </w:r>
            <w:r w:rsidR="000C03FA" w:rsidRPr="009B7CCE">
              <w:rPr>
                <w:noProof/>
                <w:webHidden/>
                <w:sz w:val="26"/>
                <w:szCs w:val="26"/>
              </w:rPr>
              <w:fldChar w:fldCharType="begin"/>
            </w:r>
            <w:r w:rsidR="008E21CC" w:rsidRPr="009B7CCE">
              <w:rPr>
                <w:noProof/>
                <w:webHidden/>
                <w:sz w:val="26"/>
                <w:szCs w:val="26"/>
              </w:rPr>
              <w:instrText xml:space="preserve"> PAGEREF _Toc500161353 \h </w:instrText>
            </w:r>
            <w:r w:rsidR="000C03FA" w:rsidRPr="009B7CCE">
              <w:rPr>
                <w:noProof/>
                <w:webHidden/>
                <w:sz w:val="26"/>
                <w:szCs w:val="26"/>
              </w:rPr>
            </w:r>
            <w:r w:rsidR="000C03FA" w:rsidRPr="009B7CCE">
              <w:rPr>
                <w:noProof/>
                <w:webHidden/>
                <w:sz w:val="26"/>
                <w:szCs w:val="26"/>
              </w:rPr>
              <w:fldChar w:fldCharType="separate"/>
            </w:r>
            <w:r w:rsidR="00525A01" w:rsidRPr="009B7CCE">
              <w:rPr>
                <w:noProof/>
                <w:webHidden/>
                <w:sz w:val="26"/>
                <w:szCs w:val="26"/>
              </w:rPr>
              <w:t>23</w:t>
            </w:r>
            <w:r w:rsidR="000C03FA" w:rsidRPr="009B7CCE">
              <w:rPr>
                <w:noProof/>
                <w:webHidden/>
                <w:sz w:val="26"/>
                <w:szCs w:val="26"/>
              </w:rPr>
              <w:fldChar w:fldCharType="end"/>
            </w:r>
          </w:hyperlink>
        </w:p>
        <w:p w14:paraId="1F49213F" w14:textId="52E7BA12" w:rsidR="008E21CC" w:rsidRPr="009B7CCE" w:rsidRDefault="00A1576B" w:rsidP="00AC7141">
          <w:pPr>
            <w:pStyle w:val="Spistreci1"/>
            <w:tabs>
              <w:tab w:val="left" w:pos="284"/>
              <w:tab w:val="right" w:leader="dot" w:pos="9062"/>
            </w:tabs>
            <w:spacing w:after="0" w:line="276" w:lineRule="auto"/>
            <w:rPr>
              <w:rFonts w:eastAsiaTheme="minorEastAsia"/>
              <w:noProof/>
              <w:sz w:val="26"/>
              <w:szCs w:val="26"/>
            </w:rPr>
          </w:pPr>
          <w:hyperlink w:anchor="_Toc500161354" w:history="1">
            <w:r w:rsidR="008E21CC" w:rsidRPr="009B7CCE">
              <w:rPr>
                <w:rStyle w:val="Hipercze"/>
                <w:noProof/>
                <w:color w:val="auto"/>
                <w:sz w:val="26"/>
                <w:szCs w:val="26"/>
              </w:rPr>
              <w:t>Rozdział</w:t>
            </w:r>
            <w:r w:rsidR="00760466" w:rsidRPr="009B7CCE">
              <w:rPr>
                <w:rStyle w:val="Hipercze"/>
                <w:noProof/>
                <w:color w:val="auto"/>
                <w:sz w:val="26"/>
                <w:szCs w:val="26"/>
              </w:rPr>
              <w:t xml:space="preserve"> </w:t>
            </w:r>
            <w:r w:rsidR="008E21CC" w:rsidRPr="009B7CCE">
              <w:rPr>
                <w:rStyle w:val="Hipercze"/>
                <w:noProof/>
                <w:color w:val="auto"/>
                <w:sz w:val="26"/>
                <w:szCs w:val="26"/>
              </w:rPr>
              <w:t>7</w:t>
            </w:r>
            <w:r w:rsidR="00760466" w:rsidRPr="009B7CCE">
              <w:rPr>
                <w:rStyle w:val="Hipercze"/>
                <w:noProof/>
                <w:color w:val="auto"/>
                <w:sz w:val="26"/>
                <w:szCs w:val="26"/>
              </w:rPr>
              <w:t xml:space="preserve"> </w:t>
            </w:r>
            <w:r w:rsidR="008E21CC" w:rsidRPr="009B7CCE">
              <w:rPr>
                <w:rStyle w:val="Hipercze"/>
                <w:noProof/>
                <w:color w:val="auto"/>
                <w:sz w:val="26"/>
                <w:szCs w:val="26"/>
              </w:rPr>
              <w:t>Organizacja</w:t>
            </w:r>
            <w:r w:rsidR="00760466" w:rsidRPr="009B7CCE">
              <w:rPr>
                <w:rStyle w:val="Hipercze"/>
                <w:noProof/>
                <w:color w:val="auto"/>
                <w:sz w:val="26"/>
                <w:szCs w:val="26"/>
              </w:rPr>
              <w:t xml:space="preserve"> </w:t>
            </w:r>
            <w:r w:rsidR="008E21CC" w:rsidRPr="009B7CCE">
              <w:rPr>
                <w:rStyle w:val="Hipercze"/>
                <w:noProof/>
                <w:color w:val="auto"/>
                <w:sz w:val="26"/>
                <w:szCs w:val="26"/>
              </w:rPr>
              <w:t>szkoły</w:t>
            </w:r>
            <w:r w:rsidR="008E21CC" w:rsidRPr="009B7CCE">
              <w:rPr>
                <w:noProof/>
                <w:webHidden/>
                <w:sz w:val="26"/>
                <w:szCs w:val="26"/>
              </w:rPr>
              <w:tab/>
            </w:r>
            <w:r w:rsidR="000C03FA" w:rsidRPr="009B7CCE">
              <w:rPr>
                <w:noProof/>
                <w:webHidden/>
                <w:sz w:val="26"/>
                <w:szCs w:val="26"/>
              </w:rPr>
              <w:fldChar w:fldCharType="begin"/>
            </w:r>
            <w:r w:rsidR="008E21CC" w:rsidRPr="009B7CCE">
              <w:rPr>
                <w:noProof/>
                <w:webHidden/>
                <w:sz w:val="26"/>
                <w:szCs w:val="26"/>
              </w:rPr>
              <w:instrText xml:space="preserve"> PAGEREF _Toc500161354 \h </w:instrText>
            </w:r>
            <w:r w:rsidR="000C03FA" w:rsidRPr="009B7CCE">
              <w:rPr>
                <w:noProof/>
                <w:webHidden/>
                <w:sz w:val="26"/>
                <w:szCs w:val="26"/>
              </w:rPr>
            </w:r>
            <w:r w:rsidR="000C03FA" w:rsidRPr="009B7CCE">
              <w:rPr>
                <w:noProof/>
                <w:webHidden/>
                <w:sz w:val="26"/>
                <w:szCs w:val="26"/>
              </w:rPr>
              <w:fldChar w:fldCharType="separate"/>
            </w:r>
            <w:r w:rsidR="00525A01" w:rsidRPr="009B7CCE">
              <w:rPr>
                <w:noProof/>
                <w:webHidden/>
                <w:sz w:val="26"/>
                <w:szCs w:val="26"/>
              </w:rPr>
              <w:t>30</w:t>
            </w:r>
            <w:r w:rsidR="000C03FA" w:rsidRPr="009B7CCE">
              <w:rPr>
                <w:noProof/>
                <w:webHidden/>
                <w:sz w:val="26"/>
                <w:szCs w:val="26"/>
              </w:rPr>
              <w:fldChar w:fldCharType="end"/>
            </w:r>
          </w:hyperlink>
        </w:p>
        <w:p w14:paraId="538D3B10" w14:textId="30CF20C8" w:rsidR="008E21CC" w:rsidRPr="009B7CCE" w:rsidRDefault="00A1576B" w:rsidP="00AC7141">
          <w:pPr>
            <w:pStyle w:val="Spistreci1"/>
            <w:tabs>
              <w:tab w:val="left" w:pos="284"/>
              <w:tab w:val="right" w:leader="dot" w:pos="9062"/>
            </w:tabs>
            <w:spacing w:after="0" w:line="276" w:lineRule="auto"/>
            <w:rPr>
              <w:rFonts w:eastAsiaTheme="minorEastAsia"/>
              <w:noProof/>
              <w:sz w:val="26"/>
              <w:szCs w:val="26"/>
            </w:rPr>
          </w:pPr>
          <w:hyperlink w:anchor="_Toc500161355" w:history="1">
            <w:r w:rsidR="008E21CC" w:rsidRPr="009B7CCE">
              <w:rPr>
                <w:rStyle w:val="Hipercze"/>
                <w:noProof/>
                <w:color w:val="auto"/>
                <w:sz w:val="26"/>
                <w:szCs w:val="26"/>
              </w:rPr>
              <w:t>Rozdział</w:t>
            </w:r>
            <w:r w:rsidR="00760466" w:rsidRPr="009B7CCE">
              <w:rPr>
                <w:rStyle w:val="Hipercze"/>
                <w:noProof/>
                <w:color w:val="auto"/>
                <w:sz w:val="26"/>
                <w:szCs w:val="26"/>
              </w:rPr>
              <w:t xml:space="preserve"> </w:t>
            </w:r>
            <w:r w:rsidR="008E21CC" w:rsidRPr="009B7CCE">
              <w:rPr>
                <w:rStyle w:val="Hipercze"/>
                <w:noProof/>
                <w:color w:val="auto"/>
                <w:sz w:val="26"/>
                <w:szCs w:val="26"/>
              </w:rPr>
              <w:t>8</w:t>
            </w:r>
            <w:r w:rsidR="00760466" w:rsidRPr="009B7CCE">
              <w:rPr>
                <w:rStyle w:val="Hipercze"/>
                <w:noProof/>
                <w:color w:val="auto"/>
                <w:sz w:val="26"/>
                <w:szCs w:val="26"/>
              </w:rPr>
              <w:t xml:space="preserve"> </w:t>
            </w:r>
            <w:r w:rsidR="008E21CC" w:rsidRPr="009B7CCE">
              <w:rPr>
                <w:rStyle w:val="Hipercze"/>
                <w:noProof/>
                <w:color w:val="auto"/>
                <w:sz w:val="26"/>
                <w:szCs w:val="26"/>
              </w:rPr>
              <w:t>Nauczyciele</w:t>
            </w:r>
            <w:r w:rsidR="00760466" w:rsidRPr="009B7CCE">
              <w:rPr>
                <w:rStyle w:val="Hipercze"/>
                <w:noProof/>
                <w:color w:val="auto"/>
                <w:sz w:val="26"/>
                <w:szCs w:val="26"/>
              </w:rPr>
              <w:t xml:space="preserve"> </w:t>
            </w:r>
            <w:r w:rsidR="008E21CC" w:rsidRPr="009B7CCE">
              <w:rPr>
                <w:rStyle w:val="Hipercze"/>
                <w:noProof/>
                <w:color w:val="auto"/>
                <w:sz w:val="26"/>
                <w:szCs w:val="26"/>
              </w:rPr>
              <w:t>i</w:t>
            </w:r>
            <w:r w:rsidR="00760466" w:rsidRPr="009B7CCE">
              <w:rPr>
                <w:rStyle w:val="Hipercze"/>
                <w:noProof/>
                <w:color w:val="auto"/>
                <w:sz w:val="26"/>
                <w:szCs w:val="26"/>
              </w:rPr>
              <w:t xml:space="preserve"> </w:t>
            </w:r>
            <w:r w:rsidR="008E21CC" w:rsidRPr="009B7CCE">
              <w:rPr>
                <w:rStyle w:val="Hipercze"/>
                <w:noProof/>
                <w:color w:val="auto"/>
                <w:sz w:val="26"/>
                <w:szCs w:val="26"/>
              </w:rPr>
              <w:t>inni</w:t>
            </w:r>
            <w:r w:rsidR="00760466" w:rsidRPr="009B7CCE">
              <w:rPr>
                <w:rStyle w:val="Hipercze"/>
                <w:noProof/>
                <w:color w:val="auto"/>
                <w:sz w:val="26"/>
                <w:szCs w:val="26"/>
              </w:rPr>
              <w:t xml:space="preserve"> </w:t>
            </w:r>
            <w:r w:rsidR="008E21CC" w:rsidRPr="009B7CCE">
              <w:rPr>
                <w:rStyle w:val="Hipercze"/>
                <w:noProof/>
                <w:color w:val="auto"/>
                <w:sz w:val="26"/>
                <w:szCs w:val="26"/>
              </w:rPr>
              <w:t>pracownicy</w:t>
            </w:r>
            <w:r w:rsidR="00760466" w:rsidRPr="009B7CCE">
              <w:rPr>
                <w:rStyle w:val="Hipercze"/>
                <w:noProof/>
                <w:color w:val="auto"/>
                <w:sz w:val="26"/>
                <w:szCs w:val="26"/>
              </w:rPr>
              <w:t xml:space="preserve"> </w:t>
            </w:r>
            <w:r w:rsidR="008E21CC" w:rsidRPr="009B7CCE">
              <w:rPr>
                <w:rStyle w:val="Hipercze"/>
                <w:noProof/>
                <w:color w:val="auto"/>
                <w:sz w:val="26"/>
                <w:szCs w:val="26"/>
              </w:rPr>
              <w:t>szkoły</w:t>
            </w:r>
            <w:r w:rsidR="008E21CC" w:rsidRPr="009B7CCE">
              <w:rPr>
                <w:noProof/>
                <w:webHidden/>
                <w:sz w:val="26"/>
                <w:szCs w:val="26"/>
              </w:rPr>
              <w:tab/>
            </w:r>
            <w:r w:rsidR="000C03FA" w:rsidRPr="009B7CCE">
              <w:rPr>
                <w:noProof/>
                <w:webHidden/>
                <w:sz w:val="26"/>
                <w:szCs w:val="26"/>
              </w:rPr>
              <w:fldChar w:fldCharType="begin"/>
            </w:r>
            <w:r w:rsidR="008E21CC" w:rsidRPr="009B7CCE">
              <w:rPr>
                <w:noProof/>
                <w:webHidden/>
                <w:sz w:val="26"/>
                <w:szCs w:val="26"/>
              </w:rPr>
              <w:instrText xml:space="preserve"> PAGEREF _Toc500161355 \h </w:instrText>
            </w:r>
            <w:r w:rsidR="000C03FA" w:rsidRPr="009B7CCE">
              <w:rPr>
                <w:noProof/>
                <w:webHidden/>
                <w:sz w:val="26"/>
                <w:szCs w:val="26"/>
              </w:rPr>
            </w:r>
            <w:r w:rsidR="000C03FA" w:rsidRPr="009B7CCE">
              <w:rPr>
                <w:noProof/>
                <w:webHidden/>
                <w:sz w:val="26"/>
                <w:szCs w:val="26"/>
              </w:rPr>
              <w:fldChar w:fldCharType="separate"/>
            </w:r>
            <w:r w:rsidR="00525A01" w:rsidRPr="009B7CCE">
              <w:rPr>
                <w:noProof/>
                <w:webHidden/>
                <w:sz w:val="26"/>
                <w:szCs w:val="26"/>
              </w:rPr>
              <w:t>42</w:t>
            </w:r>
            <w:r w:rsidR="000C03FA" w:rsidRPr="009B7CCE">
              <w:rPr>
                <w:noProof/>
                <w:webHidden/>
                <w:sz w:val="26"/>
                <w:szCs w:val="26"/>
              </w:rPr>
              <w:fldChar w:fldCharType="end"/>
            </w:r>
          </w:hyperlink>
        </w:p>
        <w:p w14:paraId="6C1FB219" w14:textId="716AEBB2" w:rsidR="008E21CC" w:rsidRPr="009B7CCE" w:rsidRDefault="00A1576B" w:rsidP="00AC7141">
          <w:pPr>
            <w:pStyle w:val="Spistreci1"/>
            <w:tabs>
              <w:tab w:val="left" w:pos="284"/>
              <w:tab w:val="right" w:leader="dot" w:pos="9062"/>
            </w:tabs>
            <w:spacing w:after="0" w:line="276" w:lineRule="auto"/>
            <w:rPr>
              <w:rFonts w:eastAsiaTheme="minorEastAsia"/>
              <w:noProof/>
              <w:sz w:val="26"/>
              <w:szCs w:val="26"/>
            </w:rPr>
          </w:pPr>
          <w:hyperlink w:anchor="_Toc500161356" w:history="1">
            <w:r w:rsidR="008E21CC" w:rsidRPr="009B7CCE">
              <w:rPr>
                <w:rStyle w:val="Hipercze"/>
                <w:noProof/>
                <w:color w:val="auto"/>
                <w:sz w:val="26"/>
                <w:szCs w:val="26"/>
              </w:rPr>
              <w:t>Rozdział</w:t>
            </w:r>
            <w:r w:rsidR="00760466" w:rsidRPr="009B7CCE">
              <w:rPr>
                <w:rStyle w:val="Hipercze"/>
                <w:noProof/>
                <w:color w:val="auto"/>
                <w:sz w:val="26"/>
                <w:szCs w:val="26"/>
              </w:rPr>
              <w:t xml:space="preserve"> </w:t>
            </w:r>
            <w:r w:rsidR="008E21CC" w:rsidRPr="009B7CCE">
              <w:rPr>
                <w:rStyle w:val="Hipercze"/>
                <w:noProof/>
                <w:color w:val="auto"/>
                <w:sz w:val="26"/>
                <w:szCs w:val="26"/>
              </w:rPr>
              <w:t>9</w:t>
            </w:r>
            <w:r w:rsidR="00760466" w:rsidRPr="009B7CCE">
              <w:rPr>
                <w:rStyle w:val="Hipercze"/>
                <w:noProof/>
                <w:color w:val="auto"/>
                <w:sz w:val="26"/>
                <w:szCs w:val="26"/>
              </w:rPr>
              <w:t xml:space="preserve"> </w:t>
            </w:r>
            <w:r w:rsidR="008E21CC" w:rsidRPr="009B7CCE">
              <w:rPr>
                <w:rStyle w:val="Hipercze"/>
                <w:noProof/>
                <w:color w:val="auto"/>
                <w:sz w:val="26"/>
                <w:szCs w:val="26"/>
              </w:rPr>
              <w:t>Szczegółowe</w:t>
            </w:r>
            <w:r w:rsidR="00760466" w:rsidRPr="009B7CCE">
              <w:rPr>
                <w:rStyle w:val="Hipercze"/>
                <w:noProof/>
                <w:color w:val="auto"/>
                <w:sz w:val="26"/>
                <w:szCs w:val="26"/>
              </w:rPr>
              <w:t xml:space="preserve"> </w:t>
            </w:r>
            <w:r w:rsidR="008E21CC" w:rsidRPr="009B7CCE">
              <w:rPr>
                <w:rStyle w:val="Hipercze"/>
                <w:noProof/>
                <w:color w:val="auto"/>
                <w:sz w:val="26"/>
                <w:szCs w:val="26"/>
              </w:rPr>
              <w:t>zasady</w:t>
            </w:r>
            <w:r w:rsidR="00760466" w:rsidRPr="009B7CCE">
              <w:rPr>
                <w:rStyle w:val="Hipercze"/>
                <w:noProof/>
                <w:color w:val="auto"/>
                <w:sz w:val="26"/>
                <w:szCs w:val="26"/>
              </w:rPr>
              <w:t xml:space="preserve"> </w:t>
            </w:r>
            <w:r w:rsidR="008E21CC" w:rsidRPr="009B7CCE">
              <w:rPr>
                <w:rStyle w:val="Hipercze"/>
                <w:noProof/>
                <w:color w:val="auto"/>
                <w:sz w:val="26"/>
                <w:szCs w:val="26"/>
              </w:rPr>
              <w:t>oceniania</w:t>
            </w:r>
            <w:r w:rsidR="00760466" w:rsidRPr="009B7CCE">
              <w:rPr>
                <w:rStyle w:val="Hipercze"/>
                <w:noProof/>
                <w:color w:val="auto"/>
                <w:sz w:val="26"/>
                <w:szCs w:val="26"/>
              </w:rPr>
              <w:t xml:space="preserve"> </w:t>
            </w:r>
            <w:r w:rsidR="008E21CC" w:rsidRPr="009B7CCE">
              <w:rPr>
                <w:rStyle w:val="Hipercze"/>
                <w:noProof/>
                <w:color w:val="auto"/>
                <w:sz w:val="26"/>
                <w:szCs w:val="26"/>
              </w:rPr>
              <w:t>wewnątrzszkolnego</w:t>
            </w:r>
            <w:r w:rsidR="008E21CC" w:rsidRPr="009B7CCE">
              <w:rPr>
                <w:noProof/>
                <w:webHidden/>
                <w:sz w:val="26"/>
                <w:szCs w:val="26"/>
              </w:rPr>
              <w:tab/>
            </w:r>
            <w:r w:rsidR="000C03FA" w:rsidRPr="009B7CCE">
              <w:rPr>
                <w:noProof/>
                <w:webHidden/>
                <w:sz w:val="26"/>
                <w:szCs w:val="26"/>
              </w:rPr>
              <w:fldChar w:fldCharType="begin"/>
            </w:r>
            <w:r w:rsidR="008E21CC" w:rsidRPr="009B7CCE">
              <w:rPr>
                <w:noProof/>
                <w:webHidden/>
                <w:sz w:val="26"/>
                <w:szCs w:val="26"/>
              </w:rPr>
              <w:instrText xml:space="preserve"> PAGEREF _Toc500161356 \h </w:instrText>
            </w:r>
            <w:r w:rsidR="000C03FA" w:rsidRPr="009B7CCE">
              <w:rPr>
                <w:noProof/>
                <w:webHidden/>
                <w:sz w:val="26"/>
                <w:szCs w:val="26"/>
              </w:rPr>
            </w:r>
            <w:r w:rsidR="000C03FA" w:rsidRPr="009B7CCE">
              <w:rPr>
                <w:noProof/>
                <w:webHidden/>
                <w:sz w:val="26"/>
                <w:szCs w:val="26"/>
              </w:rPr>
              <w:fldChar w:fldCharType="separate"/>
            </w:r>
            <w:r w:rsidR="00525A01" w:rsidRPr="009B7CCE">
              <w:rPr>
                <w:noProof/>
                <w:webHidden/>
                <w:sz w:val="26"/>
                <w:szCs w:val="26"/>
              </w:rPr>
              <w:t>50</w:t>
            </w:r>
            <w:r w:rsidR="000C03FA" w:rsidRPr="009B7CCE">
              <w:rPr>
                <w:noProof/>
                <w:webHidden/>
                <w:sz w:val="26"/>
                <w:szCs w:val="26"/>
              </w:rPr>
              <w:fldChar w:fldCharType="end"/>
            </w:r>
          </w:hyperlink>
        </w:p>
        <w:p w14:paraId="17004865" w14:textId="2AED93B7" w:rsidR="008E21CC" w:rsidRPr="009B7CCE" w:rsidRDefault="00A1576B" w:rsidP="00AC7141">
          <w:pPr>
            <w:pStyle w:val="Spistreci1"/>
            <w:tabs>
              <w:tab w:val="left" w:pos="284"/>
              <w:tab w:val="right" w:leader="dot" w:pos="9062"/>
            </w:tabs>
            <w:spacing w:after="0" w:line="276" w:lineRule="auto"/>
            <w:rPr>
              <w:rFonts w:eastAsiaTheme="minorEastAsia"/>
              <w:noProof/>
              <w:sz w:val="26"/>
              <w:szCs w:val="26"/>
            </w:rPr>
          </w:pPr>
          <w:hyperlink w:anchor="_Toc500161357" w:history="1">
            <w:r w:rsidR="008E21CC" w:rsidRPr="009B7CCE">
              <w:rPr>
                <w:rStyle w:val="Hipercze"/>
                <w:noProof/>
                <w:color w:val="auto"/>
                <w:sz w:val="26"/>
                <w:szCs w:val="26"/>
              </w:rPr>
              <w:t>Rozdział</w:t>
            </w:r>
            <w:r w:rsidR="00760466" w:rsidRPr="009B7CCE">
              <w:rPr>
                <w:rStyle w:val="Hipercze"/>
                <w:noProof/>
                <w:color w:val="auto"/>
                <w:sz w:val="26"/>
                <w:szCs w:val="26"/>
              </w:rPr>
              <w:t xml:space="preserve"> </w:t>
            </w:r>
            <w:r w:rsidR="008E21CC" w:rsidRPr="009B7CCE">
              <w:rPr>
                <w:rStyle w:val="Hipercze"/>
                <w:noProof/>
                <w:color w:val="auto"/>
                <w:sz w:val="26"/>
                <w:szCs w:val="26"/>
              </w:rPr>
              <w:t>10</w:t>
            </w:r>
            <w:r w:rsidR="00760466" w:rsidRPr="009B7CCE">
              <w:rPr>
                <w:rStyle w:val="Hipercze"/>
                <w:noProof/>
                <w:color w:val="auto"/>
                <w:sz w:val="26"/>
                <w:szCs w:val="26"/>
              </w:rPr>
              <w:t xml:space="preserve"> </w:t>
            </w:r>
            <w:r w:rsidR="008E21CC" w:rsidRPr="009B7CCE">
              <w:rPr>
                <w:rStyle w:val="Hipercze"/>
                <w:noProof/>
                <w:color w:val="auto"/>
                <w:sz w:val="26"/>
                <w:szCs w:val="26"/>
              </w:rPr>
              <w:t>Uczniowie</w:t>
            </w:r>
            <w:r w:rsidR="00760466" w:rsidRPr="009B7CCE">
              <w:rPr>
                <w:rStyle w:val="Hipercze"/>
                <w:noProof/>
                <w:color w:val="auto"/>
                <w:sz w:val="26"/>
                <w:szCs w:val="26"/>
              </w:rPr>
              <w:t xml:space="preserve"> </w:t>
            </w:r>
            <w:r w:rsidR="008E21CC" w:rsidRPr="009B7CCE">
              <w:rPr>
                <w:rStyle w:val="Hipercze"/>
                <w:noProof/>
                <w:color w:val="auto"/>
                <w:sz w:val="26"/>
                <w:szCs w:val="26"/>
              </w:rPr>
              <w:t>prawa</w:t>
            </w:r>
            <w:r w:rsidR="00760466" w:rsidRPr="009B7CCE">
              <w:rPr>
                <w:rStyle w:val="Hipercze"/>
                <w:noProof/>
                <w:color w:val="auto"/>
                <w:sz w:val="26"/>
                <w:szCs w:val="26"/>
              </w:rPr>
              <w:t xml:space="preserve"> </w:t>
            </w:r>
            <w:r w:rsidR="008E21CC" w:rsidRPr="009B7CCE">
              <w:rPr>
                <w:rStyle w:val="Hipercze"/>
                <w:noProof/>
                <w:color w:val="auto"/>
                <w:sz w:val="26"/>
                <w:szCs w:val="26"/>
              </w:rPr>
              <w:t>i</w:t>
            </w:r>
            <w:r w:rsidR="00760466" w:rsidRPr="009B7CCE">
              <w:rPr>
                <w:rStyle w:val="Hipercze"/>
                <w:noProof/>
                <w:color w:val="auto"/>
                <w:sz w:val="26"/>
                <w:szCs w:val="26"/>
              </w:rPr>
              <w:t xml:space="preserve"> </w:t>
            </w:r>
            <w:r w:rsidR="008E21CC" w:rsidRPr="009B7CCE">
              <w:rPr>
                <w:rStyle w:val="Hipercze"/>
                <w:noProof/>
                <w:color w:val="auto"/>
                <w:sz w:val="26"/>
                <w:szCs w:val="26"/>
              </w:rPr>
              <w:t>obowiązki</w:t>
            </w:r>
            <w:r w:rsidR="008E21CC" w:rsidRPr="009B7CCE">
              <w:rPr>
                <w:noProof/>
                <w:webHidden/>
                <w:sz w:val="26"/>
                <w:szCs w:val="26"/>
              </w:rPr>
              <w:tab/>
            </w:r>
            <w:r w:rsidR="000C03FA" w:rsidRPr="009B7CCE">
              <w:rPr>
                <w:noProof/>
                <w:webHidden/>
                <w:sz w:val="26"/>
                <w:szCs w:val="26"/>
              </w:rPr>
              <w:fldChar w:fldCharType="begin"/>
            </w:r>
            <w:r w:rsidR="008E21CC" w:rsidRPr="009B7CCE">
              <w:rPr>
                <w:noProof/>
                <w:webHidden/>
                <w:sz w:val="26"/>
                <w:szCs w:val="26"/>
              </w:rPr>
              <w:instrText xml:space="preserve"> PAGEREF _Toc500161357 \h </w:instrText>
            </w:r>
            <w:r w:rsidR="000C03FA" w:rsidRPr="009B7CCE">
              <w:rPr>
                <w:noProof/>
                <w:webHidden/>
                <w:sz w:val="26"/>
                <w:szCs w:val="26"/>
              </w:rPr>
            </w:r>
            <w:r w:rsidR="000C03FA" w:rsidRPr="009B7CCE">
              <w:rPr>
                <w:noProof/>
                <w:webHidden/>
                <w:sz w:val="26"/>
                <w:szCs w:val="26"/>
              </w:rPr>
              <w:fldChar w:fldCharType="separate"/>
            </w:r>
            <w:r w:rsidR="00525A01" w:rsidRPr="009B7CCE">
              <w:rPr>
                <w:noProof/>
                <w:webHidden/>
                <w:sz w:val="26"/>
                <w:szCs w:val="26"/>
              </w:rPr>
              <w:t>68</w:t>
            </w:r>
            <w:r w:rsidR="000C03FA" w:rsidRPr="009B7CCE">
              <w:rPr>
                <w:noProof/>
                <w:webHidden/>
                <w:sz w:val="26"/>
                <w:szCs w:val="26"/>
              </w:rPr>
              <w:fldChar w:fldCharType="end"/>
            </w:r>
          </w:hyperlink>
        </w:p>
        <w:p w14:paraId="00E5FFF8" w14:textId="35C44749" w:rsidR="008E21CC" w:rsidRPr="006743DC" w:rsidRDefault="00A1576B" w:rsidP="00AC7141">
          <w:pPr>
            <w:pStyle w:val="Spistreci1"/>
            <w:tabs>
              <w:tab w:val="left" w:pos="284"/>
              <w:tab w:val="right" w:leader="dot" w:pos="9062"/>
            </w:tabs>
            <w:spacing w:after="0" w:line="276" w:lineRule="auto"/>
            <w:rPr>
              <w:rFonts w:eastAsiaTheme="minorEastAsia"/>
              <w:noProof/>
            </w:rPr>
          </w:pPr>
          <w:hyperlink w:anchor="_Toc500161358" w:history="1">
            <w:r w:rsidR="008E21CC" w:rsidRPr="009B7CCE">
              <w:rPr>
                <w:rStyle w:val="Hipercze"/>
                <w:noProof/>
                <w:color w:val="auto"/>
                <w:sz w:val="26"/>
                <w:szCs w:val="26"/>
              </w:rPr>
              <w:t>Rozdział</w:t>
            </w:r>
            <w:r w:rsidR="00760466" w:rsidRPr="009B7CCE">
              <w:rPr>
                <w:rStyle w:val="Hipercze"/>
                <w:noProof/>
                <w:color w:val="auto"/>
                <w:sz w:val="26"/>
                <w:szCs w:val="26"/>
              </w:rPr>
              <w:t xml:space="preserve"> </w:t>
            </w:r>
            <w:r w:rsidR="008E21CC" w:rsidRPr="009B7CCE">
              <w:rPr>
                <w:rStyle w:val="Hipercze"/>
                <w:noProof/>
                <w:color w:val="auto"/>
                <w:sz w:val="26"/>
                <w:szCs w:val="26"/>
              </w:rPr>
              <w:t>11</w:t>
            </w:r>
            <w:r w:rsidR="00760466" w:rsidRPr="009B7CCE">
              <w:rPr>
                <w:rStyle w:val="Hipercze"/>
                <w:noProof/>
                <w:color w:val="auto"/>
                <w:sz w:val="26"/>
                <w:szCs w:val="26"/>
              </w:rPr>
              <w:t xml:space="preserve"> </w:t>
            </w:r>
            <w:r w:rsidR="008E21CC" w:rsidRPr="009B7CCE">
              <w:rPr>
                <w:rStyle w:val="Hipercze"/>
                <w:noProof/>
                <w:color w:val="auto"/>
                <w:sz w:val="26"/>
                <w:szCs w:val="26"/>
              </w:rPr>
              <w:t>Ceremoniał</w:t>
            </w:r>
            <w:r w:rsidR="00760466" w:rsidRPr="009B7CCE">
              <w:rPr>
                <w:rStyle w:val="Hipercze"/>
                <w:noProof/>
                <w:color w:val="auto"/>
                <w:sz w:val="26"/>
                <w:szCs w:val="26"/>
              </w:rPr>
              <w:t xml:space="preserve"> </w:t>
            </w:r>
            <w:r w:rsidR="008E21CC" w:rsidRPr="009B7CCE">
              <w:rPr>
                <w:rStyle w:val="Hipercze"/>
                <w:noProof/>
                <w:color w:val="auto"/>
                <w:sz w:val="26"/>
                <w:szCs w:val="26"/>
              </w:rPr>
              <w:t>szkolny</w:t>
            </w:r>
            <w:r w:rsidR="008E21CC" w:rsidRPr="009B7CCE">
              <w:rPr>
                <w:noProof/>
                <w:webHidden/>
                <w:sz w:val="26"/>
                <w:szCs w:val="26"/>
              </w:rPr>
              <w:tab/>
            </w:r>
            <w:r w:rsidR="000C03FA" w:rsidRPr="009B7CCE">
              <w:rPr>
                <w:noProof/>
                <w:webHidden/>
                <w:sz w:val="26"/>
                <w:szCs w:val="26"/>
              </w:rPr>
              <w:fldChar w:fldCharType="begin"/>
            </w:r>
            <w:r w:rsidR="008E21CC" w:rsidRPr="009B7CCE">
              <w:rPr>
                <w:noProof/>
                <w:webHidden/>
                <w:sz w:val="26"/>
                <w:szCs w:val="26"/>
              </w:rPr>
              <w:instrText xml:space="preserve"> PAGEREF _Toc500161358 \h </w:instrText>
            </w:r>
            <w:r w:rsidR="000C03FA" w:rsidRPr="009B7CCE">
              <w:rPr>
                <w:noProof/>
                <w:webHidden/>
                <w:sz w:val="26"/>
                <w:szCs w:val="26"/>
              </w:rPr>
            </w:r>
            <w:r w:rsidR="000C03FA" w:rsidRPr="009B7CCE">
              <w:rPr>
                <w:noProof/>
                <w:webHidden/>
                <w:sz w:val="26"/>
                <w:szCs w:val="26"/>
              </w:rPr>
              <w:fldChar w:fldCharType="separate"/>
            </w:r>
            <w:r w:rsidR="00525A01" w:rsidRPr="009B7CCE">
              <w:rPr>
                <w:noProof/>
                <w:webHidden/>
                <w:sz w:val="26"/>
                <w:szCs w:val="26"/>
              </w:rPr>
              <w:t>80</w:t>
            </w:r>
            <w:r w:rsidR="000C03FA" w:rsidRPr="009B7CCE">
              <w:rPr>
                <w:noProof/>
                <w:webHidden/>
                <w:sz w:val="26"/>
                <w:szCs w:val="26"/>
              </w:rPr>
              <w:fldChar w:fldCharType="end"/>
            </w:r>
          </w:hyperlink>
        </w:p>
        <w:p w14:paraId="12998631" w14:textId="14726E63" w:rsidR="008E21CC" w:rsidRPr="006743DC" w:rsidRDefault="00A1576B" w:rsidP="00AC7141">
          <w:pPr>
            <w:pStyle w:val="Spistreci1"/>
            <w:tabs>
              <w:tab w:val="left" w:pos="284"/>
              <w:tab w:val="right" w:leader="dot" w:pos="9062"/>
            </w:tabs>
            <w:spacing w:after="0" w:line="276" w:lineRule="auto"/>
            <w:rPr>
              <w:rFonts w:eastAsiaTheme="minorEastAsia"/>
              <w:noProof/>
            </w:rPr>
          </w:pPr>
          <w:hyperlink w:anchor="_Toc500161359" w:history="1">
            <w:r w:rsidR="008E21CC" w:rsidRPr="006743DC">
              <w:rPr>
                <w:rStyle w:val="Hipercze"/>
                <w:noProof/>
                <w:color w:val="auto"/>
              </w:rPr>
              <w:t>Rozdział</w:t>
            </w:r>
            <w:r w:rsidR="00760466" w:rsidRPr="006743DC">
              <w:rPr>
                <w:rStyle w:val="Hipercze"/>
                <w:noProof/>
                <w:color w:val="auto"/>
              </w:rPr>
              <w:t xml:space="preserve"> </w:t>
            </w:r>
            <w:r w:rsidR="008E21CC" w:rsidRPr="006743DC">
              <w:rPr>
                <w:rStyle w:val="Hipercze"/>
                <w:noProof/>
                <w:color w:val="auto"/>
              </w:rPr>
              <w:t>12</w:t>
            </w:r>
            <w:r w:rsidR="00760466" w:rsidRPr="006743DC">
              <w:rPr>
                <w:rStyle w:val="Hipercze"/>
                <w:noProof/>
                <w:color w:val="auto"/>
              </w:rPr>
              <w:t xml:space="preserve"> </w:t>
            </w:r>
            <w:r w:rsidR="008E21CC" w:rsidRPr="006743DC">
              <w:rPr>
                <w:rStyle w:val="Hipercze"/>
                <w:noProof/>
                <w:color w:val="auto"/>
              </w:rPr>
              <w:t>Postanowienia</w:t>
            </w:r>
            <w:r w:rsidR="00760466" w:rsidRPr="006743DC">
              <w:rPr>
                <w:rStyle w:val="Hipercze"/>
                <w:noProof/>
                <w:color w:val="auto"/>
              </w:rPr>
              <w:t xml:space="preserve"> </w:t>
            </w:r>
            <w:r w:rsidR="008E21CC" w:rsidRPr="006743DC">
              <w:rPr>
                <w:rStyle w:val="Hipercze"/>
                <w:noProof/>
                <w:color w:val="auto"/>
              </w:rPr>
              <w:t>końcowe</w:t>
            </w:r>
            <w:r w:rsidR="008E21CC" w:rsidRPr="006743DC">
              <w:rPr>
                <w:noProof/>
                <w:webHidden/>
              </w:rPr>
              <w:tab/>
            </w:r>
            <w:r w:rsidR="000C03FA" w:rsidRPr="006743DC">
              <w:rPr>
                <w:noProof/>
                <w:webHidden/>
              </w:rPr>
              <w:fldChar w:fldCharType="begin"/>
            </w:r>
            <w:r w:rsidR="008E21CC" w:rsidRPr="006743DC">
              <w:rPr>
                <w:noProof/>
                <w:webHidden/>
              </w:rPr>
              <w:instrText xml:space="preserve"> PAGEREF _Toc500161359 \h </w:instrText>
            </w:r>
            <w:r w:rsidR="000C03FA" w:rsidRPr="006743DC">
              <w:rPr>
                <w:noProof/>
                <w:webHidden/>
              </w:rPr>
            </w:r>
            <w:r w:rsidR="000C03FA" w:rsidRPr="006743DC">
              <w:rPr>
                <w:noProof/>
                <w:webHidden/>
              </w:rPr>
              <w:fldChar w:fldCharType="separate"/>
            </w:r>
            <w:r w:rsidR="00525A01" w:rsidRPr="006743DC">
              <w:rPr>
                <w:noProof/>
                <w:webHidden/>
              </w:rPr>
              <w:t>81</w:t>
            </w:r>
            <w:r w:rsidR="000C03FA" w:rsidRPr="006743DC">
              <w:rPr>
                <w:noProof/>
                <w:webHidden/>
              </w:rPr>
              <w:fldChar w:fldCharType="end"/>
            </w:r>
          </w:hyperlink>
        </w:p>
        <w:p w14:paraId="2E7ADCCA" w14:textId="77777777" w:rsidR="000C4D87" w:rsidRDefault="000C03FA" w:rsidP="00AC7141">
          <w:pPr>
            <w:tabs>
              <w:tab w:val="left" w:pos="284"/>
            </w:tabs>
            <w:spacing w:line="276" w:lineRule="auto"/>
          </w:pPr>
          <w:r w:rsidRPr="006743DC">
            <w:fldChar w:fldCharType="end"/>
          </w:r>
        </w:p>
      </w:sdtContent>
    </w:sdt>
    <w:p w14:paraId="2DF89AD3" w14:textId="02205C20" w:rsidR="00301A34" w:rsidRPr="00AC7141" w:rsidRDefault="00301A34" w:rsidP="00AC7141">
      <w:pPr>
        <w:tabs>
          <w:tab w:val="left" w:pos="284"/>
        </w:tabs>
        <w:spacing w:line="276" w:lineRule="auto"/>
      </w:pPr>
      <w:r w:rsidRPr="006743DC">
        <w:br w:type="page"/>
      </w:r>
    </w:p>
    <w:p w14:paraId="35585536" w14:textId="77777777" w:rsidR="00C51A43" w:rsidRPr="006743DC" w:rsidRDefault="00C51A43" w:rsidP="00A5305F">
      <w:pPr>
        <w:tabs>
          <w:tab w:val="left" w:pos="284"/>
        </w:tabs>
        <w:spacing w:line="276" w:lineRule="auto"/>
        <w:rPr>
          <w:bCs/>
        </w:rPr>
      </w:pPr>
    </w:p>
    <w:p w14:paraId="45A0CBA7" w14:textId="29A8C7B7" w:rsidR="00E51B73" w:rsidRPr="006743DC" w:rsidRDefault="00C51A43" w:rsidP="00F30EAF">
      <w:pPr>
        <w:pStyle w:val="Nagwek1"/>
        <w:tabs>
          <w:tab w:val="left" w:pos="284"/>
        </w:tabs>
        <w:spacing w:before="0" w:line="276" w:lineRule="auto"/>
        <w:rPr>
          <w:rFonts w:ascii="Arial" w:hAnsi="Arial" w:cs="Arial"/>
          <w:b w:val="0"/>
          <w:color w:val="auto"/>
          <w:sz w:val="24"/>
          <w:szCs w:val="24"/>
        </w:rPr>
      </w:pPr>
      <w:bookmarkStart w:id="0" w:name="_Toc500161348"/>
      <w:r w:rsidRPr="006743DC">
        <w:rPr>
          <w:rFonts w:ascii="Arial" w:hAnsi="Arial" w:cs="Arial"/>
          <w:b w:val="0"/>
          <w:color w:val="auto"/>
          <w:sz w:val="24"/>
          <w:szCs w:val="24"/>
        </w:rPr>
        <w:t>Rozdział</w:t>
      </w:r>
      <w:r w:rsidR="00760466" w:rsidRPr="006743DC">
        <w:rPr>
          <w:rFonts w:ascii="Arial" w:hAnsi="Arial" w:cs="Arial"/>
          <w:b w:val="0"/>
          <w:color w:val="auto"/>
          <w:sz w:val="24"/>
          <w:szCs w:val="24"/>
        </w:rPr>
        <w:t xml:space="preserve"> </w:t>
      </w:r>
      <w:r w:rsidRPr="006743DC">
        <w:rPr>
          <w:rFonts w:ascii="Arial" w:hAnsi="Arial" w:cs="Arial"/>
          <w:b w:val="0"/>
          <w:color w:val="auto"/>
          <w:sz w:val="24"/>
          <w:szCs w:val="24"/>
        </w:rPr>
        <w:t>1</w:t>
      </w:r>
      <w:r w:rsidR="00760466" w:rsidRPr="006743DC">
        <w:rPr>
          <w:rFonts w:ascii="Arial" w:hAnsi="Arial" w:cs="Arial"/>
          <w:b w:val="0"/>
          <w:color w:val="auto"/>
          <w:sz w:val="24"/>
          <w:szCs w:val="24"/>
        </w:rPr>
        <w:t xml:space="preserve"> </w:t>
      </w:r>
    </w:p>
    <w:p w14:paraId="18C9DA2D" w14:textId="3B62D5E9" w:rsidR="00FF6787" w:rsidRPr="006743DC" w:rsidRDefault="00FF6787" w:rsidP="00F30EAF">
      <w:pPr>
        <w:pStyle w:val="Nagwek1"/>
        <w:tabs>
          <w:tab w:val="left" w:pos="284"/>
        </w:tabs>
        <w:spacing w:before="0" w:line="276" w:lineRule="auto"/>
        <w:rPr>
          <w:rFonts w:ascii="Arial" w:hAnsi="Arial" w:cs="Arial"/>
          <w:b w:val="0"/>
          <w:color w:val="auto"/>
          <w:sz w:val="24"/>
          <w:szCs w:val="24"/>
        </w:rPr>
      </w:pPr>
      <w:r w:rsidRPr="006743DC">
        <w:rPr>
          <w:rFonts w:ascii="Arial" w:hAnsi="Arial" w:cs="Arial"/>
          <w:b w:val="0"/>
          <w:color w:val="auto"/>
          <w:sz w:val="24"/>
          <w:szCs w:val="24"/>
        </w:rPr>
        <w:t>Postanowienia</w:t>
      </w:r>
      <w:r w:rsidR="00760466" w:rsidRPr="006743DC">
        <w:rPr>
          <w:rFonts w:ascii="Arial" w:hAnsi="Arial" w:cs="Arial"/>
          <w:b w:val="0"/>
          <w:color w:val="auto"/>
          <w:sz w:val="24"/>
          <w:szCs w:val="24"/>
        </w:rPr>
        <w:t xml:space="preserve"> </w:t>
      </w:r>
      <w:r w:rsidRPr="006743DC">
        <w:rPr>
          <w:rFonts w:ascii="Arial" w:hAnsi="Arial" w:cs="Arial"/>
          <w:b w:val="0"/>
          <w:color w:val="auto"/>
          <w:sz w:val="24"/>
          <w:szCs w:val="24"/>
        </w:rPr>
        <w:t>ogólne</w:t>
      </w:r>
      <w:bookmarkEnd w:id="0"/>
    </w:p>
    <w:p w14:paraId="58E7FCCC" w14:textId="3AB2C1A4" w:rsidR="00E2081D" w:rsidRPr="006743DC" w:rsidRDefault="00C51A43" w:rsidP="000C4D87">
      <w:pPr>
        <w:pStyle w:val="Nagwek3"/>
      </w:pPr>
      <w:r w:rsidRPr="006743DC">
        <w:t>§</w:t>
      </w:r>
      <w:r w:rsidR="00760466" w:rsidRPr="006743DC">
        <w:t xml:space="preserve"> </w:t>
      </w:r>
      <w:r w:rsidRPr="006743DC">
        <w:t>1.</w:t>
      </w:r>
    </w:p>
    <w:p w14:paraId="44AD04C5" w14:textId="4D4A3E4A" w:rsidR="005D4F14" w:rsidRPr="006743DC" w:rsidRDefault="005D4F14" w:rsidP="0003167F">
      <w:pPr>
        <w:pStyle w:val="Akapitzlist"/>
        <w:tabs>
          <w:tab w:val="left" w:pos="284"/>
        </w:tabs>
        <w:spacing w:after="0"/>
        <w:ind w:left="0"/>
        <w:contextualSpacing w:val="0"/>
        <w:jc w:val="both"/>
        <w:rPr>
          <w:rFonts w:ascii="Arial" w:hAnsi="Arial" w:cs="Arial"/>
          <w:sz w:val="24"/>
          <w:szCs w:val="24"/>
        </w:rPr>
      </w:pPr>
      <w:r w:rsidRPr="006743DC">
        <w:rPr>
          <w:rFonts w:ascii="Arial" w:hAnsi="Arial" w:cs="Arial"/>
          <w:sz w:val="24"/>
          <w:szCs w:val="24"/>
        </w:rPr>
        <w:t>Niniejszy</w:t>
      </w:r>
      <w:r w:rsidR="00760466" w:rsidRPr="006743DC">
        <w:rPr>
          <w:rFonts w:ascii="Arial" w:hAnsi="Arial" w:cs="Arial"/>
          <w:sz w:val="24"/>
          <w:szCs w:val="24"/>
        </w:rPr>
        <w:t xml:space="preserve"> </w:t>
      </w:r>
      <w:r w:rsidRPr="006743DC">
        <w:rPr>
          <w:rFonts w:ascii="Arial" w:hAnsi="Arial" w:cs="Arial"/>
          <w:sz w:val="24"/>
          <w:szCs w:val="24"/>
        </w:rPr>
        <w:t>Statut</w:t>
      </w:r>
      <w:r w:rsidR="00760466" w:rsidRPr="006743DC">
        <w:rPr>
          <w:rFonts w:ascii="Arial" w:hAnsi="Arial" w:cs="Arial"/>
          <w:sz w:val="24"/>
          <w:szCs w:val="24"/>
        </w:rPr>
        <w:t xml:space="preserve"> </w:t>
      </w:r>
      <w:r w:rsidRPr="006743DC">
        <w:rPr>
          <w:rFonts w:ascii="Arial" w:hAnsi="Arial" w:cs="Arial"/>
          <w:sz w:val="24"/>
          <w:szCs w:val="24"/>
        </w:rPr>
        <w:t>został</w:t>
      </w:r>
      <w:r w:rsidR="00760466" w:rsidRPr="006743DC">
        <w:rPr>
          <w:rFonts w:ascii="Arial" w:hAnsi="Arial" w:cs="Arial"/>
          <w:sz w:val="24"/>
          <w:szCs w:val="24"/>
        </w:rPr>
        <w:t xml:space="preserve"> </w:t>
      </w:r>
      <w:r w:rsidRPr="006743DC">
        <w:rPr>
          <w:rFonts w:ascii="Arial" w:hAnsi="Arial" w:cs="Arial"/>
          <w:sz w:val="24"/>
          <w:szCs w:val="24"/>
        </w:rPr>
        <w:t>opracowany</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podstawie:</w:t>
      </w:r>
    </w:p>
    <w:p w14:paraId="3C9CDA4D" w14:textId="2CD50326" w:rsidR="005D4F14" w:rsidRPr="006743DC" w:rsidRDefault="005D4F14" w:rsidP="0003167F">
      <w:pPr>
        <w:numPr>
          <w:ilvl w:val="0"/>
          <w:numId w:val="68"/>
        </w:numPr>
        <w:tabs>
          <w:tab w:val="clear" w:pos="480"/>
          <w:tab w:val="left" w:pos="284"/>
          <w:tab w:val="num" w:pos="851"/>
        </w:tabs>
        <w:spacing w:line="276" w:lineRule="auto"/>
        <w:ind w:left="0" w:firstLine="0"/>
        <w:jc w:val="both"/>
        <w:rPr>
          <w:rStyle w:val="Pogrubienie"/>
          <w:b w:val="0"/>
          <w:bCs w:val="0"/>
        </w:rPr>
      </w:pPr>
      <w:bookmarkStart w:id="1" w:name="_Hlk112496128"/>
      <w:r w:rsidRPr="006743DC">
        <w:rPr>
          <w:rStyle w:val="Pogrubienie"/>
          <w:b w:val="0"/>
        </w:rPr>
        <w:t>Ustawa</w:t>
      </w:r>
      <w:r w:rsidR="00760466" w:rsidRPr="006743DC">
        <w:rPr>
          <w:rStyle w:val="Pogrubienie"/>
          <w:b w:val="0"/>
        </w:rPr>
        <w:t xml:space="preserve"> </w:t>
      </w:r>
      <w:r w:rsidRPr="006743DC">
        <w:rPr>
          <w:rStyle w:val="Pogrubienie"/>
          <w:b w:val="0"/>
        </w:rPr>
        <w:t>z</w:t>
      </w:r>
      <w:r w:rsidR="00760466" w:rsidRPr="006743DC">
        <w:rPr>
          <w:rStyle w:val="Pogrubienie"/>
          <w:b w:val="0"/>
        </w:rPr>
        <w:t xml:space="preserve"> </w:t>
      </w:r>
      <w:r w:rsidRPr="006743DC">
        <w:rPr>
          <w:rStyle w:val="Pogrubienie"/>
          <w:b w:val="0"/>
        </w:rPr>
        <w:t>dnia</w:t>
      </w:r>
      <w:r w:rsidR="00760466" w:rsidRPr="006743DC">
        <w:rPr>
          <w:rStyle w:val="Pogrubienie"/>
          <w:b w:val="0"/>
        </w:rPr>
        <w:t xml:space="preserve"> </w:t>
      </w:r>
      <w:r w:rsidRPr="006743DC">
        <w:rPr>
          <w:rStyle w:val="Pogrubienie"/>
          <w:b w:val="0"/>
        </w:rPr>
        <w:t>14</w:t>
      </w:r>
      <w:r w:rsidR="00760466" w:rsidRPr="006743DC">
        <w:rPr>
          <w:rStyle w:val="Pogrubienie"/>
          <w:b w:val="0"/>
        </w:rPr>
        <w:t xml:space="preserve"> </w:t>
      </w:r>
      <w:r w:rsidRPr="006743DC">
        <w:rPr>
          <w:rStyle w:val="Pogrubienie"/>
          <w:b w:val="0"/>
        </w:rPr>
        <w:t>grudnia</w:t>
      </w:r>
      <w:r w:rsidR="00760466" w:rsidRPr="006743DC">
        <w:rPr>
          <w:rStyle w:val="Pogrubienie"/>
          <w:b w:val="0"/>
        </w:rPr>
        <w:t xml:space="preserve"> </w:t>
      </w:r>
      <w:r w:rsidRPr="006743DC">
        <w:rPr>
          <w:rStyle w:val="Pogrubienie"/>
          <w:b w:val="0"/>
        </w:rPr>
        <w:t>2016</w:t>
      </w:r>
      <w:r w:rsidR="00760466" w:rsidRPr="006743DC">
        <w:rPr>
          <w:rStyle w:val="Pogrubienie"/>
          <w:b w:val="0"/>
        </w:rPr>
        <w:t xml:space="preserve"> </w:t>
      </w:r>
      <w:r w:rsidRPr="006743DC">
        <w:rPr>
          <w:rStyle w:val="Pogrubienie"/>
          <w:b w:val="0"/>
        </w:rPr>
        <w:t>r.</w:t>
      </w:r>
      <w:r w:rsidR="00760466" w:rsidRPr="006743DC">
        <w:rPr>
          <w:rStyle w:val="Pogrubienie"/>
          <w:b w:val="0"/>
        </w:rPr>
        <w:t xml:space="preserve"> </w:t>
      </w:r>
      <w:r w:rsidRPr="006743DC">
        <w:rPr>
          <w:rStyle w:val="Pogrubienie"/>
          <w:b w:val="0"/>
        </w:rPr>
        <w:t>P</w:t>
      </w:r>
      <w:r w:rsidR="000F5C72" w:rsidRPr="006743DC">
        <w:rPr>
          <w:rStyle w:val="Pogrubienie"/>
          <w:b w:val="0"/>
        </w:rPr>
        <w:t>RAWO</w:t>
      </w:r>
      <w:r w:rsidR="00760466" w:rsidRPr="006743DC">
        <w:rPr>
          <w:rStyle w:val="Pogrubienie"/>
          <w:b w:val="0"/>
        </w:rPr>
        <w:t xml:space="preserve"> </w:t>
      </w:r>
      <w:r w:rsidR="000F5C72" w:rsidRPr="006743DC">
        <w:rPr>
          <w:rStyle w:val="Pogrubienie"/>
          <w:b w:val="0"/>
        </w:rPr>
        <w:t>OŚWIATOWE</w:t>
      </w:r>
      <w:r w:rsidR="00760466" w:rsidRPr="006743DC">
        <w:rPr>
          <w:rStyle w:val="Pogrubienie"/>
          <w:b w:val="0"/>
        </w:rPr>
        <w:t xml:space="preserve"> </w:t>
      </w:r>
      <w:r w:rsidR="000F5C72" w:rsidRPr="006743DC">
        <w:rPr>
          <w:rStyle w:val="Pogrubienie"/>
          <w:b w:val="0"/>
        </w:rPr>
        <w:t>(</w:t>
      </w:r>
      <w:r w:rsidR="00E2081D" w:rsidRPr="006743DC">
        <w:rPr>
          <w:rStyle w:val="Pogrubienie"/>
          <w:b w:val="0"/>
        </w:rPr>
        <w:t>t.</w:t>
      </w:r>
      <w:r w:rsidR="00760466" w:rsidRPr="006743DC">
        <w:rPr>
          <w:rStyle w:val="Pogrubienie"/>
          <w:b w:val="0"/>
        </w:rPr>
        <w:t xml:space="preserve"> </w:t>
      </w:r>
      <w:r w:rsidR="00E2081D" w:rsidRPr="006743DC">
        <w:rPr>
          <w:rStyle w:val="Pogrubienie"/>
          <w:b w:val="0"/>
        </w:rPr>
        <w:t>j.</w:t>
      </w:r>
      <w:r w:rsidR="00760466" w:rsidRPr="006743DC">
        <w:rPr>
          <w:rStyle w:val="Pogrubienie"/>
          <w:b w:val="0"/>
        </w:rPr>
        <w:t xml:space="preserve"> </w:t>
      </w:r>
      <w:r w:rsidR="000F5C72" w:rsidRPr="006743DC">
        <w:rPr>
          <w:rStyle w:val="Pogrubienie"/>
          <w:b w:val="0"/>
        </w:rPr>
        <w:t>Dz.</w:t>
      </w:r>
      <w:r w:rsidR="00760466" w:rsidRPr="006743DC">
        <w:rPr>
          <w:rStyle w:val="Pogrubienie"/>
          <w:b w:val="0"/>
        </w:rPr>
        <w:t xml:space="preserve"> </w:t>
      </w:r>
      <w:r w:rsidR="000F5C72" w:rsidRPr="006743DC">
        <w:rPr>
          <w:rStyle w:val="Pogrubienie"/>
          <w:b w:val="0"/>
        </w:rPr>
        <w:t>U.</w:t>
      </w:r>
      <w:r w:rsidR="00760466" w:rsidRPr="006743DC">
        <w:rPr>
          <w:rStyle w:val="Pogrubienie"/>
          <w:b w:val="0"/>
        </w:rPr>
        <w:t xml:space="preserve"> </w:t>
      </w:r>
      <w:r w:rsidR="00E2081D" w:rsidRPr="006743DC">
        <w:rPr>
          <w:rStyle w:val="Pogrubienie"/>
          <w:b w:val="0"/>
        </w:rPr>
        <w:t>z</w:t>
      </w:r>
      <w:r w:rsidR="00760466" w:rsidRPr="006743DC">
        <w:rPr>
          <w:rStyle w:val="Pogrubienie"/>
          <w:b w:val="0"/>
        </w:rPr>
        <w:t xml:space="preserve"> </w:t>
      </w:r>
      <w:r w:rsidR="00E2081D" w:rsidRPr="006743DC">
        <w:rPr>
          <w:rStyle w:val="Pogrubienie"/>
          <w:b w:val="0"/>
        </w:rPr>
        <w:t>2021</w:t>
      </w:r>
      <w:r w:rsidR="00760466" w:rsidRPr="006743DC">
        <w:rPr>
          <w:rStyle w:val="Pogrubienie"/>
          <w:b w:val="0"/>
        </w:rPr>
        <w:t xml:space="preserve"> </w:t>
      </w:r>
      <w:r w:rsidR="00E2081D" w:rsidRPr="006743DC">
        <w:rPr>
          <w:rStyle w:val="Pogrubienie"/>
          <w:b w:val="0"/>
        </w:rPr>
        <w:t>r.</w:t>
      </w:r>
      <w:r w:rsidR="00760466" w:rsidRPr="006743DC">
        <w:rPr>
          <w:rStyle w:val="Pogrubienie"/>
          <w:b w:val="0"/>
        </w:rPr>
        <w:t xml:space="preserve"> </w:t>
      </w:r>
      <w:r w:rsidR="000F5C72" w:rsidRPr="006743DC">
        <w:rPr>
          <w:rStyle w:val="Pogrubienie"/>
          <w:b w:val="0"/>
        </w:rPr>
        <w:t>poz.</w:t>
      </w:r>
      <w:r w:rsidR="00760466" w:rsidRPr="006743DC">
        <w:rPr>
          <w:rStyle w:val="Pogrubienie"/>
          <w:b w:val="0"/>
        </w:rPr>
        <w:t xml:space="preserve"> </w:t>
      </w:r>
      <w:r w:rsidR="00E2081D" w:rsidRPr="006743DC">
        <w:rPr>
          <w:rStyle w:val="Pogrubienie"/>
          <w:b w:val="0"/>
        </w:rPr>
        <w:t>1082</w:t>
      </w:r>
      <w:r w:rsidR="00760466" w:rsidRPr="006743DC">
        <w:rPr>
          <w:rStyle w:val="Pogrubienie"/>
          <w:b w:val="0"/>
        </w:rPr>
        <w:t xml:space="preserve"> </w:t>
      </w:r>
      <w:r w:rsidR="00E51B73" w:rsidRPr="006743DC">
        <w:rPr>
          <w:rStyle w:val="Pogrubienie"/>
          <w:b w:val="0"/>
        </w:rPr>
        <w:t>ze</w:t>
      </w:r>
      <w:r w:rsidR="00760466" w:rsidRPr="006743DC">
        <w:rPr>
          <w:rStyle w:val="Pogrubienie"/>
          <w:b w:val="0"/>
        </w:rPr>
        <w:t xml:space="preserve"> </w:t>
      </w:r>
      <w:r w:rsidR="00E51B73" w:rsidRPr="006743DC">
        <w:rPr>
          <w:rStyle w:val="Pogrubienie"/>
          <w:b w:val="0"/>
        </w:rPr>
        <w:t>zm.</w:t>
      </w:r>
      <w:r w:rsidR="000F5C72" w:rsidRPr="006743DC">
        <w:rPr>
          <w:rStyle w:val="Pogrubienie"/>
          <w:b w:val="0"/>
        </w:rPr>
        <w:t>);</w:t>
      </w:r>
    </w:p>
    <w:p w14:paraId="686F828E" w14:textId="3BAE4C3B" w:rsidR="005D4F14" w:rsidRPr="006743DC" w:rsidRDefault="005D4F14" w:rsidP="0003167F">
      <w:pPr>
        <w:numPr>
          <w:ilvl w:val="0"/>
          <w:numId w:val="68"/>
        </w:numPr>
        <w:tabs>
          <w:tab w:val="clear" w:pos="480"/>
          <w:tab w:val="left" w:pos="284"/>
          <w:tab w:val="num" w:pos="851"/>
        </w:tabs>
        <w:spacing w:line="276" w:lineRule="auto"/>
        <w:ind w:left="0" w:firstLine="0"/>
        <w:jc w:val="both"/>
        <w:rPr>
          <w:rStyle w:val="Pogrubienie"/>
          <w:b w:val="0"/>
          <w:bCs w:val="0"/>
        </w:rPr>
      </w:pPr>
      <w:r w:rsidRPr="006743DC">
        <w:rPr>
          <w:rStyle w:val="Pogrubienie"/>
          <w:b w:val="0"/>
        </w:rPr>
        <w:t>Ustawa</w:t>
      </w:r>
      <w:r w:rsidR="00760466" w:rsidRPr="006743DC">
        <w:rPr>
          <w:rStyle w:val="Pogrubienie"/>
          <w:b w:val="0"/>
        </w:rPr>
        <w:t xml:space="preserve"> </w:t>
      </w:r>
      <w:r w:rsidRPr="006743DC">
        <w:rPr>
          <w:rStyle w:val="Pogrubienie"/>
          <w:b w:val="0"/>
        </w:rPr>
        <w:t>z</w:t>
      </w:r>
      <w:r w:rsidR="00760466" w:rsidRPr="006743DC">
        <w:rPr>
          <w:rStyle w:val="Pogrubienie"/>
          <w:b w:val="0"/>
        </w:rPr>
        <w:t xml:space="preserve"> </w:t>
      </w:r>
      <w:r w:rsidRPr="006743DC">
        <w:rPr>
          <w:rStyle w:val="Pogrubienie"/>
          <w:b w:val="0"/>
        </w:rPr>
        <w:t>dnia</w:t>
      </w:r>
      <w:r w:rsidR="00760466" w:rsidRPr="006743DC">
        <w:rPr>
          <w:rStyle w:val="Pogrubienie"/>
          <w:b w:val="0"/>
        </w:rPr>
        <w:t xml:space="preserve"> </w:t>
      </w:r>
      <w:r w:rsidRPr="006743DC">
        <w:rPr>
          <w:rStyle w:val="Pogrubienie"/>
          <w:b w:val="0"/>
        </w:rPr>
        <w:t>14</w:t>
      </w:r>
      <w:r w:rsidR="00760466" w:rsidRPr="006743DC">
        <w:rPr>
          <w:rStyle w:val="Pogrubienie"/>
          <w:b w:val="0"/>
        </w:rPr>
        <w:t xml:space="preserve"> </w:t>
      </w:r>
      <w:r w:rsidRPr="006743DC">
        <w:rPr>
          <w:rStyle w:val="Pogrubienie"/>
          <w:b w:val="0"/>
        </w:rPr>
        <w:t>grudnia</w:t>
      </w:r>
      <w:r w:rsidR="00760466" w:rsidRPr="006743DC">
        <w:rPr>
          <w:rStyle w:val="Pogrubienie"/>
          <w:b w:val="0"/>
        </w:rPr>
        <w:t xml:space="preserve"> </w:t>
      </w:r>
      <w:r w:rsidRPr="006743DC">
        <w:rPr>
          <w:rStyle w:val="Pogrubienie"/>
          <w:b w:val="0"/>
        </w:rPr>
        <w:t>2016</w:t>
      </w:r>
      <w:r w:rsidR="00760466" w:rsidRPr="006743DC">
        <w:rPr>
          <w:rStyle w:val="Pogrubienie"/>
          <w:b w:val="0"/>
        </w:rPr>
        <w:t xml:space="preserve"> </w:t>
      </w:r>
      <w:r w:rsidRPr="006743DC">
        <w:rPr>
          <w:rStyle w:val="Pogrubienie"/>
          <w:b w:val="0"/>
        </w:rPr>
        <w:t>r.</w:t>
      </w:r>
      <w:r w:rsidR="00760466" w:rsidRPr="006743DC">
        <w:rPr>
          <w:rStyle w:val="Pogrubienie"/>
          <w:b w:val="0"/>
        </w:rPr>
        <w:t xml:space="preserve"> </w:t>
      </w:r>
      <w:r w:rsidRPr="006743DC">
        <w:rPr>
          <w:rStyle w:val="Pogrubienie"/>
          <w:b w:val="0"/>
        </w:rPr>
        <w:t>PRZEPISY</w:t>
      </w:r>
      <w:r w:rsidR="00760466" w:rsidRPr="006743DC">
        <w:rPr>
          <w:rStyle w:val="Pogrubienie"/>
          <w:b w:val="0"/>
        </w:rPr>
        <w:t xml:space="preserve"> </w:t>
      </w:r>
      <w:r w:rsidRPr="006743DC">
        <w:rPr>
          <w:rStyle w:val="Pogrubienie"/>
          <w:b w:val="0"/>
        </w:rPr>
        <w:t>WPROWADZAJĄCE</w:t>
      </w:r>
      <w:r w:rsidR="00760466" w:rsidRPr="006743DC">
        <w:rPr>
          <w:rStyle w:val="Pogrubienie"/>
          <w:b w:val="0"/>
        </w:rPr>
        <w:t xml:space="preserve"> </w:t>
      </w:r>
      <w:r w:rsidRPr="006743DC">
        <w:rPr>
          <w:rStyle w:val="Pogrubienie"/>
          <w:b w:val="0"/>
        </w:rPr>
        <w:t>USTAWĘ</w:t>
      </w:r>
      <w:r w:rsidR="00760466" w:rsidRPr="006743DC">
        <w:rPr>
          <w:rStyle w:val="Pogrubienie"/>
          <w:b w:val="0"/>
        </w:rPr>
        <w:t xml:space="preserve"> </w:t>
      </w:r>
      <w:r w:rsidRPr="006743DC">
        <w:rPr>
          <w:rStyle w:val="Pogrubienie"/>
          <w:b w:val="0"/>
        </w:rPr>
        <w:t>PRAWO</w:t>
      </w:r>
      <w:r w:rsidR="00760466" w:rsidRPr="006743DC">
        <w:rPr>
          <w:rStyle w:val="Pogrubienie"/>
          <w:b w:val="0"/>
        </w:rPr>
        <w:t xml:space="preserve"> </w:t>
      </w:r>
      <w:r w:rsidRPr="006743DC">
        <w:rPr>
          <w:rStyle w:val="Pogrubienie"/>
          <w:b w:val="0"/>
        </w:rPr>
        <w:t>OŚWIATOWE</w:t>
      </w:r>
      <w:r w:rsidR="00760466" w:rsidRPr="006743DC">
        <w:rPr>
          <w:rStyle w:val="Pogrubienie"/>
          <w:b w:val="0"/>
        </w:rPr>
        <w:t xml:space="preserve"> </w:t>
      </w:r>
      <w:r w:rsidRPr="006743DC">
        <w:rPr>
          <w:rStyle w:val="Pogrubienie"/>
          <w:b w:val="0"/>
        </w:rPr>
        <w:t>(Dz.</w:t>
      </w:r>
      <w:r w:rsidR="00760466" w:rsidRPr="006743DC">
        <w:rPr>
          <w:rStyle w:val="Pogrubienie"/>
          <w:b w:val="0"/>
        </w:rPr>
        <w:t xml:space="preserve"> </w:t>
      </w:r>
      <w:r w:rsidRPr="006743DC">
        <w:rPr>
          <w:rStyle w:val="Pogrubienie"/>
          <w:b w:val="0"/>
        </w:rPr>
        <w:t>U.</w:t>
      </w:r>
      <w:r w:rsidR="00760466" w:rsidRPr="006743DC">
        <w:rPr>
          <w:rStyle w:val="Pogrubienie"/>
          <w:b w:val="0"/>
        </w:rPr>
        <w:t xml:space="preserve"> </w:t>
      </w:r>
      <w:r w:rsidRPr="006743DC">
        <w:rPr>
          <w:rStyle w:val="Pogrubienie"/>
          <w:b w:val="0"/>
        </w:rPr>
        <w:t>z</w:t>
      </w:r>
      <w:r w:rsidR="00760466" w:rsidRPr="006743DC">
        <w:rPr>
          <w:rStyle w:val="Pogrubienie"/>
          <w:b w:val="0"/>
        </w:rPr>
        <w:t xml:space="preserve"> </w:t>
      </w:r>
      <w:r w:rsidRPr="006743DC">
        <w:rPr>
          <w:rStyle w:val="Pogrubienie"/>
          <w:b w:val="0"/>
        </w:rPr>
        <w:t>2017</w:t>
      </w:r>
      <w:r w:rsidR="00760466" w:rsidRPr="006743DC">
        <w:rPr>
          <w:rStyle w:val="Pogrubienie"/>
          <w:b w:val="0"/>
        </w:rPr>
        <w:t xml:space="preserve"> </w:t>
      </w:r>
      <w:r w:rsidRPr="006743DC">
        <w:rPr>
          <w:rStyle w:val="Pogrubienie"/>
          <w:b w:val="0"/>
        </w:rPr>
        <w:t>r.</w:t>
      </w:r>
      <w:r w:rsidR="00760466" w:rsidRPr="006743DC">
        <w:rPr>
          <w:rStyle w:val="Pogrubienie"/>
          <w:b w:val="0"/>
        </w:rPr>
        <w:t xml:space="preserve"> </w:t>
      </w:r>
      <w:r w:rsidRPr="006743DC">
        <w:rPr>
          <w:rStyle w:val="Pogrubienie"/>
          <w:b w:val="0"/>
        </w:rPr>
        <w:t>poz.</w:t>
      </w:r>
      <w:r w:rsidR="00760466" w:rsidRPr="006743DC">
        <w:rPr>
          <w:rStyle w:val="Pogrubienie"/>
          <w:b w:val="0"/>
        </w:rPr>
        <w:t xml:space="preserve"> </w:t>
      </w:r>
      <w:r w:rsidRPr="006743DC">
        <w:rPr>
          <w:rStyle w:val="Pogrubienie"/>
          <w:b w:val="0"/>
        </w:rPr>
        <w:t>60</w:t>
      </w:r>
      <w:r w:rsidR="00760466" w:rsidRPr="006743DC">
        <w:rPr>
          <w:rStyle w:val="Pogrubienie"/>
          <w:b w:val="0"/>
        </w:rPr>
        <w:t xml:space="preserve"> </w:t>
      </w:r>
      <w:r w:rsidR="002620B6" w:rsidRPr="006743DC">
        <w:rPr>
          <w:rStyle w:val="Pogrubienie"/>
          <w:b w:val="0"/>
        </w:rPr>
        <w:t>ze</w:t>
      </w:r>
      <w:r w:rsidR="00760466" w:rsidRPr="006743DC">
        <w:rPr>
          <w:rStyle w:val="Pogrubienie"/>
          <w:b w:val="0"/>
        </w:rPr>
        <w:t xml:space="preserve"> </w:t>
      </w:r>
      <w:r w:rsidR="002620B6" w:rsidRPr="006743DC">
        <w:rPr>
          <w:rStyle w:val="Pogrubienie"/>
          <w:b w:val="0"/>
        </w:rPr>
        <w:t>zm.</w:t>
      </w:r>
      <w:r w:rsidRPr="006743DC">
        <w:rPr>
          <w:rStyle w:val="Pogrubienie"/>
          <w:b w:val="0"/>
        </w:rPr>
        <w:t>)</w:t>
      </w:r>
      <w:r w:rsidR="000F5C72" w:rsidRPr="006743DC">
        <w:rPr>
          <w:rStyle w:val="Pogrubienie"/>
          <w:b w:val="0"/>
        </w:rPr>
        <w:t>;</w:t>
      </w:r>
    </w:p>
    <w:p w14:paraId="18F05F79" w14:textId="65E3445D" w:rsidR="005D4F14" w:rsidRPr="006743DC" w:rsidRDefault="005D4F14" w:rsidP="0003167F">
      <w:pPr>
        <w:numPr>
          <w:ilvl w:val="0"/>
          <w:numId w:val="68"/>
        </w:numPr>
        <w:tabs>
          <w:tab w:val="clear" w:pos="480"/>
          <w:tab w:val="left" w:pos="284"/>
          <w:tab w:val="num" w:pos="851"/>
        </w:tabs>
        <w:spacing w:line="276" w:lineRule="auto"/>
        <w:ind w:left="0" w:firstLine="0"/>
        <w:jc w:val="both"/>
      </w:pPr>
      <w:r w:rsidRPr="006743DC">
        <w:t>Ustawa</w:t>
      </w:r>
      <w:r w:rsidR="00760466" w:rsidRPr="006743DC">
        <w:t xml:space="preserve"> </w:t>
      </w:r>
      <w:r w:rsidRPr="006743DC">
        <w:t>z</w:t>
      </w:r>
      <w:r w:rsidR="00760466" w:rsidRPr="006743DC">
        <w:t xml:space="preserve"> </w:t>
      </w:r>
      <w:r w:rsidRPr="006743DC">
        <w:t>dnia</w:t>
      </w:r>
      <w:r w:rsidR="00760466" w:rsidRPr="006743DC">
        <w:t xml:space="preserve"> </w:t>
      </w:r>
      <w:r w:rsidRPr="006743DC">
        <w:t>7</w:t>
      </w:r>
      <w:r w:rsidR="00760466" w:rsidRPr="006743DC">
        <w:t xml:space="preserve"> </w:t>
      </w:r>
      <w:r w:rsidRPr="006743DC">
        <w:t>września</w:t>
      </w:r>
      <w:r w:rsidR="00760466" w:rsidRPr="006743DC">
        <w:t xml:space="preserve"> </w:t>
      </w:r>
      <w:r w:rsidRPr="006743DC">
        <w:t>1991</w:t>
      </w:r>
      <w:r w:rsidR="00760466" w:rsidRPr="006743DC">
        <w:t xml:space="preserve"> </w:t>
      </w:r>
      <w:r w:rsidRPr="006743DC">
        <w:t>r.</w:t>
      </w:r>
      <w:r w:rsidR="00760466" w:rsidRPr="006743DC">
        <w:t xml:space="preserve"> </w:t>
      </w:r>
      <w:r w:rsidRPr="006743DC">
        <w:t>o</w:t>
      </w:r>
      <w:r w:rsidR="00760466" w:rsidRPr="006743DC">
        <w:t xml:space="preserve"> </w:t>
      </w:r>
      <w:r w:rsidRPr="006743DC">
        <w:t>systemie</w:t>
      </w:r>
      <w:r w:rsidR="00760466" w:rsidRPr="006743DC">
        <w:t xml:space="preserve"> </w:t>
      </w:r>
      <w:r w:rsidRPr="006743DC">
        <w:t>oświaty</w:t>
      </w:r>
      <w:r w:rsidR="00760466" w:rsidRPr="006743DC">
        <w:t xml:space="preserve"> </w:t>
      </w:r>
      <w:r w:rsidRPr="006743DC">
        <w:t>(</w:t>
      </w:r>
      <w:r w:rsidR="00E2081D" w:rsidRPr="006743DC">
        <w:t>t.</w:t>
      </w:r>
      <w:r w:rsidR="00760466" w:rsidRPr="006743DC">
        <w:t xml:space="preserve"> </w:t>
      </w:r>
      <w:r w:rsidR="00E2081D" w:rsidRPr="006743DC">
        <w:t>j.</w:t>
      </w:r>
      <w:r w:rsidR="00760466" w:rsidRPr="006743DC">
        <w:t xml:space="preserve"> </w:t>
      </w:r>
      <w:r w:rsidRPr="006743DC">
        <w:t>Dz.</w:t>
      </w:r>
      <w:r w:rsidR="00760466" w:rsidRPr="006743DC">
        <w:t xml:space="preserve"> </w:t>
      </w:r>
      <w:r w:rsidRPr="006743DC">
        <w:t>U.</w:t>
      </w:r>
      <w:r w:rsidR="00760466" w:rsidRPr="006743DC">
        <w:t xml:space="preserve"> </w:t>
      </w:r>
      <w:r w:rsidRPr="006743DC">
        <w:t>z</w:t>
      </w:r>
      <w:r w:rsidR="00760466" w:rsidRPr="006743DC">
        <w:t xml:space="preserve"> </w:t>
      </w:r>
      <w:r w:rsidR="002620B6" w:rsidRPr="006743DC">
        <w:t>2021</w:t>
      </w:r>
      <w:r w:rsidR="00760466" w:rsidRPr="006743DC">
        <w:t xml:space="preserve"> </w:t>
      </w:r>
      <w:r w:rsidRPr="006743DC">
        <w:t>r.,</w:t>
      </w:r>
      <w:r w:rsidR="00760466" w:rsidRPr="006743DC">
        <w:t xml:space="preserve"> </w:t>
      </w:r>
      <w:r w:rsidRPr="006743DC">
        <w:t>poz.</w:t>
      </w:r>
      <w:r w:rsidR="00760466" w:rsidRPr="006743DC">
        <w:t xml:space="preserve"> </w:t>
      </w:r>
      <w:r w:rsidR="002620B6" w:rsidRPr="006743DC">
        <w:t>1915</w:t>
      </w:r>
      <w:r w:rsidR="00760466" w:rsidRPr="006743DC">
        <w:t xml:space="preserve"> </w:t>
      </w:r>
      <w:r w:rsidR="002620B6" w:rsidRPr="006743DC">
        <w:t>ze</w:t>
      </w:r>
      <w:r w:rsidR="00760466" w:rsidRPr="006743DC">
        <w:t xml:space="preserve"> </w:t>
      </w:r>
      <w:r w:rsidR="002620B6" w:rsidRPr="006743DC">
        <w:t>zm.</w:t>
      </w:r>
      <w:r w:rsidRPr="006743DC">
        <w:t>)</w:t>
      </w:r>
      <w:r w:rsidR="000F5C72" w:rsidRPr="006743DC">
        <w:t>;</w:t>
      </w:r>
    </w:p>
    <w:bookmarkEnd w:id="1"/>
    <w:p w14:paraId="588B6F49" w14:textId="0F62E1C5" w:rsidR="005D4F14" w:rsidRPr="006743DC" w:rsidRDefault="005D4F14" w:rsidP="0003167F">
      <w:pPr>
        <w:numPr>
          <w:ilvl w:val="0"/>
          <w:numId w:val="68"/>
        </w:numPr>
        <w:tabs>
          <w:tab w:val="clear" w:pos="480"/>
          <w:tab w:val="left" w:pos="284"/>
          <w:tab w:val="num" w:pos="851"/>
        </w:tabs>
        <w:spacing w:line="276" w:lineRule="auto"/>
        <w:ind w:left="0" w:firstLine="0"/>
        <w:jc w:val="both"/>
      </w:pPr>
      <w:r w:rsidRPr="006743DC">
        <w:t>Konwencja</w:t>
      </w:r>
      <w:r w:rsidR="00760466" w:rsidRPr="006743DC">
        <w:t xml:space="preserve"> </w:t>
      </w:r>
      <w:r w:rsidRPr="006743DC">
        <w:t>o</w:t>
      </w:r>
      <w:r w:rsidR="00760466" w:rsidRPr="006743DC">
        <w:t xml:space="preserve"> </w:t>
      </w:r>
      <w:r w:rsidRPr="006743DC">
        <w:t>prawach</w:t>
      </w:r>
      <w:r w:rsidR="00760466" w:rsidRPr="006743DC">
        <w:t xml:space="preserve"> </w:t>
      </w:r>
      <w:r w:rsidRPr="006743DC">
        <w:t>dziecka</w:t>
      </w:r>
      <w:r w:rsidR="00760466" w:rsidRPr="006743DC">
        <w:t xml:space="preserve"> </w:t>
      </w:r>
      <w:r w:rsidRPr="006743DC">
        <w:t>przyjęta</w:t>
      </w:r>
      <w:r w:rsidR="00760466" w:rsidRPr="006743DC">
        <w:t xml:space="preserve"> </w:t>
      </w:r>
      <w:r w:rsidRPr="006743DC">
        <w:t>przez</w:t>
      </w:r>
      <w:r w:rsidR="00760466" w:rsidRPr="006743DC">
        <w:t xml:space="preserve"> </w:t>
      </w:r>
      <w:r w:rsidRPr="006743DC">
        <w:t>Zgromadzenie</w:t>
      </w:r>
      <w:r w:rsidR="00760466" w:rsidRPr="006743DC">
        <w:t xml:space="preserve"> </w:t>
      </w:r>
      <w:r w:rsidRPr="006743DC">
        <w:t>Ogólne</w:t>
      </w:r>
      <w:r w:rsidR="00760466" w:rsidRPr="006743DC">
        <w:t xml:space="preserve"> </w:t>
      </w:r>
      <w:r w:rsidRPr="006743DC">
        <w:t>Narodów</w:t>
      </w:r>
      <w:r w:rsidR="00760466" w:rsidRPr="006743DC">
        <w:t xml:space="preserve"> </w:t>
      </w:r>
      <w:r w:rsidRPr="006743DC">
        <w:t>Zjednoczonych</w:t>
      </w:r>
      <w:r w:rsidR="00760466" w:rsidRPr="006743DC">
        <w:t xml:space="preserve"> </w:t>
      </w:r>
      <w:r w:rsidRPr="006743DC">
        <w:t>dnia</w:t>
      </w:r>
      <w:r w:rsidR="00760466" w:rsidRPr="006743DC">
        <w:t xml:space="preserve"> </w:t>
      </w:r>
      <w:r w:rsidRPr="006743DC">
        <w:t>20</w:t>
      </w:r>
      <w:r w:rsidR="00760466" w:rsidRPr="006743DC">
        <w:t xml:space="preserve"> </w:t>
      </w:r>
      <w:r w:rsidRPr="006743DC">
        <w:t>listopada</w:t>
      </w:r>
      <w:r w:rsidR="00760466" w:rsidRPr="006743DC">
        <w:t xml:space="preserve"> </w:t>
      </w:r>
      <w:r w:rsidRPr="006743DC">
        <w:t>1989</w:t>
      </w:r>
      <w:r w:rsidR="00760466" w:rsidRPr="006743DC">
        <w:t xml:space="preserve"> </w:t>
      </w:r>
      <w:r w:rsidRPr="006743DC">
        <w:t>r.</w:t>
      </w:r>
      <w:r w:rsidR="00760466" w:rsidRPr="006743DC">
        <w:t xml:space="preserve"> </w:t>
      </w:r>
      <w:r w:rsidRPr="006743DC">
        <w:t>(Dz.</w:t>
      </w:r>
      <w:r w:rsidR="00760466" w:rsidRPr="006743DC">
        <w:t xml:space="preserve"> </w:t>
      </w:r>
      <w:r w:rsidRPr="006743DC">
        <w:t>U.</w:t>
      </w:r>
      <w:r w:rsidR="00760466" w:rsidRPr="006743DC">
        <w:t xml:space="preserve"> </w:t>
      </w:r>
      <w:r w:rsidRPr="006743DC">
        <w:t>z</w:t>
      </w:r>
      <w:r w:rsidR="00760466" w:rsidRPr="006743DC">
        <w:t xml:space="preserve"> </w:t>
      </w:r>
      <w:r w:rsidRPr="006743DC">
        <w:t>1991</w:t>
      </w:r>
      <w:r w:rsidR="00760466" w:rsidRPr="006743DC">
        <w:t xml:space="preserve"> </w:t>
      </w:r>
      <w:r w:rsidRPr="006743DC">
        <w:t>r.</w:t>
      </w:r>
      <w:r w:rsidR="00760466" w:rsidRPr="006743DC">
        <w:t xml:space="preserve"> </w:t>
      </w:r>
      <w:r w:rsidRPr="006743DC">
        <w:t>Nr</w:t>
      </w:r>
      <w:r w:rsidR="00760466" w:rsidRPr="006743DC">
        <w:t xml:space="preserve"> </w:t>
      </w:r>
      <w:r w:rsidRPr="006743DC">
        <w:t>120,</w:t>
      </w:r>
      <w:r w:rsidR="00760466" w:rsidRPr="006743DC">
        <w:t xml:space="preserve"> </w:t>
      </w:r>
      <w:r w:rsidRPr="006743DC">
        <w:t>poz.</w:t>
      </w:r>
      <w:r w:rsidR="00760466" w:rsidRPr="006743DC">
        <w:t xml:space="preserve"> </w:t>
      </w:r>
      <w:r w:rsidRPr="006743DC">
        <w:t>526</w:t>
      </w:r>
      <w:r w:rsidR="00760466" w:rsidRPr="006743DC">
        <w:t xml:space="preserve"> </w:t>
      </w:r>
      <w:r w:rsidRPr="006743DC">
        <w:t>ze</w:t>
      </w:r>
      <w:r w:rsidR="00760466" w:rsidRPr="006743DC">
        <w:t xml:space="preserve"> </w:t>
      </w:r>
      <w:r w:rsidRPr="006743DC">
        <w:t>zm</w:t>
      </w:r>
      <w:r w:rsidR="002620B6" w:rsidRPr="006743DC">
        <w:t>.</w:t>
      </w:r>
      <w:r w:rsidRPr="006743DC">
        <w:t>)</w:t>
      </w:r>
      <w:r w:rsidR="000F5C72" w:rsidRPr="006743DC">
        <w:t>;</w:t>
      </w:r>
      <w:r w:rsidR="00760466" w:rsidRPr="006743DC">
        <w:t xml:space="preserve"> </w:t>
      </w:r>
    </w:p>
    <w:p w14:paraId="7839248C" w14:textId="72D00F7E" w:rsidR="005D4F14" w:rsidRPr="006743DC" w:rsidRDefault="00E2081D" w:rsidP="0003167F">
      <w:pPr>
        <w:numPr>
          <w:ilvl w:val="0"/>
          <w:numId w:val="68"/>
        </w:numPr>
        <w:tabs>
          <w:tab w:val="clear" w:pos="480"/>
          <w:tab w:val="left" w:pos="284"/>
          <w:tab w:val="num" w:pos="851"/>
        </w:tabs>
        <w:spacing w:line="276" w:lineRule="auto"/>
        <w:ind w:left="0" w:firstLine="0"/>
        <w:jc w:val="both"/>
      </w:pPr>
      <w:bookmarkStart w:id="2" w:name="_Hlk112496160"/>
      <w:r w:rsidRPr="006743DC">
        <w:t>Ustaw</w:t>
      </w:r>
      <w:r w:rsidR="00D04177" w:rsidRPr="006743DC">
        <w:t>a</w:t>
      </w:r>
      <w:r w:rsidR="00760466" w:rsidRPr="006743DC">
        <w:t xml:space="preserve"> </w:t>
      </w:r>
      <w:r w:rsidRPr="006743DC">
        <w:t>z</w:t>
      </w:r>
      <w:r w:rsidR="00760466" w:rsidRPr="006743DC">
        <w:t xml:space="preserve"> </w:t>
      </w:r>
      <w:r w:rsidRPr="006743DC">
        <w:t>dnia</w:t>
      </w:r>
      <w:r w:rsidR="00760466" w:rsidRPr="006743DC">
        <w:t xml:space="preserve"> </w:t>
      </w:r>
      <w:r w:rsidRPr="006743DC">
        <w:t>26</w:t>
      </w:r>
      <w:r w:rsidR="00760466" w:rsidRPr="006743DC">
        <w:t xml:space="preserve"> </w:t>
      </w:r>
      <w:r w:rsidRPr="006743DC">
        <w:t>stycznia</w:t>
      </w:r>
      <w:r w:rsidR="00760466" w:rsidRPr="006743DC">
        <w:t xml:space="preserve"> </w:t>
      </w:r>
      <w:r w:rsidRPr="006743DC">
        <w:t>1982</w:t>
      </w:r>
      <w:r w:rsidR="00760466" w:rsidRPr="006743DC">
        <w:t xml:space="preserve"> </w:t>
      </w:r>
      <w:r w:rsidRPr="006743DC">
        <w:t>r.</w:t>
      </w:r>
      <w:r w:rsidR="00760466" w:rsidRPr="006743DC">
        <w:t xml:space="preserve"> </w:t>
      </w:r>
      <w:r w:rsidRPr="006743DC">
        <w:t>Karta</w:t>
      </w:r>
      <w:r w:rsidR="00760466" w:rsidRPr="006743DC">
        <w:t xml:space="preserve"> </w:t>
      </w:r>
      <w:r w:rsidRPr="006743DC">
        <w:t>Nauczyciela</w:t>
      </w:r>
      <w:r w:rsidR="00760466" w:rsidRPr="006743DC">
        <w:t xml:space="preserve"> </w:t>
      </w:r>
      <w:r w:rsidRPr="006743DC">
        <w:t>(t.</w:t>
      </w:r>
      <w:r w:rsidR="00760466" w:rsidRPr="006743DC">
        <w:t xml:space="preserve"> </w:t>
      </w:r>
      <w:r w:rsidRPr="006743DC">
        <w:t>j.</w:t>
      </w:r>
      <w:r w:rsidR="00760466" w:rsidRPr="006743DC">
        <w:t xml:space="preserve"> </w:t>
      </w:r>
      <w:r w:rsidRPr="006743DC">
        <w:t>Dz.</w:t>
      </w:r>
      <w:r w:rsidR="00760466" w:rsidRPr="006743DC">
        <w:t xml:space="preserve"> </w:t>
      </w:r>
      <w:r w:rsidRPr="006743DC">
        <w:t>U.</w:t>
      </w:r>
      <w:r w:rsidR="00760466" w:rsidRPr="006743DC">
        <w:t xml:space="preserve"> </w:t>
      </w:r>
      <w:r w:rsidRPr="006743DC">
        <w:t>z</w:t>
      </w:r>
      <w:r w:rsidR="00760466" w:rsidRPr="006743DC">
        <w:t xml:space="preserve"> </w:t>
      </w:r>
      <w:r w:rsidR="002620B6" w:rsidRPr="006743DC">
        <w:t>2021</w:t>
      </w:r>
      <w:r w:rsidR="00760466" w:rsidRPr="006743DC">
        <w:t xml:space="preserve"> </w:t>
      </w:r>
      <w:r w:rsidRPr="006743DC">
        <w:t>r.</w:t>
      </w:r>
      <w:r w:rsidR="00760466" w:rsidRPr="006743DC">
        <w:t xml:space="preserve"> </w:t>
      </w:r>
      <w:r w:rsidRPr="006743DC">
        <w:t>poz.</w:t>
      </w:r>
      <w:r w:rsidR="00760466" w:rsidRPr="006743DC">
        <w:t xml:space="preserve"> </w:t>
      </w:r>
      <w:r w:rsidR="002620B6" w:rsidRPr="006743DC">
        <w:t>1762</w:t>
      </w:r>
      <w:r w:rsidR="00760466" w:rsidRPr="006743DC">
        <w:t xml:space="preserve"> </w:t>
      </w:r>
      <w:r w:rsidRPr="006743DC">
        <w:t>ze</w:t>
      </w:r>
      <w:r w:rsidR="00760466" w:rsidRPr="006743DC">
        <w:t xml:space="preserve"> </w:t>
      </w:r>
      <w:r w:rsidRPr="006743DC">
        <w:t>zm.);</w:t>
      </w:r>
    </w:p>
    <w:p w14:paraId="433C17AE" w14:textId="3E8E4D38" w:rsidR="005D4F14" w:rsidRPr="006743DC" w:rsidRDefault="00E2081D" w:rsidP="0003167F">
      <w:pPr>
        <w:numPr>
          <w:ilvl w:val="0"/>
          <w:numId w:val="68"/>
        </w:numPr>
        <w:tabs>
          <w:tab w:val="clear" w:pos="480"/>
          <w:tab w:val="left" w:pos="284"/>
          <w:tab w:val="num" w:pos="851"/>
        </w:tabs>
        <w:autoSpaceDE w:val="0"/>
        <w:autoSpaceDN w:val="0"/>
        <w:adjustRightInd w:val="0"/>
        <w:spacing w:line="276" w:lineRule="auto"/>
        <w:ind w:left="0" w:firstLine="0"/>
        <w:jc w:val="both"/>
        <w:rPr>
          <w:i/>
        </w:rPr>
      </w:pPr>
      <w:bookmarkStart w:id="3" w:name="_Hlk80649403"/>
      <w:bookmarkEnd w:id="2"/>
      <w:r w:rsidRPr="006743DC">
        <w:rPr>
          <w:iCs/>
        </w:rPr>
        <w:t>Aktów</w:t>
      </w:r>
      <w:r w:rsidR="00760466" w:rsidRPr="006743DC">
        <w:rPr>
          <w:iCs/>
        </w:rPr>
        <w:t xml:space="preserve"> </w:t>
      </w:r>
      <w:r w:rsidRPr="006743DC">
        <w:rPr>
          <w:iCs/>
        </w:rPr>
        <w:t>wykonawczych</w:t>
      </w:r>
      <w:r w:rsidR="00760466" w:rsidRPr="006743DC">
        <w:rPr>
          <w:iCs/>
        </w:rPr>
        <w:t xml:space="preserve"> </w:t>
      </w:r>
      <w:r w:rsidRPr="006743DC">
        <w:rPr>
          <w:iCs/>
        </w:rPr>
        <w:t>do</w:t>
      </w:r>
      <w:r w:rsidR="00760466" w:rsidRPr="006743DC">
        <w:rPr>
          <w:iCs/>
        </w:rPr>
        <w:t xml:space="preserve"> </w:t>
      </w:r>
      <w:r w:rsidRPr="006743DC">
        <w:rPr>
          <w:iCs/>
        </w:rPr>
        <w:t>wymienionych</w:t>
      </w:r>
      <w:r w:rsidR="00760466" w:rsidRPr="006743DC">
        <w:rPr>
          <w:iCs/>
        </w:rPr>
        <w:t xml:space="preserve"> </w:t>
      </w:r>
      <w:r w:rsidRPr="006743DC">
        <w:rPr>
          <w:iCs/>
        </w:rPr>
        <w:t>ustaw.</w:t>
      </w:r>
      <w:r w:rsidR="00760466" w:rsidRPr="006743DC">
        <w:rPr>
          <w:iCs/>
        </w:rPr>
        <w:t xml:space="preserve"> </w:t>
      </w:r>
    </w:p>
    <w:p w14:paraId="3C4000CB" w14:textId="7E446FFE" w:rsidR="005D4F14" w:rsidRPr="006743DC" w:rsidRDefault="00D04177" w:rsidP="00A5305F">
      <w:pPr>
        <w:numPr>
          <w:ilvl w:val="0"/>
          <w:numId w:val="68"/>
        </w:numPr>
        <w:tabs>
          <w:tab w:val="clear" w:pos="480"/>
          <w:tab w:val="left" w:pos="284"/>
          <w:tab w:val="num" w:pos="851"/>
        </w:tabs>
        <w:autoSpaceDE w:val="0"/>
        <w:autoSpaceDN w:val="0"/>
        <w:adjustRightInd w:val="0"/>
        <w:spacing w:line="276" w:lineRule="auto"/>
        <w:ind w:left="0" w:firstLine="0"/>
        <w:jc w:val="both"/>
        <w:rPr>
          <w:i/>
        </w:rPr>
      </w:pPr>
      <w:r w:rsidRPr="006743DC">
        <w:rPr>
          <w:iCs/>
        </w:rPr>
        <w:t>–</w:t>
      </w:r>
      <w:r w:rsidR="00760466" w:rsidRPr="006743DC">
        <w:rPr>
          <w:iCs/>
        </w:rPr>
        <w:t xml:space="preserve"> </w:t>
      </w:r>
      <w:r w:rsidRPr="006743DC">
        <w:rPr>
          <w:iCs/>
        </w:rPr>
        <w:t>15)</w:t>
      </w:r>
      <w:r w:rsidR="00760466" w:rsidRPr="006743DC">
        <w:rPr>
          <w:iCs/>
        </w:rPr>
        <w:t xml:space="preserve"> </w:t>
      </w:r>
      <w:r w:rsidRPr="006743DC">
        <w:rPr>
          <w:iCs/>
        </w:rPr>
        <w:t>(uchylone)</w:t>
      </w:r>
      <w:bookmarkEnd w:id="3"/>
    </w:p>
    <w:p w14:paraId="45261DAE" w14:textId="772284E7" w:rsidR="00E2081D" w:rsidRPr="006743DC" w:rsidRDefault="005D4F14" w:rsidP="000C4D87">
      <w:pPr>
        <w:pStyle w:val="Nagwek3"/>
      </w:pPr>
      <w:r w:rsidRPr="006743DC">
        <w:t>§</w:t>
      </w:r>
      <w:r w:rsidR="00760466" w:rsidRPr="006743DC">
        <w:t xml:space="preserve"> </w:t>
      </w:r>
      <w:r w:rsidRPr="006743DC">
        <w:t>2</w:t>
      </w:r>
      <w:r w:rsidR="00E51B73" w:rsidRPr="006743DC">
        <w:t>.</w:t>
      </w:r>
    </w:p>
    <w:p w14:paraId="746A9C63" w14:textId="1182434D" w:rsidR="005D4F14" w:rsidRPr="006743DC" w:rsidRDefault="005D4F14" w:rsidP="00EE3AA3">
      <w:pPr>
        <w:tabs>
          <w:tab w:val="left" w:pos="284"/>
        </w:tabs>
        <w:spacing w:line="276" w:lineRule="auto"/>
      </w:pPr>
      <w:r w:rsidRPr="006743DC">
        <w:t>Ilekroć</w:t>
      </w:r>
      <w:r w:rsidR="00760466" w:rsidRPr="006743DC">
        <w:t xml:space="preserve"> </w:t>
      </w:r>
      <w:r w:rsidRPr="006743DC">
        <w:t>w</w:t>
      </w:r>
      <w:r w:rsidR="00760466" w:rsidRPr="006743DC">
        <w:t xml:space="preserve"> </w:t>
      </w:r>
      <w:r w:rsidRPr="006743DC">
        <w:t>dalszej</w:t>
      </w:r>
      <w:r w:rsidR="00760466" w:rsidRPr="006743DC">
        <w:t xml:space="preserve"> </w:t>
      </w:r>
      <w:r w:rsidRPr="006743DC">
        <w:t>części</w:t>
      </w:r>
      <w:r w:rsidR="00760466" w:rsidRPr="006743DC">
        <w:t xml:space="preserve"> </w:t>
      </w:r>
      <w:r w:rsidRPr="006743DC">
        <w:t>Statutu</w:t>
      </w:r>
      <w:r w:rsidR="00760466" w:rsidRPr="006743DC">
        <w:t xml:space="preserve"> </w:t>
      </w:r>
      <w:r w:rsidRPr="006743DC">
        <w:t>jest</w:t>
      </w:r>
      <w:r w:rsidR="00760466" w:rsidRPr="006743DC">
        <w:t xml:space="preserve"> </w:t>
      </w:r>
      <w:r w:rsidRPr="006743DC">
        <w:t>mowa</w:t>
      </w:r>
      <w:r w:rsidR="00760466" w:rsidRPr="006743DC">
        <w:t xml:space="preserve"> </w:t>
      </w:r>
      <w:r w:rsidRPr="006743DC">
        <w:t>o:</w:t>
      </w:r>
    </w:p>
    <w:p w14:paraId="38FE68FE" w14:textId="70D0E91B" w:rsidR="005D4F14" w:rsidRPr="006743DC" w:rsidRDefault="00F23EAC" w:rsidP="00EE3AA3">
      <w:pPr>
        <w:numPr>
          <w:ilvl w:val="1"/>
          <w:numId w:val="1"/>
        </w:numPr>
        <w:tabs>
          <w:tab w:val="clear" w:pos="1440"/>
          <w:tab w:val="left" w:pos="284"/>
          <w:tab w:val="num" w:pos="851"/>
        </w:tabs>
        <w:spacing w:line="276" w:lineRule="auto"/>
        <w:ind w:left="0" w:firstLine="0"/>
      </w:pPr>
      <w:bookmarkStart w:id="4" w:name="_Hlk112496179"/>
      <w:r w:rsidRPr="006743DC">
        <w:t>S</w:t>
      </w:r>
      <w:r w:rsidR="005D4F14" w:rsidRPr="006743DC">
        <w:t>zkole</w:t>
      </w:r>
      <w:r w:rsidRPr="006743DC">
        <w:t>,</w:t>
      </w:r>
      <w:r w:rsidR="00760466" w:rsidRPr="006743DC">
        <w:t xml:space="preserve"> </w:t>
      </w:r>
      <w:r w:rsidRPr="006743DC">
        <w:t>jednostce</w:t>
      </w:r>
      <w:r w:rsidR="00760466" w:rsidRPr="006743DC">
        <w:t xml:space="preserve"> </w:t>
      </w:r>
      <w:r w:rsidR="00E2081D" w:rsidRPr="006743DC">
        <w:t>–</w:t>
      </w:r>
      <w:r w:rsidR="00760466" w:rsidRPr="006743DC">
        <w:t xml:space="preserve"> </w:t>
      </w:r>
      <w:r w:rsidR="005D4F14" w:rsidRPr="006743DC">
        <w:t>należy</w:t>
      </w:r>
      <w:r w:rsidR="00760466" w:rsidRPr="006743DC">
        <w:t xml:space="preserve"> </w:t>
      </w:r>
      <w:r w:rsidR="005D4F14" w:rsidRPr="006743DC">
        <w:t>przez</w:t>
      </w:r>
      <w:r w:rsidR="00760466" w:rsidRPr="006743DC">
        <w:t xml:space="preserve"> </w:t>
      </w:r>
      <w:r w:rsidR="005D4F14" w:rsidRPr="006743DC">
        <w:t>to</w:t>
      </w:r>
      <w:r w:rsidR="00760466" w:rsidRPr="006743DC">
        <w:t xml:space="preserve"> </w:t>
      </w:r>
      <w:r w:rsidR="005D4F14" w:rsidRPr="006743DC">
        <w:t>rozumieć</w:t>
      </w:r>
      <w:r w:rsidR="00760466" w:rsidRPr="006743DC">
        <w:t xml:space="preserve"> </w:t>
      </w:r>
      <w:r w:rsidR="005D4F14" w:rsidRPr="006743DC">
        <w:t>Szkołę</w:t>
      </w:r>
      <w:r w:rsidR="00760466" w:rsidRPr="006743DC">
        <w:t xml:space="preserve"> </w:t>
      </w:r>
      <w:r w:rsidR="005D4F14" w:rsidRPr="006743DC">
        <w:t>Podstawową</w:t>
      </w:r>
      <w:r w:rsidR="00760466" w:rsidRPr="006743DC">
        <w:t xml:space="preserve"> </w:t>
      </w:r>
      <w:r w:rsidR="00E63636" w:rsidRPr="006743DC">
        <w:t xml:space="preserve">nr </w:t>
      </w:r>
      <w:r w:rsidR="005D4F14" w:rsidRPr="006743DC">
        <w:t>4</w:t>
      </w:r>
      <w:r w:rsidR="00760466" w:rsidRPr="006743DC">
        <w:t xml:space="preserve"> </w:t>
      </w:r>
      <w:r w:rsidR="005D4F14" w:rsidRPr="006743DC">
        <w:t>z</w:t>
      </w:r>
      <w:r w:rsidR="00760466" w:rsidRPr="006743DC">
        <w:t xml:space="preserve"> </w:t>
      </w:r>
      <w:r w:rsidR="005D4F14" w:rsidRPr="006743DC">
        <w:t>Oddziałami</w:t>
      </w:r>
      <w:r w:rsidR="00760466" w:rsidRPr="006743DC">
        <w:t xml:space="preserve"> </w:t>
      </w:r>
      <w:r w:rsidR="005D4F14" w:rsidRPr="006743DC">
        <w:t>Integracyjnymi</w:t>
      </w:r>
      <w:r w:rsidR="00760466" w:rsidRPr="006743DC">
        <w:t xml:space="preserve"> </w:t>
      </w:r>
      <w:r w:rsidR="005D4F14" w:rsidRPr="006743DC">
        <w:t>im.</w:t>
      </w:r>
      <w:r w:rsidR="00760466" w:rsidRPr="006743DC">
        <w:t xml:space="preserve"> </w:t>
      </w:r>
      <w:r w:rsidR="005D4F14" w:rsidRPr="006743DC">
        <w:t>Tadeusza</w:t>
      </w:r>
      <w:r w:rsidR="00760466" w:rsidRPr="006743DC">
        <w:t xml:space="preserve"> </w:t>
      </w:r>
      <w:r w:rsidR="005D4F14" w:rsidRPr="006743DC">
        <w:t>Kościuszki</w:t>
      </w:r>
      <w:r w:rsidR="00760466" w:rsidRPr="006743DC">
        <w:t xml:space="preserve"> </w:t>
      </w:r>
      <w:r w:rsidR="005D4F14" w:rsidRPr="006743DC">
        <w:t>z</w:t>
      </w:r>
      <w:r w:rsidR="00760466" w:rsidRPr="006743DC">
        <w:t xml:space="preserve"> </w:t>
      </w:r>
      <w:r w:rsidR="005D4F14" w:rsidRPr="006743DC">
        <w:t>siedzibą</w:t>
      </w:r>
      <w:r w:rsidR="00760466" w:rsidRPr="006743DC">
        <w:t xml:space="preserve"> </w:t>
      </w:r>
      <w:r w:rsidR="005D4F14" w:rsidRPr="006743DC">
        <w:t>w</w:t>
      </w:r>
      <w:r w:rsidR="00760466" w:rsidRPr="006743DC">
        <w:t xml:space="preserve"> </w:t>
      </w:r>
      <w:r w:rsidR="005D4F14" w:rsidRPr="006743DC">
        <w:t>Ozorkowie</w:t>
      </w:r>
      <w:r w:rsidR="00760466" w:rsidRPr="006743DC">
        <w:t xml:space="preserve"> </w:t>
      </w:r>
      <w:r w:rsidR="005D4F14" w:rsidRPr="006743DC">
        <w:t>przy</w:t>
      </w:r>
      <w:r w:rsidR="00760466" w:rsidRPr="006743DC">
        <w:t xml:space="preserve"> </w:t>
      </w:r>
      <w:r w:rsidR="005D4F14" w:rsidRPr="006743DC">
        <w:t>ulicy</w:t>
      </w:r>
      <w:r w:rsidR="00760466" w:rsidRPr="006743DC">
        <w:t xml:space="preserve"> </w:t>
      </w:r>
      <w:r w:rsidR="005D4F14" w:rsidRPr="006743DC">
        <w:t>Średniej</w:t>
      </w:r>
      <w:r w:rsidR="00760466" w:rsidRPr="006743DC">
        <w:t xml:space="preserve"> </w:t>
      </w:r>
      <w:r w:rsidR="005D4F14" w:rsidRPr="006743DC">
        <w:t>30;</w:t>
      </w:r>
    </w:p>
    <w:bookmarkEnd w:id="4"/>
    <w:p w14:paraId="130EA8D3" w14:textId="2EF677C1" w:rsidR="005D4F14" w:rsidRPr="006743DC" w:rsidRDefault="002620B6" w:rsidP="00EE3AA3">
      <w:pPr>
        <w:numPr>
          <w:ilvl w:val="1"/>
          <w:numId w:val="1"/>
        </w:numPr>
        <w:tabs>
          <w:tab w:val="left" w:pos="284"/>
          <w:tab w:val="num" w:pos="851"/>
        </w:tabs>
        <w:spacing w:line="276" w:lineRule="auto"/>
        <w:ind w:left="0" w:firstLine="0"/>
      </w:pPr>
      <w:r w:rsidRPr="006743DC">
        <w:t>D</w:t>
      </w:r>
      <w:r w:rsidR="005D4F14" w:rsidRPr="006743DC">
        <w:t>yrektorze</w:t>
      </w:r>
      <w:r w:rsidR="00760466" w:rsidRPr="006743DC">
        <w:t xml:space="preserve"> </w:t>
      </w:r>
      <w:r w:rsidR="005D4F14" w:rsidRPr="006743DC">
        <w:t>-</w:t>
      </w:r>
      <w:r w:rsidR="00760466" w:rsidRPr="006743DC">
        <w:t xml:space="preserve"> </w:t>
      </w:r>
      <w:r w:rsidR="005D4F14" w:rsidRPr="006743DC">
        <w:t>należy</w:t>
      </w:r>
      <w:r w:rsidR="00760466" w:rsidRPr="006743DC">
        <w:t xml:space="preserve"> </w:t>
      </w:r>
      <w:r w:rsidR="005D4F14" w:rsidRPr="006743DC">
        <w:t>przez</w:t>
      </w:r>
      <w:r w:rsidR="00760466" w:rsidRPr="006743DC">
        <w:t xml:space="preserve"> </w:t>
      </w:r>
      <w:r w:rsidR="005D4F14" w:rsidRPr="006743DC">
        <w:t>to</w:t>
      </w:r>
      <w:r w:rsidR="00760466" w:rsidRPr="006743DC">
        <w:t xml:space="preserve"> </w:t>
      </w:r>
      <w:r w:rsidR="005D4F14" w:rsidRPr="006743DC">
        <w:t>rozumieć</w:t>
      </w:r>
      <w:r w:rsidR="00760466" w:rsidRPr="006743DC">
        <w:t xml:space="preserve"> </w:t>
      </w:r>
      <w:r w:rsidR="005D4F14" w:rsidRPr="006743DC">
        <w:t>dyre</w:t>
      </w:r>
      <w:r w:rsidR="00E62EC0" w:rsidRPr="006743DC">
        <w:t>ktora</w:t>
      </w:r>
      <w:r w:rsidR="00760466" w:rsidRPr="006743DC">
        <w:t xml:space="preserve"> </w:t>
      </w:r>
      <w:r w:rsidR="00E62EC0" w:rsidRPr="006743DC">
        <w:t>Szkoły</w:t>
      </w:r>
      <w:r w:rsidR="00760466" w:rsidRPr="006743DC">
        <w:t xml:space="preserve"> </w:t>
      </w:r>
      <w:r w:rsidR="00E62EC0" w:rsidRPr="006743DC">
        <w:t>Podstawowej</w:t>
      </w:r>
      <w:r w:rsidR="00760466" w:rsidRPr="006743DC">
        <w:t xml:space="preserve"> </w:t>
      </w:r>
      <w:r w:rsidR="00E62EC0" w:rsidRPr="006743DC">
        <w:t>nr</w:t>
      </w:r>
      <w:r w:rsidR="00760466" w:rsidRPr="006743DC">
        <w:t xml:space="preserve"> </w:t>
      </w:r>
      <w:r w:rsidR="00E62EC0" w:rsidRPr="006743DC">
        <w:t>4</w:t>
      </w:r>
      <w:r w:rsidR="00760466" w:rsidRPr="006743DC">
        <w:t xml:space="preserve"> </w:t>
      </w:r>
      <w:r w:rsidR="00E62EC0" w:rsidRPr="006743DC">
        <w:t>z</w:t>
      </w:r>
      <w:r w:rsidR="00760466" w:rsidRPr="006743DC">
        <w:t xml:space="preserve"> </w:t>
      </w:r>
      <w:r w:rsidR="005D4F14" w:rsidRPr="006743DC">
        <w:t>Oddziałami</w:t>
      </w:r>
      <w:r w:rsidR="00760466" w:rsidRPr="006743DC">
        <w:t xml:space="preserve"> </w:t>
      </w:r>
      <w:r w:rsidR="005D4F14" w:rsidRPr="006743DC">
        <w:t>Integracyjnymi</w:t>
      </w:r>
      <w:r w:rsidR="00760466" w:rsidRPr="006743DC">
        <w:t xml:space="preserve"> </w:t>
      </w:r>
      <w:r w:rsidR="005D4F14" w:rsidRPr="006743DC">
        <w:t>im.</w:t>
      </w:r>
      <w:r w:rsidR="00760466" w:rsidRPr="006743DC">
        <w:t xml:space="preserve"> </w:t>
      </w:r>
      <w:r w:rsidR="005D4F14" w:rsidRPr="006743DC">
        <w:t>Tadeusza</w:t>
      </w:r>
      <w:r w:rsidR="00760466" w:rsidRPr="006743DC">
        <w:t xml:space="preserve"> </w:t>
      </w:r>
      <w:r w:rsidR="005D4F14" w:rsidRPr="006743DC">
        <w:t>Kościuszki</w:t>
      </w:r>
      <w:r w:rsidR="00760466" w:rsidRPr="006743DC">
        <w:t xml:space="preserve"> </w:t>
      </w:r>
      <w:r w:rsidR="005D4F14" w:rsidRPr="006743DC">
        <w:t>w</w:t>
      </w:r>
      <w:r w:rsidR="00760466" w:rsidRPr="006743DC">
        <w:t xml:space="preserve"> </w:t>
      </w:r>
      <w:r w:rsidR="005D4F14" w:rsidRPr="006743DC">
        <w:t>Ozorkowie</w:t>
      </w:r>
      <w:r w:rsidR="000F5C72" w:rsidRPr="006743DC">
        <w:t>;</w:t>
      </w:r>
    </w:p>
    <w:p w14:paraId="346F643F" w14:textId="70C69D0B" w:rsidR="005D4F14" w:rsidRPr="006743DC" w:rsidRDefault="00BC3BA7" w:rsidP="00EE3AA3">
      <w:pPr>
        <w:numPr>
          <w:ilvl w:val="1"/>
          <w:numId w:val="1"/>
        </w:numPr>
        <w:tabs>
          <w:tab w:val="left" w:pos="284"/>
          <w:tab w:val="num" w:pos="851"/>
        </w:tabs>
        <w:spacing w:line="276" w:lineRule="auto"/>
        <w:ind w:left="0" w:firstLine="0"/>
      </w:pPr>
      <w:r w:rsidRPr="006743DC">
        <w:t>R</w:t>
      </w:r>
      <w:r w:rsidR="005D4F14" w:rsidRPr="006743DC">
        <w:t>adzie</w:t>
      </w:r>
      <w:r w:rsidR="00760466" w:rsidRPr="006743DC">
        <w:t xml:space="preserve"> </w:t>
      </w:r>
      <w:r w:rsidRPr="006743DC">
        <w:t>P</w:t>
      </w:r>
      <w:r w:rsidR="005D4F14" w:rsidRPr="006743DC">
        <w:t>edagogicznej</w:t>
      </w:r>
      <w:r w:rsidR="00760466" w:rsidRPr="006743DC">
        <w:t xml:space="preserve"> </w:t>
      </w:r>
      <w:r w:rsidR="005D4F14" w:rsidRPr="006743DC">
        <w:t>–</w:t>
      </w:r>
      <w:r w:rsidR="00760466" w:rsidRPr="006743DC">
        <w:t xml:space="preserve"> </w:t>
      </w:r>
      <w:r w:rsidR="005D4F14" w:rsidRPr="006743DC">
        <w:t>należy</w:t>
      </w:r>
      <w:r w:rsidR="00760466" w:rsidRPr="006743DC">
        <w:t xml:space="preserve"> </w:t>
      </w:r>
      <w:r w:rsidR="005D4F14" w:rsidRPr="006743DC">
        <w:t>przez</w:t>
      </w:r>
      <w:r w:rsidR="00760466" w:rsidRPr="006743DC">
        <w:t xml:space="preserve"> </w:t>
      </w:r>
      <w:r w:rsidR="005D4F14" w:rsidRPr="006743DC">
        <w:t>to</w:t>
      </w:r>
      <w:r w:rsidR="00760466" w:rsidRPr="006743DC">
        <w:t xml:space="preserve"> </w:t>
      </w:r>
      <w:r w:rsidR="005D4F14" w:rsidRPr="006743DC">
        <w:t>rozumieć</w:t>
      </w:r>
      <w:r w:rsidR="00760466" w:rsidRPr="006743DC">
        <w:t xml:space="preserve"> </w:t>
      </w:r>
      <w:r w:rsidRPr="006743DC">
        <w:t>R</w:t>
      </w:r>
      <w:r w:rsidR="005D4F14" w:rsidRPr="006743DC">
        <w:t>adę</w:t>
      </w:r>
      <w:r w:rsidR="00760466" w:rsidRPr="006743DC">
        <w:t xml:space="preserve"> </w:t>
      </w:r>
      <w:r w:rsidRPr="006743DC">
        <w:t>P</w:t>
      </w:r>
      <w:r w:rsidR="005D4F14" w:rsidRPr="006743DC">
        <w:t>edagogiczną</w:t>
      </w:r>
      <w:r w:rsidR="00760466" w:rsidRPr="006743DC">
        <w:t xml:space="preserve"> </w:t>
      </w:r>
      <w:r w:rsidR="005D4F14" w:rsidRPr="006743DC">
        <w:t>Szkoły</w:t>
      </w:r>
      <w:r w:rsidR="00760466" w:rsidRPr="006743DC">
        <w:t xml:space="preserve"> </w:t>
      </w:r>
      <w:r w:rsidR="005D4F14" w:rsidRPr="006743DC">
        <w:t>Podstawowej</w:t>
      </w:r>
      <w:r w:rsidR="00760466" w:rsidRPr="006743DC">
        <w:t xml:space="preserve"> </w:t>
      </w:r>
      <w:r w:rsidR="005D4F14" w:rsidRPr="006743DC">
        <w:t>nr</w:t>
      </w:r>
      <w:r w:rsidR="00760466" w:rsidRPr="006743DC">
        <w:t xml:space="preserve"> </w:t>
      </w:r>
      <w:r w:rsidR="005D4F14" w:rsidRPr="006743DC">
        <w:t>4</w:t>
      </w:r>
      <w:r w:rsidR="00760466" w:rsidRPr="006743DC">
        <w:t xml:space="preserve"> </w:t>
      </w:r>
      <w:r w:rsidR="005D4F14" w:rsidRPr="006743DC">
        <w:t>z</w:t>
      </w:r>
      <w:r w:rsidR="00760466" w:rsidRPr="006743DC">
        <w:t xml:space="preserve"> </w:t>
      </w:r>
      <w:r w:rsidR="005D4F14" w:rsidRPr="006743DC">
        <w:t>Oddziałami</w:t>
      </w:r>
      <w:r w:rsidR="00760466" w:rsidRPr="006743DC">
        <w:t xml:space="preserve"> </w:t>
      </w:r>
      <w:r w:rsidR="005D4F14" w:rsidRPr="006743DC">
        <w:t>Integracy</w:t>
      </w:r>
      <w:r w:rsidR="00E62EC0" w:rsidRPr="006743DC">
        <w:t>jnymi</w:t>
      </w:r>
      <w:r w:rsidR="00760466" w:rsidRPr="006743DC">
        <w:t xml:space="preserve"> </w:t>
      </w:r>
      <w:r w:rsidR="00E62EC0" w:rsidRPr="006743DC">
        <w:t>im.</w:t>
      </w:r>
      <w:r w:rsidR="00760466" w:rsidRPr="006743DC">
        <w:t xml:space="preserve"> </w:t>
      </w:r>
      <w:r w:rsidR="00E62EC0" w:rsidRPr="006743DC">
        <w:t>Tadeusza</w:t>
      </w:r>
      <w:r w:rsidR="00760466" w:rsidRPr="006743DC">
        <w:t xml:space="preserve"> </w:t>
      </w:r>
      <w:r w:rsidR="00E62EC0" w:rsidRPr="006743DC">
        <w:t>Kościuszki</w:t>
      </w:r>
      <w:r w:rsidR="00760466" w:rsidRPr="006743DC">
        <w:t xml:space="preserve"> </w:t>
      </w:r>
      <w:r w:rsidR="00E62EC0" w:rsidRPr="006743DC">
        <w:t>w</w:t>
      </w:r>
      <w:r w:rsidR="00760466" w:rsidRPr="006743DC">
        <w:t xml:space="preserve"> </w:t>
      </w:r>
      <w:r w:rsidR="005D4F14" w:rsidRPr="006743DC">
        <w:t>Ozorkowie</w:t>
      </w:r>
      <w:r w:rsidR="000F5C72" w:rsidRPr="006743DC">
        <w:t>;</w:t>
      </w:r>
      <w:r w:rsidR="00760466" w:rsidRPr="006743DC">
        <w:t xml:space="preserve"> </w:t>
      </w:r>
    </w:p>
    <w:p w14:paraId="30658434" w14:textId="64A7F2DB" w:rsidR="005D4F14" w:rsidRPr="006743DC" w:rsidRDefault="005D4F14" w:rsidP="00EE3AA3">
      <w:pPr>
        <w:numPr>
          <w:ilvl w:val="1"/>
          <w:numId w:val="1"/>
        </w:numPr>
        <w:tabs>
          <w:tab w:val="left" w:pos="284"/>
          <w:tab w:val="num" w:pos="851"/>
        </w:tabs>
        <w:spacing w:line="276" w:lineRule="auto"/>
        <w:ind w:left="0" w:firstLine="0"/>
      </w:pPr>
      <w:bookmarkStart w:id="5" w:name="_Hlk80649497"/>
      <w:r w:rsidRPr="006743DC">
        <w:t>ustawie</w:t>
      </w:r>
      <w:r w:rsidR="00760466" w:rsidRPr="006743DC">
        <w:t xml:space="preserve"> </w:t>
      </w:r>
      <w:r w:rsidR="00E2081D" w:rsidRPr="006743DC">
        <w:t>–</w:t>
      </w:r>
      <w:r w:rsidR="00760466" w:rsidRPr="006743DC">
        <w:t xml:space="preserve"> </w:t>
      </w:r>
      <w:r w:rsidRPr="006743DC">
        <w:t>należy</w:t>
      </w:r>
      <w:r w:rsidR="00760466" w:rsidRPr="006743DC">
        <w:t xml:space="preserve"> </w:t>
      </w:r>
      <w:r w:rsidRPr="006743DC">
        <w:t>przez</w:t>
      </w:r>
      <w:r w:rsidR="00760466" w:rsidRPr="006743DC">
        <w:t xml:space="preserve"> </w:t>
      </w:r>
      <w:r w:rsidRPr="006743DC">
        <w:t>to</w:t>
      </w:r>
      <w:r w:rsidR="00760466" w:rsidRPr="006743DC">
        <w:t xml:space="preserve"> </w:t>
      </w:r>
      <w:r w:rsidRPr="006743DC">
        <w:t>rozumieć</w:t>
      </w:r>
      <w:r w:rsidR="00760466" w:rsidRPr="006743DC">
        <w:t xml:space="preserve"> </w:t>
      </w:r>
      <w:r w:rsidRPr="006743DC">
        <w:t>ustawę</w:t>
      </w:r>
      <w:r w:rsidR="00760466" w:rsidRPr="006743DC">
        <w:t xml:space="preserve"> </w:t>
      </w:r>
      <w:r w:rsidRPr="006743DC">
        <w:t>Prawo</w:t>
      </w:r>
      <w:r w:rsidR="00760466" w:rsidRPr="006743DC">
        <w:t xml:space="preserve"> </w:t>
      </w:r>
      <w:r w:rsidRPr="006743DC">
        <w:t>oświatowe</w:t>
      </w:r>
      <w:r w:rsidR="00760466" w:rsidRPr="006743DC">
        <w:t xml:space="preserve"> </w:t>
      </w:r>
      <w:r w:rsidRPr="006743DC">
        <w:t>z</w:t>
      </w:r>
      <w:r w:rsidR="00760466" w:rsidRPr="006743DC">
        <w:t xml:space="preserve"> </w:t>
      </w:r>
      <w:r w:rsidRPr="006743DC">
        <w:t>dnia</w:t>
      </w:r>
      <w:r w:rsidR="00760466" w:rsidRPr="006743DC">
        <w:t xml:space="preserve"> </w:t>
      </w:r>
      <w:r w:rsidRPr="006743DC">
        <w:t>14</w:t>
      </w:r>
      <w:r w:rsidR="00760466" w:rsidRPr="006743DC">
        <w:t xml:space="preserve"> </w:t>
      </w:r>
      <w:r w:rsidRPr="006743DC">
        <w:t>grudnia</w:t>
      </w:r>
      <w:r w:rsidR="00760466" w:rsidRPr="006743DC">
        <w:t xml:space="preserve"> </w:t>
      </w:r>
      <w:r w:rsidRPr="006743DC">
        <w:t>2016</w:t>
      </w:r>
      <w:r w:rsidR="00760466" w:rsidRPr="006743DC">
        <w:t xml:space="preserve"> </w:t>
      </w:r>
      <w:r w:rsidRPr="006743DC">
        <w:t>roku</w:t>
      </w:r>
      <w:r w:rsidR="00D04177" w:rsidRPr="006743DC">
        <w:t>;</w:t>
      </w:r>
    </w:p>
    <w:bookmarkEnd w:id="5"/>
    <w:p w14:paraId="418D8506" w14:textId="5921CC20" w:rsidR="005D4F14" w:rsidRPr="006743DC" w:rsidRDefault="005D4F14" w:rsidP="00EE3AA3">
      <w:pPr>
        <w:numPr>
          <w:ilvl w:val="1"/>
          <w:numId w:val="1"/>
        </w:numPr>
        <w:tabs>
          <w:tab w:val="left" w:pos="284"/>
          <w:tab w:val="num" w:pos="851"/>
        </w:tabs>
        <w:spacing w:line="276" w:lineRule="auto"/>
        <w:ind w:left="0" w:firstLine="0"/>
      </w:pPr>
      <w:r w:rsidRPr="006743DC">
        <w:t>statucie</w:t>
      </w:r>
      <w:r w:rsidR="00760466" w:rsidRPr="006743DC">
        <w:t xml:space="preserve"> </w:t>
      </w:r>
      <w:r w:rsidR="00E2081D" w:rsidRPr="006743DC">
        <w:t>–</w:t>
      </w:r>
      <w:r w:rsidR="00760466" w:rsidRPr="006743DC">
        <w:t xml:space="preserve"> </w:t>
      </w:r>
      <w:r w:rsidRPr="006743DC">
        <w:t>należy</w:t>
      </w:r>
      <w:r w:rsidR="00760466" w:rsidRPr="006743DC">
        <w:t xml:space="preserve"> </w:t>
      </w:r>
      <w:r w:rsidRPr="006743DC">
        <w:t>przez</w:t>
      </w:r>
      <w:r w:rsidR="00760466" w:rsidRPr="006743DC">
        <w:t xml:space="preserve"> </w:t>
      </w:r>
      <w:r w:rsidRPr="006743DC">
        <w:t>to</w:t>
      </w:r>
      <w:r w:rsidR="00760466" w:rsidRPr="006743DC">
        <w:t xml:space="preserve"> </w:t>
      </w:r>
      <w:r w:rsidRPr="006743DC">
        <w:t>rozumieć</w:t>
      </w:r>
      <w:r w:rsidR="00760466" w:rsidRPr="006743DC">
        <w:t xml:space="preserve"> </w:t>
      </w:r>
      <w:r w:rsidRPr="006743DC">
        <w:t>S</w:t>
      </w:r>
      <w:r w:rsidR="00E62EC0" w:rsidRPr="006743DC">
        <w:t>tatut</w:t>
      </w:r>
      <w:r w:rsidR="00760466" w:rsidRPr="006743DC">
        <w:t xml:space="preserve"> </w:t>
      </w:r>
      <w:r w:rsidR="00E62EC0" w:rsidRPr="006743DC">
        <w:t>Szkoły</w:t>
      </w:r>
      <w:r w:rsidR="00760466" w:rsidRPr="006743DC">
        <w:t xml:space="preserve"> </w:t>
      </w:r>
      <w:r w:rsidR="00E62EC0" w:rsidRPr="006743DC">
        <w:t>Podstawowej</w:t>
      </w:r>
      <w:r w:rsidR="00760466" w:rsidRPr="006743DC">
        <w:t xml:space="preserve"> </w:t>
      </w:r>
      <w:r w:rsidR="00E62EC0" w:rsidRPr="006743DC">
        <w:t>nr</w:t>
      </w:r>
      <w:r w:rsidR="00760466" w:rsidRPr="006743DC">
        <w:t xml:space="preserve"> </w:t>
      </w:r>
      <w:r w:rsidR="00E62EC0" w:rsidRPr="006743DC">
        <w:t>4</w:t>
      </w:r>
      <w:r w:rsidR="00760466" w:rsidRPr="006743DC">
        <w:t xml:space="preserve"> </w:t>
      </w:r>
      <w:r w:rsidR="00E62EC0" w:rsidRPr="006743DC">
        <w:t>z</w:t>
      </w:r>
      <w:r w:rsidR="00760466" w:rsidRPr="006743DC">
        <w:t xml:space="preserve"> </w:t>
      </w:r>
      <w:r w:rsidRPr="006743DC">
        <w:t>Oddziałami</w:t>
      </w:r>
      <w:r w:rsidR="00760466" w:rsidRPr="006743DC">
        <w:t xml:space="preserve"> </w:t>
      </w:r>
      <w:r w:rsidRPr="006743DC">
        <w:t>Integracyjnymi</w:t>
      </w:r>
      <w:r w:rsidR="00760466" w:rsidRPr="006743DC">
        <w:t xml:space="preserve"> </w:t>
      </w:r>
      <w:r w:rsidRPr="006743DC">
        <w:t>im.</w:t>
      </w:r>
      <w:r w:rsidR="00760466" w:rsidRPr="006743DC">
        <w:t xml:space="preserve"> </w:t>
      </w:r>
      <w:r w:rsidRPr="006743DC">
        <w:t>Tadeusza</w:t>
      </w:r>
      <w:r w:rsidR="00760466" w:rsidRPr="006743DC">
        <w:t xml:space="preserve"> </w:t>
      </w:r>
      <w:r w:rsidRPr="006743DC">
        <w:t>Kościuszki</w:t>
      </w:r>
      <w:r w:rsidR="00760466" w:rsidRPr="006743DC">
        <w:t xml:space="preserve"> </w:t>
      </w:r>
      <w:r w:rsidRPr="006743DC">
        <w:t>w</w:t>
      </w:r>
      <w:r w:rsidR="00760466" w:rsidRPr="006743DC">
        <w:t xml:space="preserve"> </w:t>
      </w:r>
      <w:r w:rsidRPr="006743DC">
        <w:t>Ozorkowie</w:t>
      </w:r>
      <w:r w:rsidR="000F5C72" w:rsidRPr="006743DC">
        <w:t>;</w:t>
      </w:r>
      <w:r w:rsidR="00760466" w:rsidRPr="006743DC">
        <w:t xml:space="preserve"> </w:t>
      </w:r>
    </w:p>
    <w:p w14:paraId="6D35119E" w14:textId="71112E59" w:rsidR="005D4F14" w:rsidRPr="006743DC" w:rsidRDefault="005D4F14" w:rsidP="00EE3AA3">
      <w:pPr>
        <w:numPr>
          <w:ilvl w:val="1"/>
          <w:numId w:val="1"/>
        </w:numPr>
        <w:tabs>
          <w:tab w:val="left" w:pos="284"/>
          <w:tab w:val="num" w:pos="851"/>
        </w:tabs>
        <w:spacing w:line="276" w:lineRule="auto"/>
        <w:ind w:left="0" w:firstLine="0"/>
      </w:pPr>
      <w:r w:rsidRPr="006743DC">
        <w:t>uczniach</w:t>
      </w:r>
      <w:r w:rsidR="00760466" w:rsidRPr="006743DC">
        <w:t xml:space="preserve"> </w:t>
      </w:r>
      <w:r w:rsidR="00E2081D" w:rsidRPr="006743DC">
        <w:t>–</w:t>
      </w:r>
      <w:r w:rsidR="00760466" w:rsidRPr="006743DC">
        <w:t xml:space="preserve"> </w:t>
      </w:r>
      <w:r w:rsidRPr="006743DC">
        <w:t>należy</w:t>
      </w:r>
      <w:r w:rsidR="00760466" w:rsidRPr="006743DC">
        <w:t xml:space="preserve"> </w:t>
      </w:r>
      <w:r w:rsidRPr="006743DC">
        <w:t>przez</w:t>
      </w:r>
      <w:r w:rsidR="00760466" w:rsidRPr="006743DC">
        <w:t xml:space="preserve"> </w:t>
      </w:r>
      <w:r w:rsidRPr="006743DC">
        <w:t>to</w:t>
      </w:r>
      <w:r w:rsidR="00760466" w:rsidRPr="006743DC">
        <w:t xml:space="preserve"> </w:t>
      </w:r>
      <w:r w:rsidRPr="006743DC">
        <w:t>rozumieć</w:t>
      </w:r>
      <w:r w:rsidR="00760466" w:rsidRPr="006743DC">
        <w:t xml:space="preserve"> </w:t>
      </w:r>
      <w:r w:rsidRPr="006743DC">
        <w:t>uczniów</w:t>
      </w:r>
      <w:r w:rsidR="00760466" w:rsidRPr="006743DC">
        <w:t xml:space="preserve"> </w:t>
      </w:r>
      <w:r w:rsidRPr="006743DC">
        <w:t>szkoły</w:t>
      </w:r>
      <w:r w:rsidR="00760466" w:rsidRPr="006743DC">
        <w:t xml:space="preserve"> </w:t>
      </w:r>
      <w:r w:rsidRPr="006743DC">
        <w:t>podstawowej;</w:t>
      </w:r>
    </w:p>
    <w:p w14:paraId="27F1BD75" w14:textId="6DDA9B00" w:rsidR="005D4F14" w:rsidRPr="006743DC" w:rsidRDefault="005D4F14" w:rsidP="00EE3AA3">
      <w:pPr>
        <w:numPr>
          <w:ilvl w:val="1"/>
          <w:numId w:val="1"/>
        </w:numPr>
        <w:tabs>
          <w:tab w:val="left" w:pos="284"/>
          <w:tab w:val="num" w:pos="851"/>
        </w:tabs>
        <w:spacing w:line="276" w:lineRule="auto"/>
        <w:ind w:left="0" w:firstLine="0"/>
      </w:pPr>
      <w:bookmarkStart w:id="6" w:name="_Hlk112496193"/>
      <w:r w:rsidRPr="006743DC">
        <w:t>rodzicach</w:t>
      </w:r>
      <w:r w:rsidR="00760466" w:rsidRPr="006743DC">
        <w:t xml:space="preserve"> </w:t>
      </w:r>
      <w:r w:rsidR="00E2081D" w:rsidRPr="006743DC">
        <w:t>–</w:t>
      </w:r>
      <w:r w:rsidR="00760466" w:rsidRPr="006743DC">
        <w:t xml:space="preserve"> </w:t>
      </w:r>
      <w:r w:rsidRPr="006743DC">
        <w:t>należy</w:t>
      </w:r>
      <w:r w:rsidR="00760466" w:rsidRPr="006743DC">
        <w:t xml:space="preserve"> </w:t>
      </w:r>
      <w:r w:rsidRPr="006743DC">
        <w:t>przez</w:t>
      </w:r>
      <w:r w:rsidR="00760466" w:rsidRPr="006743DC">
        <w:t xml:space="preserve"> </w:t>
      </w:r>
      <w:r w:rsidRPr="006743DC">
        <w:t>to</w:t>
      </w:r>
      <w:r w:rsidR="00760466" w:rsidRPr="006743DC">
        <w:t xml:space="preserve"> </w:t>
      </w:r>
      <w:r w:rsidRPr="006743DC">
        <w:t>rozumieć</w:t>
      </w:r>
      <w:r w:rsidR="00760466" w:rsidRPr="006743DC">
        <w:t xml:space="preserve"> </w:t>
      </w:r>
      <w:r w:rsidRPr="006743DC">
        <w:t>także</w:t>
      </w:r>
      <w:r w:rsidR="00760466" w:rsidRPr="006743DC">
        <w:t xml:space="preserve"> </w:t>
      </w:r>
      <w:r w:rsidRPr="006743DC">
        <w:t>prawnych</w:t>
      </w:r>
      <w:r w:rsidR="00760466" w:rsidRPr="006743DC">
        <w:t xml:space="preserve"> </w:t>
      </w:r>
      <w:r w:rsidRPr="006743DC">
        <w:t>opiekunów</w:t>
      </w:r>
      <w:r w:rsidR="00760466" w:rsidRPr="006743DC">
        <w:t xml:space="preserve"> </w:t>
      </w:r>
      <w:r w:rsidRPr="006743DC">
        <w:t>dziecka</w:t>
      </w:r>
      <w:r w:rsidR="00760466" w:rsidRPr="006743DC">
        <w:t xml:space="preserve"> </w:t>
      </w:r>
      <w:r w:rsidRPr="006743DC">
        <w:t>oraz</w:t>
      </w:r>
      <w:r w:rsidR="00760466" w:rsidRPr="006743DC">
        <w:t xml:space="preserve"> </w:t>
      </w:r>
      <w:r w:rsidRPr="006743DC">
        <w:t>osoby</w:t>
      </w:r>
      <w:r w:rsidR="00760466" w:rsidRPr="006743DC">
        <w:t xml:space="preserve"> </w:t>
      </w:r>
      <w:r w:rsidRPr="006743DC">
        <w:t>(podmioty)</w:t>
      </w:r>
      <w:r w:rsidR="00760466" w:rsidRPr="006743DC">
        <w:t xml:space="preserve"> </w:t>
      </w:r>
      <w:r w:rsidRPr="006743DC">
        <w:t>sprawujące</w:t>
      </w:r>
      <w:r w:rsidR="00760466" w:rsidRPr="006743DC">
        <w:t xml:space="preserve"> </w:t>
      </w:r>
      <w:r w:rsidRPr="006743DC">
        <w:t>pieczę</w:t>
      </w:r>
      <w:r w:rsidR="00760466" w:rsidRPr="006743DC">
        <w:t xml:space="preserve"> </w:t>
      </w:r>
      <w:r w:rsidRPr="006743DC">
        <w:t>zastępczą</w:t>
      </w:r>
      <w:r w:rsidR="00760466" w:rsidRPr="006743DC">
        <w:t xml:space="preserve"> </w:t>
      </w:r>
      <w:r w:rsidRPr="006743DC">
        <w:t>nad</w:t>
      </w:r>
      <w:r w:rsidR="00760466" w:rsidRPr="006743DC">
        <w:t xml:space="preserve"> </w:t>
      </w:r>
      <w:r w:rsidRPr="006743DC">
        <w:t>dzieckiem</w:t>
      </w:r>
      <w:r w:rsidR="00F23EAC" w:rsidRPr="006743DC">
        <w:t>,</w:t>
      </w:r>
      <w:r w:rsidR="00760466" w:rsidRPr="006743DC">
        <w:t xml:space="preserve"> </w:t>
      </w:r>
      <w:r w:rsidR="00F23EAC" w:rsidRPr="006743DC">
        <w:t>a</w:t>
      </w:r>
      <w:r w:rsidR="00760466" w:rsidRPr="006743DC">
        <w:t xml:space="preserve"> </w:t>
      </w:r>
      <w:r w:rsidR="00F23EAC" w:rsidRPr="006743DC">
        <w:t>w</w:t>
      </w:r>
      <w:r w:rsidR="00760466" w:rsidRPr="006743DC">
        <w:t xml:space="preserve"> </w:t>
      </w:r>
      <w:r w:rsidR="00F23EAC" w:rsidRPr="006743DC">
        <w:t>przypadku</w:t>
      </w:r>
      <w:r w:rsidR="00760466" w:rsidRPr="006743DC">
        <w:t xml:space="preserve"> </w:t>
      </w:r>
      <w:r w:rsidR="00F23EAC" w:rsidRPr="006743DC">
        <w:t>uczniów</w:t>
      </w:r>
      <w:r w:rsidR="00760466" w:rsidRPr="006743DC">
        <w:t xml:space="preserve"> </w:t>
      </w:r>
      <w:r w:rsidR="00F23EAC" w:rsidRPr="006743DC">
        <w:t>z</w:t>
      </w:r>
      <w:r w:rsidR="00760466" w:rsidRPr="006743DC">
        <w:t xml:space="preserve"> </w:t>
      </w:r>
      <w:r w:rsidR="00F23EAC" w:rsidRPr="006743DC">
        <w:t>doświadczeniem</w:t>
      </w:r>
      <w:r w:rsidR="00760466" w:rsidRPr="006743DC">
        <w:t xml:space="preserve"> </w:t>
      </w:r>
      <w:r w:rsidR="00F23EAC" w:rsidRPr="006743DC">
        <w:t>migracyjnym,</w:t>
      </w:r>
      <w:r w:rsidR="00760466" w:rsidRPr="006743DC">
        <w:t xml:space="preserve"> </w:t>
      </w:r>
      <w:r w:rsidR="00F23EAC" w:rsidRPr="006743DC">
        <w:t>także</w:t>
      </w:r>
      <w:r w:rsidR="00760466" w:rsidRPr="006743DC">
        <w:t xml:space="preserve"> </w:t>
      </w:r>
      <w:r w:rsidR="00F23EAC" w:rsidRPr="006743DC">
        <w:t>osoby</w:t>
      </w:r>
      <w:r w:rsidR="00760466" w:rsidRPr="006743DC">
        <w:t xml:space="preserve"> </w:t>
      </w:r>
      <w:r w:rsidR="00F23EAC" w:rsidRPr="006743DC">
        <w:t>sprawujące</w:t>
      </w:r>
      <w:r w:rsidR="00760466" w:rsidRPr="006743DC">
        <w:t xml:space="preserve"> </w:t>
      </w:r>
      <w:r w:rsidR="00F23EAC" w:rsidRPr="006743DC">
        <w:t>nad</w:t>
      </w:r>
      <w:r w:rsidR="00760466" w:rsidRPr="006743DC">
        <w:t xml:space="preserve"> </w:t>
      </w:r>
      <w:r w:rsidR="00F23EAC" w:rsidRPr="006743DC">
        <w:t>nimi</w:t>
      </w:r>
      <w:r w:rsidR="00760466" w:rsidRPr="006743DC">
        <w:t xml:space="preserve"> </w:t>
      </w:r>
      <w:r w:rsidR="00F23EAC" w:rsidRPr="006743DC">
        <w:t>pieczę;</w:t>
      </w:r>
    </w:p>
    <w:bookmarkEnd w:id="6"/>
    <w:p w14:paraId="7FFDEA12" w14:textId="45173D5D" w:rsidR="005D4F14" w:rsidRPr="006743DC" w:rsidRDefault="005D4F14" w:rsidP="00EE3AA3">
      <w:pPr>
        <w:numPr>
          <w:ilvl w:val="1"/>
          <w:numId w:val="1"/>
        </w:numPr>
        <w:tabs>
          <w:tab w:val="left" w:pos="284"/>
          <w:tab w:val="num" w:pos="851"/>
        </w:tabs>
        <w:spacing w:line="276" w:lineRule="auto"/>
        <w:ind w:left="0" w:firstLine="0"/>
      </w:pPr>
      <w:r w:rsidRPr="006743DC">
        <w:t>wychowawcy</w:t>
      </w:r>
      <w:r w:rsidR="00760466" w:rsidRPr="006743DC">
        <w:t xml:space="preserve"> </w:t>
      </w:r>
      <w:r w:rsidR="00E2081D" w:rsidRPr="006743DC">
        <w:t>–</w:t>
      </w:r>
      <w:r w:rsidR="00760466" w:rsidRPr="006743DC">
        <w:t xml:space="preserve"> </w:t>
      </w:r>
      <w:r w:rsidRPr="006743DC">
        <w:t>należy</w:t>
      </w:r>
      <w:r w:rsidR="00760466" w:rsidRPr="006743DC">
        <w:t xml:space="preserve"> </w:t>
      </w:r>
      <w:r w:rsidRPr="006743DC">
        <w:t>przez</w:t>
      </w:r>
      <w:r w:rsidR="00760466" w:rsidRPr="006743DC">
        <w:t xml:space="preserve"> </w:t>
      </w:r>
      <w:r w:rsidRPr="006743DC">
        <w:t>to</w:t>
      </w:r>
      <w:r w:rsidR="00760466" w:rsidRPr="006743DC">
        <w:t xml:space="preserve"> </w:t>
      </w:r>
      <w:r w:rsidRPr="006743DC">
        <w:t>rozumieć</w:t>
      </w:r>
      <w:r w:rsidR="00760466" w:rsidRPr="006743DC">
        <w:t xml:space="preserve"> </w:t>
      </w:r>
      <w:r w:rsidRPr="006743DC">
        <w:t>nauczyciela,</w:t>
      </w:r>
      <w:r w:rsidR="00760466" w:rsidRPr="006743DC">
        <w:t xml:space="preserve"> </w:t>
      </w:r>
      <w:r w:rsidRPr="006743DC">
        <w:t>któremu</w:t>
      </w:r>
      <w:r w:rsidR="00760466" w:rsidRPr="006743DC">
        <w:t xml:space="preserve"> </w:t>
      </w:r>
      <w:r w:rsidRPr="006743DC">
        <w:t>opiece</w:t>
      </w:r>
      <w:r w:rsidR="00760466" w:rsidRPr="006743DC">
        <w:t xml:space="preserve"> </w:t>
      </w:r>
      <w:r w:rsidRPr="006743DC">
        <w:t>powierzono</w:t>
      </w:r>
      <w:r w:rsidR="00760466" w:rsidRPr="006743DC">
        <w:t xml:space="preserve"> </w:t>
      </w:r>
      <w:r w:rsidRPr="006743DC">
        <w:t>jeden</w:t>
      </w:r>
      <w:r w:rsidR="00760466" w:rsidRPr="006743DC">
        <w:t xml:space="preserve"> </w:t>
      </w:r>
      <w:r w:rsidRPr="006743DC">
        <w:t>oddział</w:t>
      </w:r>
      <w:r w:rsidR="00760466" w:rsidRPr="006743DC">
        <w:t xml:space="preserve"> </w:t>
      </w:r>
      <w:r w:rsidRPr="006743DC">
        <w:t>w</w:t>
      </w:r>
      <w:r w:rsidR="00760466" w:rsidRPr="006743DC">
        <w:t xml:space="preserve"> </w:t>
      </w:r>
      <w:r w:rsidRPr="006743DC">
        <w:t>szkole;</w:t>
      </w:r>
    </w:p>
    <w:p w14:paraId="4B09BA10" w14:textId="2CF72F0E" w:rsidR="005D4F14" w:rsidRPr="006743DC" w:rsidRDefault="005D4F14" w:rsidP="00EE3AA3">
      <w:pPr>
        <w:numPr>
          <w:ilvl w:val="1"/>
          <w:numId w:val="1"/>
        </w:numPr>
        <w:tabs>
          <w:tab w:val="left" w:pos="284"/>
          <w:tab w:val="num" w:pos="851"/>
        </w:tabs>
        <w:spacing w:line="276" w:lineRule="auto"/>
        <w:ind w:left="0" w:firstLine="0"/>
      </w:pPr>
      <w:r w:rsidRPr="006743DC">
        <w:t>nauczycielach</w:t>
      </w:r>
      <w:r w:rsidR="00760466" w:rsidRPr="006743DC">
        <w:t xml:space="preserve"> </w:t>
      </w:r>
      <w:r w:rsidR="00E2081D" w:rsidRPr="006743DC">
        <w:t>–</w:t>
      </w:r>
      <w:r w:rsidR="00760466" w:rsidRPr="006743DC">
        <w:t xml:space="preserve"> </w:t>
      </w:r>
      <w:r w:rsidRPr="006743DC">
        <w:t>należy</w:t>
      </w:r>
      <w:r w:rsidR="00760466" w:rsidRPr="006743DC">
        <w:t xml:space="preserve"> </w:t>
      </w:r>
      <w:r w:rsidRPr="006743DC">
        <w:t>przez</w:t>
      </w:r>
      <w:r w:rsidR="00760466" w:rsidRPr="006743DC">
        <w:t xml:space="preserve"> </w:t>
      </w:r>
      <w:r w:rsidRPr="006743DC">
        <w:t>to</w:t>
      </w:r>
      <w:r w:rsidR="00760466" w:rsidRPr="006743DC">
        <w:t xml:space="preserve"> </w:t>
      </w:r>
      <w:r w:rsidRPr="006743DC">
        <w:t>rozumieć</w:t>
      </w:r>
      <w:r w:rsidR="00760466" w:rsidRPr="006743DC">
        <w:t xml:space="preserve"> </w:t>
      </w:r>
      <w:r w:rsidRPr="006743DC">
        <w:t>pracowników</w:t>
      </w:r>
      <w:r w:rsidR="00760466" w:rsidRPr="006743DC">
        <w:t xml:space="preserve"> </w:t>
      </w:r>
      <w:r w:rsidRPr="006743DC">
        <w:t>pedagogicznych</w:t>
      </w:r>
      <w:r w:rsidR="00760466" w:rsidRPr="006743DC">
        <w:t xml:space="preserve"> </w:t>
      </w:r>
      <w:r w:rsidRPr="006743DC">
        <w:t>Szkoły</w:t>
      </w:r>
      <w:r w:rsidR="00760466" w:rsidRPr="006743DC">
        <w:t xml:space="preserve"> </w:t>
      </w:r>
      <w:r w:rsidRPr="006743DC">
        <w:t>Podstawowej</w:t>
      </w:r>
      <w:r w:rsidR="00760466" w:rsidRPr="006743DC">
        <w:t xml:space="preserve"> </w:t>
      </w:r>
      <w:r w:rsidRPr="006743DC">
        <w:t>nr</w:t>
      </w:r>
      <w:r w:rsidR="00760466" w:rsidRPr="006743DC">
        <w:t xml:space="preserve"> </w:t>
      </w:r>
      <w:r w:rsidRPr="006743DC">
        <w:t>4</w:t>
      </w:r>
      <w:r w:rsidR="00760466" w:rsidRPr="006743DC">
        <w:t xml:space="preserve"> </w:t>
      </w:r>
      <w:r w:rsidRPr="006743DC">
        <w:t>z</w:t>
      </w:r>
      <w:r w:rsidR="00760466" w:rsidRPr="006743DC">
        <w:t xml:space="preserve"> </w:t>
      </w:r>
      <w:r w:rsidRPr="006743DC">
        <w:t>Oddziałami</w:t>
      </w:r>
      <w:r w:rsidR="00760466" w:rsidRPr="006743DC">
        <w:t xml:space="preserve"> </w:t>
      </w:r>
      <w:r w:rsidRPr="006743DC">
        <w:t>Integracyjnymi</w:t>
      </w:r>
      <w:r w:rsidR="00760466" w:rsidRPr="006743DC">
        <w:t xml:space="preserve"> </w:t>
      </w:r>
      <w:r w:rsidRPr="006743DC">
        <w:t>im.</w:t>
      </w:r>
      <w:r w:rsidR="00760466" w:rsidRPr="006743DC">
        <w:t xml:space="preserve"> </w:t>
      </w:r>
      <w:r w:rsidRPr="006743DC">
        <w:t>Tadeusza</w:t>
      </w:r>
      <w:r w:rsidR="00760466" w:rsidRPr="006743DC">
        <w:t xml:space="preserve"> </w:t>
      </w:r>
      <w:r w:rsidRPr="006743DC">
        <w:t>Kościuszki</w:t>
      </w:r>
      <w:r w:rsidR="00760466" w:rsidRPr="006743DC">
        <w:t xml:space="preserve"> </w:t>
      </w:r>
      <w:r w:rsidRPr="006743DC">
        <w:t>w</w:t>
      </w:r>
      <w:r w:rsidR="00760466" w:rsidRPr="006743DC">
        <w:t xml:space="preserve"> </w:t>
      </w:r>
      <w:r w:rsidRPr="006743DC">
        <w:t>Ozorkowie</w:t>
      </w:r>
      <w:r w:rsidR="000F5C72" w:rsidRPr="006743DC">
        <w:t>;</w:t>
      </w:r>
    </w:p>
    <w:p w14:paraId="4F33C5AA" w14:textId="32EF4504" w:rsidR="005D4F14" w:rsidRPr="006743DC" w:rsidRDefault="005D4F14" w:rsidP="00EE3AA3">
      <w:pPr>
        <w:numPr>
          <w:ilvl w:val="1"/>
          <w:numId w:val="1"/>
        </w:numPr>
        <w:tabs>
          <w:tab w:val="left" w:pos="426"/>
          <w:tab w:val="num" w:pos="851"/>
        </w:tabs>
        <w:spacing w:line="276" w:lineRule="auto"/>
        <w:ind w:left="0" w:firstLine="0"/>
      </w:pPr>
      <w:r w:rsidRPr="006743DC">
        <w:t>organie</w:t>
      </w:r>
      <w:r w:rsidR="00760466" w:rsidRPr="006743DC">
        <w:t xml:space="preserve"> </w:t>
      </w:r>
      <w:r w:rsidRPr="006743DC">
        <w:t>sprawującym</w:t>
      </w:r>
      <w:r w:rsidR="00760466" w:rsidRPr="006743DC">
        <w:t xml:space="preserve"> </w:t>
      </w:r>
      <w:r w:rsidRPr="006743DC">
        <w:t>nadzór</w:t>
      </w:r>
      <w:r w:rsidR="00760466" w:rsidRPr="006743DC">
        <w:t xml:space="preserve"> </w:t>
      </w:r>
      <w:r w:rsidRPr="006743DC">
        <w:t>pedagogiczny</w:t>
      </w:r>
      <w:r w:rsidR="00044A09" w:rsidRPr="006743DC">
        <w:t xml:space="preserve"> </w:t>
      </w:r>
      <w:r w:rsidRPr="006743DC">
        <w:t>-</w:t>
      </w:r>
      <w:r w:rsidR="00760466" w:rsidRPr="006743DC">
        <w:t xml:space="preserve"> </w:t>
      </w:r>
      <w:r w:rsidRPr="006743DC">
        <w:t>należy</w:t>
      </w:r>
      <w:r w:rsidR="00760466" w:rsidRPr="006743DC">
        <w:t xml:space="preserve"> </w:t>
      </w:r>
      <w:r w:rsidRPr="006743DC">
        <w:t>przez</w:t>
      </w:r>
      <w:r w:rsidR="00760466" w:rsidRPr="006743DC">
        <w:t xml:space="preserve"> </w:t>
      </w:r>
      <w:r w:rsidRPr="006743DC">
        <w:t>to</w:t>
      </w:r>
      <w:r w:rsidR="00760466" w:rsidRPr="006743DC">
        <w:t xml:space="preserve"> </w:t>
      </w:r>
      <w:r w:rsidRPr="006743DC">
        <w:t>rozumieć</w:t>
      </w:r>
      <w:r w:rsidR="00760466" w:rsidRPr="006743DC">
        <w:t xml:space="preserve"> </w:t>
      </w:r>
      <w:r w:rsidRPr="006743DC">
        <w:t>Łódzkiego</w:t>
      </w:r>
      <w:r w:rsidR="00760466" w:rsidRPr="006743DC">
        <w:t xml:space="preserve"> </w:t>
      </w:r>
      <w:r w:rsidRPr="006743DC">
        <w:t>Kuratora</w:t>
      </w:r>
      <w:r w:rsidR="00760466" w:rsidRPr="006743DC">
        <w:t xml:space="preserve"> </w:t>
      </w:r>
      <w:r w:rsidRPr="006743DC">
        <w:t>Oświaty;</w:t>
      </w:r>
    </w:p>
    <w:p w14:paraId="1032DA09" w14:textId="143D62FD" w:rsidR="005D4F14" w:rsidRPr="006743DC" w:rsidRDefault="005D4F14" w:rsidP="00EE3AA3">
      <w:pPr>
        <w:numPr>
          <w:ilvl w:val="1"/>
          <w:numId w:val="1"/>
        </w:numPr>
        <w:tabs>
          <w:tab w:val="left" w:pos="426"/>
          <w:tab w:val="num" w:pos="851"/>
        </w:tabs>
        <w:spacing w:line="276" w:lineRule="auto"/>
        <w:ind w:left="0" w:firstLine="0"/>
      </w:pPr>
      <w:r w:rsidRPr="006743DC">
        <w:t>organie</w:t>
      </w:r>
      <w:r w:rsidR="00760466" w:rsidRPr="006743DC">
        <w:t xml:space="preserve"> </w:t>
      </w:r>
      <w:r w:rsidRPr="006743DC">
        <w:t>prowadzącym</w:t>
      </w:r>
      <w:r w:rsidR="00760466" w:rsidRPr="006743DC">
        <w:t xml:space="preserve"> </w:t>
      </w:r>
      <w:r w:rsidR="00E2081D" w:rsidRPr="006743DC">
        <w:t>–</w:t>
      </w:r>
      <w:r w:rsidR="00760466" w:rsidRPr="006743DC">
        <w:t xml:space="preserve"> </w:t>
      </w:r>
      <w:r w:rsidRPr="006743DC">
        <w:t>należy</w:t>
      </w:r>
      <w:r w:rsidR="00760466" w:rsidRPr="006743DC">
        <w:t xml:space="preserve"> </w:t>
      </w:r>
      <w:r w:rsidRPr="006743DC">
        <w:t>przez</w:t>
      </w:r>
      <w:r w:rsidR="00760466" w:rsidRPr="006743DC">
        <w:t xml:space="preserve"> </w:t>
      </w:r>
      <w:r w:rsidRPr="006743DC">
        <w:t>to</w:t>
      </w:r>
      <w:r w:rsidR="00760466" w:rsidRPr="006743DC">
        <w:t xml:space="preserve"> </w:t>
      </w:r>
      <w:r w:rsidRPr="006743DC">
        <w:t>rozumieć</w:t>
      </w:r>
      <w:r w:rsidR="00760466" w:rsidRPr="006743DC">
        <w:t xml:space="preserve"> </w:t>
      </w:r>
      <w:r w:rsidRPr="006743DC">
        <w:t>Burmistrza</w:t>
      </w:r>
      <w:r w:rsidR="00760466" w:rsidRPr="006743DC">
        <w:t xml:space="preserve"> </w:t>
      </w:r>
      <w:r w:rsidRPr="006743DC">
        <w:t>Miasta</w:t>
      </w:r>
      <w:r w:rsidR="00760466" w:rsidRPr="006743DC">
        <w:t xml:space="preserve"> </w:t>
      </w:r>
      <w:r w:rsidR="00BC3BA7" w:rsidRPr="006743DC">
        <w:t>Ozorków</w:t>
      </w:r>
      <w:r w:rsidR="00760466" w:rsidRPr="006743DC">
        <w:t xml:space="preserve"> </w:t>
      </w:r>
      <w:r w:rsidRPr="006743DC">
        <w:t>z</w:t>
      </w:r>
      <w:r w:rsidR="00760466" w:rsidRPr="006743DC">
        <w:t xml:space="preserve"> </w:t>
      </w:r>
      <w:r w:rsidRPr="006743DC">
        <w:t>siedzibą</w:t>
      </w:r>
      <w:r w:rsidR="00760466" w:rsidRPr="006743DC">
        <w:t xml:space="preserve"> </w:t>
      </w:r>
      <w:r w:rsidRPr="006743DC">
        <w:t>w</w:t>
      </w:r>
      <w:r w:rsidR="00760466" w:rsidRPr="006743DC">
        <w:t xml:space="preserve"> </w:t>
      </w:r>
      <w:r w:rsidRPr="006743DC">
        <w:t>Ozorkowie</w:t>
      </w:r>
      <w:r w:rsidR="00760466" w:rsidRPr="006743DC">
        <w:t xml:space="preserve"> </w:t>
      </w:r>
      <w:r w:rsidRPr="006743DC">
        <w:t>ul.</w:t>
      </w:r>
      <w:r w:rsidR="00760466" w:rsidRPr="006743DC">
        <w:t xml:space="preserve"> </w:t>
      </w:r>
      <w:r w:rsidRPr="006743DC">
        <w:t>Wigury</w:t>
      </w:r>
      <w:r w:rsidR="00760466" w:rsidRPr="006743DC">
        <w:t xml:space="preserve"> </w:t>
      </w:r>
      <w:r w:rsidRPr="006743DC">
        <w:t>1</w:t>
      </w:r>
      <w:r w:rsidR="000F5C72" w:rsidRPr="006743DC">
        <w:t>;</w:t>
      </w:r>
    </w:p>
    <w:p w14:paraId="6EEDAB6B" w14:textId="17E43AAF" w:rsidR="008727CE" w:rsidRPr="00F9202F" w:rsidRDefault="008F32FE" w:rsidP="00F9202F">
      <w:pPr>
        <w:numPr>
          <w:ilvl w:val="1"/>
          <w:numId w:val="1"/>
        </w:numPr>
        <w:tabs>
          <w:tab w:val="left" w:pos="426"/>
          <w:tab w:val="num" w:pos="851"/>
        </w:tabs>
        <w:spacing w:line="276" w:lineRule="auto"/>
        <w:ind w:left="0" w:firstLine="0"/>
        <w:rPr>
          <w:b/>
          <w:bCs/>
        </w:rPr>
      </w:pPr>
      <w:proofErr w:type="spellStart"/>
      <w:r w:rsidRPr="006743DC">
        <w:lastRenderedPageBreak/>
        <w:t>ME</w:t>
      </w:r>
      <w:r w:rsidR="00F227D6" w:rsidRPr="006743DC">
        <w:t>i</w:t>
      </w:r>
      <w:r w:rsidRPr="006743DC">
        <w:t>N</w:t>
      </w:r>
      <w:proofErr w:type="spellEnd"/>
      <w:r w:rsidRPr="006743DC">
        <w:t xml:space="preserve">- należy przez to rozumieć Ministerstwo Edukacji </w:t>
      </w:r>
      <w:r w:rsidR="00F227D6" w:rsidRPr="006743DC">
        <w:t>i Nauki</w:t>
      </w:r>
      <w:r w:rsidRPr="006743DC">
        <w:t>.</w:t>
      </w:r>
    </w:p>
    <w:p w14:paraId="27E87C0B" w14:textId="2D6A1199" w:rsidR="00E2081D" w:rsidRPr="00F9202F" w:rsidRDefault="005D4F14" w:rsidP="000C4D87">
      <w:pPr>
        <w:pStyle w:val="Nagwek3"/>
      </w:pPr>
      <w:r w:rsidRPr="00F9202F">
        <w:t>§</w:t>
      </w:r>
      <w:r w:rsidR="00760466" w:rsidRPr="00F9202F">
        <w:t xml:space="preserve"> </w:t>
      </w:r>
      <w:r w:rsidRPr="00F9202F">
        <w:t>3</w:t>
      </w:r>
      <w:r w:rsidR="009A6DD5" w:rsidRPr="00F9202F">
        <w:t>.</w:t>
      </w:r>
    </w:p>
    <w:p w14:paraId="64E3DFA7" w14:textId="52CF9D8A" w:rsidR="005D4F14" w:rsidRPr="006743DC" w:rsidRDefault="005D4F14" w:rsidP="00EE3AA3">
      <w:pPr>
        <w:pStyle w:val="Default"/>
        <w:numPr>
          <w:ilvl w:val="0"/>
          <w:numId w:val="2"/>
        </w:numPr>
        <w:tabs>
          <w:tab w:val="clear" w:pos="360"/>
          <w:tab w:val="left" w:pos="284"/>
          <w:tab w:val="num" w:pos="426"/>
        </w:tabs>
        <w:spacing w:line="276" w:lineRule="auto"/>
        <w:ind w:left="0" w:firstLine="0"/>
        <w:rPr>
          <w:rFonts w:ascii="Arial" w:hAnsi="Arial" w:cs="Arial"/>
          <w:color w:val="auto"/>
        </w:rPr>
      </w:pPr>
      <w:r w:rsidRPr="006743DC">
        <w:rPr>
          <w:rFonts w:ascii="Arial" w:hAnsi="Arial" w:cs="Arial"/>
          <w:color w:val="auto"/>
        </w:rPr>
        <w:t>Szkoła</w:t>
      </w:r>
      <w:r w:rsidR="00760466" w:rsidRPr="006743DC">
        <w:rPr>
          <w:rFonts w:ascii="Arial" w:hAnsi="Arial" w:cs="Arial"/>
          <w:color w:val="auto"/>
        </w:rPr>
        <w:t xml:space="preserve"> </w:t>
      </w:r>
      <w:r w:rsidRPr="006743DC">
        <w:rPr>
          <w:rFonts w:ascii="Arial" w:hAnsi="Arial" w:cs="Arial"/>
          <w:color w:val="auto"/>
        </w:rPr>
        <w:t>została</w:t>
      </w:r>
      <w:r w:rsidR="00760466" w:rsidRPr="006743DC">
        <w:rPr>
          <w:rFonts w:ascii="Arial" w:hAnsi="Arial" w:cs="Arial"/>
          <w:color w:val="auto"/>
        </w:rPr>
        <w:t xml:space="preserve"> </w:t>
      </w:r>
      <w:r w:rsidRPr="006743DC">
        <w:rPr>
          <w:rFonts w:ascii="Arial" w:hAnsi="Arial" w:cs="Arial"/>
          <w:color w:val="auto"/>
        </w:rPr>
        <w:t>powołana</w:t>
      </w:r>
      <w:r w:rsidR="00760466" w:rsidRPr="006743DC">
        <w:rPr>
          <w:rFonts w:ascii="Arial" w:hAnsi="Arial" w:cs="Arial"/>
          <w:color w:val="auto"/>
        </w:rPr>
        <w:t xml:space="preserve"> </w:t>
      </w:r>
      <w:r w:rsidRPr="006743DC">
        <w:rPr>
          <w:rFonts w:ascii="Arial" w:hAnsi="Arial" w:cs="Arial"/>
          <w:color w:val="auto"/>
        </w:rPr>
        <w:t>Uchwałą</w:t>
      </w:r>
      <w:r w:rsidR="00760466" w:rsidRPr="006743DC">
        <w:rPr>
          <w:rFonts w:ascii="Arial" w:hAnsi="Arial" w:cs="Arial"/>
          <w:color w:val="auto"/>
        </w:rPr>
        <w:t xml:space="preserve"> </w:t>
      </w:r>
      <w:r w:rsidRPr="006743DC">
        <w:rPr>
          <w:rFonts w:ascii="Arial" w:hAnsi="Arial" w:cs="Arial"/>
          <w:color w:val="auto"/>
        </w:rPr>
        <w:t>nr</w:t>
      </w:r>
      <w:r w:rsidR="00760466" w:rsidRPr="006743DC">
        <w:rPr>
          <w:rFonts w:ascii="Arial" w:hAnsi="Arial" w:cs="Arial"/>
          <w:color w:val="auto"/>
        </w:rPr>
        <w:t xml:space="preserve"> </w:t>
      </w:r>
      <w:r w:rsidR="00F74637" w:rsidRPr="006743DC">
        <w:rPr>
          <w:rFonts w:ascii="Arial" w:hAnsi="Arial" w:cs="Arial"/>
          <w:color w:val="auto"/>
        </w:rPr>
        <w:t>XXXVIII</w:t>
      </w:r>
      <w:r w:rsidRPr="006743DC">
        <w:rPr>
          <w:rFonts w:ascii="Arial" w:hAnsi="Arial" w:cs="Arial"/>
          <w:color w:val="auto"/>
        </w:rPr>
        <w:t>/</w:t>
      </w:r>
      <w:r w:rsidR="00F74637" w:rsidRPr="006743DC">
        <w:rPr>
          <w:rFonts w:ascii="Arial" w:hAnsi="Arial" w:cs="Arial"/>
          <w:color w:val="auto"/>
        </w:rPr>
        <w:t>214</w:t>
      </w:r>
      <w:r w:rsidRPr="006743DC">
        <w:rPr>
          <w:rFonts w:ascii="Arial" w:hAnsi="Arial" w:cs="Arial"/>
          <w:color w:val="auto"/>
        </w:rPr>
        <w:t>/</w:t>
      </w:r>
      <w:r w:rsidR="00F74637" w:rsidRPr="006743DC">
        <w:rPr>
          <w:rFonts w:ascii="Arial" w:hAnsi="Arial" w:cs="Arial"/>
          <w:color w:val="auto"/>
        </w:rPr>
        <w:t>17</w:t>
      </w:r>
      <w:r w:rsidR="00760466" w:rsidRPr="006743DC">
        <w:rPr>
          <w:rFonts w:ascii="Arial" w:hAnsi="Arial" w:cs="Arial"/>
          <w:color w:val="auto"/>
        </w:rPr>
        <w:t xml:space="preserve"> </w:t>
      </w:r>
      <w:r w:rsidRPr="006743DC">
        <w:rPr>
          <w:rFonts w:ascii="Arial" w:hAnsi="Arial" w:cs="Arial"/>
          <w:color w:val="auto"/>
        </w:rPr>
        <w:t>Rady</w:t>
      </w:r>
      <w:r w:rsidR="00760466" w:rsidRPr="006743DC">
        <w:rPr>
          <w:rFonts w:ascii="Arial" w:hAnsi="Arial" w:cs="Arial"/>
          <w:color w:val="auto"/>
        </w:rPr>
        <w:t xml:space="preserve"> </w:t>
      </w:r>
      <w:r w:rsidR="008E21CC" w:rsidRPr="006743DC">
        <w:rPr>
          <w:rFonts w:ascii="Arial" w:hAnsi="Arial" w:cs="Arial"/>
          <w:color w:val="auto"/>
        </w:rPr>
        <w:t>Miejskiej</w:t>
      </w:r>
      <w:r w:rsidR="00760466" w:rsidRPr="006743DC">
        <w:rPr>
          <w:rFonts w:ascii="Arial" w:hAnsi="Arial" w:cs="Arial"/>
          <w:color w:val="auto"/>
        </w:rPr>
        <w:t xml:space="preserve"> </w:t>
      </w:r>
      <w:r w:rsidR="008E21CC" w:rsidRPr="006743DC">
        <w:rPr>
          <w:rFonts w:ascii="Arial" w:hAnsi="Arial" w:cs="Arial"/>
          <w:color w:val="auto"/>
        </w:rPr>
        <w:t>w</w:t>
      </w:r>
      <w:r w:rsidR="00760466" w:rsidRPr="006743DC">
        <w:rPr>
          <w:rFonts w:ascii="Arial" w:hAnsi="Arial" w:cs="Arial"/>
          <w:color w:val="auto"/>
        </w:rPr>
        <w:t xml:space="preserve"> </w:t>
      </w:r>
      <w:r w:rsidR="00F74637" w:rsidRPr="006743DC">
        <w:rPr>
          <w:rFonts w:ascii="Arial" w:hAnsi="Arial" w:cs="Arial"/>
          <w:color w:val="auto"/>
        </w:rPr>
        <w:t>Ozorkowie</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dnia</w:t>
      </w:r>
      <w:r w:rsidR="00760466" w:rsidRPr="006743DC">
        <w:rPr>
          <w:rFonts w:ascii="Arial" w:hAnsi="Arial" w:cs="Arial"/>
          <w:color w:val="auto"/>
        </w:rPr>
        <w:t xml:space="preserve"> </w:t>
      </w:r>
      <w:r w:rsidR="00F74637" w:rsidRPr="006743DC">
        <w:rPr>
          <w:rFonts w:ascii="Arial" w:hAnsi="Arial" w:cs="Arial"/>
          <w:color w:val="auto"/>
        </w:rPr>
        <w:t>06</w:t>
      </w:r>
      <w:r w:rsidR="00760466" w:rsidRPr="006743DC">
        <w:rPr>
          <w:rFonts w:ascii="Arial" w:hAnsi="Arial" w:cs="Arial"/>
          <w:color w:val="auto"/>
        </w:rPr>
        <w:t xml:space="preserve"> </w:t>
      </w:r>
      <w:r w:rsidR="00F74637" w:rsidRPr="006743DC">
        <w:rPr>
          <w:rFonts w:ascii="Arial" w:hAnsi="Arial" w:cs="Arial"/>
          <w:color w:val="auto"/>
        </w:rPr>
        <w:t>lutego</w:t>
      </w:r>
      <w:r w:rsidR="00760466" w:rsidRPr="006743DC">
        <w:rPr>
          <w:rFonts w:ascii="Arial" w:hAnsi="Arial" w:cs="Arial"/>
          <w:color w:val="auto"/>
        </w:rPr>
        <w:t xml:space="preserve"> </w:t>
      </w:r>
      <w:r w:rsidRPr="006743DC">
        <w:rPr>
          <w:rFonts w:ascii="Arial" w:hAnsi="Arial" w:cs="Arial"/>
          <w:color w:val="auto"/>
        </w:rPr>
        <w:t>2017</w:t>
      </w:r>
      <w:r w:rsidR="00760466" w:rsidRPr="006743DC">
        <w:rPr>
          <w:rFonts w:ascii="Arial" w:hAnsi="Arial" w:cs="Arial"/>
          <w:color w:val="auto"/>
        </w:rPr>
        <w:t xml:space="preserve"> </w:t>
      </w:r>
      <w:r w:rsidRPr="006743DC">
        <w:rPr>
          <w:rFonts w:ascii="Arial" w:hAnsi="Arial" w:cs="Arial"/>
          <w:color w:val="auto"/>
        </w:rPr>
        <w:t>r.</w:t>
      </w:r>
      <w:r w:rsidR="00760466" w:rsidRPr="006743DC">
        <w:rPr>
          <w:rFonts w:ascii="Arial" w:hAnsi="Arial" w:cs="Arial"/>
          <w:color w:val="auto"/>
        </w:rPr>
        <w:t xml:space="preserve"> </w:t>
      </w:r>
    </w:p>
    <w:p w14:paraId="1507F8B7" w14:textId="18394915" w:rsidR="005D4F14" w:rsidRPr="006743DC" w:rsidRDefault="005D4F14" w:rsidP="00EE3AA3">
      <w:pPr>
        <w:pStyle w:val="Default"/>
        <w:numPr>
          <w:ilvl w:val="0"/>
          <w:numId w:val="2"/>
        </w:numPr>
        <w:tabs>
          <w:tab w:val="clear" w:pos="360"/>
          <w:tab w:val="left" w:pos="284"/>
          <w:tab w:val="num" w:pos="567"/>
        </w:tabs>
        <w:spacing w:line="276" w:lineRule="auto"/>
        <w:ind w:left="0" w:firstLine="0"/>
        <w:rPr>
          <w:rFonts w:ascii="Arial" w:hAnsi="Arial" w:cs="Arial"/>
          <w:color w:val="auto"/>
        </w:rPr>
      </w:pPr>
      <w:r w:rsidRPr="006743DC">
        <w:rPr>
          <w:rFonts w:ascii="Arial" w:hAnsi="Arial" w:cs="Arial"/>
          <w:color w:val="auto"/>
        </w:rPr>
        <w:t>Szkoła</w:t>
      </w:r>
      <w:r w:rsidR="00760466" w:rsidRPr="006743DC">
        <w:rPr>
          <w:rFonts w:ascii="Arial" w:hAnsi="Arial" w:cs="Arial"/>
          <w:color w:val="auto"/>
        </w:rPr>
        <w:t xml:space="preserve"> </w:t>
      </w:r>
      <w:r w:rsidRPr="006743DC">
        <w:rPr>
          <w:rFonts w:ascii="Arial" w:hAnsi="Arial" w:cs="Arial"/>
          <w:color w:val="auto"/>
        </w:rPr>
        <w:t>Podstawowa</w:t>
      </w:r>
      <w:r w:rsidR="00760466" w:rsidRPr="006743DC">
        <w:rPr>
          <w:rFonts w:ascii="Arial" w:hAnsi="Arial" w:cs="Arial"/>
          <w:color w:val="auto"/>
        </w:rPr>
        <w:t xml:space="preserve"> </w:t>
      </w:r>
      <w:r w:rsidRPr="006743DC">
        <w:rPr>
          <w:rFonts w:ascii="Arial" w:hAnsi="Arial" w:cs="Arial"/>
          <w:color w:val="auto"/>
        </w:rPr>
        <w:t>nr</w:t>
      </w:r>
      <w:r w:rsidR="00760466" w:rsidRPr="006743DC">
        <w:rPr>
          <w:rFonts w:ascii="Arial" w:hAnsi="Arial" w:cs="Arial"/>
          <w:color w:val="auto"/>
        </w:rPr>
        <w:t xml:space="preserve"> </w:t>
      </w:r>
      <w:r w:rsidRPr="006743DC">
        <w:rPr>
          <w:rFonts w:ascii="Arial" w:hAnsi="Arial" w:cs="Arial"/>
          <w:color w:val="auto"/>
        </w:rPr>
        <w:t>4</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Oddziałami</w:t>
      </w:r>
      <w:r w:rsidR="00760466" w:rsidRPr="006743DC">
        <w:rPr>
          <w:rFonts w:ascii="Arial" w:hAnsi="Arial" w:cs="Arial"/>
          <w:color w:val="auto"/>
        </w:rPr>
        <w:t xml:space="preserve"> </w:t>
      </w:r>
      <w:r w:rsidRPr="006743DC">
        <w:rPr>
          <w:rFonts w:ascii="Arial" w:hAnsi="Arial" w:cs="Arial"/>
          <w:color w:val="auto"/>
        </w:rPr>
        <w:t>Integracyjnymi</w:t>
      </w:r>
      <w:r w:rsidR="00760466" w:rsidRPr="006743DC">
        <w:rPr>
          <w:rFonts w:ascii="Arial" w:hAnsi="Arial" w:cs="Arial"/>
          <w:color w:val="auto"/>
        </w:rPr>
        <w:t xml:space="preserve"> </w:t>
      </w:r>
      <w:r w:rsidRPr="006743DC">
        <w:rPr>
          <w:rFonts w:ascii="Arial" w:hAnsi="Arial" w:cs="Arial"/>
          <w:color w:val="auto"/>
        </w:rPr>
        <w:t>im.</w:t>
      </w:r>
      <w:r w:rsidR="00760466" w:rsidRPr="006743DC">
        <w:rPr>
          <w:rFonts w:ascii="Arial" w:hAnsi="Arial" w:cs="Arial"/>
          <w:color w:val="auto"/>
        </w:rPr>
        <w:t xml:space="preserve"> </w:t>
      </w:r>
      <w:r w:rsidR="008727CE" w:rsidRPr="006743DC">
        <w:rPr>
          <w:rFonts w:ascii="Arial" w:hAnsi="Arial" w:cs="Arial"/>
          <w:color w:val="auto"/>
        </w:rPr>
        <w:t>Tadeusza</w:t>
      </w:r>
      <w:r w:rsidR="00760466" w:rsidRPr="006743DC">
        <w:rPr>
          <w:rFonts w:ascii="Arial" w:hAnsi="Arial" w:cs="Arial"/>
          <w:color w:val="auto"/>
        </w:rPr>
        <w:t xml:space="preserve"> </w:t>
      </w:r>
      <w:r w:rsidR="008727CE" w:rsidRPr="006743DC">
        <w:rPr>
          <w:rFonts w:ascii="Arial" w:hAnsi="Arial" w:cs="Arial"/>
          <w:color w:val="auto"/>
        </w:rPr>
        <w:t>Kościuszki</w:t>
      </w:r>
      <w:r w:rsidR="00760466" w:rsidRPr="006743DC">
        <w:rPr>
          <w:rFonts w:ascii="Arial" w:hAnsi="Arial" w:cs="Arial"/>
          <w:color w:val="auto"/>
        </w:rPr>
        <w:t xml:space="preserve"> </w:t>
      </w:r>
      <w:r w:rsidRPr="006743DC">
        <w:rPr>
          <w:rFonts w:ascii="Arial" w:hAnsi="Arial" w:cs="Arial"/>
          <w:color w:val="auto"/>
        </w:rPr>
        <w:t>ma</w:t>
      </w:r>
      <w:r w:rsidR="00760466" w:rsidRPr="006743DC">
        <w:rPr>
          <w:rFonts w:ascii="Arial" w:hAnsi="Arial" w:cs="Arial"/>
          <w:color w:val="auto"/>
        </w:rPr>
        <w:t xml:space="preserve"> </w:t>
      </w:r>
      <w:r w:rsidRPr="006743DC">
        <w:rPr>
          <w:rFonts w:ascii="Arial" w:hAnsi="Arial" w:cs="Arial"/>
          <w:color w:val="auto"/>
        </w:rPr>
        <w:t>swoją</w:t>
      </w:r>
      <w:r w:rsidR="00760466" w:rsidRPr="006743DC">
        <w:rPr>
          <w:rFonts w:ascii="Arial" w:hAnsi="Arial" w:cs="Arial"/>
          <w:color w:val="auto"/>
        </w:rPr>
        <w:t xml:space="preserve"> </w:t>
      </w:r>
      <w:r w:rsidRPr="006743DC">
        <w:rPr>
          <w:rFonts w:ascii="Arial" w:hAnsi="Arial" w:cs="Arial"/>
          <w:color w:val="auto"/>
        </w:rPr>
        <w:t>siedzibę</w:t>
      </w:r>
      <w:r w:rsidR="00760466" w:rsidRPr="006743DC">
        <w:rPr>
          <w:rFonts w:ascii="Arial" w:hAnsi="Arial" w:cs="Arial"/>
          <w:color w:val="auto"/>
        </w:rPr>
        <w:t xml:space="preserve"> </w:t>
      </w:r>
      <w:r w:rsidR="008727CE" w:rsidRPr="006743DC">
        <w:rPr>
          <w:rFonts w:ascii="Arial" w:hAnsi="Arial" w:cs="Arial"/>
          <w:color w:val="auto"/>
        </w:rPr>
        <w:t>w</w:t>
      </w:r>
      <w:r w:rsidR="00760466" w:rsidRPr="006743DC">
        <w:rPr>
          <w:rFonts w:ascii="Arial" w:hAnsi="Arial" w:cs="Arial"/>
          <w:color w:val="auto"/>
        </w:rPr>
        <w:t xml:space="preserve"> </w:t>
      </w:r>
      <w:r w:rsidR="008727CE" w:rsidRPr="006743DC">
        <w:rPr>
          <w:rFonts w:ascii="Arial" w:hAnsi="Arial" w:cs="Arial"/>
          <w:color w:val="auto"/>
        </w:rPr>
        <w:t>Ozorkowie</w:t>
      </w:r>
      <w:r w:rsidR="00760466" w:rsidRPr="006743DC">
        <w:rPr>
          <w:rFonts w:ascii="Arial" w:hAnsi="Arial" w:cs="Arial"/>
          <w:color w:val="auto"/>
        </w:rPr>
        <w:t xml:space="preserve"> </w:t>
      </w:r>
      <w:r w:rsidRPr="006743DC">
        <w:rPr>
          <w:rFonts w:ascii="Arial" w:hAnsi="Arial" w:cs="Arial"/>
          <w:color w:val="auto"/>
        </w:rPr>
        <w:t>przy</w:t>
      </w:r>
      <w:r w:rsidR="00760466" w:rsidRPr="006743DC">
        <w:rPr>
          <w:rFonts w:ascii="Arial" w:hAnsi="Arial" w:cs="Arial"/>
          <w:color w:val="auto"/>
        </w:rPr>
        <w:t xml:space="preserve"> </w:t>
      </w:r>
      <w:r w:rsidRPr="006743DC">
        <w:rPr>
          <w:rFonts w:ascii="Arial" w:hAnsi="Arial" w:cs="Arial"/>
          <w:color w:val="auto"/>
        </w:rPr>
        <w:t>ul.</w:t>
      </w:r>
      <w:r w:rsidR="00760466" w:rsidRPr="006743DC">
        <w:rPr>
          <w:rFonts w:ascii="Arial" w:hAnsi="Arial" w:cs="Arial"/>
          <w:color w:val="auto"/>
        </w:rPr>
        <w:t xml:space="preserve"> </w:t>
      </w:r>
      <w:r w:rsidR="008727CE" w:rsidRPr="006743DC">
        <w:rPr>
          <w:rFonts w:ascii="Arial" w:hAnsi="Arial" w:cs="Arial"/>
          <w:color w:val="auto"/>
        </w:rPr>
        <w:t>Średniej</w:t>
      </w:r>
      <w:r w:rsidR="00760466" w:rsidRPr="006743DC">
        <w:rPr>
          <w:rFonts w:ascii="Arial" w:hAnsi="Arial" w:cs="Arial"/>
          <w:color w:val="auto"/>
        </w:rPr>
        <w:t xml:space="preserve"> </w:t>
      </w:r>
      <w:r w:rsidR="008727CE" w:rsidRPr="006743DC">
        <w:rPr>
          <w:rFonts w:ascii="Arial" w:hAnsi="Arial" w:cs="Arial"/>
          <w:color w:val="auto"/>
        </w:rPr>
        <w:t>30</w:t>
      </w:r>
      <w:r w:rsidR="00E2081D" w:rsidRPr="006743DC">
        <w:rPr>
          <w:rFonts w:ascii="Arial" w:hAnsi="Arial" w:cs="Arial"/>
          <w:color w:val="auto"/>
        </w:rPr>
        <w:t>,</w:t>
      </w:r>
      <w:r w:rsidR="00760466" w:rsidRPr="006743DC">
        <w:rPr>
          <w:rFonts w:ascii="Arial" w:hAnsi="Arial" w:cs="Arial"/>
          <w:color w:val="auto"/>
        </w:rPr>
        <w:t xml:space="preserve"> </w:t>
      </w:r>
      <w:r w:rsidR="00E2081D" w:rsidRPr="006743DC">
        <w:rPr>
          <w:rFonts w:ascii="Arial" w:hAnsi="Arial" w:cs="Arial"/>
          <w:color w:val="auto"/>
        </w:rPr>
        <w:t>95-035</w:t>
      </w:r>
      <w:r w:rsidR="00760466" w:rsidRPr="006743DC">
        <w:rPr>
          <w:rFonts w:ascii="Arial" w:hAnsi="Arial" w:cs="Arial"/>
          <w:color w:val="auto"/>
        </w:rPr>
        <w:t xml:space="preserve"> </w:t>
      </w:r>
      <w:r w:rsidR="00E2081D" w:rsidRPr="006743DC">
        <w:rPr>
          <w:rFonts w:ascii="Arial" w:hAnsi="Arial" w:cs="Arial"/>
          <w:color w:val="auto"/>
        </w:rPr>
        <w:t>Ozorków</w:t>
      </w:r>
      <w:r w:rsidRPr="006743DC">
        <w:rPr>
          <w:rFonts w:ascii="Arial" w:hAnsi="Arial" w:cs="Arial"/>
          <w:color w:val="auto"/>
        </w:rPr>
        <w:t>.</w:t>
      </w:r>
      <w:r w:rsidR="00760466" w:rsidRPr="006743DC">
        <w:rPr>
          <w:rFonts w:ascii="Arial" w:hAnsi="Arial" w:cs="Arial"/>
          <w:color w:val="auto"/>
        </w:rPr>
        <w:t xml:space="preserve"> </w:t>
      </w:r>
    </w:p>
    <w:p w14:paraId="6DDD3F4C" w14:textId="24FE90EA" w:rsidR="005D4F14" w:rsidRPr="006743DC" w:rsidRDefault="005D4F14" w:rsidP="00EE3AA3">
      <w:pPr>
        <w:pStyle w:val="Default"/>
        <w:numPr>
          <w:ilvl w:val="0"/>
          <w:numId w:val="2"/>
        </w:numPr>
        <w:tabs>
          <w:tab w:val="clear" w:pos="360"/>
          <w:tab w:val="left" w:pos="284"/>
          <w:tab w:val="num" w:pos="567"/>
        </w:tabs>
        <w:spacing w:line="276" w:lineRule="auto"/>
        <w:ind w:left="0" w:firstLine="0"/>
        <w:rPr>
          <w:rFonts w:ascii="Arial" w:hAnsi="Arial" w:cs="Arial"/>
          <w:color w:val="auto"/>
        </w:rPr>
      </w:pPr>
      <w:r w:rsidRPr="006743DC">
        <w:rPr>
          <w:rFonts w:ascii="Arial" w:hAnsi="Arial" w:cs="Arial"/>
          <w:color w:val="auto"/>
        </w:rPr>
        <w:t>Organem</w:t>
      </w:r>
      <w:r w:rsidR="00760466" w:rsidRPr="006743DC">
        <w:rPr>
          <w:rFonts w:ascii="Arial" w:hAnsi="Arial" w:cs="Arial"/>
          <w:color w:val="auto"/>
        </w:rPr>
        <w:t xml:space="preserve"> </w:t>
      </w:r>
      <w:r w:rsidRPr="006743DC">
        <w:rPr>
          <w:rFonts w:ascii="Arial" w:hAnsi="Arial" w:cs="Arial"/>
          <w:color w:val="auto"/>
        </w:rPr>
        <w:t>prowadzącym</w:t>
      </w:r>
      <w:r w:rsidR="00760466" w:rsidRPr="006743DC">
        <w:rPr>
          <w:rFonts w:ascii="Arial" w:hAnsi="Arial" w:cs="Arial"/>
          <w:color w:val="auto"/>
        </w:rPr>
        <w:t xml:space="preserve"> </w:t>
      </w:r>
      <w:r w:rsidRPr="006743DC">
        <w:rPr>
          <w:rFonts w:ascii="Arial" w:hAnsi="Arial" w:cs="Arial"/>
          <w:color w:val="auto"/>
        </w:rPr>
        <w:t>szkołę</w:t>
      </w:r>
      <w:r w:rsidR="00760466" w:rsidRPr="006743DC">
        <w:rPr>
          <w:rFonts w:ascii="Arial" w:hAnsi="Arial" w:cs="Arial"/>
          <w:color w:val="auto"/>
        </w:rPr>
        <w:t xml:space="preserve"> </w:t>
      </w:r>
      <w:r w:rsidRPr="006743DC">
        <w:rPr>
          <w:rFonts w:ascii="Arial" w:hAnsi="Arial" w:cs="Arial"/>
          <w:color w:val="auto"/>
        </w:rPr>
        <w:t>je</w:t>
      </w:r>
      <w:r w:rsidR="008727CE" w:rsidRPr="006743DC">
        <w:rPr>
          <w:rFonts w:ascii="Arial" w:hAnsi="Arial" w:cs="Arial"/>
          <w:color w:val="auto"/>
        </w:rPr>
        <w:t>st</w:t>
      </w:r>
      <w:r w:rsidR="00760466" w:rsidRPr="006743DC">
        <w:rPr>
          <w:rFonts w:ascii="Arial" w:hAnsi="Arial" w:cs="Arial"/>
          <w:color w:val="auto"/>
        </w:rPr>
        <w:t xml:space="preserve"> </w:t>
      </w:r>
      <w:r w:rsidR="008727CE" w:rsidRPr="006743DC">
        <w:rPr>
          <w:rFonts w:ascii="Arial" w:hAnsi="Arial" w:cs="Arial"/>
          <w:color w:val="auto"/>
        </w:rPr>
        <w:t>Burmistrz</w:t>
      </w:r>
      <w:r w:rsidR="00760466" w:rsidRPr="006743DC">
        <w:rPr>
          <w:rFonts w:ascii="Arial" w:hAnsi="Arial" w:cs="Arial"/>
          <w:color w:val="auto"/>
        </w:rPr>
        <w:t xml:space="preserve"> </w:t>
      </w:r>
      <w:r w:rsidR="008727CE" w:rsidRPr="006743DC">
        <w:rPr>
          <w:rFonts w:ascii="Arial" w:hAnsi="Arial" w:cs="Arial"/>
          <w:color w:val="auto"/>
        </w:rPr>
        <w:t>Miasta</w:t>
      </w:r>
      <w:r w:rsidR="00760466" w:rsidRPr="006743DC">
        <w:rPr>
          <w:rFonts w:ascii="Arial" w:hAnsi="Arial" w:cs="Arial"/>
          <w:color w:val="auto"/>
        </w:rPr>
        <w:t xml:space="preserve"> </w:t>
      </w:r>
      <w:r w:rsidR="008727CE" w:rsidRPr="006743DC">
        <w:rPr>
          <w:rFonts w:ascii="Arial" w:hAnsi="Arial" w:cs="Arial"/>
          <w:color w:val="auto"/>
        </w:rPr>
        <w:t>Ozorkowa</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siedzibą</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008727CE" w:rsidRPr="006743DC">
        <w:rPr>
          <w:rFonts w:ascii="Arial" w:hAnsi="Arial" w:cs="Arial"/>
          <w:color w:val="auto"/>
        </w:rPr>
        <w:t>Ozorkowie</w:t>
      </w:r>
      <w:r w:rsidR="00760466" w:rsidRPr="006743DC">
        <w:rPr>
          <w:rFonts w:ascii="Arial" w:hAnsi="Arial" w:cs="Arial"/>
          <w:color w:val="auto"/>
        </w:rPr>
        <w:t xml:space="preserve"> </w:t>
      </w:r>
      <w:r w:rsidR="008727CE" w:rsidRPr="006743DC">
        <w:rPr>
          <w:rFonts w:ascii="Arial" w:hAnsi="Arial" w:cs="Arial"/>
          <w:color w:val="auto"/>
        </w:rPr>
        <w:t>przy</w:t>
      </w:r>
      <w:r w:rsidR="00760466" w:rsidRPr="006743DC">
        <w:rPr>
          <w:rFonts w:ascii="Arial" w:hAnsi="Arial" w:cs="Arial"/>
          <w:color w:val="auto"/>
        </w:rPr>
        <w:t xml:space="preserve"> </w:t>
      </w:r>
      <w:r w:rsidR="008727CE" w:rsidRPr="006743DC">
        <w:rPr>
          <w:rFonts w:ascii="Arial" w:hAnsi="Arial" w:cs="Arial"/>
          <w:color w:val="auto"/>
        </w:rPr>
        <w:t>ul.</w:t>
      </w:r>
      <w:r w:rsidR="00760466" w:rsidRPr="006743DC">
        <w:rPr>
          <w:rFonts w:ascii="Arial" w:hAnsi="Arial" w:cs="Arial"/>
          <w:color w:val="auto"/>
        </w:rPr>
        <w:t xml:space="preserve"> </w:t>
      </w:r>
      <w:r w:rsidR="008727CE" w:rsidRPr="006743DC">
        <w:rPr>
          <w:rFonts w:ascii="Arial" w:hAnsi="Arial" w:cs="Arial"/>
          <w:color w:val="auto"/>
        </w:rPr>
        <w:t>Wigury</w:t>
      </w:r>
      <w:r w:rsidR="00760466" w:rsidRPr="006743DC">
        <w:rPr>
          <w:rFonts w:ascii="Arial" w:hAnsi="Arial" w:cs="Arial"/>
          <w:color w:val="auto"/>
        </w:rPr>
        <w:t xml:space="preserve"> </w:t>
      </w:r>
      <w:r w:rsidR="008727CE" w:rsidRPr="006743DC">
        <w:rPr>
          <w:rFonts w:ascii="Arial" w:hAnsi="Arial" w:cs="Arial"/>
          <w:color w:val="auto"/>
        </w:rPr>
        <w:t>1</w:t>
      </w:r>
      <w:r w:rsidR="00E2081D" w:rsidRPr="006743DC">
        <w:rPr>
          <w:rFonts w:ascii="Arial" w:hAnsi="Arial" w:cs="Arial"/>
          <w:color w:val="auto"/>
        </w:rPr>
        <w:t>,</w:t>
      </w:r>
      <w:r w:rsidR="00760466" w:rsidRPr="006743DC">
        <w:rPr>
          <w:rFonts w:ascii="Arial" w:hAnsi="Arial" w:cs="Arial"/>
          <w:color w:val="auto"/>
        </w:rPr>
        <w:t xml:space="preserve"> </w:t>
      </w:r>
      <w:r w:rsidR="00E2081D" w:rsidRPr="006743DC">
        <w:rPr>
          <w:rFonts w:ascii="Arial" w:hAnsi="Arial" w:cs="Arial"/>
          <w:color w:val="auto"/>
        </w:rPr>
        <w:t>95-035</w:t>
      </w:r>
      <w:r w:rsidR="00760466" w:rsidRPr="006743DC">
        <w:rPr>
          <w:rFonts w:ascii="Arial" w:hAnsi="Arial" w:cs="Arial"/>
          <w:color w:val="auto"/>
        </w:rPr>
        <w:t xml:space="preserve"> </w:t>
      </w:r>
      <w:r w:rsidR="00E2081D" w:rsidRPr="006743DC">
        <w:rPr>
          <w:rFonts w:ascii="Arial" w:hAnsi="Arial" w:cs="Arial"/>
          <w:color w:val="auto"/>
        </w:rPr>
        <w:t>Ozorków</w:t>
      </w:r>
      <w:r w:rsidR="000F5C72" w:rsidRPr="006743DC">
        <w:rPr>
          <w:rFonts w:ascii="Arial" w:hAnsi="Arial" w:cs="Arial"/>
          <w:color w:val="auto"/>
        </w:rPr>
        <w:t>.</w:t>
      </w:r>
    </w:p>
    <w:p w14:paraId="5BD23700" w14:textId="65E29C83" w:rsidR="00BE5A9C" w:rsidRPr="006743DC" w:rsidRDefault="005D4F14" w:rsidP="00EE3AA3">
      <w:pPr>
        <w:numPr>
          <w:ilvl w:val="0"/>
          <w:numId w:val="2"/>
        </w:numPr>
        <w:tabs>
          <w:tab w:val="clear" w:pos="360"/>
          <w:tab w:val="left" w:pos="284"/>
          <w:tab w:val="num" w:pos="567"/>
        </w:tabs>
        <w:spacing w:line="276" w:lineRule="auto"/>
        <w:ind w:left="0" w:firstLine="0"/>
      </w:pPr>
      <w:r w:rsidRPr="006743DC">
        <w:t>Nazwa</w:t>
      </w:r>
      <w:r w:rsidR="00760466" w:rsidRPr="006743DC">
        <w:t xml:space="preserve"> </w:t>
      </w:r>
      <w:r w:rsidRPr="006743DC">
        <w:t>szkoły</w:t>
      </w:r>
      <w:r w:rsidR="00760466" w:rsidRPr="006743DC">
        <w:t xml:space="preserve"> </w:t>
      </w:r>
      <w:r w:rsidRPr="006743DC">
        <w:t>jest</w:t>
      </w:r>
      <w:r w:rsidR="00760466" w:rsidRPr="006743DC">
        <w:t xml:space="preserve"> </w:t>
      </w:r>
      <w:r w:rsidRPr="006743DC">
        <w:t>używana</w:t>
      </w:r>
      <w:r w:rsidR="00760466" w:rsidRPr="006743DC">
        <w:t xml:space="preserve"> </w:t>
      </w:r>
      <w:r w:rsidRPr="006743DC">
        <w:t>w</w:t>
      </w:r>
      <w:r w:rsidR="00760466" w:rsidRPr="006743DC">
        <w:t xml:space="preserve"> </w:t>
      </w:r>
      <w:r w:rsidRPr="006743DC">
        <w:t>pełnym</w:t>
      </w:r>
      <w:r w:rsidR="00760466" w:rsidRPr="006743DC">
        <w:t xml:space="preserve"> </w:t>
      </w:r>
      <w:r w:rsidRPr="006743DC">
        <w:t>brzmieniu</w:t>
      </w:r>
      <w:r w:rsidR="00760466" w:rsidRPr="006743DC">
        <w:t xml:space="preserve"> </w:t>
      </w:r>
      <w:r w:rsidRPr="006743DC">
        <w:t>„Szkoła</w:t>
      </w:r>
      <w:r w:rsidR="00760466" w:rsidRPr="006743DC">
        <w:t xml:space="preserve"> </w:t>
      </w:r>
      <w:r w:rsidRPr="006743DC">
        <w:t>Podstawowa</w:t>
      </w:r>
      <w:r w:rsidR="00760466" w:rsidRPr="006743DC">
        <w:t xml:space="preserve"> </w:t>
      </w:r>
      <w:r w:rsidRPr="006743DC">
        <w:t>nr</w:t>
      </w:r>
      <w:r w:rsidR="00760466" w:rsidRPr="006743DC">
        <w:t xml:space="preserve"> </w:t>
      </w:r>
      <w:r w:rsidR="00F74637" w:rsidRPr="006743DC">
        <w:t>4</w:t>
      </w:r>
      <w:r w:rsidR="00760466" w:rsidRPr="006743DC">
        <w:t xml:space="preserve"> </w:t>
      </w:r>
      <w:r w:rsidR="00F74637" w:rsidRPr="006743DC">
        <w:t>z</w:t>
      </w:r>
      <w:r w:rsidR="00760466" w:rsidRPr="006743DC">
        <w:t xml:space="preserve"> </w:t>
      </w:r>
      <w:r w:rsidR="008727CE" w:rsidRPr="006743DC">
        <w:t>Oddziałami</w:t>
      </w:r>
      <w:r w:rsidR="00760466" w:rsidRPr="006743DC">
        <w:t xml:space="preserve"> </w:t>
      </w:r>
      <w:r w:rsidR="008727CE" w:rsidRPr="006743DC">
        <w:t>Integracyjnymi</w:t>
      </w:r>
      <w:r w:rsidR="00760466" w:rsidRPr="006743DC">
        <w:t xml:space="preserve"> </w:t>
      </w:r>
      <w:r w:rsidRPr="006743DC">
        <w:t>im.</w:t>
      </w:r>
      <w:r w:rsidR="00760466" w:rsidRPr="006743DC">
        <w:t xml:space="preserve"> </w:t>
      </w:r>
      <w:r w:rsidR="008727CE" w:rsidRPr="006743DC">
        <w:t>Tadeusza</w:t>
      </w:r>
      <w:r w:rsidR="00760466" w:rsidRPr="006743DC">
        <w:t xml:space="preserve"> </w:t>
      </w:r>
      <w:r w:rsidR="008727CE" w:rsidRPr="006743DC">
        <w:t>Kościuszki</w:t>
      </w:r>
      <w:r w:rsidR="00760466" w:rsidRPr="006743DC">
        <w:t xml:space="preserve"> </w:t>
      </w:r>
      <w:r w:rsidRPr="006743DC">
        <w:t>w</w:t>
      </w:r>
      <w:r w:rsidR="00760466" w:rsidRPr="006743DC">
        <w:t xml:space="preserve"> </w:t>
      </w:r>
      <w:r w:rsidR="008727CE" w:rsidRPr="006743DC">
        <w:t>Ozorkowie.</w:t>
      </w:r>
      <w:r w:rsidR="00760466" w:rsidRPr="006743DC">
        <w:t xml:space="preserve"> </w:t>
      </w:r>
      <w:r w:rsidR="00F74637" w:rsidRPr="006743DC">
        <w:t>Na</w:t>
      </w:r>
      <w:r w:rsidR="00760466" w:rsidRPr="006743DC">
        <w:t xml:space="preserve"> </w:t>
      </w:r>
      <w:r w:rsidRPr="006743DC">
        <w:t>pieczęciach</w:t>
      </w:r>
      <w:r w:rsidR="00760466" w:rsidRPr="006743DC">
        <w:t xml:space="preserve"> </w:t>
      </w:r>
      <w:r w:rsidRPr="006743DC">
        <w:t>może</w:t>
      </w:r>
      <w:r w:rsidR="00760466" w:rsidRPr="006743DC">
        <w:t xml:space="preserve"> </w:t>
      </w:r>
      <w:r w:rsidRPr="006743DC">
        <w:t>być</w:t>
      </w:r>
      <w:r w:rsidR="00760466" w:rsidRPr="006743DC">
        <w:t xml:space="preserve"> </w:t>
      </w:r>
      <w:r w:rsidRPr="006743DC">
        <w:t>używany</w:t>
      </w:r>
      <w:r w:rsidR="00760466" w:rsidRPr="006743DC">
        <w:t xml:space="preserve"> </w:t>
      </w:r>
      <w:r w:rsidRPr="006743DC">
        <w:t>skrót</w:t>
      </w:r>
      <w:r w:rsidR="00760466" w:rsidRPr="006743DC">
        <w:t xml:space="preserve"> </w:t>
      </w:r>
      <w:r w:rsidRPr="006743DC">
        <w:t>nazwy.</w:t>
      </w:r>
      <w:r w:rsidR="00760466" w:rsidRPr="006743DC">
        <w:t xml:space="preserve"> </w:t>
      </w:r>
    </w:p>
    <w:p w14:paraId="2A94E686" w14:textId="4CC0A4BC" w:rsidR="00BE5A9C" w:rsidRPr="006743DC" w:rsidRDefault="00BE5A9C" w:rsidP="00EE3AA3">
      <w:pPr>
        <w:numPr>
          <w:ilvl w:val="0"/>
          <w:numId w:val="2"/>
        </w:numPr>
        <w:tabs>
          <w:tab w:val="clear" w:pos="360"/>
          <w:tab w:val="left" w:pos="284"/>
          <w:tab w:val="num" w:pos="567"/>
        </w:tabs>
        <w:spacing w:line="276" w:lineRule="auto"/>
        <w:ind w:left="0" w:firstLine="0"/>
      </w:pPr>
      <w:r w:rsidRPr="006743DC">
        <w:t>Szkoła</w:t>
      </w:r>
      <w:r w:rsidR="00760466" w:rsidRPr="006743DC">
        <w:t xml:space="preserve"> </w:t>
      </w:r>
      <w:r w:rsidRPr="006743DC">
        <w:t>jest</w:t>
      </w:r>
      <w:r w:rsidR="00760466" w:rsidRPr="006743DC">
        <w:t xml:space="preserve"> </w:t>
      </w:r>
      <w:r w:rsidRPr="006743DC">
        <w:t>jednostką</w:t>
      </w:r>
      <w:r w:rsidR="00760466" w:rsidRPr="006743DC">
        <w:t xml:space="preserve"> </w:t>
      </w:r>
      <w:r w:rsidRPr="006743DC">
        <w:t>budżetową</w:t>
      </w:r>
      <w:r w:rsidR="00760466" w:rsidRPr="006743DC">
        <w:t xml:space="preserve"> </w:t>
      </w:r>
      <w:r w:rsidRPr="006743DC">
        <w:t>samorządu</w:t>
      </w:r>
      <w:r w:rsidR="00760466" w:rsidRPr="006743DC">
        <w:t xml:space="preserve"> </w:t>
      </w:r>
      <w:r w:rsidRPr="006743DC">
        <w:t>terytorialnego</w:t>
      </w:r>
      <w:r w:rsidR="000F5C72" w:rsidRPr="006743DC">
        <w:t>.</w:t>
      </w:r>
    </w:p>
    <w:p w14:paraId="2D5C6F42" w14:textId="560284AF" w:rsidR="005D4F14" w:rsidRPr="006743DC" w:rsidRDefault="00BE5A9C" w:rsidP="00EE3AA3">
      <w:pPr>
        <w:pStyle w:val="Default"/>
        <w:numPr>
          <w:ilvl w:val="0"/>
          <w:numId w:val="2"/>
        </w:numPr>
        <w:tabs>
          <w:tab w:val="clear" w:pos="360"/>
          <w:tab w:val="left" w:pos="284"/>
          <w:tab w:val="num" w:pos="567"/>
        </w:tabs>
        <w:spacing w:line="276" w:lineRule="auto"/>
        <w:ind w:left="0" w:firstLine="0"/>
        <w:rPr>
          <w:rFonts w:ascii="Arial" w:hAnsi="Arial" w:cs="Arial"/>
          <w:color w:val="auto"/>
        </w:rPr>
      </w:pPr>
      <w:r w:rsidRPr="006743DC">
        <w:rPr>
          <w:rFonts w:ascii="Arial" w:hAnsi="Arial" w:cs="Arial"/>
          <w:color w:val="auto"/>
        </w:rPr>
        <w:t>Szkoła</w:t>
      </w:r>
      <w:r w:rsidR="00760466" w:rsidRPr="006743DC">
        <w:rPr>
          <w:rFonts w:ascii="Arial" w:hAnsi="Arial" w:cs="Arial"/>
          <w:color w:val="auto"/>
        </w:rPr>
        <w:t xml:space="preserve"> </w:t>
      </w:r>
      <w:r w:rsidRPr="006743DC">
        <w:rPr>
          <w:rFonts w:ascii="Arial" w:hAnsi="Arial" w:cs="Arial"/>
          <w:color w:val="auto"/>
        </w:rPr>
        <w:t>posiada</w:t>
      </w:r>
      <w:r w:rsidR="00760466" w:rsidRPr="006743DC">
        <w:rPr>
          <w:rFonts w:ascii="Arial" w:hAnsi="Arial" w:cs="Arial"/>
          <w:color w:val="auto"/>
        </w:rPr>
        <w:t xml:space="preserve"> </w:t>
      </w:r>
      <w:r w:rsidRPr="006743DC">
        <w:rPr>
          <w:rFonts w:ascii="Arial" w:hAnsi="Arial" w:cs="Arial"/>
          <w:color w:val="auto"/>
        </w:rPr>
        <w:t>własną</w:t>
      </w:r>
      <w:r w:rsidR="00760466" w:rsidRPr="006743DC">
        <w:rPr>
          <w:rFonts w:ascii="Arial" w:hAnsi="Arial" w:cs="Arial"/>
          <w:color w:val="auto"/>
        </w:rPr>
        <w:t xml:space="preserve"> </w:t>
      </w:r>
      <w:r w:rsidRPr="006743DC">
        <w:rPr>
          <w:rFonts w:ascii="Arial" w:hAnsi="Arial" w:cs="Arial"/>
          <w:color w:val="auto"/>
        </w:rPr>
        <w:t>obsługę</w:t>
      </w:r>
      <w:r w:rsidR="00760466" w:rsidRPr="006743DC">
        <w:rPr>
          <w:rFonts w:ascii="Arial" w:hAnsi="Arial" w:cs="Arial"/>
          <w:color w:val="auto"/>
        </w:rPr>
        <w:t xml:space="preserve"> </w:t>
      </w:r>
      <w:r w:rsidRPr="006743DC">
        <w:rPr>
          <w:rFonts w:ascii="Arial" w:hAnsi="Arial" w:cs="Arial"/>
          <w:color w:val="auto"/>
        </w:rPr>
        <w:t>finansowo-</w:t>
      </w:r>
      <w:r w:rsidR="00760466" w:rsidRPr="006743DC">
        <w:rPr>
          <w:rFonts w:ascii="Arial" w:hAnsi="Arial" w:cs="Arial"/>
          <w:color w:val="auto"/>
        </w:rPr>
        <w:t xml:space="preserve"> </w:t>
      </w:r>
      <w:r w:rsidRPr="006743DC">
        <w:rPr>
          <w:rFonts w:ascii="Arial" w:hAnsi="Arial" w:cs="Arial"/>
          <w:color w:val="auto"/>
        </w:rPr>
        <w:t>księgową</w:t>
      </w:r>
      <w:r w:rsidR="000F5C72" w:rsidRPr="006743DC">
        <w:rPr>
          <w:rFonts w:ascii="Arial" w:hAnsi="Arial" w:cs="Arial"/>
          <w:color w:val="auto"/>
        </w:rPr>
        <w:t>.</w:t>
      </w:r>
    </w:p>
    <w:p w14:paraId="4E2502E1" w14:textId="47D1161D" w:rsidR="0000448A" w:rsidRPr="006743DC" w:rsidRDefault="005D4F14" w:rsidP="00EE3AA3">
      <w:pPr>
        <w:numPr>
          <w:ilvl w:val="0"/>
          <w:numId w:val="2"/>
        </w:numPr>
        <w:shd w:val="clear" w:color="auto" w:fill="FFFFFF"/>
        <w:tabs>
          <w:tab w:val="clear" w:pos="360"/>
          <w:tab w:val="left" w:pos="284"/>
          <w:tab w:val="num" w:pos="567"/>
        </w:tabs>
        <w:spacing w:line="276" w:lineRule="auto"/>
        <w:ind w:left="0" w:firstLine="0"/>
      </w:pPr>
      <w:r w:rsidRPr="006743DC">
        <w:t>Cykl</w:t>
      </w:r>
      <w:r w:rsidR="00760466" w:rsidRPr="006743DC">
        <w:t xml:space="preserve"> </w:t>
      </w:r>
      <w:r w:rsidRPr="006743DC">
        <w:t>kształcenia</w:t>
      </w:r>
      <w:r w:rsidR="00760466" w:rsidRPr="006743DC">
        <w:t xml:space="preserve"> </w:t>
      </w:r>
      <w:r w:rsidRPr="006743DC">
        <w:t>w</w:t>
      </w:r>
      <w:r w:rsidR="00760466" w:rsidRPr="006743DC">
        <w:t xml:space="preserve"> </w:t>
      </w:r>
      <w:r w:rsidRPr="006743DC">
        <w:t>szkole:</w:t>
      </w:r>
      <w:r w:rsidR="00760466" w:rsidRPr="006743DC">
        <w:t xml:space="preserve"> </w:t>
      </w:r>
      <w:r w:rsidRPr="006743DC">
        <w:t>trwa</w:t>
      </w:r>
      <w:r w:rsidR="00760466" w:rsidRPr="006743DC">
        <w:t xml:space="preserve"> </w:t>
      </w:r>
      <w:r w:rsidRPr="006743DC">
        <w:t>8</w:t>
      </w:r>
      <w:r w:rsidR="00760466" w:rsidRPr="006743DC">
        <w:t xml:space="preserve"> </w:t>
      </w:r>
      <w:r w:rsidRPr="006743DC">
        <w:t>lat.</w:t>
      </w:r>
      <w:r w:rsidR="0000448A" w:rsidRPr="006743DC">
        <w:t>.</w:t>
      </w:r>
    </w:p>
    <w:p w14:paraId="7CEC4BA6" w14:textId="4AC90496" w:rsidR="005D4F14" w:rsidRPr="006743DC" w:rsidRDefault="0000448A" w:rsidP="00EE3AA3">
      <w:pPr>
        <w:pStyle w:val="Default"/>
        <w:numPr>
          <w:ilvl w:val="0"/>
          <w:numId w:val="2"/>
        </w:numPr>
        <w:tabs>
          <w:tab w:val="clear" w:pos="360"/>
          <w:tab w:val="left" w:pos="284"/>
          <w:tab w:val="num" w:pos="567"/>
        </w:tabs>
        <w:spacing w:line="276" w:lineRule="auto"/>
        <w:ind w:left="0" w:firstLine="0"/>
        <w:rPr>
          <w:rFonts w:ascii="Arial" w:hAnsi="Arial" w:cs="Arial"/>
          <w:color w:val="auto"/>
        </w:rPr>
      </w:pPr>
      <w:r w:rsidRPr="006743DC">
        <w:rPr>
          <w:rFonts w:ascii="Arial" w:hAnsi="Arial" w:cs="Arial"/>
          <w:color w:val="auto"/>
        </w:rPr>
        <w:t>Świadectwo</w:t>
      </w:r>
      <w:r w:rsidR="00760466" w:rsidRPr="006743DC">
        <w:rPr>
          <w:rFonts w:ascii="Arial" w:hAnsi="Arial" w:cs="Arial"/>
          <w:color w:val="auto"/>
        </w:rPr>
        <w:t xml:space="preserve"> </w:t>
      </w:r>
      <w:r w:rsidRPr="006743DC">
        <w:rPr>
          <w:rFonts w:ascii="Arial" w:hAnsi="Arial" w:cs="Arial"/>
          <w:color w:val="auto"/>
        </w:rPr>
        <w:t>ukończenia</w:t>
      </w:r>
      <w:r w:rsidR="00760466" w:rsidRPr="006743DC">
        <w:rPr>
          <w:rFonts w:ascii="Arial" w:hAnsi="Arial" w:cs="Arial"/>
          <w:color w:val="auto"/>
        </w:rPr>
        <w:t xml:space="preserve"> </w:t>
      </w:r>
      <w:r w:rsidRPr="006743DC">
        <w:rPr>
          <w:rFonts w:ascii="Arial" w:hAnsi="Arial" w:cs="Arial"/>
          <w:color w:val="auto"/>
        </w:rPr>
        <w:t>szkoły</w:t>
      </w:r>
      <w:r w:rsidR="00760466" w:rsidRPr="006743DC">
        <w:rPr>
          <w:rFonts w:ascii="Arial" w:hAnsi="Arial" w:cs="Arial"/>
          <w:color w:val="auto"/>
        </w:rPr>
        <w:t xml:space="preserve"> </w:t>
      </w:r>
      <w:r w:rsidRPr="006743DC">
        <w:rPr>
          <w:rFonts w:ascii="Arial" w:hAnsi="Arial" w:cs="Arial"/>
          <w:color w:val="auto"/>
        </w:rPr>
        <w:t>podstawowej</w:t>
      </w:r>
      <w:r w:rsidR="00760466" w:rsidRPr="006743DC">
        <w:rPr>
          <w:rFonts w:ascii="Arial" w:hAnsi="Arial" w:cs="Arial"/>
          <w:color w:val="auto"/>
        </w:rPr>
        <w:t xml:space="preserve"> </w:t>
      </w:r>
      <w:r w:rsidRPr="006743DC">
        <w:rPr>
          <w:rFonts w:ascii="Arial" w:hAnsi="Arial" w:cs="Arial"/>
          <w:color w:val="auto"/>
        </w:rPr>
        <w:t>uprawnia</w:t>
      </w:r>
      <w:r w:rsidR="00760466" w:rsidRPr="006743DC">
        <w:rPr>
          <w:rFonts w:ascii="Arial" w:hAnsi="Arial" w:cs="Arial"/>
          <w:color w:val="auto"/>
        </w:rPr>
        <w:t xml:space="preserve"> </w:t>
      </w:r>
      <w:r w:rsidRPr="006743DC">
        <w:rPr>
          <w:rFonts w:ascii="Arial" w:hAnsi="Arial" w:cs="Arial"/>
          <w:color w:val="auto"/>
        </w:rPr>
        <w:t>ucznia</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podjęcia</w:t>
      </w:r>
      <w:r w:rsidR="00760466" w:rsidRPr="006743DC">
        <w:rPr>
          <w:rFonts w:ascii="Arial" w:hAnsi="Arial" w:cs="Arial"/>
          <w:color w:val="auto"/>
        </w:rPr>
        <w:t xml:space="preserve"> </w:t>
      </w:r>
      <w:r w:rsidRPr="006743DC">
        <w:rPr>
          <w:rFonts w:ascii="Arial" w:hAnsi="Arial" w:cs="Arial"/>
          <w:color w:val="auto"/>
        </w:rPr>
        <w:t>nauki</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szkole</w:t>
      </w:r>
      <w:r w:rsidR="00760466" w:rsidRPr="006743DC">
        <w:rPr>
          <w:rFonts w:ascii="Arial" w:hAnsi="Arial" w:cs="Arial"/>
          <w:color w:val="auto"/>
        </w:rPr>
        <w:t xml:space="preserve"> </w:t>
      </w:r>
      <w:r w:rsidR="00DE1148" w:rsidRPr="006743DC">
        <w:rPr>
          <w:rFonts w:ascii="Arial" w:hAnsi="Arial" w:cs="Arial"/>
          <w:color w:val="auto"/>
        </w:rPr>
        <w:t>ponadpodstawowej</w:t>
      </w:r>
      <w:r w:rsidR="000F5C72" w:rsidRPr="006743DC">
        <w:rPr>
          <w:rFonts w:ascii="Arial" w:hAnsi="Arial" w:cs="Arial"/>
          <w:color w:val="auto"/>
        </w:rPr>
        <w:t>.</w:t>
      </w:r>
    </w:p>
    <w:p w14:paraId="101F1E50" w14:textId="11011574" w:rsidR="008727CE" w:rsidRPr="006743DC" w:rsidRDefault="008727CE" w:rsidP="00EE3AA3">
      <w:pPr>
        <w:pStyle w:val="Tekstpodstawowy"/>
        <w:numPr>
          <w:ilvl w:val="0"/>
          <w:numId w:val="2"/>
        </w:numPr>
        <w:tabs>
          <w:tab w:val="clear" w:pos="360"/>
          <w:tab w:val="left" w:pos="284"/>
          <w:tab w:val="num" w:pos="567"/>
        </w:tabs>
        <w:spacing w:after="0" w:line="276" w:lineRule="auto"/>
        <w:ind w:left="0" w:firstLine="0"/>
      </w:pPr>
      <w:r w:rsidRPr="006743DC">
        <w:t>Pierwotne</w:t>
      </w:r>
      <w:r w:rsidR="00760466" w:rsidRPr="006743DC">
        <w:t xml:space="preserve"> </w:t>
      </w:r>
      <w:r w:rsidRPr="006743DC">
        <w:t>i</w:t>
      </w:r>
      <w:r w:rsidR="00760466" w:rsidRPr="006743DC">
        <w:t xml:space="preserve"> </w:t>
      </w:r>
      <w:r w:rsidRPr="006743DC">
        <w:t>największe</w:t>
      </w:r>
      <w:r w:rsidR="00760466" w:rsidRPr="006743DC">
        <w:t xml:space="preserve"> </w:t>
      </w:r>
      <w:r w:rsidRPr="006743DC">
        <w:t>prawa</w:t>
      </w:r>
      <w:r w:rsidR="00760466" w:rsidRPr="006743DC">
        <w:t xml:space="preserve"> </w:t>
      </w:r>
      <w:r w:rsidRPr="006743DC">
        <w:t>wychowawcze</w:t>
      </w:r>
      <w:r w:rsidR="00760466" w:rsidRPr="006743DC">
        <w:t xml:space="preserve"> </w:t>
      </w:r>
      <w:r w:rsidRPr="006743DC">
        <w:t>posiadają</w:t>
      </w:r>
      <w:r w:rsidR="00760466" w:rsidRPr="006743DC">
        <w:t xml:space="preserve"> </w:t>
      </w:r>
      <w:r w:rsidRPr="006743DC">
        <w:t>rodzice</w:t>
      </w:r>
      <w:r w:rsidR="00760466" w:rsidRPr="006743DC">
        <w:t xml:space="preserve"> </w:t>
      </w:r>
      <w:r w:rsidRPr="006743DC">
        <w:t>w</w:t>
      </w:r>
      <w:r w:rsidR="00760466" w:rsidRPr="006743DC">
        <w:rPr>
          <w:b/>
        </w:rPr>
        <w:t xml:space="preserve"> </w:t>
      </w:r>
      <w:r w:rsidR="00F74637" w:rsidRPr="006743DC">
        <w:t>stosunku</w:t>
      </w:r>
      <w:r w:rsidR="00760466" w:rsidRPr="006743DC">
        <w:t xml:space="preserve"> </w:t>
      </w:r>
      <w:r w:rsidR="00F74637" w:rsidRPr="006743DC">
        <w:t>do</w:t>
      </w:r>
      <w:r w:rsidR="00760466" w:rsidRPr="006743DC">
        <w:t xml:space="preserve"> </w:t>
      </w:r>
      <w:r w:rsidRPr="006743DC">
        <w:t>swoich</w:t>
      </w:r>
      <w:r w:rsidR="00760466" w:rsidRPr="006743DC">
        <w:t xml:space="preserve"> </w:t>
      </w:r>
      <w:r w:rsidRPr="006743DC">
        <w:t>dzieci.</w:t>
      </w:r>
      <w:r w:rsidR="00760466" w:rsidRPr="006743DC">
        <w:t xml:space="preserve"> </w:t>
      </w:r>
      <w:r w:rsidRPr="006743DC">
        <w:t>Nauczyciele</w:t>
      </w:r>
      <w:r w:rsidR="00760466" w:rsidRPr="006743DC">
        <w:t xml:space="preserve"> </w:t>
      </w:r>
      <w:r w:rsidRPr="006743DC">
        <w:t>wspierają</w:t>
      </w:r>
      <w:r w:rsidR="00760466" w:rsidRPr="006743DC">
        <w:t xml:space="preserve"> </w:t>
      </w:r>
      <w:r w:rsidRPr="006743DC">
        <w:t>rodziców</w:t>
      </w:r>
      <w:r w:rsidR="00760466" w:rsidRPr="006743DC">
        <w:t xml:space="preserve"> </w:t>
      </w:r>
      <w:r w:rsidRPr="006743DC">
        <w:t>w</w:t>
      </w:r>
      <w:r w:rsidR="00760466" w:rsidRPr="006743DC">
        <w:t xml:space="preserve"> </w:t>
      </w:r>
      <w:r w:rsidRPr="006743DC">
        <w:t>dziedzinie</w:t>
      </w:r>
      <w:r w:rsidR="00760466" w:rsidRPr="006743DC">
        <w:t xml:space="preserve"> </w:t>
      </w:r>
      <w:r w:rsidRPr="006743DC">
        <w:t>wychowania.</w:t>
      </w:r>
    </w:p>
    <w:p w14:paraId="14DA920C" w14:textId="65557049" w:rsidR="0000448A" w:rsidRPr="006743DC" w:rsidRDefault="0000448A" w:rsidP="00EE3AA3">
      <w:pPr>
        <w:numPr>
          <w:ilvl w:val="0"/>
          <w:numId w:val="2"/>
        </w:numPr>
        <w:shd w:val="clear" w:color="auto" w:fill="FFFFFF"/>
        <w:tabs>
          <w:tab w:val="clear" w:pos="360"/>
          <w:tab w:val="left" w:pos="426"/>
          <w:tab w:val="num" w:pos="567"/>
        </w:tabs>
        <w:spacing w:line="276" w:lineRule="auto"/>
        <w:ind w:left="0" w:firstLine="0"/>
      </w:pPr>
      <w:r w:rsidRPr="006743DC">
        <w:t>W</w:t>
      </w:r>
      <w:r w:rsidR="00760466" w:rsidRPr="006743DC">
        <w:t xml:space="preserve"> </w:t>
      </w:r>
      <w:r w:rsidRPr="006743DC">
        <w:t>Szkole</w:t>
      </w:r>
      <w:r w:rsidR="00760466" w:rsidRPr="006743DC">
        <w:t xml:space="preserve"> </w:t>
      </w:r>
      <w:r w:rsidRPr="006743DC">
        <w:t>Podstawowej</w:t>
      </w:r>
      <w:r w:rsidR="00760466" w:rsidRPr="006743DC">
        <w:t xml:space="preserve"> </w:t>
      </w:r>
      <w:r w:rsidRPr="006743DC">
        <w:t>Nr</w:t>
      </w:r>
      <w:r w:rsidR="00760466" w:rsidRPr="006743DC">
        <w:t xml:space="preserve"> </w:t>
      </w:r>
      <w:r w:rsidRPr="006743DC">
        <w:t>4</w:t>
      </w:r>
      <w:r w:rsidR="00760466" w:rsidRPr="006743DC">
        <w:t xml:space="preserve"> </w:t>
      </w:r>
      <w:r w:rsidRPr="006743DC">
        <w:t>z</w:t>
      </w:r>
      <w:r w:rsidR="00760466" w:rsidRPr="006743DC">
        <w:t xml:space="preserve"> </w:t>
      </w:r>
      <w:r w:rsidRPr="006743DC">
        <w:t>Oddziałami</w:t>
      </w:r>
      <w:r w:rsidR="00760466" w:rsidRPr="006743DC">
        <w:t xml:space="preserve"> </w:t>
      </w:r>
      <w:r w:rsidRPr="006743DC">
        <w:t>Integracyjnymi</w:t>
      </w:r>
      <w:r w:rsidR="00760466" w:rsidRPr="006743DC">
        <w:t xml:space="preserve"> </w:t>
      </w:r>
      <w:r w:rsidRPr="006743DC">
        <w:t>im.</w:t>
      </w:r>
      <w:r w:rsidR="00760466" w:rsidRPr="006743DC">
        <w:t xml:space="preserve"> </w:t>
      </w:r>
      <w:r w:rsidRPr="006743DC">
        <w:t>Tadeusza</w:t>
      </w:r>
      <w:r w:rsidR="00760466" w:rsidRPr="006743DC">
        <w:t xml:space="preserve"> </w:t>
      </w:r>
      <w:r w:rsidRPr="006743DC">
        <w:t>Kościuszki</w:t>
      </w:r>
      <w:r w:rsidR="00760466" w:rsidRPr="006743DC">
        <w:t xml:space="preserve"> </w:t>
      </w:r>
      <w:r w:rsidRPr="006743DC">
        <w:t>w</w:t>
      </w:r>
      <w:r w:rsidR="00760466" w:rsidRPr="006743DC">
        <w:t xml:space="preserve"> </w:t>
      </w:r>
      <w:r w:rsidRPr="006743DC">
        <w:t>Ozorkowie</w:t>
      </w:r>
      <w:r w:rsidR="00760466" w:rsidRPr="006743DC">
        <w:t xml:space="preserve"> </w:t>
      </w:r>
      <w:r w:rsidRPr="006743DC">
        <w:t>mogą</w:t>
      </w:r>
      <w:r w:rsidR="00760466" w:rsidRPr="006743DC">
        <w:t xml:space="preserve"> </w:t>
      </w:r>
      <w:r w:rsidRPr="006743DC">
        <w:t>działać</w:t>
      </w:r>
      <w:r w:rsidR="00760466" w:rsidRPr="006743DC">
        <w:t xml:space="preserve"> </w:t>
      </w:r>
      <w:r w:rsidRPr="006743DC">
        <w:t>różne</w:t>
      </w:r>
      <w:r w:rsidR="00760466" w:rsidRPr="006743DC">
        <w:t xml:space="preserve"> </w:t>
      </w:r>
      <w:r w:rsidRPr="006743DC">
        <w:t>organizacje</w:t>
      </w:r>
      <w:r w:rsidR="00760466" w:rsidRPr="006743DC">
        <w:t xml:space="preserve"> </w:t>
      </w:r>
      <w:r w:rsidRPr="006743DC">
        <w:t>i</w:t>
      </w:r>
      <w:r w:rsidR="00760466" w:rsidRPr="006743DC">
        <w:t xml:space="preserve"> </w:t>
      </w:r>
      <w:r w:rsidRPr="006743DC">
        <w:t>stowarzyszenia</w:t>
      </w:r>
      <w:r w:rsidR="00760466" w:rsidRPr="006743DC">
        <w:t xml:space="preserve"> </w:t>
      </w:r>
      <w:r w:rsidRPr="006743DC">
        <w:t>zgodnie</w:t>
      </w:r>
      <w:r w:rsidR="00760466" w:rsidRPr="006743DC">
        <w:t xml:space="preserve"> </w:t>
      </w:r>
      <w:r w:rsidRPr="006743DC">
        <w:t>z</w:t>
      </w:r>
      <w:r w:rsidR="00760466" w:rsidRPr="006743DC">
        <w:t xml:space="preserve"> </w:t>
      </w:r>
      <w:r w:rsidRPr="006743DC">
        <w:t>obowiązującymi</w:t>
      </w:r>
      <w:r w:rsidR="00760466" w:rsidRPr="006743DC">
        <w:t xml:space="preserve"> </w:t>
      </w:r>
      <w:r w:rsidRPr="006743DC">
        <w:t>przepisami</w:t>
      </w:r>
      <w:r w:rsidR="00760466" w:rsidRPr="006743DC">
        <w:t xml:space="preserve"> </w:t>
      </w:r>
      <w:r w:rsidRPr="006743DC">
        <w:t>i</w:t>
      </w:r>
      <w:r w:rsidR="00760466" w:rsidRPr="006743DC">
        <w:t xml:space="preserve"> </w:t>
      </w:r>
      <w:r w:rsidRPr="006743DC">
        <w:t>statutem</w:t>
      </w:r>
      <w:r w:rsidR="00760466" w:rsidRPr="006743DC">
        <w:t xml:space="preserve"> </w:t>
      </w:r>
      <w:r w:rsidRPr="006743DC">
        <w:t>szkoły.</w:t>
      </w:r>
    </w:p>
    <w:p w14:paraId="20218591" w14:textId="318281AF" w:rsidR="0000448A" w:rsidRPr="006743DC" w:rsidRDefault="0000448A" w:rsidP="00EE3AA3">
      <w:pPr>
        <w:numPr>
          <w:ilvl w:val="0"/>
          <w:numId w:val="2"/>
        </w:numPr>
        <w:shd w:val="clear" w:color="auto" w:fill="FFFFFF"/>
        <w:tabs>
          <w:tab w:val="clear" w:pos="360"/>
          <w:tab w:val="left" w:pos="426"/>
          <w:tab w:val="num" w:pos="567"/>
        </w:tabs>
        <w:spacing w:line="276" w:lineRule="auto"/>
        <w:ind w:left="0" w:firstLine="0"/>
      </w:pPr>
      <w:r w:rsidRPr="006743DC">
        <w:t>Szkoła</w:t>
      </w:r>
      <w:r w:rsidR="00760466" w:rsidRPr="006743DC">
        <w:t xml:space="preserve"> </w:t>
      </w:r>
      <w:r w:rsidRPr="006743DC">
        <w:t>realizuje</w:t>
      </w:r>
      <w:r w:rsidR="00760466" w:rsidRPr="006743DC">
        <w:t xml:space="preserve"> </w:t>
      </w:r>
      <w:r w:rsidRPr="006743DC">
        <w:t>swoje</w:t>
      </w:r>
      <w:r w:rsidR="00760466" w:rsidRPr="006743DC">
        <w:t xml:space="preserve"> </w:t>
      </w:r>
      <w:r w:rsidRPr="006743DC">
        <w:t>zadania</w:t>
      </w:r>
      <w:r w:rsidR="00760466" w:rsidRPr="006743DC">
        <w:t xml:space="preserve"> </w:t>
      </w:r>
      <w:r w:rsidRPr="006743DC">
        <w:t>współpracując</w:t>
      </w:r>
      <w:r w:rsidR="00760466" w:rsidRPr="006743DC">
        <w:t xml:space="preserve"> </w:t>
      </w:r>
      <w:r w:rsidRPr="006743DC">
        <w:t>z:</w:t>
      </w:r>
    </w:p>
    <w:p w14:paraId="410DCFC9" w14:textId="3D5B371F" w:rsidR="0000448A" w:rsidRPr="006743DC" w:rsidRDefault="0000448A" w:rsidP="00EE3AA3">
      <w:pPr>
        <w:numPr>
          <w:ilvl w:val="1"/>
          <w:numId w:val="2"/>
        </w:numPr>
        <w:shd w:val="clear" w:color="auto" w:fill="FFFFFF"/>
        <w:tabs>
          <w:tab w:val="clear" w:pos="1070"/>
          <w:tab w:val="left" w:pos="284"/>
          <w:tab w:val="num" w:pos="851"/>
        </w:tabs>
        <w:spacing w:line="276" w:lineRule="auto"/>
        <w:ind w:left="0" w:firstLine="0"/>
      </w:pPr>
      <w:r w:rsidRPr="006743DC">
        <w:t>placówkami</w:t>
      </w:r>
      <w:r w:rsidR="00760466" w:rsidRPr="006743DC">
        <w:t xml:space="preserve"> </w:t>
      </w:r>
      <w:r w:rsidRPr="006743DC">
        <w:t>oświatowymi:</w:t>
      </w:r>
    </w:p>
    <w:p w14:paraId="49E93021" w14:textId="758ED215" w:rsidR="0000448A" w:rsidRPr="006743DC" w:rsidRDefault="0000448A" w:rsidP="00EE3AA3">
      <w:pPr>
        <w:numPr>
          <w:ilvl w:val="2"/>
          <w:numId w:val="69"/>
        </w:numPr>
        <w:shd w:val="clear" w:color="auto" w:fill="FFFFFF"/>
        <w:tabs>
          <w:tab w:val="clear" w:pos="1800"/>
          <w:tab w:val="left" w:pos="284"/>
        </w:tabs>
        <w:spacing w:line="276" w:lineRule="auto"/>
        <w:ind w:left="0" w:firstLine="0"/>
      </w:pPr>
      <w:r w:rsidRPr="006743DC">
        <w:t>Poradnią</w:t>
      </w:r>
      <w:r w:rsidR="00760466" w:rsidRPr="006743DC">
        <w:t xml:space="preserve"> </w:t>
      </w:r>
      <w:proofErr w:type="spellStart"/>
      <w:r w:rsidRPr="006743DC">
        <w:t>Psychologiczno</w:t>
      </w:r>
      <w:proofErr w:type="spellEnd"/>
      <w:r w:rsidR="00760466" w:rsidRPr="006743DC">
        <w:t xml:space="preserve"> </w:t>
      </w:r>
      <w:r w:rsidRPr="006743DC">
        <w:t>–</w:t>
      </w:r>
      <w:r w:rsidR="00760466" w:rsidRPr="006743DC">
        <w:t xml:space="preserve"> </w:t>
      </w:r>
      <w:r w:rsidRPr="006743DC">
        <w:t>Pedagogiczną,</w:t>
      </w:r>
    </w:p>
    <w:p w14:paraId="11E8413A" w14:textId="70E546AD" w:rsidR="0000448A" w:rsidRPr="006743DC" w:rsidRDefault="0000448A" w:rsidP="00EE3AA3">
      <w:pPr>
        <w:numPr>
          <w:ilvl w:val="2"/>
          <w:numId w:val="69"/>
        </w:numPr>
        <w:shd w:val="clear" w:color="auto" w:fill="FFFFFF"/>
        <w:tabs>
          <w:tab w:val="clear" w:pos="1800"/>
          <w:tab w:val="left" w:pos="284"/>
        </w:tabs>
        <w:spacing w:line="276" w:lineRule="auto"/>
        <w:ind w:left="0" w:firstLine="0"/>
      </w:pPr>
      <w:r w:rsidRPr="006743DC">
        <w:t>Młodzieżowym</w:t>
      </w:r>
      <w:r w:rsidR="00760466" w:rsidRPr="006743DC">
        <w:t xml:space="preserve"> </w:t>
      </w:r>
      <w:r w:rsidRPr="006743DC">
        <w:t>Domem</w:t>
      </w:r>
      <w:r w:rsidR="00760466" w:rsidRPr="006743DC">
        <w:t xml:space="preserve"> </w:t>
      </w:r>
      <w:r w:rsidRPr="006743DC">
        <w:t>Kultury,</w:t>
      </w:r>
    </w:p>
    <w:p w14:paraId="161AFC61" w14:textId="1FC44A21" w:rsidR="0000448A" w:rsidRPr="006743DC" w:rsidRDefault="0000448A" w:rsidP="00EE3AA3">
      <w:pPr>
        <w:numPr>
          <w:ilvl w:val="2"/>
          <w:numId w:val="69"/>
        </w:numPr>
        <w:shd w:val="clear" w:color="auto" w:fill="FFFFFF"/>
        <w:tabs>
          <w:tab w:val="clear" w:pos="1800"/>
          <w:tab w:val="left" w:pos="284"/>
        </w:tabs>
        <w:spacing w:line="276" w:lineRule="auto"/>
        <w:ind w:left="0" w:firstLine="0"/>
      </w:pPr>
      <w:r w:rsidRPr="006743DC">
        <w:t>Miejskim</w:t>
      </w:r>
      <w:r w:rsidR="00760466" w:rsidRPr="006743DC">
        <w:t xml:space="preserve"> </w:t>
      </w:r>
      <w:r w:rsidRPr="006743DC">
        <w:t>Ośrodkiem</w:t>
      </w:r>
      <w:r w:rsidR="00760466" w:rsidRPr="006743DC">
        <w:t xml:space="preserve"> </w:t>
      </w:r>
      <w:r w:rsidRPr="006743DC">
        <w:t>Kultury,</w:t>
      </w:r>
    </w:p>
    <w:p w14:paraId="2450D275" w14:textId="4F06D15C" w:rsidR="0000448A" w:rsidRPr="006743DC" w:rsidRDefault="0000448A" w:rsidP="00EE3AA3">
      <w:pPr>
        <w:numPr>
          <w:ilvl w:val="2"/>
          <w:numId w:val="69"/>
        </w:numPr>
        <w:shd w:val="clear" w:color="auto" w:fill="FFFFFF"/>
        <w:tabs>
          <w:tab w:val="clear" w:pos="1800"/>
          <w:tab w:val="left" w:pos="284"/>
        </w:tabs>
        <w:spacing w:line="276" w:lineRule="auto"/>
        <w:ind w:left="0" w:firstLine="0"/>
      </w:pPr>
      <w:r w:rsidRPr="006743DC">
        <w:t>Miejską</w:t>
      </w:r>
      <w:r w:rsidR="00760466" w:rsidRPr="006743DC">
        <w:t xml:space="preserve"> </w:t>
      </w:r>
      <w:r w:rsidRPr="006743DC">
        <w:t>Biblioteką</w:t>
      </w:r>
      <w:r w:rsidR="00760466" w:rsidRPr="006743DC">
        <w:t xml:space="preserve"> </w:t>
      </w:r>
      <w:r w:rsidRPr="006743DC">
        <w:t>Publiczną,</w:t>
      </w:r>
    </w:p>
    <w:p w14:paraId="4BA69557" w14:textId="3BA14A73" w:rsidR="0000448A" w:rsidRPr="006743DC" w:rsidRDefault="0000448A" w:rsidP="00EE3AA3">
      <w:pPr>
        <w:numPr>
          <w:ilvl w:val="2"/>
          <w:numId w:val="69"/>
        </w:numPr>
        <w:shd w:val="clear" w:color="auto" w:fill="FFFFFF"/>
        <w:tabs>
          <w:tab w:val="clear" w:pos="1800"/>
          <w:tab w:val="left" w:pos="284"/>
        </w:tabs>
        <w:spacing w:line="276" w:lineRule="auto"/>
        <w:ind w:left="0" w:firstLine="0"/>
      </w:pPr>
      <w:r w:rsidRPr="006743DC">
        <w:t>szkołami</w:t>
      </w:r>
      <w:r w:rsidR="00760466" w:rsidRPr="006743DC">
        <w:t xml:space="preserve"> </w:t>
      </w:r>
      <w:r w:rsidRPr="006743DC">
        <w:t>podstawowymi</w:t>
      </w:r>
      <w:r w:rsidR="00760466" w:rsidRPr="006743DC">
        <w:t xml:space="preserve"> </w:t>
      </w:r>
      <w:r w:rsidRPr="006743DC">
        <w:t>i</w:t>
      </w:r>
      <w:r w:rsidR="00760466" w:rsidRPr="006743DC">
        <w:t xml:space="preserve"> </w:t>
      </w:r>
      <w:r w:rsidRPr="006743DC">
        <w:t>przedszkolami</w:t>
      </w:r>
      <w:r w:rsidR="00760466" w:rsidRPr="006743DC">
        <w:t xml:space="preserve"> </w:t>
      </w:r>
      <w:r w:rsidRPr="006743DC">
        <w:t>na</w:t>
      </w:r>
      <w:r w:rsidR="00760466" w:rsidRPr="006743DC">
        <w:t xml:space="preserve"> </w:t>
      </w:r>
      <w:r w:rsidRPr="006743DC">
        <w:t>terenie</w:t>
      </w:r>
      <w:r w:rsidR="00760466" w:rsidRPr="006743DC">
        <w:t xml:space="preserve"> </w:t>
      </w:r>
      <w:r w:rsidRPr="006743DC">
        <w:t>Ozorkowa</w:t>
      </w:r>
      <w:r w:rsidR="000F5C72" w:rsidRPr="006743DC">
        <w:t>.</w:t>
      </w:r>
    </w:p>
    <w:p w14:paraId="50BC0558" w14:textId="04FFB666" w:rsidR="0000448A" w:rsidRPr="006743DC" w:rsidRDefault="0000448A" w:rsidP="00EE3AA3">
      <w:pPr>
        <w:pStyle w:val="Akapitzlist"/>
        <w:numPr>
          <w:ilvl w:val="1"/>
          <w:numId w:val="2"/>
        </w:numPr>
        <w:shd w:val="clear" w:color="auto" w:fill="FFFFFF"/>
        <w:tabs>
          <w:tab w:val="clear" w:pos="1070"/>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placówkami</w:t>
      </w:r>
      <w:r w:rsidR="00760466" w:rsidRPr="006743DC">
        <w:rPr>
          <w:rFonts w:ascii="Arial" w:eastAsia="Times New Roman" w:hAnsi="Arial" w:cs="Arial"/>
          <w:sz w:val="24"/>
          <w:szCs w:val="24"/>
          <w:lang w:eastAsia="pl-PL"/>
        </w:rPr>
        <w:t xml:space="preserve"> </w:t>
      </w:r>
      <w:proofErr w:type="spellStart"/>
      <w:r w:rsidRPr="006743DC">
        <w:rPr>
          <w:rFonts w:ascii="Arial" w:eastAsia="Times New Roman" w:hAnsi="Arial" w:cs="Arial"/>
          <w:sz w:val="24"/>
          <w:szCs w:val="24"/>
          <w:lang w:eastAsia="pl-PL"/>
        </w:rPr>
        <w:t>pozaoświatowymi</w:t>
      </w:r>
      <w:proofErr w:type="spellEnd"/>
      <w:r w:rsidRPr="006743DC">
        <w:rPr>
          <w:rFonts w:ascii="Arial" w:eastAsia="Times New Roman" w:hAnsi="Arial" w:cs="Arial"/>
          <w:sz w:val="24"/>
          <w:szCs w:val="24"/>
          <w:lang w:eastAsia="pl-PL"/>
        </w:rPr>
        <w:t>:</w:t>
      </w:r>
    </w:p>
    <w:p w14:paraId="5825D988" w14:textId="4ED169B0" w:rsidR="0000448A" w:rsidRPr="006743DC" w:rsidRDefault="0000448A" w:rsidP="00EE3AA3">
      <w:pPr>
        <w:pStyle w:val="Akapitzlist"/>
        <w:numPr>
          <w:ilvl w:val="2"/>
          <w:numId w:val="70"/>
        </w:numPr>
        <w:shd w:val="clear" w:color="auto" w:fill="FFFFFF"/>
        <w:tabs>
          <w:tab w:val="clear" w:pos="1800"/>
          <w:tab w:val="left" w:pos="284"/>
          <w:tab w:val="num" w:pos="113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Urzędem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Miejskim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Gminnym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Ozorkowie,</w:t>
      </w:r>
    </w:p>
    <w:p w14:paraId="3F172B12" w14:textId="02EE9B39" w:rsidR="003C2E60" w:rsidRPr="006743DC" w:rsidRDefault="0000448A" w:rsidP="00EE3AA3">
      <w:pPr>
        <w:pStyle w:val="Akapitzlist"/>
        <w:numPr>
          <w:ilvl w:val="2"/>
          <w:numId w:val="70"/>
        </w:numPr>
        <w:shd w:val="clear" w:color="auto" w:fill="FFFFFF"/>
        <w:tabs>
          <w:tab w:val="clear" w:pos="1800"/>
          <w:tab w:val="left" w:pos="284"/>
          <w:tab w:val="num" w:pos="113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Parafią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Józefa,</w:t>
      </w:r>
    </w:p>
    <w:p w14:paraId="76DC2442" w14:textId="2E2CFD3A" w:rsidR="0000448A" w:rsidRPr="006743DC" w:rsidRDefault="0000448A" w:rsidP="00EE3AA3">
      <w:pPr>
        <w:pStyle w:val="Akapitzlist"/>
        <w:numPr>
          <w:ilvl w:val="2"/>
          <w:numId w:val="70"/>
        </w:numPr>
        <w:shd w:val="clear" w:color="auto" w:fill="FFFFFF"/>
        <w:tabs>
          <w:tab w:val="clear" w:pos="1800"/>
          <w:tab w:val="left" w:pos="284"/>
          <w:tab w:val="num" w:pos="113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parafią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kościoła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ewangelickiego,</w:t>
      </w:r>
    </w:p>
    <w:p w14:paraId="7667E631" w14:textId="687FD5B1" w:rsidR="0000448A" w:rsidRPr="006743DC" w:rsidRDefault="0000448A" w:rsidP="00EE3AA3">
      <w:pPr>
        <w:pStyle w:val="Akapitzlist"/>
        <w:numPr>
          <w:ilvl w:val="2"/>
          <w:numId w:val="70"/>
        </w:numPr>
        <w:shd w:val="clear" w:color="auto" w:fill="FFFFFF"/>
        <w:tabs>
          <w:tab w:val="clear" w:pos="1800"/>
          <w:tab w:val="left" w:pos="284"/>
          <w:tab w:val="num" w:pos="113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OPK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Ozorkowie,</w:t>
      </w:r>
    </w:p>
    <w:p w14:paraId="0AF6ED80" w14:textId="2CBA4027" w:rsidR="003C2E60" w:rsidRPr="006743DC" w:rsidRDefault="0000448A" w:rsidP="00EE3AA3">
      <w:pPr>
        <w:pStyle w:val="Akapitzlist"/>
        <w:numPr>
          <w:ilvl w:val="2"/>
          <w:numId w:val="70"/>
        </w:numPr>
        <w:shd w:val="clear" w:color="auto" w:fill="FFFFFF"/>
        <w:tabs>
          <w:tab w:val="clear" w:pos="1800"/>
          <w:tab w:val="left" w:pos="284"/>
          <w:tab w:val="num" w:pos="113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Spółdzielnią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Mleczarską,</w:t>
      </w:r>
    </w:p>
    <w:p w14:paraId="3E01F92E" w14:textId="11BB2236" w:rsidR="003A5642" w:rsidRPr="006743DC" w:rsidRDefault="0000448A" w:rsidP="00EE3AA3">
      <w:pPr>
        <w:pStyle w:val="Akapitzlist"/>
        <w:numPr>
          <w:ilvl w:val="2"/>
          <w:numId w:val="70"/>
        </w:numPr>
        <w:shd w:val="clear" w:color="auto" w:fill="FFFFFF"/>
        <w:tabs>
          <w:tab w:val="clear" w:pos="180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Spółdzielnią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Mieszkaniową</w:t>
      </w:r>
    </w:p>
    <w:p w14:paraId="47993FC9" w14:textId="33B56160" w:rsidR="00EE387A" w:rsidRPr="00F9202F" w:rsidRDefault="0000448A" w:rsidP="00EE3AA3">
      <w:pPr>
        <w:pStyle w:val="Akapitzlist"/>
        <w:numPr>
          <w:ilvl w:val="2"/>
          <w:numId w:val="70"/>
        </w:numPr>
        <w:shd w:val="clear" w:color="auto" w:fill="FFFFFF"/>
        <w:tabs>
          <w:tab w:val="clear" w:pos="180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prywatnymi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zakładami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rzemieślniczymi.</w:t>
      </w:r>
    </w:p>
    <w:p w14:paraId="08C6618E" w14:textId="1589F4C5" w:rsidR="00E2081D" w:rsidRPr="00F9202F" w:rsidRDefault="00A25659" w:rsidP="000C4D87">
      <w:pPr>
        <w:pStyle w:val="Nagwek3"/>
      </w:pPr>
      <w:r w:rsidRPr="00F9202F">
        <w:t>§</w:t>
      </w:r>
      <w:r w:rsidR="00760466" w:rsidRPr="00F9202F">
        <w:t xml:space="preserve"> </w:t>
      </w:r>
      <w:r w:rsidRPr="00F9202F">
        <w:t>4</w:t>
      </w:r>
      <w:r w:rsidR="009A6DD5" w:rsidRPr="00F9202F">
        <w:t>.</w:t>
      </w:r>
    </w:p>
    <w:p w14:paraId="391B79D1" w14:textId="6DA179F3" w:rsidR="00A25659" w:rsidRPr="006743DC" w:rsidRDefault="00A25659" w:rsidP="00EE3AA3">
      <w:pPr>
        <w:numPr>
          <w:ilvl w:val="0"/>
          <w:numId w:val="3"/>
        </w:numPr>
        <w:shd w:val="clear" w:color="auto" w:fill="FFFFFF"/>
        <w:tabs>
          <w:tab w:val="clear" w:pos="720"/>
          <w:tab w:val="left" w:pos="284"/>
          <w:tab w:val="num" w:pos="567"/>
        </w:tabs>
        <w:spacing w:line="276" w:lineRule="auto"/>
        <w:ind w:left="0" w:firstLine="0"/>
      </w:pPr>
      <w:r w:rsidRPr="006743DC">
        <w:t>Pracą</w:t>
      </w:r>
      <w:r w:rsidR="00760466" w:rsidRPr="006743DC">
        <w:t xml:space="preserve"> </w:t>
      </w:r>
      <w:proofErr w:type="spellStart"/>
      <w:r w:rsidRPr="006743DC">
        <w:t>dydaktyczno</w:t>
      </w:r>
      <w:proofErr w:type="spellEnd"/>
      <w:r w:rsidR="00760466" w:rsidRPr="006743DC">
        <w:t xml:space="preserve"> </w:t>
      </w:r>
      <w:r w:rsidRPr="006743DC">
        <w:t>–</w:t>
      </w:r>
      <w:r w:rsidR="00760466" w:rsidRPr="006743DC">
        <w:t xml:space="preserve"> </w:t>
      </w:r>
      <w:r w:rsidRPr="006743DC">
        <w:t>wychowawczą</w:t>
      </w:r>
      <w:r w:rsidR="00760466" w:rsidRPr="006743DC">
        <w:t xml:space="preserve"> </w:t>
      </w:r>
      <w:r w:rsidRPr="006743DC">
        <w:t>i</w:t>
      </w:r>
      <w:r w:rsidR="00760466" w:rsidRPr="006743DC">
        <w:t xml:space="preserve"> </w:t>
      </w:r>
      <w:r w:rsidRPr="006743DC">
        <w:t>opiekuńczą</w:t>
      </w:r>
      <w:r w:rsidR="00760466" w:rsidRPr="006743DC">
        <w:t xml:space="preserve"> </w:t>
      </w:r>
      <w:r w:rsidRPr="006743DC">
        <w:t>kieruje</w:t>
      </w:r>
      <w:r w:rsidR="00760466" w:rsidRPr="006743DC">
        <w:t xml:space="preserve"> </w:t>
      </w:r>
      <w:r w:rsidRPr="006743DC">
        <w:t>dyrektor</w:t>
      </w:r>
      <w:r w:rsidR="00760466" w:rsidRPr="006743DC">
        <w:t xml:space="preserve"> </w:t>
      </w:r>
      <w:r w:rsidRPr="006743DC">
        <w:t>szkoły</w:t>
      </w:r>
      <w:r w:rsidR="00760466" w:rsidRPr="006743DC">
        <w:t xml:space="preserve"> </w:t>
      </w:r>
      <w:r w:rsidRPr="006743DC">
        <w:t>współpracując</w:t>
      </w:r>
      <w:r w:rsidR="00760466" w:rsidRPr="006743DC">
        <w:t xml:space="preserve"> </w:t>
      </w:r>
      <w:r w:rsidRPr="006743DC">
        <w:t>z:</w:t>
      </w:r>
    </w:p>
    <w:p w14:paraId="6E1D0A95" w14:textId="61425692" w:rsidR="00A25659" w:rsidRPr="006743DC" w:rsidRDefault="00A25659" w:rsidP="00EE3AA3">
      <w:pPr>
        <w:numPr>
          <w:ilvl w:val="1"/>
          <w:numId w:val="4"/>
        </w:numPr>
        <w:shd w:val="clear" w:color="auto" w:fill="FFFFFF"/>
        <w:tabs>
          <w:tab w:val="clear" w:pos="1440"/>
          <w:tab w:val="left" w:pos="284"/>
          <w:tab w:val="num" w:pos="851"/>
        </w:tabs>
        <w:spacing w:line="276" w:lineRule="auto"/>
        <w:ind w:left="0" w:firstLine="0"/>
      </w:pPr>
      <w:r w:rsidRPr="006743DC">
        <w:t>radą</w:t>
      </w:r>
      <w:r w:rsidR="00760466" w:rsidRPr="006743DC">
        <w:t xml:space="preserve"> </w:t>
      </w:r>
      <w:r w:rsidRPr="006743DC">
        <w:t>pedagogiczną</w:t>
      </w:r>
      <w:r w:rsidR="000F5C72" w:rsidRPr="006743DC">
        <w:t>;</w:t>
      </w:r>
    </w:p>
    <w:p w14:paraId="6B2BF727" w14:textId="1F603CE3" w:rsidR="00A25659" w:rsidRPr="006743DC" w:rsidRDefault="00A25659" w:rsidP="00EE3AA3">
      <w:pPr>
        <w:numPr>
          <w:ilvl w:val="1"/>
          <w:numId w:val="4"/>
        </w:numPr>
        <w:shd w:val="clear" w:color="auto" w:fill="FFFFFF"/>
        <w:tabs>
          <w:tab w:val="clear" w:pos="1440"/>
          <w:tab w:val="left" w:pos="284"/>
          <w:tab w:val="num" w:pos="851"/>
        </w:tabs>
        <w:spacing w:line="276" w:lineRule="auto"/>
        <w:ind w:left="0" w:firstLine="0"/>
      </w:pPr>
      <w:r w:rsidRPr="006743DC">
        <w:t>radą</w:t>
      </w:r>
      <w:r w:rsidR="00760466" w:rsidRPr="006743DC">
        <w:t xml:space="preserve"> </w:t>
      </w:r>
      <w:r w:rsidRPr="006743DC">
        <w:t>rodziców</w:t>
      </w:r>
      <w:r w:rsidR="000F5C72" w:rsidRPr="006743DC">
        <w:t>;</w:t>
      </w:r>
    </w:p>
    <w:p w14:paraId="10B58B48" w14:textId="5E7ED717" w:rsidR="00A25659" w:rsidRPr="006743DC" w:rsidRDefault="00A25659" w:rsidP="00EE3AA3">
      <w:pPr>
        <w:numPr>
          <w:ilvl w:val="1"/>
          <w:numId w:val="4"/>
        </w:numPr>
        <w:shd w:val="clear" w:color="auto" w:fill="FFFFFF"/>
        <w:tabs>
          <w:tab w:val="clear" w:pos="1440"/>
          <w:tab w:val="left" w:pos="284"/>
          <w:tab w:val="num" w:pos="851"/>
        </w:tabs>
        <w:spacing w:line="276" w:lineRule="auto"/>
        <w:ind w:left="0" w:firstLine="0"/>
      </w:pPr>
      <w:r w:rsidRPr="006743DC">
        <w:t>samorządem</w:t>
      </w:r>
      <w:r w:rsidR="00760466" w:rsidRPr="006743DC">
        <w:t xml:space="preserve"> </w:t>
      </w:r>
      <w:r w:rsidRPr="006743DC">
        <w:t>uczniowskim.</w:t>
      </w:r>
    </w:p>
    <w:p w14:paraId="1FAD033A" w14:textId="2290E249" w:rsidR="00A25659" w:rsidRPr="006743DC" w:rsidRDefault="00A25659" w:rsidP="00EE3AA3">
      <w:pPr>
        <w:pStyle w:val="Akapitzlist"/>
        <w:numPr>
          <w:ilvl w:val="0"/>
          <w:numId w:val="4"/>
        </w:numPr>
        <w:shd w:val="clear" w:color="auto" w:fill="FFFFFF"/>
        <w:tabs>
          <w:tab w:val="clear" w:pos="720"/>
          <w:tab w:val="left" w:pos="284"/>
          <w:tab w:val="num" w:pos="567"/>
        </w:tabs>
        <w:spacing w:after="0"/>
        <w:ind w:left="0" w:firstLine="0"/>
        <w:contextualSpacing w:val="0"/>
        <w:rPr>
          <w:rFonts w:ascii="Arial" w:hAnsi="Arial" w:cs="Arial"/>
          <w:sz w:val="24"/>
          <w:szCs w:val="24"/>
        </w:rPr>
      </w:pPr>
      <w:r w:rsidRPr="006743DC">
        <w:rPr>
          <w:rFonts w:ascii="Arial" w:hAnsi="Arial" w:cs="Arial"/>
          <w:sz w:val="24"/>
          <w:szCs w:val="24"/>
        </w:rPr>
        <w:t>Nadzór</w:t>
      </w:r>
      <w:r w:rsidR="00760466" w:rsidRPr="006743DC">
        <w:rPr>
          <w:rFonts w:ascii="Arial" w:hAnsi="Arial" w:cs="Arial"/>
          <w:sz w:val="24"/>
          <w:szCs w:val="24"/>
        </w:rPr>
        <w:t xml:space="preserve"> </w:t>
      </w:r>
      <w:r w:rsidRPr="006743DC">
        <w:rPr>
          <w:rFonts w:ascii="Arial" w:hAnsi="Arial" w:cs="Arial"/>
          <w:sz w:val="24"/>
          <w:szCs w:val="24"/>
        </w:rPr>
        <w:t>nad</w:t>
      </w:r>
      <w:r w:rsidR="00760466" w:rsidRPr="006743DC">
        <w:rPr>
          <w:rFonts w:ascii="Arial" w:hAnsi="Arial" w:cs="Arial"/>
          <w:sz w:val="24"/>
          <w:szCs w:val="24"/>
        </w:rPr>
        <w:t xml:space="preserve"> </w:t>
      </w:r>
      <w:r w:rsidRPr="006743DC">
        <w:rPr>
          <w:rFonts w:ascii="Arial" w:hAnsi="Arial" w:cs="Arial"/>
          <w:sz w:val="24"/>
          <w:szCs w:val="24"/>
        </w:rPr>
        <w:t>realizacją</w:t>
      </w:r>
      <w:r w:rsidR="00760466" w:rsidRPr="006743DC">
        <w:rPr>
          <w:rFonts w:ascii="Arial" w:hAnsi="Arial" w:cs="Arial"/>
          <w:sz w:val="24"/>
          <w:szCs w:val="24"/>
        </w:rPr>
        <w:t xml:space="preserve"> </w:t>
      </w:r>
      <w:r w:rsidRPr="006743DC">
        <w:rPr>
          <w:rFonts w:ascii="Arial" w:hAnsi="Arial" w:cs="Arial"/>
          <w:sz w:val="24"/>
          <w:szCs w:val="24"/>
        </w:rPr>
        <w:t>określonych</w:t>
      </w:r>
      <w:r w:rsidR="00760466" w:rsidRPr="006743DC">
        <w:rPr>
          <w:rFonts w:ascii="Arial" w:hAnsi="Arial" w:cs="Arial"/>
          <w:sz w:val="24"/>
          <w:szCs w:val="24"/>
        </w:rPr>
        <w:t xml:space="preserve"> </w:t>
      </w:r>
      <w:r w:rsidRPr="006743DC">
        <w:rPr>
          <w:rFonts w:ascii="Arial" w:hAnsi="Arial" w:cs="Arial"/>
          <w:sz w:val="24"/>
          <w:szCs w:val="24"/>
        </w:rPr>
        <w:t>zadań</w:t>
      </w:r>
      <w:r w:rsidR="00760466" w:rsidRPr="006743DC">
        <w:rPr>
          <w:rFonts w:ascii="Arial" w:hAnsi="Arial" w:cs="Arial"/>
          <w:sz w:val="24"/>
          <w:szCs w:val="24"/>
        </w:rPr>
        <w:t xml:space="preserve"> </w:t>
      </w:r>
      <w:r w:rsidRPr="006743DC">
        <w:rPr>
          <w:rFonts w:ascii="Arial" w:hAnsi="Arial" w:cs="Arial"/>
          <w:sz w:val="24"/>
          <w:szCs w:val="24"/>
        </w:rPr>
        <w:t>dyrektor</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może</w:t>
      </w:r>
      <w:r w:rsidR="00760466" w:rsidRPr="006743DC">
        <w:rPr>
          <w:rFonts w:ascii="Arial" w:hAnsi="Arial" w:cs="Arial"/>
          <w:sz w:val="24"/>
          <w:szCs w:val="24"/>
        </w:rPr>
        <w:t xml:space="preserve"> </w:t>
      </w:r>
      <w:r w:rsidRPr="006743DC">
        <w:rPr>
          <w:rFonts w:ascii="Arial" w:hAnsi="Arial" w:cs="Arial"/>
          <w:sz w:val="24"/>
          <w:szCs w:val="24"/>
        </w:rPr>
        <w:t>zlecić</w:t>
      </w:r>
      <w:r w:rsidR="00760466" w:rsidRPr="006743DC">
        <w:rPr>
          <w:rFonts w:ascii="Arial" w:hAnsi="Arial" w:cs="Arial"/>
          <w:sz w:val="24"/>
          <w:szCs w:val="24"/>
        </w:rPr>
        <w:t xml:space="preserve"> </w:t>
      </w:r>
      <w:r w:rsidRPr="006743DC">
        <w:rPr>
          <w:rFonts w:ascii="Arial" w:hAnsi="Arial" w:cs="Arial"/>
          <w:sz w:val="24"/>
          <w:szCs w:val="24"/>
        </w:rPr>
        <w:t>innym</w:t>
      </w:r>
      <w:r w:rsidR="00760466" w:rsidRPr="006743DC">
        <w:rPr>
          <w:rFonts w:ascii="Arial" w:hAnsi="Arial" w:cs="Arial"/>
          <w:sz w:val="24"/>
          <w:szCs w:val="24"/>
        </w:rPr>
        <w:t xml:space="preserve"> </w:t>
      </w:r>
      <w:r w:rsidRPr="006743DC">
        <w:rPr>
          <w:rFonts w:ascii="Arial" w:hAnsi="Arial" w:cs="Arial"/>
          <w:sz w:val="24"/>
          <w:szCs w:val="24"/>
        </w:rPr>
        <w:t>pracownikom,</w:t>
      </w:r>
      <w:r w:rsidR="00760466" w:rsidRPr="006743DC">
        <w:rPr>
          <w:rFonts w:ascii="Arial" w:hAnsi="Arial" w:cs="Arial"/>
          <w:sz w:val="24"/>
          <w:szCs w:val="24"/>
        </w:rPr>
        <w:t xml:space="preserve"> </w:t>
      </w:r>
      <w:r w:rsidRPr="006743DC">
        <w:rPr>
          <w:rFonts w:ascii="Arial" w:hAnsi="Arial" w:cs="Arial"/>
          <w:sz w:val="24"/>
          <w:szCs w:val="24"/>
        </w:rPr>
        <w:t>jako</w:t>
      </w:r>
      <w:r w:rsidR="00760466" w:rsidRPr="006743DC">
        <w:rPr>
          <w:rFonts w:ascii="Arial" w:hAnsi="Arial" w:cs="Arial"/>
          <w:sz w:val="24"/>
          <w:szCs w:val="24"/>
        </w:rPr>
        <w:t xml:space="preserve"> </w:t>
      </w:r>
      <w:r w:rsidRPr="006743DC">
        <w:rPr>
          <w:rFonts w:ascii="Arial" w:hAnsi="Arial" w:cs="Arial"/>
          <w:sz w:val="24"/>
          <w:szCs w:val="24"/>
        </w:rPr>
        <w:t>pełnomocnikom</w:t>
      </w:r>
      <w:r w:rsidR="00760466" w:rsidRPr="006743DC">
        <w:rPr>
          <w:rFonts w:ascii="Arial" w:hAnsi="Arial" w:cs="Arial"/>
          <w:sz w:val="24"/>
          <w:szCs w:val="24"/>
        </w:rPr>
        <w:t xml:space="preserve"> </w:t>
      </w:r>
      <w:r w:rsidRPr="006743DC">
        <w:rPr>
          <w:rFonts w:ascii="Arial" w:hAnsi="Arial" w:cs="Arial"/>
          <w:sz w:val="24"/>
          <w:szCs w:val="24"/>
        </w:rPr>
        <w:t>dyrektora.</w:t>
      </w:r>
    </w:p>
    <w:p w14:paraId="3B338209" w14:textId="77777777" w:rsidR="00E2081D" w:rsidRPr="006743DC" w:rsidRDefault="00E2081D" w:rsidP="00EE3AA3">
      <w:pPr>
        <w:pStyle w:val="Akapitzlist"/>
        <w:shd w:val="clear" w:color="auto" w:fill="FFFFFF"/>
        <w:tabs>
          <w:tab w:val="left" w:pos="284"/>
        </w:tabs>
        <w:spacing w:after="0"/>
        <w:ind w:left="0"/>
        <w:contextualSpacing w:val="0"/>
        <w:rPr>
          <w:rFonts w:ascii="Arial" w:hAnsi="Arial" w:cs="Arial"/>
          <w:sz w:val="24"/>
          <w:szCs w:val="24"/>
        </w:rPr>
      </w:pPr>
    </w:p>
    <w:p w14:paraId="0A286901" w14:textId="288C296D" w:rsidR="00E2081D" w:rsidRPr="00F9202F" w:rsidRDefault="00A25659" w:rsidP="000C4D87">
      <w:pPr>
        <w:pStyle w:val="Nagwek3"/>
      </w:pPr>
      <w:r w:rsidRPr="00F9202F">
        <w:t>§</w:t>
      </w:r>
      <w:r w:rsidR="00760466" w:rsidRPr="00F9202F">
        <w:t xml:space="preserve"> </w:t>
      </w:r>
      <w:r w:rsidR="00B254F0" w:rsidRPr="00F9202F">
        <w:t>5</w:t>
      </w:r>
      <w:r w:rsidR="00F9202F">
        <w:t>.</w:t>
      </w:r>
    </w:p>
    <w:p w14:paraId="0DAE4C9C" w14:textId="1B0C4313" w:rsidR="00165DA4" w:rsidRPr="006743DC" w:rsidRDefault="00A25659" w:rsidP="00EE3AA3">
      <w:pPr>
        <w:pStyle w:val="Akapitzlist"/>
        <w:tabs>
          <w:tab w:val="left" w:pos="284"/>
        </w:tabs>
        <w:spacing w:after="0"/>
        <w:ind w:left="0"/>
        <w:contextualSpacing w:val="0"/>
        <w:rPr>
          <w:rFonts w:ascii="Arial" w:hAnsi="Arial" w:cs="Arial"/>
          <w:sz w:val="24"/>
          <w:szCs w:val="24"/>
        </w:rPr>
      </w:pPr>
      <w:r w:rsidRPr="006743DC">
        <w:rPr>
          <w:rFonts w:ascii="Arial" w:hAnsi="Arial" w:cs="Arial"/>
          <w:sz w:val="24"/>
          <w:szCs w:val="24"/>
        </w:rPr>
        <w:t>Uczeń</w:t>
      </w:r>
      <w:r w:rsidR="00760466" w:rsidRPr="006743DC">
        <w:rPr>
          <w:rFonts w:ascii="Arial" w:hAnsi="Arial" w:cs="Arial"/>
          <w:sz w:val="24"/>
          <w:szCs w:val="24"/>
        </w:rPr>
        <w:t xml:space="preserve"> </w:t>
      </w:r>
      <w:r w:rsidRPr="006743DC">
        <w:rPr>
          <w:rFonts w:ascii="Arial" w:hAnsi="Arial" w:cs="Arial"/>
          <w:sz w:val="24"/>
          <w:szCs w:val="24"/>
        </w:rPr>
        <w:t>objęty</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obowiązkiem</w:t>
      </w:r>
      <w:r w:rsidR="00760466" w:rsidRPr="006743DC">
        <w:rPr>
          <w:rFonts w:ascii="Arial" w:hAnsi="Arial" w:cs="Arial"/>
          <w:sz w:val="24"/>
          <w:szCs w:val="24"/>
        </w:rPr>
        <w:t xml:space="preserve"> </w:t>
      </w:r>
      <w:r w:rsidRPr="006743DC">
        <w:rPr>
          <w:rFonts w:ascii="Arial" w:hAnsi="Arial" w:cs="Arial"/>
          <w:sz w:val="24"/>
          <w:szCs w:val="24"/>
        </w:rPr>
        <w:t>szkolnym</w:t>
      </w:r>
      <w:r w:rsidR="00760466" w:rsidRPr="006743DC">
        <w:rPr>
          <w:rFonts w:ascii="Arial" w:hAnsi="Arial" w:cs="Arial"/>
          <w:sz w:val="24"/>
          <w:szCs w:val="24"/>
        </w:rPr>
        <w:t xml:space="preserve"> </w:t>
      </w:r>
      <w:r w:rsidRPr="006743DC">
        <w:rPr>
          <w:rFonts w:ascii="Arial" w:hAnsi="Arial" w:cs="Arial"/>
          <w:sz w:val="24"/>
          <w:szCs w:val="24"/>
        </w:rPr>
        <w:t>zgodnie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aktualną</w:t>
      </w:r>
      <w:r w:rsidR="00760466" w:rsidRPr="006743DC">
        <w:rPr>
          <w:rFonts w:ascii="Arial" w:hAnsi="Arial" w:cs="Arial"/>
          <w:sz w:val="24"/>
          <w:szCs w:val="24"/>
        </w:rPr>
        <w:t xml:space="preserve"> </w:t>
      </w:r>
      <w:r w:rsidRPr="006743DC">
        <w:rPr>
          <w:rFonts w:ascii="Arial" w:hAnsi="Arial" w:cs="Arial"/>
          <w:sz w:val="24"/>
          <w:szCs w:val="24"/>
        </w:rPr>
        <w:t>ustawą</w:t>
      </w:r>
      <w:r w:rsidR="00760466" w:rsidRPr="006743DC">
        <w:rPr>
          <w:rFonts w:ascii="Arial" w:hAnsi="Arial" w:cs="Arial"/>
          <w:sz w:val="24"/>
          <w:szCs w:val="24"/>
        </w:rPr>
        <w:t xml:space="preserve"> </w:t>
      </w:r>
      <w:r w:rsidR="00165DA4" w:rsidRPr="006743DC">
        <w:rPr>
          <w:rFonts w:ascii="Arial" w:hAnsi="Arial" w:cs="Arial"/>
          <w:sz w:val="24"/>
          <w:szCs w:val="24"/>
        </w:rPr>
        <w:t>Prawo</w:t>
      </w:r>
      <w:r w:rsidR="00760466" w:rsidRPr="006743DC">
        <w:rPr>
          <w:rFonts w:ascii="Arial" w:hAnsi="Arial" w:cs="Arial"/>
          <w:sz w:val="24"/>
          <w:szCs w:val="24"/>
        </w:rPr>
        <w:t xml:space="preserve"> </w:t>
      </w:r>
      <w:r w:rsidR="00165DA4" w:rsidRPr="006743DC">
        <w:rPr>
          <w:rFonts w:ascii="Arial" w:hAnsi="Arial" w:cs="Arial"/>
          <w:sz w:val="24"/>
          <w:szCs w:val="24"/>
        </w:rPr>
        <w:t>Oświatowe</w:t>
      </w:r>
      <w:r w:rsidR="00760466" w:rsidRPr="006743DC">
        <w:rPr>
          <w:rFonts w:ascii="Arial" w:hAnsi="Arial" w:cs="Arial"/>
          <w:sz w:val="24"/>
          <w:szCs w:val="24"/>
        </w:rPr>
        <w:t xml:space="preserve"> </w:t>
      </w:r>
      <w:r w:rsidR="00165DA4" w:rsidRPr="006743DC">
        <w:rPr>
          <w:rFonts w:ascii="Arial" w:hAnsi="Arial" w:cs="Arial"/>
          <w:sz w:val="24"/>
          <w:szCs w:val="24"/>
        </w:rPr>
        <w:t>z</w:t>
      </w:r>
      <w:r w:rsidR="00760466" w:rsidRPr="006743DC">
        <w:rPr>
          <w:rFonts w:ascii="Arial" w:hAnsi="Arial" w:cs="Arial"/>
          <w:sz w:val="24"/>
          <w:szCs w:val="24"/>
        </w:rPr>
        <w:t xml:space="preserve"> </w:t>
      </w:r>
      <w:r w:rsidR="00E2081D" w:rsidRPr="006743DC">
        <w:rPr>
          <w:rFonts w:ascii="Arial" w:hAnsi="Arial" w:cs="Arial"/>
          <w:sz w:val="24"/>
          <w:szCs w:val="24"/>
        </w:rPr>
        <w:t>dnia</w:t>
      </w:r>
      <w:r w:rsidR="00760466" w:rsidRPr="006743DC">
        <w:rPr>
          <w:rFonts w:ascii="Arial" w:hAnsi="Arial" w:cs="Arial"/>
          <w:sz w:val="24"/>
          <w:szCs w:val="24"/>
        </w:rPr>
        <w:t xml:space="preserve"> </w:t>
      </w:r>
      <w:r w:rsidR="00165DA4" w:rsidRPr="006743DC">
        <w:rPr>
          <w:rFonts w:ascii="Arial" w:hAnsi="Arial" w:cs="Arial"/>
          <w:sz w:val="24"/>
          <w:szCs w:val="24"/>
        </w:rPr>
        <w:t>14</w:t>
      </w:r>
      <w:r w:rsidR="00760466" w:rsidRPr="006743DC">
        <w:rPr>
          <w:rFonts w:ascii="Arial" w:hAnsi="Arial" w:cs="Arial"/>
          <w:sz w:val="24"/>
          <w:szCs w:val="24"/>
        </w:rPr>
        <w:t xml:space="preserve"> </w:t>
      </w:r>
      <w:r w:rsidR="00165DA4" w:rsidRPr="006743DC">
        <w:rPr>
          <w:rFonts w:ascii="Arial" w:hAnsi="Arial" w:cs="Arial"/>
          <w:sz w:val="24"/>
          <w:szCs w:val="24"/>
        </w:rPr>
        <w:t>grudnia</w:t>
      </w:r>
      <w:r w:rsidR="00760466" w:rsidRPr="006743DC">
        <w:rPr>
          <w:rFonts w:ascii="Arial" w:hAnsi="Arial" w:cs="Arial"/>
          <w:sz w:val="24"/>
          <w:szCs w:val="24"/>
        </w:rPr>
        <w:t xml:space="preserve"> </w:t>
      </w:r>
      <w:r w:rsidR="00165DA4" w:rsidRPr="006743DC">
        <w:rPr>
          <w:rFonts w:ascii="Arial" w:hAnsi="Arial" w:cs="Arial"/>
          <w:sz w:val="24"/>
          <w:szCs w:val="24"/>
        </w:rPr>
        <w:t>2016r.</w:t>
      </w:r>
    </w:p>
    <w:p w14:paraId="636856AD" w14:textId="02FAC5D5" w:rsidR="005A3F83" w:rsidRPr="00F9202F" w:rsidRDefault="00B254F0" w:rsidP="00EE3AA3">
      <w:pPr>
        <w:pStyle w:val="Nagwek1"/>
        <w:tabs>
          <w:tab w:val="left" w:pos="284"/>
        </w:tabs>
        <w:spacing w:before="0" w:line="276" w:lineRule="auto"/>
        <w:rPr>
          <w:rFonts w:ascii="Arial" w:hAnsi="Arial" w:cs="Arial"/>
          <w:b w:val="0"/>
          <w:color w:val="auto"/>
          <w:sz w:val="24"/>
          <w:szCs w:val="24"/>
        </w:rPr>
      </w:pPr>
      <w:bookmarkStart w:id="7" w:name="_Toc500161349"/>
      <w:r w:rsidRPr="00F9202F">
        <w:rPr>
          <w:rFonts w:ascii="Arial" w:hAnsi="Arial" w:cs="Arial"/>
          <w:b w:val="0"/>
          <w:color w:val="auto"/>
          <w:sz w:val="24"/>
          <w:szCs w:val="24"/>
        </w:rPr>
        <w:t>Rozdział</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2</w:t>
      </w:r>
      <w:r w:rsidR="00760466" w:rsidRPr="00F9202F">
        <w:rPr>
          <w:rFonts w:ascii="Arial" w:hAnsi="Arial" w:cs="Arial"/>
          <w:b w:val="0"/>
          <w:color w:val="auto"/>
          <w:sz w:val="24"/>
          <w:szCs w:val="24"/>
        </w:rPr>
        <w:t xml:space="preserve"> </w:t>
      </w:r>
    </w:p>
    <w:p w14:paraId="72BDC56D" w14:textId="349E01C3" w:rsidR="00FF6787" w:rsidRPr="00F9202F" w:rsidRDefault="00FF6787" w:rsidP="00EE3AA3">
      <w:pPr>
        <w:pStyle w:val="Nagwek1"/>
        <w:tabs>
          <w:tab w:val="left" w:pos="284"/>
        </w:tabs>
        <w:spacing w:before="0" w:line="276" w:lineRule="auto"/>
        <w:rPr>
          <w:rFonts w:ascii="Arial" w:hAnsi="Arial" w:cs="Arial"/>
          <w:b w:val="0"/>
          <w:color w:val="auto"/>
          <w:sz w:val="24"/>
          <w:szCs w:val="24"/>
        </w:rPr>
      </w:pPr>
      <w:r w:rsidRPr="00F9202F">
        <w:rPr>
          <w:rFonts w:ascii="Arial" w:hAnsi="Arial" w:cs="Arial"/>
          <w:b w:val="0"/>
          <w:color w:val="auto"/>
          <w:sz w:val="24"/>
          <w:szCs w:val="24"/>
        </w:rPr>
        <w:t>Cele</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i</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zadania</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szkoły</w:t>
      </w:r>
      <w:bookmarkEnd w:id="7"/>
    </w:p>
    <w:p w14:paraId="3A5AF23E" w14:textId="34A80E58" w:rsidR="00E2081D" w:rsidRPr="00F9202F" w:rsidRDefault="001F1DAC" w:rsidP="000C4D87">
      <w:pPr>
        <w:pStyle w:val="Nagwek3"/>
      </w:pPr>
      <w:r w:rsidRPr="00F9202F">
        <w:t>§</w:t>
      </w:r>
      <w:r w:rsidR="00760466" w:rsidRPr="00F9202F">
        <w:t xml:space="preserve"> </w:t>
      </w:r>
      <w:r w:rsidRPr="00F9202F">
        <w:t>6</w:t>
      </w:r>
      <w:r w:rsidR="009A6DD5" w:rsidRPr="00F9202F">
        <w:t>.</w:t>
      </w:r>
      <w:bookmarkStart w:id="8" w:name="_Hlk80649599"/>
    </w:p>
    <w:p w14:paraId="658015BE" w14:textId="39A699F6" w:rsidR="001F1DAC" w:rsidRPr="006743DC" w:rsidRDefault="005A3F83" w:rsidP="00EE3AA3">
      <w:pPr>
        <w:tabs>
          <w:tab w:val="left" w:pos="284"/>
        </w:tabs>
        <w:suppressAutoHyphens/>
        <w:spacing w:line="276" w:lineRule="auto"/>
      </w:pPr>
      <w:r w:rsidRPr="006743DC">
        <w:t>1.</w:t>
      </w:r>
      <w:r w:rsidR="00EB6B6C">
        <w:tab/>
      </w:r>
      <w:r w:rsidR="00E2081D" w:rsidRPr="006743DC">
        <w:t>Szkoła</w:t>
      </w:r>
      <w:r w:rsidR="00760466" w:rsidRPr="006743DC">
        <w:t xml:space="preserve"> </w:t>
      </w:r>
      <w:r w:rsidR="00E2081D" w:rsidRPr="006743DC">
        <w:t>realizuje</w:t>
      </w:r>
      <w:r w:rsidR="00760466" w:rsidRPr="006743DC">
        <w:t xml:space="preserve"> </w:t>
      </w:r>
      <w:r w:rsidR="00E2081D" w:rsidRPr="006743DC">
        <w:t>cele</w:t>
      </w:r>
      <w:r w:rsidR="00760466" w:rsidRPr="006743DC">
        <w:t xml:space="preserve"> </w:t>
      </w:r>
      <w:r w:rsidR="00E2081D" w:rsidRPr="006743DC">
        <w:t>i</w:t>
      </w:r>
      <w:r w:rsidR="00760466" w:rsidRPr="006743DC">
        <w:t xml:space="preserve"> </w:t>
      </w:r>
      <w:r w:rsidR="00E2081D" w:rsidRPr="006743DC">
        <w:t>zadania</w:t>
      </w:r>
      <w:r w:rsidR="00760466" w:rsidRPr="006743DC">
        <w:t xml:space="preserve"> </w:t>
      </w:r>
      <w:r w:rsidR="00E2081D" w:rsidRPr="006743DC">
        <w:t>wynikające</w:t>
      </w:r>
      <w:r w:rsidR="00760466" w:rsidRPr="006743DC">
        <w:t xml:space="preserve"> </w:t>
      </w:r>
      <w:r w:rsidR="00E2081D" w:rsidRPr="006743DC">
        <w:t>z</w:t>
      </w:r>
      <w:r w:rsidR="00760466" w:rsidRPr="006743DC">
        <w:t xml:space="preserve"> </w:t>
      </w:r>
      <w:r w:rsidR="00E2081D" w:rsidRPr="006743DC">
        <w:t>przepisów</w:t>
      </w:r>
      <w:r w:rsidR="00760466" w:rsidRPr="006743DC">
        <w:t xml:space="preserve"> </w:t>
      </w:r>
      <w:r w:rsidR="00E2081D" w:rsidRPr="006743DC">
        <w:t>prawa,</w:t>
      </w:r>
      <w:r w:rsidR="00760466" w:rsidRPr="006743DC">
        <w:t xml:space="preserve"> </w:t>
      </w:r>
      <w:r w:rsidR="00E2081D" w:rsidRPr="006743DC">
        <w:t>a</w:t>
      </w:r>
      <w:r w:rsidR="00760466" w:rsidRPr="006743DC">
        <w:t xml:space="preserve"> </w:t>
      </w:r>
      <w:r w:rsidR="00E2081D" w:rsidRPr="006743DC">
        <w:t>w</w:t>
      </w:r>
      <w:r w:rsidR="00760466" w:rsidRPr="006743DC">
        <w:t xml:space="preserve"> </w:t>
      </w:r>
      <w:r w:rsidR="00E2081D" w:rsidRPr="006743DC">
        <w:t>szczególności:</w:t>
      </w:r>
      <w:r w:rsidR="00760466" w:rsidRPr="006743DC">
        <w:t xml:space="preserve"> </w:t>
      </w:r>
      <w:r w:rsidR="00E2081D" w:rsidRPr="006743DC">
        <w:t>Ustawy</w:t>
      </w:r>
      <w:r w:rsidR="00760466" w:rsidRPr="006743DC">
        <w:t xml:space="preserve"> </w:t>
      </w:r>
      <w:r w:rsidR="00E2081D" w:rsidRPr="006743DC">
        <w:t>Prawo</w:t>
      </w:r>
      <w:r w:rsidR="00760466" w:rsidRPr="006743DC">
        <w:t xml:space="preserve"> </w:t>
      </w:r>
      <w:r w:rsidR="00E2081D" w:rsidRPr="006743DC">
        <w:t>oświatowe,</w:t>
      </w:r>
      <w:r w:rsidR="00760466" w:rsidRPr="006743DC">
        <w:t xml:space="preserve"> </w:t>
      </w:r>
      <w:r w:rsidR="00E2081D" w:rsidRPr="006743DC">
        <w:t>uwzględniając</w:t>
      </w:r>
      <w:r w:rsidR="00760466" w:rsidRPr="006743DC">
        <w:t xml:space="preserve"> </w:t>
      </w:r>
      <w:r w:rsidR="00E2081D" w:rsidRPr="006743DC">
        <w:t>treści</w:t>
      </w:r>
      <w:r w:rsidR="00760466" w:rsidRPr="006743DC">
        <w:t xml:space="preserve"> </w:t>
      </w:r>
      <w:r w:rsidR="00E2081D" w:rsidRPr="006743DC">
        <w:t>zawarte</w:t>
      </w:r>
      <w:r w:rsidR="00760466" w:rsidRPr="006743DC">
        <w:t xml:space="preserve"> </w:t>
      </w:r>
      <w:r w:rsidR="00E2081D" w:rsidRPr="006743DC">
        <w:t>w</w:t>
      </w:r>
      <w:r w:rsidR="00760466" w:rsidRPr="006743DC">
        <w:t xml:space="preserve"> </w:t>
      </w:r>
      <w:r w:rsidR="00E2081D" w:rsidRPr="006743DC">
        <w:t>Programie</w:t>
      </w:r>
      <w:r w:rsidR="00760466" w:rsidRPr="006743DC">
        <w:t xml:space="preserve"> </w:t>
      </w:r>
      <w:r w:rsidR="00E2081D" w:rsidRPr="006743DC">
        <w:t>wychowawczo-profilaktycznym</w:t>
      </w:r>
      <w:r w:rsidR="00760466" w:rsidRPr="006743DC">
        <w:t xml:space="preserve"> </w:t>
      </w:r>
      <w:r w:rsidR="00E2081D" w:rsidRPr="006743DC">
        <w:t>Szkoły</w:t>
      </w:r>
      <w:r w:rsidR="00760466" w:rsidRPr="006743DC">
        <w:t xml:space="preserve"> </w:t>
      </w:r>
      <w:r w:rsidR="00E2081D" w:rsidRPr="006743DC">
        <w:t>dostosowanym</w:t>
      </w:r>
      <w:r w:rsidR="00760466" w:rsidRPr="006743DC">
        <w:t xml:space="preserve"> </w:t>
      </w:r>
      <w:r w:rsidR="00E2081D" w:rsidRPr="006743DC">
        <w:t>do</w:t>
      </w:r>
      <w:r w:rsidR="00760466" w:rsidRPr="006743DC">
        <w:t xml:space="preserve"> </w:t>
      </w:r>
      <w:r w:rsidR="00E2081D" w:rsidRPr="006743DC">
        <w:t>potrzeb</w:t>
      </w:r>
      <w:r w:rsidR="00760466" w:rsidRPr="006743DC">
        <w:t xml:space="preserve"> </w:t>
      </w:r>
      <w:r w:rsidR="00E2081D" w:rsidRPr="006743DC">
        <w:t>rozwojowych</w:t>
      </w:r>
      <w:r w:rsidR="00760466" w:rsidRPr="006743DC">
        <w:t xml:space="preserve"> </w:t>
      </w:r>
      <w:r w:rsidR="00E2081D" w:rsidRPr="006743DC">
        <w:t>ucznia</w:t>
      </w:r>
      <w:r w:rsidR="00760466" w:rsidRPr="006743DC">
        <w:t xml:space="preserve"> </w:t>
      </w:r>
      <w:r w:rsidR="00E2081D" w:rsidRPr="006743DC">
        <w:t>oraz</w:t>
      </w:r>
      <w:r w:rsidR="00760466" w:rsidRPr="006743DC">
        <w:t xml:space="preserve"> </w:t>
      </w:r>
      <w:r w:rsidR="00E2081D" w:rsidRPr="006743DC">
        <w:t>potrzeb</w:t>
      </w:r>
      <w:r w:rsidR="00760466" w:rsidRPr="006743DC">
        <w:t xml:space="preserve"> </w:t>
      </w:r>
      <w:r w:rsidR="00E2081D" w:rsidRPr="006743DC">
        <w:t>danego</w:t>
      </w:r>
      <w:r w:rsidR="00760466" w:rsidRPr="006743DC">
        <w:t xml:space="preserve"> </w:t>
      </w:r>
      <w:r w:rsidR="00E2081D" w:rsidRPr="006743DC">
        <w:t>środowiska.</w:t>
      </w:r>
      <w:r w:rsidR="00760466" w:rsidRPr="006743DC">
        <w:t xml:space="preserve"> </w:t>
      </w:r>
      <w:r w:rsidR="001F1DAC" w:rsidRPr="006743DC">
        <w:t>Szkoła</w:t>
      </w:r>
      <w:r w:rsidR="00760466" w:rsidRPr="006743DC">
        <w:t xml:space="preserve"> </w:t>
      </w:r>
      <w:r w:rsidR="00343BAF" w:rsidRPr="006743DC">
        <w:t>kierując</w:t>
      </w:r>
      <w:r w:rsidR="00760466" w:rsidRPr="006743DC">
        <w:t xml:space="preserve"> </w:t>
      </w:r>
      <w:r w:rsidR="00343BAF" w:rsidRPr="006743DC">
        <w:t>się</w:t>
      </w:r>
      <w:r w:rsidR="00760466" w:rsidRPr="006743DC">
        <w:t xml:space="preserve"> </w:t>
      </w:r>
      <w:r w:rsidR="00343BAF" w:rsidRPr="006743DC">
        <w:t>zasadami:</w:t>
      </w:r>
      <w:r w:rsidR="00760466" w:rsidRPr="006743DC">
        <w:t xml:space="preserve"> </w:t>
      </w:r>
      <w:r w:rsidR="008E21CC" w:rsidRPr="006743DC">
        <w:rPr>
          <w:iCs/>
        </w:rPr>
        <w:t>„Oświata</w:t>
      </w:r>
      <w:r w:rsidR="00760466" w:rsidRPr="006743DC">
        <w:rPr>
          <w:iCs/>
        </w:rPr>
        <w:t xml:space="preserve"> </w:t>
      </w:r>
      <w:r w:rsidR="008E21CC" w:rsidRPr="006743DC">
        <w:rPr>
          <w:iCs/>
        </w:rPr>
        <w:t>w</w:t>
      </w:r>
      <w:r w:rsidR="00760466" w:rsidRPr="006743DC">
        <w:rPr>
          <w:iCs/>
        </w:rPr>
        <w:t xml:space="preserve"> </w:t>
      </w:r>
      <w:r w:rsidR="00343BAF" w:rsidRPr="006743DC">
        <w:rPr>
          <w:iCs/>
        </w:rPr>
        <w:t>Rzeczypospolitej</w:t>
      </w:r>
      <w:r w:rsidR="00760466" w:rsidRPr="006743DC">
        <w:rPr>
          <w:iCs/>
        </w:rPr>
        <w:t xml:space="preserve"> </w:t>
      </w:r>
      <w:r w:rsidR="00343BAF" w:rsidRPr="006743DC">
        <w:rPr>
          <w:iCs/>
        </w:rPr>
        <w:t>Polskiej</w:t>
      </w:r>
      <w:r w:rsidR="00760466" w:rsidRPr="006743DC">
        <w:rPr>
          <w:iCs/>
        </w:rPr>
        <w:t xml:space="preserve"> </w:t>
      </w:r>
      <w:r w:rsidR="00343BAF" w:rsidRPr="006743DC">
        <w:rPr>
          <w:iCs/>
        </w:rPr>
        <w:t>stanowi</w:t>
      </w:r>
      <w:r w:rsidR="00760466" w:rsidRPr="006743DC">
        <w:rPr>
          <w:iCs/>
        </w:rPr>
        <w:t xml:space="preserve"> </w:t>
      </w:r>
      <w:r w:rsidR="00343BAF" w:rsidRPr="006743DC">
        <w:rPr>
          <w:iCs/>
        </w:rPr>
        <w:t>wspólne</w:t>
      </w:r>
      <w:r w:rsidR="00760466" w:rsidRPr="006743DC">
        <w:rPr>
          <w:iCs/>
        </w:rPr>
        <w:t xml:space="preserve"> </w:t>
      </w:r>
      <w:r w:rsidR="00343BAF" w:rsidRPr="006743DC">
        <w:rPr>
          <w:iCs/>
        </w:rPr>
        <w:t>dobro</w:t>
      </w:r>
      <w:r w:rsidR="00760466" w:rsidRPr="006743DC">
        <w:rPr>
          <w:iCs/>
        </w:rPr>
        <w:t xml:space="preserve"> </w:t>
      </w:r>
      <w:r w:rsidR="00343BAF" w:rsidRPr="006743DC">
        <w:rPr>
          <w:iCs/>
        </w:rPr>
        <w:t>całego</w:t>
      </w:r>
      <w:r w:rsidR="00760466" w:rsidRPr="006743DC">
        <w:rPr>
          <w:iCs/>
        </w:rPr>
        <w:t xml:space="preserve"> </w:t>
      </w:r>
      <w:r w:rsidR="00343BAF" w:rsidRPr="006743DC">
        <w:rPr>
          <w:iCs/>
        </w:rPr>
        <w:t>społeczeństwa,</w:t>
      </w:r>
      <w:r w:rsidR="00760466" w:rsidRPr="006743DC">
        <w:rPr>
          <w:iCs/>
        </w:rPr>
        <w:t xml:space="preserve"> </w:t>
      </w:r>
      <w:r w:rsidR="00343BAF" w:rsidRPr="006743DC">
        <w:rPr>
          <w:iCs/>
        </w:rPr>
        <w:t>kieruje</w:t>
      </w:r>
      <w:r w:rsidR="00760466" w:rsidRPr="006743DC">
        <w:rPr>
          <w:iCs/>
        </w:rPr>
        <w:t xml:space="preserve"> </w:t>
      </w:r>
      <w:r w:rsidR="00343BAF" w:rsidRPr="006743DC">
        <w:rPr>
          <w:iCs/>
        </w:rPr>
        <w:t>się</w:t>
      </w:r>
      <w:r w:rsidR="00760466" w:rsidRPr="006743DC">
        <w:rPr>
          <w:iCs/>
        </w:rPr>
        <w:t xml:space="preserve"> </w:t>
      </w:r>
      <w:r w:rsidR="00343BAF" w:rsidRPr="006743DC">
        <w:rPr>
          <w:iCs/>
        </w:rPr>
        <w:t>zasadami</w:t>
      </w:r>
      <w:r w:rsidR="00760466" w:rsidRPr="006743DC">
        <w:rPr>
          <w:iCs/>
        </w:rPr>
        <w:t xml:space="preserve"> </w:t>
      </w:r>
      <w:r w:rsidR="00343BAF" w:rsidRPr="006743DC">
        <w:rPr>
          <w:iCs/>
        </w:rPr>
        <w:t>zawartymi</w:t>
      </w:r>
      <w:r w:rsidR="00760466" w:rsidRPr="006743DC">
        <w:rPr>
          <w:iCs/>
        </w:rPr>
        <w:t xml:space="preserve"> </w:t>
      </w:r>
      <w:r w:rsidR="00343BAF" w:rsidRPr="006743DC">
        <w:rPr>
          <w:iCs/>
        </w:rPr>
        <w:t>w</w:t>
      </w:r>
      <w:r w:rsidR="00760466" w:rsidRPr="006743DC">
        <w:rPr>
          <w:iCs/>
        </w:rPr>
        <w:t xml:space="preserve"> </w:t>
      </w:r>
      <w:r w:rsidR="00343BAF" w:rsidRPr="006743DC">
        <w:rPr>
          <w:iCs/>
        </w:rPr>
        <w:t>Konstytuc</w:t>
      </w:r>
      <w:r w:rsidR="00F74637" w:rsidRPr="006743DC">
        <w:rPr>
          <w:iCs/>
        </w:rPr>
        <w:t>ji</w:t>
      </w:r>
      <w:r w:rsidR="00760466" w:rsidRPr="006743DC">
        <w:rPr>
          <w:iCs/>
        </w:rPr>
        <w:t xml:space="preserve"> </w:t>
      </w:r>
      <w:r w:rsidR="00F74637" w:rsidRPr="006743DC">
        <w:rPr>
          <w:iCs/>
        </w:rPr>
        <w:t>Rzeczypospolitej</w:t>
      </w:r>
      <w:r w:rsidR="00760466" w:rsidRPr="006743DC">
        <w:rPr>
          <w:iCs/>
        </w:rPr>
        <w:t xml:space="preserve"> </w:t>
      </w:r>
      <w:r w:rsidR="00F74637" w:rsidRPr="006743DC">
        <w:rPr>
          <w:iCs/>
        </w:rPr>
        <w:t>Polskiej,</w:t>
      </w:r>
      <w:r w:rsidR="00760466" w:rsidRPr="006743DC">
        <w:rPr>
          <w:iCs/>
        </w:rPr>
        <w:t xml:space="preserve"> </w:t>
      </w:r>
      <w:r w:rsidR="00F74637" w:rsidRPr="006743DC">
        <w:rPr>
          <w:iCs/>
        </w:rPr>
        <w:t>a</w:t>
      </w:r>
      <w:r w:rsidR="00760466" w:rsidRPr="006743DC">
        <w:rPr>
          <w:iCs/>
        </w:rPr>
        <w:t xml:space="preserve"> </w:t>
      </w:r>
      <w:r w:rsidR="00343BAF" w:rsidRPr="006743DC">
        <w:rPr>
          <w:iCs/>
        </w:rPr>
        <w:t>także</w:t>
      </w:r>
      <w:r w:rsidR="00760466" w:rsidRPr="006743DC">
        <w:rPr>
          <w:iCs/>
        </w:rPr>
        <w:t xml:space="preserve"> </w:t>
      </w:r>
      <w:r w:rsidR="00343BAF" w:rsidRPr="006743DC">
        <w:rPr>
          <w:iCs/>
        </w:rPr>
        <w:t>wskazaniami</w:t>
      </w:r>
      <w:r w:rsidR="00760466" w:rsidRPr="006743DC">
        <w:rPr>
          <w:iCs/>
        </w:rPr>
        <w:t xml:space="preserve"> </w:t>
      </w:r>
      <w:r w:rsidR="00343BAF" w:rsidRPr="006743DC">
        <w:rPr>
          <w:iCs/>
        </w:rPr>
        <w:t>zawartymi</w:t>
      </w:r>
      <w:r w:rsidR="00760466" w:rsidRPr="006743DC">
        <w:rPr>
          <w:iCs/>
        </w:rPr>
        <w:t xml:space="preserve"> </w:t>
      </w:r>
      <w:r w:rsidR="00343BAF" w:rsidRPr="006743DC">
        <w:rPr>
          <w:iCs/>
        </w:rPr>
        <w:t>w</w:t>
      </w:r>
      <w:r w:rsidR="00760466" w:rsidRPr="006743DC">
        <w:rPr>
          <w:iCs/>
        </w:rPr>
        <w:t xml:space="preserve"> </w:t>
      </w:r>
      <w:r w:rsidR="00343BAF" w:rsidRPr="006743DC">
        <w:rPr>
          <w:iCs/>
        </w:rPr>
        <w:t>Powszechnej</w:t>
      </w:r>
      <w:r w:rsidR="00760466" w:rsidRPr="006743DC">
        <w:rPr>
          <w:iCs/>
        </w:rPr>
        <w:t xml:space="preserve"> </w:t>
      </w:r>
      <w:r w:rsidR="00343BAF" w:rsidRPr="006743DC">
        <w:rPr>
          <w:iCs/>
        </w:rPr>
        <w:t>Deklaracji</w:t>
      </w:r>
      <w:r w:rsidR="00760466" w:rsidRPr="006743DC">
        <w:rPr>
          <w:iCs/>
        </w:rPr>
        <w:t xml:space="preserve"> </w:t>
      </w:r>
      <w:r w:rsidR="00343BAF" w:rsidRPr="006743DC">
        <w:rPr>
          <w:iCs/>
        </w:rPr>
        <w:t>Praw</w:t>
      </w:r>
      <w:r w:rsidR="00760466" w:rsidRPr="006743DC">
        <w:rPr>
          <w:iCs/>
        </w:rPr>
        <w:t xml:space="preserve"> </w:t>
      </w:r>
      <w:r w:rsidR="00343BAF" w:rsidRPr="006743DC">
        <w:rPr>
          <w:iCs/>
        </w:rPr>
        <w:t>Człowieka,</w:t>
      </w:r>
      <w:r w:rsidR="00760466" w:rsidRPr="006743DC">
        <w:rPr>
          <w:iCs/>
        </w:rPr>
        <w:t xml:space="preserve"> </w:t>
      </w:r>
      <w:r w:rsidR="00343BAF" w:rsidRPr="006743DC">
        <w:rPr>
          <w:iCs/>
        </w:rPr>
        <w:t>Międzynarodowym</w:t>
      </w:r>
      <w:r w:rsidR="00760466" w:rsidRPr="006743DC">
        <w:rPr>
          <w:iCs/>
        </w:rPr>
        <w:t xml:space="preserve"> </w:t>
      </w:r>
      <w:r w:rsidR="00343BAF" w:rsidRPr="006743DC">
        <w:rPr>
          <w:iCs/>
        </w:rPr>
        <w:t>Pakcie</w:t>
      </w:r>
      <w:r w:rsidR="00760466" w:rsidRPr="006743DC">
        <w:rPr>
          <w:iCs/>
        </w:rPr>
        <w:t xml:space="preserve"> </w:t>
      </w:r>
      <w:r w:rsidR="00343BAF" w:rsidRPr="006743DC">
        <w:rPr>
          <w:iCs/>
        </w:rPr>
        <w:t>Praw</w:t>
      </w:r>
      <w:r w:rsidR="00760466" w:rsidRPr="006743DC">
        <w:rPr>
          <w:iCs/>
        </w:rPr>
        <w:t xml:space="preserve"> </w:t>
      </w:r>
      <w:r w:rsidR="00343BAF" w:rsidRPr="006743DC">
        <w:rPr>
          <w:iCs/>
        </w:rPr>
        <w:t>Obywatelskich</w:t>
      </w:r>
      <w:r w:rsidR="00760466" w:rsidRPr="006743DC">
        <w:rPr>
          <w:iCs/>
        </w:rPr>
        <w:t xml:space="preserve"> </w:t>
      </w:r>
      <w:r w:rsidR="00343BAF" w:rsidRPr="006743DC">
        <w:rPr>
          <w:iCs/>
        </w:rPr>
        <w:t>i</w:t>
      </w:r>
      <w:r w:rsidR="00760466" w:rsidRPr="006743DC">
        <w:rPr>
          <w:iCs/>
        </w:rPr>
        <w:t xml:space="preserve"> </w:t>
      </w:r>
      <w:r w:rsidR="00343BAF" w:rsidRPr="006743DC">
        <w:rPr>
          <w:iCs/>
        </w:rPr>
        <w:t>Politycznych</w:t>
      </w:r>
      <w:r w:rsidR="00760466" w:rsidRPr="006743DC">
        <w:rPr>
          <w:iCs/>
        </w:rPr>
        <w:t xml:space="preserve"> </w:t>
      </w:r>
      <w:r w:rsidR="00343BAF" w:rsidRPr="006743DC">
        <w:rPr>
          <w:iCs/>
        </w:rPr>
        <w:t>oraz</w:t>
      </w:r>
      <w:r w:rsidR="00760466" w:rsidRPr="006743DC">
        <w:rPr>
          <w:iCs/>
        </w:rPr>
        <w:t xml:space="preserve"> </w:t>
      </w:r>
      <w:r w:rsidR="00343BAF" w:rsidRPr="006743DC">
        <w:rPr>
          <w:iCs/>
        </w:rPr>
        <w:t>Konwencji</w:t>
      </w:r>
      <w:r w:rsidR="00760466" w:rsidRPr="006743DC">
        <w:rPr>
          <w:iCs/>
        </w:rPr>
        <w:t xml:space="preserve"> </w:t>
      </w:r>
      <w:r w:rsidR="00343BAF" w:rsidRPr="006743DC">
        <w:rPr>
          <w:iCs/>
        </w:rPr>
        <w:t>o</w:t>
      </w:r>
      <w:r w:rsidR="00760466" w:rsidRPr="006743DC">
        <w:rPr>
          <w:iCs/>
        </w:rPr>
        <w:t xml:space="preserve"> </w:t>
      </w:r>
      <w:r w:rsidR="00343BAF" w:rsidRPr="006743DC">
        <w:rPr>
          <w:iCs/>
        </w:rPr>
        <w:t>Prawach</w:t>
      </w:r>
      <w:r w:rsidR="00760466" w:rsidRPr="006743DC">
        <w:rPr>
          <w:iCs/>
        </w:rPr>
        <w:t xml:space="preserve"> </w:t>
      </w:r>
      <w:r w:rsidR="00343BAF" w:rsidRPr="006743DC">
        <w:rPr>
          <w:iCs/>
        </w:rPr>
        <w:t>Dziecka.</w:t>
      </w:r>
      <w:r w:rsidR="00760466" w:rsidRPr="006743DC">
        <w:rPr>
          <w:iCs/>
        </w:rPr>
        <w:t xml:space="preserve"> </w:t>
      </w:r>
      <w:r w:rsidR="00343BAF" w:rsidRPr="006743DC">
        <w:rPr>
          <w:iCs/>
        </w:rPr>
        <w:t>Nauczanie</w:t>
      </w:r>
      <w:r w:rsidR="00760466" w:rsidRPr="006743DC">
        <w:rPr>
          <w:iCs/>
        </w:rPr>
        <w:t xml:space="preserve"> </w:t>
      </w:r>
      <w:r w:rsidR="00343BAF" w:rsidRPr="006743DC">
        <w:rPr>
          <w:iCs/>
        </w:rPr>
        <w:t>i</w:t>
      </w:r>
      <w:r w:rsidR="00760466" w:rsidRPr="006743DC">
        <w:rPr>
          <w:iCs/>
        </w:rPr>
        <w:t xml:space="preserve"> </w:t>
      </w:r>
      <w:r w:rsidR="00343BAF" w:rsidRPr="006743DC">
        <w:rPr>
          <w:iCs/>
        </w:rPr>
        <w:t>wychowanie</w:t>
      </w:r>
      <w:r w:rsidR="00760466" w:rsidRPr="006743DC">
        <w:rPr>
          <w:iCs/>
        </w:rPr>
        <w:t xml:space="preserve"> </w:t>
      </w:r>
      <w:r w:rsidR="00343BAF" w:rsidRPr="006743DC">
        <w:rPr>
          <w:iCs/>
        </w:rPr>
        <w:t>–</w:t>
      </w:r>
      <w:r w:rsidR="00760466" w:rsidRPr="006743DC">
        <w:rPr>
          <w:iCs/>
        </w:rPr>
        <w:t xml:space="preserve"> </w:t>
      </w:r>
      <w:r w:rsidR="00343BAF" w:rsidRPr="006743DC">
        <w:rPr>
          <w:iCs/>
        </w:rPr>
        <w:t>respektując</w:t>
      </w:r>
      <w:r w:rsidR="00760466" w:rsidRPr="006743DC">
        <w:rPr>
          <w:iCs/>
        </w:rPr>
        <w:t xml:space="preserve"> </w:t>
      </w:r>
      <w:r w:rsidR="00343BAF" w:rsidRPr="006743DC">
        <w:rPr>
          <w:iCs/>
        </w:rPr>
        <w:t>chrześcijański</w:t>
      </w:r>
      <w:r w:rsidR="00760466" w:rsidRPr="006743DC">
        <w:rPr>
          <w:iCs/>
        </w:rPr>
        <w:t xml:space="preserve"> </w:t>
      </w:r>
      <w:r w:rsidR="00343BAF" w:rsidRPr="006743DC">
        <w:rPr>
          <w:iCs/>
        </w:rPr>
        <w:t>system</w:t>
      </w:r>
      <w:r w:rsidR="00760466" w:rsidRPr="006743DC">
        <w:rPr>
          <w:iCs/>
        </w:rPr>
        <w:t xml:space="preserve"> </w:t>
      </w:r>
      <w:r w:rsidR="00343BAF" w:rsidRPr="006743DC">
        <w:rPr>
          <w:iCs/>
        </w:rPr>
        <w:t>wartości</w:t>
      </w:r>
      <w:r w:rsidR="00760466" w:rsidRPr="006743DC">
        <w:rPr>
          <w:iCs/>
        </w:rPr>
        <w:t xml:space="preserve"> </w:t>
      </w:r>
      <w:r w:rsidR="00343BAF" w:rsidRPr="006743DC">
        <w:rPr>
          <w:iCs/>
        </w:rPr>
        <w:t>–</w:t>
      </w:r>
      <w:r w:rsidR="00760466" w:rsidRPr="006743DC">
        <w:rPr>
          <w:iCs/>
        </w:rPr>
        <w:t xml:space="preserve"> </w:t>
      </w:r>
      <w:r w:rsidR="00343BAF" w:rsidRPr="006743DC">
        <w:rPr>
          <w:iCs/>
        </w:rPr>
        <w:t>za</w:t>
      </w:r>
      <w:r w:rsidR="00760466" w:rsidRPr="006743DC">
        <w:rPr>
          <w:iCs/>
        </w:rPr>
        <w:t xml:space="preserve"> </w:t>
      </w:r>
      <w:r w:rsidR="00343BAF" w:rsidRPr="006743DC">
        <w:rPr>
          <w:iCs/>
        </w:rPr>
        <w:t>podstawę</w:t>
      </w:r>
      <w:r w:rsidR="00760466" w:rsidRPr="006743DC">
        <w:rPr>
          <w:iCs/>
        </w:rPr>
        <w:t xml:space="preserve"> </w:t>
      </w:r>
      <w:r w:rsidR="00343BAF" w:rsidRPr="006743DC">
        <w:rPr>
          <w:iCs/>
        </w:rPr>
        <w:t>przyjmuje</w:t>
      </w:r>
      <w:r w:rsidR="00760466" w:rsidRPr="006743DC">
        <w:rPr>
          <w:iCs/>
        </w:rPr>
        <w:t xml:space="preserve"> </w:t>
      </w:r>
      <w:r w:rsidR="00343BAF" w:rsidRPr="006743DC">
        <w:rPr>
          <w:iCs/>
        </w:rPr>
        <w:t>uniwersalne</w:t>
      </w:r>
      <w:r w:rsidR="00760466" w:rsidRPr="006743DC">
        <w:rPr>
          <w:iCs/>
        </w:rPr>
        <w:t xml:space="preserve"> </w:t>
      </w:r>
      <w:r w:rsidR="00343BAF" w:rsidRPr="006743DC">
        <w:rPr>
          <w:iCs/>
        </w:rPr>
        <w:t>zasady</w:t>
      </w:r>
      <w:r w:rsidR="00760466" w:rsidRPr="006743DC">
        <w:rPr>
          <w:iCs/>
        </w:rPr>
        <w:t xml:space="preserve"> </w:t>
      </w:r>
      <w:r w:rsidR="00343BAF" w:rsidRPr="006743DC">
        <w:rPr>
          <w:iCs/>
        </w:rPr>
        <w:t>etyki.</w:t>
      </w:r>
      <w:r w:rsidR="00760466" w:rsidRPr="006743DC">
        <w:rPr>
          <w:iCs/>
        </w:rPr>
        <w:t xml:space="preserve"> </w:t>
      </w:r>
      <w:r w:rsidR="00343BAF" w:rsidRPr="006743DC">
        <w:rPr>
          <w:iCs/>
        </w:rPr>
        <w:t>Kształcenie</w:t>
      </w:r>
      <w:r w:rsidR="00760466" w:rsidRPr="006743DC">
        <w:rPr>
          <w:iCs/>
        </w:rPr>
        <w:t xml:space="preserve"> </w:t>
      </w:r>
      <w:r w:rsidR="00343BAF" w:rsidRPr="006743DC">
        <w:rPr>
          <w:iCs/>
        </w:rPr>
        <w:t>i</w:t>
      </w:r>
      <w:r w:rsidR="00760466" w:rsidRPr="006743DC">
        <w:rPr>
          <w:iCs/>
        </w:rPr>
        <w:t xml:space="preserve"> </w:t>
      </w:r>
      <w:r w:rsidR="00343BAF" w:rsidRPr="006743DC">
        <w:rPr>
          <w:iCs/>
        </w:rPr>
        <w:t>wychowanie</w:t>
      </w:r>
      <w:r w:rsidR="00760466" w:rsidRPr="006743DC">
        <w:rPr>
          <w:iCs/>
        </w:rPr>
        <w:t xml:space="preserve"> </w:t>
      </w:r>
      <w:r w:rsidR="00343BAF" w:rsidRPr="006743DC">
        <w:rPr>
          <w:iCs/>
        </w:rPr>
        <w:t>służy</w:t>
      </w:r>
      <w:r w:rsidR="00760466" w:rsidRPr="006743DC">
        <w:rPr>
          <w:iCs/>
        </w:rPr>
        <w:t xml:space="preserve"> </w:t>
      </w:r>
      <w:r w:rsidR="00343BAF" w:rsidRPr="006743DC">
        <w:rPr>
          <w:iCs/>
        </w:rPr>
        <w:t>rozwijaniu</w:t>
      </w:r>
      <w:r w:rsidR="00760466" w:rsidRPr="006743DC">
        <w:rPr>
          <w:iCs/>
        </w:rPr>
        <w:t xml:space="preserve"> </w:t>
      </w:r>
      <w:r w:rsidR="00343BAF" w:rsidRPr="006743DC">
        <w:rPr>
          <w:iCs/>
        </w:rPr>
        <w:t>u</w:t>
      </w:r>
      <w:r w:rsidR="00760466" w:rsidRPr="006743DC">
        <w:rPr>
          <w:iCs/>
        </w:rPr>
        <w:t xml:space="preserve"> </w:t>
      </w:r>
      <w:r w:rsidR="00343BAF" w:rsidRPr="006743DC">
        <w:rPr>
          <w:iCs/>
        </w:rPr>
        <w:t>młodzieży</w:t>
      </w:r>
      <w:r w:rsidR="00760466" w:rsidRPr="006743DC">
        <w:rPr>
          <w:iCs/>
        </w:rPr>
        <w:t xml:space="preserve"> </w:t>
      </w:r>
      <w:r w:rsidR="00343BAF" w:rsidRPr="006743DC">
        <w:rPr>
          <w:iCs/>
        </w:rPr>
        <w:t>poczucia</w:t>
      </w:r>
      <w:r w:rsidR="00760466" w:rsidRPr="006743DC">
        <w:rPr>
          <w:iCs/>
        </w:rPr>
        <w:t xml:space="preserve"> </w:t>
      </w:r>
      <w:r w:rsidR="00343BAF" w:rsidRPr="006743DC">
        <w:rPr>
          <w:iCs/>
        </w:rPr>
        <w:t>odpowiedzialności,</w:t>
      </w:r>
      <w:r w:rsidR="00760466" w:rsidRPr="006743DC">
        <w:rPr>
          <w:iCs/>
        </w:rPr>
        <w:t xml:space="preserve"> </w:t>
      </w:r>
      <w:r w:rsidR="00343BAF" w:rsidRPr="006743DC">
        <w:rPr>
          <w:iCs/>
        </w:rPr>
        <w:t>miłości</w:t>
      </w:r>
      <w:r w:rsidR="00760466" w:rsidRPr="006743DC">
        <w:rPr>
          <w:iCs/>
        </w:rPr>
        <w:t xml:space="preserve"> </w:t>
      </w:r>
      <w:r w:rsidR="00343BAF" w:rsidRPr="006743DC">
        <w:rPr>
          <w:iCs/>
        </w:rPr>
        <w:t>ojczyzny</w:t>
      </w:r>
      <w:r w:rsidR="00760466" w:rsidRPr="006743DC">
        <w:rPr>
          <w:iCs/>
        </w:rPr>
        <w:t xml:space="preserve"> </w:t>
      </w:r>
      <w:r w:rsidR="00343BAF" w:rsidRPr="006743DC">
        <w:rPr>
          <w:iCs/>
        </w:rPr>
        <w:t>oraz</w:t>
      </w:r>
      <w:r w:rsidR="00760466" w:rsidRPr="006743DC">
        <w:rPr>
          <w:iCs/>
        </w:rPr>
        <w:t xml:space="preserve"> </w:t>
      </w:r>
      <w:r w:rsidR="00343BAF" w:rsidRPr="006743DC">
        <w:rPr>
          <w:iCs/>
        </w:rPr>
        <w:t>poszanowania</w:t>
      </w:r>
      <w:r w:rsidR="00760466" w:rsidRPr="006743DC">
        <w:rPr>
          <w:iCs/>
        </w:rPr>
        <w:t xml:space="preserve"> </w:t>
      </w:r>
      <w:r w:rsidR="00343BAF" w:rsidRPr="006743DC">
        <w:rPr>
          <w:iCs/>
        </w:rPr>
        <w:t>dla</w:t>
      </w:r>
      <w:r w:rsidR="00760466" w:rsidRPr="006743DC">
        <w:rPr>
          <w:iCs/>
        </w:rPr>
        <w:t xml:space="preserve"> </w:t>
      </w:r>
      <w:r w:rsidR="00343BAF" w:rsidRPr="006743DC">
        <w:rPr>
          <w:iCs/>
        </w:rPr>
        <w:t>polskiego</w:t>
      </w:r>
      <w:r w:rsidR="00760466" w:rsidRPr="006743DC">
        <w:rPr>
          <w:iCs/>
        </w:rPr>
        <w:t xml:space="preserve"> </w:t>
      </w:r>
      <w:r w:rsidR="00343BAF" w:rsidRPr="006743DC">
        <w:rPr>
          <w:iCs/>
        </w:rPr>
        <w:t>dziedzictwa</w:t>
      </w:r>
      <w:r w:rsidR="00760466" w:rsidRPr="006743DC">
        <w:rPr>
          <w:iCs/>
        </w:rPr>
        <w:t xml:space="preserve"> </w:t>
      </w:r>
      <w:r w:rsidR="00343BAF" w:rsidRPr="006743DC">
        <w:rPr>
          <w:iCs/>
        </w:rPr>
        <w:t>kulturowego</w:t>
      </w:r>
      <w:r w:rsidR="00760466" w:rsidRPr="006743DC">
        <w:rPr>
          <w:iCs/>
        </w:rPr>
        <w:t xml:space="preserve"> </w:t>
      </w:r>
      <w:r w:rsidR="00343BAF" w:rsidRPr="006743DC">
        <w:rPr>
          <w:iCs/>
        </w:rPr>
        <w:t>przy</w:t>
      </w:r>
      <w:r w:rsidR="00760466" w:rsidRPr="006743DC">
        <w:rPr>
          <w:iCs/>
        </w:rPr>
        <w:t xml:space="preserve"> </w:t>
      </w:r>
      <w:r w:rsidR="00343BAF" w:rsidRPr="006743DC">
        <w:rPr>
          <w:iCs/>
        </w:rPr>
        <w:t>jednoczesnym</w:t>
      </w:r>
      <w:r w:rsidR="00760466" w:rsidRPr="006743DC">
        <w:rPr>
          <w:iCs/>
        </w:rPr>
        <w:t xml:space="preserve"> </w:t>
      </w:r>
      <w:r w:rsidR="00343BAF" w:rsidRPr="006743DC">
        <w:rPr>
          <w:iCs/>
        </w:rPr>
        <w:t>otwarciu</w:t>
      </w:r>
      <w:r w:rsidR="00760466" w:rsidRPr="006743DC">
        <w:rPr>
          <w:iCs/>
        </w:rPr>
        <w:t xml:space="preserve"> </w:t>
      </w:r>
      <w:r w:rsidR="00343BAF" w:rsidRPr="006743DC">
        <w:rPr>
          <w:iCs/>
        </w:rPr>
        <w:t>się</w:t>
      </w:r>
      <w:r w:rsidR="00760466" w:rsidRPr="006743DC">
        <w:rPr>
          <w:iCs/>
        </w:rPr>
        <w:t xml:space="preserve"> </w:t>
      </w:r>
      <w:r w:rsidR="00343BAF" w:rsidRPr="006743DC">
        <w:rPr>
          <w:iCs/>
        </w:rPr>
        <w:t>na</w:t>
      </w:r>
      <w:r w:rsidR="00760466" w:rsidRPr="006743DC">
        <w:rPr>
          <w:iCs/>
        </w:rPr>
        <w:t xml:space="preserve"> </w:t>
      </w:r>
      <w:r w:rsidR="00343BAF" w:rsidRPr="006743DC">
        <w:rPr>
          <w:iCs/>
        </w:rPr>
        <w:t>wartości</w:t>
      </w:r>
      <w:r w:rsidR="00760466" w:rsidRPr="006743DC">
        <w:rPr>
          <w:iCs/>
        </w:rPr>
        <w:t xml:space="preserve"> </w:t>
      </w:r>
      <w:r w:rsidR="00343BAF" w:rsidRPr="006743DC">
        <w:rPr>
          <w:iCs/>
        </w:rPr>
        <w:t>kultur</w:t>
      </w:r>
      <w:r w:rsidR="00760466" w:rsidRPr="006743DC">
        <w:rPr>
          <w:iCs/>
        </w:rPr>
        <w:t xml:space="preserve"> </w:t>
      </w:r>
      <w:r w:rsidR="00343BAF" w:rsidRPr="006743DC">
        <w:rPr>
          <w:iCs/>
        </w:rPr>
        <w:t>Europy</w:t>
      </w:r>
      <w:r w:rsidR="00760466" w:rsidRPr="006743DC">
        <w:rPr>
          <w:iCs/>
        </w:rPr>
        <w:t xml:space="preserve"> </w:t>
      </w:r>
      <w:r w:rsidR="00343BAF" w:rsidRPr="006743DC">
        <w:rPr>
          <w:iCs/>
        </w:rPr>
        <w:t>i</w:t>
      </w:r>
      <w:r w:rsidR="00760466" w:rsidRPr="006743DC">
        <w:rPr>
          <w:iCs/>
        </w:rPr>
        <w:t xml:space="preserve"> </w:t>
      </w:r>
      <w:r w:rsidR="00343BAF" w:rsidRPr="006743DC">
        <w:rPr>
          <w:iCs/>
        </w:rPr>
        <w:t>świata.</w:t>
      </w:r>
      <w:r w:rsidR="00760466" w:rsidRPr="006743DC">
        <w:rPr>
          <w:iCs/>
        </w:rPr>
        <w:t xml:space="preserve"> </w:t>
      </w:r>
      <w:r w:rsidR="00343BAF" w:rsidRPr="006743DC">
        <w:rPr>
          <w:iCs/>
        </w:rPr>
        <w:t>Szkoła</w:t>
      </w:r>
      <w:r w:rsidR="00760466" w:rsidRPr="006743DC">
        <w:rPr>
          <w:iCs/>
        </w:rPr>
        <w:t xml:space="preserve"> </w:t>
      </w:r>
      <w:r w:rsidR="00343BAF" w:rsidRPr="006743DC">
        <w:rPr>
          <w:iCs/>
        </w:rPr>
        <w:t>zapewnia</w:t>
      </w:r>
      <w:r w:rsidR="00760466" w:rsidRPr="006743DC">
        <w:rPr>
          <w:iCs/>
        </w:rPr>
        <w:t xml:space="preserve"> </w:t>
      </w:r>
      <w:r w:rsidR="00343BAF" w:rsidRPr="006743DC">
        <w:rPr>
          <w:iCs/>
        </w:rPr>
        <w:t>każdemu</w:t>
      </w:r>
      <w:r w:rsidR="00760466" w:rsidRPr="006743DC">
        <w:rPr>
          <w:iCs/>
        </w:rPr>
        <w:t xml:space="preserve"> </w:t>
      </w:r>
      <w:r w:rsidR="00343BAF" w:rsidRPr="006743DC">
        <w:rPr>
          <w:iCs/>
        </w:rPr>
        <w:t>uczniowi</w:t>
      </w:r>
      <w:r w:rsidR="00760466" w:rsidRPr="006743DC">
        <w:rPr>
          <w:iCs/>
        </w:rPr>
        <w:t xml:space="preserve"> </w:t>
      </w:r>
      <w:r w:rsidR="00343BAF" w:rsidRPr="006743DC">
        <w:rPr>
          <w:iCs/>
        </w:rPr>
        <w:t>warunki</w:t>
      </w:r>
      <w:r w:rsidR="00760466" w:rsidRPr="006743DC">
        <w:rPr>
          <w:iCs/>
        </w:rPr>
        <w:t xml:space="preserve"> </w:t>
      </w:r>
      <w:r w:rsidR="00343BAF" w:rsidRPr="006743DC">
        <w:rPr>
          <w:iCs/>
        </w:rPr>
        <w:t>niezbędne</w:t>
      </w:r>
      <w:r w:rsidR="00760466" w:rsidRPr="006743DC">
        <w:rPr>
          <w:iCs/>
        </w:rPr>
        <w:t xml:space="preserve"> </w:t>
      </w:r>
      <w:r w:rsidR="00343BAF" w:rsidRPr="006743DC">
        <w:rPr>
          <w:iCs/>
        </w:rPr>
        <w:t>do</w:t>
      </w:r>
      <w:r w:rsidR="00760466" w:rsidRPr="006743DC">
        <w:rPr>
          <w:iCs/>
        </w:rPr>
        <w:t xml:space="preserve"> </w:t>
      </w:r>
      <w:r w:rsidR="00343BAF" w:rsidRPr="006743DC">
        <w:rPr>
          <w:iCs/>
        </w:rPr>
        <w:t>jego</w:t>
      </w:r>
      <w:r w:rsidR="00760466" w:rsidRPr="006743DC">
        <w:rPr>
          <w:iCs/>
        </w:rPr>
        <w:t xml:space="preserve"> </w:t>
      </w:r>
      <w:r w:rsidR="00343BAF" w:rsidRPr="006743DC">
        <w:rPr>
          <w:iCs/>
        </w:rPr>
        <w:t>rozwoju,</w:t>
      </w:r>
      <w:r w:rsidR="00760466" w:rsidRPr="006743DC">
        <w:rPr>
          <w:iCs/>
        </w:rPr>
        <w:t xml:space="preserve"> </w:t>
      </w:r>
      <w:r w:rsidR="00343BAF" w:rsidRPr="006743DC">
        <w:rPr>
          <w:iCs/>
        </w:rPr>
        <w:t>przygotować</w:t>
      </w:r>
      <w:r w:rsidR="00760466" w:rsidRPr="006743DC">
        <w:rPr>
          <w:iCs/>
        </w:rPr>
        <w:t xml:space="preserve"> </w:t>
      </w:r>
      <w:r w:rsidR="00343BAF" w:rsidRPr="006743DC">
        <w:rPr>
          <w:iCs/>
        </w:rPr>
        <w:t>go</w:t>
      </w:r>
      <w:r w:rsidR="00760466" w:rsidRPr="006743DC">
        <w:rPr>
          <w:iCs/>
        </w:rPr>
        <w:t xml:space="preserve"> </w:t>
      </w:r>
      <w:r w:rsidR="00343BAF" w:rsidRPr="006743DC">
        <w:rPr>
          <w:iCs/>
        </w:rPr>
        <w:t>do</w:t>
      </w:r>
      <w:r w:rsidR="00760466" w:rsidRPr="006743DC">
        <w:rPr>
          <w:iCs/>
        </w:rPr>
        <w:t xml:space="preserve"> </w:t>
      </w:r>
      <w:r w:rsidR="00343BAF" w:rsidRPr="006743DC">
        <w:rPr>
          <w:iCs/>
        </w:rPr>
        <w:t>wype</w:t>
      </w:r>
      <w:r w:rsidR="00F74637" w:rsidRPr="006743DC">
        <w:rPr>
          <w:iCs/>
        </w:rPr>
        <w:t>łniania</w:t>
      </w:r>
      <w:r w:rsidR="00760466" w:rsidRPr="006743DC">
        <w:rPr>
          <w:iCs/>
        </w:rPr>
        <w:t xml:space="preserve"> </w:t>
      </w:r>
      <w:r w:rsidR="00F74637" w:rsidRPr="006743DC">
        <w:rPr>
          <w:iCs/>
        </w:rPr>
        <w:t>obowiązków</w:t>
      </w:r>
      <w:r w:rsidR="00760466" w:rsidRPr="006743DC">
        <w:rPr>
          <w:iCs/>
        </w:rPr>
        <w:t xml:space="preserve"> </w:t>
      </w:r>
      <w:r w:rsidR="00F74637" w:rsidRPr="006743DC">
        <w:rPr>
          <w:iCs/>
        </w:rPr>
        <w:t>rodzinnych</w:t>
      </w:r>
      <w:r w:rsidR="00760466" w:rsidRPr="006743DC">
        <w:rPr>
          <w:iCs/>
        </w:rPr>
        <w:t xml:space="preserve"> </w:t>
      </w:r>
      <w:r w:rsidR="00F74637" w:rsidRPr="006743DC">
        <w:rPr>
          <w:iCs/>
        </w:rPr>
        <w:t>i</w:t>
      </w:r>
      <w:r w:rsidR="00760466" w:rsidRPr="006743DC">
        <w:rPr>
          <w:iCs/>
        </w:rPr>
        <w:t xml:space="preserve"> </w:t>
      </w:r>
      <w:r w:rsidR="00343BAF" w:rsidRPr="006743DC">
        <w:rPr>
          <w:iCs/>
        </w:rPr>
        <w:t>obywatelskich</w:t>
      </w:r>
      <w:r w:rsidR="00760466" w:rsidRPr="006743DC">
        <w:rPr>
          <w:iCs/>
        </w:rPr>
        <w:t xml:space="preserve"> </w:t>
      </w:r>
      <w:r w:rsidR="00343BAF" w:rsidRPr="006743DC">
        <w:rPr>
          <w:iCs/>
        </w:rPr>
        <w:t>w</w:t>
      </w:r>
      <w:r w:rsidR="00760466" w:rsidRPr="006743DC">
        <w:rPr>
          <w:iCs/>
        </w:rPr>
        <w:t xml:space="preserve"> </w:t>
      </w:r>
      <w:r w:rsidR="00343BAF" w:rsidRPr="006743DC">
        <w:rPr>
          <w:iCs/>
        </w:rPr>
        <w:t>oparciu</w:t>
      </w:r>
      <w:r w:rsidR="00760466" w:rsidRPr="006743DC">
        <w:rPr>
          <w:iCs/>
        </w:rPr>
        <w:t xml:space="preserve"> </w:t>
      </w:r>
      <w:r w:rsidR="00343BAF" w:rsidRPr="006743DC">
        <w:rPr>
          <w:iCs/>
        </w:rPr>
        <w:t>o</w:t>
      </w:r>
      <w:r w:rsidR="00760466" w:rsidRPr="006743DC">
        <w:rPr>
          <w:iCs/>
        </w:rPr>
        <w:t xml:space="preserve"> </w:t>
      </w:r>
      <w:r w:rsidR="00343BAF" w:rsidRPr="006743DC">
        <w:rPr>
          <w:iCs/>
        </w:rPr>
        <w:t>zasady</w:t>
      </w:r>
      <w:r w:rsidR="00760466" w:rsidRPr="006743DC">
        <w:rPr>
          <w:iCs/>
        </w:rPr>
        <w:t xml:space="preserve"> </w:t>
      </w:r>
      <w:r w:rsidR="00343BAF" w:rsidRPr="006743DC">
        <w:rPr>
          <w:iCs/>
        </w:rPr>
        <w:t>solidarności,</w:t>
      </w:r>
      <w:r w:rsidR="00760466" w:rsidRPr="006743DC">
        <w:rPr>
          <w:iCs/>
        </w:rPr>
        <w:t xml:space="preserve"> </w:t>
      </w:r>
      <w:r w:rsidR="00343BAF" w:rsidRPr="006743DC">
        <w:rPr>
          <w:iCs/>
        </w:rPr>
        <w:t>demokracji,</w:t>
      </w:r>
      <w:r w:rsidR="00760466" w:rsidRPr="006743DC">
        <w:rPr>
          <w:iCs/>
        </w:rPr>
        <w:t xml:space="preserve"> </w:t>
      </w:r>
      <w:r w:rsidR="00343BAF" w:rsidRPr="006743DC">
        <w:rPr>
          <w:iCs/>
        </w:rPr>
        <w:t>tolerancji,</w:t>
      </w:r>
      <w:r w:rsidR="00760466" w:rsidRPr="006743DC">
        <w:rPr>
          <w:iCs/>
        </w:rPr>
        <w:t xml:space="preserve"> </w:t>
      </w:r>
      <w:r w:rsidR="00343BAF" w:rsidRPr="006743DC">
        <w:rPr>
          <w:iCs/>
        </w:rPr>
        <w:t>sprawiedliwości</w:t>
      </w:r>
      <w:r w:rsidR="00760466" w:rsidRPr="006743DC">
        <w:rPr>
          <w:iCs/>
        </w:rPr>
        <w:t xml:space="preserve"> </w:t>
      </w:r>
      <w:r w:rsidR="00343BAF" w:rsidRPr="006743DC">
        <w:rPr>
          <w:iCs/>
        </w:rPr>
        <w:t>i</w:t>
      </w:r>
      <w:r w:rsidR="00760466" w:rsidRPr="006743DC">
        <w:rPr>
          <w:iCs/>
        </w:rPr>
        <w:t xml:space="preserve"> </w:t>
      </w:r>
      <w:r w:rsidR="00343BAF" w:rsidRPr="006743DC">
        <w:rPr>
          <w:iCs/>
        </w:rPr>
        <w:t>wolności”</w:t>
      </w:r>
      <w:r w:rsidR="00760466" w:rsidRPr="006743DC">
        <w:rPr>
          <w:b/>
          <w:bCs/>
          <w:iCs/>
        </w:rPr>
        <w:t xml:space="preserve"> </w:t>
      </w:r>
      <w:r w:rsidR="001F1DAC" w:rsidRPr="006743DC">
        <w:t>w</w:t>
      </w:r>
      <w:r w:rsidR="00760466" w:rsidRPr="006743DC">
        <w:t xml:space="preserve"> </w:t>
      </w:r>
      <w:r w:rsidR="001F1DAC" w:rsidRPr="006743DC">
        <w:t>szczególności</w:t>
      </w:r>
      <w:r w:rsidR="00760466" w:rsidRPr="006743DC">
        <w:t xml:space="preserve"> </w:t>
      </w:r>
      <w:r w:rsidR="001F1DAC" w:rsidRPr="006743DC">
        <w:t>realizuje</w:t>
      </w:r>
      <w:r w:rsidR="00760466" w:rsidRPr="006743DC">
        <w:t xml:space="preserve"> </w:t>
      </w:r>
      <w:r w:rsidR="001F1DAC" w:rsidRPr="006743DC">
        <w:t>następujące</w:t>
      </w:r>
      <w:r w:rsidR="00760466" w:rsidRPr="006743DC">
        <w:t xml:space="preserve"> </w:t>
      </w:r>
      <w:r w:rsidR="001F1DAC" w:rsidRPr="006743DC">
        <w:t>cele:</w:t>
      </w:r>
    </w:p>
    <w:bookmarkEnd w:id="8"/>
    <w:p w14:paraId="7DCF083D" w14:textId="7FADEF81" w:rsidR="001F1DAC" w:rsidRPr="006743DC" w:rsidRDefault="001F1DAC" w:rsidP="00EE3AA3">
      <w:pPr>
        <w:pStyle w:val="Default"/>
        <w:numPr>
          <w:ilvl w:val="0"/>
          <w:numId w:val="71"/>
        </w:numPr>
        <w:tabs>
          <w:tab w:val="clear" w:pos="720"/>
          <w:tab w:val="left" w:pos="284"/>
          <w:tab w:val="num" w:pos="851"/>
        </w:tabs>
        <w:spacing w:line="276" w:lineRule="auto"/>
        <w:ind w:left="0" w:firstLine="0"/>
        <w:rPr>
          <w:rFonts w:ascii="Arial" w:hAnsi="Arial" w:cs="Arial"/>
          <w:color w:val="auto"/>
        </w:rPr>
      </w:pPr>
      <w:r w:rsidRPr="006743DC">
        <w:rPr>
          <w:rFonts w:ascii="Arial" w:hAnsi="Arial" w:cs="Arial"/>
          <w:color w:val="auto"/>
        </w:rPr>
        <w:t>prowadzi</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nabywania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rozwi</w:t>
      </w:r>
      <w:r w:rsidR="00F74637" w:rsidRPr="006743DC">
        <w:rPr>
          <w:rFonts w:ascii="Arial" w:hAnsi="Arial" w:cs="Arial"/>
          <w:color w:val="auto"/>
        </w:rPr>
        <w:t>jania</w:t>
      </w:r>
      <w:r w:rsidR="00760466" w:rsidRPr="006743DC">
        <w:rPr>
          <w:rFonts w:ascii="Arial" w:hAnsi="Arial" w:cs="Arial"/>
          <w:color w:val="auto"/>
        </w:rPr>
        <w:t xml:space="preserve"> </w:t>
      </w:r>
      <w:r w:rsidR="00F74637" w:rsidRPr="006743DC">
        <w:rPr>
          <w:rFonts w:ascii="Arial" w:hAnsi="Arial" w:cs="Arial"/>
          <w:color w:val="auto"/>
        </w:rPr>
        <w:t>umiejętności</w:t>
      </w:r>
      <w:r w:rsidR="00760466" w:rsidRPr="006743DC">
        <w:rPr>
          <w:rFonts w:ascii="Arial" w:hAnsi="Arial" w:cs="Arial"/>
          <w:color w:val="auto"/>
        </w:rPr>
        <w:t xml:space="preserve"> </w:t>
      </w:r>
      <w:r w:rsidR="00F74637" w:rsidRPr="006743DC">
        <w:rPr>
          <w:rFonts w:ascii="Arial" w:hAnsi="Arial" w:cs="Arial"/>
          <w:color w:val="auto"/>
        </w:rPr>
        <w:t>poprawnego</w:t>
      </w:r>
      <w:r w:rsidR="00760466" w:rsidRPr="006743DC">
        <w:rPr>
          <w:rFonts w:ascii="Arial" w:hAnsi="Arial" w:cs="Arial"/>
          <w:color w:val="auto"/>
        </w:rPr>
        <w:t xml:space="preserve"> </w:t>
      </w:r>
      <w:r w:rsidR="00F74637"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swobodnego</w:t>
      </w:r>
      <w:r w:rsidR="00760466" w:rsidRPr="006743DC">
        <w:rPr>
          <w:rFonts w:ascii="Arial" w:hAnsi="Arial" w:cs="Arial"/>
          <w:color w:val="auto"/>
        </w:rPr>
        <w:t xml:space="preserve"> </w:t>
      </w:r>
      <w:r w:rsidRPr="006743DC">
        <w:rPr>
          <w:rFonts w:ascii="Arial" w:hAnsi="Arial" w:cs="Arial"/>
          <w:color w:val="auto"/>
        </w:rPr>
        <w:t>wypowiadania</w:t>
      </w:r>
      <w:r w:rsidR="00760466" w:rsidRPr="006743DC">
        <w:rPr>
          <w:rFonts w:ascii="Arial" w:hAnsi="Arial" w:cs="Arial"/>
          <w:color w:val="auto"/>
        </w:rPr>
        <w:t xml:space="preserve"> </w:t>
      </w:r>
      <w:r w:rsidRPr="006743DC">
        <w:rPr>
          <w:rFonts w:ascii="Arial" w:hAnsi="Arial" w:cs="Arial"/>
          <w:color w:val="auto"/>
        </w:rPr>
        <w:t>się,</w:t>
      </w:r>
      <w:r w:rsidR="00760466" w:rsidRPr="006743DC">
        <w:rPr>
          <w:rFonts w:ascii="Arial" w:hAnsi="Arial" w:cs="Arial"/>
          <w:color w:val="auto"/>
        </w:rPr>
        <w:t xml:space="preserve"> </w:t>
      </w:r>
      <w:r w:rsidRPr="006743DC">
        <w:rPr>
          <w:rFonts w:ascii="Arial" w:hAnsi="Arial" w:cs="Arial"/>
          <w:color w:val="auto"/>
        </w:rPr>
        <w:t>czytania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pisania,</w:t>
      </w:r>
      <w:r w:rsidR="00760466" w:rsidRPr="006743DC">
        <w:rPr>
          <w:rFonts w:ascii="Arial" w:hAnsi="Arial" w:cs="Arial"/>
          <w:color w:val="auto"/>
        </w:rPr>
        <w:t xml:space="preserve"> </w:t>
      </w:r>
      <w:r w:rsidRPr="006743DC">
        <w:rPr>
          <w:rFonts w:ascii="Arial" w:hAnsi="Arial" w:cs="Arial"/>
          <w:color w:val="auto"/>
        </w:rPr>
        <w:t>wykonywania</w:t>
      </w:r>
      <w:r w:rsidR="00760466" w:rsidRPr="006743DC">
        <w:rPr>
          <w:rFonts w:ascii="Arial" w:hAnsi="Arial" w:cs="Arial"/>
          <w:color w:val="auto"/>
        </w:rPr>
        <w:t xml:space="preserve"> </w:t>
      </w:r>
      <w:r w:rsidRPr="006743DC">
        <w:rPr>
          <w:rFonts w:ascii="Arial" w:hAnsi="Arial" w:cs="Arial"/>
          <w:color w:val="auto"/>
        </w:rPr>
        <w:t>elementarnych</w:t>
      </w:r>
      <w:r w:rsidR="00760466" w:rsidRPr="006743DC">
        <w:rPr>
          <w:rFonts w:ascii="Arial" w:hAnsi="Arial" w:cs="Arial"/>
          <w:color w:val="auto"/>
        </w:rPr>
        <w:t xml:space="preserve"> </w:t>
      </w:r>
      <w:r w:rsidRPr="006743DC">
        <w:rPr>
          <w:rFonts w:ascii="Arial" w:hAnsi="Arial" w:cs="Arial"/>
          <w:color w:val="auto"/>
        </w:rPr>
        <w:t>działań</w:t>
      </w:r>
      <w:r w:rsidR="00760466" w:rsidRPr="006743DC">
        <w:rPr>
          <w:rFonts w:ascii="Arial" w:hAnsi="Arial" w:cs="Arial"/>
          <w:color w:val="auto"/>
        </w:rPr>
        <w:t xml:space="preserve"> </w:t>
      </w:r>
      <w:r w:rsidRPr="006743DC">
        <w:rPr>
          <w:rFonts w:ascii="Arial" w:hAnsi="Arial" w:cs="Arial"/>
          <w:color w:val="auto"/>
        </w:rPr>
        <w:t>arytmetycznych,</w:t>
      </w:r>
      <w:r w:rsidR="00760466" w:rsidRPr="006743DC">
        <w:rPr>
          <w:rFonts w:ascii="Arial" w:hAnsi="Arial" w:cs="Arial"/>
          <w:color w:val="auto"/>
        </w:rPr>
        <w:t xml:space="preserve"> </w:t>
      </w:r>
      <w:r w:rsidRPr="006743DC">
        <w:rPr>
          <w:rFonts w:ascii="Arial" w:hAnsi="Arial" w:cs="Arial"/>
          <w:color w:val="auto"/>
        </w:rPr>
        <w:t>posługiwania</w:t>
      </w:r>
      <w:r w:rsidR="00760466" w:rsidRPr="006743DC">
        <w:rPr>
          <w:rFonts w:ascii="Arial" w:hAnsi="Arial" w:cs="Arial"/>
          <w:color w:val="auto"/>
        </w:rPr>
        <w:t xml:space="preserve"> </w:t>
      </w:r>
      <w:r w:rsidRPr="006743DC">
        <w:rPr>
          <w:rFonts w:ascii="Arial" w:hAnsi="Arial" w:cs="Arial"/>
          <w:color w:val="auto"/>
        </w:rPr>
        <w:t>się</w:t>
      </w:r>
      <w:r w:rsidR="00760466" w:rsidRPr="006743DC">
        <w:rPr>
          <w:rFonts w:ascii="Arial" w:hAnsi="Arial" w:cs="Arial"/>
          <w:color w:val="auto"/>
        </w:rPr>
        <w:t xml:space="preserve"> </w:t>
      </w:r>
      <w:r w:rsidRPr="006743DC">
        <w:rPr>
          <w:rFonts w:ascii="Arial" w:hAnsi="Arial" w:cs="Arial"/>
          <w:color w:val="auto"/>
        </w:rPr>
        <w:t>prostymi</w:t>
      </w:r>
      <w:r w:rsidR="00760466" w:rsidRPr="006743DC">
        <w:rPr>
          <w:rFonts w:ascii="Arial" w:hAnsi="Arial" w:cs="Arial"/>
          <w:color w:val="auto"/>
        </w:rPr>
        <w:t xml:space="preserve"> </w:t>
      </w:r>
      <w:r w:rsidRPr="006743DC">
        <w:rPr>
          <w:rFonts w:ascii="Arial" w:hAnsi="Arial" w:cs="Arial"/>
          <w:color w:val="auto"/>
        </w:rPr>
        <w:t>narzędziami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kształtowania</w:t>
      </w:r>
      <w:r w:rsidR="00760466" w:rsidRPr="006743DC">
        <w:rPr>
          <w:rFonts w:ascii="Arial" w:hAnsi="Arial" w:cs="Arial"/>
          <w:color w:val="auto"/>
        </w:rPr>
        <w:t xml:space="preserve"> </w:t>
      </w:r>
      <w:r w:rsidRPr="006743DC">
        <w:rPr>
          <w:rFonts w:ascii="Arial" w:hAnsi="Arial" w:cs="Arial"/>
          <w:color w:val="auto"/>
        </w:rPr>
        <w:t>nawyków</w:t>
      </w:r>
      <w:r w:rsidR="00760466" w:rsidRPr="006743DC">
        <w:rPr>
          <w:rFonts w:ascii="Arial" w:hAnsi="Arial" w:cs="Arial"/>
          <w:color w:val="auto"/>
        </w:rPr>
        <w:t xml:space="preserve"> </w:t>
      </w:r>
      <w:r w:rsidRPr="006743DC">
        <w:rPr>
          <w:rFonts w:ascii="Arial" w:hAnsi="Arial" w:cs="Arial"/>
          <w:color w:val="auto"/>
        </w:rPr>
        <w:t>społecznego</w:t>
      </w:r>
      <w:r w:rsidR="00760466" w:rsidRPr="006743DC">
        <w:rPr>
          <w:rFonts w:ascii="Arial" w:hAnsi="Arial" w:cs="Arial"/>
          <w:color w:val="auto"/>
        </w:rPr>
        <w:t xml:space="preserve"> </w:t>
      </w:r>
      <w:r w:rsidRPr="006743DC">
        <w:rPr>
          <w:rFonts w:ascii="Arial" w:hAnsi="Arial" w:cs="Arial"/>
          <w:color w:val="auto"/>
        </w:rPr>
        <w:t>współżycia;</w:t>
      </w:r>
    </w:p>
    <w:p w14:paraId="0A7C13C9" w14:textId="17487A10" w:rsidR="001F1DAC" w:rsidRPr="006743DC" w:rsidRDefault="001F1DAC" w:rsidP="00EE3AA3">
      <w:pPr>
        <w:pStyle w:val="Tekstpodstawowy"/>
        <w:numPr>
          <w:ilvl w:val="0"/>
          <w:numId w:val="71"/>
        </w:numPr>
        <w:tabs>
          <w:tab w:val="clear" w:pos="720"/>
          <w:tab w:val="left" w:pos="284"/>
          <w:tab w:val="num" w:pos="851"/>
        </w:tabs>
        <w:spacing w:after="0" w:line="276" w:lineRule="auto"/>
        <w:ind w:left="0" w:firstLine="0"/>
      </w:pPr>
      <w:r w:rsidRPr="006743DC">
        <w:t>rozwija</w:t>
      </w:r>
      <w:r w:rsidR="00760466" w:rsidRPr="006743DC">
        <w:t xml:space="preserve"> </w:t>
      </w:r>
      <w:r w:rsidRPr="006743DC">
        <w:t>poznawcze</w:t>
      </w:r>
      <w:r w:rsidR="00760466" w:rsidRPr="006743DC">
        <w:t xml:space="preserve"> </w:t>
      </w:r>
      <w:r w:rsidRPr="006743DC">
        <w:t>możliwości</w:t>
      </w:r>
      <w:r w:rsidR="00760466" w:rsidRPr="006743DC">
        <w:t xml:space="preserve"> </w:t>
      </w:r>
      <w:r w:rsidRPr="006743DC">
        <w:t>uczniów</w:t>
      </w:r>
      <w:r w:rsidR="00760466" w:rsidRPr="006743DC">
        <w:t xml:space="preserve"> </w:t>
      </w:r>
      <w:r w:rsidRPr="006743DC">
        <w:t>tak,</w:t>
      </w:r>
      <w:r w:rsidR="00760466" w:rsidRPr="006743DC">
        <w:t xml:space="preserve"> </w:t>
      </w:r>
      <w:r w:rsidRPr="006743DC">
        <w:t>aby</w:t>
      </w:r>
      <w:r w:rsidR="00760466" w:rsidRPr="006743DC">
        <w:t xml:space="preserve"> </w:t>
      </w:r>
      <w:r w:rsidRPr="006743DC">
        <w:t>mogli</w:t>
      </w:r>
      <w:r w:rsidR="00760466" w:rsidRPr="006743DC">
        <w:t xml:space="preserve"> </w:t>
      </w:r>
      <w:r w:rsidR="00343BAF" w:rsidRPr="006743DC">
        <w:t>oni</w:t>
      </w:r>
      <w:r w:rsidR="00760466" w:rsidRPr="006743DC">
        <w:t xml:space="preserve"> </w:t>
      </w:r>
      <w:r w:rsidR="00343BAF" w:rsidRPr="006743DC">
        <w:t>przechodzić</w:t>
      </w:r>
      <w:r w:rsidR="00760466" w:rsidRPr="006743DC">
        <w:t xml:space="preserve"> </w:t>
      </w:r>
      <w:r w:rsidR="00343BAF" w:rsidRPr="006743DC">
        <w:t>od</w:t>
      </w:r>
      <w:r w:rsidR="00760466" w:rsidRPr="006743DC">
        <w:t xml:space="preserve"> </w:t>
      </w:r>
      <w:r w:rsidR="00343BAF" w:rsidRPr="006743DC">
        <w:t>dziecięcego</w:t>
      </w:r>
      <w:r w:rsidR="00760466" w:rsidRPr="006743DC">
        <w:t xml:space="preserve"> </w:t>
      </w:r>
      <w:r w:rsidRPr="006743DC">
        <w:t>do</w:t>
      </w:r>
      <w:r w:rsidR="00760466" w:rsidRPr="006743DC">
        <w:t xml:space="preserve"> </w:t>
      </w:r>
      <w:r w:rsidRPr="006743DC">
        <w:t>bardziej</w:t>
      </w:r>
      <w:r w:rsidR="00760466" w:rsidRPr="006743DC">
        <w:t xml:space="preserve"> </w:t>
      </w:r>
      <w:r w:rsidRPr="006743DC">
        <w:t>dojrzałego</w:t>
      </w:r>
      <w:r w:rsidR="00760466" w:rsidRPr="006743DC">
        <w:t xml:space="preserve"> </w:t>
      </w:r>
      <w:r w:rsidRPr="006743DC">
        <w:t>i</w:t>
      </w:r>
      <w:r w:rsidR="00760466" w:rsidRPr="006743DC">
        <w:t xml:space="preserve"> </w:t>
      </w:r>
      <w:r w:rsidRPr="006743DC">
        <w:t>uporządkowanego</w:t>
      </w:r>
      <w:r w:rsidR="00760466" w:rsidRPr="006743DC">
        <w:t xml:space="preserve"> </w:t>
      </w:r>
      <w:r w:rsidRPr="006743DC">
        <w:t>rozumienia</w:t>
      </w:r>
      <w:r w:rsidR="00760466" w:rsidRPr="006743DC">
        <w:t xml:space="preserve"> </w:t>
      </w:r>
      <w:r w:rsidRPr="006743DC">
        <w:t>świata;</w:t>
      </w:r>
      <w:r w:rsidR="00760466" w:rsidRPr="006743DC">
        <w:t xml:space="preserve"> </w:t>
      </w:r>
    </w:p>
    <w:p w14:paraId="550FB0CD" w14:textId="064204D5" w:rsidR="001F1DAC" w:rsidRPr="006743DC" w:rsidRDefault="001F1DAC" w:rsidP="00EE3AA3">
      <w:pPr>
        <w:pStyle w:val="Default"/>
        <w:numPr>
          <w:ilvl w:val="0"/>
          <w:numId w:val="71"/>
        </w:numPr>
        <w:tabs>
          <w:tab w:val="clear" w:pos="720"/>
          <w:tab w:val="left" w:pos="284"/>
          <w:tab w:val="num" w:pos="851"/>
        </w:tabs>
        <w:spacing w:line="276" w:lineRule="auto"/>
        <w:ind w:left="0" w:firstLine="0"/>
        <w:rPr>
          <w:rFonts w:ascii="Arial" w:hAnsi="Arial" w:cs="Arial"/>
          <w:color w:val="auto"/>
        </w:rPr>
      </w:pPr>
      <w:r w:rsidRPr="006743DC">
        <w:rPr>
          <w:rFonts w:ascii="Arial" w:hAnsi="Arial" w:cs="Arial"/>
          <w:color w:val="auto"/>
        </w:rPr>
        <w:t>zapewnia</w:t>
      </w:r>
      <w:r w:rsidR="00760466" w:rsidRPr="006743DC">
        <w:rPr>
          <w:rFonts w:ascii="Arial" w:hAnsi="Arial" w:cs="Arial"/>
          <w:color w:val="auto"/>
        </w:rPr>
        <w:t xml:space="preserve"> </w:t>
      </w:r>
      <w:r w:rsidRPr="006743DC">
        <w:rPr>
          <w:rFonts w:ascii="Arial" w:hAnsi="Arial" w:cs="Arial"/>
          <w:color w:val="auto"/>
        </w:rPr>
        <w:t>opanowanie</w:t>
      </w:r>
      <w:r w:rsidR="00760466" w:rsidRPr="006743DC">
        <w:rPr>
          <w:rFonts w:ascii="Arial" w:hAnsi="Arial" w:cs="Arial"/>
          <w:color w:val="auto"/>
        </w:rPr>
        <w:t xml:space="preserve"> </w:t>
      </w:r>
      <w:r w:rsidRPr="006743DC">
        <w:rPr>
          <w:rFonts w:ascii="Arial" w:hAnsi="Arial" w:cs="Arial"/>
          <w:color w:val="auto"/>
        </w:rPr>
        <w:t>wymaganych</w:t>
      </w:r>
      <w:r w:rsidR="00760466" w:rsidRPr="006743DC">
        <w:rPr>
          <w:rFonts w:ascii="Arial" w:hAnsi="Arial" w:cs="Arial"/>
          <w:color w:val="auto"/>
        </w:rPr>
        <w:t xml:space="preserve"> </w:t>
      </w:r>
      <w:r w:rsidRPr="006743DC">
        <w:rPr>
          <w:rFonts w:ascii="Arial" w:hAnsi="Arial" w:cs="Arial"/>
          <w:color w:val="auto"/>
        </w:rPr>
        <w:t>pojęć</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zdobywanie</w:t>
      </w:r>
      <w:r w:rsidR="00760466" w:rsidRPr="006743DC">
        <w:rPr>
          <w:rFonts w:ascii="Arial" w:hAnsi="Arial" w:cs="Arial"/>
          <w:color w:val="auto"/>
        </w:rPr>
        <w:t xml:space="preserve"> </w:t>
      </w:r>
      <w:r w:rsidRPr="006743DC">
        <w:rPr>
          <w:rFonts w:ascii="Arial" w:hAnsi="Arial" w:cs="Arial"/>
          <w:color w:val="auto"/>
        </w:rPr>
        <w:t>rzetelnej</w:t>
      </w:r>
      <w:r w:rsidR="00760466" w:rsidRPr="006743DC">
        <w:rPr>
          <w:rFonts w:ascii="Arial" w:hAnsi="Arial" w:cs="Arial"/>
          <w:color w:val="auto"/>
        </w:rPr>
        <w:t xml:space="preserve"> </w:t>
      </w:r>
      <w:r w:rsidRPr="006743DC">
        <w:rPr>
          <w:rFonts w:ascii="Arial" w:hAnsi="Arial" w:cs="Arial"/>
          <w:color w:val="auto"/>
        </w:rPr>
        <w:t>wiedzy</w:t>
      </w:r>
      <w:r w:rsidR="00760466" w:rsidRPr="006743DC">
        <w:rPr>
          <w:rFonts w:ascii="Arial" w:hAnsi="Arial" w:cs="Arial"/>
          <w:color w:val="auto"/>
        </w:rPr>
        <w:t xml:space="preserve"> </w:t>
      </w:r>
      <w:r w:rsidRPr="006743DC">
        <w:rPr>
          <w:rFonts w:ascii="Arial" w:hAnsi="Arial" w:cs="Arial"/>
          <w:color w:val="auto"/>
        </w:rPr>
        <w:t>na</w:t>
      </w:r>
      <w:r w:rsidR="00760466" w:rsidRPr="006743DC">
        <w:rPr>
          <w:rFonts w:ascii="Arial" w:hAnsi="Arial" w:cs="Arial"/>
          <w:color w:val="auto"/>
        </w:rPr>
        <w:t xml:space="preserve"> </w:t>
      </w:r>
      <w:r w:rsidRPr="006743DC">
        <w:rPr>
          <w:rFonts w:ascii="Arial" w:hAnsi="Arial" w:cs="Arial"/>
          <w:color w:val="auto"/>
        </w:rPr>
        <w:t>poziomie</w:t>
      </w:r>
      <w:r w:rsidR="00760466" w:rsidRPr="006743DC">
        <w:rPr>
          <w:rFonts w:ascii="Arial" w:hAnsi="Arial" w:cs="Arial"/>
          <w:color w:val="auto"/>
        </w:rPr>
        <w:t xml:space="preserve"> </w:t>
      </w:r>
      <w:r w:rsidRPr="006743DC">
        <w:rPr>
          <w:rFonts w:ascii="Arial" w:hAnsi="Arial" w:cs="Arial"/>
          <w:color w:val="auto"/>
        </w:rPr>
        <w:t>umożliwiającym</w:t>
      </w:r>
      <w:r w:rsidR="00760466" w:rsidRPr="006743DC">
        <w:rPr>
          <w:rFonts w:ascii="Arial" w:hAnsi="Arial" w:cs="Arial"/>
          <w:color w:val="auto"/>
        </w:rPr>
        <w:t xml:space="preserve"> </w:t>
      </w:r>
      <w:r w:rsidRPr="006743DC">
        <w:rPr>
          <w:rFonts w:ascii="Arial" w:hAnsi="Arial" w:cs="Arial"/>
          <w:color w:val="auto"/>
        </w:rPr>
        <w:t>co</w:t>
      </w:r>
      <w:r w:rsidR="00760466" w:rsidRPr="006743DC">
        <w:rPr>
          <w:rFonts w:ascii="Arial" w:hAnsi="Arial" w:cs="Arial"/>
          <w:color w:val="auto"/>
        </w:rPr>
        <w:t xml:space="preserve"> </w:t>
      </w:r>
      <w:r w:rsidRPr="006743DC">
        <w:rPr>
          <w:rFonts w:ascii="Arial" w:hAnsi="Arial" w:cs="Arial"/>
          <w:color w:val="auto"/>
        </w:rPr>
        <w:t>najmniej</w:t>
      </w:r>
      <w:r w:rsidR="00760466" w:rsidRPr="006743DC">
        <w:rPr>
          <w:rFonts w:ascii="Arial" w:hAnsi="Arial" w:cs="Arial"/>
          <w:color w:val="auto"/>
        </w:rPr>
        <w:t xml:space="preserve"> </w:t>
      </w:r>
      <w:r w:rsidRPr="006743DC">
        <w:rPr>
          <w:rFonts w:ascii="Arial" w:hAnsi="Arial" w:cs="Arial"/>
          <w:color w:val="auto"/>
        </w:rPr>
        <w:t>kontynuację</w:t>
      </w:r>
      <w:r w:rsidR="00760466" w:rsidRPr="006743DC">
        <w:rPr>
          <w:rFonts w:ascii="Arial" w:hAnsi="Arial" w:cs="Arial"/>
          <w:color w:val="auto"/>
        </w:rPr>
        <w:t xml:space="preserve"> </w:t>
      </w:r>
      <w:r w:rsidRPr="006743DC">
        <w:rPr>
          <w:rFonts w:ascii="Arial" w:hAnsi="Arial" w:cs="Arial"/>
          <w:color w:val="auto"/>
        </w:rPr>
        <w:t>nauki</w:t>
      </w:r>
      <w:r w:rsidR="00760466" w:rsidRPr="006743DC">
        <w:rPr>
          <w:rFonts w:ascii="Arial" w:hAnsi="Arial" w:cs="Arial"/>
          <w:color w:val="auto"/>
        </w:rPr>
        <w:t xml:space="preserve"> </w:t>
      </w:r>
      <w:r w:rsidRPr="006743DC">
        <w:rPr>
          <w:rFonts w:ascii="Arial" w:hAnsi="Arial" w:cs="Arial"/>
          <w:color w:val="auto"/>
        </w:rPr>
        <w:t>na</w:t>
      </w:r>
      <w:r w:rsidR="00760466" w:rsidRPr="006743DC">
        <w:rPr>
          <w:rFonts w:ascii="Arial" w:hAnsi="Arial" w:cs="Arial"/>
          <w:color w:val="auto"/>
        </w:rPr>
        <w:t xml:space="preserve"> </w:t>
      </w:r>
      <w:r w:rsidRPr="006743DC">
        <w:rPr>
          <w:rFonts w:ascii="Arial" w:hAnsi="Arial" w:cs="Arial"/>
          <w:color w:val="auto"/>
        </w:rPr>
        <w:t>następnym</w:t>
      </w:r>
      <w:r w:rsidR="00760466" w:rsidRPr="006743DC">
        <w:rPr>
          <w:rFonts w:ascii="Arial" w:hAnsi="Arial" w:cs="Arial"/>
          <w:color w:val="auto"/>
        </w:rPr>
        <w:t xml:space="preserve"> </w:t>
      </w:r>
      <w:r w:rsidRPr="006743DC">
        <w:rPr>
          <w:rFonts w:ascii="Arial" w:hAnsi="Arial" w:cs="Arial"/>
          <w:color w:val="auto"/>
        </w:rPr>
        <w:t>etapie</w:t>
      </w:r>
      <w:r w:rsidR="00760466" w:rsidRPr="006743DC">
        <w:rPr>
          <w:rFonts w:ascii="Arial" w:hAnsi="Arial" w:cs="Arial"/>
          <w:color w:val="auto"/>
        </w:rPr>
        <w:t xml:space="preserve"> </w:t>
      </w:r>
      <w:r w:rsidRPr="006743DC">
        <w:rPr>
          <w:rFonts w:ascii="Arial" w:hAnsi="Arial" w:cs="Arial"/>
          <w:color w:val="auto"/>
        </w:rPr>
        <w:t>kształcenia;</w:t>
      </w:r>
    </w:p>
    <w:p w14:paraId="55FE9DCF" w14:textId="610A57D3" w:rsidR="001F1DAC" w:rsidRPr="006743DC" w:rsidRDefault="001F1DAC" w:rsidP="00EE3AA3">
      <w:pPr>
        <w:pStyle w:val="Default"/>
        <w:numPr>
          <w:ilvl w:val="0"/>
          <w:numId w:val="71"/>
        </w:numPr>
        <w:tabs>
          <w:tab w:val="clear" w:pos="720"/>
          <w:tab w:val="left" w:pos="284"/>
          <w:tab w:val="num" w:pos="851"/>
        </w:tabs>
        <w:spacing w:line="276" w:lineRule="auto"/>
        <w:ind w:left="0" w:firstLine="0"/>
        <w:rPr>
          <w:rFonts w:ascii="Arial" w:hAnsi="Arial" w:cs="Arial"/>
          <w:color w:val="auto"/>
        </w:rPr>
      </w:pPr>
      <w:r w:rsidRPr="006743DC">
        <w:rPr>
          <w:rFonts w:ascii="Arial" w:hAnsi="Arial" w:cs="Arial"/>
          <w:color w:val="auto"/>
        </w:rPr>
        <w:t>rozwija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przekształca</w:t>
      </w:r>
      <w:r w:rsidR="00760466" w:rsidRPr="006743DC">
        <w:rPr>
          <w:rFonts w:ascii="Arial" w:hAnsi="Arial" w:cs="Arial"/>
          <w:color w:val="auto"/>
        </w:rPr>
        <w:t xml:space="preserve"> </w:t>
      </w:r>
      <w:r w:rsidRPr="006743DC">
        <w:rPr>
          <w:rFonts w:ascii="Arial" w:hAnsi="Arial" w:cs="Arial"/>
          <w:color w:val="auto"/>
        </w:rPr>
        <w:t>spontaniczną</w:t>
      </w:r>
      <w:r w:rsidR="00760466" w:rsidRPr="006743DC">
        <w:rPr>
          <w:rFonts w:ascii="Arial" w:hAnsi="Arial" w:cs="Arial"/>
          <w:color w:val="auto"/>
        </w:rPr>
        <w:t xml:space="preserve"> </w:t>
      </w:r>
      <w:r w:rsidRPr="006743DC">
        <w:rPr>
          <w:rFonts w:ascii="Arial" w:hAnsi="Arial" w:cs="Arial"/>
          <w:color w:val="auto"/>
        </w:rPr>
        <w:t>motywację</w:t>
      </w:r>
      <w:r w:rsidR="00760466" w:rsidRPr="006743DC">
        <w:rPr>
          <w:rFonts w:ascii="Arial" w:hAnsi="Arial" w:cs="Arial"/>
          <w:color w:val="auto"/>
        </w:rPr>
        <w:t xml:space="preserve"> </w:t>
      </w:r>
      <w:r w:rsidRPr="006743DC">
        <w:rPr>
          <w:rFonts w:ascii="Arial" w:hAnsi="Arial" w:cs="Arial"/>
          <w:color w:val="auto"/>
        </w:rPr>
        <w:t>poznawczą</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motywację</w:t>
      </w:r>
      <w:r w:rsidR="00760466" w:rsidRPr="006743DC">
        <w:rPr>
          <w:rFonts w:ascii="Arial" w:hAnsi="Arial" w:cs="Arial"/>
          <w:color w:val="auto"/>
        </w:rPr>
        <w:t xml:space="preserve"> </w:t>
      </w:r>
      <w:r w:rsidRPr="006743DC">
        <w:rPr>
          <w:rFonts w:ascii="Arial" w:hAnsi="Arial" w:cs="Arial"/>
          <w:color w:val="auto"/>
        </w:rPr>
        <w:t>świadomą,</w:t>
      </w:r>
      <w:r w:rsidR="00760466" w:rsidRPr="006743DC">
        <w:rPr>
          <w:rFonts w:ascii="Arial" w:hAnsi="Arial" w:cs="Arial"/>
          <w:color w:val="auto"/>
        </w:rPr>
        <w:t xml:space="preserve"> </w:t>
      </w:r>
      <w:r w:rsidRPr="006743DC">
        <w:rPr>
          <w:rFonts w:ascii="Arial" w:hAnsi="Arial" w:cs="Arial"/>
          <w:color w:val="auto"/>
        </w:rPr>
        <w:t>zapewnia</w:t>
      </w:r>
      <w:r w:rsidR="00760466" w:rsidRPr="006743DC">
        <w:rPr>
          <w:rFonts w:ascii="Arial" w:hAnsi="Arial" w:cs="Arial"/>
          <w:color w:val="auto"/>
        </w:rPr>
        <w:t xml:space="preserve"> </w:t>
      </w:r>
      <w:r w:rsidRPr="006743DC">
        <w:rPr>
          <w:rFonts w:ascii="Arial" w:hAnsi="Arial" w:cs="Arial"/>
          <w:color w:val="auto"/>
        </w:rPr>
        <w:t>dochodzenie</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rozumienia,</w:t>
      </w:r>
      <w:r w:rsidR="00760466" w:rsidRPr="006743DC">
        <w:rPr>
          <w:rFonts w:ascii="Arial" w:hAnsi="Arial" w:cs="Arial"/>
          <w:color w:val="auto"/>
        </w:rPr>
        <w:t xml:space="preserve"> </w:t>
      </w:r>
      <w:r w:rsidRPr="006743DC">
        <w:rPr>
          <w:rFonts w:ascii="Arial" w:hAnsi="Arial" w:cs="Arial"/>
          <w:color w:val="auto"/>
        </w:rPr>
        <w:t>a</w:t>
      </w:r>
      <w:r w:rsidR="00760466" w:rsidRPr="006743DC">
        <w:rPr>
          <w:rFonts w:ascii="Arial" w:hAnsi="Arial" w:cs="Arial"/>
          <w:color w:val="auto"/>
        </w:rPr>
        <w:t xml:space="preserve"> </w:t>
      </w:r>
      <w:r w:rsidRPr="006743DC">
        <w:rPr>
          <w:rFonts w:ascii="Arial" w:hAnsi="Arial" w:cs="Arial"/>
          <w:color w:val="auto"/>
        </w:rPr>
        <w:t>nie</w:t>
      </w:r>
      <w:r w:rsidR="00760466" w:rsidRPr="006743DC">
        <w:rPr>
          <w:rFonts w:ascii="Arial" w:hAnsi="Arial" w:cs="Arial"/>
          <w:color w:val="auto"/>
        </w:rPr>
        <w:t xml:space="preserve"> </w:t>
      </w:r>
      <w:r w:rsidRPr="006743DC">
        <w:rPr>
          <w:rFonts w:ascii="Arial" w:hAnsi="Arial" w:cs="Arial"/>
          <w:color w:val="auto"/>
        </w:rPr>
        <w:t>tylko</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pamięciowego</w:t>
      </w:r>
      <w:r w:rsidR="00760466" w:rsidRPr="006743DC">
        <w:rPr>
          <w:rFonts w:ascii="Arial" w:hAnsi="Arial" w:cs="Arial"/>
          <w:color w:val="auto"/>
        </w:rPr>
        <w:t xml:space="preserve"> </w:t>
      </w:r>
      <w:r w:rsidRPr="006743DC">
        <w:rPr>
          <w:rFonts w:ascii="Arial" w:hAnsi="Arial" w:cs="Arial"/>
          <w:color w:val="auto"/>
        </w:rPr>
        <w:t>opanowania</w:t>
      </w:r>
      <w:r w:rsidR="00760466" w:rsidRPr="006743DC">
        <w:rPr>
          <w:rFonts w:ascii="Arial" w:hAnsi="Arial" w:cs="Arial"/>
          <w:color w:val="auto"/>
        </w:rPr>
        <w:t xml:space="preserve"> </w:t>
      </w:r>
      <w:r w:rsidRPr="006743DC">
        <w:rPr>
          <w:rFonts w:ascii="Arial" w:hAnsi="Arial" w:cs="Arial"/>
          <w:color w:val="auto"/>
        </w:rPr>
        <w:t>przekazywanych</w:t>
      </w:r>
      <w:r w:rsidR="00760466" w:rsidRPr="006743DC">
        <w:rPr>
          <w:rFonts w:ascii="Arial" w:hAnsi="Arial" w:cs="Arial"/>
          <w:color w:val="auto"/>
        </w:rPr>
        <w:t xml:space="preserve"> </w:t>
      </w:r>
      <w:r w:rsidRPr="006743DC">
        <w:rPr>
          <w:rFonts w:ascii="Arial" w:hAnsi="Arial" w:cs="Arial"/>
          <w:color w:val="auto"/>
        </w:rPr>
        <w:t>treści,</w:t>
      </w:r>
      <w:r w:rsidR="00760466" w:rsidRPr="006743DC">
        <w:rPr>
          <w:rFonts w:ascii="Arial" w:hAnsi="Arial" w:cs="Arial"/>
          <w:color w:val="auto"/>
        </w:rPr>
        <w:t xml:space="preserve"> </w:t>
      </w:r>
      <w:r w:rsidRPr="006743DC">
        <w:rPr>
          <w:rFonts w:ascii="Arial" w:hAnsi="Arial" w:cs="Arial"/>
          <w:color w:val="auto"/>
        </w:rPr>
        <w:t>przygotowuje</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podejmowania</w:t>
      </w:r>
      <w:r w:rsidR="00760466" w:rsidRPr="006743DC">
        <w:rPr>
          <w:rFonts w:ascii="Arial" w:hAnsi="Arial" w:cs="Arial"/>
          <w:color w:val="auto"/>
        </w:rPr>
        <w:t xml:space="preserve"> </w:t>
      </w:r>
      <w:r w:rsidRPr="006743DC">
        <w:rPr>
          <w:rFonts w:ascii="Arial" w:hAnsi="Arial" w:cs="Arial"/>
          <w:color w:val="auto"/>
        </w:rPr>
        <w:t>zadań</w:t>
      </w:r>
      <w:r w:rsidR="00760466" w:rsidRPr="006743DC">
        <w:rPr>
          <w:rFonts w:ascii="Arial" w:hAnsi="Arial" w:cs="Arial"/>
          <w:color w:val="auto"/>
        </w:rPr>
        <w:t xml:space="preserve"> </w:t>
      </w:r>
      <w:r w:rsidRPr="006743DC">
        <w:rPr>
          <w:rFonts w:ascii="Arial" w:hAnsi="Arial" w:cs="Arial"/>
          <w:color w:val="auto"/>
        </w:rPr>
        <w:t>wymagających</w:t>
      </w:r>
      <w:r w:rsidR="00760466" w:rsidRPr="006743DC">
        <w:rPr>
          <w:rFonts w:ascii="Arial" w:hAnsi="Arial" w:cs="Arial"/>
          <w:color w:val="auto"/>
        </w:rPr>
        <w:t xml:space="preserve"> </w:t>
      </w:r>
      <w:r w:rsidRPr="006743DC">
        <w:rPr>
          <w:rFonts w:ascii="Arial" w:hAnsi="Arial" w:cs="Arial"/>
          <w:color w:val="auto"/>
        </w:rPr>
        <w:t>systematycznego</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dłuższego</w:t>
      </w:r>
      <w:r w:rsidR="00760466" w:rsidRPr="006743DC">
        <w:rPr>
          <w:rFonts w:ascii="Arial" w:hAnsi="Arial" w:cs="Arial"/>
          <w:color w:val="auto"/>
        </w:rPr>
        <w:t xml:space="preserve"> </w:t>
      </w:r>
      <w:r w:rsidRPr="006743DC">
        <w:rPr>
          <w:rFonts w:ascii="Arial" w:hAnsi="Arial" w:cs="Arial"/>
          <w:color w:val="auto"/>
        </w:rPr>
        <w:t>wysiłku</w:t>
      </w:r>
      <w:r w:rsidR="00760466" w:rsidRPr="006743DC">
        <w:rPr>
          <w:rFonts w:ascii="Arial" w:hAnsi="Arial" w:cs="Arial"/>
          <w:color w:val="auto"/>
        </w:rPr>
        <w:t xml:space="preserve"> </w:t>
      </w:r>
      <w:r w:rsidRPr="006743DC">
        <w:rPr>
          <w:rFonts w:ascii="Arial" w:hAnsi="Arial" w:cs="Arial"/>
          <w:color w:val="auto"/>
        </w:rPr>
        <w:t>intelektualnego</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fizycznego;</w:t>
      </w:r>
      <w:r w:rsidR="00760466" w:rsidRPr="006743DC">
        <w:rPr>
          <w:rFonts w:ascii="Arial" w:hAnsi="Arial" w:cs="Arial"/>
          <w:color w:val="auto"/>
        </w:rPr>
        <w:t xml:space="preserve"> </w:t>
      </w:r>
    </w:p>
    <w:p w14:paraId="23F8F946" w14:textId="6662F6E5" w:rsidR="001F1DAC" w:rsidRPr="006743DC" w:rsidRDefault="001F1DAC" w:rsidP="00EE3AA3">
      <w:pPr>
        <w:pStyle w:val="Default"/>
        <w:numPr>
          <w:ilvl w:val="0"/>
          <w:numId w:val="71"/>
        </w:numPr>
        <w:tabs>
          <w:tab w:val="clear" w:pos="720"/>
          <w:tab w:val="left" w:pos="284"/>
          <w:tab w:val="num" w:pos="851"/>
        </w:tabs>
        <w:spacing w:line="276" w:lineRule="auto"/>
        <w:ind w:left="0" w:firstLine="0"/>
        <w:rPr>
          <w:rFonts w:ascii="Arial" w:hAnsi="Arial" w:cs="Arial"/>
          <w:color w:val="auto"/>
        </w:rPr>
      </w:pPr>
      <w:r w:rsidRPr="006743DC">
        <w:rPr>
          <w:rFonts w:ascii="Arial" w:hAnsi="Arial" w:cs="Arial"/>
          <w:color w:val="auto"/>
        </w:rPr>
        <w:t>rozwija</w:t>
      </w:r>
      <w:r w:rsidR="00760466" w:rsidRPr="006743DC">
        <w:rPr>
          <w:rFonts w:ascii="Arial" w:hAnsi="Arial" w:cs="Arial"/>
          <w:color w:val="auto"/>
        </w:rPr>
        <w:t xml:space="preserve"> </w:t>
      </w:r>
      <w:r w:rsidRPr="006743DC">
        <w:rPr>
          <w:rFonts w:ascii="Arial" w:hAnsi="Arial" w:cs="Arial"/>
          <w:color w:val="auto"/>
        </w:rPr>
        <w:t>zdolności</w:t>
      </w:r>
      <w:r w:rsidR="00760466" w:rsidRPr="006743DC">
        <w:rPr>
          <w:rFonts w:ascii="Arial" w:hAnsi="Arial" w:cs="Arial"/>
          <w:color w:val="auto"/>
        </w:rPr>
        <w:t xml:space="preserve"> </w:t>
      </w:r>
      <w:r w:rsidRPr="006743DC">
        <w:rPr>
          <w:rFonts w:ascii="Arial" w:hAnsi="Arial" w:cs="Arial"/>
          <w:color w:val="auto"/>
        </w:rPr>
        <w:t>myślenia</w:t>
      </w:r>
      <w:r w:rsidR="00760466" w:rsidRPr="006743DC">
        <w:rPr>
          <w:rFonts w:ascii="Arial" w:hAnsi="Arial" w:cs="Arial"/>
          <w:color w:val="auto"/>
        </w:rPr>
        <w:t xml:space="preserve"> </w:t>
      </w:r>
      <w:r w:rsidRPr="006743DC">
        <w:rPr>
          <w:rFonts w:ascii="Arial" w:hAnsi="Arial" w:cs="Arial"/>
          <w:color w:val="auto"/>
        </w:rPr>
        <w:t>analitycznego</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syntetycznego,</w:t>
      </w:r>
      <w:r w:rsidR="00760466" w:rsidRPr="006743DC">
        <w:rPr>
          <w:rFonts w:ascii="Arial" w:hAnsi="Arial" w:cs="Arial"/>
          <w:color w:val="auto"/>
        </w:rPr>
        <w:t xml:space="preserve"> </w:t>
      </w:r>
      <w:r w:rsidRPr="006743DC">
        <w:rPr>
          <w:rFonts w:ascii="Arial" w:hAnsi="Arial" w:cs="Arial"/>
          <w:color w:val="auto"/>
        </w:rPr>
        <w:t>traktowania</w:t>
      </w:r>
      <w:r w:rsidR="00760466" w:rsidRPr="006743DC">
        <w:rPr>
          <w:rFonts w:ascii="Arial" w:hAnsi="Arial" w:cs="Arial"/>
          <w:color w:val="auto"/>
        </w:rPr>
        <w:t xml:space="preserve"> </w:t>
      </w:r>
      <w:r w:rsidRPr="006743DC">
        <w:rPr>
          <w:rFonts w:ascii="Arial" w:hAnsi="Arial" w:cs="Arial"/>
          <w:color w:val="auto"/>
        </w:rPr>
        <w:t>wiadomości</w:t>
      </w:r>
      <w:r w:rsidR="00760466" w:rsidRPr="006743DC">
        <w:rPr>
          <w:rFonts w:ascii="Arial" w:hAnsi="Arial" w:cs="Arial"/>
          <w:color w:val="auto"/>
        </w:rPr>
        <w:t xml:space="preserve"> </w:t>
      </w:r>
      <w:r w:rsidRPr="006743DC">
        <w:rPr>
          <w:rFonts w:ascii="Arial" w:hAnsi="Arial" w:cs="Arial"/>
          <w:color w:val="auto"/>
        </w:rPr>
        <w:t>przedmiotowych</w:t>
      </w:r>
      <w:r w:rsidR="00760466" w:rsidRPr="006743DC">
        <w:rPr>
          <w:rFonts w:ascii="Arial" w:hAnsi="Arial" w:cs="Arial"/>
          <w:color w:val="auto"/>
        </w:rPr>
        <w:t xml:space="preserve"> </w:t>
      </w:r>
      <w:r w:rsidRPr="006743DC">
        <w:rPr>
          <w:rFonts w:ascii="Arial" w:hAnsi="Arial" w:cs="Arial"/>
          <w:color w:val="auto"/>
        </w:rPr>
        <w:t>stanow</w:t>
      </w:r>
      <w:r w:rsidR="00F74637" w:rsidRPr="006743DC">
        <w:rPr>
          <w:rFonts w:ascii="Arial" w:hAnsi="Arial" w:cs="Arial"/>
          <w:color w:val="auto"/>
        </w:rPr>
        <w:t>iących</w:t>
      </w:r>
      <w:r w:rsidR="00760466" w:rsidRPr="006743DC">
        <w:rPr>
          <w:rFonts w:ascii="Arial" w:hAnsi="Arial" w:cs="Arial"/>
          <w:color w:val="auto"/>
        </w:rPr>
        <w:t xml:space="preserve"> </w:t>
      </w:r>
      <w:r w:rsidR="00F74637" w:rsidRPr="006743DC">
        <w:rPr>
          <w:rFonts w:ascii="Arial" w:hAnsi="Arial" w:cs="Arial"/>
          <w:color w:val="auto"/>
        </w:rPr>
        <w:t>wartość</w:t>
      </w:r>
      <w:r w:rsidR="00760466" w:rsidRPr="006743DC">
        <w:rPr>
          <w:rFonts w:ascii="Arial" w:hAnsi="Arial" w:cs="Arial"/>
          <w:color w:val="auto"/>
        </w:rPr>
        <w:t xml:space="preserve"> </w:t>
      </w:r>
      <w:r w:rsidR="00F74637" w:rsidRPr="006743DC">
        <w:rPr>
          <w:rFonts w:ascii="Arial" w:hAnsi="Arial" w:cs="Arial"/>
          <w:color w:val="auto"/>
        </w:rPr>
        <w:t>poznawczą</w:t>
      </w:r>
      <w:r w:rsidR="00760466" w:rsidRPr="006743DC">
        <w:rPr>
          <w:rFonts w:ascii="Arial" w:hAnsi="Arial" w:cs="Arial"/>
          <w:color w:val="auto"/>
        </w:rPr>
        <w:t xml:space="preserve"> </w:t>
      </w:r>
      <w:r w:rsidR="00F74637" w:rsidRPr="006743DC">
        <w:rPr>
          <w:rFonts w:ascii="Arial" w:hAnsi="Arial" w:cs="Arial"/>
          <w:color w:val="auto"/>
        </w:rPr>
        <w:t>samą</w:t>
      </w:r>
      <w:r w:rsidR="00760466" w:rsidRPr="006743DC">
        <w:rPr>
          <w:rFonts w:ascii="Arial" w:hAnsi="Arial" w:cs="Arial"/>
          <w:color w:val="auto"/>
        </w:rPr>
        <w:t xml:space="preserve"> </w:t>
      </w:r>
      <w:r w:rsidR="00F74637"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sobie,</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sposób</w:t>
      </w:r>
      <w:r w:rsidR="00760466" w:rsidRPr="006743DC">
        <w:rPr>
          <w:rFonts w:ascii="Arial" w:hAnsi="Arial" w:cs="Arial"/>
          <w:color w:val="auto"/>
        </w:rPr>
        <w:t xml:space="preserve"> </w:t>
      </w:r>
      <w:r w:rsidRPr="006743DC">
        <w:rPr>
          <w:rFonts w:ascii="Arial" w:hAnsi="Arial" w:cs="Arial"/>
          <w:color w:val="auto"/>
        </w:rPr>
        <w:t>integralny</w:t>
      </w:r>
      <w:r w:rsidR="00760466" w:rsidRPr="006743DC">
        <w:rPr>
          <w:rFonts w:ascii="Arial" w:hAnsi="Arial" w:cs="Arial"/>
          <w:color w:val="auto"/>
        </w:rPr>
        <w:t xml:space="preserve"> </w:t>
      </w:r>
      <w:r w:rsidRPr="006743DC">
        <w:rPr>
          <w:rFonts w:ascii="Arial" w:hAnsi="Arial" w:cs="Arial"/>
          <w:color w:val="auto"/>
        </w:rPr>
        <w:t>prowadzący</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lepszego</w:t>
      </w:r>
      <w:r w:rsidR="00760466" w:rsidRPr="006743DC">
        <w:rPr>
          <w:rFonts w:ascii="Arial" w:hAnsi="Arial" w:cs="Arial"/>
          <w:color w:val="auto"/>
        </w:rPr>
        <w:t xml:space="preserve"> </w:t>
      </w:r>
      <w:r w:rsidRPr="006743DC">
        <w:rPr>
          <w:rFonts w:ascii="Arial" w:hAnsi="Arial" w:cs="Arial"/>
          <w:color w:val="auto"/>
        </w:rPr>
        <w:t>rozumienia</w:t>
      </w:r>
      <w:r w:rsidR="00760466" w:rsidRPr="006743DC">
        <w:rPr>
          <w:rFonts w:ascii="Arial" w:hAnsi="Arial" w:cs="Arial"/>
          <w:color w:val="auto"/>
        </w:rPr>
        <w:t xml:space="preserve"> </w:t>
      </w:r>
      <w:r w:rsidRPr="006743DC">
        <w:rPr>
          <w:rFonts w:ascii="Arial" w:hAnsi="Arial" w:cs="Arial"/>
          <w:color w:val="auto"/>
        </w:rPr>
        <w:t>świata,</w:t>
      </w:r>
      <w:r w:rsidR="00760466" w:rsidRPr="006743DC">
        <w:rPr>
          <w:rFonts w:ascii="Arial" w:hAnsi="Arial" w:cs="Arial"/>
          <w:color w:val="auto"/>
        </w:rPr>
        <w:t xml:space="preserve"> </w:t>
      </w:r>
      <w:r w:rsidRPr="006743DC">
        <w:rPr>
          <w:rFonts w:ascii="Arial" w:hAnsi="Arial" w:cs="Arial"/>
          <w:color w:val="auto"/>
        </w:rPr>
        <w:t>ludzi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siebie;</w:t>
      </w:r>
      <w:r w:rsidR="00760466" w:rsidRPr="006743DC">
        <w:rPr>
          <w:rFonts w:ascii="Arial" w:hAnsi="Arial" w:cs="Arial"/>
          <w:color w:val="auto"/>
        </w:rPr>
        <w:t xml:space="preserve"> </w:t>
      </w:r>
    </w:p>
    <w:p w14:paraId="217FBB90" w14:textId="35AB5F53" w:rsidR="001F1DAC" w:rsidRPr="006743DC" w:rsidRDefault="001F1DAC" w:rsidP="00EE3AA3">
      <w:pPr>
        <w:pStyle w:val="Default"/>
        <w:numPr>
          <w:ilvl w:val="0"/>
          <w:numId w:val="71"/>
        </w:numPr>
        <w:tabs>
          <w:tab w:val="clear" w:pos="720"/>
          <w:tab w:val="left" w:pos="284"/>
          <w:tab w:val="num" w:pos="851"/>
        </w:tabs>
        <w:spacing w:line="276" w:lineRule="auto"/>
        <w:ind w:left="0" w:firstLine="0"/>
        <w:rPr>
          <w:rFonts w:ascii="Arial" w:hAnsi="Arial" w:cs="Arial"/>
          <w:color w:val="auto"/>
        </w:rPr>
      </w:pPr>
      <w:r w:rsidRPr="006743DC">
        <w:rPr>
          <w:rFonts w:ascii="Arial" w:hAnsi="Arial" w:cs="Arial"/>
          <w:color w:val="auto"/>
        </w:rPr>
        <w:t>dba</w:t>
      </w:r>
      <w:r w:rsidR="00760466" w:rsidRPr="006743DC">
        <w:rPr>
          <w:rFonts w:ascii="Arial" w:hAnsi="Arial" w:cs="Arial"/>
          <w:color w:val="auto"/>
        </w:rPr>
        <w:t xml:space="preserve"> </w:t>
      </w:r>
      <w:r w:rsidRPr="006743DC">
        <w:rPr>
          <w:rFonts w:ascii="Arial" w:hAnsi="Arial" w:cs="Arial"/>
          <w:color w:val="auto"/>
        </w:rPr>
        <w:t>o</w:t>
      </w:r>
      <w:r w:rsidR="00760466" w:rsidRPr="006743DC">
        <w:rPr>
          <w:rFonts w:ascii="Arial" w:hAnsi="Arial" w:cs="Arial"/>
          <w:color w:val="auto"/>
        </w:rPr>
        <w:t xml:space="preserve"> </w:t>
      </w:r>
      <w:r w:rsidRPr="006743DC">
        <w:rPr>
          <w:rFonts w:ascii="Arial" w:hAnsi="Arial" w:cs="Arial"/>
          <w:color w:val="auto"/>
        </w:rPr>
        <w:t>rozwój</w:t>
      </w:r>
      <w:r w:rsidR="00760466" w:rsidRPr="006743DC">
        <w:rPr>
          <w:rFonts w:ascii="Arial" w:hAnsi="Arial" w:cs="Arial"/>
          <w:color w:val="auto"/>
        </w:rPr>
        <w:t xml:space="preserve"> </w:t>
      </w:r>
      <w:r w:rsidRPr="006743DC">
        <w:rPr>
          <w:rFonts w:ascii="Arial" w:hAnsi="Arial" w:cs="Arial"/>
          <w:color w:val="auto"/>
        </w:rPr>
        <w:t>moralny</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duchowy</w:t>
      </w:r>
      <w:r w:rsidR="00760466" w:rsidRPr="006743DC">
        <w:rPr>
          <w:rFonts w:ascii="Arial" w:hAnsi="Arial" w:cs="Arial"/>
          <w:color w:val="auto"/>
        </w:rPr>
        <w:t xml:space="preserve"> </w:t>
      </w:r>
      <w:r w:rsidRPr="006743DC">
        <w:rPr>
          <w:rFonts w:ascii="Arial" w:hAnsi="Arial" w:cs="Arial"/>
          <w:color w:val="auto"/>
        </w:rPr>
        <w:t>dziecka;</w:t>
      </w:r>
    </w:p>
    <w:p w14:paraId="3C4B4194" w14:textId="60B6F017" w:rsidR="001F1DAC" w:rsidRPr="006743DC" w:rsidRDefault="001F1DAC" w:rsidP="00EE3AA3">
      <w:pPr>
        <w:pStyle w:val="Default"/>
        <w:numPr>
          <w:ilvl w:val="0"/>
          <w:numId w:val="71"/>
        </w:numPr>
        <w:tabs>
          <w:tab w:val="clear" w:pos="720"/>
          <w:tab w:val="left" w:pos="284"/>
          <w:tab w:val="num" w:pos="851"/>
        </w:tabs>
        <w:spacing w:line="276" w:lineRule="auto"/>
        <w:ind w:left="0" w:firstLine="0"/>
        <w:rPr>
          <w:rFonts w:ascii="Arial" w:hAnsi="Arial" w:cs="Arial"/>
          <w:color w:val="auto"/>
        </w:rPr>
      </w:pPr>
      <w:r w:rsidRPr="006743DC">
        <w:rPr>
          <w:rFonts w:ascii="Arial" w:hAnsi="Arial" w:cs="Arial"/>
          <w:color w:val="auto"/>
        </w:rPr>
        <w:t>uczy</w:t>
      </w:r>
      <w:r w:rsidR="00760466" w:rsidRPr="006743DC">
        <w:rPr>
          <w:rFonts w:ascii="Arial" w:hAnsi="Arial" w:cs="Arial"/>
          <w:color w:val="auto"/>
        </w:rPr>
        <w:t xml:space="preserve"> </w:t>
      </w:r>
      <w:r w:rsidRPr="006743DC">
        <w:rPr>
          <w:rFonts w:ascii="Arial" w:hAnsi="Arial" w:cs="Arial"/>
          <w:color w:val="auto"/>
        </w:rPr>
        <w:t>pozytywnych</w:t>
      </w:r>
      <w:r w:rsidR="00760466" w:rsidRPr="006743DC">
        <w:rPr>
          <w:rFonts w:ascii="Arial" w:hAnsi="Arial" w:cs="Arial"/>
          <w:color w:val="auto"/>
        </w:rPr>
        <w:t xml:space="preserve"> </w:t>
      </w:r>
      <w:proofErr w:type="spellStart"/>
      <w:r w:rsidRPr="006743DC">
        <w:rPr>
          <w:rFonts w:ascii="Arial" w:hAnsi="Arial" w:cs="Arial"/>
          <w:color w:val="auto"/>
        </w:rPr>
        <w:t>zachowań</w:t>
      </w:r>
      <w:proofErr w:type="spellEnd"/>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stosunkach</w:t>
      </w:r>
      <w:r w:rsidR="00760466" w:rsidRPr="006743DC">
        <w:rPr>
          <w:rFonts w:ascii="Arial" w:hAnsi="Arial" w:cs="Arial"/>
          <w:color w:val="auto"/>
        </w:rPr>
        <w:t xml:space="preserve"> </w:t>
      </w:r>
      <w:r w:rsidRPr="006743DC">
        <w:rPr>
          <w:rFonts w:ascii="Arial" w:hAnsi="Arial" w:cs="Arial"/>
          <w:color w:val="auto"/>
        </w:rPr>
        <w:t>międzyludzkich;</w:t>
      </w:r>
      <w:r w:rsidR="00760466" w:rsidRPr="006743DC">
        <w:rPr>
          <w:rFonts w:ascii="Arial" w:hAnsi="Arial" w:cs="Arial"/>
          <w:color w:val="auto"/>
        </w:rPr>
        <w:t xml:space="preserve"> </w:t>
      </w:r>
    </w:p>
    <w:p w14:paraId="2E1FA26F" w14:textId="03F5ABE9" w:rsidR="001F1DAC" w:rsidRPr="006743DC" w:rsidRDefault="001F1DAC" w:rsidP="00EE3AA3">
      <w:pPr>
        <w:pStyle w:val="Default"/>
        <w:numPr>
          <w:ilvl w:val="0"/>
          <w:numId w:val="71"/>
        </w:numPr>
        <w:tabs>
          <w:tab w:val="clear" w:pos="720"/>
          <w:tab w:val="left" w:pos="284"/>
          <w:tab w:val="num" w:pos="851"/>
        </w:tabs>
        <w:spacing w:line="276" w:lineRule="auto"/>
        <w:ind w:left="0" w:firstLine="0"/>
        <w:rPr>
          <w:rFonts w:ascii="Arial" w:hAnsi="Arial" w:cs="Arial"/>
          <w:color w:val="auto"/>
        </w:rPr>
      </w:pPr>
      <w:r w:rsidRPr="006743DC">
        <w:rPr>
          <w:rFonts w:ascii="Arial" w:hAnsi="Arial" w:cs="Arial"/>
          <w:color w:val="auto"/>
        </w:rPr>
        <w:t>rozbudza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rozwija</w:t>
      </w:r>
      <w:r w:rsidR="00760466" w:rsidRPr="006743DC">
        <w:rPr>
          <w:rFonts w:ascii="Arial" w:hAnsi="Arial" w:cs="Arial"/>
          <w:color w:val="auto"/>
        </w:rPr>
        <w:t xml:space="preserve"> </w:t>
      </w:r>
      <w:r w:rsidRPr="006743DC">
        <w:rPr>
          <w:rFonts w:ascii="Arial" w:hAnsi="Arial" w:cs="Arial"/>
          <w:color w:val="auto"/>
        </w:rPr>
        <w:t>wrażliwość</w:t>
      </w:r>
      <w:r w:rsidR="00760466" w:rsidRPr="006743DC">
        <w:rPr>
          <w:rFonts w:ascii="Arial" w:hAnsi="Arial" w:cs="Arial"/>
          <w:color w:val="auto"/>
        </w:rPr>
        <w:t xml:space="preserve"> </w:t>
      </w:r>
      <w:r w:rsidRPr="006743DC">
        <w:rPr>
          <w:rFonts w:ascii="Arial" w:hAnsi="Arial" w:cs="Arial"/>
          <w:color w:val="auto"/>
        </w:rPr>
        <w:t>estetyczną</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moralną</w:t>
      </w:r>
      <w:r w:rsidR="00760466" w:rsidRPr="006743DC">
        <w:rPr>
          <w:rFonts w:ascii="Arial" w:hAnsi="Arial" w:cs="Arial"/>
          <w:color w:val="auto"/>
        </w:rPr>
        <w:t xml:space="preserve"> </w:t>
      </w:r>
      <w:r w:rsidRPr="006743DC">
        <w:rPr>
          <w:rFonts w:ascii="Arial" w:hAnsi="Arial" w:cs="Arial"/>
          <w:color w:val="auto"/>
        </w:rPr>
        <w:t>dziecka</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jego</w:t>
      </w:r>
      <w:r w:rsidR="00760466" w:rsidRPr="006743DC">
        <w:rPr>
          <w:rFonts w:ascii="Arial" w:hAnsi="Arial" w:cs="Arial"/>
          <w:color w:val="auto"/>
        </w:rPr>
        <w:t xml:space="preserve"> </w:t>
      </w:r>
      <w:r w:rsidRPr="006743DC">
        <w:rPr>
          <w:rFonts w:ascii="Arial" w:hAnsi="Arial" w:cs="Arial"/>
          <w:color w:val="auto"/>
        </w:rPr>
        <w:t>indywidualne</w:t>
      </w:r>
      <w:r w:rsidR="00760466" w:rsidRPr="006743DC">
        <w:rPr>
          <w:rFonts w:ascii="Arial" w:hAnsi="Arial" w:cs="Arial"/>
          <w:color w:val="auto"/>
        </w:rPr>
        <w:t xml:space="preserve"> </w:t>
      </w:r>
      <w:r w:rsidRPr="006743DC">
        <w:rPr>
          <w:rFonts w:ascii="Arial" w:hAnsi="Arial" w:cs="Arial"/>
          <w:color w:val="auto"/>
        </w:rPr>
        <w:t>zdolności</w:t>
      </w:r>
      <w:r w:rsidR="00760466" w:rsidRPr="006743DC">
        <w:rPr>
          <w:rFonts w:ascii="Arial" w:hAnsi="Arial" w:cs="Arial"/>
          <w:color w:val="auto"/>
        </w:rPr>
        <w:t xml:space="preserve"> </w:t>
      </w:r>
      <w:r w:rsidRPr="006743DC">
        <w:rPr>
          <w:rFonts w:ascii="Arial" w:hAnsi="Arial" w:cs="Arial"/>
          <w:color w:val="auto"/>
        </w:rPr>
        <w:t>twórcze;</w:t>
      </w:r>
      <w:r w:rsidR="00760466" w:rsidRPr="006743DC">
        <w:rPr>
          <w:rFonts w:ascii="Arial" w:hAnsi="Arial" w:cs="Arial"/>
          <w:color w:val="auto"/>
        </w:rPr>
        <w:t xml:space="preserve"> </w:t>
      </w:r>
    </w:p>
    <w:p w14:paraId="0EA743BC" w14:textId="7DC06223" w:rsidR="001F1DAC" w:rsidRPr="006743DC" w:rsidRDefault="001F1DAC" w:rsidP="00EE3AA3">
      <w:pPr>
        <w:pStyle w:val="Default"/>
        <w:numPr>
          <w:ilvl w:val="0"/>
          <w:numId w:val="71"/>
        </w:numPr>
        <w:tabs>
          <w:tab w:val="clear" w:pos="720"/>
          <w:tab w:val="left" w:pos="284"/>
          <w:tab w:val="num" w:pos="851"/>
        </w:tabs>
        <w:spacing w:line="276" w:lineRule="auto"/>
        <w:ind w:left="0" w:firstLine="0"/>
        <w:rPr>
          <w:rFonts w:ascii="Arial" w:hAnsi="Arial" w:cs="Arial"/>
          <w:color w:val="auto"/>
        </w:rPr>
      </w:pPr>
      <w:r w:rsidRPr="006743DC">
        <w:rPr>
          <w:rFonts w:ascii="Arial" w:hAnsi="Arial" w:cs="Arial"/>
          <w:color w:val="auto"/>
        </w:rPr>
        <w:lastRenderedPageBreak/>
        <w:t>rozwija</w:t>
      </w:r>
      <w:r w:rsidR="00760466" w:rsidRPr="006743DC">
        <w:rPr>
          <w:rFonts w:ascii="Arial" w:hAnsi="Arial" w:cs="Arial"/>
          <w:color w:val="auto"/>
        </w:rPr>
        <w:t xml:space="preserve"> </w:t>
      </w:r>
      <w:r w:rsidRPr="006743DC">
        <w:rPr>
          <w:rFonts w:ascii="Arial" w:hAnsi="Arial" w:cs="Arial"/>
          <w:color w:val="auto"/>
        </w:rPr>
        <w:t>zdolność</w:t>
      </w:r>
      <w:r w:rsidR="00760466" w:rsidRPr="006743DC">
        <w:rPr>
          <w:rFonts w:ascii="Arial" w:hAnsi="Arial" w:cs="Arial"/>
          <w:color w:val="auto"/>
        </w:rPr>
        <w:t xml:space="preserve"> </w:t>
      </w:r>
      <w:r w:rsidRPr="006743DC">
        <w:rPr>
          <w:rFonts w:ascii="Arial" w:hAnsi="Arial" w:cs="Arial"/>
          <w:color w:val="auto"/>
        </w:rPr>
        <w:t>odróżniania</w:t>
      </w:r>
      <w:r w:rsidR="00760466" w:rsidRPr="006743DC">
        <w:rPr>
          <w:rFonts w:ascii="Arial" w:hAnsi="Arial" w:cs="Arial"/>
          <w:color w:val="auto"/>
        </w:rPr>
        <w:t xml:space="preserve"> </w:t>
      </w:r>
      <w:r w:rsidRPr="006743DC">
        <w:rPr>
          <w:rFonts w:ascii="Arial" w:hAnsi="Arial" w:cs="Arial"/>
          <w:color w:val="auto"/>
        </w:rPr>
        <w:t>świata</w:t>
      </w:r>
      <w:r w:rsidR="00760466" w:rsidRPr="006743DC">
        <w:rPr>
          <w:rFonts w:ascii="Arial" w:hAnsi="Arial" w:cs="Arial"/>
          <w:color w:val="auto"/>
        </w:rPr>
        <w:t xml:space="preserve"> </w:t>
      </w:r>
      <w:r w:rsidRPr="006743DC">
        <w:rPr>
          <w:rFonts w:ascii="Arial" w:hAnsi="Arial" w:cs="Arial"/>
          <w:color w:val="auto"/>
        </w:rPr>
        <w:t>rzeczywistego</w:t>
      </w:r>
      <w:r w:rsidR="00760466" w:rsidRPr="006743DC">
        <w:rPr>
          <w:rFonts w:ascii="Arial" w:hAnsi="Arial" w:cs="Arial"/>
          <w:color w:val="auto"/>
        </w:rPr>
        <w:t xml:space="preserve"> </w:t>
      </w:r>
      <w:r w:rsidRPr="006743DC">
        <w:rPr>
          <w:rFonts w:ascii="Arial" w:hAnsi="Arial" w:cs="Arial"/>
          <w:color w:val="auto"/>
        </w:rPr>
        <w:t>od</w:t>
      </w:r>
      <w:r w:rsidR="00760466" w:rsidRPr="006743DC">
        <w:rPr>
          <w:rFonts w:ascii="Arial" w:hAnsi="Arial" w:cs="Arial"/>
          <w:color w:val="auto"/>
        </w:rPr>
        <w:t xml:space="preserve"> </w:t>
      </w:r>
      <w:r w:rsidRPr="006743DC">
        <w:rPr>
          <w:rFonts w:ascii="Arial" w:hAnsi="Arial" w:cs="Arial"/>
          <w:color w:val="auto"/>
        </w:rPr>
        <w:t>wyobrażonego</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postaci</w:t>
      </w:r>
      <w:r w:rsidR="00760466" w:rsidRPr="006743DC">
        <w:rPr>
          <w:rFonts w:ascii="Arial" w:hAnsi="Arial" w:cs="Arial"/>
          <w:color w:val="auto"/>
        </w:rPr>
        <w:t xml:space="preserve"> </w:t>
      </w:r>
      <w:r w:rsidRPr="006743DC">
        <w:rPr>
          <w:rFonts w:ascii="Arial" w:hAnsi="Arial" w:cs="Arial"/>
          <w:color w:val="auto"/>
        </w:rPr>
        <w:t>realistycznych</w:t>
      </w:r>
      <w:r w:rsidR="00760466" w:rsidRPr="006743DC">
        <w:rPr>
          <w:rFonts w:ascii="Arial" w:hAnsi="Arial" w:cs="Arial"/>
          <w:color w:val="auto"/>
        </w:rPr>
        <w:t xml:space="preserve"> </w:t>
      </w:r>
      <w:r w:rsidRPr="006743DC">
        <w:rPr>
          <w:rFonts w:ascii="Arial" w:hAnsi="Arial" w:cs="Arial"/>
          <w:color w:val="auto"/>
        </w:rPr>
        <w:t>od</w:t>
      </w:r>
      <w:r w:rsidR="00760466" w:rsidRPr="006743DC">
        <w:rPr>
          <w:rFonts w:ascii="Arial" w:hAnsi="Arial" w:cs="Arial"/>
          <w:color w:val="auto"/>
        </w:rPr>
        <w:t xml:space="preserve"> </w:t>
      </w:r>
      <w:r w:rsidRPr="006743DC">
        <w:rPr>
          <w:rFonts w:ascii="Arial" w:hAnsi="Arial" w:cs="Arial"/>
          <w:color w:val="auto"/>
        </w:rPr>
        <w:t>fantastycznych;</w:t>
      </w:r>
      <w:r w:rsidR="00760466" w:rsidRPr="006743DC">
        <w:rPr>
          <w:rFonts w:ascii="Arial" w:hAnsi="Arial" w:cs="Arial"/>
          <w:color w:val="auto"/>
        </w:rPr>
        <w:t xml:space="preserve"> </w:t>
      </w:r>
    </w:p>
    <w:p w14:paraId="41DE3ABE" w14:textId="590B0B6E" w:rsidR="001F1DAC" w:rsidRPr="006743DC" w:rsidRDefault="001F1DAC" w:rsidP="00EE3AA3">
      <w:pPr>
        <w:pStyle w:val="Default"/>
        <w:numPr>
          <w:ilvl w:val="0"/>
          <w:numId w:val="71"/>
        </w:numPr>
        <w:tabs>
          <w:tab w:val="clear" w:pos="720"/>
          <w:tab w:val="left" w:pos="426"/>
          <w:tab w:val="num" w:pos="851"/>
        </w:tabs>
        <w:spacing w:line="276" w:lineRule="auto"/>
        <w:ind w:left="0" w:firstLine="0"/>
        <w:rPr>
          <w:rFonts w:ascii="Arial" w:hAnsi="Arial" w:cs="Arial"/>
          <w:color w:val="auto"/>
        </w:rPr>
      </w:pPr>
      <w:r w:rsidRPr="006743DC">
        <w:rPr>
          <w:rFonts w:ascii="Arial" w:hAnsi="Arial" w:cs="Arial"/>
          <w:color w:val="auto"/>
        </w:rPr>
        <w:t>rozwija</w:t>
      </w:r>
      <w:r w:rsidR="00760466" w:rsidRPr="006743DC">
        <w:rPr>
          <w:rFonts w:ascii="Arial" w:hAnsi="Arial" w:cs="Arial"/>
          <w:color w:val="auto"/>
        </w:rPr>
        <w:t xml:space="preserve"> </w:t>
      </w:r>
      <w:r w:rsidRPr="006743DC">
        <w:rPr>
          <w:rFonts w:ascii="Arial" w:hAnsi="Arial" w:cs="Arial"/>
          <w:color w:val="auto"/>
        </w:rPr>
        <w:t>umiejętności</w:t>
      </w:r>
      <w:r w:rsidR="00760466" w:rsidRPr="006743DC">
        <w:rPr>
          <w:rFonts w:ascii="Arial" w:hAnsi="Arial" w:cs="Arial"/>
          <w:color w:val="auto"/>
        </w:rPr>
        <w:t xml:space="preserve"> </w:t>
      </w:r>
      <w:r w:rsidRPr="006743DC">
        <w:rPr>
          <w:rFonts w:ascii="Arial" w:hAnsi="Arial" w:cs="Arial"/>
          <w:color w:val="auto"/>
        </w:rPr>
        <w:t>dziecka</w:t>
      </w:r>
      <w:r w:rsidR="00760466" w:rsidRPr="006743DC">
        <w:rPr>
          <w:rFonts w:ascii="Arial" w:hAnsi="Arial" w:cs="Arial"/>
          <w:color w:val="auto"/>
        </w:rPr>
        <w:t xml:space="preserve"> </w:t>
      </w:r>
      <w:r w:rsidRPr="006743DC">
        <w:rPr>
          <w:rFonts w:ascii="Arial" w:hAnsi="Arial" w:cs="Arial"/>
          <w:color w:val="auto"/>
        </w:rPr>
        <w:t>poznawania</w:t>
      </w:r>
      <w:r w:rsidR="00760466" w:rsidRPr="006743DC">
        <w:rPr>
          <w:rFonts w:ascii="Arial" w:hAnsi="Arial" w:cs="Arial"/>
          <w:color w:val="auto"/>
        </w:rPr>
        <w:t xml:space="preserve"> </w:t>
      </w:r>
      <w:r w:rsidRPr="006743DC">
        <w:rPr>
          <w:rFonts w:ascii="Arial" w:hAnsi="Arial" w:cs="Arial"/>
          <w:color w:val="auto"/>
        </w:rPr>
        <w:t>siebie</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otoczenia</w:t>
      </w:r>
      <w:r w:rsidR="00760466" w:rsidRPr="006743DC">
        <w:rPr>
          <w:rFonts w:ascii="Arial" w:hAnsi="Arial" w:cs="Arial"/>
          <w:color w:val="auto"/>
        </w:rPr>
        <w:t xml:space="preserve"> </w:t>
      </w:r>
      <w:r w:rsidRPr="006743DC">
        <w:rPr>
          <w:rFonts w:ascii="Arial" w:hAnsi="Arial" w:cs="Arial"/>
          <w:color w:val="auto"/>
        </w:rPr>
        <w:t>rodzinnego,</w:t>
      </w:r>
      <w:r w:rsidR="00760466" w:rsidRPr="006743DC">
        <w:rPr>
          <w:rFonts w:ascii="Arial" w:hAnsi="Arial" w:cs="Arial"/>
          <w:color w:val="auto"/>
        </w:rPr>
        <w:t xml:space="preserve"> </w:t>
      </w:r>
      <w:r w:rsidRPr="006743DC">
        <w:rPr>
          <w:rFonts w:ascii="Arial" w:hAnsi="Arial" w:cs="Arial"/>
          <w:color w:val="auto"/>
        </w:rPr>
        <w:t>społecznego,</w:t>
      </w:r>
      <w:r w:rsidR="00760466" w:rsidRPr="006743DC">
        <w:rPr>
          <w:rFonts w:ascii="Arial" w:hAnsi="Arial" w:cs="Arial"/>
          <w:color w:val="auto"/>
        </w:rPr>
        <w:t xml:space="preserve"> </w:t>
      </w:r>
      <w:r w:rsidRPr="006743DC">
        <w:rPr>
          <w:rFonts w:ascii="Arial" w:hAnsi="Arial" w:cs="Arial"/>
          <w:color w:val="auto"/>
        </w:rPr>
        <w:t>kulturowego,</w:t>
      </w:r>
      <w:r w:rsidR="00760466" w:rsidRPr="006743DC">
        <w:rPr>
          <w:rFonts w:ascii="Arial" w:hAnsi="Arial" w:cs="Arial"/>
          <w:color w:val="auto"/>
        </w:rPr>
        <w:t xml:space="preserve"> </w:t>
      </w:r>
      <w:r w:rsidRPr="006743DC">
        <w:rPr>
          <w:rFonts w:ascii="Arial" w:hAnsi="Arial" w:cs="Arial"/>
          <w:color w:val="auto"/>
        </w:rPr>
        <w:t>technicznego</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przyrodniczego</w:t>
      </w:r>
      <w:r w:rsidR="00760466" w:rsidRPr="006743DC">
        <w:rPr>
          <w:rFonts w:ascii="Arial" w:hAnsi="Arial" w:cs="Arial"/>
          <w:color w:val="auto"/>
        </w:rPr>
        <w:t xml:space="preserve"> </w:t>
      </w:r>
      <w:r w:rsidRPr="006743DC">
        <w:rPr>
          <w:rFonts w:ascii="Arial" w:hAnsi="Arial" w:cs="Arial"/>
          <w:color w:val="auto"/>
        </w:rPr>
        <w:t>dostępnego</w:t>
      </w:r>
      <w:r w:rsidR="00760466" w:rsidRPr="006743DC">
        <w:rPr>
          <w:rFonts w:ascii="Arial" w:hAnsi="Arial" w:cs="Arial"/>
          <w:color w:val="auto"/>
        </w:rPr>
        <w:t xml:space="preserve"> </w:t>
      </w:r>
      <w:r w:rsidRPr="006743DC">
        <w:rPr>
          <w:rFonts w:ascii="Arial" w:hAnsi="Arial" w:cs="Arial"/>
          <w:color w:val="auto"/>
        </w:rPr>
        <w:t>jego</w:t>
      </w:r>
      <w:r w:rsidR="00760466" w:rsidRPr="006743DC">
        <w:rPr>
          <w:rFonts w:ascii="Arial" w:hAnsi="Arial" w:cs="Arial"/>
          <w:color w:val="auto"/>
        </w:rPr>
        <w:t xml:space="preserve"> </w:t>
      </w:r>
      <w:r w:rsidRPr="006743DC">
        <w:rPr>
          <w:rFonts w:ascii="Arial" w:hAnsi="Arial" w:cs="Arial"/>
          <w:color w:val="auto"/>
        </w:rPr>
        <w:t>doświadczeniu;</w:t>
      </w:r>
      <w:r w:rsidR="00760466" w:rsidRPr="006743DC">
        <w:rPr>
          <w:rFonts w:ascii="Arial" w:hAnsi="Arial" w:cs="Arial"/>
          <w:color w:val="auto"/>
        </w:rPr>
        <w:t xml:space="preserve"> </w:t>
      </w:r>
    </w:p>
    <w:p w14:paraId="058074C0" w14:textId="7D866C94" w:rsidR="001F1DAC" w:rsidRPr="006743DC" w:rsidRDefault="001F1DAC" w:rsidP="00EE3AA3">
      <w:pPr>
        <w:pStyle w:val="Default"/>
        <w:numPr>
          <w:ilvl w:val="0"/>
          <w:numId w:val="71"/>
        </w:numPr>
        <w:tabs>
          <w:tab w:val="clear" w:pos="720"/>
          <w:tab w:val="left" w:pos="426"/>
          <w:tab w:val="num" w:pos="851"/>
        </w:tabs>
        <w:spacing w:line="276" w:lineRule="auto"/>
        <w:ind w:left="0" w:firstLine="0"/>
        <w:rPr>
          <w:rFonts w:ascii="Arial" w:hAnsi="Arial" w:cs="Arial"/>
          <w:color w:val="auto"/>
        </w:rPr>
      </w:pPr>
      <w:r w:rsidRPr="006743DC">
        <w:rPr>
          <w:rFonts w:ascii="Arial" w:hAnsi="Arial" w:cs="Arial"/>
          <w:color w:val="auto"/>
        </w:rPr>
        <w:t>zapewnia</w:t>
      </w:r>
      <w:r w:rsidR="00760466" w:rsidRPr="006743DC">
        <w:rPr>
          <w:rFonts w:ascii="Arial" w:hAnsi="Arial" w:cs="Arial"/>
          <w:color w:val="auto"/>
        </w:rPr>
        <w:t xml:space="preserve"> </w:t>
      </w:r>
      <w:r w:rsidRPr="006743DC">
        <w:rPr>
          <w:rFonts w:ascii="Arial" w:hAnsi="Arial" w:cs="Arial"/>
          <w:color w:val="auto"/>
        </w:rPr>
        <w:t>opiekę</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wspomaga</w:t>
      </w:r>
      <w:r w:rsidR="00760466" w:rsidRPr="006743DC">
        <w:rPr>
          <w:rFonts w:ascii="Arial" w:hAnsi="Arial" w:cs="Arial"/>
          <w:color w:val="auto"/>
        </w:rPr>
        <w:t xml:space="preserve"> </w:t>
      </w:r>
      <w:r w:rsidRPr="006743DC">
        <w:rPr>
          <w:rFonts w:ascii="Arial" w:hAnsi="Arial" w:cs="Arial"/>
          <w:color w:val="auto"/>
        </w:rPr>
        <w:t>rozwój</w:t>
      </w:r>
      <w:r w:rsidR="00760466" w:rsidRPr="006743DC">
        <w:rPr>
          <w:rFonts w:ascii="Arial" w:hAnsi="Arial" w:cs="Arial"/>
          <w:color w:val="auto"/>
        </w:rPr>
        <w:t xml:space="preserve"> </w:t>
      </w:r>
      <w:r w:rsidRPr="006743DC">
        <w:rPr>
          <w:rFonts w:ascii="Arial" w:hAnsi="Arial" w:cs="Arial"/>
          <w:color w:val="auto"/>
        </w:rPr>
        <w:t>dzie</w:t>
      </w:r>
      <w:r w:rsidR="00F74637" w:rsidRPr="006743DC">
        <w:rPr>
          <w:rFonts w:ascii="Arial" w:hAnsi="Arial" w:cs="Arial"/>
          <w:color w:val="auto"/>
        </w:rPr>
        <w:t>cka</w:t>
      </w:r>
      <w:r w:rsidR="00760466" w:rsidRPr="006743DC">
        <w:rPr>
          <w:rFonts w:ascii="Arial" w:hAnsi="Arial" w:cs="Arial"/>
          <w:color w:val="auto"/>
        </w:rPr>
        <w:t xml:space="preserve"> </w:t>
      </w:r>
      <w:r w:rsidR="00F74637" w:rsidRPr="006743DC">
        <w:rPr>
          <w:rFonts w:ascii="Arial" w:hAnsi="Arial" w:cs="Arial"/>
          <w:color w:val="auto"/>
        </w:rPr>
        <w:t>w</w:t>
      </w:r>
      <w:r w:rsidR="00760466" w:rsidRPr="006743DC">
        <w:rPr>
          <w:rFonts w:ascii="Arial" w:hAnsi="Arial" w:cs="Arial"/>
          <w:color w:val="auto"/>
        </w:rPr>
        <w:t xml:space="preserve"> </w:t>
      </w:r>
      <w:r w:rsidR="00F74637" w:rsidRPr="006743DC">
        <w:rPr>
          <w:rFonts w:ascii="Arial" w:hAnsi="Arial" w:cs="Arial"/>
          <w:color w:val="auto"/>
        </w:rPr>
        <w:t>przyjaznym,</w:t>
      </w:r>
      <w:r w:rsidR="00760466" w:rsidRPr="006743DC">
        <w:rPr>
          <w:rFonts w:ascii="Arial" w:hAnsi="Arial" w:cs="Arial"/>
          <w:color w:val="auto"/>
        </w:rPr>
        <w:t xml:space="preserve"> </w:t>
      </w:r>
      <w:r w:rsidR="00F74637" w:rsidRPr="006743DC">
        <w:rPr>
          <w:rFonts w:ascii="Arial" w:hAnsi="Arial" w:cs="Arial"/>
          <w:color w:val="auto"/>
        </w:rPr>
        <w:t>bezpiecznym</w:t>
      </w:r>
      <w:r w:rsidR="00760466" w:rsidRPr="006743DC">
        <w:rPr>
          <w:rFonts w:ascii="Arial" w:hAnsi="Arial" w:cs="Arial"/>
          <w:color w:val="auto"/>
        </w:rPr>
        <w:t xml:space="preserve"> </w:t>
      </w:r>
      <w:r w:rsidR="00F74637"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zdrowym</w:t>
      </w:r>
      <w:r w:rsidR="00760466" w:rsidRPr="006743DC">
        <w:rPr>
          <w:rFonts w:ascii="Arial" w:hAnsi="Arial" w:cs="Arial"/>
          <w:color w:val="auto"/>
        </w:rPr>
        <w:t xml:space="preserve"> </w:t>
      </w:r>
      <w:r w:rsidRPr="006743DC">
        <w:rPr>
          <w:rFonts w:ascii="Arial" w:hAnsi="Arial" w:cs="Arial"/>
          <w:color w:val="auto"/>
        </w:rPr>
        <w:t>środowisku</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poczuciu</w:t>
      </w:r>
      <w:r w:rsidR="00760466" w:rsidRPr="006743DC">
        <w:rPr>
          <w:rFonts w:ascii="Arial" w:hAnsi="Arial" w:cs="Arial"/>
          <w:color w:val="auto"/>
        </w:rPr>
        <w:t xml:space="preserve"> </w:t>
      </w:r>
      <w:r w:rsidRPr="006743DC">
        <w:rPr>
          <w:rFonts w:ascii="Arial" w:hAnsi="Arial" w:cs="Arial"/>
          <w:color w:val="auto"/>
        </w:rPr>
        <w:t>więzi</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rodziną;</w:t>
      </w:r>
    </w:p>
    <w:p w14:paraId="2C0BA88B" w14:textId="2912718C" w:rsidR="001F1DAC" w:rsidRPr="006743DC" w:rsidRDefault="001F1DAC" w:rsidP="00EE3AA3">
      <w:pPr>
        <w:pStyle w:val="Default"/>
        <w:numPr>
          <w:ilvl w:val="0"/>
          <w:numId w:val="71"/>
        </w:numPr>
        <w:tabs>
          <w:tab w:val="clear" w:pos="720"/>
          <w:tab w:val="left" w:pos="426"/>
          <w:tab w:val="num" w:pos="851"/>
        </w:tabs>
        <w:spacing w:line="276" w:lineRule="auto"/>
        <w:ind w:left="0" w:firstLine="0"/>
        <w:rPr>
          <w:rFonts w:ascii="Arial" w:hAnsi="Arial" w:cs="Arial"/>
          <w:color w:val="auto"/>
        </w:rPr>
      </w:pPr>
      <w:r w:rsidRPr="006743DC">
        <w:rPr>
          <w:rFonts w:ascii="Arial" w:hAnsi="Arial" w:cs="Arial"/>
          <w:color w:val="auto"/>
        </w:rPr>
        <w:t>uwzględnia</w:t>
      </w:r>
      <w:r w:rsidR="00760466" w:rsidRPr="006743DC">
        <w:rPr>
          <w:rFonts w:ascii="Arial" w:hAnsi="Arial" w:cs="Arial"/>
          <w:color w:val="auto"/>
        </w:rPr>
        <w:t xml:space="preserve"> </w:t>
      </w:r>
      <w:r w:rsidRPr="006743DC">
        <w:rPr>
          <w:rFonts w:ascii="Arial" w:hAnsi="Arial" w:cs="Arial"/>
          <w:color w:val="auto"/>
        </w:rPr>
        <w:t>indywidualne</w:t>
      </w:r>
      <w:r w:rsidR="00760466" w:rsidRPr="006743DC">
        <w:rPr>
          <w:rFonts w:ascii="Arial" w:hAnsi="Arial" w:cs="Arial"/>
          <w:color w:val="auto"/>
        </w:rPr>
        <w:t xml:space="preserve"> </w:t>
      </w:r>
      <w:r w:rsidRPr="006743DC">
        <w:rPr>
          <w:rFonts w:ascii="Arial" w:hAnsi="Arial" w:cs="Arial"/>
          <w:color w:val="auto"/>
        </w:rPr>
        <w:t>potrzeby</w:t>
      </w:r>
      <w:r w:rsidR="00760466" w:rsidRPr="006743DC">
        <w:rPr>
          <w:rFonts w:ascii="Arial" w:hAnsi="Arial" w:cs="Arial"/>
          <w:color w:val="auto"/>
        </w:rPr>
        <w:t xml:space="preserve"> </w:t>
      </w:r>
      <w:r w:rsidRPr="006743DC">
        <w:rPr>
          <w:rFonts w:ascii="Arial" w:hAnsi="Arial" w:cs="Arial"/>
          <w:color w:val="auto"/>
        </w:rPr>
        <w:t>dziecka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troszczy</w:t>
      </w:r>
      <w:r w:rsidR="00760466" w:rsidRPr="006743DC">
        <w:rPr>
          <w:rFonts w:ascii="Arial" w:hAnsi="Arial" w:cs="Arial"/>
          <w:color w:val="auto"/>
        </w:rPr>
        <w:t xml:space="preserve"> </w:t>
      </w:r>
      <w:r w:rsidRPr="006743DC">
        <w:rPr>
          <w:rFonts w:ascii="Arial" w:hAnsi="Arial" w:cs="Arial"/>
          <w:color w:val="auto"/>
        </w:rPr>
        <w:t>się</w:t>
      </w:r>
      <w:r w:rsidR="00760466" w:rsidRPr="006743DC">
        <w:rPr>
          <w:rFonts w:ascii="Arial" w:hAnsi="Arial" w:cs="Arial"/>
          <w:color w:val="auto"/>
        </w:rPr>
        <w:t xml:space="preserve"> </w:t>
      </w:r>
      <w:r w:rsidR="00F74637" w:rsidRPr="006743DC">
        <w:rPr>
          <w:rFonts w:ascii="Arial" w:hAnsi="Arial" w:cs="Arial"/>
          <w:color w:val="auto"/>
        </w:rPr>
        <w:t>o</w:t>
      </w:r>
      <w:r w:rsidR="00760466" w:rsidRPr="006743DC">
        <w:rPr>
          <w:rFonts w:ascii="Arial" w:hAnsi="Arial" w:cs="Arial"/>
          <w:color w:val="auto"/>
        </w:rPr>
        <w:t xml:space="preserve"> </w:t>
      </w:r>
      <w:r w:rsidR="00F74637" w:rsidRPr="006743DC">
        <w:rPr>
          <w:rFonts w:ascii="Arial" w:hAnsi="Arial" w:cs="Arial"/>
          <w:color w:val="auto"/>
        </w:rPr>
        <w:t>zapewnienie</w:t>
      </w:r>
      <w:r w:rsidR="00760466" w:rsidRPr="006743DC">
        <w:rPr>
          <w:rFonts w:ascii="Arial" w:hAnsi="Arial" w:cs="Arial"/>
          <w:color w:val="auto"/>
        </w:rPr>
        <w:t xml:space="preserve"> </w:t>
      </w:r>
      <w:r w:rsidR="00F74637" w:rsidRPr="006743DC">
        <w:rPr>
          <w:rFonts w:ascii="Arial" w:hAnsi="Arial" w:cs="Arial"/>
          <w:color w:val="auto"/>
        </w:rPr>
        <w:t>mu</w:t>
      </w:r>
      <w:r w:rsidR="00760466" w:rsidRPr="006743DC">
        <w:rPr>
          <w:rFonts w:ascii="Arial" w:hAnsi="Arial" w:cs="Arial"/>
          <w:color w:val="auto"/>
        </w:rPr>
        <w:t xml:space="preserve"> </w:t>
      </w:r>
      <w:r w:rsidR="00F74637" w:rsidRPr="006743DC">
        <w:rPr>
          <w:rFonts w:ascii="Arial" w:hAnsi="Arial" w:cs="Arial"/>
          <w:color w:val="auto"/>
        </w:rPr>
        <w:t>równych</w:t>
      </w:r>
      <w:r w:rsidR="00760466" w:rsidRPr="006743DC">
        <w:rPr>
          <w:rFonts w:ascii="Arial" w:hAnsi="Arial" w:cs="Arial"/>
          <w:color w:val="auto"/>
        </w:rPr>
        <w:t xml:space="preserve"> </w:t>
      </w:r>
      <w:r w:rsidR="00F74637" w:rsidRPr="006743DC">
        <w:rPr>
          <w:rFonts w:ascii="Arial" w:hAnsi="Arial" w:cs="Arial"/>
          <w:color w:val="auto"/>
        </w:rPr>
        <w:t>szans</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stwarza</w:t>
      </w:r>
      <w:r w:rsidR="00760466" w:rsidRPr="006743DC">
        <w:rPr>
          <w:rFonts w:ascii="Arial" w:hAnsi="Arial" w:cs="Arial"/>
          <w:color w:val="auto"/>
        </w:rPr>
        <w:t xml:space="preserve"> </w:t>
      </w:r>
      <w:r w:rsidRPr="006743DC">
        <w:rPr>
          <w:rFonts w:ascii="Arial" w:hAnsi="Arial" w:cs="Arial"/>
          <w:color w:val="auto"/>
        </w:rPr>
        <w:t>warunki</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indywidualnego</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grupowego</w:t>
      </w:r>
      <w:r w:rsidR="00760466" w:rsidRPr="006743DC">
        <w:rPr>
          <w:rFonts w:ascii="Arial" w:hAnsi="Arial" w:cs="Arial"/>
          <w:color w:val="auto"/>
        </w:rPr>
        <w:t xml:space="preserve"> </w:t>
      </w:r>
      <w:r w:rsidRPr="006743DC">
        <w:rPr>
          <w:rFonts w:ascii="Arial" w:hAnsi="Arial" w:cs="Arial"/>
          <w:color w:val="auto"/>
        </w:rPr>
        <w:t>działania</w:t>
      </w:r>
      <w:r w:rsidR="00760466" w:rsidRPr="006743DC">
        <w:rPr>
          <w:rFonts w:ascii="Arial" w:hAnsi="Arial" w:cs="Arial"/>
          <w:color w:val="auto"/>
        </w:rPr>
        <w:t xml:space="preserve"> </w:t>
      </w:r>
      <w:r w:rsidRPr="006743DC">
        <w:rPr>
          <w:rFonts w:ascii="Arial" w:hAnsi="Arial" w:cs="Arial"/>
          <w:color w:val="auto"/>
        </w:rPr>
        <w:t>na</w:t>
      </w:r>
      <w:r w:rsidR="00760466" w:rsidRPr="006743DC">
        <w:rPr>
          <w:rFonts w:ascii="Arial" w:hAnsi="Arial" w:cs="Arial"/>
          <w:color w:val="auto"/>
        </w:rPr>
        <w:t xml:space="preserve"> </w:t>
      </w:r>
      <w:r w:rsidRPr="006743DC">
        <w:rPr>
          <w:rFonts w:ascii="Arial" w:hAnsi="Arial" w:cs="Arial"/>
          <w:color w:val="auto"/>
        </w:rPr>
        <w:t>rzecz</w:t>
      </w:r>
      <w:r w:rsidR="00760466" w:rsidRPr="006743DC">
        <w:rPr>
          <w:rFonts w:ascii="Arial" w:hAnsi="Arial" w:cs="Arial"/>
          <w:color w:val="auto"/>
        </w:rPr>
        <w:t xml:space="preserve"> </w:t>
      </w:r>
      <w:r w:rsidRPr="006743DC">
        <w:rPr>
          <w:rFonts w:ascii="Arial" w:hAnsi="Arial" w:cs="Arial"/>
          <w:color w:val="auto"/>
        </w:rPr>
        <w:t>innych</w:t>
      </w:r>
      <w:r w:rsidR="00760466" w:rsidRPr="006743DC">
        <w:rPr>
          <w:rFonts w:ascii="Arial" w:hAnsi="Arial" w:cs="Arial"/>
          <w:color w:val="auto"/>
        </w:rPr>
        <w:t xml:space="preserve"> </w:t>
      </w:r>
      <w:r w:rsidRPr="006743DC">
        <w:rPr>
          <w:rFonts w:ascii="Arial" w:hAnsi="Arial" w:cs="Arial"/>
          <w:color w:val="auto"/>
        </w:rPr>
        <w:t>dzieci;</w:t>
      </w:r>
      <w:r w:rsidR="00760466" w:rsidRPr="006743DC">
        <w:rPr>
          <w:rFonts w:ascii="Arial" w:hAnsi="Arial" w:cs="Arial"/>
          <w:color w:val="auto"/>
        </w:rPr>
        <w:t xml:space="preserve"> </w:t>
      </w:r>
    </w:p>
    <w:p w14:paraId="564D9837" w14:textId="50330FB8" w:rsidR="001F1DAC" w:rsidRPr="006743DC" w:rsidRDefault="001F1DAC" w:rsidP="00EE3AA3">
      <w:pPr>
        <w:pStyle w:val="Default"/>
        <w:numPr>
          <w:ilvl w:val="0"/>
          <w:numId w:val="71"/>
        </w:numPr>
        <w:tabs>
          <w:tab w:val="clear" w:pos="720"/>
          <w:tab w:val="left" w:pos="426"/>
          <w:tab w:val="num" w:pos="851"/>
        </w:tabs>
        <w:spacing w:line="276" w:lineRule="auto"/>
        <w:ind w:left="0" w:firstLine="0"/>
        <w:rPr>
          <w:rFonts w:ascii="Arial" w:hAnsi="Arial" w:cs="Arial"/>
          <w:color w:val="auto"/>
        </w:rPr>
      </w:pPr>
      <w:r w:rsidRPr="006743DC">
        <w:rPr>
          <w:rFonts w:ascii="Arial" w:hAnsi="Arial" w:cs="Arial"/>
          <w:color w:val="auto"/>
        </w:rPr>
        <w:t>stwarza</w:t>
      </w:r>
      <w:r w:rsidR="00760466" w:rsidRPr="006743DC">
        <w:rPr>
          <w:rFonts w:ascii="Arial" w:hAnsi="Arial" w:cs="Arial"/>
          <w:color w:val="auto"/>
        </w:rPr>
        <w:t xml:space="preserve"> </w:t>
      </w:r>
      <w:r w:rsidRPr="006743DC">
        <w:rPr>
          <w:rFonts w:ascii="Arial" w:hAnsi="Arial" w:cs="Arial"/>
          <w:color w:val="auto"/>
        </w:rPr>
        <w:t>przyjazną</w:t>
      </w:r>
      <w:r w:rsidR="00760466" w:rsidRPr="006743DC">
        <w:rPr>
          <w:rFonts w:ascii="Arial" w:hAnsi="Arial" w:cs="Arial"/>
          <w:color w:val="auto"/>
        </w:rPr>
        <w:t xml:space="preserve"> </w:t>
      </w:r>
      <w:r w:rsidRPr="006743DC">
        <w:rPr>
          <w:rFonts w:ascii="Arial" w:hAnsi="Arial" w:cs="Arial"/>
          <w:color w:val="auto"/>
        </w:rPr>
        <w:t>atmosferę</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pomaga</w:t>
      </w:r>
      <w:r w:rsidR="00760466" w:rsidRPr="006743DC">
        <w:rPr>
          <w:rFonts w:ascii="Arial" w:hAnsi="Arial" w:cs="Arial"/>
          <w:color w:val="auto"/>
        </w:rPr>
        <w:t xml:space="preserve"> </w:t>
      </w:r>
      <w:r w:rsidRPr="006743DC">
        <w:rPr>
          <w:rFonts w:ascii="Arial" w:hAnsi="Arial" w:cs="Arial"/>
          <w:color w:val="auto"/>
        </w:rPr>
        <w:t>dz</w:t>
      </w:r>
      <w:r w:rsidR="008E21CC" w:rsidRPr="006743DC">
        <w:rPr>
          <w:rFonts w:ascii="Arial" w:hAnsi="Arial" w:cs="Arial"/>
          <w:color w:val="auto"/>
        </w:rPr>
        <w:t>iecku</w:t>
      </w:r>
      <w:r w:rsidR="00760466" w:rsidRPr="006743DC">
        <w:rPr>
          <w:rFonts w:ascii="Arial" w:hAnsi="Arial" w:cs="Arial"/>
          <w:color w:val="auto"/>
        </w:rPr>
        <w:t xml:space="preserve"> </w:t>
      </w:r>
      <w:r w:rsidR="008E21CC" w:rsidRPr="006743DC">
        <w:rPr>
          <w:rFonts w:ascii="Arial" w:hAnsi="Arial" w:cs="Arial"/>
          <w:color w:val="auto"/>
        </w:rPr>
        <w:t>w</w:t>
      </w:r>
      <w:r w:rsidR="00760466" w:rsidRPr="006743DC">
        <w:rPr>
          <w:rFonts w:ascii="Arial" w:hAnsi="Arial" w:cs="Arial"/>
          <w:color w:val="auto"/>
        </w:rPr>
        <w:t xml:space="preserve"> </w:t>
      </w:r>
      <w:r w:rsidR="008E21CC" w:rsidRPr="006743DC">
        <w:rPr>
          <w:rFonts w:ascii="Arial" w:hAnsi="Arial" w:cs="Arial"/>
          <w:color w:val="auto"/>
        </w:rPr>
        <w:t>dobrym</w:t>
      </w:r>
      <w:r w:rsidR="00760466" w:rsidRPr="006743DC">
        <w:rPr>
          <w:rFonts w:ascii="Arial" w:hAnsi="Arial" w:cs="Arial"/>
          <w:color w:val="auto"/>
        </w:rPr>
        <w:t xml:space="preserve"> </w:t>
      </w:r>
      <w:r w:rsidR="008E21CC" w:rsidRPr="006743DC">
        <w:rPr>
          <w:rFonts w:ascii="Arial" w:hAnsi="Arial" w:cs="Arial"/>
          <w:color w:val="auto"/>
        </w:rPr>
        <w:t>funkcjonowaniu</w:t>
      </w:r>
      <w:r w:rsidR="00760466" w:rsidRPr="006743DC">
        <w:rPr>
          <w:rFonts w:ascii="Arial" w:hAnsi="Arial" w:cs="Arial"/>
          <w:color w:val="auto"/>
        </w:rPr>
        <w:t xml:space="preserve"> </w:t>
      </w:r>
      <w:r w:rsidR="008E21CC"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społeczności</w:t>
      </w:r>
      <w:r w:rsidR="00760466" w:rsidRPr="006743DC">
        <w:rPr>
          <w:rFonts w:ascii="Arial" w:hAnsi="Arial" w:cs="Arial"/>
          <w:color w:val="auto"/>
        </w:rPr>
        <w:t xml:space="preserve"> </w:t>
      </w:r>
      <w:r w:rsidRPr="006743DC">
        <w:rPr>
          <w:rFonts w:ascii="Arial" w:hAnsi="Arial" w:cs="Arial"/>
          <w:color w:val="auto"/>
        </w:rPr>
        <w:t>szkolnej;</w:t>
      </w:r>
    </w:p>
    <w:p w14:paraId="79D546E6" w14:textId="1DA37566" w:rsidR="001F1DAC" w:rsidRPr="006743DC" w:rsidRDefault="001F1DAC" w:rsidP="00EE3AA3">
      <w:pPr>
        <w:pStyle w:val="Default"/>
        <w:numPr>
          <w:ilvl w:val="0"/>
          <w:numId w:val="71"/>
        </w:numPr>
        <w:tabs>
          <w:tab w:val="clear" w:pos="720"/>
          <w:tab w:val="left" w:pos="426"/>
          <w:tab w:val="num" w:pos="851"/>
        </w:tabs>
        <w:spacing w:line="276" w:lineRule="auto"/>
        <w:ind w:left="0" w:firstLine="0"/>
        <w:rPr>
          <w:rFonts w:ascii="Arial" w:hAnsi="Arial" w:cs="Arial"/>
          <w:color w:val="auto"/>
        </w:rPr>
      </w:pPr>
      <w:r w:rsidRPr="006743DC">
        <w:rPr>
          <w:rFonts w:ascii="Arial" w:hAnsi="Arial" w:cs="Arial"/>
          <w:color w:val="auto"/>
        </w:rPr>
        <w:t>kształtuje</w:t>
      </w:r>
      <w:r w:rsidR="00760466" w:rsidRPr="006743DC">
        <w:rPr>
          <w:rFonts w:ascii="Arial" w:hAnsi="Arial" w:cs="Arial"/>
          <w:color w:val="auto"/>
        </w:rPr>
        <w:t xml:space="preserve"> </w:t>
      </w:r>
      <w:r w:rsidRPr="006743DC">
        <w:rPr>
          <w:rFonts w:ascii="Arial" w:hAnsi="Arial" w:cs="Arial"/>
          <w:color w:val="auto"/>
        </w:rPr>
        <w:t>potrzeby</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umiejętności</w:t>
      </w:r>
      <w:r w:rsidR="00760466" w:rsidRPr="006743DC">
        <w:rPr>
          <w:rFonts w:ascii="Arial" w:hAnsi="Arial" w:cs="Arial"/>
          <w:color w:val="auto"/>
        </w:rPr>
        <w:t xml:space="preserve"> </w:t>
      </w:r>
      <w:r w:rsidRPr="006743DC">
        <w:rPr>
          <w:rFonts w:ascii="Arial" w:hAnsi="Arial" w:cs="Arial"/>
          <w:color w:val="auto"/>
        </w:rPr>
        <w:t>dbania</w:t>
      </w:r>
      <w:r w:rsidR="00760466" w:rsidRPr="006743DC">
        <w:rPr>
          <w:rFonts w:ascii="Arial" w:hAnsi="Arial" w:cs="Arial"/>
          <w:color w:val="auto"/>
        </w:rPr>
        <w:t xml:space="preserve"> </w:t>
      </w:r>
      <w:r w:rsidRPr="006743DC">
        <w:rPr>
          <w:rFonts w:ascii="Arial" w:hAnsi="Arial" w:cs="Arial"/>
          <w:color w:val="auto"/>
        </w:rPr>
        <w:t>o</w:t>
      </w:r>
      <w:r w:rsidR="00760466" w:rsidRPr="006743DC">
        <w:rPr>
          <w:rFonts w:ascii="Arial" w:hAnsi="Arial" w:cs="Arial"/>
          <w:color w:val="auto"/>
        </w:rPr>
        <w:t xml:space="preserve"> </w:t>
      </w:r>
      <w:r w:rsidRPr="006743DC">
        <w:rPr>
          <w:rFonts w:ascii="Arial" w:hAnsi="Arial" w:cs="Arial"/>
          <w:color w:val="auto"/>
        </w:rPr>
        <w:t>własne</w:t>
      </w:r>
      <w:r w:rsidR="00760466" w:rsidRPr="006743DC">
        <w:rPr>
          <w:rFonts w:ascii="Arial" w:hAnsi="Arial" w:cs="Arial"/>
          <w:color w:val="auto"/>
        </w:rPr>
        <w:t xml:space="preserve"> </w:t>
      </w:r>
      <w:r w:rsidRPr="006743DC">
        <w:rPr>
          <w:rFonts w:ascii="Arial" w:hAnsi="Arial" w:cs="Arial"/>
          <w:color w:val="auto"/>
        </w:rPr>
        <w:t>ciało,</w:t>
      </w:r>
      <w:r w:rsidR="00760466" w:rsidRPr="006743DC">
        <w:rPr>
          <w:rFonts w:ascii="Arial" w:hAnsi="Arial" w:cs="Arial"/>
          <w:color w:val="auto"/>
        </w:rPr>
        <w:t xml:space="preserve"> </w:t>
      </w:r>
      <w:r w:rsidRPr="006743DC">
        <w:rPr>
          <w:rFonts w:ascii="Arial" w:hAnsi="Arial" w:cs="Arial"/>
          <w:color w:val="auto"/>
        </w:rPr>
        <w:t>zdrowie</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sprawność</w:t>
      </w:r>
      <w:r w:rsidR="00760466" w:rsidRPr="006743DC">
        <w:rPr>
          <w:rFonts w:ascii="Arial" w:hAnsi="Arial" w:cs="Arial"/>
          <w:color w:val="auto"/>
        </w:rPr>
        <w:t xml:space="preserve"> </w:t>
      </w:r>
      <w:r w:rsidRPr="006743DC">
        <w:rPr>
          <w:rFonts w:ascii="Arial" w:hAnsi="Arial" w:cs="Arial"/>
          <w:color w:val="auto"/>
        </w:rPr>
        <w:t>fizyczną,</w:t>
      </w:r>
      <w:r w:rsidR="00760466" w:rsidRPr="006743DC">
        <w:rPr>
          <w:rFonts w:ascii="Arial" w:hAnsi="Arial" w:cs="Arial"/>
          <w:color w:val="auto"/>
        </w:rPr>
        <w:t xml:space="preserve"> </w:t>
      </w:r>
      <w:r w:rsidRPr="006743DC">
        <w:rPr>
          <w:rFonts w:ascii="Arial" w:hAnsi="Arial" w:cs="Arial"/>
          <w:color w:val="auto"/>
        </w:rPr>
        <w:t>wyrabia</w:t>
      </w:r>
      <w:r w:rsidR="00760466" w:rsidRPr="006743DC">
        <w:rPr>
          <w:rFonts w:ascii="Arial" w:hAnsi="Arial" w:cs="Arial"/>
          <w:color w:val="auto"/>
        </w:rPr>
        <w:t xml:space="preserve"> </w:t>
      </w:r>
      <w:r w:rsidRPr="006743DC">
        <w:rPr>
          <w:rFonts w:ascii="Arial" w:hAnsi="Arial" w:cs="Arial"/>
          <w:color w:val="auto"/>
        </w:rPr>
        <w:t>czujność</w:t>
      </w:r>
      <w:r w:rsidR="00760466" w:rsidRPr="006743DC">
        <w:rPr>
          <w:rFonts w:ascii="Arial" w:hAnsi="Arial" w:cs="Arial"/>
          <w:color w:val="auto"/>
        </w:rPr>
        <w:t xml:space="preserve"> </w:t>
      </w:r>
      <w:r w:rsidRPr="006743DC">
        <w:rPr>
          <w:rFonts w:ascii="Arial" w:hAnsi="Arial" w:cs="Arial"/>
          <w:color w:val="auto"/>
        </w:rPr>
        <w:t>wobec</w:t>
      </w:r>
      <w:r w:rsidR="00760466" w:rsidRPr="006743DC">
        <w:rPr>
          <w:rFonts w:ascii="Arial" w:hAnsi="Arial" w:cs="Arial"/>
          <w:color w:val="auto"/>
        </w:rPr>
        <w:t xml:space="preserve"> </w:t>
      </w:r>
      <w:r w:rsidRPr="006743DC">
        <w:rPr>
          <w:rFonts w:ascii="Arial" w:hAnsi="Arial" w:cs="Arial"/>
          <w:color w:val="auto"/>
        </w:rPr>
        <w:t>zagrożeń</w:t>
      </w:r>
      <w:r w:rsidR="00760466" w:rsidRPr="006743DC">
        <w:rPr>
          <w:rFonts w:ascii="Arial" w:hAnsi="Arial" w:cs="Arial"/>
          <w:color w:val="auto"/>
        </w:rPr>
        <w:t xml:space="preserve"> </w:t>
      </w:r>
      <w:r w:rsidRPr="006743DC">
        <w:rPr>
          <w:rFonts w:ascii="Arial" w:hAnsi="Arial" w:cs="Arial"/>
          <w:color w:val="auto"/>
        </w:rPr>
        <w:t>dla</w:t>
      </w:r>
      <w:r w:rsidR="00760466" w:rsidRPr="006743DC">
        <w:rPr>
          <w:rFonts w:ascii="Arial" w:hAnsi="Arial" w:cs="Arial"/>
          <w:color w:val="auto"/>
        </w:rPr>
        <w:t xml:space="preserve"> </w:t>
      </w:r>
      <w:r w:rsidRPr="006743DC">
        <w:rPr>
          <w:rFonts w:ascii="Arial" w:hAnsi="Arial" w:cs="Arial"/>
          <w:color w:val="auto"/>
        </w:rPr>
        <w:t>zdrowia</w:t>
      </w:r>
      <w:r w:rsidR="00760466" w:rsidRPr="006743DC">
        <w:rPr>
          <w:rFonts w:ascii="Arial" w:hAnsi="Arial" w:cs="Arial"/>
          <w:color w:val="auto"/>
        </w:rPr>
        <w:t xml:space="preserve"> </w:t>
      </w:r>
      <w:r w:rsidRPr="006743DC">
        <w:rPr>
          <w:rFonts w:ascii="Arial" w:hAnsi="Arial" w:cs="Arial"/>
          <w:color w:val="auto"/>
        </w:rPr>
        <w:t>fizycznego,</w:t>
      </w:r>
      <w:r w:rsidR="00760466" w:rsidRPr="006743DC">
        <w:rPr>
          <w:rFonts w:ascii="Arial" w:hAnsi="Arial" w:cs="Arial"/>
          <w:color w:val="auto"/>
        </w:rPr>
        <w:t xml:space="preserve"> </w:t>
      </w:r>
      <w:r w:rsidRPr="006743DC">
        <w:rPr>
          <w:rFonts w:ascii="Arial" w:hAnsi="Arial" w:cs="Arial"/>
          <w:color w:val="auto"/>
        </w:rPr>
        <w:t>psychicznego</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duchowego;</w:t>
      </w:r>
      <w:r w:rsidR="00760466" w:rsidRPr="006743DC">
        <w:rPr>
          <w:rFonts w:ascii="Arial" w:hAnsi="Arial" w:cs="Arial"/>
          <w:color w:val="auto"/>
        </w:rPr>
        <w:t xml:space="preserve"> </w:t>
      </w:r>
      <w:r w:rsidRPr="006743DC">
        <w:rPr>
          <w:rFonts w:ascii="Arial" w:hAnsi="Arial" w:cs="Arial"/>
          <w:color w:val="auto"/>
        </w:rPr>
        <w:t>pro</w:t>
      </w:r>
      <w:r w:rsidR="00F74637" w:rsidRPr="006743DC">
        <w:rPr>
          <w:rFonts w:ascii="Arial" w:hAnsi="Arial" w:cs="Arial"/>
          <w:color w:val="auto"/>
        </w:rPr>
        <w:t>wadzi</w:t>
      </w:r>
      <w:r w:rsidR="00760466" w:rsidRPr="006743DC">
        <w:rPr>
          <w:rFonts w:ascii="Arial" w:hAnsi="Arial" w:cs="Arial"/>
          <w:color w:val="auto"/>
        </w:rPr>
        <w:t xml:space="preserve"> </w:t>
      </w:r>
      <w:r w:rsidR="00F74637" w:rsidRPr="006743DC">
        <w:rPr>
          <w:rFonts w:ascii="Arial" w:hAnsi="Arial" w:cs="Arial"/>
          <w:color w:val="auto"/>
        </w:rPr>
        <w:t>działalność</w:t>
      </w:r>
      <w:r w:rsidR="00760466" w:rsidRPr="006743DC">
        <w:rPr>
          <w:rFonts w:ascii="Arial" w:hAnsi="Arial" w:cs="Arial"/>
          <w:color w:val="auto"/>
        </w:rPr>
        <w:t xml:space="preserve"> </w:t>
      </w:r>
      <w:r w:rsidR="00F74637" w:rsidRPr="006743DC">
        <w:rPr>
          <w:rFonts w:ascii="Arial" w:hAnsi="Arial" w:cs="Arial"/>
          <w:color w:val="auto"/>
        </w:rPr>
        <w:t>wychowawczą</w:t>
      </w:r>
      <w:r w:rsidR="00760466" w:rsidRPr="006743DC">
        <w:rPr>
          <w:rFonts w:ascii="Arial" w:hAnsi="Arial" w:cs="Arial"/>
          <w:color w:val="auto"/>
        </w:rPr>
        <w:t xml:space="preserve"> </w:t>
      </w:r>
      <w:r w:rsidR="00F74637"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zapobiegawczą</w:t>
      </w:r>
      <w:r w:rsidR="00760466" w:rsidRPr="006743DC">
        <w:rPr>
          <w:rFonts w:ascii="Arial" w:hAnsi="Arial" w:cs="Arial"/>
          <w:color w:val="auto"/>
        </w:rPr>
        <w:t xml:space="preserve"> </w:t>
      </w:r>
      <w:r w:rsidRPr="006743DC">
        <w:rPr>
          <w:rFonts w:ascii="Arial" w:hAnsi="Arial" w:cs="Arial"/>
          <w:color w:val="auto"/>
        </w:rPr>
        <w:t>wśród</w:t>
      </w:r>
      <w:r w:rsidR="00760466" w:rsidRPr="006743DC">
        <w:rPr>
          <w:rFonts w:ascii="Arial" w:hAnsi="Arial" w:cs="Arial"/>
          <w:color w:val="auto"/>
        </w:rPr>
        <w:t xml:space="preserve"> </w:t>
      </w:r>
      <w:r w:rsidRPr="006743DC">
        <w:rPr>
          <w:rFonts w:ascii="Arial" w:hAnsi="Arial" w:cs="Arial"/>
          <w:color w:val="auto"/>
        </w:rPr>
        <w:t>dzieci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młodzieży</w:t>
      </w:r>
      <w:r w:rsidR="00760466" w:rsidRPr="006743DC">
        <w:rPr>
          <w:rFonts w:ascii="Arial" w:hAnsi="Arial" w:cs="Arial"/>
          <w:color w:val="auto"/>
        </w:rPr>
        <w:t xml:space="preserve"> </w:t>
      </w:r>
      <w:r w:rsidRPr="006743DC">
        <w:rPr>
          <w:rFonts w:ascii="Arial" w:hAnsi="Arial" w:cs="Arial"/>
          <w:color w:val="auto"/>
        </w:rPr>
        <w:t>zagrożonych</w:t>
      </w:r>
      <w:r w:rsidR="00760466" w:rsidRPr="006743DC">
        <w:rPr>
          <w:rFonts w:ascii="Arial" w:hAnsi="Arial" w:cs="Arial"/>
          <w:color w:val="auto"/>
        </w:rPr>
        <w:t xml:space="preserve"> </w:t>
      </w:r>
      <w:r w:rsidRPr="006743DC">
        <w:rPr>
          <w:rFonts w:ascii="Arial" w:hAnsi="Arial" w:cs="Arial"/>
          <w:color w:val="auto"/>
        </w:rPr>
        <w:t>uzależnieniem,</w:t>
      </w:r>
      <w:r w:rsidR="00760466" w:rsidRPr="006743DC">
        <w:rPr>
          <w:rFonts w:ascii="Arial" w:hAnsi="Arial" w:cs="Arial"/>
          <w:color w:val="auto"/>
        </w:rPr>
        <w:t xml:space="preserve"> </w:t>
      </w:r>
    </w:p>
    <w:p w14:paraId="060DEC5B" w14:textId="0E527A9D" w:rsidR="001F1DAC" w:rsidRPr="006743DC" w:rsidRDefault="001F1DAC" w:rsidP="00EE3AA3">
      <w:pPr>
        <w:pStyle w:val="Default"/>
        <w:numPr>
          <w:ilvl w:val="0"/>
          <w:numId w:val="71"/>
        </w:numPr>
        <w:tabs>
          <w:tab w:val="clear" w:pos="720"/>
          <w:tab w:val="left" w:pos="426"/>
          <w:tab w:val="num" w:pos="851"/>
        </w:tabs>
        <w:spacing w:line="276" w:lineRule="auto"/>
        <w:ind w:left="0" w:firstLine="0"/>
        <w:rPr>
          <w:rFonts w:ascii="Arial" w:hAnsi="Arial" w:cs="Arial"/>
          <w:color w:val="auto"/>
        </w:rPr>
      </w:pPr>
      <w:r w:rsidRPr="006743DC">
        <w:rPr>
          <w:rFonts w:ascii="Arial" w:hAnsi="Arial" w:cs="Arial"/>
          <w:color w:val="auto"/>
        </w:rPr>
        <w:t>kształtuje</w:t>
      </w:r>
      <w:r w:rsidR="00760466" w:rsidRPr="006743DC">
        <w:rPr>
          <w:rFonts w:ascii="Arial" w:hAnsi="Arial" w:cs="Arial"/>
          <w:color w:val="auto"/>
        </w:rPr>
        <w:t xml:space="preserve"> </w:t>
      </w:r>
      <w:r w:rsidRPr="006743DC">
        <w:rPr>
          <w:rFonts w:ascii="Arial" w:hAnsi="Arial" w:cs="Arial"/>
          <w:color w:val="auto"/>
        </w:rPr>
        <w:t>świadomość</w:t>
      </w:r>
      <w:r w:rsidR="00760466" w:rsidRPr="006743DC">
        <w:rPr>
          <w:rFonts w:ascii="Arial" w:hAnsi="Arial" w:cs="Arial"/>
          <w:color w:val="auto"/>
        </w:rPr>
        <w:t xml:space="preserve"> </w:t>
      </w:r>
      <w:r w:rsidRPr="006743DC">
        <w:rPr>
          <w:rFonts w:ascii="Arial" w:hAnsi="Arial" w:cs="Arial"/>
          <w:color w:val="auto"/>
        </w:rPr>
        <w:t>ekologiczną;</w:t>
      </w:r>
    </w:p>
    <w:p w14:paraId="5F3109D7" w14:textId="572A8AAC" w:rsidR="001F1DAC" w:rsidRPr="006743DC" w:rsidRDefault="001F1DAC" w:rsidP="00EE3AA3">
      <w:pPr>
        <w:pStyle w:val="Default"/>
        <w:numPr>
          <w:ilvl w:val="0"/>
          <w:numId w:val="71"/>
        </w:numPr>
        <w:tabs>
          <w:tab w:val="clear" w:pos="720"/>
          <w:tab w:val="left" w:pos="426"/>
          <w:tab w:val="num" w:pos="851"/>
        </w:tabs>
        <w:spacing w:line="276" w:lineRule="auto"/>
        <w:ind w:left="0" w:firstLine="0"/>
        <w:rPr>
          <w:rFonts w:ascii="Arial" w:hAnsi="Arial" w:cs="Arial"/>
          <w:color w:val="auto"/>
        </w:rPr>
      </w:pPr>
      <w:r w:rsidRPr="006743DC">
        <w:rPr>
          <w:rFonts w:ascii="Arial" w:hAnsi="Arial" w:cs="Arial"/>
          <w:color w:val="auto"/>
        </w:rPr>
        <w:t>wzmacnia</w:t>
      </w:r>
      <w:r w:rsidR="00760466" w:rsidRPr="006743DC">
        <w:rPr>
          <w:rFonts w:ascii="Arial" w:hAnsi="Arial" w:cs="Arial"/>
          <w:color w:val="auto"/>
        </w:rPr>
        <w:t xml:space="preserve"> </w:t>
      </w:r>
      <w:r w:rsidRPr="006743DC">
        <w:rPr>
          <w:rFonts w:ascii="Arial" w:hAnsi="Arial" w:cs="Arial"/>
          <w:color w:val="auto"/>
        </w:rPr>
        <w:t>poczucie</w:t>
      </w:r>
      <w:r w:rsidR="00760466" w:rsidRPr="006743DC">
        <w:rPr>
          <w:rFonts w:ascii="Arial" w:hAnsi="Arial" w:cs="Arial"/>
          <w:color w:val="auto"/>
        </w:rPr>
        <w:t xml:space="preserve"> </w:t>
      </w:r>
      <w:r w:rsidRPr="006743DC">
        <w:rPr>
          <w:rFonts w:ascii="Arial" w:hAnsi="Arial" w:cs="Arial"/>
          <w:color w:val="auto"/>
        </w:rPr>
        <w:t>tożsamości</w:t>
      </w:r>
      <w:r w:rsidR="00760466" w:rsidRPr="006743DC">
        <w:rPr>
          <w:rFonts w:ascii="Arial" w:hAnsi="Arial" w:cs="Arial"/>
          <w:color w:val="auto"/>
        </w:rPr>
        <w:t xml:space="preserve"> </w:t>
      </w:r>
      <w:r w:rsidRPr="006743DC">
        <w:rPr>
          <w:rFonts w:ascii="Arial" w:hAnsi="Arial" w:cs="Arial"/>
          <w:color w:val="auto"/>
        </w:rPr>
        <w:t>kultu</w:t>
      </w:r>
      <w:r w:rsidR="00F74637" w:rsidRPr="006743DC">
        <w:rPr>
          <w:rFonts w:ascii="Arial" w:hAnsi="Arial" w:cs="Arial"/>
          <w:color w:val="auto"/>
        </w:rPr>
        <w:t>rowej,</w:t>
      </w:r>
      <w:r w:rsidR="00760466" w:rsidRPr="006743DC">
        <w:rPr>
          <w:rFonts w:ascii="Arial" w:hAnsi="Arial" w:cs="Arial"/>
          <w:color w:val="auto"/>
        </w:rPr>
        <w:t xml:space="preserve"> </w:t>
      </w:r>
      <w:r w:rsidR="00F74637" w:rsidRPr="006743DC">
        <w:rPr>
          <w:rFonts w:ascii="Arial" w:hAnsi="Arial" w:cs="Arial"/>
          <w:color w:val="auto"/>
        </w:rPr>
        <w:t>narodowej,</w:t>
      </w:r>
      <w:r w:rsidR="00760466" w:rsidRPr="006743DC">
        <w:rPr>
          <w:rFonts w:ascii="Arial" w:hAnsi="Arial" w:cs="Arial"/>
          <w:color w:val="auto"/>
        </w:rPr>
        <w:t xml:space="preserve"> </w:t>
      </w:r>
      <w:r w:rsidR="00F74637" w:rsidRPr="006743DC">
        <w:rPr>
          <w:rFonts w:ascii="Arial" w:hAnsi="Arial" w:cs="Arial"/>
          <w:color w:val="auto"/>
        </w:rPr>
        <w:t>regionalnej</w:t>
      </w:r>
      <w:r w:rsidR="00760466" w:rsidRPr="006743DC">
        <w:rPr>
          <w:rFonts w:ascii="Arial" w:hAnsi="Arial" w:cs="Arial"/>
          <w:color w:val="auto"/>
        </w:rPr>
        <w:t xml:space="preserve"> </w:t>
      </w:r>
      <w:r w:rsidR="00F74637"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etnicznej,</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umożliwia</w:t>
      </w:r>
      <w:r w:rsidR="00760466" w:rsidRPr="006743DC">
        <w:rPr>
          <w:rFonts w:ascii="Arial" w:hAnsi="Arial" w:cs="Arial"/>
          <w:color w:val="auto"/>
        </w:rPr>
        <w:t xml:space="preserve"> </w:t>
      </w:r>
      <w:r w:rsidRPr="006743DC">
        <w:rPr>
          <w:rFonts w:ascii="Arial" w:hAnsi="Arial" w:cs="Arial"/>
          <w:color w:val="auto"/>
        </w:rPr>
        <w:t>poznawanie</w:t>
      </w:r>
      <w:r w:rsidR="00760466" w:rsidRPr="006743DC">
        <w:rPr>
          <w:rFonts w:ascii="Arial" w:hAnsi="Arial" w:cs="Arial"/>
          <w:color w:val="auto"/>
        </w:rPr>
        <w:t xml:space="preserve"> </w:t>
      </w:r>
      <w:r w:rsidRPr="006743DC">
        <w:rPr>
          <w:rFonts w:ascii="Arial" w:hAnsi="Arial" w:cs="Arial"/>
          <w:color w:val="auto"/>
        </w:rPr>
        <w:t>dziedzictwa</w:t>
      </w:r>
      <w:r w:rsidR="00760466" w:rsidRPr="006743DC">
        <w:rPr>
          <w:rFonts w:ascii="Arial" w:hAnsi="Arial" w:cs="Arial"/>
          <w:color w:val="auto"/>
        </w:rPr>
        <w:t xml:space="preserve"> </w:t>
      </w:r>
      <w:r w:rsidRPr="006743DC">
        <w:rPr>
          <w:rFonts w:ascii="Arial" w:hAnsi="Arial" w:cs="Arial"/>
          <w:color w:val="auto"/>
        </w:rPr>
        <w:t>kultury</w:t>
      </w:r>
      <w:r w:rsidR="00760466" w:rsidRPr="006743DC">
        <w:rPr>
          <w:rFonts w:ascii="Arial" w:hAnsi="Arial" w:cs="Arial"/>
          <w:color w:val="auto"/>
        </w:rPr>
        <w:t xml:space="preserve"> </w:t>
      </w:r>
      <w:r w:rsidRPr="006743DC">
        <w:rPr>
          <w:rFonts w:ascii="Arial" w:hAnsi="Arial" w:cs="Arial"/>
          <w:color w:val="auto"/>
        </w:rPr>
        <w:t>narodowej</w:t>
      </w:r>
      <w:r w:rsidR="00760466" w:rsidRPr="006743DC">
        <w:rPr>
          <w:rFonts w:ascii="Arial" w:hAnsi="Arial" w:cs="Arial"/>
          <w:color w:val="auto"/>
        </w:rPr>
        <w:t xml:space="preserve"> </w:t>
      </w:r>
      <w:r w:rsidRPr="006743DC">
        <w:rPr>
          <w:rFonts w:ascii="Arial" w:hAnsi="Arial" w:cs="Arial"/>
          <w:color w:val="auto"/>
        </w:rPr>
        <w:t>postrzeganej</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perspektywie</w:t>
      </w:r>
      <w:r w:rsidR="00760466" w:rsidRPr="006743DC">
        <w:rPr>
          <w:rFonts w:ascii="Arial" w:hAnsi="Arial" w:cs="Arial"/>
          <w:color w:val="auto"/>
        </w:rPr>
        <w:t xml:space="preserve"> </w:t>
      </w:r>
      <w:r w:rsidRPr="006743DC">
        <w:rPr>
          <w:rFonts w:ascii="Arial" w:hAnsi="Arial" w:cs="Arial"/>
          <w:color w:val="auto"/>
        </w:rPr>
        <w:t>kultury</w:t>
      </w:r>
      <w:r w:rsidR="00760466" w:rsidRPr="006743DC">
        <w:rPr>
          <w:rFonts w:ascii="Arial" w:hAnsi="Arial" w:cs="Arial"/>
          <w:color w:val="auto"/>
        </w:rPr>
        <w:t xml:space="preserve"> </w:t>
      </w:r>
      <w:r w:rsidRPr="006743DC">
        <w:rPr>
          <w:rFonts w:ascii="Arial" w:hAnsi="Arial" w:cs="Arial"/>
          <w:color w:val="auto"/>
        </w:rPr>
        <w:t>europejskiej;</w:t>
      </w:r>
    </w:p>
    <w:p w14:paraId="77537271" w14:textId="2A241A09" w:rsidR="001F1DAC" w:rsidRPr="006743DC" w:rsidRDefault="001F1DAC" w:rsidP="00EE3AA3">
      <w:pPr>
        <w:pStyle w:val="Default"/>
        <w:numPr>
          <w:ilvl w:val="0"/>
          <w:numId w:val="71"/>
        </w:numPr>
        <w:tabs>
          <w:tab w:val="clear" w:pos="720"/>
          <w:tab w:val="left" w:pos="426"/>
          <w:tab w:val="num" w:pos="851"/>
        </w:tabs>
        <w:spacing w:line="276" w:lineRule="auto"/>
        <w:ind w:left="0" w:firstLine="0"/>
        <w:rPr>
          <w:rFonts w:ascii="Arial" w:hAnsi="Arial" w:cs="Arial"/>
          <w:color w:val="auto"/>
        </w:rPr>
      </w:pPr>
      <w:r w:rsidRPr="006743DC">
        <w:rPr>
          <w:rFonts w:ascii="Arial" w:hAnsi="Arial" w:cs="Arial"/>
          <w:color w:val="auto"/>
        </w:rPr>
        <w:t>kultywuje</w:t>
      </w:r>
      <w:r w:rsidR="00760466" w:rsidRPr="006743DC">
        <w:rPr>
          <w:rFonts w:ascii="Arial" w:hAnsi="Arial" w:cs="Arial"/>
          <w:color w:val="auto"/>
        </w:rPr>
        <w:t xml:space="preserve"> </w:t>
      </w:r>
      <w:r w:rsidRPr="006743DC">
        <w:rPr>
          <w:rFonts w:ascii="Arial" w:hAnsi="Arial" w:cs="Arial"/>
          <w:color w:val="auto"/>
        </w:rPr>
        <w:t>tradycje</w:t>
      </w:r>
      <w:r w:rsidR="00760466" w:rsidRPr="006743DC">
        <w:rPr>
          <w:rFonts w:ascii="Arial" w:hAnsi="Arial" w:cs="Arial"/>
          <w:color w:val="auto"/>
        </w:rPr>
        <w:t xml:space="preserve"> </w:t>
      </w:r>
      <w:r w:rsidRPr="006743DC">
        <w:rPr>
          <w:rFonts w:ascii="Arial" w:hAnsi="Arial" w:cs="Arial"/>
          <w:color w:val="auto"/>
        </w:rPr>
        <w:t>narodowe</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regionalne;</w:t>
      </w:r>
    </w:p>
    <w:p w14:paraId="575A441F" w14:textId="4E64B729" w:rsidR="001F1DAC" w:rsidRPr="006743DC" w:rsidRDefault="001F1DAC" w:rsidP="00EE3AA3">
      <w:pPr>
        <w:pStyle w:val="Default"/>
        <w:numPr>
          <w:ilvl w:val="0"/>
          <w:numId w:val="71"/>
        </w:numPr>
        <w:tabs>
          <w:tab w:val="clear" w:pos="720"/>
          <w:tab w:val="left" w:pos="426"/>
          <w:tab w:val="num" w:pos="851"/>
        </w:tabs>
        <w:spacing w:line="276" w:lineRule="auto"/>
        <w:ind w:left="0" w:firstLine="0"/>
        <w:rPr>
          <w:rFonts w:ascii="Arial" w:hAnsi="Arial" w:cs="Arial"/>
          <w:color w:val="auto"/>
        </w:rPr>
      </w:pPr>
      <w:r w:rsidRPr="006743DC">
        <w:rPr>
          <w:rFonts w:ascii="Arial" w:hAnsi="Arial" w:cs="Arial"/>
          <w:color w:val="auto"/>
        </w:rPr>
        <w:t>rozbudza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rozwija</w:t>
      </w:r>
      <w:r w:rsidR="00760466" w:rsidRPr="006743DC">
        <w:rPr>
          <w:rFonts w:ascii="Arial" w:hAnsi="Arial" w:cs="Arial"/>
          <w:color w:val="auto"/>
        </w:rPr>
        <w:t xml:space="preserve"> </w:t>
      </w:r>
      <w:r w:rsidRPr="006743DC">
        <w:rPr>
          <w:rFonts w:ascii="Arial" w:hAnsi="Arial" w:cs="Arial"/>
          <w:color w:val="auto"/>
        </w:rPr>
        <w:t>uczucie</w:t>
      </w:r>
      <w:r w:rsidR="00760466" w:rsidRPr="006743DC">
        <w:rPr>
          <w:rFonts w:ascii="Arial" w:hAnsi="Arial" w:cs="Arial"/>
          <w:color w:val="auto"/>
        </w:rPr>
        <w:t xml:space="preserve"> </w:t>
      </w:r>
      <w:r w:rsidRPr="006743DC">
        <w:rPr>
          <w:rFonts w:ascii="Arial" w:hAnsi="Arial" w:cs="Arial"/>
          <w:color w:val="auto"/>
        </w:rPr>
        <w:t>patriotyczne;</w:t>
      </w:r>
    </w:p>
    <w:p w14:paraId="3CF448D5" w14:textId="129ED86B" w:rsidR="001F1DAC" w:rsidRPr="006743DC" w:rsidRDefault="001F1DAC" w:rsidP="00EE3AA3">
      <w:pPr>
        <w:pStyle w:val="Default"/>
        <w:numPr>
          <w:ilvl w:val="0"/>
          <w:numId w:val="71"/>
        </w:numPr>
        <w:tabs>
          <w:tab w:val="clear" w:pos="720"/>
          <w:tab w:val="left" w:pos="426"/>
          <w:tab w:val="num" w:pos="851"/>
        </w:tabs>
        <w:spacing w:line="276" w:lineRule="auto"/>
        <w:ind w:left="0" w:firstLine="0"/>
        <w:rPr>
          <w:rFonts w:ascii="Arial" w:hAnsi="Arial" w:cs="Arial"/>
          <w:color w:val="auto"/>
        </w:rPr>
      </w:pPr>
      <w:r w:rsidRPr="006743DC">
        <w:rPr>
          <w:rFonts w:ascii="Arial" w:hAnsi="Arial" w:cs="Arial"/>
          <w:color w:val="auto"/>
        </w:rPr>
        <w:t>umożliwia</w:t>
      </w:r>
      <w:r w:rsidR="00760466" w:rsidRPr="006743DC">
        <w:rPr>
          <w:rFonts w:ascii="Arial" w:hAnsi="Arial" w:cs="Arial"/>
          <w:color w:val="auto"/>
        </w:rPr>
        <w:t xml:space="preserve"> </w:t>
      </w:r>
      <w:r w:rsidRPr="006743DC">
        <w:rPr>
          <w:rFonts w:ascii="Arial" w:hAnsi="Arial" w:cs="Arial"/>
          <w:color w:val="auto"/>
        </w:rPr>
        <w:t>poznanie</w:t>
      </w:r>
      <w:r w:rsidR="00760466" w:rsidRPr="006743DC">
        <w:rPr>
          <w:rFonts w:ascii="Arial" w:hAnsi="Arial" w:cs="Arial"/>
          <w:color w:val="auto"/>
        </w:rPr>
        <w:t xml:space="preserve"> </w:t>
      </w:r>
      <w:r w:rsidRPr="006743DC">
        <w:rPr>
          <w:rFonts w:ascii="Arial" w:hAnsi="Arial" w:cs="Arial"/>
          <w:color w:val="auto"/>
        </w:rPr>
        <w:t>regionu</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jego</w:t>
      </w:r>
      <w:r w:rsidR="00760466" w:rsidRPr="006743DC">
        <w:rPr>
          <w:rFonts w:ascii="Arial" w:hAnsi="Arial" w:cs="Arial"/>
          <w:color w:val="auto"/>
        </w:rPr>
        <w:t xml:space="preserve"> </w:t>
      </w:r>
      <w:r w:rsidRPr="006743DC">
        <w:rPr>
          <w:rFonts w:ascii="Arial" w:hAnsi="Arial" w:cs="Arial"/>
          <w:color w:val="auto"/>
        </w:rPr>
        <w:t>kultury,</w:t>
      </w:r>
      <w:r w:rsidR="00760466" w:rsidRPr="006743DC">
        <w:rPr>
          <w:rFonts w:ascii="Arial" w:hAnsi="Arial" w:cs="Arial"/>
          <w:color w:val="auto"/>
        </w:rPr>
        <w:t xml:space="preserve"> </w:t>
      </w:r>
      <w:r w:rsidRPr="006743DC">
        <w:rPr>
          <w:rFonts w:ascii="Arial" w:hAnsi="Arial" w:cs="Arial"/>
          <w:color w:val="auto"/>
        </w:rPr>
        <w:t>wprowadza</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życie</w:t>
      </w:r>
      <w:r w:rsidR="00760466" w:rsidRPr="006743DC">
        <w:rPr>
          <w:rFonts w:ascii="Arial" w:hAnsi="Arial" w:cs="Arial"/>
          <w:color w:val="auto"/>
        </w:rPr>
        <w:t xml:space="preserve"> </w:t>
      </w:r>
      <w:r w:rsidRPr="006743DC">
        <w:rPr>
          <w:rFonts w:ascii="Arial" w:hAnsi="Arial" w:cs="Arial"/>
          <w:color w:val="auto"/>
        </w:rPr>
        <w:t>kulturalne</w:t>
      </w:r>
      <w:r w:rsidR="00760466" w:rsidRPr="006743DC">
        <w:rPr>
          <w:rFonts w:ascii="Arial" w:hAnsi="Arial" w:cs="Arial"/>
          <w:color w:val="auto"/>
        </w:rPr>
        <w:t xml:space="preserve"> </w:t>
      </w:r>
      <w:r w:rsidRPr="006743DC">
        <w:rPr>
          <w:rFonts w:ascii="Arial" w:hAnsi="Arial" w:cs="Arial"/>
          <w:color w:val="auto"/>
        </w:rPr>
        <w:t>wspólnoty</w:t>
      </w:r>
      <w:r w:rsidR="00760466" w:rsidRPr="006743DC">
        <w:rPr>
          <w:rFonts w:ascii="Arial" w:hAnsi="Arial" w:cs="Arial"/>
          <w:color w:val="auto"/>
        </w:rPr>
        <w:t xml:space="preserve"> </w:t>
      </w:r>
      <w:r w:rsidRPr="006743DC">
        <w:rPr>
          <w:rFonts w:ascii="Arial" w:hAnsi="Arial" w:cs="Arial"/>
          <w:color w:val="auto"/>
        </w:rPr>
        <w:t>lokalnej;</w:t>
      </w:r>
    </w:p>
    <w:p w14:paraId="029AD89E" w14:textId="2B25E718" w:rsidR="001F1DAC" w:rsidRPr="006743DC" w:rsidRDefault="001F1DAC" w:rsidP="00EE3AA3">
      <w:pPr>
        <w:pStyle w:val="Default"/>
        <w:numPr>
          <w:ilvl w:val="0"/>
          <w:numId w:val="71"/>
        </w:numPr>
        <w:tabs>
          <w:tab w:val="clear" w:pos="720"/>
          <w:tab w:val="left" w:pos="426"/>
          <w:tab w:val="num" w:pos="851"/>
        </w:tabs>
        <w:spacing w:line="276" w:lineRule="auto"/>
        <w:ind w:left="0" w:firstLine="0"/>
        <w:rPr>
          <w:rFonts w:ascii="Arial" w:hAnsi="Arial" w:cs="Arial"/>
          <w:color w:val="auto"/>
        </w:rPr>
      </w:pPr>
      <w:r w:rsidRPr="006743DC">
        <w:rPr>
          <w:rFonts w:ascii="Arial" w:hAnsi="Arial" w:cs="Arial"/>
          <w:color w:val="auto"/>
        </w:rPr>
        <w:t>umożliwia</w:t>
      </w:r>
      <w:r w:rsidR="00760466" w:rsidRPr="006743DC">
        <w:rPr>
          <w:rFonts w:ascii="Arial" w:hAnsi="Arial" w:cs="Arial"/>
          <w:color w:val="auto"/>
        </w:rPr>
        <w:t xml:space="preserve"> </w:t>
      </w:r>
      <w:r w:rsidRPr="006743DC">
        <w:rPr>
          <w:rFonts w:ascii="Arial" w:hAnsi="Arial" w:cs="Arial"/>
          <w:color w:val="auto"/>
        </w:rPr>
        <w:t>kulturalne</w:t>
      </w:r>
      <w:r w:rsidR="00760466" w:rsidRPr="006743DC">
        <w:rPr>
          <w:rFonts w:ascii="Arial" w:hAnsi="Arial" w:cs="Arial"/>
          <w:color w:val="auto"/>
        </w:rPr>
        <w:t xml:space="preserve"> </w:t>
      </w:r>
      <w:r w:rsidRPr="006743DC">
        <w:rPr>
          <w:rFonts w:ascii="Arial" w:hAnsi="Arial" w:cs="Arial"/>
          <w:color w:val="auto"/>
        </w:rPr>
        <w:t>spędzenie</w:t>
      </w:r>
      <w:r w:rsidR="00760466" w:rsidRPr="006743DC">
        <w:rPr>
          <w:rFonts w:ascii="Arial" w:hAnsi="Arial" w:cs="Arial"/>
          <w:color w:val="auto"/>
        </w:rPr>
        <w:t xml:space="preserve"> </w:t>
      </w:r>
      <w:r w:rsidRPr="006743DC">
        <w:rPr>
          <w:rFonts w:ascii="Arial" w:hAnsi="Arial" w:cs="Arial"/>
          <w:color w:val="auto"/>
        </w:rPr>
        <w:t>czasu</w:t>
      </w:r>
      <w:r w:rsidR="00760466" w:rsidRPr="006743DC">
        <w:rPr>
          <w:rFonts w:ascii="Arial" w:hAnsi="Arial" w:cs="Arial"/>
          <w:color w:val="auto"/>
        </w:rPr>
        <w:t xml:space="preserve"> </w:t>
      </w:r>
      <w:r w:rsidRPr="006743DC">
        <w:rPr>
          <w:rFonts w:ascii="Arial" w:hAnsi="Arial" w:cs="Arial"/>
          <w:color w:val="auto"/>
        </w:rPr>
        <w:t>wolnego;</w:t>
      </w:r>
    </w:p>
    <w:p w14:paraId="0974D295" w14:textId="7A41096C" w:rsidR="001F1DAC" w:rsidRPr="006743DC" w:rsidRDefault="001F1DAC" w:rsidP="00EE3AA3">
      <w:pPr>
        <w:pStyle w:val="Default"/>
        <w:numPr>
          <w:ilvl w:val="0"/>
          <w:numId w:val="71"/>
        </w:numPr>
        <w:tabs>
          <w:tab w:val="clear" w:pos="720"/>
          <w:tab w:val="left" w:pos="426"/>
          <w:tab w:val="num" w:pos="851"/>
        </w:tabs>
        <w:spacing w:line="276" w:lineRule="auto"/>
        <w:ind w:left="0" w:firstLine="0"/>
        <w:rPr>
          <w:rFonts w:ascii="Arial" w:hAnsi="Arial" w:cs="Arial"/>
          <w:color w:val="auto"/>
        </w:rPr>
      </w:pPr>
      <w:r w:rsidRPr="006743DC">
        <w:rPr>
          <w:rFonts w:ascii="Arial" w:hAnsi="Arial" w:cs="Arial"/>
          <w:color w:val="auto"/>
        </w:rPr>
        <w:t>umacnia</w:t>
      </w:r>
      <w:r w:rsidR="00760466" w:rsidRPr="006743DC">
        <w:rPr>
          <w:rFonts w:ascii="Arial" w:hAnsi="Arial" w:cs="Arial"/>
          <w:color w:val="auto"/>
        </w:rPr>
        <w:t xml:space="preserve"> </w:t>
      </w:r>
      <w:r w:rsidRPr="006743DC">
        <w:rPr>
          <w:rFonts w:ascii="Arial" w:hAnsi="Arial" w:cs="Arial"/>
          <w:color w:val="auto"/>
        </w:rPr>
        <w:t>wiarę</w:t>
      </w:r>
      <w:r w:rsidR="00760466" w:rsidRPr="006743DC">
        <w:rPr>
          <w:rFonts w:ascii="Arial" w:hAnsi="Arial" w:cs="Arial"/>
          <w:color w:val="auto"/>
        </w:rPr>
        <w:t xml:space="preserve"> </w:t>
      </w:r>
      <w:r w:rsidRPr="006743DC">
        <w:rPr>
          <w:rFonts w:ascii="Arial" w:hAnsi="Arial" w:cs="Arial"/>
          <w:color w:val="auto"/>
        </w:rPr>
        <w:t>dziecka</w:t>
      </w:r>
      <w:r w:rsidR="00760466" w:rsidRPr="006743DC">
        <w:rPr>
          <w:rFonts w:ascii="Arial" w:hAnsi="Arial" w:cs="Arial"/>
          <w:color w:val="auto"/>
        </w:rPr>
        <w:t xml:space="preserve"> </w:t>
      </w:r>
      <w:r w:rsidRPr="006743DC">
        <w:rPr>
          <w:rFonts w:ascii="Arial" w:hAnsi="Arial" w:cs="Arial"/>
          <w:color w:val="auto"/>
        </w:rPr>
        <w:t>we</w:t>
      </w:r>
      <w:r w:rsidR="00760466" w:rsidRPr="006743DC">
        <w:rPr>
          <w:rFonts w:ascii="Arial" w:hAnsi="Arial" w:cs="Arial"/>
          <w:color w:val="auto"/>
        </w:rPr>
        <w:t xml:space="preserve"> </w:t>
      </w:r>
      <w:r w:rsidRPr="006743DC">
        <w:rPr>
          <w:rFonts w:ascii="Arial" w:hAnsi="Arial" w:cs="Arial"/>
          <w:color w:val="auto"/>
        </w:rPr>
        <w:t>własne</w:t>
      </w:r>
      <w:r w:rsidR="00760466" w:rsidRPr="006743DC">
        <w:rPr>
          <w:rFonts w:ascii="Arial" w:hAnsi="Arial" w:cs="Arial"/>
          <w:color w:val="auto"/>
        </w:rPr>
        <w:t xml:space="preserve"> </w:t>
      </w:r>
      <w:r w:rsidRPr="006743DC">
        <w:rPr>
          <w:rFonts w:ascii="Arial" w:hAnsi="Arial" w:cs="Arial"/>
          <w:color w:val="auto"/>
        </w:rPr>
        <w:t>siły</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zdolność</w:t>
      </w:r>
      <w:r w:rsidR="00760466" w:rsidRPr="006743DC">
        <w:rPr>
          <w:rFonts w:ascii="Arial" w:hAnsi="Arial" w:cs="Arial"/>
          <w:color w:val="auto"/>
        </w:rPr>
        <w:t xml:space="preserve"> </w:t>
      </w:r>
      <w:r w:rsidRPr="006743DC">
        <w:rPr>
          <w:rFonts w:ascii="Arial" w:hAnsi="Arial" w:cs="Arial"/>
          <w:color w:val="auto"/>
        </w:rPr>
        <w:t>osiągania</w:t>
      </w:r>
      <w:r w:rsidR="00760466" w:rsidRPr="006743DC">
        <w:rPr>
          <w:rFonts w:ascii="Arial" w:hAnsi="Arial" w:cs="Arial"/>
          <w:color w:val="auto"/>
        </w:rPr>
        <w:t xml:space="preserve"> </w:t>
      </w:r>
      <w:r w:rsidRPr="006743DC">
        <w:rPr>
          <w:rFonts w:ascii="Arial" w:hAnsi="Arial" w:cs="Arial"/>
          <w:color w:val="auto"/>
        </w:rPr>
        <w:t>wartościowych</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trudnych</w:t>
      </w:r>
      <w:r w:rsidR="00760466" w:rsidRPr="006743DC">
        <w:rPr>
          <w:rFonts w:ascii="Arial" w:hAnsi="Arial" w:cs="Arial"/>
          <w:color w:val="auto"/>
        </w:rPr>
        <w:t xml:space="preserve"> </w:t>
      </w:r>
      <w:r w:rsidRPr="006743DC">
        <w:rPr>
          <w:rFonts w:ascii="Arial" w:hAnsi="Arial" w:cs="Arial"/>
          <w:color w:val="auto"/>
        </w:rPr>
        <w:t>celów</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umożliwia</w:t>
      </w:r>
      <w:r w:rsidR="00760466" w:rsidRPr="006743DC">
        <w:rPr>
          <w:rFonts w:ascii="Arial" w:hAnsi="Arial" w:cs="Arial"/>
          <w:color w:val="auto"/>
        </w:rPr>
        <w:t xml:space="preserve"> </w:t>
      </w:r>
      <w:r w:rsidRPr="006743DC">
        <w:rPr>
          <w:rFonts w:ascii="Arial" w:hAnsi="Arial" w:cs="Arial"/>
          <w:color w:val="auto"/>
        </w:rPr>
        <w:t>rozwijanie</w:t>
      </w:r>
      <w:r w:rsidR="00760466" w:rsidRPr="006743DC">
        <w:rPr>
          <w:rFonts w:ascii="Arial" w:hAnsi="Arial" w:cs="Arial"/>
          <w:color w:val="auto"/>
        </w:rPr>
        <w:t xml:space="preserve"> </w:t>
      </w:r>
      <w:r w:rsidRPr="006743DC">
        <w:rPr>
          <w:rFonts w:ascii="Arial" w:hAnsi="Arial" w:cs="Arial"/>
          <w:color w:val="auto"/>
        </w:rPr>
        <w:t>uzdolnień</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indywidualnych</w:t>
      </w:r>
      <w:r w:rsidR="00760466" w:rsidRPr="006743DC">
        <w:rPr>
          <w:rFonts w:ascii="Arial" w:hAnsi="Arial" w:cs="Arial"/>
          <w:color w:val="auto"/>
        </w:rPr>
        <w:t xml:space="preserve"> </w:t>
      </w:r>
      <w:r w:rsidRPr="006743DC">
        <w:rPr>
          <w:rFonts w:ascii="Arial" w:hAnsi="Arial" w:cs="Arial"/>
          <w:color w:val="auto"/>
        </w:rPr>
        <w:t>zainteresowań</w:t>
      </w:r>
      <w:r w:rsidR="00760466" w:rsidRPr="006743DC">
        <w:rPr>
          <w:rFonts w:ascii="Arial" w:hAnsi="Arial" w:cs="Arial"/>
          <w:color w:val="auto"/>
        </w:rPr>
        <w:t xml:space="preserve"> </w:t>
      </w:r>
      <w:r w:rsidRPr="006743DC">
        <w:rPr>
          <w:rFonts w:ascii="Arial" w:hAnsi="Arial" w:cs="Arial"/>
          <w:color w:val="auto"/>
        </w:rPr>
        <w:t>uczniów;</w:t>
      </w:r>
    </w:p>
    <w:p w14:paraId="61BF65E9" w14:textId="2559A4F6" w:rsidR="001F1DAC" w:rsidRPr="006743DC" w:rsidRDefault="001F1DAC" w:rsidP="00EE3AA3">
      <w:pPr>
        <w:pStyle w:val="Default"/>
        <w:numPr>
          <w:ilvl w:val="0"/>
          <w:numId w:val="71"/>
        </w:numPr>
        <w:tabs>
          <w:tab w:val="clear" w:pos="720"/>
          <w:tab w:val="left" w:pos="426"/>
          <w:tab w:val="num" w:pos="851"/>
        </w:tabs>
        <w:spacing w:line="276" w:lineRule="auto"/>
        <w:ind w:left="0" w:firstLine="0"/>
        <w:rPr>
          <w:rFonts w:ascii="Arial" w:hAnsi="Arial" w:cs="Arial"/>
          <w:color w:val="auto"/>
        </w:rPr>
      </w:pPr>
      <w:r w:rsidRPr="006743DC">
        <w:rPr>
          <w:rFonts w:ascii="Arial" w:hAnsi="Arial" w:cs="Arial"/>
          <w:color w:val="auto"/>
        </w:rPr>
        <w:t>stwarza</w:t>
      </w:r>
      <w:r w:rsidR="00760466" w:rsidRPr="006743DC">
        <w:rPr>
          <w:rFonts w:ascii="Arial" w:hAnsi="Arial" w:cs="Arial"/>
          <w:color w:val="auto"/>
        </w:rPr>
        <w:t xml:space="preserve"> </w:t>
      </w:r>
      <w:r w:rsidRPr="006743DC">
        <w:rPr>
          <w:rFonts w:ascii="Arial" w:hAnsi="Arial" w:cs="Arial"/>
          <w:color w:val="auto"/>
        </w:rPr>
        <w:t>warunki</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rozwijania</w:t>
      </w:r>
      <w:r w:rsidR="00760466" w:rsidRPr="006743DC">
        <w:rPr>
          <w:rFonts w:ascii="Arial" w:hAnsi="Arial" w:cs="Arial"/>
          <w:color w:val="auto"/>
        </w:rPr>
        <w:t xml:space="preserve"> </w:t>
      </w:r>
      <w:r w:rsidRPr="006743DC">
        <w:rPr>
          <w:rFonts w:ascii="Arial" w:hAnsi="Arial" w:cs="Arial"/>
          <w:color w:val="auto"/>
        </w:rPr>
        <w:t>samodzielności,</w:t>
      </w:r>
      <w:r w:rsidR="00760466" w:rsidRPr="006743DC">
        <w:rPr>
          <w:rFonts w:ascii="Arial" w:hAnsi="Arial" w:cs="Arial"/>
          <w:color w:val="auto"/>
        </w:rPr>
        <w:t xml:space="preserve"> </w:t>
      </w:r>
      <w:r w:rsidRPr="006743DC">
        <w:rPr>
          <w:rFonts w:ascii="Arial" w:hAnsi="Arial" w:cs="Arial"/>
          <w:color w:val="auto"/>
        </w:rPr>
        <w:t>obowiązkowości,</w:t>
      </w:r>
      <w:r w:rsidR="00760466" w:rsidRPr="006743DC">
        <w:rPr>
          <w:rFonts w:ascii="Arial" w:hAnsi="Arial" w:cs="Arial"/>
          <w:color w:val="auto"/>
        </w:rPr>
        <w:t xml:space="preserve"> </w:t>
      </w:r>
      <w:r w:rsidRPr="006743DC">
        <w:rPr>
          <w:rFonts w:ascii="Arial" w:hAnsi="Arial" w:cs="Arial"/>
          <w:color w:val="auto"/>
        </w:rPr>
        <w:t>podejmowania</w:t>
      </w:r>
      <w:r w:rsidR="00760466" w:rsidRPr="006743DC">
        <w:rPr>
          <w:rFonts w:ascii="Arial" w:hAnsi="Arial" w:cs="Arial"/>
          <w:color w:val="auto"/>
        </w:rPr>
        <w:t xml:space="preserve"> </w:t>
      </w:r>
      <w:r w:rsidRPr="006743DC">
        <w:rPr>
          <w:rFonts w:ascii="Arial" w:hAnsi="Arial" w:cs="Arial"/>
          <w:color w:val="auto"/>
        </w:rPr>
        <w:t>odpowiedzialności</w:t>
      </w:r>
      <w:r w:rsidR="00760466" w:rsidRPr="006743DC">
        <w:rPr>
          <w:rFonts w:ascii="Arial" w:hAnsi="Arial" w:cs="Arial"/>
          <w:color w:val="auto"/>
        </w:rPr>
        <w:t xml:space="preserve"> </w:t>
      </w:r>
      <w:r w:rsidRPr="006743DC">
        <w:rPr>
          <w:rFonts w:ascii="Arial" w:hAnsi="Arial" w:cs="Arial"/>
          <w:color w:val="auto"/>
        </w:rPr>
        <w:t>za</w:t>
      </w:r>
      <w:r w:rsidR="00760466" w:rsidRPr="006743DC">
        <w:rPr>
          <w:rFonts w:ascii="Arial" w:hAnsi="Arial" w:cs="Arial"/>
          <w:color w:val="auto"/>
        </w:rPr>
        <w:t xml:space="preserve"> </w:t>
      </w:r>
      <w:r w:rsidRPr="006743DC">
        <w:rPr>
          <w:rFonts w:ascii="Arial" w:hAnsi="Arial" w:cs="Arial"/>
          <w:color w:val="auto"/>
        </w:rPr>
        <w:t>siebie</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najbliższe</w:t>
      </w:r>
      <w:r w:rsidR="00760466" w:rsidRPr="006743DC">
        <w:rPr>
          <w:rFonts w:ascii="Arial" w:hAnsi="Arial" w:cs="Arial"/>
          <w:color w:val="auto"/>
        </w:rPr>
        <w:t xml:space="preserve"> </w:t>
      </w:r>
      <w:r w:rsidRPr="006743DC">
        <w:rPr>
          <w:rFonts w:ascii="Arial" w:hAnsi="Arial" w:cs="Arial"/>
          <w:color w:val="auto"/>
        </w:rPr>
        <w:t>otoczenie;</w:t>
      </w:r>
    </w:p>
    <w:p w14:paraId="06B58CEE" w14:textId="7EC6715F" w:rsidR="001F1DAC" w:rsidRPr="006743DC" w:rsidRDefault="001F1DAC" w:rsidP="00EE3AA3">
      <w:pPr>
        <w:pStyle w:val="Default"/>
        <w:numPr>
          <w:ilvl w:val="0"/>
          <w:numId w:val="71"/>
        </w:numPr>
        <w:tabs>
          <w:tab w:val="clear" w:pos="720"/>
          <w:tab w:val="left" w:pos="426"/>
          <w:tab w:val="num" w:pos="851"/>
        </w:tabs>
        <w:spacing w:line="276" w:lineRule="auto"/>
        <w:ind w:left="0" w:firstLine="0"/>
        <w:rPr>
          <w:rFonts w:ascii="Arial" w:hAnsi="Arial" w:cs="Arial"/>
          <w:color w:val="auto"/>
        </w:rPr>
      </w:pPr>
      <w:r w:rsidRPr="006743DC">
        <w:rPr>
          <w:rFonts w:ascii="Arial" w:hAnsi="Arial" w:cs="Arial"/>
          <w:color w:val="auto"/>
        </w:rPr>
        <w:t>zapewnia</w:t>
      </w:r>
      <w:r w:rsidR="00760466" w:rsidRPr="006743DC">
        <w:rPr>
          <w:rFonts w:ascii="Arial" w:hAnsi="Arial" w:cs="Arial"/>
          <w:color w:val="auto"/>
        </w:rPr>
        <w:t xml:space="preserve"> </w:t>
      </w:r>
      <w:r w:rsidRPr="006743DC">
        <w:rPr>
          <w:rFonts w:ascii="Arial" w:hAnsi="Arial" w:cs="Arial"/>
          <w:color w:val="auto"/>
        </w:rPr>
        <w:t>warunki</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harmonijnego</w:t>
      </w:r>
      <w:r w:rsidR="00760466" w:rsidRPr="006743DC">
        <w:rPr>
          <w:rFonts w:ascii="Arial" w:hAnsi="Arial" w:cs="Arial"/>
          <w:color w:val="auto"/>
        </w:rPr>
        <w:t xml:space="preserve"> </w:t>
      </w:r>
      <w:r w:rsidRPr="006743DC">
        <w:rPr>
          <w:rFonts w:ascii="Arial" w:hAnsi="Arial" w:cs="Arial"/>
          <w:color w:val="auto"/>
        </w:rPr>
        <w:t>rozwoju</w:t>
      </w:r>
      <w:r w:rsidR="00760466" w:rsidRPr="006743DC">
        <w:rPr>
          <w:rFonts w:ascii="Arial" w:hAnsi="Arial" w:cs="Arial"/>
          <w:color w:val="auto"/>
        </w:rPr>
        <w:t xml:space="preserve"> </w:t>
      </w:r>
      <w:r w:rsidRPr="006743DC">
        <w:rPr>
          <w:rFonts w:ascii="Arial" w:hAnsi="Arial" w:cs="Arial"/>
          <w:color w:val="auto"/>
        </w:rPr>
        <w:t>fizycznego</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psychicznego</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proofErr w:type="spellStart"/>
      <w:r w:rsidRPr="006743DC">
        <w:rPr>
          <w:rFonts w:ascii="Arial" w:hAnsi="Arial" w:cs="Arial"/>
          <w:color w:val="auto"/>
        </w:rPr>
        <w:t>zachowań</w:t>
      </w:r>
      <w:proofErr w:type="spellEnd"/>
      <w:r w:rsidR="00760466" w:rsidRPr="006743DC">
        <w:rPr>
          <w:rFonts w:ascii="Arial" w:hAnsi="Arial" w:cs="Arial"/>
          <w:color w:val="auto"/>
        </w:rPr>
        <w:t xml:space="preserve"> </w:t>
      </w:r>
      <w:r w:rsidRPr="006743DC">
        <w:rPr>
          <w:rFonts w:ascii="Arial" w:hAnsi="Arial" w:cs="Arial"/>
          <w:color w:val="auto"/>
        </w:rPr>
        <w:t>prozdrowotnych,</w:t>
      </w:r>
      <w:r w:rsidR="00760466" w:rsidRPr="006743DC">
        <w:rPr>
          <w:rFonts w:ascii="Arial" w:hAnsi="Arial" w:cs="Arial"/>
          <w:color w:val="auto"/>
        </w:rPr>
        <w:t xml:space="preserve"> </w:t>
      </w:r>
      <w:r w:rsidRPr="006743DC">
        <w:rPr>
          <w:rFonts w:ascii="Arial" w:hAnsi="Arial" w:cs="Arial"/>
          <w:color w:val="auto"/>
        </w:rPr>
        <w:t>a</w:t>
      </w:r>
      <w:r w:rsidR="00760466" w:rsidRPr="006743DC">
        <w:rPr>
          <w:rFonts w:ascii="Arial" w:hAnsi="Arial" w:cs="Arial"/>
          <w:color w:val="auto"/>
        </w:rPr>
        <w:t xml:space="preserve"> </w:t>
      </w:r>
      <w:r w:rsidRPr="006743DC">
        <w:rPr>
          <w:rFonts w:ascii="Arial" w:hAnsi="Arial" w:cs="Arial"/>
          <w:color w:val="auto"/>
        </w:rPr>
        <w:t>także</w:t>
      </w:r>
      <w:r w:rsidR="00760466" w:rsidRPr="006743DC">
        <w:rPr>
          <w:rFonts w:ascii="Arial" w:hAnsi="Arial" w:cs="Arial"/>
          <w:color w:val="auto"/>
        </w:rPr>
        <w:t xml:space="preserve"> </w:t>
      </w:r>
      <w:r w:rsidRPr="006743DC">
        <w:rPr>
          <w:rFonts w:ascii="Arial" w:hAnsi="Arial" w:cs="Arial"/>
          <w:color w:val="auto"/>
        </w:rPr>
        <w:t>stwarza</w:t>
      </w:r>
      <w:r w:rsidR="00760466" w:rsidRPr="006743DC">
        <w:rPr>
          <w:rFonts w:ascii="Arial" w:hAnsi="Arial" w:cs="Arial"/>
          <w:color w:val="auto"/>
        </w:rPr>
        <w:t xml:space="preserve"> </w:t>
      </w:r>
      <w:r w:rsidR="00F74637" w:rsidRPr="006743DC">
        <w:rPr>
          <w:rFonts w:ascii="Arial" w:hAnsi="Arial" w:cs="Arial"/>
          <w:color w:val="auto"/>
        </w:rPr>
        <w:t>warunki</w:t>
      </w:r>
      <w:r w:rsidR="00760466" w:rsidRPr="006743DC">
        <w:rPr>
          <w:rFonts w:ascii="Arial" w:hAnsi="Arial" w:cs="Arial"/>
          <w:color w:val="auto"/>
        </w:rPr>
        <w:t xml:space="preserve"> </w:t>
      </w:r>
      <w:r w:rsidR="00F74637" w:rsidRPr="006743DC">
        <w:rPr>
          <w:rFonts w:ascii="Arial" w:hAnsi="Arial" w:cs="Arial"/>
          <w:color w:val="auto"/>
        </w:rPr>
        <w:t>do</w:t>
      </w:r>
      <w:r w:rsidR="00760466" w:rsidRPr="006743DC">
        <w:rPr>
          <w:rFonts w:ascii="Arial" w:hAnsi="Arial" w:cs="Arial"/>
          <w:color w:val="auto"/>
        </w:rPr>
        <w:t xml:space="preserve"> </w:t>
      </w:r>
      <w:r w:rsidR="00F74637" w:rsidRPr="006743DC">
        <w:rPr>
          <w:rFonts w:ascii="Arial" w:hAnsi="Arial" w:cs="Arial"/>
          <w:color w:val="auto"/>
        </w:rPr>
        <w:t>rozwoju</w:t>
      </w:r>
      <w:r w:rsidR="00760466" w:rsidRPr="006743DC">
        <w:rPr>
          <w:rFonts w:ascii="Arial" w:hAnsi="Arial" w:cs="Arial"/>
          <w:color w:val="auto"/>
        </w:rPr>
        <w:t xml:space="preserve"> </w:t>
      </w:r>
      <w:r w:rsidR="00F74637" w:rsidRPr="006743DC">
        <w:rPr>
          <w:rFonts w:ascii="Arial" w:hAnsi="Arial" w:cs="Arial"/>
          <w:color w:val="auto"/>
        </w:rPr>
        <w:t>wyobraźni</w:t>
      </w:r>
      <w:r w:rsidR="00760466" w:rsidRPr="006743DC">
        <w:rPr>
          <w:rFonts w:ascii="Arial" w:hAnsi="Arial" w:cs="Arial"/>
          <w:color w:val="auto"/>
        </w:rPr>
        <w:t xml:space="preserve"> </w:t>
      </w:r>
      <w:r w:rsidR="00F74637"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ekspresji</w:t>
      </w:r>
      <w:r w:rsidR="00760466" w:rsidRPr="006743DC">
        <w:rPr>
          <w:rFonts w:ascii="Arial" w:hAnsi="Arial" w:cs="Arial"/>
          <w:color w:val="auto"/>
        </w:rPr>
        <w:t xml:space="preserve"> </w:t>
      </w:r>
      <w:r w:rsidRPr="006743DC">
        <w:rPr>
          <w:rFonts w:ascii="Arial" w:hAnsi="Arial" w:cs="Arial"/>
          <w:color w:val="auto"/>
        </w:rPr>
        <w:t>werbalnej,</w:t>
      </w:r>
      <w:r w:rsidR="00760466" w:rsidRPr="006743DC">
        <w:rPr>
          <w:rFonts w:ascii="Arial" w:hAnsi="Arial" w:cs="Arial"/>
          <w:color w:val="auto"/>
        </w:rPr>
        <w:t xml:space="preserve"> </w:t>
      </w:r>
      <w:r w:rsidRPr="006743DC">
        <w:rPr>
          <w:rFonts w:ascii="Arial" w:hAnsi="Arial" w:cs="Arial"/>
          <w:color w:val="auto"/>
        </w:rPr>
        <w:t>plastycznej,</w:t>
      </w:r>
      <w:r w:rsidR="00760466" w:rsidRPr="006743DC">
        <w:rPr>
          <w:rFonts w:ascii="Arial" w:hAnsi="Arial" w:cs="Arial"/>
          <w:color w:val="auto"/>
        </w:rPr>
        <w:t xml:space="preserve"> </w:t>
      </w:r>
      <w:r w:rsidRPr="006743DC">
        <w:rPr>
          <w:rFonts w:ascii="Arial" w:hAnsi="Arial" w:cs="Arial"/>
          <w:color w:val="auto"/>
        </w:rPr>
        <w:t>muzycznej</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ruchowej;</w:t>
      </w:r>
    </w:p>
    <w:p w14:paraId="7DEC4339" w14:textId="428026F1" w:rsidR="001F1DAC" w:rsidRPr="006743DC" w:rsidRDefault="001F1DAC" w:rsidP="00EE3AA3">
      <w:pPr>
        <w:pStyle w:val="Akapitzlist"/>
        <w:numPr>
          <w:ilvl w:val="0"/>
          <w:numId w:val="71"/>
        </w:numPr>
        <w:tabs>
          <w:tab w:val="clear" w:pos="720"/>
          <w:tab w:val="left" w:pos="426"/>
          <w:tab w:val="num" w:pos="851"/>
        </w:tabs>
        <w:spacing w:after="0"/>
        <w:ind w:left="0" w:firstLine="0"/>
        <w:contextualSpacing w:val="0"/>
        <w:rPr>
          <w:rFonts w:ascii="Arial" w:hAnsi="Arial" w:cs="Arial"/>
          <w:sz w:val="24"/>
          <w:szCs w:val="24"/>
        </w:rPr>
      </w:pPr>
      <w:r w:rsidRPr="006743DC">
        <w:rPr>
          <w:rFonts w:ascii="Arial" w:hAnsi="Arial" w:cs="Arial"/>
          <w:bCs/>
          <w:sz w:val="24"/>
          <w:szCs w:val="24"/>
        </w:rPr>
        <w:t>kształtuje</w:t>
      </w:r>
      <w:r w:rsidR="00760466" w:rsidRPr="006743DC">
        <w:rPr>
          <w:rFonts w:ascii="Arial" w:hAnsi="Arial" w:cs="Arial"/>
          <w:bCs/>
          <w:sz w:val="24"/>
          <w:szCs w:val="24"/>
        </w:rPr>
        <w:t xml:space="preserve"> </w:t>
      </w:r>
      <w:r w:rsidRPr="006743DC">
        <w:rPr>
          <w:rFonts w:ascii="Arial" w:hAnsi="Arial" w:cs="Arial"/>
          <w:bCs/>
          <w:sz w:val="24"/>
          <w:szCs w:val="24"/>
        </w:rPr>
        <w:t>postawę</w:t>
      </w:r>
      <w:r w:rsidR="00760466" w:rsidRPr="006743DC">
        <w:rPr>
          <w:rFonts w:ascii="Arial" w:hAnsi="Arial" w:cs="Arial"/>
          <w:bCs/>
          <w:sz w:val="24"/>
          <w:szCs w:val="24"/>
        </w:rPr>
        <w:t xml:space="preserve"> </w:t>
      </w:r>
      <w:r w:rsidRPr="006743DC">
        <w:rPr>
          <w:rFonts w:ascii="Arial" w:hAnsi="Arial" w:cs="Arial"/>
          <w:bCs/>
          <w:sz w:val="24"/>
          <w:szCs w:val="24"/>
        </w:rPr>
        <w:t>otwartości</w:t>
      </w:r>
      <w:r w:rsidR="00760466" w:rsidRPr="006743DC">
        <w:rPr>
          <w:rFonts w:ascii="Arial" w:hAnsi="Arial" w:cs="Arial"/>
          <w:bCs/>
          <w:sz w:val="24"/>
          <w:szCs w:val="24"/>
        </w:rPr>
        <w:t xml:space="preserve"> </w:t>
      </w:r>
      <w:r w:rsidRPr="006743DC">
        <w:rPr>
          <w:rFonts w:ascii="Arial" w:hAnsi="Arial" w:cs="Arial"/>
          <w:bCs/>
          <w:sz w:val="24"/>
          <w:szCs w:val="24"/>
        </w:rPr>
        <w:t>wobec</w:t>
      </w:r>
      <w:r w:rsidR="00760466" w:rsidRPr="006743DC">
        <w:rPr>
          <w:rFonts w:ascii="Arial" w:hAnsi="Arial" w:cs="Arial"/>
          <w:bCs/>
          <w:sz w:val="24"/>
          <w:szCs w:val="24"/>
        </w:rPr>
        <w:t xml:space="preserve"> </w:t>
      </w:r>
      <w:r w:rsidRPr="006743DC">
        <w:rPr>
          <w:rFonts w:ascii="Arial" w:hAnsi="Arial" w:cs="Arial"/>
          <w:bCs/>
          <w:sz w:val="24"/>
          <w:szCs w:val="24"/>
        </w:rPr>
        <w:t>świata</w:t>
      </w:r>
      <w:r w:rsidR="00760466" w:rsidRPr="006743DC">
        <w:rPr>
          <w:rFonts w:ascii="Arial" w:hAnsi="Arial" w:cs="Arial"/>
          <w:bCs/>
          <w:sz w:val="24"/>
          <w:szCs w:val="24"/>
        </w:rPr>
        <w:t xml:space="preserve"> </w:t>
      </w:r>
      <w:r w:rsidRPr="006743DC">
        <w:rPr>
          <w:rFonts w:ascii="Arial" w:hAnsi="Arial" w:cs="Arial"/>
          <w:bCs/>
          <w:sz w:val="24"/>
          <w:szCs w:val="24"/>
        </w:rPr>
        <w:t>i</w:t>
      </w:r>
      <w:r w:rsidR="00760466" w:rsidRPr="006743DC">
        <w:rPr>
          <w:rFonts w:ascii="Arial" w:hAnsi="Arial" w:cs="Arial"/>
          <w:bCs/>
          <w:sz w:val="24"/>
          <w:szCs w:val="24"/>
        </w:rPr>
        <w:t xml:space="preserve"> </w:t>
      </w:r>
      <w:r w:rsidRPr="006743DC">
        <w:rPr>
          <w:rFonts w:ascii="Arial" w:hAnsi="Arial" w:cs="Arial"/>
          <w:bCs/>
          <w:sz w:val="24"/>
          <w:szCs w:val="24"/>
        </w:rPr>
        <w:t>innych</w:t>
      </w:r>
      <w:r w:rsidR="00760466" w:rsidRPr="006743DC">
        <w:rPr>
          <w:rFonts w:ascii="Arial" w:hAnsi="Arial" w:cs="Arial"/>
          <w:bCs/>
          <w:sz w:val="24"/>
          <w:szCs w:val="24"/>
        </w:rPr>
        <w:t xml:space="preserve"> </w:t>
      </w:r>
      <w:r w:rsidRPr="006743DC">
        <w:rPr>
          <w:rFonts w:ascii="Arial" w:hAnsi="Arial" w:cs="Arial"/>
          <w:bCs/>
          <w:sz w:val="24"/>
          <w:szCs w:val="24"/>
        </w:rPr>
        <w:t>ludzi,</w:t>
      </w:r>
      <w:r w:rsidR="00760466" w:rsidRPr="006743DC">
        <w:rPr>
          <w:rFonts w:ascii="Arial" w:hAnsi="Arial" w:cs="Arial"/>
          <w:bCs/>
          <w:sz w:val="24"/>
          <w:szCs w:val="24"/>
        </w:rPr>
        <w:t xml:space="preserve"> </w:t>
      </w:r>
      <w:r w:rsidRPr="006743DC">
        <w:rPr>
          <w:rFonts w:ascii="Arial" w:hAnsi="Arial" w:cs="Arial"/>
          <w:bCs/>
          <w:sz w:val="24"/>
          <w:szCs w:val="24"/>
        </w:rPr>
        <w:t>aktywności</w:t>
      </w:r>
      <w:r w:rsidR="00760466" w:rsidRPr="006743DC">
        <w:rPr>
          <w:rFonts w:ascii="Arial" w:hAnsi="Arial" w:cs="Arial"/>
          <w:bCs/>
          <w:sz w:val="24"/>
          <w:szCs w:val="24"/>
        </w:rPr>
        <w:t xml:space="preserve"> </w:t>
      </w:r>
      <w:r w:rsidRPr="006743DC">
        <w:rPr>
          <w:rFonts w:ascii="Arial" w:hAnsi="Arial" w:cs="Arial"/>
          <w:bCs/>
          <w:sz w:val="24"/>
          <w:szCs w:val="24"/>
        </w:rPr>
        <w:t>w</w:t>
      </w:r>
      <w:r w:rsidR="00760466" w:rsidRPr="006743DC">
        <w:rPr>
          <w:rFonts w:ascii="Arial" w:hAnsi="Arial" w:cs="Arial"/>
          <w:bCs/>
          <w:sz w:val="24"/>
          <w:szCs w:val="24"/>
        </w:rPr>
        <w:t xml:space="preserve"> </w:t>
      </w:r>
      <w:r w:rsidRPr="006743DC">
        <w:rPr>
          <w:rFonts w:ascii="Arial" w:hAnsi="Arial" w:cs="Arial"/>
          <w:bCs/>
          <w:sz w:val="24"/>
          <w:szCs w:val="24"/>
        </w:rPr>
        <w:t>życiu</w:t>
      </w:r>
      <w:r w:rsidR="00760466" w:rsidRPr="006743DC">
        <w:rPr>
          <w:rFonts w:ascii="Arial" w:hAnsi="Arial" w:cs="Arial"/>
          <w:bCs/>
          <w:sz w:val="24"/>
          <w:szCs w:val="24"/>
        </w:rPr>
        <w:t xml:space="preserve"> </w:t>
      </w:r>
      <w:r w:rsidRPr="006743DC">
        <w:rPr>
          <w:rFonts w:ascii="Arial" w:hAnsi="Arial" w:cs="Arial"/>
          <w:bCs/>
          <w:sz w:val="24"/>
          <w:szCs w:val="24"/>
        </w:rPr>
        <w:t>społecznym</w:t>
      </w:r>
      <w:r w:rsidR="00760466" w:rsidRPr="006743DC">
        <w:rPr>
          <w:rFonts w:ascii="Arial" w:hAnsi="Arial" w:cs="Arial"/>
          <w:bCs/>
          <w:sz w:val="24"/>
          <w:szCs w:val="24"/>
        </w:rPr>
        <w:t xml:space="preserve"> </w:t>
      </w:r>
      <w:r w:rsidRPr="006743DC">
        <w:rPr>
          <w:rFonts w:ascii="Arial" w:hAnsi="Arial" w:cs="Arial"/>
          <w:bCs/>
          <w:sz w:val="24"/>
          <w:szCs w:val="24"/>
        </w:rPr>
        <w:t>i</w:t>
      </w:r>
      <w:r w:rsidR="00760466" w:rsidRPr="006743DC">
        <w:rPr>
          <w:rFonts w:ascii="Arial" w:hAnsi="Arial" w:cs="Arial"/>
          <w:bCs/>
          <w:sz w:val="24"/>
          <w:szCs w:val="24"/>
        </w:rPr>
        <w:t xml:space="preserve"> </w:t>
      </w:r>
      <w:r w:rsidRPr="006743DC">
        <w:rPr>
          <w:rFonts w:ascii="Arial" w:hAnsi="Arial" w:cs="Arial"/>
          <w:bCs/>
          <w:sz w:val="24"/>
          <w:szCs w:val="24"/>
        </w:rPr>
        <w:t>odpowiedzialności</w:t>
      </w:r>
      <w:r w:rsidR="00760466" w:rsidRPr="006743DC">
        <w:rPr>
          <w:rFonts w:ascii="Arial" w:hAnsi="Arial" w:cs="Arial"/>
          <w:bCs/>
          <w:sz w:val="24"/>
          <w:szCs w:val="24"/>
        </w:rPr>
        <w:t xml:space="preserve"> </w:t>
      </w:r>
      <w:r w:rsidRPr="006743DC">
        <w:rPr>
          <w:rFonts w:ascii="Arial" w:hAnsi="Arial" w:cs="Arial"/>
          <w:bCs/>
          <w:sz w:val="24"/>
          <w:szCs w:val="24"/>
        </w:rPr>
        <w:t>za</w:t>
      </w:r>
      <w:r w:rsidR="00760466" w:rsidRPr="006743DC">
        <w:rPr>
          <w:rFonts w:ascii="Arial" w:hAnsi="Arial" w:cs="Arial"/>
          <w:bCs/>
          <w:sz w:val="24"/>
          <w:szCs w:val="24"/>
        </w:rPr>
        <w:t xml:space="preserve"> </w:t>
      </w:r>
      <w:r w:rsidRPr="006743DC">
        <w:rPr>
          <w:rFonts w:ascii="Arial" w:hAnsi="Arial" w:cs="Arial"/>
          <w:bCs/>
          <w:sz w:val="24"/>
          <w:szCs w:val="24"/>
        </w:rPr>
        <w:t>zbiorowość</w:t>
      </w:r>
      <w:r w:rsidRPr="006743DC">
        <w:rPr>
          <w:rFonts w:ascii="Arial" w:hAnsi="Arial" w:cs="Arial"/>
          <w:sz w:val="24"/>
          <w:szCs w:val="24"/>
        </w:rPr>
        <w:t>;</w:t>
      </w:r>
    </w:p>
    <w:p w14:paraId="6BDBEDD2" w14:textId="35AF968D" w:rsidR="001F1DAC" w:rsidRPr="006743DC" w:rsidRDefault="001F1DAC" w:rsidP="00EE3AA3">
      <w:pPr>
        <w:pStyle w:val="Akapitzlist"/>
        <w:numPr>
          <w:ilvl w:val="0"/>
          <w:numId w:val="71"/>
        </w:numPr>
        <w:tabs>
          <w:tab w:val="clear" w:pos="720"/>
          <w:tab w:val="left" w:pos="426"/>
          <w:tab w:val="num" w:pos="851"/>
        </w:tabs>
        <w:spacing w:after="0"/>
        <w:ind w:left="0" w:firstLine="0"/>
        <w:contextualSpacing w:val="0"/>
        <w:rPr>
          <w:rFonts w:ascii="Arial" w:hAnsi="Arial" w:cs="Arial"/>
          <w:sz w:val="24"/>
          <w:szCs w:val="24"/>
        </w:rPr>
      </w:pPr>
      <w:r w:rsidRPr="006743DC">
        <w:rPr>
          <w:rFonts w:ascii="Arial" w:hAnsi="Arial" w:cs="Arial"/>
          <w:bCs/>
          <w:sz w:val="24"/>
          <w:szCs w:val="24"/>
        </w:rPr>
        <w:t>wprowadza</w:t>
      </w:r>
      <w:r w:rsidR="00760466" w:rsidRPr="006743DC">
        <w:rPr>
          <w:rFonts w:ascii="Arial" w:hAnsi="Arial" w:cs="Arial"/>
          <w:bCs/>
          <w:sz w:val="24"/>
          <w:szCs w:val="24"/>
        </w:rPr>
        <w:t xml:space="preserve"> </w:t>
      </w:r>
      <w:r w:rsidRPr="006743DC">
        <w:rPr>
          <w:rFonts w:ascii="Arial" w:hAnsi="Arial" w:cs="Arial"/>
          <w:bCs/>
          <w:sz w:val="24"/>
          <w:szCs w:val="24"/>
        </w:rPr>
        <w:t>uczniów</w:t>
      </w:r>
      <w:r w:rsidR="00760466" w:rsidRPr="006743DC">
        <w:rPr>
          <w:rFonts w:ascii="Arial" w:hAnsi="Arial" w:cs="Arial"/>
          <w:bCs/>
          <w:sz w:val="24"/>
          <w:szCs w:val="24"/>
        </w:rPr>
        <w:t xml:space="preserve"> </w:t>
      </w:r>
      <w:r w:rsidRPr="006743DC">
        <w:rPr>
          <w:rFonts w:ascii="Arial" w:hAnsi="Arial" w:cs="Arial"/>
          <w:bCs/>
          <w:sz w:val="24"/>
          <w:szCs w:val="24"/>
        </w:rPr>
        <w:t>w</w:t>
      </w:r>
      <w:r w:rsidR="00760466" w:rsidRPr="006743DC">
        <w:rPr>
          <w:rFonts w:ascii="Arial" w:hAnsi="Arial" w:cs="Arial"/>
          <w:bCs/>
          <w:sz w:val="24"/>
          <w:szCs w:val="24"/>
        </w:rPr>
        <w:t xml:space="preserve"> </w:t>
      </w:r>
      <w:r w:rsidRPr="006743DC">
        <w:rPr>
          <w:rFonts w:ascii="Arial" w:hAnsi="Arial" w:cs="Arial"/>
          <w:bCs/>
          <w:sz w:val="24"/>
          <w:szCs w:val="24"/>
        </w:rPr>
        <w:t>świat</w:t>
      </w:r>
      <w:r w:rsidR="00760466" w:rsidRPr="006743DC">
        <w:rPr>
          <w:rFonts w:ascii="Arial" w:hAnsi="Arial" w:cs="Arial"/>
          <w:bCs/>
          <w:sz w:val="24"/>
          <w:szCs w:val="24"/>
        </w:rPr>
        <w:t xml:space="preserve"> </w:t>
      </w:r>
      <w:r w:rsidRPr="006743DC">
        <w:rPr>
          <w:rFonts w:ascii="Arial" w:hAnsi="Arial" w:cs="Arial"/>
          <w:bCs/>
          <w:sz w:val="24"/>
          <w:szCs w:val="24"/>
        </w:rPr>
        <w:t>wartości</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ofiarności,</w:t>
      </w:r>
      <w:r w:rsidR="00760466" w:rsidRPr="006743DC">
        <w:rPr>
          <w:rFonts w:ascii="Arial" w:hAnsi="Arial" w:cs="Arial"/>
          <w:sz w:val="24"/>
          <w:szCs w:val="24"/>
        </w:rPr>
        <w:t xml:space="preserve"> </w:t>
      </w:r>
      <w:r w:rsidRPr="006743DC">
        <w:rPr>
          <w:rFonts w:ascii="Arial" w:hAnsi="Arial" w:cs="Arial"/>
          <w:sz w:val="24"/>
          <w:szCs w:val="24"/>
        </w:rPr>
        <w:t>współpracy,</w:t>
      </w:r>
      <w:r w:rsidR="00760466" w:rsidRPr="006743DC">
        <w:rPr>
          <w:rFonts w:ascii="Arial" w:hAnsi="Arial" w:cs="Arial"/>
          <w:sz w:val="24"/>
          <w:szCs w:val="24"/>
        </w:rPr>
        <w:t xml:space="preserve"> </w:t>
      </w:r>
      <w:r w:rsidRPr="006743DC">
        <w:rPr>
          <w:rFonts w:ascii="Arial" w:hAnsi="Arial" w:cs="Arial"/>
          <w:sz w:val="24"/>
          <w:szCs w:val="24"/>
        </w:rPr>
        <w:t>solidarności,</w:t>
      </w:r>
      <w:r w:rsidR="00760466" w:rsidRPr="006743DC">
        <w:rPr>
          <w:rFonts w:ascii="Arial" w:hAnsi="Arial" w:cs="Arial"/>
          <w:sz w:val="24"/>
          <w:szCs w:val="24"/>
        </w:rPr>
        <w:t xml:space="preserve"> </w:t>
      </w:r>
      <w:r w:rsidRPr="006743DC">
        <w:rPr>
          <w:rFonts w:ascii="Arial" w:hAnsi="Arial" w:cs="Arial"/>
          <w:sz w:val="24"/>
          <w:szCs w:val="24"/>
        </w:rPr>
        <w:t>altruizmu,</w:t>
      </w:r>
      <w:r w:rsidR="00760466" w:rsidRPr="006743DC">
        <w:rPr>
          <w:rFonts w:ascii="Arial" w:hAnsi="Arial" w:cs="Arial"/>
          <w:sz w:val="24"/>
          <w:szCs w:val="24"/>
        </w:rPr>
        <w:t xml:space="preserve"> </w:t>
      </w:r>
      <w:r w:rsidRPr="006743DC">
        <w:rPr>
          <w:rFonts w:ascii="Arial" w:hAnsi="Arial" w:cs="Arial"/>
          <w:sz w:val="24"/>
          <w:szCs w:val="24"/>
        </w:rPr>
        <w:t>patriotyzmu,</w:t>
      </w:r>
      <w:r w:rsidR="00760466" w:rsidRPr="006743DC">
        <w:rPr>
          <w:rFonts w:ascii="Arial" w:hAnsi="Arial" w:cs="Arial"/>
          <w:sz w:val="24"/>
          <w:szCs w:val="24"/>
        </w:rPr>
        <w:t xml:space="preserve"> </w:t>
      </w:r>
      <w:r w:rsidRPr="006743DC">
        <w:rPr>
          <w:rFonts w:ascii="Arial" w:hAnsi="Arial" w:cs="Arial"/>
          <w:sz w:val="24"/>
          <w:szCs w:val="24"/>
        </w:rPr>
        <w:t>szacunku</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r w:rsidRPr="006743DC">
        <w:rPr>
          <w:rFonts w:ascii="Arial" w:hAnsi="Arial" w:cs="Arial"/>
          <w:sz w:val="24"/>
          <w:szCs w:val="24"/>
        </w:rPr>
        <w:t>tradycji,</w:t>
      </w:r>
      <w:r w:rsidR="00760466" w:rsidRPr="006743DC">
        <w:rPr>
          <w:rFonts w:ascii="Arial" w:hAnsi="Arial" w:cs="Arial"/>
          <w:sz w:val="24"/>
          <w:szCs w:val="24"/>
        </w:rPr>
        <w:t xml:space="preserve"> </w:t>
      </w:r>
      <w:r w:rsidRPr="006743DC">
        <w:rPr>
          <w:rFonts w:ascii="Arial" w:hAnsi="Arial" w:cs="Arial"/>
          <w:sz w:val="24"/>
          <w:szCs w:val="24"/>
        </w:rPr>
        <w:t>wskazywanie</w:t>
      </w:r>
      <w:r w:rsidR="00760466" w:rsidRPr="006743DC">
        <w:rPr>
          <w:rFonts w:ascii="Arial" w:hAnsi="Arial" w:cs="Arial"/>
          <w:sz w:val="24"/>
          <w:szCs w:val="24"/>
        </w:rPr>
        <w:t xml:space="preserve"> </w:t>
      </w:r>
      <w:r w:rsidRPr="006743DC">
        <w:rPr>
          <w:rFonts w:ascii="Arial" w:hAnsi="Arial" w:cs="Arial"/>
          <w:sz w:val="24"/>
          <w:szCs w:val="24"/>
        </w:rPr>
        <w:t>wzorców</w:t>
      </w:r>
      <w:r w:rsidR="00760466" w:rsidRPr="006743DC">
        <w:rPr>
          <w:rFonts w:ascii="Arial" w:hAnsi="Arial" w:cs="Arial"/>
          <w:sz w:val="24"/>
          <w:szCs w:val="24"/>
        </w:rPr>
        <w:t xml:space="preserve"> </w:t>
      </w:r>
      <w:r w:rsidRPr="006743DC">
        <w:rPr>
          <w:rFonts w:ascii="Arial" w:hAnsi="Arial" w:cs="Arial"/>
          <w:sz w:val="24"/>
          <w:szCs w:val="24"/>
        </w:rPr>
        <w:t>postępowania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budowanie</w:t>
      </w:r>
      <w:r w:rsidR="00760466" w:rsidRPr="006743DC">
        <w:rPr>
          <w:rFonts w:ascii="Arial" w:hAnsi="Arial" w:cs="Arial"/>
          <w:sz w:val="24"/>
          <w:szCs w:val="24"/>
        </w:rPr>
        <w:t xml:space="preserve"> </w:t>
      </w:r>
      <w:r w:rsidRPr="006743DC">
        <w:rPr>
          <w:rFonts w:ascii="Arial" w:hAnsi="Arial" w:cs="Arial"/>
          <w:sz w:val="24"/>
          <w:szCs w:val="24"/>
        </w:rPr>
        <w:t>relacji</w:t>
      </w:r>
      <w:r w:rsidR="00760466" w:rsidRPr="006743DC">
        <w:rPr>
          <w:rFonts w:ascii="Arial" w:hAnsi="Arial" w:cs="Arial"/>
          <w:sz w:val="24"/>
          <w:szCs w:val="24"/>
        </w:rPr>
        <w:t xml:space="preserve"> </w:t>
      </w:r>
      <w:r w:rsidRPr="006743DC">
        <w:rPr>
          <w:rFonts w:ascii="Arial" w:hAnsi="Arial" w:cs="Arial"/>
          <w:sz w:val="24"/>
          <w:szCs w:val="24"/>
        </w:rPr>
        <w:t>społecznych,</w:t>
      </w:r>
      <w:r w:rsidR="00760466" w:rsidRPr="006743DC">
        <w:rPr>
          <w:rFonts w:ascii="Arial" w:hAnsi="Arial" w:cs="Arial"/>
          <w:sz w:val="24"/>
          <w:szCs w:val="24"/>
        </w:rPr>
        <w:t xml:space="preserve"> </w:t>
      </w:r>
      <w:r w:rsidRPr="006743DC">
        <w:rPr>
          <w:rFonts w:ascii="Arial" w:hAnsi="Arial" w:cs="Arial"/>
          <w:sz w:val="24"/>
          <w:szCs w:val="24"/>
        </w:rPr>
        <w:t>sprzyjających</w:t>
      </w:r>
      <w:r w:rsidR="00760466" w:rsidRPr="006743DC">
        <w:rPr>
          <w:rFonts w:ascii="Arial" w:hAnsi="Arial" w:cs="Arial"/>
          <w:sz w:val="24"/>
          <w:szCs w:val="24"/>
        </w:rPr>
        <w:t xml:space="preserve"> </w:t>
      </w:r>
      <w:r w:rsidRPr="006743DC">
        <w:rPr>
          <w:rFonts w:ascii="Arial" w:hAnsi="Arial" w:cs="Arial"/>
          <w:sz w:val="24"/>
          <w:szCs w:val="24"/>
        </w:rPr>
        <w:t>bezpiecznemu</w:t>
      </w:r>
      <w:r w:rsidR="00760466" w:rsidRPr="006743DC">
        <w:rPr>
          <w:rFonts w:ascii="Arial" w:hAnsi="Arial" w:cs="Arial"/>
          <w:sz w:val="24"/>
          <w:szCs w:val="24"/>
        </w:rPr>
        <w:t xml:space="preserve"> </w:t>
      </w:r>
      <w:r w:rsidRPr="006743DC">
        <w:rPr>
          <w:rFonts w:ascii="Arial" w:hAnsi="Arial" w:cs="Arial"/>
          <w:sz w:val="24"/>
          <w:szCs w:val="24"/>
        </w:rPr>
        <w:t>rozwojowi</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(rodzina,</w:t>
      </w:r>
      <w:r w:rsidR="00760466" w:rsidRPr="006743DC">
        <w:rPr>
          <w:rFonts w:ascii="Arial" w:hAnsi="Arial" w:cs="Arial"/>
          <w:sz w:val="24"/>
          <w:szCs w:val="24"/>
        </w:rPr>
        <w:t xml:space="preserve"> </w:t>
      </w:r>
      <w:r w:rsidRPr="006743DC">
        <w:rPr>
          <w:rFonts w:ascii="Arial" w:hAnsi="Arial" w:cs="Arial"/>
          <w:sz w:val="24"/>
          <w:szCs w:val="24"/>
        </w:rPr>
        <w:t>przyjaciele);</w:t>
      </w:r>
    </w:p>
    <w:p w14:paraId="6F3F84E7" w14:textId="2EEBE986" w:rsidR="001F1DAC" w:rsidRPr="006743DC" w:rsidRDefault="001F1DAC" w:rsidP="00EE3AA3">
      <w:pPr>
        <w:pStyle w:val="Akapitzlist"/>
        <w:numPr>
          <w:ilvl w:val="0"/>
          <w:numId w:val="71"/>
        </w:numPr>
        <w:tabs>
          <w:tab w:val="clear" w:pos="720"/>
          <w:tab w:val="left" w:pos="426"/>
          <w:tab w:val="num" w:pos="851"/>
        </w:tabs>
        <w:spacing w:after="0"/>
        <w:ind w:left="0" w:firstLine="0"/>
        <w:contextualSpacing w:val="0"/>
        <w:rPr>
          <w:rFonts w:ascii="Arial" w:hAnsi="Arial" w:cs="Arial"/>
          <w:sz w:val="24"/>
          <w:szCs w:val="24"/>
        </w:rPr>
      </w:pPr>
      <w:r w:rsidRPr="006743DC">
        <w:rPr>
          <w:rFonts w:ascii="Arial" w:hAnsi="Arial" w:cs="Arial"/>
          <w:bCs/>
          <w:sz w:val="24"/>
          <w:szCs w:val="24"/>
        </w:rPr>
        <w:t>kształtuje</w:t>
      </w:r>
      <w:r w:rsidR="00760466" w:rsidRPr="006743DC">
        <w:rPr>
          <w:rFonts w:ascii="Arial" w:hAnsi="Arial" w:cs="Arial"/>
          <w:bCs/>
          <w:sz w:val="24"/>
          <w:szCs w:val="24"/>
        </w:rPr>
        <w:t xml:space="preserve"> </w:t>
      </w:r>
      <w:r w:rsidRPr="006743DC">
        <w:rPr>
          <w:rFonts w:ascii="Arial" w:hAnsi="Arial" w:cs="Arial"/>
          <w:bCs/>
          <w:sz w:val="24"/>
          <w:szCs w:val="24"/>
        </w:rPr>
        <w:t>u</w:t>
      </w:r>
      <w:r w:rsidR="00760466" w:rsidRPr="006743DC">
        <w:rPr>
          <w:rFonts w:ascii="Arial" w:hAnsi="Arial" w:cs="Arial"/>
          <w:bCs/>
          <w:sz w:val="24"/>
          <w:szCs w:val="24"/>
        </w:rPr>
        <w:t xml:space="preserve"> </w:t>
      </w:r>
      <w:r w:rsidRPr="006743DC">
        <w:rPr>
          <w:rFonts w:ascii="Arial" w:hAnsi="Arial" w:cs="Arial"/>
          <w:bCs/>
          <w:sz w:val="24"/>
          <w:szCs w:val="24"/>
        </w:rPr>
        <w:t>uczniów</w:t>
      </w:r>
      <w:r w:rsidR="00760466" w:rsidRPr="006743DC">
        <w:rPr>
          <w:rFonts w:ascii="Arial" w:hAnsi="Arial" w:cs="Arial"/>
          <w:bCs/>
          <w:sz w:val="24"/>
          <w:szCs w:val="24"/>
        </w:rPr>
        <w:t xml:space="preserve"> </w:t>
      </w:r>
      <w:r w:rsidRPr="006743DC">
        <w:rPr>
          <w:rFonts w:ascii="Arial" w:hAnsi="Arial" w:cs="Arial"/>
          <w:bCs/>
          <w:sz w:val="24"/>
          <w:szCs w:val="24"/>
        </w:rPr>
        <w:t>poczucie</w:t>
      </w:r>
      <w:r w:rsidR="00760466" w:rsidRPr="006743DC">
        <w:rPr>
          <w:rFonts w:ascii="Arial" w:hAnsi="Arial" w:cs="Arial"/>
          <w:bCs/>
          <w:sz w:val="24"/>
          <w:szCs w:val="24"/>
        </w:rPr>
        <w:t xml:space="preserve"> </w:t>
      </w:r>
      <w:r w:rsidRPr="006743DC">
        <w:rPr>
          <w:rFonts w:ascii="Arial" w:hAnsi="Arial" w:cs="Arial"/>
          <w:bCs/>
          <w:sz w:val="24"/>
          <w:szCs w:val="24"/>
        </w:rPr>
        <w:t>godności</w:t>
      </w:r>
      <w:r w:rsidR="00760466" w:rsidRPr="006743DC">
        <w:rPr>
          <w:rFonts w:ascii="Arial" w:hAnsi="Arial" w:cs="Arial"/>
          <w:bCs/>
          <w:sz w:val="24"/>
          <w:szCs w:val="24"/>
        </w:rPr>
        <w:t xml:space="preserve"> </w:t>
      </w:r>
      <w:r w:rsidRPr="006743DC">
        <w:rPr>
          <w:rFonts w:ascii="Arial" w:hAnsi="Arial" w:cs="Arial"/>
          <w:sz w:val="24"/>
          <w:szCs w:val="24"/>
        </w:rPr>
        <w:t>własnej</w:t>
      </w:r>
      <w:r w:rsidR="00760466" w:rsidRPr="006743DC">
        <w:rPr>
          <w:rFonts w:ascii="Arial" w:hAnsi="Arial" w:cs="Arial"/>
          <w:sz w:val="24"/>
          <w:szCs w:val="24"/>
        </w:rPr>
        <w:t xml:space="preserve"> </w:t>
      </w:r>
      <w:r w:rsidRPr="006743DC">
        <w:rPr>
          <w:rFonts w:ascii="Arial" w:hAnsi="Arial" w:cs="Arial"/>
          <w:sz w:val="24"/>
          <w:szCs w:val="24"/>
        </w:rPr>
        <w:t>osoby</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szacunek</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r w:rsidRPr="006743DC">
        <w:rPr>
          <w:rFonts w:ascii="Arial" w:hAnsi="Arial" w:cs="Arial"/>
          <w:sz w:val="24"/>
          <w:szCs w:val="24"/>
        </w:rPr>
        <w:t>godności</w:t>
      </w:r>
      <w:r w:rsidR="00760466" w:rsidRPr="006743DC">
        <w:rPr>
          <w:rFonts w:ascii="Arial" w:hAnsi="Arial" w:cs="Arial"/>
          <w:sz w:val="24"/>
          <w:szCs w:val="24"/>
        </w:rPr>
        <w:t xml:space="preserve"> </w:t>
      </w:r>
      <w:r w:rsidRPr="006743DC">
        <w:rPr>
          <w:rFonts w:ascii="Arial" w:hAnsi="Arial" w:cs="Arial"/>
          <w:sz w:val="24"/>
          <w:szCs w:val="24"/>
        </w:rPr>
        <w:t>innych</w:t>
      </w:r>
      <w:r w:rsidR="00760466" w:rsidRPr="006743DC">
        <w:rPr>
          <w:rFonts w:ascii="Arial" w:hAnsi="Arial" w:cs="Arial"/>
          <w:sz w:val="24"/>
          <w:szCs w:val="24"/>
        </w:rPr>
        <w:t xml:space="preserve"> </w:t>
      </w:r>
      <w:r w:rsidRPr="006743DC">
        <w:rPr>
          <w:rFonts w:ascii="Arial" w:hAnsi="Arial" w:cs="Arial"/>
          <w:sz w:val="24"/>
          <w:szCs w:val="24"/>
        </w:rPr>
        <w:t>osób;</w:t>
      </w:r>
    </w:p>
    <w:p w14:paraId="72DA763F" w14:textId="5D00F90F" w:rsidR="001F1DAC" w:rsidRPr="006743DC" w:rsidRDefault="00F74637" w:rsidP="00EE3AA3">
      <w:pPr>
        <w:pStyle w:val="Akapitzlist"/>
        <w:numPr>
          <w:ilvl w:val="0"/>
          <w:numId w:val="71"/>
        </w:numPr>
        <w:tabs>
          <w:tab w:val="clear" w:pos="720"/>
          <w:tab w:val="left" w:pos="426"/>
          <w:tab w:val="num" w:pos="851"/>
        </w:tabs>
        <w:spacing w:after="0"/>
        <w:ind w:left="0" w:firstLine="0"/>
        <w:contextualSpacing w:val="0"/>
        <w:rPr>
          <w:rFonts w:ascii="Arial" w:hAnsi="Arial" w:cs="Arial"/>
          <w:sz w:val="24"/>
          <w:szCs w:val="24"/>
        </w:rPr>
      </w:pPr>
      <w:r w:rsidRPr="006743DC">
        <w:rPr>
          <w:rFonts w:ascii="Arial" w:hAnsi="Arial" w:cs="Arial"/>
          <w:bCs/>
          <w:sz w:val="24"/>
          <w:szCs w:val="24"/>
        </w:rPr>
        <w:t>rozwija</w:t>
      </w:r>
      <w:r w:rsidR="00760466" w:rsidRPr="006743DC">
        <w:rPr>
          <w:rFonts w:ascii="Arial" w:hAnsi="Arial" w:cs="Arial"/>
          <w:bCs/>
          <w:sz w:val="24"/>
          <w:szCs w:val="24"/>
        </w:rPr>
        <w:t xml:space="preserve"> </w:t>
      </w:r>
      <w:r w:rsidRPr="006743DC">
        <w:rPr>
          <w:rFonts w:ascii="Arial" w:hAnsi="Arial" w:cs="Arial"/>
          <w:bCs/>
          <w:sz w:val="24"/>
          <w:szCs w:val="24"/>
        </w:rPr>
        <w:t>kompetencje</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kreatywność,</w:t>
      </w:r>
      <w:r w:rsidR="00760466" w:rsidRPr="006743DC">
        <w:rPr>
          <w:rFonts w:ascii="Arial" w:hAnsi="Arial" w:cs="Arial"/>
          <w:sz w:val="24"/>
          <w:szCs w:val="24"/>
        </w:rPr>
        <w:t xml:space="preserve"> </w:t>
      </w:r>
      <w:r w:rsidRPr="006743DC">
        <w:rPr>
          <w:rFonts w:ascii="Arial" w:hAnsi="Arial" w:cs="Arial"/>
          <w:sz w:val="24"/>
          <w:szCs w:val="24"/>
        </w:rPr>
        <w:t>innowacyjność</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001F1DAC" w:rsidRPr="006743DC">
        <w:rPr>
          <w:rFonts w:ascii="Arial" w:hAnsi="Arial" w:cs="Arial"/>
          <w:sz w:val="24"/>
          <w:szCs w:val="24"/>
        </w:rPr>
        <w:t>przedsiębiorczość;</w:t>
      </w:r>
    </w:p>
    <w:p w14:paraId="41F7311E" w14:textId="6E671862" w:rsidR="001F1DAC" w:rsidRPr="006743DC" w:rsidRDefault="001F1DAC" w:rsidP="00EE3AA3">
      <w:pPr>
        <w:pStyle w:val="Akapitzlist"/>
        <w:numPr>
          <w:ilvl w:val="0"/>
          <w:numId w:val="71"/>
        </w:numPr>
        <w:tabs>
          <w:tab w:val="clear" w:pos="720"/>
          <w:tab w:val="left" w:pos="426"/>
          <w:tab w:val="num" w:pos="851"/>
        </w:tabs>
        <w:spacing w:after="0"/>
        <w:ind w:left="0" w:firstLine="0"/>
        <w:contextualSpacing w:val="0"/>
        <w:rPr>
          <w:rFonts w:ascii="Arial" w:hAnsi="Arial" w:cs="Arial"/>
          <w:bCs/>
          <w:sz w:val="24"/>
          <w:szCs w:val="24"/>
        </w:rPr>
      </w:pPr>
      <w:r w:rsidRPr="006743DC">
        <w:rPr>
          <w:rFonts w:ascii="Arial" w:hAnsi="Arial" w:cs="Arial"/>
          <w:bCs/>
          <w:sz w:val="24"/>
          <w:szCs w:val="24"/>
        </w:rPr>
        <w:t>rozbudza</w:t>
      </w:r>
      <w:r w:rsidR="00760466" w:rsidRPr="006743DC">
        <w:rPr>
          <w:rFonts w:ascii="Arial" w:hAnsi="Arial" w:cs="Arial"/>
          <w:bCs/>
          <w:sz w:val="24"/>
          <w:szCs w:val="24"/>
        </w:rPr>
        <w:t xml:space="preserve"> </w:t>
      </w:r>
      <w:r w:rsidRPr="006743DC">
        <w:rPr>
          <w:rFonts w:ascii="Arial" w:hAnsi="Arial" w:cs="Arial"/>
          <w:bCs/>
          <w:sz w:val="24"/>
          <w:szCs w:val="24"/>
        </w:rPr>
        <w:t>ciekawość</w:t>
      </w:r>
      <w:r w:rsidR="00760466" w:rsidRPr="006743DC">
        <w:rPr>
          <w:rFonts w:ascii="Arial" w:hAnsi="Arial" w:cs="Arial"/>
          <w:bCs/>
          <w:sz w:val="24"/>
          <w:szCs w:val="24"/>
        </w:rPr>
        <w:t xml:space="preserve"> </w:t>
      </w:r>
      <w:r w:rsidRPr="006743DC">
        <w:rPr>
          <w:rFonts w:ascii="Arial" w:hAnsi="Arial" w:cs="Arial"/>
          <w:bCs/>
          <w:sz w:val="24"/>
          <w:szCs w:val="24"/>
        </w:rPr>
        <w:t>poznawczą</w:t>
      </w:r>
      <w:r w:rsidR="00760466" w:rsidRPr="006743DC">
        <w:rPr>
          <w:rFonts w:ascii="Arial" w:hAnsi="Arial" w:cs="Arial"/>
          <w:bCs/>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bCs/>
          <w:sz w:val="24"/>
          <w:szCs w:val="24"/>
        </w:rPr>
        <w:t>motywację</w:t>
      </w:r>
      <w:r w:rsidR="00760466" w:rsidRPr="006743DC">
        <w:rPr>
          <w:rFonts w:ascii="Arial" w:hAnsi="Arial" w:cs="Arial"/>
          <w:bCs/>
          <w:sz w:val="24"/>
          <w:szCs w:val="24"/>
        </w:rPr>
        <w:t xml:space="preserve"> </w:t>
      </w:r>
      <w:r w:rsidRPr="006743DC">
        <w:rPr>
          <w:rFonts w:ascii="Arial" w:hAnsi="Arial" w:cs="Arial"/>
          <w:bCs/>
          <w:sz w:val="24"/>
          <w:szCs w:val="24"/>
        </w:rPr>
        <w:t>do</w:t>
      </w:r>
      <w:r w:rsidR="00760466" w:rsidRPr="006743DC">
        <w:rPr>
          <w:rFonts w:ascii="Arial" w:hAnsi="Arial" w:cs="Arial"/>
          <w:bCs/>
          <w:sz w:val="24"/>
          <w:szCs w:val="24"/>
        </w:rPr>
        <w:t xml:space="preserve"> </w:t>
      </w:r>
      <w:r w:rsidRPr="006743DC">
        <w:rPr>
          <w:rFonts w:ascii="Arial" w:hAnsi="Arial" w:cs="Arial"/>
          <w:bCs/>
          <w:sz w:val="24"/>
          <w:szCs w:val="24"/>
        </w:rPr>
        <w:t>nauki;</w:t>
      </w:r>
    </w:p>
    <w:p w14:paraId="43242AD5" w14:textId="2B5C40A9" w:rsidR="001F1DAC" w:rsidRPr="006743DC" w:rsidRDefault="001F1DAC" w:rsidP="00EE3AA3">
      <w:pPr>
        <w:pStyle w:val="Akapitzlist"/>
        <w:numPr>
          <w:ilvl w:val="0"/>
          <w:numId w:val="71"/>
        </w:numPr>
        <w:tabs>
          <w:tab w:val="clear" w:pos="720"/>
          <w:tab w:val="left" w:pos="426"/>
          <w:tab w:val="num" w:pos="851"/>
        </w:tabs>
        <w:spacing w:after="0"/>
        <w:ind w:left="0" w:firstLine="0"/>
        <w:contextualSpacing w:val="0"/>
        <w:rPr>
          <w:rFonts w:ascii="Arial" w:hAnsi="Arial" w:cs="Arial"/>
          <w:sz w:val="24"/>
          <w:szCs w:val="24"/>
        </w:rPr>
      </w:pPr>
      <w:r w:rsidRPr="006743DC">
        <w:rPr>
          <w:rFonts w:ascii="Arial" w:hAnsi="Arial" w:cs="Arial"/>
          <w:sz w:val="24"/>
          <w:szCs w:val="24"/>
        </w:rPr>
        <w:lastRenderedPageBreak/>
        <w:t>wyposaża</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taki</w:t>
      </w:r>
      <w:r w:rsidR="00760466" w:rsidRPr="006743DC">
        <w:rPr>
          <w:rFonts w:ascii="Arial" w:hAnsi="Arial" w:cs="Arial"/>
          <w:sz w:val="24"/>
          <w:szCs w:val="24"/>
        </w:rPr>
        <w:t xml:space="preserve"> </w:t>
      </w:r>
      <w:r w:rsidRPr="006743DC">
        <w:rPr>
          <w:rFonts w:ascii="Arial" w:hAnsi="Arial" w:cs="Arial"/>
          <w:sz w:val="24"/>
          <w:szCs w:val="24"/>
        </w:rPr>
        <w:t>zasób</w:t>
      </w:r>
      <w:r w:rsidR="00760466" w:rsidRPr="006743DC">
        <w:rPr>
          <w:rFonts w:ascii="Arial" w:hAnsi="Arial" w:cs="Arial"/>
          <w:sz w:val="24"/>
          <w:szCs w:val="24"/>
        </w:rPr>
        <w:t xml:space="preserve"> </w:t>
      </w:r>
      <w:r w:rsidRPr="006743DC">
        <w:rPr>
          <w:rFonts w:ascii="Arial" w:hAnsi="Arial" w:cs="Arial"/>
          <w:sz w:val="24"/>
          <w:szCs w:val="24"/>
        </w:rPr>
        <w:t>wiadomości</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kształtuje</w:t>
      </w:r>
      <w:r w:rsidR="00760466" w:rsidRPr="006743DC">
        <w:rPr>
          <w:rFonts w:ascii="Arial" w:hAnsi="Arial" w:cs="Arial"/>
          <w:sz w:val="24"/>
          <w:szCs w:val="24"/>
        </w:rPr>
        <w:t xml:space="preserve"> </w:t>
      </w:r>
      <w:r w:rsidRPr="006743DC">
        <w:rPr>
          <w:rFonts w:ascii="Arial" w:hAnsi="Arial" w:cs="Arial"/>
          <w:sz w:val="24"/>
          <w:szCs w:val="24"/>
        </w:rPr>
        <w:t>takie</w:t>
      </w:r>
      <w:r w:rsidR="00760466" w:rsidRPr="006743DC">
        <w:rPr>
          <w:rFonts w:ascii="Arial" w:hAnsi="Arial" w:cs="Arial"/>
          <w:sz w:val="24"/>
          <w:szCs w:val="24"/>
        </w:rPr>
        <w:t xml:space="preserve"> </w:t>
      </w:r>
      <w:r w:rsidRPr="006743DC">
        <w:rPr>
          <w:rFonts w:ascii="Arial" w:hAnsi="Arial" w:cs="Arial"/>
          <w:sz w:val="24"/>
          <w:szCs w:val="24"/>
        </w:rPr>
        <w:t>umiejętności,</w:t>
      </w:r>
      <w:r w:rsidR="00760466" w:rsidRPr="006743DC">
        <w:rPr>
          <w:rFonts w:ascii="Arial" w:hAnsi="Arial" w:cs="Arial"/>
          <w:sz w:val="24"/>
          <w:szCs w:val="24"/>
        </w:rPr>
        <w:t xml:space="preserve"> </w:t>
      </w:r>
      <w:r w:rsidRPr="006743DC">
        <w:rPr>
          <w:rFonts w:ascii="Arial" w:hAnsi="Arial" w:cs="Arial"/>
          <w:bCs/>
          <w:sz w:val="24"/>
          <w:szCs w:val="24"/>
        </w:rPr>
        <w:t>które</w:t>
      </w:r>
      <w:r w:rsidR="00760466" w:rsidRPr="006743DC">
        <w:rPr>
          <w:rFonts w:ascii="Arial" w:hAnsi="Arial" w:cs="Arial"/>
          <w:bCs/>
          <w:sz w:val="24"/>
          <w:szCs w:val="24"/>
        </w:rPr>
        <w:t xml:space="preserve"> </w:t>
      </w:r>
      <w:r w:rsidRPr="006743DC">
        <w:rPr>
          <w:rFonts w:ascii="Arial" w:hAnsi="Arial" w:cs="Arial"/>
          <w:bCs/>
          <w:sz w:val="24"/>
          <w:szCs w:val="24"/>
        </w:rPr>
        <w:t>pozwalają</w:t>
      </w:r>
      <w:r w:rsidR="00760466" w:rsidRPr="006743DC">
        <w:rPr>
          <w:rFonts w:ascii="Arial" w:hAnsi="Arial" w:cs="Arial"/>
          <w:bCs/>
          <w:sz w:val="24"/>
          <w:szCs w:val="24"/>
        </w:rPr>
        <w:t xml:space="preserve"> </w:t>
      </w:r>
      <w:r w:rsidRPr="006743DC">
        <w:rPr>
          <w:rFonts w:ascii="Arial" w:hAnsi="Arial" w:cs="Arial"/>
          <w:bCs/>
          <w:sz w:val="24"/>
          <w:szCs w:val="24"/>
        </w:rPr>
        <w:t>w</w:t>
      </w:r>
      <w:r w:rsidR="00760466" w:rsidRPr="006743DC">
        <w:rPr>
          <w:rFonts w:ascii="Arial" w:hAnsi="Arial" w:cs="Arial"/>
          <w:bCs/>
          <w:sz w:val="24"/>
          <w:szCs w:val="24"/>
        </w:rPr>
        <w:t xml:space="preserve"> </w:t>
      </w:r>
      <w:r w:rsidRPr="006743DC">
        <w:rPr>
          <w:rFonts w:ascii="Arial" w:hAnsi="Arial" w:cs="Arial"/>
          <w:bCs/>
          <w:sz w:val="24"/>
          <w:szCs w:val="24"/>
        </w:rPr>
        <w:t>sposób</w:t>
      </w:r>
      <w:r w:rsidR="00760466" w:rsidRPr="006743DC">
        <w:rPr>
          <w:rFonts w:ascii="Arial" w:hAnsi="Arial" w:cs="Arial"/>
          <w:bCs/>
          <w:sz w:val="24"/>
          <w:szCs w:val="24"/>
        </w:rPr>
        <w:t xml:space="preserve"> </w:t>
      </w:r>
      <w:r w:rsidRPr="006743DC">
        <w:rPr>
          <w:rFonts w:ascii="Arial" w:hAnsi="Arial" w:cs="Arial"/>
          <w:bCs/>
          <w:sz w:val="24"/>
          <w:szCs w:val="24"/>
        </w:rPr>
        <w:t>bardziej</w:t>
      </w:r>
      <w:r w:rsidR="00760466" w:rsidRPr="006743DC">
        <w:rPr>
          <w:rFonts w:ascii="Arial" w:hAnsi="Arial" w:cs="Arial"/>
          <w:bCs/>
          <w:sz w:val="24"/>
          <w:szCs w:val="24"/>
        </w:rPr>
        <w:t xml:space="preserve"> </w:t>
      </w:r>
      <w:r w:rsidRPr="006743DC">
        <w:rPr>
          <w:rFonts w:ascii="Arial" w:hAnsi="Arial" w:cs="Arial"/>
          <w:bCs/>
          <w:sz w:val="24"/>
          <w:szCs w:val="24"/>
        </w:rPr>
        <w:t>dojrzały</w:t>
      </w:r>
      <w:r w:rsidR="00760466" w:rsidRPr="006743DC">
        <w:rPr>
          <w:rFonts w:ascii="Arial" w:hAnsi="Arial" w:cs="Arial"/>
          <w:bCs/>
          <w:sz w:val="24"/>
          <w:szCs w:val="24"/>
        </w:rPr>
        <w:t xml:space="preserve"> </w:t>
      </w:r>
      <w:r w:rsidRPr="006743DC">
        <w:rPr>
          <w:rFonts w:ascii="Arial" w:hAnsi="Arial" w:cs="Arial"/>
          <w:bCs/>
          <w:sz w:val="24"/>
          <w:szCs w:val="24"/>
        </w:rPr>
        <w:t>i</w:t>
      </w:r>
      <w:r w:rsidR="00760466" w:rsidRPr="006743DC">
        <w:rPr>
          <w:rFonts w:ascii="Arial" w:hAnsi="Arial" w:cs="Arial"/>
          <w:bCs/>
          <w:sz w:val="24"/>
          <w:szCs w:val="24"/>
        </w:rPr>
        <w:t xml:space="preserve"> </w:t>
      </w:r>
      <w:r w:rsidRPr="006743DC">
        <w:rPr>
          <w:rFonts w:ascii="Arial" w:hAnsi="Arial" w:cs="Arial"/>
          <w:bCs/>
          <w:sz w:val="24"/>
          <w:szCs w:val="24"/>
        </w:rPr>
        <w:t>uporządkowany</w:t>
      </w:r>
      <w:r w:rsidR="00760466" w:rsidRPr="006743DC">
        <w:rPr>
          <w:rFonts w:ascii="Arial" w:hAnsi="Arial" w:cs="Arial"/>
          <w:bCs/>
          <w:sz w:val="24"/>
          <w:szCs w:val="24"/>
        </w:rPr>
        <w:t xml:space="preserve"> </w:t>
      </w:r>
      <w:r w:rsidRPr="006743DC">
        <w:rPr>
          <w:rFonts w:ascii="Arial" w:hAnsi="Arial" w:cs="Arial"/>
          <w:bCs/>
          <w:sz w:val="24"/>
          <w:szCs w:val="24"/>
        </w:rPr>
        <w:t>zrozumieć</w:t>
      </w:r>
      <w:r w:rsidR="00760466" w:rsidRPr="006743DC">
        <w:rPr>
          <w:rFonts w:ascii="Arial" w:hAnsi="Arial" w:cs="Arial"/>
          <w:bCs/>
          <w:sz w:val="24"/>
          <w:szCs w:val="24"/>
        </w:rPr>
        <w:t xml:space="preserve"> </w:t>
      </w:r>
      <w:r w:rsidRPr="006743DC">
        <w:rPr>
          <w:rFonts w:ascii="Arial" w:hAnsi="Arial" w:cs="Arial"/>
          <w:bCs/>
          <w:sz w:val="24"/>
          <w:szCs w:val="24"/>
        </w:rPr>
        <w:t>świat</w:t>
      </w:r>
      <w:r w:rsidRPr="006743DC">
        <w:rPr>
          <w:rFonts w:ascii="Arial" w:hAnsi="Arial" w:cs="Arial"/>
          <w:sz w:val="24"/>
          <w:szCs w:val="24"/>
        </w:rPr>
        <w:t>;</w:t>
      </w:r>
    </w:p>
    <w:p w14:paraId="5D8C0C89" w14:textId="272D9B01" w:rsidR="001F1DAC" w:rsidRPr="006743DC" w:rsidRDefault="001F1DAC" w:rsidP="00EE3AA3">
      <w:pPr>
        <w:pStyle w:val="Akapitzlist"/>
        <w:numPr>
          <w:ilvl w:val="0"/>
          <w:numId w:val="71"/>
        </w:numPr>
        <w:tabs>
          <w:tab w:val="clear" w:pos="720"/>
          <w:tab w:val="left" w:pos="426"/>
          <w:tab w:val="num" w:pos="851"/>
        </w:tabs>
        <w:spacing w:after="0"/>
        <w:ind w:left="0" w:firstLine="0"/>
        <w:contextualSpacing w:val="0"/>
        <w:rPr>
          <w:rFonts w:ascii="Arial" w:hAnsi="Arial" w:cs="Arial"/>
          <w:sz w:val="24"/>
          <w:szCs w:val="24"/>
        </w:rPr>
      </w:pPr>
      <w:r w:rsidRPr="006743DC">
        <w:rPr>
          <w:rFonts w:ascii="Arial" w:hAnsi="Arial" w:cs="Arial"/>
          <w:bCs/>
          <w:sz w:val="24"/>
          <w:szCs w:val="24"/>
        </w:rPr>
        <w:t>ukazuje</w:t>
      </w:r>
      <w:r w:rsidR="00760466" w:rsidRPr="006743DC">
        <w:rPr>
          <w:rFonts w:ascii="Arial" w:hAnsi="Arial" w:cs="Arial"/>
          <w:bCs/>
          <w:sz w:val="24"/>
          <w:szCs w:val="24"/>
        </w:rPr>
        <w:t xml:space="preserve"> </w:t>
      </w:r>
      <w:r w:rsidRPr="006743DC">
        <w:rPr>
          <w:rFonts w:ascii="Arial" w:hAnsi="Arial" w:cs="Arial"/>
          <w:bCs/>
          <w:sz w:val="24"/>
          <w:szCs w:val="24"/>
        </w:rPr>
        <w:t>wartość</w:t>
      </w:r>
      <w:r w:rsidR="00760466" w:rsidRPr="006743DC">
        <w:rPr>
          <w:rFonts w:ascii="Arial" w:hAnsi="Arial" w:cs="Arial"/>
          <w:bCs/>
          <w:sz w:val="24"/>
          <w:szCs w:val="24"/>
        </w:rPr>
        <w:t xml:space="preserve"> </w:t>
      </w:r>
      <w:r w:rsidRPr="006743DC">
        <w:rPr>
          <w:rFonts w:ascii="Arial" w:hAnsi="Arial" w:cs="Arial"/>
          <w:bCs/>
          <w:sz w:val="24"/>
          <w:szCs w:val="24"/>
        </w:rPr>
        <w:t>wiedzy</w:t>
      </w:r>
      <w:r w:rsidR="00760466" w:rsidRPr="006743DC">
        <w:rPr>
          <w:rFonts w:ascii="Arial" w:hAnsi="Arial" w:cs="Arial"/>
          <w:bCs/>
          <w:sz w:val="24"/>
          <w:szCs w:val="24"/>
        </w:rPr>
        <w:t xml:space="preserve"> </w:t>
      </w:r>
      <w:r w:rsidRPr="006743DC">
        <w:rPr>
          <w:rFonts w:ascii="Arial" w:hAnsi="Arial" w:cs="Arial"/>
          <w:sz w:val="24"/>
          <w:szCs w:val="24"/>
        </w:rPr>
        <w:t>jako</w:t>
      </w:r>
      <w:r w:rsidR="00760466" w:rsidRPr="006743DC">
        <w:rPr>
          <w:rFonts w:ascii="Arial" w:hAnsi="Arial" w:cs="Arial"/>
          <w:sz w:val="24"/>
          <w:szCs w:val="24"/>
        </w:rPr>
        <w:t xml:space="preserve"> </w:t>
      </w:r>
      <w:r w:rsidRPr="006743DC">
        <w:rPr>
          <w:rFonts w:ascii="Arial" w:hAnsi="Arial" w:cs="Arial"/>
          <w:sz w:val="24"/>
          <w:szCs w:val="24"/>
        </w:rPr>
        <w:t>podstawy</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rozwoju</w:t>
      </w:r>
      <w:r w:rsidR="00760466" w:rsidRPr="006743DC">
        <w:rPr>
          <w:rFonts w:ascii="Arial" w:hAnsi="Arial" w:cs="Arial"/>
          <w:sz w:val="24"/>
          <w:szCs w:val="24"/>
        </w:rPr>
        <w:t xml:space="preserve"> </w:t>
      </w:r>
      <w:r w:rsidRPr="006743DC">
        <w:rPr>
          <w:rFonts w:ascii="Arial" w:hAnsi="Arial" w:cs="Arial"/>
          <w:sz w:val="24"/>
          <w:szCs w:val="24"/>
        </w:rPr>
        <w:t>umiejętności;</w:t>
      </w:r>
    </w:p>
    <w:p w14:paraId="60C9D7D5" w14:textId="3E33B213" w:rsidR="001F1DAC" w:rsidRPr="006743DC" w:rsidRDefault="001F1DAC" w:rsidP="00EE3AA3">
      <w:pPr>
        <w:pStyle w:val="Akapitzlist"/>
        <w:numPr>
          <w:ilvl w:val="0"/>
          <w:numId w:val="71"/>
        </w:numPr>
        <w:tabs>
          <w:tab w:val="clear" w:pos="720"/>
          <w:tab w:val="left" w:pos="426"/>
          <w:tab w:val="num" w:pos="851"/>
        </w:tabs>
        <w:spacing w:after="0"/>
        <w:ind w:left="0" w:firstLine="0"/>
        <w:contextualSpacing w:val="0"/>
        <w:rPr>
          <w:rFonts w:ascii="Arial" w:hAnsi="Arial" w:cs="Arial"/>
          <w:sz w:val="24"/>
          <w:szCs w:val="24"/>
        </w:rPr>
      </w:pPr>
      <w:r w:rsidRPr="006743DC">
        <w:rPr>
          <w:rFonts w:ascii="Arial" w:hAnsi="Arial" w:cs="Arial"/>
          <w:bCs/>
          <w:sz w:val="24"/>
          <w:szCs w:val="24"/>
        </w:rPr>
        <w:t>wspiera</w:t>
      </w:r>
      <w:r w:rsidR="00760466" w:rsidRPr="006743DC">
        <w:rPr>
          <w:rFonts w:ascii="Arial" w:hAnsi="Arial" w:cs="Arial"/>
          <w:bCs/>
          <w:sz w:val="24"/>
          <w:szCs w:val="24"/>
        </w:rPr>
        <w:t xml:space="preserve"> </w:t>
      </w:r>
      <w:r w:rsidRPr="006743DC">
        <w:rPr>
          <w:rFonts w:ascii="Arial" w:hAnsi="Arial" w:cs="Arial"/>
          <w:bCs/>
          <w:sz w:val="24"/>
          <w:szCs w:val="24"/>
        </w:rPr>
        <w:t>uczniów</w:t>
      </w:r>
      <w:r w:rsidR="00760466" w:rsidRPr="006743DC">
        <w:rPr>
          <w:rFonts w:ascii="Arial" w:hAnsi="Arial" w:cs="Arial"/>
          <w:bCs/>
          <w:sz w:val="24"/>
          <w:szCs w:val="24"/>
        </w:rPr>
        <w:t xml:space="preserve"> </w:t>
      </w:r>
      <w:r w:rsidRPr="006743DC">
        <w:rPr>
          <w:rFonts w:ascii="Arial" w:hAnsi="Arial" w:cs="Arial"/>
          <w:bCs/>
          <w:sz w:val="24"/>
          <w:szCs w:val="24"/>
        </w:rPr>
        <w:t>w</w:t>
      </w:r>
      <w:r w:rsidR="00760466" w:rsidRPr="006743DC">
        <w:rPr>
          <w:rFonts w:ascii="Arial" w:hAnsi="Arial" w:cs="Arial"/>
          <w:bCs/>
          <w:sz w:val="24"/>
          <w:szCs w:val="24"/>
        </w:rPr>
        <w:t xml:space="preserve"> </w:t>
      </w:r>
      <w:r w:rsidRPr="006743DC">
        <w:rPr>
          <w:rFonts w:ascii="Arial" w:hAnsi="Arial" w:cs="Arial"/>
          <w:bCs/>
          <w:sz w:val="24"/>
          <w:szCs w:val="24"/>
        </w:rPr>
        <w:t>rozpoznawaniu</w:t>
      </w:r>
      <w:r w:rsidR="00760466" w:rsidRPr="006743DC">
        <w:rPr>
          <w:rFonts w:ascii="Arial" w:hAnsi="Arial" w:cs="Arial"/>
          <w:bCs/>
          <w:sz w:val="24"/>
          <w:szCs w:val="24"/>
        </w:rPr>
        <w:t xml:space="preserve"> </w:t>
      </w:r>
      <w:r w:rsidRPr="006743DC">
        <w:rPr>
          <w:rFonts w:ascii="Arial" w:hAnsi="Arial" w:cs="Arial"/>
          <w:bCs/>
          <w:sz w:val="24"/>
          <w:szCs w:val="24"/>
        </w:rPr>
        <w:t>własnych</w:t>
      </w:r>
      <w:r w:rsidR="00760466" w:rsidRPr="006743DC">
        <w:rPr>
          <w:rFonts w:ascii="Arial" w:hAnsi="Arial" w:cs="Arial"/>
          <w:bCs/>
          <w:sz w:val="24"/>
          <w:szCs w:val="24"/>
        </w:rPr>
        <w:t xml:space="preserve"> </w:t>
      </w:r>
      <w:r w:rsidRPr="006743DC">
        <w:rPr>
          <w:rFonts w:ascii="Arial" w:hAnsi="Arial" w:cs="Arial"/>
          <w:bCs/>
          <w:sz w:val="24"/>
          <w:szCs w:val="24"/>
        </w:rPr>
        <w:t>predyspozycji</w:t>
      </w:r>
      <w:r w:rsidR="00760466" w:rsidRPr="006743DC">
        <w:rPr>
          <w:rFonts w:ascii="Arial" w:hAnsi="Arial" w:cs="Arial"/>
          <w:bCs/>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określaniu</w:t>
      </w:r>
      <w:r w:rsidR="00760466" w:rsidRPr="006743DC">
        <w:rPr>
          <w:rFonts w:ascii="Arial" w:hAnsi="Arial" w:cs="Arial"/>
          <w:sz w:val="24"/>
          <w:szCs w:val="24"/>
        </w:rPr>
        <w:t xml:space="preserve"> </w:t>
      </w:r>
      <w:r w:rsidRPr="006743DC">
        <w:rPr>
          <w:rFonts w:ascii="Arial" w:hAnsi="Arial" w:cs="Arial"/>
          <w:sz w:val="24"/>
          <w:szCs w:val="24"/>
        </w:rPr>
        <w:t>drogi</w:t>
      </w:r>
      <w:r w:rsidR="00760466" w:rsidRPr="006743DC">
        <w:rPr>
          <w:rFonts w:ascii="Arial" w:hAnsi="Arial" w:cs="Arial"/>
          <w:sz w:val="24"/>
          <w:szCs w:val="24"/>
        </w:rPr>
        <w:t xml:space="preserve"> </w:t>
      </w:r>
      <w:r w:rsidRPr="006743DC">
        <w:rPr>
          <w:rFonts w:ascii="Arial" w:hAnsi="Arial" w:cs="Arial"/>
          <w:sz w:val="24"/>
          <w:szCs w:val="24"/>
        </w:rPr>
        <w:t>dalszej</w:t>
      </w:r>
      <w:r w:rsidR="00760466" w:rsidRPr="006743DC">
        <w:rPr>
          <w:rFonts w:ascii="Arial" w:hAnsi="Arial" w:cs="Arial"/>
          <w:sz w:val="24"/>
          <w:szCs w:val="24"/>
        </w:rPr>
        <w:t xml:space="preserve"> </w:t>
      </w:r>
      <w:r w:rsidRPr="006743DC">
        <w:rPr>
          <w:rFonts w:ascii="Arial" w:hAnsi="Arial" w:cs="Arial"/>
          <w:sz w:val="24"/>
          <w:szCs w:val="24"/>
        </w:rPr>
        <w:t>edukacji</w:t>
      </w:r>
      <w:r w:rsidR="000F5C72" w:rsidRPr="006743DC">
        <w:rPr>
          <w:rFonts w:ascii="Arial" w:hAnsi="Arial" w:cs="Arial"/>
          <w:sz w:val="24"/>
          <w:szCs w:val="24"/>
        </w:rPr>
        <w:t>.</w:t>
      </w:r>
    </w:p>
    <w:p w14:paraId="09BB45A9" w14:textId="43962E1B" w:rsidR="005A3F83" w:rsidRPr="006743DC" w:rsidRDefault="005A3F83" w:rsidP="00EE3AA3">
      <w:pPr>
        <w:tabs>
          <w:tab w:val="left" w:pos="284"/>
          <w:tab w:val="left" w:pos="426"/>
        </w:tabs>
        <w:spacing w:line="276" w:lineRule="auto"/>
      </w:pPr>
      <w:bookmarkStart w:id="9" w:name="_Hlk112496225"/>
      <w:r w:rsidRPr="006743DC">
        <w:t>2</w:t>
      </w:r>
      <w:r w:rsidR="00163C49">
        <w:tab/>
      </w:r>
      <w:r w:rsidRPr="006743DC">
        <w:t>Szczegółowe</w:t>
      </w:r>
      <w:r w:rsidR="00760466" w:rsidRPr="006743DC">
        <w:t xml:space="preserve"> </w:t>
      </w:r>
      <w:r w:rsidRPr="006743DC">
        <w:t>wymagania</w:t>
      </w:r>
      <w:r w:rsidR="00760466" w:rsidRPr="006743DC">
        <w:t xml:space="preserve"> </w:t>
      </w:r>
      <w:r w:rsidRPr="006743DC">
        <w:t>wobec</w:t>
      </w:r>
      <w:r w:rsidR="00760466" w:rsidRPr="006743DC">
        <w:t xml:space="preserve"> </w:t>
      </w:r>
      <w:r w:rsidRPr="006743DC">
        <w:t>Szkół</w:t>
      </w:r>
      <w:r w:rsidR="00760466" w:rsidRPr="006743DC">
        <w:t xml:space="preserve"> </w:t>
      </w:r>
      <w:r w:rsidRPr="006743DC">
        <w:t>określa</w:t>
      </w:r>
      <w:r w:rsidR="00760466" w:rsidRPr="006743DC">
        <w:t xml:space="preserve"> </w:t>
      </w:r>
      <w:r w:rsidRPr="006743DC">
        <w:t>Rozporządzenie</w:t>
      </w:r>
      <w:r w:rsidR="00760466" w:rsidRPr="006743DC">
        <w:t xml:space="preserve"> </w:t>
      </w:r>
      <w:r w:rsidRPr="006743DC">
        <w:t>Ministra</w:t>
      </w:r>
      <w:r w:rsidR="00760466" w:rsidRPr="006743DC">
        <w:t xml:space="preserve"> </w:t>
      </w:r>
      <w:r w:rsidRPr="006743DC">
        <w:t>Edukacji</w:t>
      </w:r>
      <w:r w:rsidR="00760466" w:rsidRPr="006743DC">
        <w:t xml:space="preserve"> </w:t>
      </w:r>
      <w:r w:rsidRPr="006743DC">
        <w:t>Narodowej</w:t>
      </w:r>
      <w:r w:rsidR="00760466" w:rsidRPr="006743DC">
        <w:t xml:space="preserve"> </w:t>
      </w:r>
      <w:r w:rsidRPr="006743DC">
        <w:t>roku</w:t>
      </w:r>
      <w:r w:rsidR="00760466" w:rsidRPr="006743DC">
        <w:t xml:space="preserve"> </w:t>
      </w:r>
      <w:r w:rsidRPr="006743DC">
        <w:t>w</w:t>
      </w:r>
      <w:r w:rsidR="00760466" w:rsidRPr="006743DC">
        <w:t xml:space="preserve"> </w:t>
      </w:r>
      <w:r w:rsidRPr="006743DC">
        <w:t>sprawie</w:t>
      </w:r>
      <w:r w:rsidR="00760466" w:rsidRPr="006743DC">
        <w:t xml:space="preserve"> </w:t>
      </w:r>
      <w:r w:rsidRPr="006743DC">
        <w:t>wymagań</w:t>
      </w:r>
      <w:r w:rsidR="00760466" w:rsidRPr="006743DC">
        <w:t xml:space="preserve"> </w:t>
      </w:r>
      <w:r w:rsidRPr="006743DC">
        <w:t>wobec</w:t>
      </w:r>
      <w:r w:rsidR="00760466" w:rsidRPr="006743DC">
        <w:t xml:space="preserve"> </w:t>
      </w:r>
      <w:r w:rsidRPr="006743DC">
        <w:t>szkół</w:t>
      </w:r>
      <w:r w:rsidR="00760466" w:rsidRPr="006743DC">
        <w:t xml:space="preserve"> </w:t>
      </w:r>
      <w:r w:rsidRPr="006743DC">
        <w:t>i</w:t>
      </w:r>
      <w:r w:rsidR="00760466" w:rsidRPr="006743DC">
        <w:t xml:space="preserve"> </w:t>
      </w:r>
      <w:r w:rsidRPr="006743DC">
        <w:t>placówek.</w:t>
      </w:r>
    </w:p>
    <w:p w14:paraId="0C61FA36" w14:textId="1205A0B0" w:rsidR="00E2081D" w:rsidRPr="006743DC" w:rsidRDefault="005A3F83" w:rsidP="00F9202F">
      <w:pPr>
        <w:tabs>
          <w:tab w:val="left" w:pos="284"/>
          <w:tab w:val="left" w:pos="426"/>
        </w:tabs>
        <w:spacing w:line="276" w:lineRule="auto"/>
      </w:pPr>
      <w:r w:rsidRPr="006743DC">
        <w:t>3.</w:t>
      </w:r>
      <w:r w:rsidR="00163C49">
        <w:tab/>
      </w:r>
      <w:r w:rsidRPr="006743DC">
        <w:t>Szkoła</w:t>
      </w:r>
      <w:r w:rsidR="00760466" w:rsidRPr="006743DC">
        <w:t xml:space="preserve"> </w:t>
      </w:r>
      <w:r w:rsidRPr="006743DC">
        <w:t>kładzie</w:t>
      </w:r>
      <w:r w:rsidR="00760466" w:rsidRPr="006743DC">
        <w:t xml:space="preserve"> </w:t>
      </w:r>
      <w:r w:rsidRPr="006743DC">
        <w:t>szczególny</w:t>
      </w:r>
      <w:r w:rsidR="00760466" w:rsidRPr="006743DC">
        <w:t xml:space="preserve"> </w:t>
      </w:r>
      <w:r w:rsidRPr="006743DC">
        <w:t>nacisk</w:t>
      </w:r>
      <w:r w:rsidR="00760466" w:rsidRPr="006743DC">
        <w:t xml:space="preserve"> </w:t>
      </w:r>
      <w:r w:rsidRPr="006743DC">
        <w:t>na</w:t>
      </w:r>
      <w:r w:rsidR="00760466" w:rsidRPr="006743DC">
        <w:t xml:space="preserve"> </w:t>
      </w:r>
      <w:r w:rsidRPr="006743DC">
        <w:t>realizację</w:t>
      </w:r>
      <w:r w:rsidR="00760466" w:rsidRPr="006743DC">
        <w:t xml:space="preserve"> </w:t>
      </w:r>
      <w:r w:rsidRPr="006743DC">
        <w:t>podstawowych</w:t>
      </w:r>
      <w:r w:rsidR="00760466" w:rsidRPr="006743DC">
        <w:t xml:space="preserve"> </w:t>
      </w:r>
      <w:r w:rsidRPr="006743DC">
        <w:t>kierunków</w:t>
      </w:r>
      <w:r w:rsidR="00760466" w:rsidRPr="006743DC">
        <w:t xml:space="preserve"> </w:t>
      </w:r>
      <w:r w:rsidRPr="006743DC">
        <w:t>polityki</w:t>
      </w:r>
      <w:r w:rsidR="00760466" w:rsidRPr="006743DC">
        <w:t xml:space="preserve"> </w:t>
      </w:r>
      <w:r w:rsidRPr="006743DC">
        <w:t>oświatowej</w:t>
      </w:r>
      <w:r w:rsidR="00760466" w:rsidRPr="006743DC">
        <w:t xml:space="preserve"> </w:t>
      </w:r>
      <w:r w:rsidRPr="006743DC">
        <w:t>państwa</w:t>
      </w:r>
      <w:r w:rsidR="00760466" w:rsidRPr="006743DC">
        <w:t xml:space="preserve"> </w:t>
      </w:r>
      <w:r w:rsidRPr="006743DC">
        <w:t>na</w:t>
      </w:r>
      <w:r w:rsidR="00760466" w:rsidRPr="006743DC">
        <w:t xml:space="preserve"> </w:t>
      </w:r>
      <w:r w:rsidRPr="006743DC">
        <w:t>dany</w:t>
      </w:r>
      <w:r w:rsidR="00760466" w:rsidRPr="006743DC">
        <w:t xml:space="preserve"> </w:t>
      </w:r>
      <w:r w:rsidRPr="006743DC">
        <w:t>rok</w:t>
      </w:r>
      <w:r w:rsidR="00760466" w:rsidRPr="006743DC">
        <w:t xml:space="preserve"> </w:t>
      </w:r>
      <w:r w:rsidRPr="006743DC">
        <w:t>szkolny</w:t>
      </w:r>
      <w:r w:rsidR="00760466" w:rsidRPr="006743DC">
        <w:t xml:space="preserve"> </w:t>
      </w:r>
      <w:r w:rsidRPr="006743DC">
        <w:t>ogłoszonym</w:t>
      </w:r>
      <w:r w:rsidR="00760466" w:rsidRPr="006743DC">
        <w:t xml:space="preserve"> </w:t>
      </w:r>
      <w:r w:rsidRPr="006743DC">
        <w:t>przez</w:t>
      </w:r>
      <w:r w:rsidR="00760466" w:rsidRPr="006743DC">
        <w:t xml:space="preserve"> </w:t>
      </w:r>
      <w:r w:rsidRPr="006743DC">
        <w:t>Ministra</w:t>
      </w:r>
      <w:r w:rsidR="00760466" w:rsidRPr="006743DC">
        <w:t xml:space="preserve"> </w:t>
      </w:r>
      <w:r w:rsidRPr="006743DC">
        <w:t>Edukacji</w:t>
      </w:r>
      <w:r w:rsidR="00760466" w:rsidRPr="006743DC">
        <w:t xml:space="preserve"> </w:t>
      </w:r>
      <w:r w:rsidRPr="006743DC">
        <w:t>i</w:t>
      </w:r>
      <w:r w:rsidR="00760466" w:rsidRPr="006743DC">
        <w:t xml:space="preserve"> </w:t>
      </w:r>
      <w:r w:rsidRPr="006743DC">
        <w:t>Nauki.</w:t>
      </w:r>
      <w:bookmarkEnd w:id="9"/>
    </w:p>
    <w:p w14:paraId="51948321" w14:textId="4811F588" w:rsidR="007D6D2E" w:rsidRPr="00F9202F" w:rsidRDefault="007D6D2E" w:rsidP="000C4D87">
      <w:pPr>
        <w:pStyle w:val="Nagwek3"/>
      </w:pPr>
      <w:bookmarkStart w:id="10" w:name="_Hlk112496247"/>
      <w:r w:rsidRPr="00F9202F">
        <w:t>§</w:t>
      </w:r>
      <w:r w:rsidR="00F9202F">
        <w:t xml:space="preserve"> 6a.</w:t>
      </w:r>
    </w:p>
    <w:p w14:paraId="4B0F93DE" w14:textId="043AD25E" w:rsidR="007D6D2E" w:rsidRPr="006743DC" w:rsidRDefault="0031178A" w:rsidP="00EE3AA3">
      <w:pPr>
        <w:tabs>
          <w:tab w:val="left" w:pos="426"/>
        </w:tabs>
        <w:spacing w:line="276" w:lineRule="auto"/>
        <w:rPr>
          <w:bCs/>
        </w:rPr>
      </w:pPr>
      <w:r>
        <w:rPr>
          <w:bCs/>
        </w:rPr>
        <w:t>1</w:t>
      </w:r>
      <w:r w:rsidR="00F305DB">
        <w:rPr>
          <w:bCs/>
        </w:rPr>
        <w:t>.</w:t>
      </w:r>
      <w:r w:rsidR="00F305DB">
        <w:rPr>
          <w:bCs/>
        </w:rPr>
        <w:tab/>
      </w:r>
      <w:r w:rsidR="007D6D2E" w:rsidRPr="006743DC">
        <w:rPr>
          <w:bCs/>
        </w:rPr>
        <w:t>Uczniowie niebędący obywatelami polskimi oraz obywatele pols</w:t>
      </w:r>
      <w:r w:rsidR="00F9202F">
        <w:rPr>
          <w:bCs/>
        </w:rPr>
        <w:t xml:space="preserve">cy, którzy pobierali naukę </w:t>
      </w:r>
      <w:r w:rsidR="007D6D2E" w:rsidRPr="006743DC">
        <w:rPr>
          <w:bCs/>
        </w:rPr>
        <w:t>w szkołach funkcjonujących w systemach oświatowych innych państw, mają prawo do:</w:t>
      </w:r>
    </w:p>
    <w:p w14:paraId="2FA89992" w14:textId="7C279092" w:rsidR="007D6D2E" w:rsidRPr="006743DC" w:rsidRDefault="007D6D2E" w:rsidP="00EE3AA3">
      <w:pPr>
        <w:tabs>
          <w:tab w:val="left" w:pos="426"/>
        </w:tabs>
        <w:spacing w:line="276" w:lineRule="auto"/>
        <w:rPr>
          <w:bCs/>
        </w:rPr>
      </w:pPr>
      <w:r w:rsidRPr="006743DC">
        <w:rPr>
          <w:bCs/>
        </w:rPr>
        <w:t>1) organizacji dodatkowej, bezpłatnej nauki języka polskiego w formie zajęć lekcyjnych jako języka obcego, w celu opanowania języka polskiego w stopniu u</w:t>
      </w:r>
      <w:r w:rsidR="00F9202F">
        <w:rPr>
          <w:bCs/>
        </w:rPr>
        <w:t xml:space="preserve">możliwiającym udział </w:t>
      </w:r>
      <w:r w:rsidRPr="006743DC">
        <w:rPr>
          <w:bCs/>
        </w:rPr>
        <w:t>w obowiązkowych zajęciach edukacyjnych;</w:t>
      </w:r>
    </w:p>
    <w:p w14:paraId="72183B6C" w14:textId="77777777" w:rsidR="007D6D2E" w:rsidRPr="006743DC" w:rsidRDefault="007D6D2E" w:rsidP="00EE3AA3">
      <w:pPr>
        <w:tabs>
          <w:tab w:val="left" w:pos="426"/>
        </w:tabs>
        <w:spacing w:line="276" w:lineRule="auto"/>
        <w:rPr>
          <w:bCs/>
        </w:rPr>
      </w:pPr>
      <w:r w:rsidRPr="006743DC">
        <w:rPr>
          <w:bCs/>
        </w:rPr>
        <w:t>2) dodatkowych zajęć wyrównawczych w zakresie przedmiotów nauczania, z których uczniowie potrzebują wsparcia, aby wyrównać różnice programowe;</w:t>
      </w:r>
    </w:p>
    <w:p w14:paraId="26AC7FB8" w14:textId="77777777" w:rsidR="007D6D2E" w:rsidRPr="006743DC" w:rsidRDefault="007D6D2E" w:rsidP="00EE3AA3">
      <w:pPr>
        <w:tabs>
          <w:tab w:val="left" w:pos="426"/>
        </w:tabs>
        <w:spacing w:line="276" w:lineRule="auto"/>
        <w:rPr>
          <w:bCs/>
        </w:rPr>
      </w:pPr>
      <w:r w:rsidRPr="006743DC">
        <w:rPr>
          <w:bCs/>
        </w:rPr>
        <w:t>3) nauki języka i kultury kraju pochodzenia prowadzonej przez placówki dyplomatyczne lub konsularne kraju ich pochodzenia działające w Polsce albo stowarzyszenia kulturalno-oświatowe danej narodowości;</w:t>
      </w:r>
    </w:p>
    <w:p w14:paraId="42AC7575" w14:textId="77777777" w:rsidR="007D6D2E" w:rsidRPr="006743DC" w:rsidRDefault="007D6D2E" w:rsidP="00EE3AA3">
      <w:pPr>
        <w:tabs>
          <w:tab w:val="left" w:pos="426"/>
        </w:tabs>
        <w:spacing w:line="276" w:lineRule="auto"/>
        <w:rPr>
          <w:bCs/>
        </w:rPr>
      </w:pPr>
      <w:r w:rsidRPr="006743DC">
        <w:rPr>
          <w:bCs/>
        </w:rPr>
        <w:t>4) nauki w oddziałach przygotowawczych;</w:t>
      </w:r>
    </w:p>
    <w:p w14:paraId="6D22EB82" w14:textId="26F2B683" w:rsidR="007D6D2E" w:rsidRPr="006743DC" w:rsidRDefault="007D6D2E" w:rsidP="00EE3AA3">
      <w:pPr>
        <w:tabs>
          <w:tab w:val="left" w:pos="426"/>
        </w:tabs>
        <w:spacing w:line="276" w:lineRule="auto"/>
        <w:rPr>
          <w:bCs/>
        </w:rPr>
      </w:pPr>
      <w:r w:rsidRPr="006743DC">
        <w:rPr>
          <w:bCs/>
        </w:rPr>
        <w:t>5) wsparcia przez osobę władającą językiem kraju pochodzenia, zatrudnioną w charakterze pomocy nauczyciela jako asystenta międzykulturowego;</w:t>
      </w:r>
    </w:p>
    <w:p w14:paraId="6FB1CA8B" w14:textId="60A141E1" w:rsidR="007D6D2E" w:rsidRPr="006743DC" w:rsidRDefault="007D6D2E" w:rsidP="00EE3AA3">
      <w:pPr>
        <w:tabs>
          <w:tab w:val="left" w:pos="426"/>
        </w:tabs>
        <w:spacing w:line="276" w:lineRule="auto"/>
        <w:rPr>
          <w:bCs/>
        </w:rPr>
      </w:pPr>
      <w:r w:rsidRPr="006743DC">
        <w:rPr>
          <w:bCs/>
        </w:rPr>
        <w:t>6) organizacji pomocy psychologiczno- pedagogicznej w trybie i formach przew</w:t>
      </w:r>
      <w:r w:rsidR="00F9202F">
        <w:rPr>
          <w:bCs/>
        </w:rPr>
        <w:t xml:space="preserve">idzianych </w:t>
      </w:r>
      <w:r w:rsidRPr="006743DC">
        <w:rPr>
          <w:bCs/>
        </w:rPr>
        <w:t>dla obywateli polskich.</w:t>
      </w:r>
    </w:p>
    <w:p w14:paraId="12B41B21" w14:textId="5289BE4E" w:rsidR="007D6D2E" w:rsidRPr="006743DC" w:rsidRDefault="00163C49" w:rsidP="00EE3AA3">
      <w:pPr>
        <w:tabs>
          <w:tab w:val="left" w:pos="426"/>
        </w:tabs>
        <w:spacing w:line="276" w:lineRule="auto"/>
        <w:rPr>
          <w:bCs/>
        </w:rPr>
      </w:pPr>
      <w:r>
        <w:rPr>
          <w:bCs/>
        </w:rPr>
        <w:t>2</w:t>
      </w:r>
      <w:r w:rsidR="0031178A">
        <w:rPr>
          <w:bCs/>
        </w:rPr>
        <w:t>.</w:t>
      </w:r>
      <w:r w:rsidR="0031178A">
        <w:rPr>
          <w:bCs/>
        </w:rPr>
        <w:tab/>
      </w:r>
      <w:r w:rsidR="007D6D2E" w:rsidRPr="006743DC">
        <w:rPr>
          <w:bCs/>
        </w:rPr>
        <w:t>Formy wsparcia, o których mowa w ust. 1, są organizo</w:t>
      </w:r>
      <w:r w:rsidR="00F9202F">
        <w:rPr>
          <w:bCs/>
        </w:rPr>
        <w:t>wane na warunkach określonych</w:t>
      </w:r>
      <w:r w:rsidR="007D6D2E" w:rsidRPr="006743DC">
        <w:rPr>
          <w:bCs/>
        </w:rPr>
        <w:t xml:space="preserve"> w odrębnych przepisach prawa. </w:t>
      </w:r>
    </w:p>
    <w:p w14:paraId="5B1EE3A2" w14:textId="22984C93" w:rsidR="007D6D2E" w:rsidRPr="00F9202F" w:rsidRDefault="0031178A" w:rsidP="00F9202F">
      <w:pPr>
        <w:tabs>
          <w:tab w:val="left" w:pos="426"/>
        </w:tabs>
        <w:spacing w:line="276" w:lineRule="auto"/>
        <w:rPr>
          <w:bCs/>
        </w:rPr>
      </w:pPr>
      <w:r>
        <w:rPr>
          <w:bCs/>
        </w:rPr>
        <w:t>3.</w:t>
      </w:r>
      <w:r>
        <w:rPr>
          <w:bCs/>
        </w:rPr>
        <w:tab/>
      </w:r>
      <w:r w:rsidR="007D6D2E" w:rsidRPr="006743DC">
        <w:rPr>
          <w:bCs/>
        </w:rPr>
        <w:t>Szkoła zapewnia integrację uczniów niebędących obywatelami polskimi ze środowiskiem szkolnym i wspomaga ich w pokonaniu trudności adaptacyjnych związanych z różnicami kulturowymi lub ze zmianą środowiska edukacyjnego, w tym związanych z kształceniem</w:t>
      </w:r>
      <w:r w:rsidR="00F9202F">
        <w:rPr>
          <w:bCs/>
        </w:rPr>
        <w:t xml:space="preserve"> </w:t>
      </w:r>
      <w:r w:rsidR="007D6D2E" w:rsidRPr="006743DC">
        <w:rPr>
          <w:bCs/>
        </w:rPr>
        <w:t>za granicą.</w:t>
      </w:r>
      <w:bookmarkEnd w:id="10"/>
    </w:p>
    <w:p w14:paraId="1E44DC1D" w14:textId="739719FC" w:rsidR="00E2081D" w:rsidRPr="00F9202F" w:rsidRDefault="001F1DAC" w:rsidP="000C4D87">
      <w:pPr>
        <w:pStyle w:val="Nagwek3"/>
      </w:pPr>
      <w:r w:rsidRPr="00F9202F">
        <w:t>§</w:t>
      </w:r>
      <w:r w:rsidR="00760466" w:rsidRPr="00F9202F">
        <w:t xml:space="preserve"> </w:t>
      </w:r>
      <w:r w:rsidR="00F9202F">
        <w:t>7.</w:t>
      </w:r>
    </w:p>
    <w:p w14:paraId="0CDF5E18" w14:textId="11C6A3FB" w:rsidR="001F1DAC" w:rsidRPr="006743DC" w:rsidRDefault="00163C49" w:rsidP="00EE3AA3">
      <w:pPr>
        <w:pStyle w:val="Tekstpodstawowy"/>
        <w:tabs>
          <w:tab w:val="left" w:pos="284"/>
        </w:tabs>
        <w:spacing w:after="0" w:line="276" w:lineRule="auto"/>
        <w:rPr>
          <w:bCs/>
        </w:rPr>
      </w:pPr>
      <w:r>
        <w:t>1</w:t>
      </w:r>
      <w:r w:rsidR="00F305DB">
        <w:t>.</w:t>
      </w:r>
      <w:r w:rsidR="0031178A">
        <w:tab/>
      </w:r>
      <w:r w:rsidR="001F1DAC" w:rsidRPr="006743DC">
        <w:t>Cele</w:t>
      </w:r>
      <w:r w:rsidR="00760466" w:rsidRPr="006743DC">
        <w:t xml:space="preserve"> </w:t>
      </w:r>
      <w:r w:rsidR="001F1DAC" w:rsidRPr="006743DC">
        <w:t>wymienione</w:t>
      </w:r>
      <w:r w:rsidR="00760466" w:rsidRPr="006743DC">
        <w:t xml:space="preserve"> </w:t>
      </w:r>
      <w:r w:rsidR="001F1DAC" w:rsidRPr="006743DC">
        <w:t>w</w:t>
      </w:r>
      <w:r w:rsidR="00760466" w:rsidRPr="006743DC">
        <w:t xml:space="preserve"> </w:t>
      </w:r>
      <w:r w:rsidR="001F1DAC" w:rsidRPr="006743DC">
        <w:t>§</w:t>
      </w:r>
      <w:r w:rsidR="00760466" w:rsidRPr="006743DC">
        <w:t xml:space="preserve"> </w:t>
      </w:r>
      <w:r w:rsidR="001F1DAC" w:rsidRPr="006743DC">
        <w:t>6,</w:t>
      </w:r>
      <w:r w:rsidR="00760466" w:rsidRPr="006743DC">
        <w:t xml:space="preserve"> </w:t>
      </w:r>
      <w:r w:rsidR="001F1DAC" w:rsidRPr="006743DC">
        <w:t>realizuje</w:t>
      </w:r>
      <w:r w:rsidR="00760466" w:rsidRPr="006743DC">
        <w:t xml:space="preserve"> </w:t>
      </w:r>
      <w:r w:rsidR="001F1DAC" w:rsidRPr="006743DC">
        <w:t>poprzez</w:t>
      </w:r>
      <w:r w:rsidR="00760466" w:rsidRPr="006743DC">
        <w:t xml:space="preserve"> </w:t>
      </w:r>
      <w:r w:rsidR="001F1DAC" w:rsidRPr="006743DC">
        <w:t>podjęcie</w:t>
      </w:r>
      <w:r w:rsidR="00760466" w:rsidRPr="006743DC">
        <w:t xml:space="preserve"> </w:t>
      </w:r>
      <w:r w:rsidR="001F1DAC" w:rsidRPr="006743DC">
        <w:t>zadań</w:t>
      </w:r>
      <w:r w:rsidR="00760466" w:rsidRPr="006743DC">
        <w:t xml:space="preserve"> </w:t>
      </w:r>
      <w:r w:rsidR="001F1DAC" w:rsidRPr="006743DC">
        <w:t>z</w:t>
      </w:r>
      <w:r w:rsidR="00760466" w:rsidRPr="006743DC">
        <w:t xml:space="preserve"> </w:t>
      </w:r>
      <w:r w:rsidR="001F1DAC" w:rsidRPr="006743DC">
        <w:t>uwzględnieniem</w:t>
      </w:r>
      <w:r w:rsidR="00760466" w:rsidRPr="006743DC">
        <w:t xml:space="preserve"> </w:t>
      </w:r>
      <w:r w:rsidR="001F1DAC" w:rsidRPr="006743DC">
        <w:t>optymalnych</w:t>
      </w:r>
      <w:r w:rsidR="00760466" w:rsidRPr="006743DC">
        <w:t xml:space="preserve"> </w:t>
      </w:r>
      <w:r w:rsidR="001F1DAC" w:rsidRPr="006743DC">
        <w:t>warunków</w:t>
      </w:r>
      <w:r w:rsidR="00760466" w:rsidRPr="006743DC">
        <w:t xml:space="preserve"> </w:t>
      </w:r>
      <w:r w:rsidR="001F1DAC" w:rsidRPr="006743DC">
        <w:t>rozwoju</w:t>
      </w:r>
      <w:r w:rsidR="00760466" w:rsidRPr="006743DC">
        <w:t xml:space="preserve"> </w:t>
      </w:r>
      <w:r w:rsidR="001F1DAC" w:rsidRPr="006743DC">
        <w:t>i</w:t>
      </w:r>
      <w:r w:rsidR="00760466" w:rsidRPr="006743DC">
        <w:t xml:space="preserve"> </w:t>
      </w:r>
      <w:r w:rsidR="001F1DAC" w:rsidRPr="006743DC">
        <w:t>potrzeb</w:t>
      </w:r>
      <w:r w:rsidR="00760466" w:rsidRPr="006743DC">
        <w:t xml:space="preserve"> </w:t>
      </w:r>
      <w:r w:rsidR="001F1DAC" w:rsidRPr="006743DC">
        <w:t>uczniów,</w:t>
      </w:r>
      <w:r w:rsidR="00760466" w:rsidRPr="006743DC">
        <w:t xml:space="preserve"> </w:t>
      </w:r>
      <w:r w:rsidR="001F1DAC" w:rsidRPr="006743DC">
        <w:t>zasad</w:t>
      </w:r>
      <w:r w:rsidR="00760466" w:rsidRPr="006743DC">
        <w:t xml:space="preserve"> </w:t>
      </w:r>
      <w:r w:rsidR="001F1DAC" w:rsidRPr="006743DC">
        <w:t>bezpieczeństwa</w:t>
      </w:r>
      <w:r w:rsidR="00760466" w:rsidRPr="006743DC">
        <w:t xml:space="preserve"> </w:t>
      </w:r>
      <w:r w:rsidR="001F1DAC" w:rsidRPr="006743DC">
        <w:t>oraz</w:t>
      </w:r>
      <w:r w:rsidR="00760466" w:rsidRPr="006743DC">
        <w:t xml:space="preserve"> </w:t>
      </w:r>
      <w:r w:rsidR="001F1DAC" w:rsidRPr="006743DC">
        <w:t>zasad</w:t>
      </w:r>
      <w:r w:rsidR="00760466" w:rsidRPr="006743DC">
        <w:t xml:space="preserve"> </w:t>
      </w:r>
      <w:r w:rsidR="001F1DAC" w:rsidRPr="006743DC">
        <w:t>promocji</w:t>
      </w:r>
      <w:r w:rsidR="00760466" w:rsidRPr="006743DC">
        <w:t xml:space="preserve"> </w:t>
      </w:r>
      <w:r w:rsidR="001F1DAC" w:rsidRPr="006743DC">
        <w:t>i</w:t>
      </w:r>
      <w:r w:rsidR="00760466" w:rsidRPr="006743DC">
        <w:t xml:space="preserve"> </w:t>
      </w:r>
      <w:r w:rsidR="001F1DAC" w:rsidRPr="006743DC">
        <w:t>ochrony</w:t>
      </w:r>
      <w:r w:rsidR="00760466" w:rsidRPr="006743DC">
        <w:t xml:space="preserve"> </w:t>
      </w:r>
      <w:r w:rsidR="001F1DAC" w:rsidRPr="006743DC">
        <w:t>zdrowia</w:t>
      </w:r>
      <w:r w:rsidR="00760466" w:rsidRPr="006743DC">
        <w:t xml:space="preserve"> </w:t>
      </w:r>
      <w:r w:rsidR="001F1DAC" w:rsidRPr="006743DC">
        <w:t>w</w:t>
      </w:r>
      <w:r w:rsidR="00760466" w:rsidRPr="006743DC">
        <w:t xml:space="preserve"> </w:t>
      </w:r>
      <w:r w:rsidR="001F1DAC" w:rsidRPr="006743DC">
        <w:t>czasie</w:t>
      </w:r>
      <w:r w:rsidR="00760466" w:rsidRPr="006743DC">
        <w:t xml:space="preserve"> </w:t>
      </w:r>
      <w:r w:rsidR="001F1DAC" w:rsidRPr="006743DC">
        <w:t>zajęć</w:t>
      </w:r>
      <w:r w:rsidR="00760466" w:rsidRPr="006743DC">
        <w:t xml:space="preserve"> </w:t>
      </w:r>
      <w:r w:rsidR="00F74637" w:rsidRPr="006743DC">
        <w:t>lekcyjnych</w:t>
      </w:r>
      <w:r w:rsidR="00760466" w:rsidRPr="006743DC">
        <w:t xml:space="preserve"> </w:t>
      </w:r>
      <w:r w:rsidR="00F74637" w:rsidRPr="006743DC">
        <w:t>i</w:t>
      </w:r>
      <w:r w:rsidR="00760466" w:rsidRPr="006743DC">
        <w:t xml:space="preserve"> </w:t>
      </w:r>
      <w:r w:rsidR="00F74637" w:rsidRPr="006743DC">
        <w:t>pozalekcyjnych,</w:t>
      </w:r>
      <w:r w:rsidR="00760466" w:rsidRPr="006743DC">
        <w:t xml:space="preserve"> </w:t>
      </w:r>
      <w:r w:rsidR="00F74637" w:rsidRPr="006743DC">
        <w:t>a</w:t>
      </w:r>
      <w:r w:rsidR="00760466" w:rsidRPr="006743DC">
        <w:t xml:space="preserve"> </w:t>
      </w:r>
      <w:r w:rsidR="001F1DAC" w:rsidRPr="006743DC">
        <w:t>w</w:t>
      </w:r>
      <w:r w:rsidR="00760466" w:rsidRPr="006743DC">
        <w:t xml:space="preserve"> </w:t>
      </w:r>
      <w:r w:rsidR="001F1DAC" w:rsidRPr="006743DC">
        <w:t>szczególności:</w:t>
      </w:r>
    </w:p>
    <w:p w14:paraId="7029769D" w14:textId="40641D25" w:rsidR="001F1DAC" w:rsidRPr="006743DC" w:rsidRDefault="001F1DAC" w:rsidP="00EE3AA3">
      <w:pPr>
        <w:pStyle w:val="Default"/>
        <w:numPr>
          <w:ilvl w:val="1"/>
          <w:numId w:val="6"/>
        </w:numPr>
        <w:tabs>
          <w:tab w:val="left" w:pos="284"/>
        </w:tabs>
        <w:spacing w:line="276" w:lineRule="auto"/>
        <w:ind w:left="0" w:firstLine="0"/>
        <w:rPr>
          <w:rFonts w:ascii="Arial" w:hAnsi="Arial" w:cs="Arial"/>
          <w:color w:val="auto"/>
        </w:rPr>
      </w:pPr>
      <w:r w:rsidRPr="006743DC">
        <w:rPr>
          <w:rFonts w:ascii="Arial" w:hAnsi="Arial" w:cs="Arial"/>
          <w:color w:val="auto"/>
        </w:rPr>
        <w:t>umożliwia</w:t>
      </w:r>
      <w:r w:rsidR="00760466" w:rsidRPr="006743DC">
        <w:rPr>
          <w:rFonts w:ascii="Arial" w:hAnsi="Arial" w:cs="Arial"/>
          <w:color w:val="auto"/>
        </w:rPr>
        <w:t xml:space="preserve"> </w:t>
      </w:r>
      <w:r w:rsidRPr="006743DC">
        <w:rPr>
          <w:rFonts w:ascii="Arial" w:hAnsi="Arial" w:cs="Arial"/>
          <w:color w:val="auto"/>
        </w:rPr>
        <w:t>zdobycie</w:t>
      </w:r>
      <w:r w:rsidR="00760466" w:rsidRPr="006743DC">
        <w:rPr>
          <w:rFonts w:ascii="Arial" w:hAnsi="Arial" w:cs="Arial"/>
          <w:color w:val="auto"/>
        </w:rPr>
        <w:t xml:space="preserve"> </w:t>
      </w:r>
      <w:r w:rsidRPr="006743DC">
        <w:rPr>
          <w:rFonts w:ascii="Arial" w:hAnsi="Arial" w:cs="Arial"/>
          <w:color w:val="auto"/>
        </w:rPr>
        <w:t>wiedzy</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umiejętności</w:t>
      </w:r>
      <w:r w:rsidR="00760466" w:rsidRPr="006743DC">
        <w:rPr>
          <w:rFonts w:ascii="Arial" w:hAnsi="Arial" w:cs="Arial"/>
          <w:color w:val="auto"/>
        </w:rPr>
        <w:t xml:space="preserve"> </w:t>
      </w:r>
      <w:r w:rsidRPr="006743DC">
        <w:rPr>
          <w:rFonts w:ascii="Arial" w:hAnsi="Arial" w:cs="Arial"/>
          <w:color w:val="auto"/>
        </w:rPr>
        <w:t>niezbędnych</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uzyskania</w:t>
      </w:r>
      <w:r w:rsidR="00760466" w:rsidRPr="006743DC">
        <w:rPr>
          <w:rFonts w:ascii="Arial" w:hAnsi="Arial" w:cs="Arial"/>
          <w:color w:val="auto"/>
        </w:rPr>
        <w:t xml:space="preserve"> </w:t>
      </w:r>
      <w:r w:rsidRPr="006743DC">
        <w:rPr>
          <w:rFonts w:ascii="Arial" w:hAnsi="Arial" w:cs="Arial"/>
          <w:color w:val="auto"/>
        </w:rPr>
        <w:t>świadectwa</w:t>
      </w:r>
      <w:r w:rsidR="00760466" w:rsidRPr="006743DC">
        <w:rPr>
          <w:rFonts w:ascii="Arial" w:hAnsi="Arial" w:cs="Arial"/>
          <w:color w:val="auto"/>
        </w:rPr>
        <w:t xml:space="preserve"> </w:t>
      </w:r>
      <w:r w:rsidRPr="006743DC">
        <w:rPr>
          <w:rFonts w:ascii="Arial" w:hAnsi="Arial" w:cs="Arial"/>
          <w:color w:val="auto"/>
        </w:rPr>
        <w:t>ukończenia</w:t>
      </w:r>
      <w:r w:rsidR="00760466" w:rsidRPr="006743DC">
        <w:rPr>
          <w:rFonts w:ascii="Arial" w:hAnsi="Arial" w:cs="Arial"/>
          <w:color w:val="auto"/>
        </w:rPr>
        <w:t xml:space="preserve"> </w:t>
      </w:r>
      <w:r w:rsidRPr="006743DC">
        <w:rPr>
          <w:rFonts w:ascii="Arial" w:hAnsi="Arial" w:cs="Arial"/>
          <w:color w:val="auto"/>
        </w:rPr>
        <w:t>szkoły</w:t>
      </w:r>
      <w:r w:rsidR="00760466" w:rsidRPr="006743DC">
        <w:rPr>
          <w:rFonts w:ascii="Arial" w:hAnsi="Arial" w:cs="Arial"/>
          <w:color w:val="auto"/>
        </w:rPr>
        <w:t xml:space="preserve"> </w:t>
      </w:r>
      <w:r w:rsidRPr="006743DC">
        <w:rPr>
          <w:rFonts w:ascii="Arial" w:hAnsi="Arial" w:cs="Arial"/>
          <w:color w:val="auto"/>
        </w:rPr>
        <w:t>poprzez:</w:t>
      </w:r>
    </w:p>
    <w:p w14:paraId="01B85236" w14:textId="5F8FA7DF" w:rsidR="001F1DAC" w:rsidRPr="006743DC" w:rsidRDefault="001F1DAC" w:rsidP="00EE3AA3">
      <w:pPr>
        <w:pStyle w:val="Default"/>
        <w:numPr>
          <w:ilvl w:val="1"/>
          <w:numId w:val="72"/>
        </w:numPr>
        <w:tabs>
          <w:tab w:val="clear" w:pos="1637"/>
          <w:tab w:val="left" w:pos="284"/>
          <w:tab w:val="num" w:pos="1418"/>
        </w:tabs>
        <w:spacing w:line="276" w:lineRule="auto"/>
        <w:ind w:left="0" w:firstLine="0"/>
        <w:rPr>
          <w:rFonts w:ascii="Arial" w:hAnsi="Arial" w:cs="Arial"/>
          <w:color w:val="auto"/>
        </w:rPr>
      </w:pPr>
      <w:r w:rsidRPr="006743DC">
        <w:rPr>
          <w:rFonts w:ascii="Arial" w:hAnsi="Arial" w:cs="Arial"/>
          <w:color w:val="auto"/>
        </w:rPr>
        <w:t>realizacją</w:t>
      </w:r>
      <w:r w:rsidR="00760466" w:rsidRPr="006743DC">
        <w:rPr>
          <w:rFonts w:ascii="Arial" w:hAnsi="Arial" w:cs="Arial"/>
          <w:color w:val="auto"/>
        </w:rPr>
        <w:t xml:space="preserve"> </w:t>
      </w:r>
      <w:r w:rsidRPr="006743DC">
        <w:rPr>
          <w:rFonts w:ascii="Arial" w:hAnsi="Arial" w:cs="Arial"/>
          <w:color w:val="auto"/>
        </w:rPr>
        <w:t>podstawy</w:t>
      </w:r>
      <w:r w:rsidR="00760466" w:rsidRPr="006743DC">
        <w:rPr>
          <w:rFonts w:ascii="Arial" w:hAnsi="Arial" w:cs="Arial"/>
          <w:color w:val="auto"/>
        </w:rPr>
        <w:t xml:space="preserve"> </w:t>
      </w:r>
      <w:r w:rsidRPr="006743DC">
        <w:rPr>
          <w:rFonts w:ascii="Arial" w:hAnsi="Arial" w:cs="Arial"/>
          <w:color w:val="auto"/>
        </w:rPr>
        <w:t>programowej</w:t>
      </w:r>
      <w:r w:rsidR="000F5C72" w:rsidRPr="006743DC">
        <w:rPr>
          <w:rFonts w:ascii="Arial" w:hAnsi="Arial" w:cs="Arial"/>
          <w:color w:val="auto"/>
        </w:rPr>
        <w:t>,</w:t>
      </w:r>
    </w:p>
    <w:p w14:paraId="173687C2" w14:textId="136CF786" w:rsidR="001F1DAC" w:rsidRPr="006743DC" w:rsidRDefault="001F1DAC" w:rsidP="00EE3AA3">
      <w:pPr>
        <w:pStyle w:val="Default"/>
        <w:numPr>
          <w:ilvl w:val="1"/>
          <w:numId w:val="72"/>
        </w:numPr>
        <w:tabs>
          <w:tab w:val="clear" w:pos="1637"/>
          <w:tab w:val="left" w:pos="284"/>
          <w:tab w:val="num" w:pos="1418"/>
        </w:tabs>
        <w:spacing w:line="276" w:lineRule="auto"/>
        <w:ind w:left="0" w:firstLine="0"/>
        <w:rPr>
          <w:rFonts w:ascii="Arial" w:hAnsi="Arial" w:cs="Arial"/>
          <w:color w:val="auto"/>
        </w:rPr>
      </w:pPr>
      <w:r w:rsidRPr="006743DC">
        <w:rPr>
          <w:rFonts w:ascii="Arial" w:hAnsi="Arial" w:cs="Arial"/>
          <w:color w:val="auto"/>
        </w:rPr>
        <w:t>ciekawe</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atrakcyjne</w:t>
      </w:r>
      <w:r w:rsidR="00760466" w:rsidRPr="006743DC">
        <w:rPr>
          <w:rFonts w:ascii="Arial" w:hAnsi="Arial" w:cs="Arial"/>
          <w:color w:val="auto"/>
        </w:rPr>
        <w:t xml:space="preserve"> </w:t>
      </w:r>
      <w:r w:rsidRPr="006743DC">
        <w:rPr>
          <w:rFonts w:ascii="Arial" w:hAnsi="Arial" w:cs="Arial"/>
          <w:color w:val="auto"/>
        </w:rPr>
        <w:t>prowadzenie</w:t>
      </w:r>
      <w:r w:rsidR="00760466" w:rsidRPr="006743DC">
        <w:rPr>
          <w:rFonts w:ascii="Arial" w:hAnsi="Arial" w:cs="Arial"/>
          <w:color w:val="auto"/>
        </w:rPr>
        <w:t xml:space="preserve"> </w:t>
      </w:r>
      <w:r w:rsidRPr="006743DC">
        <w:rPr>
          <w:rFonts w:ascii="Arial" w:hAnsi="Arial" w:cs="Arial"/>
          <w:color w:val="auto"/>
        </w:rPr>
        <w:t>zajęć,</w:t>
      </w:r>
    </w:p>
    <w:p w14:paraId="2202E26A" w14:textId="754D1613" w:rsidR="001F1DAC" w:rsidRPr="006743DC" w:rsidRDefault="001F1DAC" w:rsidP="00EE3AA3">
      <w:pPr>
        <w:pStyle w:val="Default"/>
        <w:numPr>
          <w:ilvl w:val="1"/>
          <w:numId w:val="72"/>
        </w:numPr>
        <w:tabs>
          <w:tab w:val="clear" w:pos="1637"/>
          <w:tab w:val="left" w:pos="284"/>
          <w:tab w:val="num" w:pos="1418"/>
        </w:tabs>
        <w:spacing w:line="276" w:lineRule="auto"/>
        <w:ind w:left="0" w:firstLine="0"/>
        <w:rPr>
          <w:rFonts w:ascii="Arial" w:hAnsi="Arial" w:cs="Arial"/>
          <w:color w:val="auto"/>
        </w:rPr>
      </w:pPr>
      <w:r w:rsidRPr="006743DC">
        <w:rPr>
          <w:rFonts w:ascii="Arial" w:hAnsi="Arial" w:cs="Arial"/>
          <w:color w:val="auto"/>
        </w:rPr>
        <w:t>pracę</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uczniem</w:t>
      </w:r>
      <w:r w:rsidR="00760466" w:rsidRPr="006743DC">
        <w:rPr>
          <w:rFonts w:ascii="Arial" w:hAnsi="Arial" w:cs="Arial"/>
          <w:color w:val="auto"/>
        </w:rPr>
        <w:t xml:space="preserve"> </w:t>
      </w:r>
      <w:r w:rsidRPr="006743DC">
        <w:rPr>
          <w:rFonts w:ascii="Arial" w:hAnsi="Arial" w:cs="Arial"/>
          <w:color w:val="auto"/>
        </w:rPr>
        <w:t>zdolnym</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o</w:t>
      </w:r>
      <w:r w:rsidR="00760466" w:rsidRPr="006743DC">
        <w:rPr>
          <w:rFonts w:ascii="Arial" w:hAnsi="Arial" w:cs="Arial"/>
          <w:color w:val="auto"/>
        </w:rPr>
        <w:t xml:space="preserve"> </w:t>
      </w:r>
      <w:r w:rsidRPr="006743DC">
        <w:rPr>
          <w:rFonts w:ascii="Arial" w:hAnsi="Arial" w:cs="Arial"/>
          <w:color w:val="auto"/>
        </w:rPr>
        <w:t>specjalnych</w:t>
      </w:r>
      <w:r w:rsidR="00760466" w:rsidRPr="006743DC">
        <w:rPr>
          <w:rFonts w:ascii="Arial" w:hAnsi="Arial" w:cs="Arial"/>
          <w:color w:val="auto"/>
        </w:rPr>
        <w:t xml:space="preserve"> </w:t>
      </w:r>
      <w:r w:rsidRPr="006743DC">
        <w:rPr>
          <w:rFonts w:ascii="Arial" w:hAnsi="Arial" w:cs="Arial"/>
          <w:color w:val="auto"/>
        </w:rPr>
        <w:t>potrzebach</w:t>
      </w:r>
      <w:r w:rsidR="00760466" w:rsidRPr="006743DC">
        <w:rPr>
          <w:rFonts w:ascii="Arial" w:hAnsi="Arial" w:cs="Arial"/>
          <w:color w:val="auto"/>
        </w:rPr>
        <w:t xml:space="preserve"> </w:t>
      </w:r>
      <w:r w:rsidRPr="006743DC">
        <w:rPr>
          <w:rFonts w:ascii="Arial" w:hAnsi="Arial" w:cs="Arial"/>
          <w:color w:val="auto"/>
        </w:rPr>
        <w:t>edukacyjnych,</w:t>
      </w:r>
      <w:r w:rsidR="00760466" w:rsidRPr="006743DC">
        <w:rPr>
          <w:rFonts w:ascii="Arial" w:hAnsi="Arial" w:cs="Arial"/>
          <w:color w:val="auto"/>
        </w:rPr>
        <w:t xml:space="preserve"> </w:t>
      </w:r>
    </w:p>
    <w:p w14:paraId="63B4CB2E" w14:textId="6697FCAD" w:rsidR="001F1DAC" w:rsidRPr="006743DC" w:rsidRDefault="001F1DAC" w:rsidP="00EE3AA3">
      <w:pPr>
        <w:pStyle w:val="Default"/>
        <w:numPr>
          <w:ilvl w:val="1"/>
          <w:numId w:val="72"/>
        </w:numPr>
        <w:tabs>
          <w:tab w:val="clear" w:pos="1637"/>
          <w:tab w:val="left" w:pos="284"/>
          <w:tab w:val="num" w:pos="1418"/>
        </w:tabs>
        <w:spacing w:line="276" w:lineRule="auto"/>
        <w:ind w:left="0" w:firstLine="0"/>
        <w:rPr>
          <w:rFonts w:ascii="Arial" w:hAnsi="Arial" w:cs="Arial"/>
          <w:color w:val="auto"/>
        </w:rPr>
      </w:pPr>
      <w:r w:rsidRPr="006743DC">
        <w:rPr>
          <w:rFonts w:ascii="Arial" w:hAnsi="Arial" w:cs="Arial"/>
          <w:color w:val="auto"/>
        </w:rPr>
        <w:t>realizację</w:t>
      </w:r>
      <w:r w:rsidR="00760466" w:rsidRPr="006743DC">
        <w:rPr>
          <w:rFonts w:ascii="Arial" w:hAnsi="Arial" w:cs="Arial"/>
          <w:color w:val="auto"/>
        </w:rPr>
        <w:t xml:space="preserve"> </w:t>
      </w:r>
      <w:r w:rsidRPr="006743DC">
        <w:rPr>
          <w:rFonts w:ascii="Arial" w:hAnsi="Arial" w:cs="Arial"/>
          <w:color w:val="auto"/>
        </w:rPr>
        <w:t>innowacyjnych</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różnorodnych</w:t>
      </w:r>
      <w:r w:rsidR="00760466" w:rsidRPr="006743DC">
        <w:rPr>
          <w:rFonts w:ascii="Arial" w:hAnsi="Arial" w:cs="Arial"/>
          <w:color w:val="auto"/>
        </w:rPr>
        <w:t xml:space="preserve"> </w:t>
      </w:r>
      <w:r w:rsidRPr="006743DC">
        <w:rPr>
          <w:rFonts w:ascii="Arial" w:hAnsi="Arial" w:cs="Arial"/>
          <w:color w:val="auto"/>
        </w:rPr>
        <w:t>programów</w:t>
      </w:r>
      <w:r w:rsidR="00760466" w:rsidRPr="006743DC">
        <w:rPr>
          <w:rFonts w:ascii="Arial" w:hAnsi="Arial" w:cs="Arial"/>
          <w:color w:val="auto"/>
        </w:rPr>
        <w:t xml:space="preserve"> </w:t>
      </w:r>
      <w:r w:rsidRPr="006743DC">
        <w:rPr>
          <w:rFonts w:ascii="Arial" w:hAnsi="Arial" w:cs="Arial"/>
          <w:color w:val="auto"/>
        </w:rPr>
        <w:t>rozwijających</w:t>
      </w:r>
      <w:r w:rsidR="00760466" w:rsidRPr="006743DC">
        <w:rPr>
          <w:rFonts w:ascii="Arial" w:hAnsi="Arial" w:cs="Arial"/>
          <w:color w:val="auto"/>
        </w:rPr>
        <w:t xml:space="preserve"> </w:t>
      </w:r>
      <w:r w:rsidRPr="006743DC">
        <w:rPr>
          <w:rFonts w:ascii="Arial" w:hAnsi="Arial" w:cs="Arial"/>
          <w:color w:val="auto"/>
        </w:rPr>
        <w:t>zainteresowania,</w:t>
      </w:r>
    </w:p>
    <w:p w14:paraId="29E39946" w14:textId="26DBDD6F" w:rsidR="001F1DAC" w:rsidRPr="006743DC" w:rsidRDefault="001F1DAC" w:rsidP="00EE3AA3">
      <w:pPr>
        <w:pStyle w:val="Default"/>
        <w:numPr>
          <w:ilvl w:val="1"/>
          <w:numId w:val="72"/>
        </w:numPr>
        <w:tabs>
          <w:tab w:val="clear" w:pos="1637"/>
          <w:tab w:val="left" w:pos="284"/>
          <w:tab w:val="num" w:pos="1418"/>
        </w:tabs>
        <w:spacing w:line="276" w:lineRule="auto"/>
        <w:ind w:left="0" w:firstLine="0"/>
        <w:rPr>
          <w:rFonts w:ascii="Arial" w:hAnsi="Arial" w:cs="Arial"/>
          <w:color w:val="auto"/>
        </w:rPr>
      </w:pPr>
      <w:r w:rsidRPr="006743DC">
        <w:rPr>
          <w:rFonts w:ascii="Arial" w:hAnsi="Arial" w:cs="Arial"/>
          <w:color w:val="auto"/>
        </w:rPr>
        <w:lastRenderedPageBreak/>
        <w:t>umożliwianie</w:t>
      </w:r>
      <w:r w:rsidR="00760466" w:rsidRPr="006743DC">
        <w:rPr>
          <w:rFonts w:ascii="Arial" w:hAnsi="Arial" w:cs="Arial"/>
          <w:color w:val="auto"/>
        </w:rPr>
        <w:t xml:space="preserve"> </w:t>
      </w:r>
      <w:r w:rsidRPr="006743DC">
        <w:rPr>
          <w:rFonts w:ascii="Arial" w:hAnsi="Arial" w:cs="Arial"/>
          <w:color w:val="auto"/>
        </w:rPr>
        <w:t>rozwijania</w:t>
      </w:r>
      <w:r w:rsidR="00760466" w:rsidRPr="006743DC">
        <w:rPr>
          <w:rFonts w:ascii="Arial" w:hAnsi="Arial" w:cs="Arial"/>
          <w:color w:val="auto"/>
        </w:rPr>
        <w:t xml:space="preserve"> </w:t>
      </w:r>
      <w:r w:rsidRPr="006743DC">
        <w:rPr>
          <w:rFonts w:ascii="Arial" w:hAnsi="Arial" w:cs="Arial"/>
          <w:color w:val="auto"/>
        </w:rPr>
        <w:t>zainteresowań</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ramach</w:t>
      </w:r>
      <w:r w:rsidR="00760466" w:rsidRPr="006743DC">
        <w:rPr>
          <w:rFonts w:ascii="Arial" w:hAnsi="Arial" w:cs="Arial"/>
          <w:color w:val="auto"/>
        </w:rPr>
        <w:t xml:space="preserve"> </w:t>
      </w:r>
      <w:r w:rsidRPr="006743DC">
        <w:rPr>
          <w:rFonts w:ascii="Arial" w:hAnsi="Arial" w:cs="Arial"/>
          <w:color w:val="auto"/>
        </w:rPr>
        <w:t>zajęć</w:t>
      </w:r>
      <w:r w:rsidR="00760466" w:rsidRPr="006743DC">
        <w:rPr>
          <w:rFonts w:ascii="Arial" w:hAnsi="Arial" w:cs="Arial"/>
          <w:color w:val="auto"/>
        </w:rPr>
        <w:t xml:space="preserve"> </w:t>
      </w:r>
      <w:r w:rsidRPr="006743DC">
        <w:rPr>
          <w:rFonts w:ascii="Arial" w:hAnsi="Arial" w:cs="Arial"/>
          <w:color w:val="auto"/>
        </w:rPr>
        <w:t>pozalekcyjnych</w:t>
      </w:r>
      <w:r w:rsidR="00760466" w:rsidRPr="006743DC">
        <w:rPr>
          <w:rFonts w:ascii="Arial" w:hAnsi="Arial" w:cs="Arial"/>
          <w:color w:val="auto"/>
        </w:rPr>
        <w:t xml:space="preserve"> </w:t>
      </w:r>
      <w:r w:rsidRPr="006743DC">
        <w:rPr>
          <w:rFonts w:ascii="Arial" w:hAnsi="Arial" w:cs="Arial"/>
          <w:color w:val="auto"/>
        </w:rPr>
        <w:t>np.</w:t>
      </w:r>
      <w:r w:rsidR="00760466" w:rsidRPr="006743DC">
        <w:rPr>
          <w:rFonts w:ascii="Arial" w:hAnsi="Arial" w:cs="Arial"/>
          <w:color w:val="auto"/>
        </w:rPr>
        <w:t xml:space="preserve"> </w:t>
      </w:r>
      <w:r w:rsidRPr="006743DC">
        <w:rPr>
          <w:rFonts w:ascii="Arial" w:hAnsi="Arial" w:cs="Arial"/>
          <w:color w:val="auto"/>
        </w:rPr>
        <w:t>koła</w:t>
      </w:r>
      <w:r w:rsidR="00760466" w:rsidRPr="006743DC">
        <w:rPr>
          <w:rFonts w:ascii="Arial" w:hAnsi="Arial" w:cs="Arial"/>
          <w:color w:val="auto"/>
        </w:rPr>
        <w:t xml:space="preserve"> </w:t>
      </w:r>
      <w:proofErr w:type="spellStart"/>
      <w:r w:rsidRPr="006743DC">
        <w:rPr>
          <w:rFonts w:ascii="Arial" w:hAnsi="Arial" w:cs="Arial"/>
          <w:color w:val="auto"/>
        </w:rPr>
        <w:t>zainteresowań,zajęcia</w:t>
      </w:r>
      <w:proofErr w:type="spellEnd"/>
      <w:r w:rsidR="00760466" w:rsidRPr="006743DC">
        <w:rPr>
          <w:rFonts w:ascii="Arial" w:hAnsi="Arial" w:cs="Arial"/>
          <w:color w:val="auto"/>
        </w:rPr>
        <w:t xml:space="preserve"> </w:t>
      </w:r>
      <w:proofErr w:type="spellStart"/>
      <w:r w:rsidR="00404E63">
        <w:rPr>
          <w:rFonts w:ascii="Arial" w:hAnsi="Arial" w:cs="Arial"/>
          <w:color w:val="auto"/>
        </w:rPr>
        <w:t>sportowe,</w:t>
      </w:r>
      <w:r w:rsidRPr="006743DC">
        <w:rPr>
          <w:rFonts w:ascii="Arial" w:hAnsi="Arial" w:cs="Arial"/>
          <w:color w:val="auto"/>
        </w:rPr>
        <w:t>nauczanie</w:t>
      </w:r>
      <w:proofErr w:type="spellEnd"/>
      <w:r w:rsidR="00760466" w:rsidRPr="006743DC">
        <w:rPr>
          <w:rFonts w:ascii="Arial" w:hAnsi="Arial" w:cs="Arial"/>
          <w:color w:val="auto"/>
        </w:rPr>
        <w:t xml:space="preserve"> </w:t>
      </w:r>
      <w:r w:rsidRPr="006743DC">
        <w:rPr>
          <w:rFonts w:ascii="Arial" w:hAnsi="Arial" w:cs="Arial"/>
          <w:color w:val="auto"/>
        </w:rPr>
        <w:t>języków</w:t>
      </w:r>
      <w:r w:rsidR="00760466" w:rsidRPr="006743DC">
        <w:rPr>
          <w:rFonts w:ascii="Arial" w:hAnsi="Arial" w:cs="Arial"/>
          <w:color w:val="auto"/>
        </w:rPr>
        <w:t xml:space="preserve"> </w:t>
      </w:r>
      <w:proofErr w:type="spellStart"/>
      <w:r w:rsidRPr="006743DC">
        <w:rPr>
          <w:rFonts w:ascii="Arial" w:hAnsi="Arial" w:cs="Arial"/>
          <w:color w:val="auto"/>
        </w:rPr>
        <w:t>obcych,inne</w:t>
      </w:r>
      <w:proofErr w:type="spellEnd"/>
      <w:r w:rsidR="000F5C72" w:rsidRPr="006743DC">
        <w:rPr>
          <w:rFonts w:ascii="Arial" w:hAnsi="Arial" w:cs="Arial"/>
          <w:color w:val="auto"/>
        </w:rPr>
        <w:t>.</w:t>
      </w:r>
    </w:p>
    <w:p w14:paraId="1B7BEC0C" w14:textId="18D1C0D6" w:rsidR="001F1DAC" w:rsidRPr="006743DC" w:rsidRDefault="001F1DAC" w:rsidP="00EE3AA3">
      <w:pPr>
        <w:pStyle w:val="Akapitzlist"/>
        <w:numPr>
          <w:ilvl w:val="1"/>
          <w:numId w:val="6"/>
        </w:numPr>
        <w:tabs>
          <w:tab w:val="left" w:pos="284"/>
          <w:tab w:val="left" w:pos="851"/>
        </w:tabs>
        <w:suppressAutoHyphens/>
        <w:spacing w:after="0"/>
        <w:ind w:left="0" w:firstLine="0"/>
        <w:contextualSpacing w:val="0"/>
        <w:rPr>
          <w:rFonts w:ascii="Arial" w:hAnsi="Arial" w:cs="Arial"/>
          <w:sz w:val="24"/>
          <w:szCs w:val="24"/>
        </w:rPr>
      </w:pPr>
      <w:r w:rsidRPr="006743DC">
        <w:rPr>
          <w:rFonts w:ascii="Arial" w:hAnsi="Arial" w:cs="Arial"/>
          <w:sz w:val="24"/>
          <w:szCs w:val="24"/>
        </w:rPr>
        <w:t>umożliwia</w:t>
      </w:r>
      <w:r w:rsidR="00760466" w:rsidRPr="006743DC">
        <w:rPr>
          <w:rFonts w:ascii="Arial" w:hAnsi="Arial" w:cs="Arial"/>
          <w:sz w:val="24"/>
          <w:szCs w:val="24"/>
        </w:rPr>
        <w:t xml:space="preserve"> </w:t>
      </w:r>
      <w:r w:rsidRPr="006743DC">
        <w:rPr>
          <w:rFonts w:ascii="Arial" w:hAnsi="Arial" w:cs="Arial"/>
          <w:sz w:val="24"/>
          <w:szCs w:val="24"/>
        </w:rPr>
        <w:t>podtrzymanie</w:t>
      </w:r>
      <w:r w:rsidR="00760466" w:rsidRPr="006743DC">
        <w:rPr>
          <w:rFonts w:ascii="Arial" w:hAnsi="Arial" w:cs="Arial"/>
          <w:sz w:val="24"/>
          <w:szCs w:val="24"/>
        </w:rPr>
        <w:t xml:space="preserve"> </w:t>
      </w:r>
      <w:r w:rsidRPr="006743DC">
        <w:rPr>
          <w:rFonts w:ascii="Arial" w:hAnsi="Arial" w:cs="Arial"/>
          <w:sz w:val="24"/>
          <w:szCs w:val="24"/>
        </w:rPr>
        <w:t>poczucia</w:t>
      </w:r>
      <w:r w:rsidR="00760466" w:rsidRPr="006743DC">
        <w:rPr>
          <w:rFonts w:ascii="Arial" w:hAnsi="Arial" w:cs="Arial"/>
          <w:sz w:val="24"/>
          <w:szCs w:val="24"/>
        </w:rPr>
        <w:t xml:space="preserve"> </w:t>
      </w:r>
      <w:r w:rsidRPr="006743DC">
        <w:rPr>
          <w:rFonts w:ascii="Arial" w:hAnsi="Arial" w:cs="Arial"/>
          <w:sz w:val="24"/>
          <w:szCs w:val="24"/>
        </w:rPr>
        <w:t>tożsamości</w:t>
      </w:r>
      <w:r w:rsidR="00760466" w:rsidRPr="006743DC">
        <w:rPr>
          <w:rFonts w:ascii="Arial" w:hAnsi="Arial" w:cs="Arial"/>
          <w:sz w:val="24"/>
          <w:szCs w:val="24"/>
        </w:rPr>
        <w:t xml:space="preserve"> </w:t>
      </w:r>
      <w:proofErr w:type="spellStart"/>
      <w:r w:rsidRPr="006743DC">
        <w:rPr>
          <w:rFonts w:ascii="Arial" w:hAnsi="Arial" w:cs="Arial"/>
          <w:sz w:val="24"/>
          <w:szCs w:val="24"/>
        </w:rPr>
        <w:t>narodowej,etnicznej,językowej</w:t>
      </w:r>
      <w:proofErr w:type="spellEnd"/>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religijnej</w:t>
      </w:r>
      <w:r w:rsidR="00760466" w:rsidRPr="006743DC">
        <w:rPr>
          <w:rFonts w:ascii="Arial" w:hAnsi="Arial" w:cs="Arial"/>
          <w:sz w:val="24"/>
          <w:szCs w:val="24"/>
        </w:rPr>
        <w:t xml:space="preserve"> </w:t>
      </w:r>
      <w:r w:rsidRPr="006743DC">
        <w:rPr>
          <w:rFonts w:ascii="Arial" w:hAnsi="Arial" w:cs="Arial"/>
          <w:sz w:val="24"/>
          <w:szCs w:val="24"/>
        </w:rPr>
        <w:t>poprzez:</w:t>
      </w:r>
    </w:p>
    <w:p w14:paraId="7C1B451F" w14:textId="29FC6601" w:rsidR="001F1DAC" w:rsidRPr="006743DC" w:rsidRDefault="001F1DAC" w:rsidP="00EE3AA3">
      <w:pPr>
        <w:pStyle w:val="Akapitzlist"/>
        <w:numPr>
          <w:ilvl w:val="2"/>
          <w:numId w:val="6"/>
        </w:numPr>
        <w:tabs>
          <w:tab w:val="clear" w:pos="450"/>
          <w:tab w:val="left" w:pos="284"/>
          <w:tab w:val="left" w:pos="1418"/>
        </w:tabs>
        <w:spacing w:after="0"/>
        <w:ind w:left="0" w:firstLine="0"/>
        <w:contextualSpacing w:val="0"/>
        <w:rPr>
          <w:rFonts w:ascii="Arial" w:eastAsia="Times New Roman" w:hAnsi="Arial" w:cs="Arial"/>
          <w:sz w:val="24"/>
          <w:szCs w:val="24"/>
        </w:rPr>
      </w:pPr>
      <w:r w:rsidRPr="006743DC">
        <w:rPr>
          <w:rFonts w:ascii="Arial" w:eastAsia="Times New Roman" w:hAnsi="Arial" w:cs="Arial"/>
          <w:sz w:val="24"/>
          <w:szCs w:val="24"/>
        </w:rPr>
        <w:t>organizowanie</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uroczystości</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z</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okazji</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świąt</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państwowych</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i</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kościelnych</w:t>
      </w:r>
      <w:r w:rsidR="000F5C72" w:rsidRPr="006743DC">
        <w:rPr>
          <w:rFonts w:ascii="Arial" w:eastAsia="Times New Roman" w:hAnsi="Arial" w:cs="Arial"/>
          <w:sz w:val="24"/>
          <w:szCs w:val="24"/>
        </w:rPr>
        <w:t>,</w:t>
      </w:r>
    </w:p>
    <w:p w14:paraId="3D37C261" w14:textId="62E6BEBF" w:rsidR="001F1DAC" w:rsidRPr="006743DC" w:rsidRDefault="001F1DAC" w:rsidP="00EE3AA3">
      <w:pPr>
        <w:pStyle w:val="Akapitzlist"/>
        <w:numPr>
          <w:ilvl w:val="2"/>
          <w:numId w:val="6"/>
        </w:numPr>
        <w:tabs>
          <w:tab w:val="clear" w:pos="450"/>
          <w:tab w:val="left" w:pos="284"/>
          <w:tab w:val="left" w:pos="1418"/>
        </w:tabs>
        <w:spacing w:after="0"/>
        <w:ind w:left="0" w:firstLine="0"/>
        <w:contextualSpacing w:val="0"/>
        <w:rPr>
          <w:rFonts w:ascii="Arial" w:eastAsia="Times New Roman" w:hAnsi="Arial" w:cs="Arial"/>
          <w:sz w:val="24"/>
          <w:szCs w:val="24"/>
        </w:rPr>
      </w:pPr>
      <w:r w:rsidRPr="006743DC">
        <w:rPr>
          <w:rFonts w:ascii="Arial" w:eastAsia="Times New Roman" w:hAnsi="Arial" w:cs="Arial"/>
          <w:sz w:val="24"/>
          <w:szCs w:val="24"/>
        </w:rPr>
        <w:t>eksponowanie</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i</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szanowanie</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symboli</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narodowych</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w</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pomieszczeniach</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szkolnych</w:t>
      </w:r>
      <w:r w:rsidR="000F5C72" w:rsidRPr="006743DC">
        <w:rPr>
          <w:rFonts w:ascii="Arial" w:eastAsia="Times New Roman" w:hAnsi="Arial" w:cs="Arial"/>
          <w:sz w:val="24"/>
          <w:szCs w:val="24"/>
        </w:rPr>
        <w:t>,</w:t>
      </w:r>
    </w:p>
    <w:p w14:paraId="1F28D07E" w14:textId="643757DD" w:rsidR="001F1DAC" w:rsidRPr="006743DC" w:rsidRDefault="001F1DAC" w:rsidP="00EE3AA3">
      <w:pPr>
        <w:pStyle w:val="Akapitzlist"/>
        <w:numPr>
          <w:ilvl w:val="2"/>
          <w:numId w:val="6"/>
        </w:numPr>
        <w:tabs>
          <w:tab w:val="clear" w:pos="450"/>
          <w:tab w:val="left" w:pos="284"/>
          <w:tab w:val="left" w:pos="1418"/>
        </w:tabs>
        <w:spacing w:after="0"/>
        <w:ind w:left="0" w:firstLine="0"/>
        <w:contextualSpacing w:val="0"/>
        <w:rPr>
          <w:rFonts w:ascii="Arial" w:eastAsia="Times New Roman" w:hAnsi="Arial" w:cs="Arial"/>
          <w:sz w:val="24"/>
          <w:szCs w:val="24"/>
        </w:rPr>
      </w:pPr>
      <w:r w:rsidRPr="006743DC">
        <w:rPr>
          <w:rFonts w:ascii="Arial" w:eastAsia="Times New Roman" w:hAnsi="Arial" w:cs="Arial"/>
          <w:sz w:val="24"/>
          <w:szCs w:val="24"/>
        </w:rPr>
        <w:t>organizowanie</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lekcji</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religii</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i</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etyki</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do</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wyboru</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przez</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rodziców</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uczniów</w:t>
      </w:r>
      <w:r w:rsidR="000F5C72" w:rsidRPr="006743DC">
        <w:rPr>
          <w:rFonts w:ascii="Arial" w:eastAsia="Times New Roman" w:hAnsi="Arial" w:cs="Arial"/>
          <w:sz w:val="24"/>
          <w:szCs w:val="24"/>
        </w:rPr>
        <w:t>,</w:t>
      </w:r>
    </w:p>
    <w:p w14:paraId="7BD32FA9" w14:textId="675F27B4" w:rsidR="001F1DAC" w:rsidRPr="006743DC" w:rsidRDefault="001F1DAC" w:rsidP="00EE3AA3">
      <w:pPr>
        <w:pStyle w:val="Akapitzlist"/>
        <w:numPr>
          <w:ilvl w:val="2"/>
          <w:numId w:val="6"/>
        </w:numPr>
        <w:tabs>
          <w:tab w:val="clear" w:pos="450"/>
          <w:tab w:val="left" w:pos="284"/>
          <w:tab w:val="left" w:pos="1418"/>
        </w:tabs>
        <w:spacing w:after="0"/>
        <w:ind w:left="0" w:firstLine="0"/>
        <w:contextualSpacing w:val="0"/>
        <w:rPr>
          <w:rFonts w:ascii="Arial" w:eastAsia="Times New Roman" w:hAnsi="Arial" w:cs="Arial"/>
          <w:sz w:val="24"/>
          <w:szCs w:val="24"/>
        </w:rPr>
      </w:pPr>
      <w:r w:rsidRPr="006743DC">
        <w:rPr>
          <w:rFonts w:ascii="Arial" w:eastAsia="Times New Roman" w:hAnsi="Arial" w:cs="Arial"/>
          <w:sz w:val="24"/>
          <w:szCs w:val="24"/>
        </w:rPr>
        <w:t>umożliwienie</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poznania</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regionu</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i</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jego</w:t>
      </w:r>
      <w:r w:rsidR="00760466" w:rsidRPr="006743DC">
        <w:rPr>
          <w:rFonts w:ascii="Arial" w:eastAsia="Times New Roman" w:hAnsi="Arial" w:cs="Arial"/>
          <w:sz w:val="24"/>
          <w:szCs w:val="24"/>
        </w:rPr>
        <w:t xml:space="preserve"> </w:t>
      </w:r>
      <w:proofErr w:type="spellStart"/>
      <w:r w:rsidRPr="006743DC">
        <w:rPr>
          <w:rFonts w:ascii="Arial" w:eastAsia="Times New Roman" w:hAnsi="Arial" w:cs="Arial"/>
          <w:sz w:val="24"/>
          <w:szCs w:val="24"/>
        </w:rPr>
        <w:t>kultury,wprowadzenie</w:t>
      </w:r>
      <w:proofErr w:type="spellEnd"/>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w</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życie</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kulturalne</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wspólnoty</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lokalnej</w:t>
      </w:r>
      <w:r w:rsidR="000F5C72" w:rsidRPr="006743DC">
        <w:rPr>
          <w:rFonts w:ascii="Arial" w:eastAsia="Times New Roman" w:hAnsi="Arial" w:cs="Arial"/>
          <w:sz w:val="24"/>
          <w:szCs w:val="24"/>
        </w:rPr>
        <w:t>,</w:t>
      </w:r>
    </w:p>
    <w:p w14:paraId="6FD867F1" w14:textId="05F83BE4" w:rsidR="001F1DAC" w:rsidRPr="006743DC" w:rsidRDefault="001F1DAC" w:rsidP="00EE3AA3">
      <w:pPr>
        <w:pStyle w:val="Akapitzlist"/>
        <w:numPr>
          <w:ilvl w:val="2"/>
          <w:numId w:val="6"/>
        </w:numPr>
        <w:tabs>
          <w:tab w:val="clear" w:pos="450"/>
          <w:tab w:val="left" w:pos="284"/>
          <w:tab w:val="left" w:pos="1418"/>
        </w:tabs>
        <w:spacing w:after="0"/>
        <w:ind w:left="0" w:firstLine="0"/>
        <w:contextualSpacing w:val="0"/>
        <w:rPr>
          <w:rFonts w:ascii="Arial" w:eastAsia="Times New Roman" w:hAnsi="Arial" w:cs="Arial"/>
          <w:sz w:val="24"/>
          <w:szCs w:val="24"/>
        </w:rPr>
      </w:pPr>
      <w:r w:rsidRPr="006743DC">
        <w:rPr>
          <w:rFonts w:ascii="Arial" w:eastAsia="Times New Roman" w:hAnsi="Arial" w:cs="Arial"/>
          <w:sz w:val="24"/>
          <w:szCs w:val="24"/>
        </w:rPr>
        <w:t>poznawanie</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dziedzictwa</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kultury</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narodowej</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postrzeganej</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w</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perspektywie</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kultury</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europejskiej</w:t>
      </w:r>
      <w:r w:rsidR="000F5C72" w:rsidRPr="006743DC">
        <w:rPr>
          <w:rFonts w:ascii="Arial" w:eastAsia="Times New Roman" w:hAnsi="Arial" w:cs="Arial"/>
          <w:sz w:val="24"/>
          <w:szCs w:val="24"/>
        </w:rPr>
        <w:t>,</w:t>
      </w:r>
    </w:p>
    <w:p w14:paraId="5C188B00" w14:textId="2813FF34" w:rsidR="001F1DAC" w:rsidRPr="006743DC" w:rsidRDefault="001F1DAC" w:rsidP="00EE3AA3">
      <w:pPr>
        <w:pStyle w:val="Akapitzlist"/>
        <w:numPr>
          <w:ilvl w:val="2"/>
          <w:numId w:val="6"/>
        </w:numPr>
        <w:tabs>
          <w:tab w:val="clear" w:pos="450"/>
          <w:tab w:val="left" w:pos="284"/>
          <w:tab w:val="left" w:pos="1418"/>
        </w:tabs>
        <w:spacing w:after="0"/>
        <w:ind w:left="0" w:firstLine="0"/>
        <w:contextualSpacing w:val="0"/>
        <w:rPr>
          <w:rFonts w:ascii="Arial" w:eastAsia="Times New Roman" w:hAnsi="Arial" w:cs="Arial"/>
          <w:sz w:val="24"/>
          <w:szCs w:val="24"/>
        </w:rPr>
      </w:pPr>
      <w:r w:rsidRPr="006743DC">
        <w:rPr>
          <w:rFonts w:ascii="Arial" w:eastAsia="Times New Roman" w:hAnsi="Arial" w:cs="Arial"/>
          <w:sz w:val="24"/>
          <w:szCs w:val="24"/>
        </w:rPr>
        <w:t>wskazywanie</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uczniom</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godnych</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naślad</w:t>
      </w:r>
      <w:r w:rsidR="00F74637" w:rsidRPr="006743DC">
        <w:rPr>
          <w:rFonts w:ascii="Arial" w:eastAsia="Times New Roman" w:hAnsi="Arial" w:cs="Arial"/>
          <w:sz w:val="24"/>
          <w:szCs w:val="24"/>
        </w:rPr>
        <w:t>owania</w:t>
      </w:r>
      <w:r w:rsidR="00760466" w:rsidRPr="006743DC">
        <w:rPr>
          <w:rFonts w:ascii="Arial" w:eastAsia="Times New Roman" w:hAnsi="Arial" w:cs="Arial"/>
          <w:sz w:val="24"/>
          <w:szCs w:val="24"/>
        </w:rPr>
        <w:t xml:space="preserve"> </w:t>
      </w:r>
      <w:r w:rsidR="00F74637" w:rsidRPr="006743DC">
        <w:rPr>
          <w:rFonts w:ascii="Arial" w:eastAsia="Times New Roman" w:hAnsi="Arial" w:cs="Arial"/>
          <w:sz w:val="24"/>
          <w:szCs w:val="24"/>
        </w:rPr>
        <w:t>autorytetów</w:t>
      </w:r>
      <w:r w:rsidR="00760466" w:rsidRPr="006743DC">
        <w:rPr>
          <w:rFonts w:ascii="Arial" w:eastAsia="Times New Roman" w:hAnsi="Arial" w:cs="Arial"/>
          <w:sz w:val="24"/>
          <w:szCs w:val="24"/>
        </w:rPr>
        <w:t xml:space="preserve"> </w:t>
      </w:r>
      <w:r w:rsidR="00F74637" w:rsidRPr="006743DC">
        <w:rPr>
          <w:rFonts w:ascii="Arial" w:eastAsia="Times New Roman" w:hAnsi="Arial" w:cs="Arial"/>
          <w:sz w:val="24"/>
          <w:szCs w:val="24"/>
        </w:rPr>
        <w:t>z</w:t>
      </w:r>
      <w:r w:rsidR="00760466" w:rsidRPr="006743DC">
        <w:rPr>
          <w:rFonts w:ascii="Arial" w:eastAsia="Times New Roman" w:hAnsi="Arial" w:cs="Arial"/>
          <w:sz w:val="24"/>
          <w:szCs w:val="24"/>
        </w:rPr>
        <w:t xml:space="preserve"> </w:t>
      </w:r>
      <w:r w:rsidR="00F74637" w:rsidRPr="006743DC">
        <w:rPr>
          <w:rFonts w:ascii="Arial" w:eastAsia="Times New Roman" w:hAnsi="Arial" w:cs="Arial"/>
          <w:sz w:val="24"/>
          <w:szCs w:val="24"/>
        </w:rPr>
        <w:t>historii</w:t>
      </w:r>
      <w:r w:rsidR="00760466" w:rsidRPr="006743DC">
        <w:rPr>
          <w:rFonts w:ascii="Arial" w:eastAsia="Times New Roman" w:hAnsi="Arial" w:cs="Arial"/>
          <w:sz w:val="24"/>
          <w:szCs w:val="24"/>
        </w:rPr>
        <w:t xml:space="preserve"> </w:t>
      </w:r>
      <w:r w:rsidR="00F74637" w:rsidRPr="006743DC">
        <w:rPr>
          <w:rFonts w:ascii="Arial" w:eastAsia="Times New Roman" w:hAnsi="Arial" w:cs="Arial"/>
          <w:sz w:val="24"/>
          <w:szCs w:val="24"/>
        </w:rPr>
        <w:t>i</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czasów</w:t>
      </w:r>
      <w:r w:rsidR="00760466" w:rsidRPr="006743DC">
        <w:rPr>
          <w:rFonts w:ascii="Arial" w:eastAsia="Times New Roman" w:hAnsi="Arial" w:cs="Arial"/>
          <w:sz w:val="24"/>
          <w:szCs w:val="24"/>
        </w:rPr>
        <w:t xml:space="preserve"> </w:t>
      </w:r>
      <w:r w:rsidRPr="006743DC">
        <w:rPr>
          <w:rFonts w:ascii="Arial" w:eastAsia="Times New Roman" w:hAnsi="Arial" w:cs="Arial"/>
          <w:sz w:val="24"/>
          <w:szCs w:val="24"/>
        </w:rPr>
        <w:t>współczesnych.</w:t>
      </w:r>
      <w:r w:rsidR="00760466" w:rsidRPr="006743DC">
        <w:rPr>
          <w:rFonts w:ascii="Arial" w:eastAsia="Times New Roman" w:hAnsi="Arial" w:cs="Arial"/>
          <w:sz w:val="24"/>
          <w:szCs w:val="24"/>
        </w:rPr>
        <w:t xml:space="preserve"> </w:t>
      </w:r>
    </w:p>
    <w:p w14:paraId="349961FB" w14:textId="55B5ED47" w:rsidR="001F1DAC" w:rsidRPr="006743DC" w:rsidRDefault="001F1DAC" w:rsidP="00EE3AA3">
      <w:pPr>
        <w:pStyle w:val="Default"/>
        <w:numPr>
          <w:ilvl w:val="0"/>
          <w:numId w:val="73"/>
        </w:numPr>
        <w:tabs>
          <w:tab w:val="left" w:pos="284"/>
        </w:tabs>
        <w:spacing w:line="276" w:lineRule="auto"/>
        <w:ind w:left="0" w:firstLine="0"/>
        <w:rPr>
          <w:rFonts w:ascii="Arial" w:hAnsi="Arial" w:cs="Arial"/>
          <w:color w:val="auto"/>
        </w:rPr>
      </w:pPr>
      <w:r w:rsidRPr="006743DC">
        <w:rPr>
          <w:rFonts w:ascii="Arial" w:hAnsi="Arial" w:cs="Arial"/>
          <w:color w:val="auto"/>
        </w:rPr>
        <w:t>sprawuje</w:t>
      </w:r>
      <w:r w:rsidR="00760466" w:rsidRPr="006743DC">
        <w:rPr>
          <w:rFonts w:ascii="Arial" w:hAnsi="Arial" w:cs="Arial"/>
          <w:color w:val="auto"/>
        </w:rPr>
        <w:t xml:space="preserve"> </w:t>
      </w:r>
      <w:r w:rsidRPr="006743DC">
        <w:rPr>
          <w:rFonts w:ascii="Arial" w:hAnsi="Arial" w:cs="Arial"/>
          <w:color w:val="auto"/>
        </w:rPr>
        <w:t>opiekę</w:t>
      </w:r>
      <w:r w:rsidR="00760466" w:rsidRPr="006743DC">
        <w:rPr>
          <w:rFonts w:ascii="Arial" w:hAnsi="Arial" w:cs="Arial"/>
          <w:color w:val="auto"/>
        </w:rPr>
        <w:t xml:space="preserve"> </w:t>
      </w:r>
      <w:r w:rsidRPr="006743DC">
        <w:rPr>
          <w:rFonts w:ascii="Arial" w:hAnsi="Arial" w:cs="Arial"/>
          <w:color w:val="auto"/>
        </w:rPr>
        <w:t>nad</w:t>
      </w:r>
      <w:r w:rsidR="00760466" w:rsidRPr="006743DC">
        <w:rPr>
          <w:rFonts w:ascii="Arial" w:hAnsi="Arial" w:cs="Arial"/>
          <w:color w:val="auto"/>
        </w:rPr>
        <w:t xml:space="preserve"> </w:t>
      </w:r>
      <w:r w:rsidRPr="006743DC">
        <w:rPr>
          <w:rFonts w:ascii="Arial" w:hAnsi="Arial" w:cs="Arial"/>
          <w:color w:val="auto"/>
        </w:rPr>
        <w:t>uczniami</w:t>
      </w:r>
      <w:r w:rsidR="00760466" w:rsidRPr="006743DC">
        <w:rPr>
          <w:rFonts w:ascii="Arial" w:hAnsi="Arial" w:cs="Arial"/>
          <w:color w:val="auto"/>
        </w:rPr>
        <w:t xml:space="preserve"> </w:t>
      </w:r>
      <w:r w:rsidRPr="006743DC">
        <w:rPr>
          <w:rFonts w:ascii="Arial" w:hAnsi="Arial" w:cs="Arial"/>
          <w:color w:val="auto"/>
        </w:rPr>
        <w:t>zgodnie</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ich</w:t>
      </w:r>
      <w:r w:rsidR="00760466" w:rsidRPr="006743DC">
        <w:rPr>
          <w:rFonts w:ascii="Arial" w:hAnsi="Arial" w:cs="Arial"/>
          <w:color w:val="auto"/>
        </w:rPr>
        <w:t xml:space="preserve"> </w:t>
      </w:r>
      <w:r w:rsidRPr="006743DC">
        <w:rPr>
          <w:rFonts w:ascii="Arial" w:hAnsi="Arial" w:cs="Arial"/>
          <w:color w:val="auto"/>
        </w:rPr>
        <w:t>potrzebami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możliwościami</w:t>
      </w:r>
      <w:r w:rsidR="00760466" w:rsidRPr="006743DC">
        <w:rPr>
          <w:rFonts w:ascii="Arial" w:hAnsi="Arial" w:cs="Arial"/>
          <w:color w:val="auto"/>
        </w:rPr>
        <w:t xml:space="preserve"> </w:t>
      </w:r>
      <w:r w:rsidRPr="006743DC">
        <w:rPr>
          <w:rFonts w:ascii="Arial" w:hAnsi="Arial" w:cs="Arial"/>
          <w:color w:val="auto"/>
        </w:rPr>
        <w:t>szkoły</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szczególności</w:t>
      </w:r>
      <w:r w:rsidR="00760466" w:rsidRPr="006743DC">
        <w:rPr>
          <w:rFonts w:ascii="Arial" w:hAnsi="Arial" w:cs="Arial"/>
          <w:color w:val="auto"/>
        </w:rPr>
        <w:t xml:space="preserve"> </w:t>
      </w:r>
      <w:r w:rsidRPr="006743DC">
        <w:rPr>
          <w:rFonts w:ascii="Arial" w:hAnsi="Arial" w:cs="Arial"/>
          <w:color w:val="auto"/>
        </w:rPr>
        <w:t>poprzez:</w:t>
      </w:r>
      <w:r w:rsidR="00760466" w:rsidRPr="006743DC">
        <w:rPr>
          <w:rFonts w:ascii="Arial" w:hAnsi="Arial" w:cs="Arial"/>
          <w:color w:val="auto"/>
        </w:rPr>
        <w:t xml:space="preserve"> </w:t>
      </w:r>
    </w:p>
    <w:p w14:paraId="7B50B1FF" w14:textId="1FAB8128" w:rsidR="001F1DAC" w:rsidRPr="006743DC" w:rsidRDefault="001F1DAC" w:rsidP="00EE3AA3">
      <w:pPr>
        <w:pStyle w:val="Default"/>
        <w:numPr>
          <w:ilvl w:val="0"/>
          <w:numId w:val="7"/>
        </w:numPr>
        <w:tabs>
          <w:tab w:val="left" w:pos="284"/>
        </w:tabs>
        <w:spacing w:line="276" w:lineRule="auto"/>
        <w:ind w:left="0" w:firstLine="0"/>
        <w:rPr>
          <w:rFonts w:ascii="Arial" w:hAnsi="Arial" w:cs="Arial"/>
          <w:color w:val="auto"/>
        </w:rPr>
      </w:pPr>
      <w:r w:rsidRPr="006743DC">
        <w:rPr>
          <w:rFonts w:ascii="Arial" w:hAnsi="Arial" w:cs="Arial"/>
          <w:color w:val="auto"/>
        </w:rPr>
        <w:t>dobrowolne</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nieodpłatne</w:t>
      </w:r>
      <w:r w:rsidR="00760466" w:rsidRPr="006743DC">
        <w:rPr>
          <w:rFonts w:ascii="Arial" w:hAnsi="Arial" w:cs="Arial"/>
          <w:color w:val="auto"/>
        </w:rPr>
        <w:t xml:space="preserve"> </w:t>
      </w:r>
      <w:r w:rsidRPr="006743DC">
        <w:rPr>
          <w:rFonts w:ascii="Arial" w:hAnsi="Arial" w:cs="Arial"/>
          <w:color w:val="auto"/>
        </w:rPr>
        <w:t>udzi</w:t>
      </w:r>
      <w:r w:rsidR="00F74637" w:rsidRPr="006743DC">
        <w:rPr>
          <w:rFonts w:ascii="Arial" w:hAnsi="Arial" w:cs="Arial"/>
          <w:color w:val="auto"/>
        </w:rPr>
        <w:t>elanie</w:t>
      </w:r>
      <w:r w:rsidR="00760466" w:rsidRPr="006743DC">
        <w:rPr>
          <w:rFonts w:ascii="Arial" w:hAnsi="Arial" w:cs="Arial"/>
          <w:color w:val="auto"/>
        </w:rPr>
        <w:t xml:space="preserve"> </w:t>
      </w:r>
      <w:r w:rsidR="00F74637" w:rsidRPr="006743DC">
        <w:rPr>
          <w:rFonts w:ascii="Arial" w:hAnsi="Arial" w:cs="Arial"/>
          <w:color w:val="auto"/>
        </w:rPr>
        <w:t>pomocy</w:t>
      </w:r>
      <w:r w:rsidR="00760466" w:rsidRPr="006743DC">
        <w:rPr>
          <w:rFonts w:ascii="Arial" w:hAnsi="Arial" w:cs="Arial"/>
          <w:color w:val="auto"/>
        </w:rPr>
        <w:t xml:space="preserve"> </w:t>
      </w:r>
      <w:r w:rsidR="00F74637" w:rsidRPr="006743DC">
        <w:rPr>
          <w:rFonts w:ascii="Arial" w:hAnsi="Arial" w:cs="Arial"/>
          <w:color w:val="auto"/>
        </w:rPr>
        <w:t>psychologicznej</w:t>
      </w:r>
      <w:r w:rsidR="00760466" w:rsidRPr="006743DC">
        <w:rPr>
          <w:rFonts w:ascii="Arial" w:hAnsi="Arial" w:cs="Arial"/>
          <w:color w:val="auto"/>
        </w:rPr>
        <w:t xml:space="preserve"> </w:t>
      </w:r>
      <w:r w:rsidR="00F74637" w:rsidRPr="006743DC">
        <w:rPr>
          <w:rFonts w:ascii="Arial" w:hAnsi="Arial" w:cs="Arial"/>
          <w:color w:val="auto"/>
        </w:rPr>
        <w:t>i</w:t>
      </w:r>
      <w:r w:rsidR="00760466" w:rsidRPr="006743DC">
        <w:rPr>
          <w:rFonts w:ascii="Arial" w:hAnsi="Arial" w:cs="Arial"/>
          <w:color w:val="auto"/>
        </w:rPr>
        <w:t xml:space="preserve"> </w:t>
      </w:r>
      <w:proofErr w:type="spellStart"/>
      <w:r w:rsidR="00F74637" w:rsidRPr="006743DC">
        <w:rPr>
          <w:rFonts w:ascii="Arial" w:hAnsi="Arial" w:cs="Arial"/>
          <w:color w:val="auto"/>
        </w:rPr>
        <w:t>pedagogicznej,</w:t>
      </w:r>
      <w:r w:rsidRPr="006743DC">
        <w:rPr>
          <w:rFonts w:ascii="Arial" w:hAnsi="Arial" w:cs="Arial"/>
          <w:color w:val="auto"/>
        </w:rPr>
        <w:t>za</w:t>
      </w:r>
      <w:proofErr w:type="spellEnd"/>
      <w:r w:rsidR="00760466" w:rsidRPr="006743DC">
        <w:rPr>
          <w:rFonts w:ascii="Arial" w:hAnsi="Arial" w:cs="Arial"/>
          <w:color w:val="auto"/>
        </w:rPr>
        <w:t xml:space="preserve"> </w:t>
      </w:r>
      <w:r w:rsidRPr="006743DC">
        <w:rPr>
          <w:rFonts w:ascii="Arial" w:hAnsi="Arial" w:cs="Arial"/>
          <w:color w:val="auto"/>
        </w:rPr>
        <w:t>pośrednictwem</w:t>
      </w:r>
      <w:r w:rsidR="00760466" w:rsidRPr="006743DC">
        <w:rPr>
          <w:rFonts w:ascii="Arial" w:hAnsi="Arial" w:cs="Arial"/>
          <w:color w:val="auto"/>
        </w:rPr>
        <w:t xml:space="preserve"> </w:t>
      </w:r>
      <w:r w:rsidR="00E62EC0" w:rsidRPr="006743DC">
        <w:rPr>
          <w:rFonts w:ascii="Arial" w:hAnsi="Arial" w:cs="Arial"/>
          <w:color w:val="auto"/>
        </w:rPr>
        <w:t>pedagoga</w:t>
      </w:r>
      <w:r w:rsidR="00760466" w:rsidRPr="006743DC">
        <w:rPr>
          <w:rFonts w:ascii="Arial" w:hAnsi="Arial" w:cs="Arial"/>
          <w:color w:val="auto"/>
        </w:rPr>
        <w:t xml:space="preserve"> </w:t>
      </w:r>
      <w:proofErr w:type="spellStart"/>
      <w:r w:rsidR="00D456E3">
        <w:rPr>
          <w:rFonts w:ascii="Arial" w:hAnsi="Arial" w:cs="Arial"/>
          <w:color w:val="auto"/>
        </w:rPr>
        <w:t>szkoły,</w:t>
      </w:r>
      <w:r w:rsidR="00E62EC0" w:rsidRPr="006743DC">
        <w:rPr>
          <w:rFonts w:ascii="Arial" w:hAnsi="Arial" w:cs="Arial"/>
          <w:color w:val="auto"/>
        </w:rPr>
        <w:t>logopedy,a</w:t>
      </w:r>
      <w:proofErr w:type="spellEnd"/>
      <w:r w:rsidR="00760466" w:rsidRPr="006743DC">
        <w:rPr>
          <w:rFonts w:ascii="Arial" w:hAnsi="Arial" w:cs="Arial"/>
          <w:color w:val="auto"/>
        </w:rPr>
        <w:t xml:space="preserve"> </w:t>
      </w:r>
      <w:r w:rsidR="00F74637"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miarę</w:t>
      </w:r>
      <w:r w:rsidR="00760466" w:rsidRPr="006743DC">
        <w:rPr>
          <w:rFonts w:ascii="Arial" w:hAnsi="Arial" w:cs="Arial"/>
          <w:color w:val="auto"/>
        </w:rPr>
        <w:t xml:space="preserve"> </w:t>
      </w:r>
      <w:r w:rsidRPr="006743DC">
        <w:rPr>
          <w:rFonts w:ascii="Arial" w:hAnsi="Arial" w:cs="Arial"/>
          <w:color w:val="auto"/>
        </w:rPr>
        <w:t>potrzeb</w:t>
      </w:r>
      <w:r w:rsidR="00760466" w:rsidRPr="006743DC">
        <w:rPr>
          <w:rFonts w:ascii="Arial" w:hAnsi="Arial" w:cs="Arial"/>
          <w:color w:val="auto"/>
        </w:rPr>
        <w:t xml:space="preserve"> </w:t>
      </w:r>
      <w:r w:rsidRPr="006743DC">
        <w:rPr>
          <w:rFonts w:ascii="Arial" w:hAnsi="Arial" w:cs="Arial"/>
          <w:color w:val="auto"/>
        </w:rPr>
        <w:t>innych</w:t>
      </w:r>
      <w:r w:rsidR="00760466" w:rsidRPr="006743DC">
        <w:rPr>
          <w:rFonts w:ascii="Arial" w:hAnsi="Arial" w:cs="Arial"/>
          <w:color w:val="auto"/>
        </w:rPr>
        <w:t xml:space="preserve"> </w:t>
      </w:r>
      <w:r w:rsidRPr="006743DC">
        <w:rPr>
          <w:rFonts w:ascii="Arial" w:hAnsi="Arial" w:cs="Arial"/>
          <w:color w:val="auto"/>
        </w:rPr>
        <w:t>specjalistów,</w:t>
      </w:r>
    </w:p>
    <w:p w14:paraId="61C97F57" w14:textId="428C8A2E" w:rsidR="001F1DAC" w:rsidRPr="006743DC" w:rsidRDefault="001F1DAC" w:rsidP="00EE3AA3">
      <w:pPr>
        <w:pStyle w:val="Default"/>
        <w:numPr>
          <w:ilvl w:val="0"/>
          <w:numId w:val="7"/>
        </w:numPr>
        <w:tabs>
          <w:tab w:val="left" w:pos="284"/>
        </w:tabs>
        <w:spacing w:line="276" w:lineRule="auto"/>
        <w:ind w:left="0" w:firstLine="0"/>
        <w:rPr>
          <w:rFonts w:ascii="Arial" w:hAnsi="Arial" w:cs="Arial"/>
          <w:color w:val="auto"/>
        </w:rPr>
      </w:pPr>
      <w:r w:rsidRPr="006743DC">
        <w:rPr>
          <w:rFonts w:ascii="Arial" w:hAnsi="Arial" w:cs="Arial"/>
          <w:color w:val="auto"/>
        </w:rPr>
        <w:t>organizowanie</w:t>
      </w:r>
      <w:r w:rsidR="00760466" w:rsidRPr="006743DC">
        <w:rPr>
          <w:rFonts w:ascii="Arial" w:hAnsi="Arial" w:cs="Arial"/>
          <w:color w:val="auto"/>
        </w:rPr>
        <w:t xml:space="preserve"> </w:t>
      </w:r>
      <w:r w:rsidRPr="006743DC">
        <w:rPr>
          <w:rFonts w:ascii="Arial" w:hAnsi="Arial" w:cs="Arial"/>
          <w:color w:val="auto"/>
        </w:rPr>
        <w:t>nauczania</w:t>
      </w:r>
      <w:r w:rsidR="00760466" w:rsidRPr="006743DC">
        <w:rPr>
          <w:rFonts w:ascii="Arial" w:hAnsi="Arial" w:cs="Arial"/>
          <w:color w:val="auto"/>
        </w:rPr>
        <w:t xml:space="preserve"> </w:t>
      </w:r>
      <w:r w:rsidRPr="006743DC">
        <w:rPr>
          <w:rFonts w:ascii="Arial" w:hAnsi="Arial" w:cs="Arial"/>
          <w:color w:val="auto"/>
        </w:rPr>
        <w:t>indywidualnego,</w:t>
      </w:r>
    </w:p>
    <w:p w14:paraId="0A27289E" w14:textId="23803639" w:rsidR="001F1DAC" w:rsidRPr="006743DC" w:rsidRDefault="001F1DAC" w:rsidP="00EE3AA3">
      <w:pPr>
        <w:pStyle w:val="Default"/>
        <w:numPr>
          <w:ilvl w:val="0"/>
          <w:numId w:val="7"/>
        </w:numPr>
        <w:tabs>
          <w:tab w:val="left" w:pos="284"/>
        </w:tabs>
        <w:spacing w:line="276" w:lineRule="auto"/>
        <w:ind w:left="0" w:firstLine="0"/>
        <w:rPr>
          <w:rFonts w:ascii="Arial" w:hAnsi="Arial" w:cs="Arial"/>
          <w:color w:val="auto"/>
        </w:rPr>
      </w:pPr>
      <w:r w:rsidRPr="006743DC">
        <w:rPr>
          <w:rFonts w:ascii="Arial" w:hAnsi="Arial" w:cs="Arial"/>
          <w:color w:val="auto"/>
        </w:rPr>
        <w:t>zapewnianie</w:t>
      </w:r>
      <w:r w:rsidR="00760466" w:rsidRPr="006743DC">
        <w:rPr>
          <w:rFonts w:ascii="Arial" w:hAnsi="Arial" w:cs="Arial"/>
          <w:color w:val="auto"/>
        </w:rPr>
        <w:t xml:space="preserve"> </w:t>
      </w:r>
      <w:r w:rsidRPr="006743DC">
        <w:rPr>
          <w:rFonts w:ascii="Arial" w:hAnsi="Arial" w:cs="Arial"/>
          <w:color w:val="auto"/>
        </w:rPr>
        <w:t>uczniom</w:t>
      </w:r>
      <w:r w:rsidR="00760466" w:rsidRPr="006743DC">
        <w:rPr>
          <w:rFonts w:ascii="Arial" w:hAnsi="Arial" w:cs="Arial"/>
          <w:color w:val="auto"/>
        </w:rPr>
        <w:t xml:space="preserve"> </w:t>
      </w:r>
      <w:r w:rsidRPr="006743DC">
        <w:rPr>
          <w:rFonts w:ascii="Arial" w:hAnsi="Arial" w:cs="Arial"/>
          <w:color w:val="auto"/>
        </w:rPr>
        <w:t>niepełnosprawnym</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obwodu</w:t>
      </w:r>
      <w:r w:rsidR="00760466" w:rsidRPr="006743DC">
        <w:rPr>
          <w:rFonts w:ascii="Arial" w:hAnsi="Arial" w:cs="Arial"/>
          <w:color w:val="auto"/>
        </w:rPr>
        <w:t xml:space="preserve"> </w:t>
      </w:r>
      <w:r w:rsidRPr="006743DC">
        <w:rPr>
          <w:rFonts w:ascii="Arial" w:hAnsi="Arial" w:cs="Arial"/>
          <w:color w:val="auto"/>
        </w:rPr>
        <w:t>szkoły</w:t>
      </w:r>
      <w:r w:rsidR="00760466" w:rsidRPr="006743DC">
        <w:rPr>
          <w:rFonts w:ascii="Arial" w:hAnsi="Arial" w:cs="Arial"/>
          <w:color w:val="auto"/>
        </w:rPr>
        <w:t xml:space="preserve"> </w:t>
      </w:r>
      <w:r w:rsidRPr="006743DC">
        <w:rPr>
          <w:rFonts w:ascii="Arial" w:hAnsi="Arial" w:cs="Arial"/>
          <w:color w:val="auto"/>
        </w:rPr>
        <w:t>uczęszczanie</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szkoły,</w:t>
      </w:r>
    </w:p>
    <w:p w14:paraId="1B4DDA1E" w14:textId="4B6E906A" w:rsidR="00DC5DD1" w:rsidRPr="006743DC" w:rsidRDefault="001F1DAC" w:rsidP="00EE3AA3">
      <w:pPr>
        <w:pStyle w:val="Default"/>
        <w:numPr>
          <w:ilvl w:val="0"/>
          <w:numId w:val="7"/>
        </w:numPr>
        <w:tabs>
          <w:tab w:val="left" w:pos="284"/>
        </w:tabs>
        <w:spacing w:line="276" w:lineRule="auto"/>
        <w:ind w:left="0" w:firstLine="0"/>
        <w:rPr>
          <w:rFonts w:ascii="Arial" w:hAnsi="Arial" w:cs="Arial"/>
          <w:color w:val="auto"/>
        </w:rPr>
      </w:pPr>
      <w:r w:rsidRPr="006743DC">
        <w:rPr>
          <w:rFonts w:ascii="Arial" w:hAnsi="Arial" w:cs="Arial"/>
          <w:color w:val="auto"/>
        </w:rPr>
        <w:t>udzielanie</w:t>
      </w:r>
      <w:r w:rsidR="00760466" w:rsidRPr="006743DC">
        <w:rPr>
          <w:rFonts w:ascii="Arial" w:hAnsi="Arial" w:cs="Arial"/>
          <w:color w:val="auto"/>
        </w:rPr>
        <w:t xml:space="preserve"> </w:t>
      </w:r>
      <w:r w:rsidRPr="006743DC">
        <w:rPr>
          <w:rFonts w:ascii="Arial" w:hAnsi="Arial" w:cs="Arial"/>
          <w:color w:val="auto"/>
        </w:rPr>
        <w:t>pomocy</w:t>
      </w:r>
      <w:r w:rsidR="00760466" w:rsidRPr="006743DC">
        <w:rPr>
          <w:rFonts w:ascii="Arial" w:hAnsi="Arial" w:cs="Arial"/>
          <w:color w:val="auto"/>
        </w:rPr>
        <w:t xml:space="preserve"> </w:t>
      </w:r>
      <w:r w:rsidRPr="006743DC">
        <w:rPr>
          <w:rFonts w:ascii="Arial" w:hAnsi="Arial" w:cs="Arial"/>
          <w:color w:val="auto"/>
        </w:rPr>
        <w:t>uczniom</w:t>
      </w:r>
      <w:r w:rsidR="00760466" w:rsidRPr="006743DC">
        <w:rPr>
          <w:rFonts w:ascii="Arial" w:hAnsi="Arial" w:cs="Arial"/>
          <w:color w:val="auto"/>
        </w:rPr>
        <w:t xml:space="preserve"> </w:t>
      </w:r>
      <w:r w:rsidRPr="006743DC">
        <w:rPr>
          <w:rFonts w:ascii="Arial" w:hAnsi="Arial" w:cs="Arial"/>
          <w:color w:val="auto"/>
        </w:rPr>
        <w:t>znajdującym</w:t>
      </w:r>
      <w:r w:rsidR="00760466" w:rsidRPr="006743DC">
        <w:rPr>
          <w:rFonts w:ascii="Arial" w:hAnsi="Arial" w:cs="Arial"/>
          <w:color w:val="auto"/>
        </w:rPr>
        <w:t xml:space="preserve"> </w:t>
      </w:r>
      <w:r w:rsidRPr="006743DC">
        <w:rPr>
          <w:rFonts w:ascii="Arial" w:hAnsi="Arial" w:cs="Arial"/>
          <w:color w:val="auto"/>
        </w:rPr>
        <w:t>się</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trudnej</w:t>
      </w:r>
      <w:r w:rsidR="00760466" w:rsidRPr="006743DC">
        <w:rPr>
          <w:rFonts w:ascii="Arial" w:hAnsi="Arial" w:cs="Arial"/>
          <w:color w:val="auto"/>
        </w:rPr>
        <w:t xml:space="preserve"> </w:t>
      </w:r>
      <w:r w:rsidRPr="006743DC">
        <w:rPr>
          <w:rFonts w:ascii="Arial" w:hAnsi="Arial" w:cs="Arial"/>
          <w:color w:val="auto"/>
        </w:rPr>
        <w:t>sytuacji</w:t>
      </w:r>
      <w:r w:rsidR="00760466" w:rsidRPr="006743DC">
        <w:rPr>
          <w:rFonts w:ascii="Arial" w:hAnsi="Arial" w:cs="Arial"/>
          <w:color w:val="auto"/>
        </w:rPr>
        <w:t xml:space="preserve"> </w:t>
      </w:r>
      <w:r w:rsidRPr="006743DC">
        <w:rPr>
          <w:rFonts w:ascii="Arial" w:hAnsi="Arial" w:cs="Arial"/>
          <w:color w:val="auto"/>
        </w:rPr>
        <w:t>materialnej</w:t>
      </w:r>
      <w:r w:rsidR="00760466" w:rsidRPr="006743DC">
        <w:rPr>
          <w:rFonts w:ascii="Arial" w:hAnsi="Arial" w:cs="Arial"/>
          <w:color w:val="auto"/>
        </w:rPr>
        <w:t xml:space="preserve"> </w:t>
      </w:r>
      <w:r w:rsidRPr="006743DC">
        <w:rPr>
          <w:rFonts w:ascii="Arial" w:hAnsi="Arial" w:cs="Arial"/>
          <w:color w:val="auto"/>
        </w:rPr>
        <w:t>lub</w:t>
      </w:r>
      <w:r w:rsidR="00760466" w:rsidRPr="006743DC">
        <w:rPr>
          <w:rFonts w:ascii="Arial" w:hAnsi="Arial" w:cs="Arial"/>
          <w:color w:val="auto"/>
        </w:rPr>
        <w:t xml:space="preserve"> </w:t>
      </w:r>
      <w:r w:rsidRPr="006743DC">
        <w:rPr>
          <w:rFonts w:ascii="Arial" w:hAnsi="Arial" w:cs="Arial"/>
          <w:color w:val="auto"/>
        </w:rPr>
        <w:t>losowej</w:t>
      </w:r>
      <w:r w:rsidR="000F5C72" w:rsidRPr="006743DC">
        <w:rPr>
          <w:rFonts w:ascii="Arial" w:hAnsi="Arial" w:cs="Arial"/>
          <w:color w:val="auto"/>
        </w:rPr>
        <w:t>.</w:t>
      </w:r>
    </w:p>
    <w:p w14:paraId="14B56487" w14:textId="33850AB0" w:rsidR="001F1DAC" w:rsidRPr="006743DC" w:rsidRDefault="00DC5DD1" w:rsidP="00EE3AA3">
      <w:pPr>
        <w:pStyle w:val="Default"/>
        <w:numPr>
          <w:ilvl w:val="0"/>
          <w:numId w:val="73"/>
        </w:numPr>
        <w:tabs>
          <w:tab w:val="left" w:pos="284"/>
        </w:tabs>
        <w:spacing w:line="276" w:lineRule="auto"/>
        <w:ind w:left="0" w:firstLine="0"/>
        <w:rPr>
          <w:rFonts w:ascii="Arial" w:hAnsi="Arial" w:cs="Arial"/>
          <w:color w:val="auto"/>
        </w:rPr>
      </w:pPr>
      <w:r w:rsidRPr="006743DC">
        <w:rPr>
          <w:rFonts w:ascii="Arial" w:hAnsi="Arial" w:cs="Arial"/>
          <w:color w:val="auto"/>
        </w:rPr>
        <w:t>prowadzi</w:t>
      </w:r>
      <w:r w:rsidR="00760466" w:rsidRPr="006743DC">
        <w:rPr>
          <w:rFonts w:ascii="Arial" w:hAnsi="Arial" w:cs="Arial"/>
          <w:color w:val="auto"/>
        </w:rPr>
        <w:t xml:space="preserve"> </w:t>
      </w:r>
      <w:r w:rsidRPr="006743DC">
        <w:rPr>
          <w:rFonts w:ascii="Arial" w:hAnsi="Arial" w:cs="Arial"/>
          <w:color w:val="auto"/>
        </w:rPr>
        <w:t>działalność</w:t>
      </w:r>
      <w:r w:rsidR="00760466" w:rsidRPr="006743DC">
        <w:rPr>
          <w:rFonts w:ascii="Arial" w:hAnsi="Arial" w:cs="Arial"/>
          <w:color w:val="auto"/>
        </w:rPr>
        <w:t xml:space="preserve"> </w:t>
      </w:r>
      <w:r w:rsidRPr="006743DC">
        <w:rPr>
          <w:rFonts w:ascii="Arial" w:hAnsi="Arial" w:cs="Arial"/>
          <w:color w:val="auto"/>
        </w:rPr>
        <w:t>wychowawczą</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zapobiegawcz</w:t>
      </w:r>
      <w:r w:rsidR="00E62EC0" w:rsidRPr="006743DC">
        <w:rPr>
          <w:rFonts w:ascii="Arial" w:hAnsi="Arial" w:cs="Arial"/>
          <w:color w:val="auto"/>
        </w:rPr>
        <w:t>ą</w:t>
      </w:r>
      <w:r w:rsidR="00760466" w:rsidRPr="006743DC">
        <w:rPr>
          <w:rFonts w:ascii="Arial" w:hAnsi="Arial" w:cs="Arial"/>
          <w:color w:val="auto"/>
        </w:rPr>
        <w:t xml:space="preserve"> </w:t>
      </w:r>
      <w:r w:rsidR="00E62EC0" w:rsidRPr="006743DC">
        <w:rPr>
          <w:rFonts w:ascii="Arial" w:hAnsi="Arial" w:cs="Arial"/>
          <w:color w:val="auto"/>
        </w:rPr>
        <w:t>wśród</w:t>
      </w:r>
      <w:r w:rsidR="00760466" w:rsidRPr="006743DC">
        <w:rPr>
          <w:rFonts w:ascii="Arial" w:hAnsi="Arial" w:cs="Arial"/>
          <w:color w:val="auto"/>
        </w:rPr>
        <w:t xml:space="preserve"> </w:t>
      </w:r>
      <w:r w:rsidR="00E62EC0" w:rsidRPr="006743DC">
        <w:rPr>
          <w:rFonts w:ascii="Arial" w:hAnsi="Arial" w:cs="Arial"/>
          <w:color w:val="auto"/>
        </w:rPr>
        <w:t>dzieci</w:t>
      </w:r>
      <w:r w:rsidR="00760466" w:rsidRPr="006743DC">
        <w:rPr>
          <w:rFonts w:ascii="Arial" w:hAnsi="Arial" w:cs="Arial"/>
          <w:color w:val="auto"/>
        </w:rPr>
        <w:t xml:space="preserve"> </w:t>
      </w:r>
      <w:r w:rsidR="00E62EC0"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młodzieży</w:t>
      </w:r>
      <w:r w:rsidR="00760466" w:rsidRPr="006743DC">
        <w:rPr>
          <w:rFonts w:ascii="Arial" w:hAnsi="Arial" w:cs="Arial"/>
          <w:color w:val="auto"/>
        </w:rPr>
        <w:t xml:space="preserve"> </w:t>
      </w:r>
      <w:r w:rsidRPr="006743DC">
        <w:rPr>
          <w:rFonts w:ascii="Arial" w:hAnsi="Arial" w:cs="Arial"/>
          <w:color w:val="auto"/>
        </w:rPr>
        <w:t>zagrożonych</w:t>
      </w:r>
      <w:r w:rsidR="00760466" w:rsidRPr="006743DC">
        <w:rPr>
          <w:rFonts w:ascii="Arial" w:hAnsi="Arial" w:cs="Arial"/>
          <w:color w:val="auto"/>
        </w:rPr>
        <w:t xml:space="preserve"> </w:t>
      </w:r>
      <w:proofErr w:type="spellStart"/>
      <w:r w:rsidRPr="006743DC">
        <w:rPr>
          <w:rFonts w:ascii="Arial" w:hAnsi="Arial" w:cs="Arial"/>
          <w:color w:val="auto"/>
        </w:rPr>
        <w:t>uzależnieniem,realizowaną</w:t>
      </w:r>
      <w:proofErr w:type="spellEnd"/>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szczególności</w:t>
      </w:r>
      <w:r w:rsidR="00760466" w:rsidRPr="006743DC">
        <w:rPr>
          <w:rFonts w:ascii="Arial" w:hAnsi="Arial" w:cs="Arial"/>
          <w:color w:val="auto"/>
        </w:rPr>
        <w:t xml:space="preserve"> </w:t>
      </w:r>
      <w:r w:rsidRPr="006743DC">
        <w:rPr>
          <w:rFonts w:ascii="Arial" w:hAnsi="Arial" w:cs="Arial"/>
          <w:color w:val="auto"/>
        </w:rPr>
        <w:t>przez</w:t>
      </w:r>
      <w:r w:rsidR="00E2081D" w:rsidRPr="006743DC">
        <w:rPr>
          <w:rFonts w:ascii="Arial" w:hAnsi="Arial" w:cs="Arial"/>
          <w:color w:val="auto"/>
        </w:rPr>
        <w:t>:</w:t>
      </w:r>
    </w:p>
    <w:p w14:paraId="0DDE484B" w14:textId="614E912C" w:rsidR="001F1DAC" w:rsidRPr="006743DC" w:rsidRDefault="001F1DAC" w:rsidP="00EE3AA3">
      <w:pPr>
        <w:pStyle w:val="Default"/>
        <w:numPr>
          <w:ilvl w:val="1"/>
          <w:numId w:val="87"/>
        </w:numPr>
        <w:tabs>
          <w:tab w:val="left" w:pos="284"/>
        </w:tabs>
        <w:spacing w:line="276" w:lineRule="auto"/>
        <w:ind w:left="0" w:firstLine="0"/>
        <w:rPr>
          <w:rFonts w:ascii="Arial" w:hAnsi="Arial" w:cs="Arial"/>
          <w:color w:val="auto"/>
        </w:rPr>
      </w:pPr>
      <w:r w:rsidRPr="006743DC">
        <w:rPr>
          <w:rFonts w:ascii="Arial" w:hAnsi="Arial" w:cs="Arial"/>
          <w:color w:val="auto"/>
        </w:rPr>
        <w:t>diagnozowanie</w:t>
      </w:r>
      <w:r w:rsidR="00760466" w:rsidRPr="006743DC">
        <w:rPr>
          <w:rFonts w:ascii="Arial" w:hAnsi="Arial" w:cs="Arial"/>
          <w:color w:val="auto"/>
        </w:rPr>
        <w:t xml:space="preserve"> </w:t>
      </w:r>
      <w:r w:rsidRPr="006743DC">
        <w:rPr>
          <w:rFonts w:ascii="Arial" w:hAnsi="Arial" w:cs="Arial"/>
          <w:color w:val="auto"/>
        </w:rPr>
        <w:t>zag</w:t>
      </w:r>
      <w:r w:rsidR="007E4808" w:rsidRPr="006743DC">
        <w:rPr>
          <w:rFonts w:ascii="Arial" w:hAnsi="Arial" w:cs="Arial"/>
          <w:color w:val="auto"/>
        </w:rPr>
        <w:t>rożeń</w:t>
      </w:r>
      <w:r w:rsidR="00760466" w:rsidRPr="006743DC">
        <w:rPr>
          <w:rFonts w:ascii="Arial" w:hAnsi="Arial" w:cs="Arial"/>
          <w:color w:val="auto"/>
        </w:rPr>
        <w:t xml:space="preserve"> </w:t>
      </w:r>
      <w:r w:rsidR="007E4808" w:rsidRPr="006743DC">
        <w:rPr>
          <w:rFonts w:ascii="Arial" w:hAnsi="Arial" w:cs="Arial"/>
          <w:color w:val="auto"/>
        </w:rPr>
        <w:t>związanych</w:t>
      </w:r>
      <w:r w:rsidR="00760466" w:rsidRPr="006743DC">
        <w:rPr>
          <w:rFonts w:ascii="Arial" w:hAnsi="Arial" w:cs="Arial"/>
          <w:color w:val="auto"/>
        </w:rPr>
        <w:t xml:space="preserve"> </w:t>
      </w:r>
      <w:r w:rsidR="007E4808" w:rsidRPr="006743DC">
        <w:rPr>
          <w:rFonts w:ascii="Arial" w:hAnsi="Arial" w:cs="Arial"/>
          <w:color w:val="auto"/>
        </w:rPr>
        <w:t>z</w:t>
      </w:r>
      <w:r w:rsidR="00760466" w:rsidRPr="006743DC">
        <w:rPr>
          <w:rFonts w:ascii="Arial" w:hAnsi="Arial" w:cs="Arial"/>
          <w:color w:val="auto"/>
        </w:rPr>
        <w:t xml:space="preserve"> </w:t>
      </w:r>
      <w:r w:rsidR="007E4808" w:rsidRPr="006743DC">
        <w:rPr>
          <w:rFonts w:ascii="Arial" w:hAnsi="Arial" w:cs="Arial"/>
          <w:color w:val="auto"/>
        </w:rPr>
        <w:t>uzależnieniami</w:t>
      </w:r>
      <w:r w:rsidR="00760466" w:rsidRPr="006743DC">
        <w:rPr>
          <w:rFonts w:ascii="Arial" w:hAnsi="Arial" w:cs="Arial"/>
          <w:color w:val="auto"/>
        </w:rPr>
        <w:t xml:space="preserve"> </w:t>
      </w:r>
      <w:proofErr w:type="spellStart"/>
      <w:r w:rsidR="007E4808" w:rsidRPr="006743DC">
        <w:rPr>
          <w:rFonts w:ascii="Arial" w:hAnsi="Arial" w:cs="Arial"/>
          <w:color w:val="auto"/>
        </w:rPr>
        <w:t>alkoholem,narkotykami</w:t>
      </w:r>
      <w:proofErr w:type="spellEnd"/>
      <w:r w:rsidR="00760466" w:rsidRPr="006743DC">
        <w:rPr>
          <w:rFonts w:ascii="Arial" w:hAnsi="Arial" w:cs="Arial"/>
          <w:color w:val="auto"/>
        </w:rPr>
        <w:t xml:space="preserve"> </w:t>
      </w:r>
      <w:r w:rsidR="007E4808" w:rsidRPr="006743DC">
        <w:rPr>
          <w:rFonts w:ascii="Arial" w:hAnsi="Arial" w:cs="Arial"/>
          <w:color w:val="auto"/>
        </w:rPr>
        <w:t>i</w:t>
      </w:r>
      <w:r w:rsidR="00760466" w:rsidRPr="006743DC">
        <w:rPr>
          <w:rFonts w:ascii="Arial" w:hAnsi="Arial" w:cs="Arial"/>
          <w:color w:val="auto"/>
        </w:rPr>
        <w:t xml:space="preserve"> </w:t>
      </w:r>
      <w:r w:rsidR="007E4808" w:rsidRPr="006743DC">
        <w:rPr>
          <w:rFonts w:ascii="Arial" w:hAnsi="Arial" w:cs="Arial"/>
          <w:color w:val="auto"/>
        </w:rPr>
        <w:t>innymi</w:t>
      </w:r>
      <w:r w:rsidR="00760466" w:rsidRPr="006743DC">
        <w:rPr>
          <w:rFonts w:ascii="Arial" w:hAnsi="Arial" w:cs="Arial"/>
          <w:color w:val="auto"/>
        </w:rPr>
        <w:t xml:space="preserve"> </w:t>
      </w:r>
      <w:r w:rsidR="007E4808" w:rsidRPr="006743DC">
        <w:rPr>
          <w:rFonts w:ascii="Arial" w:hAnsi="Arial" w:cs="Arial"/>
          <w:color w:val="auto"/>
        </w:rPr>
        <w:t>środkami</w:t>
      </w:r>
      <w:r w:rsidR="00760466" w:rsidRPr="006743DC">
        <w:rPr>
          <w:rFonts w:ascii="Arial" w:hAnsi="Arial" w:cs="Arial"/>
          <w:color w:val="auto"/>
        </w:rPr>
        <w:t xml:space="preserve"> </w:t>
      </w:r>
      <w:r w:rsidR="007E4808" w:rsidRPr="006743DC">
        <w:rPr>
          <w:rFonts w:ascii="Arial" w:hAnsi="Arial" w:cs="Arial"/>
          <w:color w:val="auto"/>
        </w:rPr>
        <w:t>odurzającymi</w:t>
      </w:r>
      <w:r w:rsidRPr="006743DC">
        <w:rPr>
          <w:rFonts w:ascii="Arial" w:hAnsi="Arial" w:cs="Arial"/>
          <w:color w:val="auto"/>
        </w:rPr>
        <w:t>,</w:t>
      </w:r>
    </w:p>
    <w:p w14:paraId="23881008" w14:textId="6A88E1FA" w:rsidR="001F1DAC" w:rsidRPr="006743DC" w:rsidRDefault="001F1DAC" w:rsidP="00EE3AA3">
      <w:pPr>
        <w:pStyle w:val="Default"/>
        <w:numPr>
          <w:ilvl w:val="1"/>
          <w:numId w:val="87"/>
        </w:numPr>
        <w:tabs>
          <w:tab w:val="left" w:pos="284"/>
        </w:tabs>
        <w:spacing w:line="276" w:lineRule="auto"/>
        <w:ind w:left="0" w:firstLine="0"/>
        <w:rPr>
          <w:rFonts w:ascii="Arial" w:hAnsi="Arial" w:cs="Arial"/>
          <w:color w:val="auto"/>
        </w:rPr>
      </w:pPr>
      <w:r w:rsidRPr="006743DC">
        <w:rPr>
          <w:rFonts w:ascii="Arial" w:hAnsi="Arial" w:cs="Arial"/>
          <w:color w:val="auto"/>
        </w:rPr>
        <w:t>współpracę</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rodzicami</w:t>
      </w:r>
      <w:r w:rsidR="00760466" w:rsidRPr="006743DC">
        <w:rPr>
          <w:rFonts w:ascii="Arial" w:hAnsi="Arial" w:cs="Arial"/>
          <w:color w:val="auto"/>
        </w:rPr>
        <w:t xml:space="preserve"> </w:t>
      </w:r>
      <w:r w:rsidR="007E4808" w:rsidRPr="006743DC">
        <w:rPr>
          <w:rFonts w:ascii="Arial" w:hAnsi="Arial" w:cs="Arial"/>
          <w:color w:val="auto"/>
        </w:rPr>
        <w:t>dzieci</w:t>
      </w:r>
      <w:r w:rsidR="00760466" w:rsidRPr="006743DC">
        <w:rPr>
          <w:rFonts w:ascii="Arial" w:hAnsi="Arial" w:cs="Arial"/>
          <w:color w:val="auto"/>
        </w:rPr>
        <w:t xml:space="preserve"> </w:t>
      </w:r>
      <w:r w:rsidR="007E4808" w:rsidRPr="006743DC">
        <w:rPr>
          <w:rFonts w:ascii="Arial" w:hAnsi="Arial" w:cs="Arial"/>
          <w:color w:val="auto"/>
        </w:rPr>
        <w:t>zagrożonych</w:t>
      </w:r>
      <w:r w:rsidR="00760466" w:rsidRPr="006743DC">
        <w:rPr>
          <w:rFonts w:ascii="Arial" w:hAnsi="Arial" w:cs="Arial"/>
          <w:color w:val="auto"/>
        </w:rPr>
        <w:t xml:space="preserve"> </w:t>
      </w:r>
      <w:r w:rsidR="007E4808" w:rsidRPr="006743DC">
        <w:rPr>
          <w:rFonts w:ascii="Arial" w:hAnsi="Arial" w:cs="Arial"/>
          <w:color w:val="auto"/>
        </w:rPr>
        <w:t>uzależnieniami</w:t>
      </w:r>
      <w:r w:rsidRPr="006743DC">
        <w:rPr>
          <w:rFonts w:ascii="Arial" w:hAnsi="Arial" w:cs="Arial"/>
          <w:color w:val="auto"/>
        </w:rPr>
        <w:t>,</w:t>
      </w:r>
    </w:p>
    <w:p w14:paraId="35DBD1E2" w14:textId="21767AD4" w:rsidR="001F1DAC" w:rsidRPr="006743DC" w:rsidRDefault="001F1DAC" w:rsidP="00EE3AA3">
      <w:pPr>
        <w:pStyle w:val="Default"/>
        <w:numPr>
          <w:ilvl w:val="1"/>
          <w:numId w:val="87"/>
        </w:numPr>
        <w:tabs>
          <w:tab w:val="left" w:pos="284"/>
        </w:tabs>
        <w:spacing w:line="276" w:lineRule="auto"/>
        <w:ind w:left="0" w:firstLine="0"/>
        <w:rPr>
          <w:rFonts w:ascii="Arial" w:hAnsi="Arial" w:cs="Arial"/>
          <w:color w:val="auto"/>
        </w:rPr>
      </w:pPr>
      <w:r w:rsidRPr="006743DC">
        <w:rPr>
          <w:rFonts w:ascii="Arial" w:hAnsi="Arial" w:cs="Arial"/>
          <w:color w:val="auto"/>
        </w:rPr>
        <w:t>informowanie</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przygotowywanie</w:t>
      </w:r>
      <w:r w:rsidR="00760466" w:rsidRPr="006743DC">
        <w:rPr>
          <w:rFonts w:ascii="Arial" w:hAnsi="Arial" w:cs="Arial"/>
          <w:color w:val="auto"/>
        </w:rPr>
        <w:t xml:space="preserve"> </w:t>
      </w:r>
      <w:r w:rsidRPr="006743DC">
        <w:rPr>
          <w:rFonts w:ascii="Arial" w:hAnsi="Arial" w:cs="Arial"/>
          <w:color w:val="auto"/>
        </w:rPr>
        <w:t>nauczycieli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rodziców</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przeciwdziałania</w:t>
      </w:r>
      <w:r w:rsidR="00760466" w:rsidRPr="006743DC">
        <w:rPr>
          <w:rFonts w:ascii="Arial" w:hAnsi="Arial" w:cs="Arial"/>
          <w:color w:val="auto"/>
        </w:rPr>
        <w:t xml:space="preserve"> </w:t>
      </w:r>
      <w:r w:rsidRPr="006743DC">
        <w:rPr>
          <w:rFonts w:ascii="Arial" w:hAnsi="Arial" w:cs="Arial"/>
          <w:color w:val="auto"/>
        </w:rPr>
        <w:t>narkomanii</w:t>
      </w:r>
      <w:r w:rsidR="000F5C72" w:rsidRPr="006743DC">
        <w:rPr>
          <w:rFonts w:ascii="Arial" w:hAnsi="Arial" w:cs="Arial"/>
          <w:color w:val="auto"/>
        </w:rPr>
        <w:t>.</w:t>
      </w:r>
    </w:p>
    <w:p w14:paraId="4D0F8FCF" w14:textId="7DAD6AD4" w:rsidR="001F1DAC" w:rsidRPr="006743DC" w:rsidRDefault="001F1DAC" w:rsidP="00EE3AA3">
      <w:pPr>
        <w:pStyle w:val="Default"/>
        <w:numPr>
          <w:ilvl w:val="0"/>
          <w:numId w:val="73"/>
        </w:numPr>
        <w:tabs>
          <w:tab w:val="left" w:pos="284"/>
        </w:tabs>
        <w:spacing w:line="276" w:lineRule="auto"/>
        <w:ind w:left="0" w:firstLine="0"/>
        <w:rPr>
          <w:rFonts w:ascii="Arial" w:hAnsi="Arial" w:cs="Arial"/>
          <w:color w:val="auto"/>
        </w:rPr>
      </w:pPr>
      <w:r w:rsidRPr="006743DC">
        <w:rPr>
          <w:rFonts w:ascii="Arial" w:hAnsi="Arial" w:cs="Arial"/>
          <w:color w:val="auto"/>
        </w:rPr>
        <w:t>wyznacza</w:t>
      </w:r>
      <w:r w:rsidR="00760466" w:rsidRPr="006743DC">
        <w:rPr>
          <w:rFonts w:ascii="Arial" w:hAnsi="Arial" w:cs="Arial"/>
          <w:color w:val="auto"/>
        </w:rPr>
        <w:t xml:space="preserve"> </w:t>
      </w:r>
      <w:r w:rsidRPr="006743DC">
        <w:rPr>
          <w:rFonts w:ascii="Arial" w:hAnsi="Arial" w:cs="Arial"/>
          <w:color w:val="auto"/>
        </w:rPr>
        <w:t>nauczyciela</w:t>
      </w:r>
      <w:r w:rsidR="00760466" w:rsidRPr="006743DC">
        <w:rPr>
          <w:rFonts w:ascii="Arial" w:hAnsi="Arial" w:cs="Arial"/>
          <w:color w:val="auto"/>
        </w:rPr>
        <w:t xml:space="preserve"> </w:t>
      </w:r>
      <w:r w:rsidRPr="006743DC">
        <w:rPr>
          <w:rFonts w:ascii="Arial" w:hAnsi="Arial" w:cs="Arial"/>
          <w:color w:val="auto"/>
        </w:rPr>
        <w:t>wychowawcę</w:t>
      </w:r>
      <w:r w:rsidR="00760466" w:rsidRPr="006743DC">
        <w:rPr>
          <w:rFonts w:ascii="Arial" w:hAnsi="Arial" w:cs="Arial"/>
          <w:color w:val="auto"/>
        </w:rPr>
        <w:t xml:space="preserve"> </w:t>
      </w:r>
      <w:r w:rsidRPr="006743DC">
        <w:rPr>
          <w:rFonts w:ascii="Arial" w:hAnsi="Arial" w:cs="Arial"/>
          <w:color w:val="auto"/>
        </w:rPr>
        <w:t>dla</w:t>
      </w:r>
      <w:r w:rsidR="00760466" w:rsidRPr="006743DC">
        <w:rPr>
          <w:rFonts w:ascii="Arial" w:hAnsi="Arial" w:cs="Arial"/>
          <w:color w:val="auto"/>
        </w:rPr>
        <w:t xml:space="preserve"> </w:t>
      </w:r>
      <w:r w:rsidRPr="006743DC">
        <w:rPr>
          <w:rFonts w:ascii="Arial" w:hAnsi="Arial" w:cs="Arial"/>
          <w:color w:val="auto"/>
        </w:rPr>
        <w:t>każdego</w:t>
      </w:r>
      <w:r w:rsidR="00760466" w:rsidRPr="006743DC">
        <w:rPr>
          <w:rFonts w:ascii="Arial" w:hAnsi="Arial" w:cs="Arial"/>
          <w:color w:val="auto"/>
        </w:rPr>
        <w:t xml:space="preserve"> </w:t>
      </w:r>
      <w:proofErr w:type="spellStart"/>
      <w:r w:rsidRPr="006743DC">
        <w:rPr>
          <w:rFonts w:ascii="Arial" w:hAnsi="Arial" w:cs="Arial"/>
          <w:color w:val="auto"/>
        </w:rPr>
        <w:t>oddziału,który</w:t>
      </w:r>
      <w:proofErr w:type="spellEnd"/>
      <w:r w:rsidR="00760466" w:rsidRPr="006743DC">
        <w:rPr>
          <w:rFonts w:ascii="Arial" w:hAnsi="Arial" w:cs="Arial"/>
          <w:color w:val="auto"/>
        </w:rPr>
        <w:t xml:space="preserve"> </w:t>
      </w:r>
      <w:r w:rsidRPr="006743DC">
        <w:rPr>
          <w:rFonts w:ascii="Arial" w:hAnsi="Arial" w:cs="Arial"/>
          <w:color w:val="auto"/>
        </w:rPr>
        <w:t>sprawuje</w:t>
      </w:r>
      <w:r w:rsidR="00760466" w:rsidRPr="006743DC">
        <w:rPr>
          <w:rFonts w:ascii="Arial" w:hAnsi="Arial" w:cs="Arial"/>
          <w:color w:val="auto"/>
        </w:rPr>
        <w:t xml:space="preserve"> </w:t>
      </w:r>
      <w:r w:rsidRPr="006743DC">
        <w:rPr>
          <w:rFonts w:ascii="Arial" w:hAnsi="Arial" w:cs="Arial"/>
          <w:color w:val="auto"/>
        </w:rPr>
        <w:t>szczególną</w:t>
      </w:r>
      <w:r w:rsidR="00760466" w:rsidRPr="006743DC">
        <w:rPr>
          <w:rFonts w:ascii="Arial" w:hAnsi="Arial" w:cs="Arial"/>
          <w:color w:val="auto"/>
        </w:rPr>
        <w:t xml:space="preserve"> </w:t>
      </w:r>
      <w:r w:rsidRPr="006743DC">
        <w:rPr>
          <w:rFonts w:ascii="Arial" w:hAnsi="Arial" w:cs="Arial"/>
          <w:color w:val="auto"/>
        </w:rPr>
        <w:t>opiekę</w:t>
      </w:r>
      <w:r w:rsidR="00760466" w:rsidRPr="006743DC">
        <w:rPr>
          <w:rFonts w:ascii="Arial" w:hAnsi="Arial" w:cs="Arial"/>
          <w:color w:val="auto"/>
        </w:rPr>
        <w:t xml:space="preserve"> </w:t>
      </w:r>
      <w:r w:rsidRPr="006743DC">
        <w:rPr>
          <w:rFonts w:ascii="Arial" w:hAnsi="Arial" w:cs="Arial"/>
          <w:color w:val="auto"/>
        </w:rPr>
        <w:t>wychowawczą</w:t>
      </w:r>
      <w:r w:rsidR="00760466" w:rsidRPr="006743DC">
        <w:rPr>
          <w:rFonts w:ascii="Arial" w:hAnsi="Arial" w:cs="Arial"/>
          <w:color w:val="auto"/>
        </w:rPr>
        <w:t xml:space="preserve"> </w:t>
      </w:r>
      <w:r w:rsidRPr="006743DC">
        <w:rPr>
          <w:rFonts w:ascii="Arial" w:hAnsi="Arial" w:cs="Arial"/>
          <w:color w:val="auto"/>
        </w:rPr>
        <w:t>nad</w:t>
      </w:r>
      <w:r w:rsidR="00760466" w:rsidRPr="006743DC">
        <w:rPr>
          <w:rFonts w:ascii="Arial" w:hAnsi="Arial" w:cs="Arial"/>
          <w:color w:val="auto"/>
        </w:rPr>
        <w:t xml:space="preserve"> </w:t>
      </w:r>
      <w:r w:rsidRPr="006743DC">
        <w:rPr>
          <w:rFonts w:ascii="Arial" w:hAnsi="Arial" w:cs="Arial"/>
          <w:color w:val="auto"/>
        </w:rPr>
        <w:t>każdym</w:t>
      </w:r>
      <w:r w:rsidR="00760466" w:rsidRPr="006743DC">
        <w:rPr>
          <w:rFonts w:ascii="Arial" w:hAnsi="Arial" w:cs="Arial"/>
          <w:color w:val="auto"/>
        </w:rPr>
        <w:t xml:space="preserve"> </w:t>
      </w:r>
      <w:proofErr w:type="spellStart"/>
      <w:r w:rsidRPr="006743DC">
        <w:rPr>
          <w:rFonts w:ascii="Arial" w:hAnsi="Arial" w:cs="Arial"/>
          <w:color w:val="auto"/>
        </w:rPr>
        <w:t>dzieckiem,a</w:t>
      </w:r>
      <w:proofErr w:type="spellEnd"/>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szczególności:</w:t>
      </w:r>
    </w:p>
    <w:p w14:paraId="690CE7B1" w14:textId="738380C0" w:rsidR="001F1DAC" w:rsidRPr="006743DC" w:rsidRDefault="001F1DAC" w:rsidP="00EE3AA3">
      <w:pPr>
        <w:pStyle w:val="Default"/>
        <w:numPr>
          <w:ilvl w:val="0"/>
          <w:numId w:val="8"/>
        </w:numPr>
        <w:tabs>
          <w:tab w:val="left" w:pos="284"/>
        </w:tabs>
        <w:spacing w:line="276" w:lineRule="auto"/>
        <w:ind w:left="0" w:firstLine="0"/>
        <w:rPr>
          <w:rFonts w:ascii="Arial" w:hAnsi="Arial" w:cs="Arial"/>
          <w:color w:val="auto"/>
        </w:rPr>
      </w:pPr>
      <w:r w:rsidRPr="006743DC">
        <w:rPr>
          <w:rFonts w:ascii="Arial" w:hAnsi="Arial" w:cs="Arial"/>
          <w:color w:val="auto"/>
        </w:rPr>
        <w:t>zobowiązuje</w:t>
      </w:r>
      <w:r w:rsidR="00760466" w:rsidRPr="006743DC">
        <w:rPr>
          <w:rFonts w:ascii="Arial" w:hAnsi="Arial" w:cs="Arial"/>
          <w:color w:val="auto"/>
        </w:rPr>
        <w:t xml:space="preserve"> </w:t>
      </w:r>
      <w:r w:rsidRPr="006743DC">
        <w:rPr>
          <w:rFonts w:ascii="Arial" w:hAnsi="Arial" w:cs="Arial"/>
          <w:color w:val="auto"/>
        </w:rPr>
        <w:t>wychowawcę</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wypracowania</w:t>
      </w:r>
      <w:r w:rsidR="00760466" w:rsidRPr="006743DC">
        <w:rPr>
          <w:rFonts w:ascii="Arial" w:hAnsi="Arial" w:cs="Arial"/>
          <w:color w:val="auto"/>
        </w:rPr>
        <w:t xml:space="preserve"> </w:t>
      </w:r>
      <w:r w:rsidRPr="006743DC">
        <w:rPr>
          <w:rFonts w:ascii="Arial" w:hAnsi="Arial" w:cs="Arial"/>
          <w:color w:val="auto"/>
        </w:rPr>
        <w:t>wspólnie</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uczniami</w:t>
      </w:r>
      <w:r w:rsidR="00760466" w:rsidRPr="006743DC">
        <w:rPr>
          <w:rFonts w:ascii="Arial" w:hAnsi="Arial" w:cs="Arial"/>
          <w:color w:val="auto"/>
        </w:rPr>
        <w:t xml:space="preserve"> </w:t>
      </w:r>
      <w:r w:rsidRPr="006743DC">
        <w:rPr>
          <w:rFonts w:ascii="Arial" w:hAnsi="Arial" w:cs="Arial"/>
          <w:color w:val="auto"/>
        </w:rPr>
        <w:t>reguł</w:t>
      </w:r>
      <w:r w:rsidR="00760466" w:rsidRPr="006743DC">
        <w:rPr>
          <w:rFonts w:ascii="Arial" w:hAnsi="Arial" w:cs="Arial"/>
          <w:color w:val="auto"/>
        </w:rPr>
        <w:t xml:space="preserve"> </w:t>
      </w:r>
      <w:r w:rsidRPr="006743DC">
        <w:rPr>
          <w:rFonts w:ascii="Arial" w:hAnsi="Arial" w:cs="Arial"/>
          <w:color w:val="auto"/>
        </w:rPr>
        <w:t>zachowania</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szkole</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spisania</w:t>
      </w:r>
      <w:r w:rsidR="00760466" w:rsidRPr="006743DC">
        <w:rPr>
          <w:rFonts w:ascii="Arial" w:hAnsi="Arial" w:cs="Arial"/>
          <w:color w:val="auto"/>
        </w:rPr>
        <w:t xml:space="preserve"> </w:t>
      </w:r>
      <w:r w:rsidRPr="006743DC">
        <w:rPr>
          <w:rFonts w:ascii="Arial" w:hAnsi="Arial" w:cs="Arial"/>
          <w:color w:val="auto"/>
        </w:rPr>
        <w:t>ich</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formie</w:t>
      </w:r>
      <w:r w:rsidR="00760466" w:rsidRPr="006743DC">
        <w:rPr>
          <w:rFonts w:ascii="Arial" w:hAnsi="Arial" w:cs="Arial"/>
          <w:color w:val="auto"/>
        </w:rPr>
        <w:t xml:space="preserve"> </w:t>
      </w:r>
      <w:r w:rsidRPr="006743DC">
        <w:rPr>
          <w:rFonts w:ascii="Arial" w:hAnsi="Arial" w:cs="Arial"/>
          <w:color w:val="auto"/>
        </w:rPr>
        <w:t>kontraktu,</w:t>
      </w:r>
    </w:p>
    <w:p w14:paraId="2F2155EE" w14:textId="274EA901" w:rsidR="007E4808" w:rsidRPr="006743DC" w:rsidRDefault="001F1DAC" w:rsidP="00EE3AA3">
      <w:pPr>
        <w:pStyle w:val="Default"/>
        <w:numPr>
          <w:ilvl w:val="0"/>
          <w:numId w:val="8"/>
        </w:numPr>
        <w:tabs>
          <w:tab w:val="left" w:pos="284"/>
        </w:tabs>
        <w:spacing w:line="276" w:lineRule="auto"/>
        <w:ind w:left="0" w:firstLine="0"/>
        <w:rPr>
          <w:rFonts w:ascii="Arial" w:hAnsi="Arial" w:cs="Arial"/>
          <w:color w:val="auto"/>
        </w:rPr>
      </w:pPr>
      <w:r w:rsidRPr="006743DC">
        <w:rPr>
          <w:rFonts w:ascii="Arial" w:hAnsi="Arial" w:cs="Arial"/>
          <w:color w:val="auto"/>
        </w:rPr>
        <w:t>zobowiązuje</w:t>
      </w:r>
      <w:r w:rsidR="00760466" w:rsidRPr="006743DC">
        <w:rPr>
          <w:rFonts w:ascii="Arial" w:hAnsi="Arial" w:cs="Arial"/>
          <w:color w:val="auto"/>
        </w:rPr>
        <w:t xml:space="preserve"> </w:t>
      </w:r>
      <w:r w:rsidRPr="006743DC">
        <w:rPr>
          <w:rFonts w:ascii="Arial" w:hAnsi="Arial" w:cs="Arial"/>
          <w:color w:val="auto"/>
        </w:rPr>
        <w:t>każdego</w:t>
      </w:r>
      <w:r w:rsidR="00760466" w:rsidRPr="006743DC">
        <w:rPr>
          <w:rFonts w:ascii="Arial" w:hAnsi="Arial" w:cs="Arial"/>
          <w:color w:val="auto"/>
        </w:rPr>
        <w:t xml:space="preserve"> </w:t>
      </w:r>
      <w:r w:rsidRPr="006743DC">
        <w:rPr>
          <w:rFonts w:ascii="Arial" w:hAnsi="Arial" w:cs="Arial"/>
          <w:color w:val="auto"/>
        </w:rPr>
        <w:t>nauczyciela</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eliminowania</w:t>
      </w:r>
      <w:r w:rsidR="00760466" w:rsidRPr="006743DC">
        <w:rPr>
          <w:rFonts w:ascii="Arial" w:hAnsi="Arial" w:cs="Arial"/>
          <w:color w:val="auto"/>
        </w:rPr>
        <w:t xml:space="preserve"> </w:t>
      </w:r>
      <w:proofErr w:type="spellStart"/>
      <w:r w:rsidRPr="006743DC">
        <w:rPr>
          <w:rFonts w:ascii="Arial" w:hAnsi="Arial" w:cs="Arial"/>
          <w:color w:val="auto"/>
        </w:rPr>
        <w:t>zachowań</w:t>
      </w:r>
      <w:proofErr w:type="spellEnd"/>
      <w:r w:rsidR="00760466" w:rsidRPr="006743DC">
        <w:rPr>
          <w:rFonts w:ascii="Arial" w:hAnsi="Arial" w:cs="Arial"/>
          <w:color w:val="auto"/>
        </w:rPr>
        <w:t xml:space="preserve"> </w:t>
      </w:r>
      <w:r w:rsidRPr="006743DC">
        <w:rPr>
          <w:rFonts w:ascii="Arial" w:hAnsi="Arial" w:cs="Arial"/>
          <w:color w:val="auto"/>
        </w:rPr>
        <w:t>agresywnych</w:t>
      </w:r>
      <w:r w:rsidR="00760466" w:rsidRPr="006743DC">
        <w:rPr>
          <w:rFonts w:ascii="Arial" w:hAnsi="Arial" w:cs="Arial"/>
          <w:color w:val="auto"/>
        </w:rPr>
        <w:t xml:space="preserve"> </w:t>
      </w:r>
      <w:r w:rsidRPr="006743DC">
        <w:rPr>
          <w:rFonts w:ascii="Arial" w:hAnsi="Arial" w:cs="Arial"/>
          <w:color w:val="auto"/>
        </w:rPr>
        <w:t>poprzez</w:t>
      </w:r>
      <w:r w:rsidR="00760466" w:rsidRPr="006743DC">
        <w:rPr>
          <w:rFonts w:ascii="Arial" w:hAnsi="Arial" w:cs="Arial"/>
          <w:color w:val="auto"/>
        </w:rPr>
        <w:t xml:space="preserve"> </w:t>
      </w:r>
      <w:r w:rsidRPr="006743DC">
        <w:rPr>
          <w:rFonts w:ascii="Arial" w:hAnsi="Arial" w:cs="Arial"/>
          <w:color w:val="auto"/>
        </w:rPr>
        <w:t>szukanie</w:t>
      </w:r>
      <w:r w:rsidR="00760466" w:rsidRPr="006743DC">
        <w:rPr>
          <w:rFonts w:ascii="Arial" w:hAnsi="Arial" w:cs="Arial"/>
          <w:color w:val="auto"/>
        </w:rPr>
        <w:t xml:space="preserve"> </w:t>
      </w:r>
      <w:r w:rsidRPr="006743DC">
        <w:rPr>
          <w:rFonts w:ascii="Arial" w:hAnsi="Arial" w:cs="Arial"/>
          <w:color w:val="auto"/>
        </w:rPr>
        <w:t>ich</w:t>
      </w:r>
      <w:r w:rsidR="00760466" w:rsidRPr="006743DC">
        <w:rPr>
          <w:rFonts w:ascii="Arial" w:hAnsi="Arial" w:cs="Arial"/>
          <w:color w:val="auto"/>
        </w:rPr>
        <w:t xml:space="preserve"> </w:t>
      </w:r>
      <w:r w:rsidRPr="006743DC">
        <w:rPr>
          <w:rFonts w:ascii="Arial" w:hAnsi="Arial" w:cs="Arial"/>
          <w:color w:val="auto"/>
        </w:rPr>
        <w:t>źródła</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domu</w:t>
      </w:r>
      <w:r w:rsidR="00760466" w:rsidRPr="006743DC">
        <w:rPr>
          <w:rFonts w:ascii="Arial" w:hAnsi="Arial" w:cs="Arial"/>
          <w:color w:val="auto"/>
        </w:rPr>
        <w:t xml:space="preserve"> </w:t>
      </w:r>
      <w:proofErr w:type="spellStart"/>
      <w:r w:rsidRPr="006743DC">
        <w:rPr>
          <w:rFonts w:ascii="Arial" w:hAnsi="Arial" w:cs="Arial"/>
          <w:color w:val="auto"/>
        </w:rPr>
        <w:t>rodzi</w:t>
      </w:r>
      <w:r w:rsidR="00F74637" w:rsidRPr="006743DC">
        <w:rPr>
          <w:rFonts w:ascii="Arial" w:hAnsi="Arial" w:cs="Arial"/>
          <w:color w:val="auto"/>
        </w:rPr>
        <w:t>nnym,środowisku</w:t>
      </w:r>
      <w:proofErr w:type="spellEnd"/>
      <w:r w:rsidR="00760466" w:rsidRPr="006743DC">
        <w:rPr>
          <w:rFonts w:ascii="Arial" w:hAnsi="Arial" w:cs="Arial"/>
          <w:color w:val="auto"/>
        </w:rPr>
        <w:t xml:space="preserve"> </w:t>
      </w:r>
      <w:r w:rsidR="00F74637" w:rsidRPr="006743DC">
        <w:rPr>
          <w:rFonts w:ascii="Arial" w:hAnsi="Arial" w:cs="Arial"/>
          <w:color w:val="auto"/>
        </w:rPr>
        <w:t>rówieśniczym</w:t>
      </w:r>
      <w:r w:rsidR="00760466" w:rsidRPr="006743DC">
        <w:rPr>
          <w:rFonts w:ascii="Arial" w:hAnsi="Arial" w:cs="Arial"/>
          <w:color w:val="auto"/>
        </w:rPr>
        <w:t xml:space="preserve"> </w:t>
      </w:r>
      <w:r w:rsidR="00F74637"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szkole,</w:t>
      </w:r>
    </w:p>
    <w:p w14:paraId="2CEA6321" w14:textId="519F13AD" w:rsidR="001F1DAC" w:rsidRPr="006743DC" w:rsidRDefault="007E4808" w:rsidP="00EE3AA3">
      <w:pPr>
        <w:pStyle w:val="Default"/>
        <w:numPr>
          <w:ilvl w:val="0"/>
          <w:numId w:val="8"/>
        </w:numPr>
        <w:tabs>
          <w:tab w:val="left" w:pos="284"/>
        </w:tabs>
        <w:spacing w:line="276" w:lineRule="auto"/>
        <w:ind w:left="0" w:firstLine="0"/>
        <w:rPr>
          <w:rFonts w:ascii="Arial" w:hAnsi="Arial" w:cs="Arial"/>
          <w:color w:val="auto"/>
        </w:rPr>
      </w:pPr>
      <w:r w:rsidRPr="006743DC">
        <w:rPr>
          <w:rFonts w:ascii="Arial" w:hAnsi="Arial" w:cs="Arial"/>
          <w:color w:val="auto"/>
        </w:rPr>
        <w:t>zobowiązuje</w:t>
      </w:r>
      <w:r w:rsidR="00760466" w:rsidRPr="006743DC">
        <w:rPr>
          <w:rFonts w:ascii="Arial" w:hAnsi="Arial" w:cs="Arial"/>
          <w:color w:val="auto"/>
        </w:rPr>
        <w:t xml:space="preserve"> </w:t>
      </w:r>
      <w:r w:rsidRPr="006743DC">
        <w:rPr>
          <w:rFonts w:ascii="Arial" w:hAnsi="Arial" w:cs="Arial"/>
          <w:color w:val="auto"/>
        </w:rPr>
        <w:t>nauczyciela</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kontroli</w:t>
      </w:r>
      <w:r w:rsidR="00760466" w:rsidRPr="006743DC">
        <w:rPr>
          <w:rFonts w:ascii="Arial" w:hAnsi="Arial" w:cs="Arial"/>
          <w:color w:val="auto"/>
        </w:rPr>
        <w:t xml:space="preserve"> </w:t>
      </w:r>
      <w:r w:rsidRPr="006743DC">
        <w:rPr>
          <w:rFonts w:ascii="Arial" w:hAnsi="Arial" w:cs="Arial"/>
          <w:color w:val="auto"/>
        </w:rPr>
        <w:t>frekwencji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reagowania</w:t>
      </w:r>
      <w:r w:rsidR="00760466" w:rsidRPr="006743DC">
        <w:rPr>
          <w:rFonts w:ascii="Arial" w:hAnsi="Arial" w:cs="Arial"/>
          <w:color w:val="auto"/>
        </w:rPr>
        <w:t xml:space="preserve"> </w:t>
      </w:r>
      <w:r w:rsidRPr="006743DC">
        <w:rPr>
          <w:rFonts w:ascii="Arial" w:hAnsi="Arial" w:cs="Arial"/>
          <w:color w:val="auto"/>
        </w:rPr>
        <w:t>na</w:t>
      </w:r>
      <w:r w:rsidR="00760466" w:rsidRPr="006743DC">
        <w:rPr>
          <w:rFonts w:ascii="Arial" w:hAnsi="Arial" w:cs="Arial"/>
          <w:color w:val="auto"/>
        </w:rPr>
        <w:t xml:space="preserve"> </w:t>
      </w:r>
      <w:r w:rsidRPr="006743DC">
        <w:rPr>
          <w:rFonts w:ascii="Arial" w:hAnsi="Arial" w:cs="Arial"/>
          <w:color w:val="auto"/>
        </w:rPr>
        <w:t>pojawiające</w:t>
      </w:r>
      <w:r w:rsidR="00760466" w:rsidRPr="006743DC">
        <w:rPr>
          <w:rFonts w:ascii="Arial" w:hAnsi="Arial" w:cs="Arial"/>
          <w:color w:val="auto"/>
        </w:rPr>
        <w:t xml:space="preserve"> </w:t>
      </w:r>
      <w:r w:rsidRPr="006743DC">
        <w:rPr>
          <w:rFonts w:ascii="Arial" w:hAnsi="Arial" w:cs="Arial"/>
          <w:color w:val="auto"/>
        </w:rPr>
        <w:t>się</w:t>
      </w:r>
      <w:r w:rsidR="00760466" w:rsidRPr="006743DC">
        <w:rPr>
          <w:rFonts w:ascii="Arial" w:hAnsi="Arial" w:cs="Arial"/>
          <w:color w:val="auto"/>
        </w:rPr>
        <w:t xml:space="preserve"> </w:t>
      </w:r>
      <w:r w:rsidRPr="006743DC">
        <w:rPr>
          <w:rFonts w:ascii="Arial" w:hAnsi="Arial" w:cs="Arial"/>
          <w:color w:val="auto"/>
        </w:rPr>
        <w:t>godziny</w:t>
      </w:r>
      <w:r w:rsidR="00760466" w:rsidRPr="006743DC">
        <w:rPr>
          <w:rFonts w:ascii="Arial" w:hAnsi="Arial" w:cs="Arial"/>
          <w:color w:val="auto"/>
        </w:rPr>
        <w:t xml:space="preserve"> </w:t>
      </w:r>
      <w:r w:rsidRPr="006743DC">
        <w:rPr>
          <w:rFonts w:ascii="Arial" w:hAnsi="Arial" w:cs="Arial"/>
          <w:color w:val="auto"/>
        </w:rPr>
        <w:t>nieusprawiedliwione</w:t>
      </w:r>
      <w:r w:rsidR="000F5C72" w:rsidRPr="006743DC">
        <w:rPr>
          <w:rFonts w:ascii="Arial" w:hAnsi="Arial" w:cs="Arial"/>
          <w:color w:val="auto"/>
        </w:rPr>
        <w:t>.</w:t>
      </w:r>
    </w:p>
    <w:p w14:paraId="36E9B065" w14:textId="6F1A6308" w:rsidR="001F1DAC" w:rsidRPr="006743DC" w:rsidRDefault="001F1DAC" w:rsidP="00EE3AA3">
      <w:pPr>
        <w:pStyle w:val="Default"/>
        <w:numPr>
          <w:ilvl w:val="1"/>
          <w:numId w:val="8"/>
        </w:numPr>
        <w:tabs>
          <w:tab w:val="clear" w:pos="1080"/>
          <w:tab w:val="num" w:pos="240"/>
          <w:tab w:val="left" w:pos="284"/>
        </w:tabs>
        <w:spacing w:line="276" w:lineRule="auto"/>
        <w:ind w:left="0" w:firstLine="0"/>
        <w:rPr>
          <w:rFonts w:ascii="Arial" w:hAnsi="Arial" w:cs="Arial"/>
          <w:color w:val="auto"/>
        </w:rPr>
      </w:pPr>
      <w:r w:rsidRPr="006743DC">
        <w:rPr>
          <w:rFonts w:ascii="Arial" w:hAnsi="Arial" w:cs="Arial"/>
          <w:color w:val="auto"/>
        </w:rPr>
        <w:t>zapewnia</w:t>
      </w:r>
      <w:r w:rsidR="00760466" w:rsidRPr="006743DC">
        <w:rPr>
          <w:rFonts w:ascii="Arial" w:hAnsi="Arial" w:cs="Arial"/>
          <w:color w:val="auto"/>
        </w:rPr>
        <w:t xml:space="preserve"> </w:t>
      </w:r>
      <w:r w:rsidRPr="006743DC">
        <w:rPr>
          <w:rFonts w:ascii="Arial" w:hAnsi="Arial" w:cs="Arial"/>
          <w:color w:val="auto"/>
        </w:rPr>
        <w:t>opiekę</w:t>
      </w:r>
      <w:r w:rsidR="00760466" w:rsidRPr="006743DC">
        <w:rPr>
          <w:rFonts w:ascii="Arial" w:hAnsi="Arial" w:cs="Arial"/>
          <w:color w:val="auto"/>
        </w:rPr>
        <w:t xml:space="preserve"> </w:t>
      </w:r>
      <w:r w:rsidRPr="006743DC">
        <w:rPr>
          <w:rFonts w:ascii="Arial" w:hAnsi="Arial" w:cs="Arial"/>
          <w:color w:val="auto"/>
        </w:rPr>
        <w:t>nad</w:t>
      </w:r>
      <w:r w:rsidR="00760466" w:rsidRPr="006743DC">
        <w:rPr>
          <w:rFonts w:ascii="Arial" w:hAnsi="Arial" w:cs="Arial"/>
          <w:color w:val="auto"/>
        </w:rPr>
        <w:t xml:space="preserve"> </w:t>
      </w:r>
      <w:r w:rsidRPr="006743DC">
        <w:rPr>
          <w:rFonts w:ascii="Arial" w:hAnsi="Arial" w:cs="Arial"/>
          <w:color w:val="auto"/>
        </w:rPr>
        <w:t>uczniami</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uwzględnieniem</w:t>
      </w:r>
      <w:r w:rsidR="00760466" w:rsidRPr="006743DC">
        <w:rPr>
          <w:rFonts w:ascii="Arial" w:hAnsi="Arial" w:cs="Arial"/>
          <w:color w:val="auto"/>
        </w:rPr>
        <w:t xml:space="preserve"> </w:t>
      </w:r>
      <w:r w:rsidRPr="006743DC">
        <w:rPr>
          <w:rFonts w:ascii="Arial" w:hAnsi="Arial" w:cs="Arial"/>
          <w:color w:val="auto"/>
        </w:rPr>
        <w:t>obowiązujących</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szkole</w:t>
      </w:r>
      <w:r w:rsidR="00760466" w:rsidRPr="006743DC">
        <w:rPr>
          <w:rFonts w:ascii="Arial" w:hAnsi="Arial" w:cs="Arial"/>
          <w:color w:val="auto"/>
        </w:rPr>
        <w:t xml:space="preserve"> </w:t>
      </w:r>
      <w:r w:rsidRPr="006743DC">
        <w:rPr>
          <w:rFonts w:ascii="Arial" w:hAnsi="Arial" w:cs="Arial"/>
          <w:color w:val="auto"/>
        </w:rPr>
        <w:t>przepisów</w:t>
      </w:r>
      <w:r w:rsidR="00760466" w:rsidRPr="006743DC">
        <w:rPr>
          <w:rFonts w:ascii="Arial" w:hAnsi="Arial" w:cs="Arial"/>
          <w:color w:val="auto"/>
        </w:rPr>
        <w:t xml:space="preserve"> </w:t>
      </w:r>
      <w:r w:rsidRPr="006743DC">
        <w:rPr>
          <w:rFonts w:ascii="Arial" w:hAnsi="Arial" w:cs="Arial"/>
          <w:color w:val="auto"/>
        </w:rPr>
        <w:t>bezpieczeństwa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higieny</w:t>
      </w:r>
      <w:r w:rsidR="00760466" w:rsidRPr="006743DC">
        <w:rPr>
          <w:rFonts w:ascii="Arial" w:hAnsi="Arial" w:cs="Arial"/>
          <w:color w:val="auto"/>
        </w:rPr>
        <w:t xml:space="preserve"> </w:t>
      </w:r>
      <w:r w:rsidRPr="006743DC">
        <w:rPr>
          <w:rFonts w:ascii="Arial" w:hAnsi="Arial" w:cs="Arial"/>
          <w:color w:val="auto"/>
        </w:rPr>
        <w:t>pracy,</w:t>
      </w:r>
      <w:r w:rsidR="00760466" w:rsidRPr="006743DC">
        <w:rPr>
          <w:rFonts w:ascii="Arial" w:hAnsi="Arial" w:cs="Arial"/>
          <w:color w:val="auto"/>
        </w:rPr>
        <w:t xml:space="preserve"> </w:t>
      </w:r>
      <w:r w:rsidRPr="006743DC">
        <w:rPr>
          <w:rFonts w:ascii="Arial" w:hAnsi="Arial" w:cs="Arial"/>
          <w:color w:val="auto"/>
        </w:rPr>
        <w:t>tj.:</w:t>
      </w:r>
    </w:p>
    <w:p w14:paraId="3E20F081" w14:textId="241EFD58" w:rsidR="001F1DAC" w:rsidRPr="006743DC" w:rsidRDefault="001F1DAC" w:rsidP="00EE3AA3">
      <w:pPr>
        <w:pStyle w:val="Default"/>
        <w:numPr>
          <w:ilvl w:val="0"/>
          <w:numId w:val="9"/>
        </w:numPr>
        <w:tabs>
          <w:tab w:val="left" w:pos="284"/>
        </w:tabs>
        <w:spacing w:line="276" w:lineRule="auto"/>
        <w:ind w:left="0" w:firstLine="0"/>
        <w:rPr>
          <w:rFonts w:ascii="Arial" w:hAnsi="Arial" w:cs="Arial"/>
          <w:color w:val="auto"/>
        </w:rPr>
      </w:pPr>
      <w:r w:rsidRPr="006743DC">
        <w:rPr>
          <w:rFonts w:ascii="Arial" w:hAnsi="Arial" w:cs="Arial"/>
          <w:color w:val="auto"/>
        </w:rPr>
        <w:t>organizuje</w:t>
      </w:r>
      <w:r w:rsidR="00760466" w:rsidRPr="006743DC">
        <w:rPr>
          <w:rFonts w:ascii="Arial" w:hAnsi="Arial" w:cs="Arial"/>
          <w:color w:val="auto"/>
        </w:rPr>
        <w:t xml:space="preserve"> </w:t>
      </w:r>
      <w:r w:rsidRPr="006743DC">
        <w:rPr>
          <w:rFonts w:ascii="Arial" w:hAnsi="Arial" w:cs="Arial"/>
          <w:color w:val="auto"/>
        </w:rPr>
        <w:t>szkolenia</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zakresie</w:t>
      </w:r>
      <w:r w:rsidR="00760466" w:rsidRPr="006743DC">
        <w:rPr>
          <w:rFonts w:ascii="Arial" w:hAnsi="Arial" w:cs="Arial"/>
          <w:color w:val="auto"/>
        </w:rPr>
        <w:t xml:space="preserve"> </w:t>
      </w:r>
      <w:r w:rsidRPr="006743DC">
        <w:rPr>
          <w:rFonts w:ascii="Arial" w:hAnsi="Arial" w:cs="Arial"/>
          <w:color w:val="auto"/>
        </w:rPr>
        <w:t>bhp</w:t>
      </w:r>
      <w:r w:rsidR="00760466" w:rsidRPr="006743DC">
        <w:rPr>
          <w:rFonts w:ascii="Arial" w:hAnsi="Arial" w:cs="Arial"/>
          <w:color w:val="auto"/>
        </w:rPr>
        <w:t xml:space="preserve"> </w:t>
      </w:r>
      <w:r w:rsidRPr="006743DC">
        <w:rPr>
          <w:rFonts w:ascii="Arial" w:hAnsi="Arial" w:cs="Arial"/>
          <w:color w:val="auto"/>
        </w:rPr>
        <w:t>dla</w:t>
      </w:r>
      <w:r w:rsidR="00760466" w:rsidRPr="006743DC">
        <w:rPr>
          <w:rFonts w:ascii="Arial" w:hAnsi="Arial" w:cs="Arial"/>
          <w:color w:val="auto"/>
        </w:rPr>
        <w:t xml:space="preserve"> </w:t>
      </w:r>
      <w:r w:rsidRPr="006743DC">
        <w:rPr>
          <w:rFonts w:ascii="Arial" w:hAnsi="Arial" w:cs="Arial"/>
          <w:color w:val="auto"/>
        </w:rPr>
        <w:t>wszystkich</w:t>
      </w:r>
      <w:r w:rsidR="00760466" w:rsidRPr="006743DC">
        <w:rPr>
          <w:rFonts w:ascii="Arial" w:hAnsi="Arial" w:cs="Arial"/>
          <w:color w:val="auto"/>
        </w:rPr>
        <w:t xml:space="preserve"> </w:t>
      </w:r>
      <w:r w:rsidRPr="006743DC">
        <w:rPr>
          <w:rFonts w:ascii="Arial" w:hAnsi="Arial" w:cs="Arial"/>
          <w:color w:val="auto"/>
        </w:rPr>
        <w:t>pracowników</w:t>
      </w:r>
      <w:r w:rsidR="00760466" w:rsidRPr="006743DC">
        <w:rPr>
          <w:rFonts w:ascii="Arial" w:hAnsi="Arial" w:cs="Arial"/>
          <w:color w:val="auto"/>
        </w:rPr>
        <w:t xml:space="preserve"> </w:t>
      </w:r>
      <w:proofErr w:type="spellStart"/>
      <w:r w:rsidRPr="006743DC">
        <w:rPr>
          <w:rFonts w:ascii="Arial" w:hAnsi="Arial" w:cs="Arial"/>
          <w:color w:val="auto"/>
        </w:rPr>
        <w:t>szkoły,zapewnia</w:t>
      </w:r>
      <w:proofErr w:type="spellEnd"/>
      <w:r w:rsidR="00760466" w:rsidRPr="006743DC">
        <w:rPr>
          <w:rFonts w:ascii="Arial" w:hAnsi="Arial" w:cs="Arial"/>
          <w:color w:val="auto"/>
        </w:rPr>
        <w:t xml:space="preserve"> </w:t>
      </w:r>
      <w:r w:rsidRPr="006743DC">
        <w:rPr>
          <w:rFonts w:ascii="Arial" w:hAnsi="Arial" w:cs="Arial"/>
          <w:color w:val="auto"/>
        </w:rPr>
        <w:t>przeszkolen</w:t>
      </w:r>
      <w:r w:rsidR="00E62EC0" w:rsidRPr="006743DC">
        <w:rPr>
          <w:rFonts w:ascii="Arial" w:hAnsi="Arial" w:cs="Arial"/>
          <w:color w:val="auto"/>
        </w:rPr>
        <w:t>ie</w:t>
      </w:r>
      <w:r w:rsidR="00760466" w:rsidRPr="006743DC">
        <w:rPr>
          <w:rFonts w:ascii="Arial" w:hAnsi="Arial" w:cs="Arial"/>
          <w:color w:val="auto"/>
        </w:rPr>
        <w:t xml:space="preserve"> </w:t>
      </w:r>
      <w:r w:rsidR="00E62EC0" w:rsidRPr="006743DC">
        <w:rPr>
          <w:rFonts w:ascii="Arial" w:hAnsi="Arial" w:cs="Arial"/>
          <w:color w:val="auto"/>
        </w:rPr>
        <w:t>dla</w:t>
      </w:r>
      <w:r w:rsidR="00760466" w:rsidRPr="006743DC">
        <w:rPr>
          <w:rFonts w:ascii="Arial" w:hAnsi="Arial" w:cs="Arial"/>
          <w:color w:val="auto"/>
        </w:rPr>
        <w:t xml:space="preserve"> </w:t>
      </w:r>
      <w:r w:rsidR="00E62EC0" w:rsidRPr="006743DC">
        <w:rPr>
          <w:rFonts w:ascii="Arial" w:hAnsi="Arial" w:cs="Arial"/>
          <w:color w:val="auto"/>
        </w:rPr>
        <w:t>wszystkich</w:t>
      </w:r>
      <w:r w:rsidR="00760466" w:rsidRPr="006743DC">
        <w:rPr>
          <w:rFonts w:ascii="Arial" w:hAnsi="Arial" w:cs="Arial"/>
          <w:color w:val="auto"/>
        </w:rPr>
        <w:t xml:space="preserve"> </w:t>
      </w:r>
      <w:r w:rsidR="00E62EC0" w:rsidRPr="006743DC">
        <w:rPr>
          <w:rFonts w:ascii="Arial" w:hAnsi="Arial" w:cs="Arial"/>
          <w:color w:val="auto"/>
        </w:rPr>
        <w:t>nauczycieli</w:t>
      </w:r>
      <w:r w:rsidR="00760466" w:rsidRPr="006743DC">
        <w:rPr>
          <w:rFonts w:ascii="Arial" w:hAnsi="Arial" w:cs="Arial"/>
          <w:color w:val="auto"/>
        </w:rPr>
        <w:t xml:space="preserve"> </w:t>
      </w:r>
      <w:r w:rsidR="00E62EC0"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pracowników</w:t>
      </w:r>
      <w:r w:rsidR="00760466" w:rsidRPr="006743DC">
        <w:rPr>
          <w:rFonts w:ascii="Arial" w:hAnsi="Arial" w:cs="Arial"/>
          <w:color w:val="auto"/>
        </w:rPr>
        <w:t xml:space="preserve"> </w:t>
      </w:r>
      <w:r w:rsidRPr="006743DC">
        <w:rPr>
          <w:rFonts w:ascii="Arial" w:hAnsi="Arial" w:cs="Arial"/>
          <w:color w:val="auto"/>
        </w:rPr>
        <w:t>niepedagogicznych</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zakresie</w:t>
      </w:r>
      <w:r w:rsidR="00760466" w:rsidRPr="006743DC">
        <w:rPr>
          <w:rFonts w:ascii="Arial" w:hAnsi="Arial" w:cs="Arial"/>
          <w:color w:val="auto"/>
        </w:rPr>
        <w:t xml:space="preserve"> </w:t>
      </w:r>
      <w:r w:rsidRPr="006743DC">
        <w:rPr>
          <w:rFonts w:ascii="Arial" w:hAnsi="Arial" w:cs="Arial"/>
          <w:color w:val="auto"/>
        </w:rPr>
        <w:t>udzielania</w:t>
      </w:r>
      <w:r w:rsidR="00760466" w:rsidRPr="006743DC">
        <w:rPr>
          <w:rFonts w:ascii="Arial" w:hAnsi="Arial" w:cs="Arial"/>
          <w:color w:val="auto"/>
        </w:rPr>
        <w:t xml:space="preserve"> </w:t>
      </w:r>
      <w:r w:rsidRPr="006743DC">
        <w:rPr>
          <w:rFonts w:ascii="Arial" w:hAnsi="Arial" w:cs="Arial"/>
          <w:color w:val="auto"/>
        </w:rPr>
        <w:t>pierwszej</w:t>
      </w:r>
      <w:r w:rsidR="00760466" w:rsidRPr="006743DC">
        <w:rPr>
          <w:rFonts w:ascii="Arial" w:hAnsi="Arial" w:cs="Arial"/>
          <w:color w:val="auto"/>
        </w:rPr>
        <w:t xml:space="preserve"> </w:t>
      </w:r>
      <w:r w:rsidRPr="006743DC">
        <w:rPr>
          <w:rFonts w:ascii="Arial" w:hAnsi="Arial" w:cs="Arial"/>
          <w:color w:val="auto"/>
        </w:rPr>
        <w:t>pomocy,</w:t>
      </w:r>
    </w:p>
    <w:p w14:paraId="625A97DC" w14:textId="739777C6" w:rsidR="001F1DAC" w:rsidRPr="00D456E3" w:rsidRDefault="001F1DAC" w:rsidP="009C4136">
      <w:pPr>
        <w:pStyle w:val="Default"/>
        <w:numPr>
          <w:ilvl w:val="0"/>
          <w:numId w:val="9"/>
        </w:numPr>
        <w:tabs>
          <w:tab w:val="left" w:pos="284"/>
        </w:tabs>
        <w:spacing w:line="276" w:lineRule="auto"/>
        <w:ind w:left="0" w:firstLine="0"/>
        <w:rPr>
          <w:rFonts w:ascii="Arial" w:hAnsi="Arial" w:cs="Arial"/>
          <w:color w:val="auto"/>
        </w:rPr>
      </w:pPr>
      <w:r w:rsidRPr="00D456E3">
        <w:rPr>
          <w:rFonts w:ascii="Arial" w:hAnsi="Arial" w:cs="Arial"/>
          <w:color w:val="auto"/>
        </w:rPr>
        <w:lastRenderedPageBreak/>
        <w:t>za</w:t>
      </w:r>
      <w:r w:rsidR="00760466" w:rsidRPr="00D456E3">
        <w:rPr>
          <w:rFonts w:ascii="Arial" w:hAnsi="Arial" w:cs="Arial"/>
          <w:color w:val="auto"/>
        </w:rPr>
        <w:t xml:space="preserve"> </w:t>
      </w:r>
      <w:r w:rsidRPr="00D456E3">
        <w:rPr>
          <w:rFonts w:ascii="Arial" w:hAnsi="Arial" w:cs="Arial"/>
          <w:color w:val="auto"/>
        </w:rPr>
        <w:t>zgodą</w:t>
      </w:r>
      <w:r w:rsidR="00760466" w:rsidRPr="00D456E3">
        <w:rPr>
          <w:rFonts w:ascii="Arial" w:hAnsi="Arial" w:cs="Arial"/>
          <w:color w:val="auto"/>
        </w:rPr>
        <w:t xml:space="preserve"> </w:t>
      </w:r>
      <w:r w:rsidRPr="00D456E3">
        <w:rPr>
          <w:rFonts w:ascii="Arial" w:hAnsi="Arial" w:cs="Arial"/>
          <w:color w:val="auto"/>
        </w:rPr>
        <w:t>rodziców</w:t>
      </w:r>
      <w:r w:rsidR="00760466" w:rsidRPr="00D456E3">
        <w:rPr>
          <w:rFonts w:ascii="Arial" w:hAnsi="Arial" w:cs="Arial"/>
          <w:color w:val="auto"/>
        </w:rPr>
        <w:t xml:space="preserve"> </w:t>
      </w:r>
      <w:r w:rsidRPr="00D456E3">
        <w:rPr>
          <w:rFonts w:ascii="Arial" w:hAnsi="Arial" w:cs="Arial"/>
          <w:color w:val="auto"/>
        </w:rPr>
        <w:t>może</w:t>
      </w:r>
      <w:r w:rsidR="00760466" w:rsidRPr="00D456E3">
        <w:rPr>
          <w:rFonts w:ascii="Arial" w:hAnsi="Arial" w:cs="Arial"/>
          <w:color w:val="auto"/>
        </w:rPr>
        <w:t xml:space="preserve"> </w:t>
      </w:r>
      <w:r w:rsidRPr="00D456E3">
        <w:rPr>
          <w:rFonts w:ascii="Arial" w:hAnsi="Arial" w:cs="Arial"/>
          <w:color w:val="auto"/>
        </w:rPr>
        <w:t>ubezpieczać</w:t>
      </w:r>
      <w:r w:rsidR="00760466" w:rsidRPr="00D456E3">
        <w:rPr>
          <w:rFonts w:ascii="Arial" w:hAnsi="Arial" w:cs="Arial"/>
          <w:color w:val="auto"/>
        </w:rPr>
        <w:t xml:space="preserve"> </w:t>
      </w:r>
      <w:r w:rsidRPr="00D456E3">
        <w:rPr>
          <w:rFonts w:ascii="Arial" w:hAnsi="Arial" w:cs="Arial"/>
          <w:color w:val="auto"/>
        </w:rPr>
        <w:t>uczniów</w:t>
      </w:r>
      <w:r w:rsidR="00760466" w:rsidRPr="00D456E3">
        <w:rPr>
          <w:rFonts w:ascii="Arial" w:hAnsi="Arial" w:cs="Arial"/>
          <w:color w:val="auto"/>
        </w:rPr>
        <w:t xml:space="preserve"> </w:t>
      </w:r>
      <w:r w:rsidRPr="00D456E3">
        <w:rPr>
          <w:rFonts w:ascii="Arial" w:hAnsi="Arial" w:cs="Arial"/>
          <w:color w:val="auto"/>
        </w:rPr>
        <w:t>od</w:t>
      </w:r>
      <w:r w:rsidR="00760466" w:rsidRPr="00D456E3">
        <w:rPr>
          <w:rFonts w:ascii="Arial" w:hAnsi="Arial" w:cs="Arial"/>
          <w:color w:val="auto"/>
        </w:rPr>
        <w:t xml:space="preserve"> </w:t>
      </w:r>
      <w:r w:rsidRPr="00D456E3">
        <w:rPr>
          <w:rFonts w:ascii="Arial" w:hAnsi="Arial" w:cs="Arial"/>
          <w:color w:val="auto"/>
        </w:rPr>
        <w:t>następstw</w:t>
      </w:r>
      <w:r w:rsidR="00760466" w:rsidRPr="00D456E3">
        <w:rPr>
          <w:rFonts w:ascii="Arial" w:hAnsi="Arial" w:cs="Arial"/>
          <w:color w:val="auto"/>
        </w:rPr>
        <w:t xml:space="preserve"> </w:t>
      </w:r>
      <w:r w:rsidRPr="00D456E3">
        <w:rPr>
          <w:rFonts w:ascii="Arial" w:hAnsi="Arial" w:cs="Arial"/>
          <w:color w:val="auto"/>
        </w:rPr>
        <w:t>nieszczęśliwych</w:t>
      </w:r>
      <w:r w:rsidR="00760466" w:rsidRPr="00D456E3">
        <w:rPr>
          <w:rFonts w:ascii="Arial" w:hAnsi="Arial" w:cs="Arial"/>
          <w:color w:val="auto"/>
        </w:rPr>
        <w:t xml:space="preserve"> </w:t>
      </w:r>
      <w:r w:rsidRPr="00D456E3">
        <w:rPr>
          <w:rFonts w:ascii="Arial" w:hAnsi="Arial" w:cs="Arial"/>
          <w:color w:val="auto"/>
        </w:rPr>
        <w:t>wypadków,</w:t>
      </w:r>
      <w:r w:rsidR="00760466" w:rsidRPr="00D456E3">
        <w:rPr>
          <w:rFonts w:ascii="Arial" w:hAnsi="Arial" w:cs="Arial"/>
          <w:color w:val="auto"/>
        </w:rPr>
        <w:t xml:space="preserve"> </w:t>
      </w:r>
      <w:r w:rsidRPr="00D456E3">
        <w:rPr>
          <w:rFonts w:ascii="Arial" w:hAnsi="Arial" w:cs="Arial"/>
          <w:color w:val="auto"/>
        </w:rPr>
        <w:t>zapewnia</w:t>
      </w:r>
      <w:r w:rsidR="00760466" w:rsidRPr="00D456E3">
        <w:rPr>
          <w:rFonts w:ascii="Arial" w:hAnsi="Arial" w:cs="Arial"/>
          <w:color w:val="auto"/>
        </w:rPr>
        <w:t xml:space="preserve"> </w:t>
      </w:r>
      <w:r w:rsidRPr="00D456E3">
        <w:rPr>
          <w:rFonts w:ascii="Arial" w:hAnsi="Arial" w:cs="Arial"/>
          <w:color w:val="auto"/>
        </w:rPr>
        <w:t>opiekę</w:t>
      </w:r>
      <w:r w:rsidR="00760466" w:rsidRPr="00D456E3">
        <w:rPr>
          <w:rFonts w:ascii="Arial" w:hAnsi="Arial" w:cs="Arial"/>
          <w:color w:val="auto"/>
        </w:rPr>
        <w:t xml:space="preserve"> </w:t>
      </w:r>
      <w:r w:rsidRPr="00D456E3">
        <w:rPr>
          <w:rFonts w:ascii="Arial" w:hAnsi="Arial" w:cs="Arial"/>
          <w:color w:val="auto"/>
        </w:rPr>
        <w:t>nauczyciela</w:t>
      </w:r>
      <w:r w:rsidR="00760466" w:rsidRPr="00D456E3">
        <w:rPr>
          <w:rFonts w:ascii="Arial" w:hAnsi="Arial" w:cs="Arial"/>
          <w:color w:val="auto"/>
        </w:rPr>
        <w:t xml:space="preserve"> </w:t>
      </w:r>
      <w:r w:rsidR="00E62EC0" w:rsidRPr="00D456E3">
        <w:rPr>
          <w:rFonts w:ascii="Arial" w:hAnsi="Arial" w:cs="Arial"/>
          <w:color w:val="auto"/>
        </w:rPr>
        <w:t>prowadzącego</w:t>
      </w:r>
      <w:r w:rsidR="00760466" w:rsidRPr="00D456E3">
        <w:rPr>
          <w:rFonts w:ascii="Arial" w:hAnsi="Arial" w:cs="Arial"/>
          <w:color w:val="auto"/>
        </w:rPr>
        <w:t xml:space="preserve"> </w:t>
      </w:r>
      <w:r w:rsidR="00E62EC0" w:rsidRPr="00D456E3">
        <w:rPr>
          <w:rFonts w:ascii="Arial" w:hAnsi="Arial" w:cs="Arial"/>
          <w:color w:val="auto"/>
        </w:rPr>
        <w:t>zajęcia</w:t>
      </w:r>
      <w:r w:rsidR="00760466" w:rsidRPr="00D456E3">
        <w:rPr>
          <w:rFonts w:ascii="Arial" w:hAnsi="Arial" w:cs="Arial"/>
          <w:color w:val="auto"/>
        </w:rPr>
        <w:t xml:space="preserve"> </w:t>
      </w:r>
      <w:r w:rsidR="00E62EC0" w:rsidRPr="00D456E3">
        <w:rPr>
          <w:rFonts w:ascii="Arial" w:hAnsi="Arial" w:cs="Arial"/>
          <w:color w:val="auto"/>
        </w:rPr>
        <w:t>lekcyjne</w:t>
      </w:r>
      <w:r w:rsidR="00760466" w:rsidRPr="00D456E3">
        <w:rPr>
          <w:rFonts w:ascii="Arial" w:hAnsi="Arial" w:cs="Arial"/>
          <w:color w:val="auto"/>
        </w:rPr>
        <w:t xml:space="preserve"> </w:t>
      </w:r>
      <w:r w:rsidR="00E62EC0" w:rsidRPr="00D456E3">
        <w:rPr>
          <w:rFonts w:ascii="Arial" w:hAnsi="Arial" w:cs="Arial"/>
          <w:color w:val="auto"/>
        </w:rPr>
        <w:t>i</w:t>
      </w:r>
      <w:r w:rsidR="00760466" w:rsidRPr="00D456E3">
        <w:rPr>
          <w:rFonts w:ascii="Arial" w:hAnsi="Arial" w:cs="Arial"/>
          <w:color w:val="auto"/>
        </w:rPr>
        <w:t xml:space="preserve"> </w:t>
      </w:r>
      <w:r w:rsidRPr="00D456E3">
        <w:rPr>
          <w:rFonts w:ascii="Arial" w:hAnsi="Arial" w:cs="Arial"/>
          <w:color w:val="auto"/>
        </w:rPr>
        <w:t>pozalekcyjne,</w:t>
      </w:r>
      <w:r w:rsidR="00760466" w:rsidRPr="00D456E3">
        <w:rPr>
          <w:rFonts w:ascii="Arial" w:hAnsi="Arial" w:cs="Arial"/>
          <w:color w:val="auto"/>
        </w:rPr>
        <w:t xml:space="preserve"> </w:t>
      </w:r>
      <w:r w:rsidRPr="00D456E3">
        <w:rPr>
          <w:rFonts w:ascii="Arial" w:hAnsi="Arial" w:cs="Arial"/>
          <w:color w:val="auto"/>
        </w:rPr>
        <w:t>w</w:t>
      </w:r>
      <w:r w:rsidR="00760466" w:rsidRPr="00D456E3">
        <w:rPr>
          <w:rFonts w:ascii="Arial" w:hAnsi="Arial" w:cs="Arial"/>
          <w:color w:val="auto"/>
        </w:rPr>
        <w:t xml:space="preserve"> </w:t>
      </w:r>
      <w:r w:rsidRPr="00D456E3">
        <w:rPr>
          <w:rFonts w:ascii="Arial" w:hAnsi="Arial" w:cs="Arial"/>
          <w:color w:val="auto"/>
        </w:rPr>
        <w:t>tym</w:t>
      </w:r>
      <w:r w:rsidR="00760466" w:rsidRPr="00D456E3">
        <w:rPr>
          <w:rFonts w:ascii="Arial" w:hAnsi="Arial" w:cs="Arial"/>
          <w:color w:val="auto"/>
        </w:rPr>
        <w:t xml:space="preserve"> </w:t>
      </w:r>
      <w:r w:rsidRPr="00D456E3">
        <w:rPr>
          <w:rFonts w:ascii="Arial" w:hAnsi="Arial" w:cs="Arial"/>
          <w:color w:val="auto"/>
        </w:rPr>
        <w:t>nauczyciela</w:t>
      </w:r>
      <w:r w:rsidR="00760466" w:rsidRPr="00D456E3">
        <w:rPr>
          <w:rFonts w:ascii="Arial" w:hAnsi="Arial" w:cs="Arial"/>
          <w:color w:val="auto"/>
        </w:rPr>
        <w:t xml:space="preserve"> </w:t>
      </w:r>
      <w:r w:rsidRPr="00D456E3">
        <w:rPr>
          <w:rFonts w:ascii="Arial" w:hAnsi="Arial" w:cs="Arial"/>
          <w:color w:val="auto"/>
        </w:rPr>
        <w:t>wyznaczonego</w:t>
      </w:r>
      <w:r w:rsidR="00760466" w:rsidRPr="00D456E3">
        <w:rPr>
          <w:rFonts w:ascii="Arial" w:hAnsi="Arial" w:cs="Arial"/>
          <w:color w:val="auto"/>
        </w:rPr>
        <w:t xml:space="preserve"> </w:t>
      </w:r>
      <w:r w:rsidRPr="00D456E3">
        <w:rPr>
          <w:rFonts w:ascii="Arial" w:hAnsi="Arial" w:cs="Arial"/>
          <w:color w:val="auto"/>
        </w:rPr>
        <w:t>na</w:t>
      </w:r>
      <w:r w:rsidR="00760466" w:rsidRPr="00D456E3">
        <w:rPr>
          <w:rFonts w:ascii="Arial" w:hAnsi="Arial" w:cs="Arial"/>
          <w:color w:val="auto"/>
        </w:rPr>
        <w:t xml:space="preserve"> </w:t>
      </w:r>
      <w:r w:rsidRPr="00D456E3">
        <w:rPr>
          <w:rFonts w:ascii="Arial" w:hAnsi="Arial" w:cs="Arial"/>
          <w:color w:val="auto"/>
        </w:rPr>
        <w:t>zastępstwo,</w:t>
      </w:r>
    </w:p>
    <w:p w14:paraId="4880B501" w14:textId="20C2E69B" w:rsidR="001F1DAC" w:rsidRPr="006743DC" w:rsidRDefault="001F1DAC" w:rsidP="00EE3AA3">
      <w:pPr>
        <w:pStyle w:val="Default"/>
        <w:numPr>
          <w:ilvl w:val="0"/>
          <w:numId w:val="9"/>
        </w:numPr>
        <w:tabs>
          <w:tab w:val="left" w:pos="284"/>
        </w:tabs>
        <w:spacing w:line="276" w:lineRule="auto"/>
        <w:ind w:left="0" w:firstLine="0"/>
        <w:rPr>
          <w:rFonts w:ascii="Arial" w:hAnsi="Arial" w:cs="Arial"/>
          <w:color w:val="auto"/>
        </w:rPr>
      </w:pPr>
      <w:r w:rsidRPr="006743DC">
        <w:rPr>
          <w:rFonts w:ascii="Arial" w:hAnsi="Arial" w:cs="Arial"/>
          <w:color w:val="auto"/>
        </w:rPr>
        <w:t>zapewnia</w:t>
      </w:r>
      <w:r w:rsidR="00760466" w:rsidRPr="006743DC">
        <w:rPr>
          <w:rFonts w:ascii="Arial" w:hAnsi="Arial" w:cs="Arial"/>
          <w:color w:val="auto"/>
        </w:rPr>
        <w:t xml:space="preserve"> </w:t>
      </w:r>
      <w:r w:rsidRPr="006743DC">
        <w:rPr>
          <w:rFonts w:ascii="Arial" w:hAnsi="Arial" w:cs="Arial"/>
          <w:color w:val="auto"/>
        </w:rPr>
        <w:t>opiekę</w:t>
      </w:r>
      <w:r w:rsidR="00760466" w:rsidRPr="006743DC">
        <w:rPr>
          <w:rFonts w:ascii="Arial" w:hAnsi="Arial" w:cs="Arial"/>
          <w:color w:val="auto"/>
        </w:rPr>
        <w:t xml:space="preserve"> </w:t>
      </w:r>
      <w:r w:rsidRPr="006743DC">
        <w:rPr>
          <w:rFonts w:ascii="Arial" w:hAnsi="Arial" w:cs="Arial"/>
          <w:color w:val="auto"/>
        </w:rPr>
        <w:t>uczniom</w:t>
      </w:r>
      <w:r w:rsidR="00760466" w:rsidRPr="006743DC">
        <w:rPr>
          <w:rFonts w:ascii="Arial" w:hAnsi="Arial" w:cs="Arial"/>
          <w:color w:val="auto"/>
        </w:rPr>
        <w:t xml:space="preserve"> </w:t>
      </w:r>
      <w:r w:rsidRPr="006743DC">
        <w:rPr>
          <w:rFonts w:ascii="Arial" w:hAnsi="Arial" w:cs="Arial"/>
          <w:color w:val="auto"/>
        </w:rPr>
        <w:t>korzystającym</w:t>
      </w:r>
      <w:r w:rsidR="00760466" w:rsidRPr="006743DC">
        <w:rPr>
          <w:rFonts w:ascii="Arial" w:hAnsi="Arial" w:cs="Arial"/>
          <w:color w:val="auto"/>
        </w:rPr>
        <w:t xml:space="preserve"> </w:t>
      </w:r>
      <w:r w:rsidRPr="006743DC">
        <w:rPr>
          <w:rFonts w:ascii="Arial" w:hAnsi="Arial" w:cs="Arial"/>
          <w:color w:val="auto"/>
        </w:rPr>
        <w:t>ze</w:t>
      </w:r>
      <w:r w:rsidR="00760466" w:rsidRPr="006743DC">
        <w:rPr>
          <w:rFonts w:ascii="Arial" w:hAnsi="Arial" w:cs="Arial"/>
          <w:color w:val="auto"/>
        </w:rPr>
        <w:t xml:space="preserve"> </w:t>
      </w:r>
      <w:r w:rsidRPr="006743DC">
        <w:rPr>
          <w:rFonts w:ascii="Arial" w:hAnsi="Arial" w:cs="Arial"/>
          <w:color w:val="auto"/>
        </w:rPr>
        <w:t>świetlicy,</w:t>
      </w:r>
    </w:p>
    <w:p w14:paraId="0CACB84A" w14:textId="1ABEABAC" w:rsidR="001F1DAC" w:rsidRPr="006743DC" w:rsidRDefault="001F1DAC" w:rsidP="00EE3AA3">
      <w:pPr>
        <w:pStyle w:val="Default"/>
        <w:numPr>
          <w:ilvl w:val="0"/>
          <w:numId w:val="9"/>
        </w:numPr>
        <w:tabs>
          <w:tab w:val="left" w:pos="284"/>
        </w:tabs>
        <w:spacing w:line="276" w:lineRule="auto"/>
        <w:ind w:left="0" w:firstLine="0"/>
        <w:rPr>
          <w:rFonts w:ascii="Arial" w:hAnsi="Arial" w:cs="Arial"/>
          <w:color w:val="auto"/>
        </w:rPr>
      </w:pPr>
      <w:r w:rsidRPr="006743DC">
        <w:rPr>
          <w:rFonts w:ascii="Arial" w:hAnsi="Arial" w:cs="Arial"/>
          <w:color w:val="auto"/>
        </w:rPr>
        <w:t>zapewnia</w:t>
      </w:r>
      <w:r w:rsidR="00760466" w:rsidRPr="006743DC">
        <w:rPr>
          <w:rFonts w:ascii="Arial" w:hAnsi="Arial" w:cs="Arial"/>
          <w:color w:val="auto"/>
        </w:rPr>
        <w:t xml:space="preserve"> </w:t>
      </w:r>
      <w:r w:rsidRPr="006743DC">
        <w:rPr>
          <w:rFonts w:ascii="Arial" w:hAnsi="Arial" w:cs="Arial"/>
          <w:color w:val="auto"/>
        </w:rPr>
        <w:t>opiekę</w:t>
      </w:r>
      <w:r w:rsidR="00760466" w:rsidRPr="006743DC">
        <w:rPr>
          <w:rFonts w:ascii="Arial" w:hAnsi="Arial" w:cs="Arial"/>
          <w:color w:val="auto"/>
        </w:rPr>
        <w:t xml:space="preserve"> </w:t>
      </w:r>
      <w:r w:rsidRPr="006743DC">
        <w:rPr>
          <w:rFonts w:ascii="Arial" w:hAnsi="Arial" w:cs="Arial"/>
          <w:color w:val="auto"/>
        </w:rPr>
        <w:t>uczniom</w:t>
      </w:r>
      <w:r w:rsidR="00760466" w:rsidRPr="006743DC">
        <w:rPr>
          <w:rFonts w:ascii="Arial" w:hAnsi="Arial" w:cs="Arial"/>
          <w:color w:val="auto"/>
        </w:rPr>
        <w:t xml:space="preserve"> </w:t>
      </w:r>
      <w:r w:rsidRPr="006743DC">
        <w:rPr>
          <w:rFonts w:ascii="Arial" w:hAnsi="Arial" w:cs="Arial"/>
          <w:color w:val="auto"/>
        </w:rPr>
        <w:t>po</w:t>
      </w:r>
      <w:r w:rsidR="00E62EC0" w:rsidRPr="006743DC">
        <w:rPr>
          <w:rFonts w:ascii="Arial" w:hAnsi="Arial" w:cs="Arial"/>
          <w:color w:val="auto"/>
        </w:rPr>
        <w:t>dczas</w:t>
      </w:r>
      <w:r w:rsidR="00760466" w:rsidRPr="006743DC">
        <w:rPr>
          <w:rFonts w:ascii="Arial" w:hAnsi="Arial" w:cs="Arial"/>
          <w:color w:val="auto"/>
        </w:rPr>
        <w:t xml:space="preserve"> </w:t>
      </w:r>
      <w:r w:rsidR="00E62EC0" w:rsidRPr="006743DC">
        <w:rPr>
          <w:rFonts w:ascii="Arial" w:hAnsi="Arial" w:cs="Arial"/>
          <w:color w:val="auto"/>
        </w:rPr>
        <w:t>pobytu</w:t>
      </w:r>
      <w:r w:rsidR="00760466" w:rsidRPr="006743DC">
        <w:rPr>
          <w:rFonts w:ascii="Arial" w:hAnsi="Arial" w:cs="Arial"/>
          <w:color w:val="auto"/>
        </w:rPr>
        <w:t xml:space="preserve"> </w:t>
      </w:r>
      <w:r w:rsidR="00E62EC0" w:rsidRPr="006743DC">
        <w:rPr>
          <w:rFonts w:ascii="Arial" w:hAnsi="Arial" w:cs="Arial"/>
          <w:color w:val="auto"/>
        </w:rPr>
        <w:t>w</w:t>
      </w:r>
      <w:r w:rsidR="00760466" w:rsidRPr="006743DC">
        <w:rPr>
          <w:rFonts w:ascii="Arial" w:hAnsi="Arial" w:cs="Arial"/>
          <w:color w:val="auto"/>
        </w:rPr>
        <w:t xml:space="preserve"> </w:t>
      </w:r>
      <w:r w:rsidR="00E62EC0" w:rsidRPr="006743DC">
        <w:rPr>
          <w:rFonts w:ascii="Arial" w:hAnsi="Arial" w:cs="Arial"/>
          <w:color w:val="auto"/>
        </w:rPr>
        <w:t>szkole</w:t>
      </w:r>
      <w:r w:rsidR="00760466" w:rsidRPr="006743DC">
        <w:rPr>
          <w:rFonts w:ascii="Arial" w:hAnsi="Arial" w:cs="Arial"/>
          <w:color w:val="auto"/>
        </w:rPr>
        <w:t xml:space="preserve"> </w:t>
      </w:r>
      <w:r w:rsidR="00E62EC0" w:rsidRPr="006743DC">
        <w:rPr>
          <w:rFonts w:ascii="Arial" w:hAnsi="Arial" w:cs="Arial"/>
          <w:color w:val="auto"/>
        </w:rPr>
        <w:t>zgodnie</w:t>
      </w:r>
      <w:r w:rsidR="00760466" w:rsidRPr="006743DC">
        <w:rPr>
          <w:rFonts w:ascii="Arial" w:hAnsi="Arial" w:cs="Arial"/>
          <w:color w:val="auto"/>
        </w:rPr>
        <w:t xml:space="preserve"> </w:t>
      </w:r>
      <w:r w:rsidR="00E62EC0"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tygodniowym</w:t>
      </w:r>
      <w:r w:rsidR="00760466" w:rsidRPr="006743DC">
        <w:rPr>
          <w:rFonts w:ascii="Arial" w:hAnsi="Arial" w:cs="Arial"/>
          <w:color w:val="auto"/>
        </w:rPr>
        <w:t xml:space="preserve"> </w:t>
      </w:r>
      <w:r w:rsidRPr="006743DC">
        <w:rPr>
          <w:rFonts w:ascii="Arial" w:hAnsi="Arial" w:cs="Arial"/>
          <w:color w:val="auto"/>
        </w:rPr>
        <w:t>planem</w:t>
      </w:r>
      <w:r w:rsidR="00760466" w:rsidRPr="006743DC">
        <w:rPr>
          <w:rFonts w:ascii="Arial" w:hAnsi="Arial" w:cs="Arial"/>
          <w:color w:val="auto"/>
        </w:rPr>
        <w:t xml:space="preserve"> </w:t>
      </w:r>
      <w:r w:rsidRPr="006743DC">
        <w:rPr>
          <w:rFonts w:ascii="Arial" w:hAnsi="Arial" w:cs="Arial"/>
          <w:color w:val="auto"/>
        </w:rPr>
        <w:t>zajęć,</w:t>
      </w:r>
    </w:p>
    <w:p w14:paraId="5926A8F3" w14:textId="7FC31E9E" w:rsidR="001F1DAC" w:rsidRPr="006743DC" w:rsidRDefault="001F1DAC" w:rsidP="00EE3AA3">
      <w:pPr>
        <w:pStyle w:val="Default"/>
        <w:numPr>
          <w:ilvl w:val="0"/>
          <w:numId w:val="9"/>
        </w:numPr>
        <w:tabs>
          <w:tab w:val="left" w:pos="284"/>
        </w:tabs>
        <w:spacing w:line="276" w:lineRule="auto"/>
        <w:ind w:left="0" w:firstLine="0"/>
        <w:rPr>
          <w:rFonts w:ascii="Arial" w:hAnsi="Arial" w:cs="Arial"/>
          <w:color w:val="auto"/>
        </w:rPr>
      </w:pPr>
      <w:r w:rsidRPr="006743DC">
        <w:rPr>
          <w:rFonts w:ascii="Arial" w:hAnsi="Arial" w:cs="Arial"/>
          <w:color w:val="auto"/>
        </w:rPr>
        <w:t>zapewnia</w:t>
      </w:r>
      <w:r w:rsidR="00760466" w:rsidRPr="006743DC">
        <w:rPr>
          <w:rFonts w:ascii="Arial" w:hAnsi="Arial" w:cs="Arial"/>
          <w:color w:val="auto"/>
        </w:rPr>
        <w:t xml:space="preserve"> </w:t>
      </w:r>
      <w:r w:rsidRPr="006743DC">
        <w:rPr>
          <w:rFonts w:ascii="Arial" w:hAnsi="Arial" w:cs="Arial"/>
          <w:color w:val="auto"/>
        </w:rPr>
        <w:t>opiekę</w:t>
      </w:r>
      <w:r w:rsidR="00760466" w:rsidRPr="006743DC">
        <w:rPr>
          <w:rFonts w:ascii="Arial" w:hAnsi="Arial" w:cs="Arial"/>
          <w:color w:val="auto"/>
        </w:rPr>
        <w:t xml:space="preserve"> </w:t>
      </w:r>
      <w:r w:rsidRPr="006743DC">
        <w:rPr>
          <w:rFonts w:ascii="Arial" w:hAnsi="Arial" w:cs="Arial"/>
          <w:color w:val="auto"/>
        </w:rPr>
        <w:t>nauczyciela</w:t>
      </w:r>
      <w:r w:rsidR="00760466" w:rsidRPr="006743DC">
        <w:rPr>
          <w:rFonts w:ascii="Arial" w:hAnsi="Arial" w:cs="Arial"/>
          <w:color w:val="auto"/>
        </w:rPr>
        <w:t xml:space="preserve"> </w:t>
      </w:r>
      <w:r w:rsidRPr="006743DC">
        <w:rPr>
          <w:rFonts w:ascii="Arial" w:hAnsi="Arial" w:cs="Arial"/>
          <w:color w:val="auto"/>
        </w:rPr>
        <w:t>dyżurującego</w:t>
      </w:r>
      <w:r w:rsidR="00760466" w:rsidRPr="006743DC">
        <w:rPr>
          <w:rFonts w:ascii="Arial" w:hAnsi="Arial" w:cs="Arial"/>
          <w:color w:val="auto"/>
        </w:rPr>
        <w:t xml:space="preserve"> </w:t>
      </w:r>
      <w:r w:rsidRPr="006743DC">
        <w:rPr>
          <w:rFonts w:ascii="Arial" w:hAnsi="Arial" w:cs="Arial"/>
          <w:color w:val="auto"/>
        </w:rPr>
        <w:t>podczas</w:t>
      </w:r>
      <w:r w:rsidR="00760466" w:rsidRPr="006743DC">
        <w:rPr>
          <w:rFonts w:ascii="Arial" w:hAnsi="Arial" w:cs="Arial"/>
          <w:color w:val="auto"/>
        </w:rPr>
        <w:t xml:space="preserve"> </w:t>
      </w:r>
      <w:r w:rsidRPr="006743DC">
        <w:rPr>
          <w:rFonts w:ascii="Arial" w:hAnsi="Arial" w:cs="Arial"/>
          <w:color w:val="auto"/>
        </w:rPr>
        <w:t>przerw</w:t>
      </w:r>
      <w:r w:rsidR="00760466" w:rsidRPr="006743DC">
        <w:rPr>
          <w:rFonts w:ascii="Arial" w:hAnsi="Arial" w:cs="Arial"/>
          <w:color w:val="auto"/>
        </w:rPr>
        <w:t xml:space="preserve"> </w:t>
      </w:r>
      <w:r w:rsidRPr="006743DC">
        <w:rPr>
          <w:rFonts w:ascii="Arial" w:hAnsi="Arial" w:cs="Arial"/>
          <w:color w:val="auto"/>
        </w:rPr>
        <w:t>według</w:t>
      </w:r>
      <w:r w:rsidR="00760466" w:rsidRPr="006743DC">
        <w:rPr>
          <w:rFonts w:ascii="Arial" w:hAnsi="Arial" w:cs="Arial"/>
          <w:color w:val="auto"/>
        </w:rPr>
        <w:t xml:space="preserve"> </w:t>
      </w:r>
      <w:r w:rsidRPr="006743DC">
        <w:rPr>
          <w:rFonts w:ascii="Arial" w:hAnsi="Arial" w:cs="Arial"/>
          <w:color w:val="auto"/>
        </w:rPr>
        <w:t>ustalonego</w:t>
      </w:r>
      <w:r w:rsidR="00760466" w:rsidRPr="006743DC">
        <w:rPr>
          <w:rFonts w:ascii="Arial" w:hAnsi="Arial" w:cs="Arial"/>
          <w:color w:val="auto"/>
        </w:rPr>
        <w:t xml:space="preserve"> </w:t>
      </w:r>
      <w:r w:rsidRPr="006743DC">
        <w:rPr>
          <w:rFonts w:ascii="Arial" w:hAnsi="Arial" w:cs="Arial"/>
          <w:color w:val="auto"/>
        </w:rPr>
        <w:t>harmonogramu</w:t>
      </w:r>
      <w:r w:rsidR="00760466" w:rsidRPr="006743DC">
        <w:rPr>
          <w:rFonts w:ascii="Arial" w:hAnsi="Arial" w:cs="Arial"/>
          <w:color w:val="auto"/>
        </w:rPr>
        <w:t xml:space="preserve"> </w:t>
      </w:r>
      <w:r w:rsidRPr="006743DC">
        <w:rPr>
          <w:rFonts w:ascii="Arial" w:hAnsi="Arial" w:cs="Arial"/>
          <w:color w:val="auto"/>
        </w:rPr>
        <w:t>dyżurów,</w:t>
      </w:r>
    </w:p>
    <w:p w14:paraId="3B2C69B7" w14:textId="68935A58" w:rsidR="001F1DAC" w:rsidRPr="006743DC" w:rsidRDefault="001F1DAC" w:rsidP="00EE3AA3">
      <w:pPr>
        <w:pStyle w:val="Default"/>
        <w:numPr>
          <w:ilvl w:val="0"/>
          <w:numId w:val="9"/>
        </w:numPr>
        <w:tabs>
          <w:tab w:val="left" w:pos="284"/>
        </w:tabs>
        <w:spacing w:line="276" w:lineRule="auto"/>
        <w:ind w:left="0" w:firstLine="0"/>
        <w:rPr>
          <w:rFonts w:ascii="Arial" w:hAnsi="Arial" w:cs="Arial"/>
          <w:color w:val="auto"/>
        </w:rPr>
      </w:pPr>
      <w:r w:rsidRPr="006743DC">
        <w:rPr>
          <w:rFonts w:ascii="Arial" w:hAnsi="Arial" w:cs="Arial"/>
          <w:color w:val="auto"/>
        </w:rPr>
        <w:t>zapewnia</w:t>
      </w:r>
      <w:r w:rsidR="00760466" w:rsidRPr="006743DC">
        <w:rPr>
          <w:rFonts w:ascii="Arial" w:hAnsi="Arial" w:cs="Arial"/>
          <w:color w:val="auto"/>
        </w:rPr>
        <w:t xml:space="preserve"> </w:t>
      </w:r>
      <w:r w:rsidRPr="006743DC">
        <w:rPr>
          <w:rFonts w:ascii="Arial" w:hAnsi="Arial" w:cs="Arial"/>
          <w:color w:val="auto"/>
        </w:rPr>
        <w:t>opiekę</w:t>
      </w:r>
      <w:r w:rsidR="00760466" w:rsidRPr="006743DC">
        <w:rPr>
          <w:rFonts w:ascii="Arial" w:hAnsi="Arial" w:cs="Arial"/>
          <w:color w:val="auto"/>
        </w:rPr>
        <w:t xml:space="preserve"> </w:t>
      </w:r>
      <w:r w:rsidRPr="006743DC">
        <w:rPr>
          <w:rFonts w:ascii="Arial" w:hAnsi="Arial" w:cs="Arial"/>
          <w:color w:val="auto"/>
        </w:rPr>
        <w:t>podczas</w:t>
      </w:r>
      <w:r w:rsidR="00760466" w:rsidRPr="006743DC">
        <w:rPr>
          <w:rFonts w:ascii="Arial" w:hAnsi="Arial" w:cs="Arial"/>
          <w:color w:val="auto"/>
        </w:rPr>
        <w:t xml:space="preserve"> </w:t>
      </w:r>
      <w:r w:rsidRPr="006743DC">
        <w:rPr>
          <w:rFonts w:ascii="Arial" w:hAnsi="Arial" w:cs="Arial"/>
          <w:color w:val="auto"/>
        </w:rPr>
        <w:t>zaję</w:t>
      </w:r>
      <w:r w:rsidR="00F74637" w:rsidRPr="006743DC">
        <w:rPr>
          <w:rFonts w:ascii="Arial" w:hAnsi="Arial" w:cs="Arial"/>
          <w:color w:val="auto"/>
        </w:rPr>
        <w:t>ć</w:t>
      </w:r>
      <w:r w:rsidR="00760466" w:rsidRPr="006743DC">
        <w:rPr>
          <w:rFonts w:ascii="Arial" w:hAnsi="Arial" w:cs="Arial"/>
          <w:color w:val="auto"/>
        </w:rPr>
        <w:t xml:space="preserve"> </w:t>
      </w:r>
      <w:r w:rsidR="00F74637" w:rsidRPr="006743DC">
        <w:rPr>
          <w:rFonts w:ascii="Arial" w:hAnsi="Arial" w:cs="Arial"/>
          <w:color w:val="auto"/>
        </w:rPr>
        <w:t>poza</w:t>
      </w:r>
      <w:r w:rsidR="00760466" w:rsidRPr="006743DC">
        <w:rPr>
          <w:rFonts w:ascii="Arial" w:hAnsi="Arial" w:cs="Arial"/>
          <w:color w:val="auto"/>
        </w:rPr>
        <w:t xml:space="preserve"> </w:t>
      </w:r>
      <w:r w:rsidR="00F74637" w:rsidRPr="006743DC">
        <w:rPr>
          <w:rFonts w:ascii="Arial" w:hAnsi="Arial" w:cs="Arial"/>
          <w:color w:val="auto"/>
        </w:rPr>
        <w:t>terenem</w:t>
      </w:r>
      <w:r w:rsidR="00760466" w:rsidRPr="006743DC">
        <w:rPr>
          <w:rFonts w:ascii="Arial" w:hAnsi="Arial" w:cs="Arial"/>
          <w:color w:val="auto"/>
        </w:rPr>
        <w:t xml:space="preserve"> </w:t>
      </w:r>
      <w:r w:rsidR="00F74637" w:rsidRPr="006743DC">
        <w:rPr>
          <w:rFonts w:ascii="Arial" w:hAnsi="Arial" w:cs="Arial"/>
          <w:color w:val="auto"/>
        </w:rPr>
        <w:t>szkoły</w:t>
      </w:r>
      <w:r w:rsidR="00760466" w:rsidRPr="006743DC">
        <w:rPr>
          <w:rFonts w:ascii="Arial" w:hAnsi="Arial" w:cs="Arial"/>
          <w:color w:val="auto"/>
        </w:rPr>
        <w:t xml:space="preserve"> </w:t>
      </w:r>
      <w:r w:rsidR="00F74637" w:rsidRPr="006743DC">
        <w:rPr>
          <w:rFonts w:ascii="Arial" w:hAnsi="Arial" w:cs="Arial"/>
          <w:color w:val="auto"/>
        </w:rPr>
        <w:t>zgodnie</w:t>
      </w:r>
      <w:r w:rsidR="00760466" w:rsidRPr="006743DC">
        <w:rPr>
          <w:rFonts w:ascii="Arial" w:hAnsi="Arial" w:cs="Arial"/>
          <w:color w:val="auto"/>
        </w:rPr>
        <w:t xml:space="preserve"> </w:t>
      </w:r>
      <w:r w:rsidR="00F74637"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obowiązującym</w:t>
      </w:r>
      <w:r w:rsidR="00760466" w:rsidRPr="006743DC">
        <w:rPr>
          <w:rFonts w:ascii="Arial" w:hAnsi="Arial" w:cs="Arial"/>
          <w:color w:val="auto"/>
        </w:rPr>
        <w:t xml:space="preserve"> </w:t>
      </w:r>
      <w:r w:rsidRPr="006743DC">
        <w:rPr>
          <w:rFonts w:ascii="Arial" w:hAnsi="Arial" w:cs="Arial"/>
          <w:color w:val="auto"/>
        </w:rPr>
        <w:t>regulaminem</w:t>
      </w:r>
      <w:r w:rsidR="00760466" w:rsidRPr="006743DC">
        <w:rPr>
          <w:rFonts w:ascii="Arial" w:hAnsi="Arial" w:cs="Arial"/>
          <w:color w:val="auto"/>
        </w:rPr>
        <w:t xml:space="preserve"> </w:t>
      </w:r>
      <w:r w:rsidR="00E62EC0" w:rsidRPr="006743DC">
        <w:rPr>
          <w:rFonts w:ascii="Arial" w:hAnsi="Arial" w:cs="Arial"/>
          <w:color w:val="auto"/>
        </w:rPr>
        <w:t>dotyczącym</w:t>
      </w:r>
      <w:r w:rsidR="00760466" w:rsidRPr="006743DC">
        <w:rPr>
          <w:rFonts w:ascii="Arial" w:hAnsi="Arial" w:cs="Arial"/>
          <w:color w:val="auto"/>
        </w:rPr>
        <w:t xml:space="preserve"> </w:t>
      </w:r>
      <w:r w:rsidR="00E62EC0" w:rsidRPr="006743DC">
        <w:rPr>
          <w:rFonts w:ascii="Arial" w:hAnsi="Arial" w:cs="Arial"/>
          <w:color w:val="auto"/>
        </w:rPr>
        <w:t>organizacji</w:t>
      </w:r>
      <w:r w:rsidR="00760466" w:rsidRPr="006743DC">
        <w:rPr>
          <w:rFonts w:ascii="Arial" w:hAnsi="Arial" w:cs="Arial"/>
          <w:color w:val="auto"/>
        </w:rPr>
        <w:t xml:space="preserve"> </w:t>
      </w:r>
      <w:r w:rsidR="00E62EC0" w:rsidRPr="006743DC">
        <w:rPr>
          <w:rFonts w:ascii="Arial" w:hAnsi="Arial" w:cs="Arial"/>
          <w:color w:val="auto"/>
        </w:rPr>
        <w:t>wyjść</w:t>
      </w:r>
      <w:r w:rsidR="00760466" w:rsidRPr="006743DC">
        <w:rPr>
          <w:rFonts w:ascii="Arial" w:hAnsi="Arial" w:cs="Arial"/>
          <w:color w:val="auto"/>
        </w:rPr>
        <w:t xml:space="preserve"> </w:t>
      </w:r>
      <w:r w:rsidR="00E62EC0"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wycieczek</w:t>
      </w:r>
      <w:r w:rsidR="00760466" w:rsidRPr="006743DC">
        <w:rPr>
          <w:rFonts w:ascii="Arial" w:hAnsi="Arial" w:cs="Arial"/>
          <w:color w:val="auto"/>
        </w:rPr>
        <w:t xml:space="preserve"> </w:t>
      </w:r>
      <w:r w:rsidRPr="006743DC">
        <w:rPr>
          <w:rFonts w:ascii="Arial" w:hAnsi="Arial" w:cs="Arial"/>
          <w:color w:val="auto"/>
        </w:rPr>
        <w:t>szkolnych,</w:t>
      </w:r>
    </w:p>
    <w:p w14:paraId="31E0597D" w14:textId="6CFF58FB" w:rsidR="001F1DAC" w:rsidRPr="006743DC" w:rsidRDefault="001F1DAC" w:rsidP="00EE3AA3">
      <w:pPr>
        <w:pStyle w:val="Default"/>
        <w:numPr>
          <w:ilvl w:val="0"/>
          <w:numId w:val="9"/>
        </w:numPr>
        <w:tabs>
          <w:tab w:val="left" w:pos="284"/>
        </w:tabs>
        <w:spacing w:line="276" w:lineRule="auto"/>
        <w:ind w:left="0" w:firstLine="0"/>
        <w:rPr>
          <w:rFonts w:ascii="Arial" w:hAnsi="Arial" w:cs="Arial"/>
          <w:color w:val="auto"/>
        </w:rPr>
      </w:pPr>
      <w:r w:rsidRPr="006743DC">
        <w:rPr>
          <w:rFonts w:ascii="Arial" w:hAnsi="Arial" w:cs="Arial"/>
          <w:color w:val="auto"/>
        </w:rPr>
        <w:t>zwiększa</w:t>
      </w:r>
      <w:r w:rsidR="00760466" w:rsidRPr="006743DC">
        <w:rPr>
          <w:rFonts w:ascii="Arial" w:hAnsi="Arial" w:cs="Arial"/>
          <w:color w:val="auto"/>
        </w:rPr>
        <w:t xml:space="preserve"> </w:t>
      </w:r>
      <w:r w:rsidRPr="006743DC">
        <w:rPr>
          <w:rFonts w:ascii="Arial" w:hAnsi="Arial" w:cs="Arial"/>
          <w:color w:val="auto"/>
        </w:rPr>
        <w:t>poziom</w:t>
      </w:r>
      <w:r w:rsidR="00760466" w:rsidRPr="006743DC">
        <w:rPr>
          <w:rFonts w:ascii="Arial" w:hAnsi="Arial" w:cs="Arial"/>
          <w:color w:val="auto"/>
        </w:rPr>
        <w:t xml:space="preserve"> </w:t>
      </w:r>
      <w:r w:rsidRPr="006743DC">
        <w:rPr>
          <w:rFonts w:ascii="Arial" w:hAnsi="Arial" w:cs="Arial"/>
          <w:color w:val="auto"/>
        </w:rPr>
        <w:t>bezpieczeństwa</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poprzez</w:t>
      </w:r>
      <w:r w:rsidR="00760466" w:rsidRPr="006743DC">
        <w:rPr>
          <w:rFonts w:ascii="Arial" w:hAnsi="Arial" w:cs="Arial"/>
          <w:color w:val="auto"/>
        </w:rPr>
        <w:t xml:space="preserve"> </w:t>
      </w:r>
      <w:r w:rsidRPr="006743DC">
        <w:rPr>
          <w:rFonts w:ascii="Arial" w:hAnsi="Arial" w:cs="Arial"/>
          <w:color w:val="auto"/>
        </w:rPr>
        <w:t>za</w:t>
      </w:r>
      <w:r w:rsidR="00F74637" w:rsidRPr="006743DC">
        <w:rPr>
          <w:rFonts w:ascii="Arial" w:hAnsi="Arial" w:cs="Arial"/>
          <w:color w:val="auto"/>
        </w:rPr>
        <w:t>instalowany</w:t>
      </w:r>
      <w:r w:rsidR="00760466" w:rsidRPr="006743DC">
        <w:rPr>
          <w:rFonts w:ascii="Arial" w:hAnsi="Arial" w:cs="Arial"/>
          <w:color w:val="auto"/>
        </w:rPr>
        <w:t xml:space="preserve"> </w:t>
      </w:r>
      <w:r w:rsidR="00F74637" w:rsidRPr="006743DC">
        <w:rPr>
          <w:rFonts w:ascii="Arial" w:hAnsi="Arial" w:cs="Arial"/>
          <w:color w:val="auto"/>
        </w:rPr>
        <w:t>system</w:t>
      </w:r>
      <w:r w:rsidR="00760466" w:rsidRPr="006743DC">
        <w:rPr>
          <w:rFonts w:ascii="Arial" w:hAnsi="Arial" w:cs="Arial"/>
          <w:color w:val="auto"/>
        </w:rPr>
        <w:t xml:space="preserve"> </w:t>
      </w:r>
      <w:r w:rsidR="00F74637" w:rsidRPr="006743DC">
        <w:rPr>
          <w:rFonts w:ascii="Arial" w:hAnsi="Arial" w:cs="Arial"/>
          <w:color w:val="auto"/>
        </w:rPr>
        <w:t>monitoringu</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budynku</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wokół</w:t>
      </w:r>
      <w:r w:rsidR="00760466" w:rsidRPr="006743DC">
        <w:rPr>
          <w:rFonts w:ascii="Arial" w:hAnsi="Arial" w:cs="Arial"/>
          <w:color w:val="auto"/>
        </w:rPr>
        <w:t xml:space="preserve"> </w:t>
      </w:r>
      <w:r w:rsidRPr="006743DC">
        <w:rPr>
          <w:rFonts w:ascii="Arial" w:hAnsi="Arial" w:cs="Arial"/>
          <w:color w:val="auto"/>
        </w:rPr>
        <w:t>niego</w:t>
      </w:r>
      <w:r w:rsidR="000F5C72" w:rsidRPr="006743DC">
        <w:rPr>
          <w:rFonts w:ascii="Arial" w:hAnsi="Arial" w:cs="Arial"/>
          <w:color w:val="auto"/>
        </w:rPr>
        <w:t>.</w:t>
      </w:r>
    </w:p>
    <w:p w14:paraId="06D5D93F" w14:textId="33F51F61" w:rsidR="001F1DAC" w:rsidRPr="006743DC" w:rsidRDefault="001F1DAC" w:rsidP="00EE3AA3">
      <w:pPr>
        <w:pStyle w:val="Default"/>
        <w:numPr>
          <w:ilvl w:val="1"/>
          <w:numId w:val="8"/>
        </w:numPr>
        <w:tabs>
          <w:tab w:val="clear" w:pos="1080"/>
          <w:tab w:val="left" w:pos="284"/>
          <w:tab w:val="num" w:pos="851"/>
        </w:tabs>
        <w:spacing w:line="276" w:lineRule="auto"/>
        <w:ind w:left="0" w:firstLine="0"/>
        <w:rPr>
          <w:rFonts w:ascii="Arial" w:hAnsi="Arial" w:cs="Arial"/>
          <w:color w:val="auto"/>
        </w:rPr>
      </w:pPr>
      <w:r w:rsidRPr="006743DC">
        <w:rPr>
          <w:rFonts w:ascii="Arial" w:hAnsi="Arial" w:cs="Arial"/>
          <w:color w:val="auto"/>
        </w:rPr>
        <w:t>wspiera</w:t>
      </w:r>
      <w:r w:rsidR="00760466" w:rsidRPr="006743DC">
        <w:rPr>
          <w:rFonts w:ascii="Arial" w:hAnsi="Arial" w:cs="Arial"/>
          <w:color w:val="auto"/>
        </w:rPr>
        <w:t xml:space="preserve"> </w:t>
      </w:r>
      <w:r w:rsidRPr="006743DC">
        <w:rPr>
          <w:rFonts w:ascii="Arial" w:hAnsi="Arial" w:cs="Arial"/>
          <w:color w:val="auto"/>
        </w:rPr>
        <w:t>nauczycieli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rodziców</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działaniach</w:t>
      </w:r>
      <w:r w:rsidR="00760466" w:rsidRPr="006743DC">
        <w:rPr>
          <w:rFonts w:ascii="Arial" w:hAnsi="Arial" w:cs="Arial"/>
          <w:color w:val="auto"/>
        </w:rPr>
        <w:t xml:space="preserve"> </w:t>
      </w:r>
      <w:r w:rsidRPr="006743DC">
        <w:rPr>
          <w:rFonts w:ascii="Arial" w:hAnsi="Arial" w:cs="Arial"/>
          <w:color w:val="auto"/>
        </w:rPr>
        <w:t>wyrównujących</w:t>
      </w:r>
      <w:r w:rsidR="00760466" w:rsidRPr="006743DC">
        <w:rPr>
          <w:rFonts w:ascii="Arial" w:hAnsi="Arial" w:cs="Arial"/>
          <w:color w:val="auto"/>
        </w:rPr>
        <w:t xml:space="preserve"> </w:t>
      </w:r>
      <w:r w:rsidRPr="006743DC">
        <w:rPr>
          <w:rFonts w:ascii="Arial" w:hAnsi="Arial" w:cs="Arial"/>
          <w:color w:val="auto"/>
        </w:rPr>
        <w:t>szanse</w:t>
      </w:r>
      <w:r w:rsidR="00760466" w:rsidRPr="006743DC">
        <w:rPr>
          <w:rFonts w:ascii="Arial" w:hAnsi="Arial" w:cs="Arial"/>
          <w:color w:val="auto"/>
        </w:rPr>
        <w:t xml:space="preserve"> </w:t>
      </w:r>
      <w:r w:rsidRPr="006743DC">
        <w:rPr>
          <w:rFonts w:ascii="Arial" w:hAnsi="Arial" w:cs="Arial"/>
          <w:color w:val="auto"/>
        </w:rPr>
        <w:t>edukacyjne</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poprzez:</w:t>
      </w:r>
    </w:p>
    <w:p w14:paraId="54FBE847" w14:textId="47E0D63F" w:rsidR="00766C2B" w:rsidRPr="006743DC" w:rsidRDefault="00766C2B" w:rsidP="00EE3AA3">
      <w:pPr>
        <w:pStyle w:val="Default"/>
        <w:numPr>
          <w:ilvl w:val="0"/>
          <w:numId w:val="74"/>
        </w:numPr>
        <w:tabs>
          <w:tab w:val="left" w:pos="284"/>
        </w:tabs>
        <w:spacing w:line="276" w:lineRule="auto"/>
        <w:ind w:left="0" w:firstLine="0"/>
        <w:rPr>
          <w:rFonts w:ascii="Arial" w:hAnsi="Arial" w:cs="Arial"/>
          <w:color w:val="auto"/>
        </w:rPr>
      </w:pPr>
      <w:r w:rsidRPr="006743DC">
        <w:rPr>
          <w:rFonts w:ascii="Arial" w:hAnsi="Arial" w:cs="Arial"/>
          <w:color w:val="auto"/>
        </w:rPr>
        <w:t>organizację</w:t>
      </w:r>
      <w:r w:rsidR="00760466" w:rsidRPr="006743DC">
        <w:rPr>
          <w:rFonts w:ascii="Arial" w:hAnsi="Arial" w:cs="Arial"/>
          <w:color w:val="auto"/>
        </w:rPr>
        <w:t xml:space="preserve"> </w:t>
      </w:r>
      <w:r w:rsidRPr="006743DC">
        <w:rPr>
          <w:rFonts w:ascii="Arial" w:hAnsi="Arial" w:cs="Arial"/>
          <w:color w:val="auto"/>
        </w:rPr>
        <w:t>doskonalenia</w:t>
      </w:r>
      <w:r w:rsidR="00760466" w:rsidRPr="006743DC">
        <w:rPr>
          <w:rFonts w:ascii="Arial" w:hAnsi="Arial" w:cs="Arial"/>
          <w:color w:val="auto"/>
        </w:rPr>
        <w:t xml:space="preserve"> </w:t>
      </w:r>
      <w:r w:rsidRPr="006743DC">
        <w:rPr>
          <w:rFonts w:ascii="Arial" w:hAnsi="Arial" w:cs="Arial"/>
          <w:color w:val="auto"/>
        </w:rPr>
        <w:t>zawodowego</w:t>
      </w:r>
      <w:r w:rsidR="00760466" w:rsidRPr="006743DC">
        <w:rPr>
          <w:rFonts w:ascii="Arial" w:hAnsi="Arial" w:cs="Arial"/>
          <w:color w:val="auto"/>
        </w:rPr>
        <w:t xml:space="preserve"> </w:t>
      </w:r>
      <w:r w:rsidRPr="006743DC">
        <w:rPr>
          <w:rFonts w:ascii="Arial" w:hAnsi="Arial" w:cs="Arial"/>
          <w:color w:val="auto"/>
        </w:rPr>
        <w:t>nauczycieli</w:t>
      </w:r>
      <w:r w:rsidR="000F5C72" w:rsidRPr="006743DC">
        <w:rPr>
          <w:rFonts w:ascii="Arial" w:hAnsi="Arial" w:cs="Arial"/>
          <w:color w:val="auto"/>
        </w:rPr>
        <w:t>,</w:t>
      </w:r>
    </w:p>
    <w:p w14:paraId="5F0AD3F1" w14:textId="40214A6B" w:rsidR="001F1DAC" w:rsidRPr="006743DC" w:rsidRDefault="00766C2B" w:rsidP="00EE3AA3">
      <w:pPr>
        <w:pStyle w:val="Default"/>
        <w:numPr>
          <w:ilvl w:val="0"/>
          <w:numId w:val="74"/>
        </w:numPr>
        <w:tabs>
          <w:tab w:val="left" w:pos="284"/>
        </w:tabs>
        <w:spacing w:line="276" w:lineRule="auto"/>
        <w:ind w:left="0" w:firstLine="0"/>
        <w:rPr>
          <w:rFonts w:ascii="Arial" w:hAnsi="Arial" w:cs="Arial"/>
          <w:color w:val="auto"/>
        </w:rPr>
      </w:pPr>
      <w:r w:rsidRPr="006743DC">
        <w:rPr>
          <w:rFonts w:ascii="Arial" w:hAnsi="Arial" w:cs="Arial"/>
          <w:color w:val="auto"/>
        </w:rPr>
        <w:t>spotkania</w:t>
      </w:r>
      <w:r w:rsidR="00760466" w:rsidRPr="006743DC">
        <w:rPr>
          <w:rFonts w:ascii="Arial" w:hAnsi="Arial" w:cs="Arial"/>
          <w:color w:val="auto"/>
        </w:rPr>
        <w:t xml:space="preserve"> </w:t>
      </w:r>
      <w:r w:rsidRPr="006743DC">
        <w:rPr>
          <w:rFonts w:ascii="Arial" w:hAnsi="Arial" w:cs="Arial"/>
          <w:color w:val="auto"/>
        </w:rPr>
        <w:t>informacyjne</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pedagogizację</w:t>
      </w:r>
      <w:r w:rsidR="00760466" w:rsidRPr="006743DC">
        <w:rPr>
          <w:rFonts w:ascii="Arial" w:hAnsi="Arial" w:cs="Arial"/>
          <w:color w:val="auto"/>
        </w:rPr>
        <w:t xml:space="preserve"> </w:t>
      </w:r>
      <w:r w:rsidRPr="006743DC">
        <w:rPr>
          <w:rFonts w:ascii="Arial" w:hAnsi="Arial" w:cs="Arial"/>
          <w:color w:val="auto"/>
        </w:rPr>
        <w:t>rodziców</w:t>
      </w:r>
      <w:r w:rsidR="000F5C72" w:rsidRPr="006743DC">
        <w:rPr>
          <w:rFonts w:ascii="Arial" w:hAnsi="Arial" w:cs="Arial"/>
          <w:color w:val="auto"/>
        </w:rPr>
        <w:t>,</w:t>
      </w:r>
    </w:p>
    <w:p w14:paraId="3D71B0D3" w14:textId="4A0A166C" w:rsidR="00766C2B" w:rsidRPr="006743DC" w:rsidRDefault="00766C2B" w:rsidP="00EE3AA3">
      <w:pPr>
        <w:pStyle w:val="Default"/>
        <w:numPr>
          <w:ilvl w:val="0"/>
          <w:numId w:val="74"/>
        </w:numPr>
        <w:tabs>
          <w:tab w:val="left" w:pos="284"/>
        </w:tabs>
        <w:spacing w:line="276" w:lineRule="auto"/>
        <w:ind w:left="0" w:firstLine="0"/>
        <w:rPr>
          <w:rFonts w:ascii="Arial" w:hAnsi="Arial" w:cs="Arial"/>
          <w:color w:val="auto"/>
        </w:rPr>
      </w:pPr>
      <w:r w:rsidRPr="006743DC">
        <w:rPr>
          <w:rFonts w:ascii="Arial" w:hAnsi="Arial" w:cs="Arial"/>
          <w:color w:val="auto"/>
        </w:rPr>
        <w:t>organizację</w:t>
      </w:r>
      <w:r w:rsidR="00760466" w:rsidRPr="006743DC">
        <w:rPr>
          <w:rFonts w:ascii="Arial" w:hAnsi="Arial" w:cs="Arial"/>
          <w:color w:val="auto"/>
        </w:rPr>
        <w:t xml:space="preserve"> </w:t>
      </w:r>
      <w:r w:rsidRPr="006743DC">
        <w:rPr>
          <w:rFonts w:ascii="Arial" w:hAnsi="Arial" w:cs="Arial"/>
          <w:color w:val="auto"/>
        </w:rPr>
        <w:t>pomocy</w:t>
      </w:r>
      <w:r w:rsidR="00760466" w:rsidRPr="006743DC">
        <w:rPr>
          <w:rFonts w:ascii="Arial" w:hAnsi="Arial" w:cs="Arial"/>
          <w:color w:val="auto"/>
        </w:rPr>
        <w:t xml:space="preserve"> </w:t>
      </w:r>
      <w:r w:rsidRPr="006743DC">
        <w:rPr>
          <w:rFonts w:ascii="Arial" w:hAnsi="Arial" w:cs="Arial"/>
          <w:color w:val="auto"/>
        </w:rPr>
        <w:t>materialnej</w:t>
      </w:r>
      <w:r w:rsidR="00760466" w:rsidRPr="006743DC">
        <w:rPr>
          <w:rFonts w:ascii="Arial" w:hAnsi="Arial" w:cs="Arial"/>
          <w:color w:val="auto"/>
        </w:rPr>
        <w:t xml:space="preserve"> </w:t>
      </w:r>
      <w:r w:rsidRPr="006743DC">
        <w:rPr>
          <w:rFonts w:ascii="Arial" w:hAnsi="Arial" w:cs="Arial"/>
          <w:color w:val="auto"/>
        </w:rPr>
        <w:t>dla</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najbiedniejszych</w:t>
      </w:r>
      <w:r w:rsidR="000F5C72" w:rsidRPr="006743DC">
        <w:rPr>
          <w:rFonts w:ascii="Arial" w:hAnsi="Arial" w:cs="Arial"/>
          <w:color w:val="auto"/>
        </w:rPr>
        <w:t>,</w:t>
      </w:r>
    </w:p>
    <w:p w14:paraId="4D99542F" w14:textId="5DF79C6C" w:rsidR="00156524" w:rsidRPr="006743DC" w:rsidRDefault="00156524" w:rsidP="00EE3AA3">
      <w:pPr>
        <w:pStyle w:val="Default"/>
        <w:numPr>
          <w:ilvl w:val="0"/>
          <w:numId w:val="74"/>
        </w:numPr>
        <w:tabs>
          <w:tab w:val="left" w:pos="284"/>
        </w:tabs>
        <w:spacing w:line="276" w:lineRule="auto"/>
        <w:ind w:left="0" w:firstLine="0"/>
        <w:rPr>
          <w:rFonts w:ascii="Arial" w:hAnsi="Arial" w:cs="Arial"/>
          <w:color w:val="auto"/>
        </w:rPr>
      </w:pPr>
      <w:r w:rsidRPr="006743DC">
        <w:rPr>
          <w:rFonts w:ascii="Arial" w:hAnsi="Arial" w:cs="Arial"/>
          <w:color w:val="auto"/>
        </w:rPr>
        <w:t>zajęcia</w:t>
      </w:r>
      <w:r w:rsidR="00760466" w:rsidRPr="006743DC">
        <w:rPr>
          <w:rFonts w:ascii="Arial" w:hAnsi="Arial" w:cs="Arial"/>
          <w:color w:val="auto"/>
        </w:rPr>
        <w:t xml:space="preserve"> </w:t>
      </w:r>
      <w:r w:rsidR="00766C2B" w:rsidRPr="006743DC">
        <w:rPr>
          <w:rFonts w:ascii="Arial" w:hAnsi="Arial" w:cs="Arial"/>
          <w:color w:val="auto"/>
        </w:rPr>
        <w:t>wyrównawcze,</w:t>
      </w:r>
      <w:r w:rsidR="00760466" w:rsidRPr="006743DC">
        <w:rPr>
          <w:rFonts w:ascii="Arial" w:hAnsi="Arial" w:cs="Arial"/>
          <w:color w:val="auto"/>
        </w:rPr>
        <w:t xml:space="preserve"> </w:t>
      </w:r>
      <w:r w:rsidR="00766C2B" w:rsidRPr="006743DC">
        <w:rPr>
          <w:rFonts w:ascii="Arial" w:hAnsi="Arial" w:cs="Arial"/>
          <w:color w:val="auto"/>
        </w:rPr>
        <w:t>rewalidacyjne</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rozwijające</w:t>
      </w:r>
      <w:r w:rsidR="00760466" w:rsidRPr="006743DC">
        <w:rPr>
          <w:rFonts w:ascii="Arial" w:hAnsi="Arial" w:cs="Arial"/>
          <w:color w:val="auto"/>
        </w:rPr>
        <w:t xml:space="preserve"> </w:t>
      </w:r>
      <w:r w:rsidRPr="006743DC">
        <w:rPr>
          <w:rFonts w:ascii="Arial" w:hAnsi="Arial" w:cs="Arial"/>
          <w:color w:val="auto"/>
        </w:rPr>
        <w:t>zainteresowania</w:t>
      </w:r>
      <w:r w:rsidR="000F5C72" w:rsidRPr="006743DC">
        <w:rPr>
          <w:rFonts w:ascii="Arial" w:hAnsi="Arial" w:cs="Arial"/>
          <w:color w:val="auto"/>
        </w:rPr>
        <w:t>,</w:t>
      </w:r>
    </w:p>
    <w:p w14:paraId="0E3F7E7F" w14:textId="7448580C" w:rsidR="00766C2B" w:rsidRPr="006743DC" w:rsidRDefault="00156524" w:rsidP="00EE3AA3">
      <w:pPr>
        <w:pStyle w:val="Default"/>
        <w:numPr>
          <w:ilvl w:val="0"/>
          <w:numId w:val="74"/>
        </w:numPr>
        <w:tabs>
          <w:tab w:val="left" w:pos="284"/>
        </w:tabs>
        <w:spacing w:line="276" w:lineRule="auto"/>
        <w:ind w:left="0" w:firstLine="0"/>
        <w:rPr>
          <w:rFonts w:ascii="Arial" w:hAnsi="Arial" w:cs="Arial"/>
          <w:color w:val="auto"/>
        </w:rPr>
      </w:pPr>
      <w:r w:rsidRPr="006743DC">
        <w:rPr>
          <w:rFonts w:ascii="Arial" w:hAnsi="Arial" w:cs="Arial"/>
          <w:color w:val="auto"/>
        </w:rPr>
        <w:t>udział</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projektach</w:t>
      </w:r>
      <w:r w:rsidR="00760466" w:rsidRPr="006743DC">
        <w:rPr>
          <w:rFonts w:ascii="Arial" w:hAnsi="Arial" w:cs="Arial"/>
          <w:color w:val="auto"/>
        </w:rPr>
        <w:t xml:space="preserve"> </w:t>
      </w:r>
      <w:r w:rsidRPr="006743DC">
        <w:rPr>
          <w:rFonts w:ascii="Arial" w:hAnsi="Arial" w:cs="Arial"/>
          <w:color w:val="auto"/>
        </w:rPr>
        <w:t>szkolnych</w:t>
      </w:r>
      <w:r w:rsidR="00760466" w:rsidRPr="006743DC">
        <w:rPr>
          <w:rFonts w:ascii="Arial" w:hAnsi="Arial" w:cs="Arial"/>
          <w:color w:val="auto"/>
        </w:rPr>
        <w:t xml:space="preserve"> </w:t>
      </w:r>
      <w:r w:rsidRPr="006743DC">
        <w:rPr>
          <w:rFonts w:ascii="Arial" w:hAnsi="Arial" w:cs="Arial"/>
          <w:color w:val="auto"/>
        </w:rPr>
        <w:t>finanso</w:t>
      </w:r>
      <w:r w:rsidR="00F74637" w:rsidRPr="006743DC">
        <w:rPr>
          <w:rFonts w:ascii="Arial" w:hAnsi="Arial" w:cs="Arial"/>
          <w:color w:val="auto"/>
        </w:rPr>
        <w:t>wanych</w:t>
      </w:r>
      <w:r w:rsidR="00760466" w:rsidRPr="006743DC">
        <w:rPr>
          <w:rFonts w:ascii="Arial" w:hAnsi="Arial" w:cs="Arial"/>
          <w:color w:val="auto"/>
        </w:rPr>
        <w:t xml:space="preserve"> </w:t>
      </w:r>
      <w:r w:rsidR="00F74637" w:rsidRPr="006743DC">
        <w:rPr>
          <w:rFonts w:ascii="Arial" w:hAnsi="Arial" w:cs="Arial"/>
          <w:color w:val="auto"/>
        </w:rPr>
        <w:t>przez</w:t>
      </w:r>
      <w:r w:rsidR="00760466" w:rsidRPr="006743DC">
        <w:rPr>
          <w:rFonts w:ascii="Arial" w:hAnsi="Arial" w:cs="Arial"/>
          <w:color w:val="auto"/>
        </w:rPr>
        <w:t xml:space="preserve"> </w:t>
      </w:r>
      <w:r w:rsidR="00F74637" w:rsidRPr="006743DC">
        <w:rPr>
          <w:rFonts w:ascii="Arial" w:hAnsi="Arial" w:cs="Arial"/>
          <w:color w:val="auto"/>
        </w:rPr>
        <w:t>organ</w:t>
      </w:r>
      <w:r w:rsidR="00760466" w:rsidRPr="006743DC">
        <w:rPr>
          <w:rFonts w:ascii="Arial" w:hAnsi="Arial" w:cs="Arial"/>
          <w:color w:val="auto"/>
        </w:rPr>
        <w:t xml:space="preserve"> </w:t>
      </w:r>
      <w:r w:rsidR="00F74637" w:rsidRPr="006743DC">
        <w:rPr>
          <w:rFonts w:ascii="Arial" w:hAnsi="Arial" w:cs="Arial"/>
          <w:color w:val="auto"/>
        </w:rPr>
        <w:t>prowadzący</w:t>
      </w:r>
      <w:r w:rsidR="00760466" w:rsidRPr="006743DC">
        <w:rPr>
          <w:rFonts w:ascii="Arial" w:hAnsi="Arial" w:cs="Arial"/>
          <w:color w:val="auto"/>
        </w:rPr>
        <w:t xml:space="preserve"> </w:t>
      </w:r>
      <w:r w:rsidR="00F74637"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instytucje</w:t>
      </w:r>
      <w:r w:rsidR="00760466" w:rsidRPr="006743DC">
        <w:rPr>
          <w:rFonts w:ascii="Arial" w:hAnsi="Arial" w:cs="Arial"/>
          <w:color w:val="auto"/>
        </w:rPr>
        <w:t xml:space="preserve"> </w:t>
      </w:r>
      <w:r w:rsidR="00766C2B" w:rsidRPr="006743DC">
        <w:rPr>
          <w:rFonts w:ascii="Arial" w:hAnsi="Arial" w:cs="Arial"/>
          <w:color w:val="auto"/>
        </w:rPr>
        <w:t>zewnętrzne</w:t>
      </w:r>
      <w:r w:rsidR="000F5C72" w:rsidRPr="006743DC">
        <w:rPr>
          <w:rFonts w:ascii="Arial" w:hAnsi="Arial" w:cs="Arial"/>
          <w:color w:val="auto"/>
        </w:rPr>
        <w:t>,</w:t>
      </w:r>
    </w:p>
    <w:p w14:paraId="34E4856F" w14:textId="24773207" w:rsidR="00766C2B" w:rsidRPr="006743DC" w:rsidRDefault="00766C2B" w:rsidP="00EE3AA3">
      <w:pPr>
        <w:pStyle w:val="Default"/>
        <w:numPr>
          <w:ilvl w:val="0"/>
          <w:numId w:val="74"/>
        </w:numPr>
        <w:tabs>
          <w:tab w:val="left" w:pos="284"/>
        </w:tabs>
        <w:spacing w:line="276" w:lineRule="auto"/>
        <w:ind w:left="0" w:firstLine="0"/>
        <w:rPr>
          <w:rFonts w:ascii="Arial" w:hAnsi="Arial" w:cs="Arial"/>
          <w:color w:val="auto"/>
        </w:rPr>
      </w:pPr>
      <w:r w:rsidRPr="006743DC">
        <w:rPr>
          <w:rFonts w:ascii="Arial" w:hAnsi="Arial" w:cs="Arial"/>
          <w:color w:val="auto"/>
        </w:rPr>
        <w:t>konsultacje</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Pedagogiem</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Psychologiem</w:t>
      </w:r>
      <w:r w:rsidR="00760466" w:rsidRPr="006743DC">
        <w:rPr>
          <w:rFonts w:ascii="Arial" w:hAnsi="Arial" w:cs="Arial"/>
          <w:color w:val="auto"/>
        </w:rPr>
        <w:t xml:space="preserve"> </w:t>
      </w:r>
      <w:r w:rsidRPr="006743DC">
        <w:rPr>
          <w:rFonts w:ascii="Arial" w:hAnsi="Arial" w:cs="Arial"/>
          <w:color w:val="auto"/>
        </w:rPr>
        <w:t>szkolnym</w:t>
      </w:r>
      <w:r w:rsidR="000F5C72" w:rsidRPr="006743DC">
        <w:rPr>
          <w:rFonts w:ascii="Arial" w:hAnsi="Arial" w:cs="Arial"/>
          <w:color w:val="auto"/>
        </w:rPr>
        <w:t>,</w:t>
      </w:r>
    </w:p>
    <w:p w14:paraId="3DDFCF1D" w14:textId="67BAA869" w:rsidR="00737C21" w:rsidRPr="006743DC" w:rsidRDefault="00737C21" w:rsidP="00EE3AA3">
      <w:pPr>
        <w:pStyle w:val="Default"/>
        <w:numPr>
          <w:ilvl w:val="0"/>
          <w:numId w:val="74"/>
        </w:numPr>
        <w:tabs>
          <w:tab w:val="left" w:pos="284"/>
        </w:tabs>
        <w:spacing w:line="276" w:lineRule="auto"/>
        <w:ind w:left="0" w:firstLine="0"/>
        <w:rPr>
          <w:rFonts w:ascii="Arial" w:hAnsi="Arial" w:cs="Arial"/>
          <w:color w:val="auto"/>
        </w:rPr>
      </w:pPr>
      <w:r w:rsidRPr="006743DC">
        <w:rPr>
          <w:rFonts w:ascii="Arial" w:hAnsi="Arial" w:cs="Arial"/>
          <w:color w:val="auto"/>
        </w:rPr>
        <w:t>rozpoznawanie</w:t>
      </w:r>
      <w:r w:rsidR="00760466" w:rsidRPr="006743DC">
        <w:rPr>
          <w:rFonts w:ascii="Arial" w:hAnsi="Arial" w:cs="Arial"/>
          <w:color w:val="auto"/>
        </w:rPr>
        <w:t xml:space="preserve"> </w:t>
      </w:r>
      <w:r w:rsidRPr="006743DC">
        <w:rPr>
          <w:rFonts w:ascii="Arial" w:hAnsi="Arial" w:cs="Arial"/>
          <w:color w:val="auto"/>
        </w:rPr>
        <w:t>potencjalnych</w:t>
      </w:r>
      <w:r w:rsidR="00760466" w:rsidRPr="006743DC">
        <w:rPr>
          <w:rFonts w:ascii="Arial" w:hAnsi="Arial" w:cs="Arial"/>
          <w:color w:val="auto"/>
        </w:rPr>
        <w:t xml:space="preserve"> </w:t>
      </w:r>
      <w:r w:rsidRPr="006743DC">
        <w:rPr>
          <w:rFonts w:ascii="Arial" w:hAnsi="Arial" w:cs="Arial"/>
          <w:color w:val="auto"/>
        </w:rPr>
        <w:t>możliwości</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indywidualnych</w:t>
      </w:r>
      <w:r w:rsidR="00760466" w:rsidRPr="006743DC">
        <w:rPr>
          <w:rFonts w:ascii="Arial" w:hAnsi="Arial" w:cs="Arial"/>
          <w:color w:val="auto"/>
        </w:rPr>
        <w:t xml:space="preserve"> </w:t>
      </w:r>
      <w:r w:rsidRPr="006743DC">
        <w:rPr>
          <w:rFonts w:ascii="Arial" w:hAnsi="Arial" w:cs="Arial"/>
          <w:color w:val="auto"/>
        </w:rPr>
        <w:t>potrzeb</w:t>
      </w:r>
      <w:r w:rsidR="00760466" w:rsidRPr="006743DC">
        <w:rPr>
          <w:rFonts w:ascii="Arial" w:hAnsi="Arial" w:cs="Arial"/>
          <w:color w:val="auto"/>
        </w:rPr>
        <w:t xml:space="preserve"> </w:t>
      </w:r>
      <w:r w:rsidRPr="006743DC">
        <w:rPr>
          <w:rFonts w:ascii="Arial" w:hAnsi="Arial" w:cs="Arial"/>
          <w:color w:val="auto"/>
        </w:rPr>
        <w:t>ucznia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umożliwieniu</w:t>
      </w:r>
      <w:r w:rsidR="00760466" w:rsidRPr="006743DC">
        <w:rPr>
          <w:rFonts w:ascii="Arial" w:hAnsi="Arial" w:cs="Arial"/>
          <w:color w:val="auto"/>
        </w:rPr>
        <w:t xml:space="preserve"> </w:t>
      </w:r>
      <w:r w:rsidRPr="006743DC">
        <w:rPr>
          <w:rFonts w:ascii="Arial" w:hAnsi="Arial" w:cs="Arial"/>
          <w:color w:val="auto"/>
        </w:rPr>
        <w:t>ich</w:t>
      </w:r>
      <w:r w:rsidR="00760466" w:rsidRPr="006743DC">
        <w:rPr>
          <w:rFonts w:ascii="Arial" w:hAnsi="Arial" w:cs="Arial"/>
          <w:color w:val="auto"/>
        </w:rPr>
        <w:t xml:space="preserve"> </w:t>
      </w:r>
      <w:r w:rsidRPr="006743DC">
        <w:rPr>
          <w:rFonts w:ascii="Arial" w:hAnsi="Arial" w:cs="Arial"/>
          <w:color w:val="auto"/>
        </w:rPr>
        <w:t>zaspokojenia,</w:t>
      </w:r>
    </w:p>
    <w:p w14:paraId="4E195291" w14:textId="3EF8523C" w:rsidR="00737C21" w:rsidRPr="006743DC" w:rsidRDefault="00737C21" w:rsidP="00EE3AA3">
      <w:pPr>
        <w:pStyle w:val="Default"/>
        <w:numPr>
          <w:ilvl w:val="0"/>
          <w:numId w:val="74"/>
        </w:numPr>
        <w:tabs>
          <w:tab w:val="left" w:pos="284"/>
        </w:tabs>
        <w:spacing w:line="276" w:lineRule="auto"/>
        <w:ind w:left="0" w:firstLine="0"/>
        <w:rPr>
          <w:rFonts w:ascii="Arial" w:hAnsi="Arial" w:cs="Arial"/>
          <w:color w:val="auto"/>
        </w:rPr>
      </w:pPr>
      <w:r w:rsidRPr="006743DC">
        <w:rPr>
          <w:rFonts w:ascii="Arial" w:hAnsi="Arial" w:cs="Arial"/>
          <w:color w:val="auto"/>
        </w:rPr>
        <w:t>rozpoznawanie</w:t>
      </w:r>
      <w:r w:rsidR="00760466" w:rsidRPr="006743DC">
        <w:rPr>
          <w:rFonts w:ascii="Arial" w:hAnsi="Arial" w:cs="Arial"/>
          <w:color w:val="auto"/>
        </w:rPr>
        <w:t xml:space="preserve"> </w:t>
      </w:r>
      <w:r w:rsidRPr="006743DC">
        <w:rPr>
          <w:rFonts w:ascii="Arial" w:hAnsi="Arial" w:cs="Arial"/>
          <w:color w:val="auto"/>
        </w:rPr>
        <w:t>przyczyn</w:t>
      </w:r>
      <w:r w:rsidR="00760466" w:rsidRPr="006743DC">
        <w:rPr>
          <w:rFonts w:ascii="Arial" w:hAnsi="Arial" w:cs="Arial"/>
          <w:color w:val="auto"/>
        </w:rPr>
        <w:t xml:space="preserve"> </w:t>
      </w:r>
      <w:r w:rsidRPr="006743DC">
        <w:rPr>
          <w:rFonts w:ascii="Arial" w:hAnsi="Arial" w:cs="Arial"/>
          <w:color w:val="auto"/>
        </w:rPr>
        <w:t>trudności</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nauce</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niepowodzeń</w:t>
      </w:r>
      <w:r w:rsidR="00760466" w:rsidRPr="006743DC">
        <w:rPr>
          <w:rFonts w:ascii="Arial" w:hAnsi="Arial" w:cs="Arial"/>
          <w:color w:val="auto"/>
        </w:rPr>
        <w:t xml:space="preserve"> </w:t>
      </w:r>
      <w:r w:rsidRPr="006743DC">
        <w:rPr>
          <w:rFonts w:ascii="Arial" w:hAnsi="Arial" w:cs="Arial"/>
          <w:color w:val="auto"/>
        </w:rPr>
        <w:t>szkolnych,</w:t>
      </w:r>
    </w:p>
    <w:p w14:paraId="3C816602" w14:textId="4283EAD2" w:rsidR="00737C21" w:rsidRPr="006743DC" w:rsidRDefault="00737C21" w:rsidP="00EE3AA3">
      <w:pPr>
        <w:pStyle w:val="Default"/>
        <w:numPr>
          <w:ilvl w:val="0"/>
          <w:numId w:val="74"/>
        </w:numPr>
        <w:tabs>
          <w:tab w:val="left" w:pos="284"/>
        </w:tabs>
        <w:spacing w:line="276" w:lineRule="auto"/>
        <w:ind w:left="0" w:firstLine="0"/>
        <w:rPr>
          <w:rFonts w:ascii="Arial" w:hAnsi="Arial" w:cs="Arial"/>
          <w:color w:val="auto"/>
        </w:rPr>
      </w:pPr>
      <w:r w:rsidRPr="006743DC">
        <w:rPr>
          <w:rFonts w:ascii="Arial" w:hAnsi="Arial" w:cs="Arial"/>
          <w:color w:val="auto"/>
        </w:rPr>
        <w:t>wspieranie</w:t>
      </w:r>
      <w:r w:rsidR="00760466" w:rsidRPr="006743DC">
        <w:rPr>
          <w:rFonts w:ascii="Arial" w:hAnsi="Arial" w:cs="Arial"/>
          <w:color w:val="auto"/>
        </w:rPr>
        <w:t xml:space="preserve"> </w:t>
      </w:r>
      <w:r w:rsidRPr="006743DC">
        <w:rPr>
          <w:rFonts w:ascii="Arial" w:hAnsi="Arial" w:cs="Arial"/>
          <w:color w:val="auto"/>
        </w:rPr>
        <w:t>nauczycieli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rodziców</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działaniach</w:t>
      </w:r>
      <w:r w:rsidR="00760466" w:rsidRPr="006743DC">
        <w:rPr>
          <w:rFonts w:ascii="Arial" w:hAnsi="Arial" w:cs="Arial"/>
          <w:color w:val="auto"/>
        </w:rPr>
        <w:t xml:space="preserve"> </w:t>
      </w:r>
      <w:r w:rsidRPr="006743DC">
        <w:rPr>
          <w:rFonts w:ascii="Arial" w:hAnsi="Arial" w:cs="Arial"/>
          <w:color w:val="auto"/>
        </w:rPr>
        <w:t>wyrównujących</w:t>
      </w:r>
      <w:r w:rsidR="00760466" w:rsidRPr="006743DC">
        <w:rPr>
          <w:rFonts w:ascii="Arial" w:hAnsi="Arial" w:cs="Arial"/>
          <w:color w:val="auto"/>
        </w:rPr>
        <w:t xml:space="preserve"> </w:t>
      </w:r>
      <w:r w:rsidRPr="006743DC">
        <w:rPr>
          <w:rFonts w:ascii="Arial" w:hAnsi="Arial" w:cs="Arial"/>
          <w:color w:val="auto"/>
        </w:rPr>
        <w:t>szanse</w:t>
      </w:r>
      <w:r w:rsidR="00760466" w:rsidRPr="006743DC">
        <w:rPr>
          <w:rFonts w:ascii="Arial" w:hAnsi="Arial" w:cs="Arial"/>
          <w:color w:val="auto"/>
        </w:rPr>
        <w:t xml:space="preserve"> </w:t>
      </w:r>
      <w:r w:rsidRPr="006743DC">
        <w:rPr>
          <w:rFonts w:ascii="Arial" w:hAnsi="Arial" w:cs="Arial"/>
          <w:color w:val="auto"/>
        </w:rPr>
        <w:t>edukacyjne</w:t>
      </w:r>
      <w:r w:rsidR="00760466" w:rsidRPr="006743DC">
        <w:rPr>
          <w:rFonts w:ascii="Arial" w:hAnsi="Arial" w:cs="Arial"/>
          <w:color w:val="auto"/>
        </w:rPr>
        <w:t xml:space="preserve"> </w:t>
      </w:r>
      <w:r w:rsidRPr="006743DC">
        <w:rPr>
          <w:rFonts w:ascii="Arial" w:hAnsi="Arial" w:cs="Arial"/>
          <w:color w:val="auto"/>
        </w:rPr>
        <w:t>ucznia,</w:t>
      </w:r>
    </w:p>
    <w:p w14:paraId="4B3332B1" w14:textId="1A94982F" w:rsidR="00737C21" w:rsidRPr="006743DC" w:rsidRDefault="00737C21" w:rsidP="00EE3AA3">
      <w:pPr>
        <w:pStyle w:val="Default"/>
        <w:numPr>
          <w:ilvl w:val="0"/>
          <w:numId w:val="74"/>
        </w:numPr>
        <w:tabs>
          <w:tab w:val="left" w:pos="284"/>
        </w:tabs>
        <w:spacing w:line="276" w:lineRule="auto"/>
        <w:ind w:left="0" w:firstLine="0"/>
        <w:rPr>
          <w:rFonts w:ascii="Arial" w:hAnsi="Arial" w:cs="Arial"/>
          <w:color w:val="auto"/>
        </w:rPr>
      </w:pPr>
      <w:r w:rsidRPr="006743DC">
        <w:rPr>
          <w:rFonts w:ascii="Arial" w:hAnsi="Arial" w:cs="Arial"/>
          <w:color w:val="auto"/>
        </w:rPr>
        <w:t>udzielanie</w:t>
      </w:r>
      <w:r w:rsidR="00760466" w:rsidRPr="006743DC">
        <w:rPr>
          <w:rFonts w:ascii="Arial" w:hAnsi="Arial" w:cs="Arial"/>
          <w:color w:val="auto"/>
        </w:rPr>
        <w:t xml:space="preserve"> </w:t>
      </w:r>
      <w:r w:rsidRPr="006743DC">
        <w:rPr>
          <w:rFonts w:ascii="Arial" w:hAnsi="Arial" w:cs="Arial"/>
          <w:color w:val="auto"/>
        </w:rPr>
        <w:t>nauczycielom</w:t>
      </w:r>
      <w:r w:rsidR="00760466" w:rsidRPr="006743DC">
        <w:rPr>
          <w:rFonts w:ascii="Arial" w:hAnsi="Arial" w:cs="Arial"/>
          <w:color w:val="auto"/>
        </w:rPr>
        <w:t xml:space="preserve"> </w:t>
      </w:r>
      <w:r w:rsidRPr="006743DC">
        <w:rPr>
          <w:rFonts w:ascii="Arial" w:hAnsi="Arial" w:cs="Arial"/>
          <w:color w:val="auto"/>
        </w:rPr>
        <w:t>pomocy</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dostosowaniu</w:t>
      </w:r>
      <w:r w:rsidR="00760466" w:rsidRPr="006743DC">
        <w:rPr>
          <w:rFonts w:ascii="Arial" w:hAnsi="Arial" w:cs="Arial"/>
          <w:color w:val="auto"/>
        </w:rPr>
        <w:t xml:space="preserve"> </w:t>
      </w:r>
      <w:r w:rsidRPr="006743DC">
        <w:rPr>
          <w:rFonts w:ascii="Arial" w:hAnsi="Arial" w:cs="Arial"/>
          <w:color w:val="auto"/>
        </w:rPr>
        <w:t>wymagań</w:t>
      </w:r>
      <w:r w:rsidR="00760466" w:rsidRPr="006743DC">
        <w:rPr>
          <w:rFonts w:ascii="Arial" w:hAnsi="Arial" w:cs="Arial"/>
          <w:color w:val="auto"/>
        </w:rPr>
        <w:t xml:space="preserve"> </w:t>
      </w:r>
      <w:r w:rsidRPr="006743DC">
        <w:rPr>
          <w:rFonts w:ascii="Arial" w:hAnsi="Arial" w:cs="Arial"/>
          <w:color w:val="auto"/>
        </w:rPr>
        <w:t>edukacyjnych,</w:t>
      </w:r>
      <w:r w:rsidR="00760466" w:rsidRPr="006743DC">
        <w:rPr>
          <w:rFonts w:ascii="Arial" w:hAnsi="Arial" w:cs="Arial"/>
          <w:color w:val="auto"/>
        </w:rPr>
        <w:t xml:space="preserve"> </w:t>
      </w:r>
      <w:r w:rsidRPr="006743DC">
        <w:rPr>
          <w:rFonts w:ascii="Arial" w:hAnsi="Arial" w:cs="Arial"/>
          <w:color w:val="auto"/>
        </w:rPr>
        <w:t>wynikających</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realizowanych</w:t>
      </w:r>
      <w:r w:rsidR="00760466" w:rsidRPr="006743DC">
        <w:rPr>
          <w:rFonts w:ascii="Arial" w:hAnsi="Arial" w:cs="Arial"/>
          <w:color w:val="auto"/>
        </w:rPr>
        <w:t xml:space="preserve"> </w:t>
      </w:r>
      <w:r w:rsidRPr="006743DC">
        <w:rPr>
          <w:rFonts w:ascii="Arial" w:hAnsi="Arial" w:cs="Arial"/>
          <w:color w:val="auto"/>
        </w:rPr>
        <w:t>przez</w:t>
      </w:r>
      <w:r w:rsidR="00760466" w:rsidRPr="006743DC">
        <w:rPr>
          <w:rFonts w:ascii="Arial" w:hAnsi="Arial" w:cs="Arial"/>
          <w:color w:val="auto"/>
        </w:rPr>
        <w:t xml:space="preserve"> </w:t>
      </w:r>
      <w:r w:rsidRPr="006743DC">
        <w:rPr>
          <w:rFonts w:ascii="Arial" w:hAnsi="Arial" w:cs="Arial"/>
          <w:color w:val="auto"/>
        </w:rPr>
        <w:t>nich</w:t>
      </w:r>
      <w:r w:rsidR="00760466" w:rsidRPr="006743DC">
        <w:rPr>
          <w:rFonts w:ascii="Arial" w:hAnsi="Arial" w:cs="Arial"/>
          <w:color w:val="auto"/>
        </w:rPr>
        <w:t xml:space="preserve"> </w:t>
      </w:r>
      <w:r w:rsidRPr="006743DC">
        <w:rPr>
          <w:rFonts w:ascii="Arial" w:hAnsi="Arial" w:cs="Arial"/>
          <w:color w:val="auto"/>
        </w:rPr>
        <w:t>programów</w:t>
      </w:r>
      <w:r w:rsidR="00760466" w:rsidRPr="006743DC">
        <w:rPr>
          <w:rFonts w:ascii="Arial" w:hAnsi="Arial" w:cs="Arial"/>
          <w:color w:val="auto"/>
        </w:rPr>
        <w:t xml:space="preserve"> </w:t>
      </w:r>
      <w:r w:rsidRPr="006743DC">
        <w:rPr>
          <w:rFonts w:ascii="Arial" w:hAnsi="Arial" w:cs="Arial"/>
          <w:color w:val="auto"/>
        </w:rPr>
        <w:t>nauczania</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indywidualnych</w:t>
      </w:r>
      <w:r w:rsidR="00760466" w:rsidRPr="006743DC">
        <w:rPr>
          <w:rFonts w:ascii="Arial" w:hAnsi="Arial" w:cs="Arial"/>
          <w:color w:val="auto"/>
        </w:rPr>
        <w:t xml:space="preserve"> </w:t>
      </w:r>
      <w:r w:rsidRPr="006743DC">
        <w:rPr>
          <w:rFonts w:ascii="Arial" w:hAnsi="Arial" w:cs="Arial"/>
          <w:color w:val="auto"/>
        </w:rPr>
        <w:t>potrzeb</w:t>
      </w:r>
      <w:r w:rsidR="00760466" w:rsidRPr="006743DC">
        <w:rPr>
          <w:rFonts w:ascii="Arial" w:hAnsi="Arial" w:cs="Arial"/>
          <w:color w:val="auto"/>
        </w:rPr>
        <w:t xml:space="preserve"> </w:t>
      </w:r>
      <w:r w:rsidRPr="006743DC">
        <w:rPr>
          <w:rFonts w:ascii="Arial" w:hAnsi="Arial" w:cs="Arial"/>
          <w:color w:val="auto"/>
        </w:rPr>
        <w:t>psychofizycznych</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edukacyjnych</w:t>
      </w:r>
      <w:r w:rsidR="00760466" w:rsidRPr="006743DC">
        <w:rPr>
          <w:rFonts w:ascii="Arial" w:hAnsi="Arial" w:cs="Arial"/>
          <w:color w:val="auto"/>
        </w:rPr>
        <w:t xml:space="preserve"> </w:t>
      </w:r>
      <w:r w:rsidRPr="006743DC">
        <w:rPr>
          <w:rFonts w:ascii="Arial" w:hAnsi="Arial" w:cs="Arial"/>
          <w:color w:val="auto"/>
        </w:rPr>
        <w:t>ucznia,</w:t>
      </w:r>
      <w:r w:rsidR="00760466" w:rsidRPr="006743DC">
        <w:rPr>
          <w:rFonts w:ascii="Arial" w:hAnsi="Arial" w:cs="Arial"/>
          <w:color w:val="auto"/>
        </w:rPr>
        <w:t xml:space="preserve"> </w:t>
      </w:r>
      <w:r w:rsidRPr="006743DC">
        <w:rPr>
          <w:rFonts w:ascii="Arial" w:hAnsi="Arial" w:cs="Arial"/>
          <w:color w:val="auto"/>
        </w:rPr>
        <w:t>u</w:t>
      </w:r>
      <w:r w:rsidR="00760466" w:rsidRPr="006743DC">
        <w:rPr>
          <w:rFonts w:ascii="Arial" w:hAnsi="Arial" w:cs="Arial"/>
          <w:color w:val="auto"/>
        </w:rPr>
        <w:t xml:space="preserve"> </w:t>
      </w:r>
      <w:r w:rsidRPr="006743DC">
        <w:rPr>
          <w:rFonts w:ascii="Arial" w:hAnsi="Arial" w:cs="Arial"/>
          <w:color w:val="auto"/>
        </w:rPr>
        <w:t>którego</w:t>
      </w:r>
      <w:r w:rsidR="00760466" w:rsidRPr="006743DC">
        <w:rPr>
          <w:rFonts w:ascii="Arial" w:hAnsi="Arial" w:cs="Arial"/>
          <w:color w:val="auto"/>
        </w:rPr>
        <w:t xml:space="preserve"> </w:t>
      </w:r>
      <w:r w:rsidRPr="006743DC">
        <w:rPr>
          <w:rFonts w:ascii="Arial" w:hAnsi="Arial" w:cs="Arial"/>
          <w:color w:val="auto"/>
        </w:rPr>
        <w:t>stwierdzono</w:t>
      </w:r>
      <w:r w:rsidR="00760466" w:rsidRPr="006743DC">
        <w:rPr>
          <w:rFonts w:ascii="Arial" w:hAnsi="Arial" w:cs="Arial"/>
          <w:color w:val="auto"/>
        </w:rPr>
        <w:t xml:space="preserve"> </w:t>
      </w:r>
      <w:r w:rsidRPr="006743DC">
        <w:rPr>
          <w:rFonts w:ascii="Arial" w:hAnsi="Arial" w:cs="Arial"/>
          <w:color w:val="auto"/>
        </w:rPr>
        <w:t>zaburzenia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odchylenia</w:t>
      </w:r>
      <w:r w:rsidR="00760466" w:rsidRPr="006743DC">
        <w:rPr>
          <w:rFonts w:ascii="Arial" w:hAnsi="Arial" w:cs="Arial"/>
          <w:color w:val="auto"/>
        </w:rPr>
        <w:t xml:space="preserve"> </w:t>
      </w:r>
      <w:r w:rsidRPr="006743DC">
        <w:rPr>
          <w:rFonts w:ascii="Arial" w:hAnsi="Arial" w:cs="Arial"/>
          <w:color w:val="auto"/>
        </w:rPr>
        <w:t>rozwojowe</w:t>
      </w:r>
      <w:r w:rsidR="00760466" w:rsidRPr="006743DC">
        <w:rPr>
          <w:rFonts w:ascii="Arial" w:hAnsi="Arial" w:cs="Arial"/>
          <w:color w:val="auto"/>
        </w:rPr>
        <w:t xml:space="preserve"> </w:t>
      </w:r>
      <w:r w:rsidRPr="006743DC">
        <w:rPr>
          <w:rFonts w:ascii="Arial" w:hAnsi="Arial" w:cs="Arial"/>
          <w:color w:val="auto"/>
        </w:rPr>
        <w:t>lub</w:t>
      </w:r>
      <w:r w:rsidR="00760466" w:rsidRPr="006743DC">
        <w:rPr>
          <w:rFonts w:ascii="Arial" w:hAnsi="Arial" w:cs="Arial"/>
          <w:color w:val="auto"/>
        </w:rPr>
        <w:t xml:space="preserve"> </w:t>
      </w:r>
      <w:r w:rsidRPr="006743DC">
        <w:rPr>
          <w:rFonts w:ascii="Arial" w:hAnsi="Arial" w:cs="Arial"/>
          <w:color w:val="auto"/>
        </w:rPr>
        <w:t>specyficzne</w:t>
      </w:r>
      <w:r w:rsidR="00760466" w:rsidRPr="006743DC">
        <w:rPr>
          <w:rFonts w:ascii="Arial" w:hAnsi="Arial" w:cs="Arial"/>
          <w:color w:val="auto"/>
        </w:rPr>
        <w:t xml:space="preserve"> </w:t>
      </w:r>
      <w:r w:rsidRPr="006743DC">
        <w:rPr>
          <w:rFonts w:ascii="Arial" w:hAnsi="Arial" w:cs="Arial"/>
          <w:color w:val="auto"/>
        </w:rPr>
        <w:t>trudności</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uczeniu</w:t>
      </w:r>
      <w:r w:rsidR="00760466" w:rsidRPr="006743DC">
        <w:rPr>
          <w:rFonts w:ascii="Arial" w:hAnsi="Arial" w:cs="Arial"/>
          <w:color w:val="auto"/>
        </w:rPr>
        <w:t xml:space="preserve"> </w:t>
      </w:r>
      <w:r w:rsidRPr="006743DC">
        <w:rPr>
          <w:rFonts w:ascii="Arial" w:hAnsi="Arial" w:cs="Arial"/>
          <w:color w:val="auto"/>
        </w:rPr>
        <w:t>się,</w:t>
      </w:r>
      <w:r w:rsidR="00760466" w:rsidRPr="006743DC">
        <w:rPr>
          <w:rFonts w:ascii="Arial" w:hAnsi="Arial" w:cs="Arial"/>
          <w:color w:val="auto"/>
        </w:rPr>
        <w:t xml:space="preserve"> </w:t>
      </w:r>
      <w:r w:rsidRPr="006743DC">
        <w:rPr>
          <w:rFonts w:ascii="Arial" w:hAnsi="Arial" w:cs="Arial"/>
          <w:color w:val="auto"/>
        </w:rPr>
        <w:t>uniemożliwiające</w:t>
      </w:r>
      <w:r w:rsidR="00760466" w:rsidRPr="006743DC">
        <w:rPr>
          <w:rFonts w:ascii="Arial" w:hAnsi="Arial" w:cs="Arial"/>
          <w:color w:val="auto"/>
        </w:rPr>
        <w:t xml:space="preserve"> </w:t>
      </w:r>
      <w:r w:rsidRPr="006743DC">
        <w:rPr>
          <w:rFonts w:ascii="Arial" w:hAnsi="Arial" w:cs="Arial"/>
          <w:color w:val="auto"/>
        </w:rPr>
        <w:t>sprostanie</w:t>
      </w:r>
      <w:r w:rsidR="00760466" w:rsidRPr="006743DC">
        <w:rPr>
          <w:rFonts w:ascii="Arial" w:hAnsi="Arial" w:cs="Arial"/>
          <w:color w:val="auto"/>
        </w:rPr>
        <w:t xml:space="preserve"> </w:t>
      </w:r>
      <w:r w:rsidRPr="006743DC">
        <w:rPr>
          <w:rFonts w:ascii="Arial" w:hAnsi="Arial" w:cs="Arial"/>
          <w:color w:val="auto"/>
        </w:rPr>
        <w:t>tym</w:t>
      </w:r>
      <w:r w:rsidR="00760466" w:rsidRPr="006743DC">
        <w:rPr>
          <w:rFonts w:ascii="Arial" w:hAnsi="Arial" w:cs="Arial"/>
          <w:color w:val="auto"/>
        </w:rPr>
        <w:t xml:space="preserve"> </w:t>
      </w:r>
      <w:r w:rsidRPr="006743DC">
        <w:rPr>
          <w:rFonts w:ascii="Arial" w:hAnsi="Arial" w:cs="Arial"/>
          <w:color w:val="auto"/>
        </w:rPr>
        <w:t>wymaganiom</w:t>
      </w:r>
      <w:r w:rsidR="00B26F7E" w:rsidRPr="006743DC">
        <w:rPr>
          <w:rFonts w:ascii="Arial" w:hAnsi="Arial" w:cs="Arial"/>
          <w:color w:val="auto"/>
        </w:rPr>
        <w:t>.</w:t>
      </w:r>
    </w:p>
    <w:p w14:paraId="062C9396" w14:textId="6481788A" w:rsidR="001F1DAC" w:rsidRPr="006743DC" w:rsidRDefault="001F1DAC" w:rsidP="00EE3AA3">
      <w:pPr>
        <w:pStyle w:val="Default"/>
        <w:numPr>
          <w:ilvl w:val="1"/>
          <w:numId w:val="8"/>
        </w:numPr>
        <w:tabs>
          <w:tab w:val="clear" w:pos="1080"/>
          <w:tab w:val="left" w:pos="284"/>
          <w:tab w:val="num" w:pos="851"/>
        </w:tabs>
        <w:spacing w:line="276" w:lineRule="auto"/>
        <w:ind w:left="0" w:firstLine="0"/>
        <w:rPr>
          <w:rFonts w:ascii="Arial" w:hAnsi="Arial" w:cs="Arial"/>
          <w:color w:val="auto"/>
        </w:rPr>
      </w:pPr>
      <w:r w:rsidRPr="006743DC">
        <w:rPr>
          <w:rFonts w:ascii="Arial" w:hAnsi="Arial" w:cs="Arial"/>
          <w:color w:val="auto"/>
        </w:rPr>
        <w:t>realizuje</w:t>
      </w:r>
      <w:r w:rsidR="00760466" w:rsidRPr="006743DC">
        <w:rPr>
          <w:rFonts w:ascii="Arial" w:hAnsi="Arial" w:cs="Arial"/>
          <w:color w:val="auto"/>
        </w:rPr>
        <w:t xml:space="preserve"> </w:t>
      </w:r>
      <w:r w:rsidRPr="006743DC">
        <w:rPr>
          <w:rFonts w:ascii="Arial" w:hAnsi="Arial" w:cs="Arial"/>
          <w:color w:val="auto"/>
        </w:rPr>
        <w:t>profilaktykę</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zakresie</w:t>
      </w:r>
      <w:r w:rsidR="00760466" w:rsidRPr="006743DC">
        <w:rPr>
          <w:rFonts w:ascii="Arial" w:hAnsi="Arial" w:cs="Arial"/>
          <w:color w:val="auto"/>
        </w:rPr>
        <w:t xml:space="preserve"> </w:t>
      </w:r>
      <w:r w:rsidRPr="006743DC">
        <w:rPr>
          <w:rFonts w:ascii="Arial" w:hAnsi="Arial" w:cs="Arial"/>
          <w:color w:val="auto"/>
        </w:rPr>
        <w:t>zagrożeń</w:t>
      </w:r>
      <w:r w:rsidR="00760466" w:rsidRPr="006743DC">
        <w:rPr>
          <w:rFonts w:ascii="Arial" w:hAnsi="Arial" w:cs="Arial"/>
          <w:color w:val="auto"/>
        </w:rPr>
        <w:t xml:space="preserve"> </w:t>
      </w:r>
      <w:r w:rsidRPr="006743DC">
        <w:rPr>
          <w:rFonts w:ascii="Arial" w:hAnsi="Arial" w:cs="Arial"/>
          <w:color w:val="auto"/>
        </w:rPr>
        <w:t>uzależnieniami</w:t>
      </w:r>
      <w:r w:rsidR="00760466" w:rsidRPr="006743DC">
        <w:rPr>
          <w:rFonts w:ascii="Arial" w:hAnsi="Arial" w:cs="Arial"/>
          <w:color w:val="auto"/>
        </w:rPr>
        <w:t xml:space="preserve"> </w:t>
      </w:r>
      <w:r w:rsidRPr="006743DC">
        <w:rPr>
          <w:rFonts w:ascii="Arial" w:hAnsi="Arial" w:cs="Arial"/>
          <w:color w:val="auto"/>
        </w:rPr>
        <w:t>zgodnie</w:t>
      </w:r>
      <w:r w:rsidR="00760466" w:rsidRPr="006743DC">
        <w:rPr>
          <w:rFonts w:ascii="Arial" w:hAnsi="Arial" w:cs="Arial"/>
          <w:color w:val="auto"/>
        </w:rPr>
        <w:t xml:space="preserve"> </w:t>
      </w:r>
      <w:r w:rsidR="00BC3BA7"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programem</w:t>
      </w:r>
      <w:r w:rsidR="00760466" w:rsidRPr="006743DC">
        <w:rPr>
          <w:rFonts w:ascii="Arial" w:hAnsi="Arial" w:cs="Arial"/>
          <w:color w:val="auto"/>
        </w:rPr>
        <w:t xml:space="preserve"> </w:t>
      </w:r>
      <w:r w:rsidRPr="006743DC">
        <w:rPr>
          <w:rFonts w:ascii="Arial" w:hAnsi="Arial" w:cs="Arial"/>
          <w:color w:val="auto"/>
        </w:rPr>
        <w:t>wychowawczo-profilaktycznym</w:t>
      </w:r>
      <w:r w:rsidR="00760466" w:rsidRPr="006743DC">
        <w:rPr>
          <w:rFonts w:ascii="Arial" w:hAnsi="Arial" w:cs="Arial"/>
          <w:color w:val="auto"/>
        </w:rPr>
        <w:t xml:space="preserve"> </w:t>
      </w:r>
      <w:r w:rsidRPr="006743DC">
        <w:rPr>
          <w:rFonts w:ascii="Arial" w:hAnsi="Arial" w:cs="Arial"/>
          <w:color w:val="auto"/>
        </w:rPr>
        <w:t>szkoły</w:t>
      </w:r>
      <w:r w:rsidR="00B26F7E" w:rsidRPr="006743DC">
        <w:rPr>
          <w:rFonts w:ascii="Arial" w:hAnsi="Arial" w:cs="Arial"/>
          <w:color w:val="auto"/>
        </w:rPr>
        <w:t>;</w:t>
      </w:r>
    </w:p>
    <w:p w14:paraId="77268874" w14:textId="507DAFBF" w:rsidR="00343BAF" w:rsidRPr="006743DC" w:rsidRDefault="00343BAF" w:rsidP="00EE3AA3">
      <w:pPr>
        <w:pStyle w:val="Default"/>
        <w:numPr>
          <w:ilvl w:val="1"/>
          <w:numId w:val="8"/>
        </w:numPr>
        <w:tabs>
          <w:tab w:val="clear" w:pos="1080"/>
          <w:tab w:val="left" w:pos="284"/>
          <w:tab w:val="num" w:pos="851"/>
        </w:tabs>
        <w:spacing w:line="276" w:lineRule="auto"/>
        <w:ind w:left="0" w:firstLine="0"/>
        <w:rPr>
          <w:rFonts w:ascii="Arial" w:hAnsi="Arial" w:cs="Arial"/>
          <w:color w:val="auto"/>
        </w:rPr>
      </w:pPr>
      <w:r w:rsidRPr="006743DC">
        <w:rPr>
          <w:rFonts w:ascii="Arial" w:hAnsi="Arial" w:cs="Arial"/>
          <w:color w:val="auto"/>
        </w:rPr>
        <w:t>dba</w:t>
      </w:r>
      <w:r w:rsidR="00760466" w:rsidRPr="006743DC">
        <w:rPr>
          <w:rFonts w:ascii="Arial" w:hAnsi="Arial" w:cs="Arial"/>
          <w:color w:val="auto"/>
        </w:rPr>
        <w:t xml:space="preserve"> </w:t>
      </w:r>
      <w:r w:rsidRPr="006743DC">
        <w:rPr>
          <w:rFonts w:ascii="Arial" w:hAnsi="Arial" w:cs="Arial"/>
          <w:color w:val="auto"/>
        </w:rPr>
        <w:t>o</w:t>
      </w:r>
      <w:r w:rsidR="00760466" w:rsidRPr="006743DC">
        <w:rPr>
          <w:rFonts w:ascii="Arial" w:hAnsi="Arial" w:cs="Arial"/>
          <w:color w:val="auto"/>
        </w:rPr>
        <w:t xml:space="preserve"> </w:t>
      </w:r>
      <w:r w:rsidRPr="006743DC">
        <w:rPr>
          <w:rFonts w:ascii="Arial" w:hAnsi="Arial" w:cs="Arial"/>
          <w:color w:val="auto"/>
        </w:rPr>
        <w:t>rozwój</w:t>
      </w:r>
      <w:r w:rsidR="00760466" w:rsidRPr="006743DC">
        <w:rPr>
          <w:rFonts w:ascii="Arial" w:hAnsi="Arial" w:cs="Arial"/>
          <w:color w:val="auto"/>
        </w:rPr>
        <w:t xml:space="preserve"> </w:t>
      </w:r>
      <w:r w:rsidRPr="006743DC">
        <w:rPr>
          <w:rFonts w:ascii="Arial" w:hAnsi="Arial" w:cs="Arial"/>
          <w:color w:val="auto"/>
        </w:rPr>
        <w:t>moralny</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duchowy</w:t>
      </w:r>
      <w:r w:rsidR="00760466" w:rsidRPr="006743DC">
        <w:rPr>
          <w:rFonts w:ascii="Arial" w:hAnsi="Arial" w:cs="Arial"/>
          <w:color w:val="auto"/>
        </w:rPr>
        <w:t xml:space="preserve"> </w:t>
      </w:r>
      <w:r w:rsidRPr="006743DC">
        <w:rPr>
          <w:rFonts w:ascii="Arial" w:hAnsi="Arial" w:cs="Arial"/>
          <w:color w:val="auto"/>
        </w:rPr>
        <w:t>dziecka</w:t>
      </w:r>
      <w:r w:rsidR="00760466" w:rsidRPr="006743DC">
        <w:rPr>
          <w:rFonts w:ascii="Arial" w:hAnsi="Arial" w:cs="Arial"/>
          <w:color w:val="auto"/>
        </w:rPr>
        <w:t xml:space="preserve"> </w:t>
      </w:r>
      <w:r w:rsidRPr="006743DC">
        <w:rPr>
          <w:rFonts w:ascii="Arial" w:hAnsi="Arial" w:cs="Arial"/>
          <w:color w:val="auto"/>
        </w:rPr>
        <w:t>przyjmując</w:t>
      </w:r>
      <w:r w:rsidR="00760466" w:rsidRPr="006743DC">
        <w:rPr>
          <w:rFonts w:ascii="Arial" w:hAnsi="Arial" w:cs="Arial"/>
          <w:color w:val="auto"/>
        </w:rPr>
        <w:t xml:space="preserve"> </w:t>
      </w:r>
      <w:r w:rsidRPr="006743DC">
        <w:rPr>
          <w:rFonts w:ascii="Arial" w:hAnsi="Arial" w:cs="Arial"/>
          <w:color w:val="auto"/>
        </w:rPr>
        <w:t>personalistyczną</w:t>
      </w:r>
      <w:r w:rsidR="00760466" w:rsidRPr="006743DC">
        <w:rPr>
          <w:rFonts w:ascii="Arial" w:hAnsi="Arial" w:cs="Arial"/>
          <w:color w:val="auto"/>
        </w:rPr>
        <w:t xml:space="preserve"> </w:t>
      </w:r>
      <w:r w:rsidRPr="006743DC">
        <w:rPr>
          <w:rFonts w:ascii="Arial" w:hAnsi="Arial" w:cs="Arial"/>
          <w:color w:val="auto"/>
        </w:rPr>
        <w:t>koncepcję</w:t>
      </w:r>
      <w:r w:rsidR="00760466" w:rsidRPr="006743DC">
        <w:rPr>
          <w:rFonts w:ascii="Arial" w:hAnsi="Arial" w:cs="Arial"/>
          <w:color w:val="auto"/>
        </w:rPr>
        <w:t xml:space="preserve"> </w:t>
      </w:r>
      <w:r w:rsidRPr="006743DC">
        <w:rPr>
          <w:rFonts w:ascii="Arial" w:hAnsi="Arial" w:cs="Arial"/>
          <w:color w:val="auto"/>
        </w:rPr>
        <w:t>osoby,</w:t>
      </w:r>
      <w:r w:rsidR="00760466" w:rsidRPr="006743DC">
        <w:rPr>
          <w:rFonts w:ascii="Arial" w:hAnsi="Arial" w:cs="Arial"/>
          <w:color w:val="auto"/>
        </w:rPr>
        <w:t xml:space="preserve"> </w:t>
      </w:r>
      <w:r w:rsidRPr="006743DC">
        <w:rPr>
          <w:rFonts w:ascii="Arial" w:hAnsi="Arial" w:cs="Arial"/>
          <w:color w:val="auto"/>
        </w:rPr>
        <w:t>kształtuje</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rozw</w:t>
      </w:r>
      <w:r w:rsidR="00E62EC0" w:rsidRPr="006743DC">
        <w:rPr>
          <w:rFonts w:ascii="Arial" w:hAnsi="Arial" w:cs="Arial"/>
          <w:color w:val="auto"/>
        </w:rPr>
        <w:t>ija</w:t>
      </w:r>
      <w:r w:rsidR="00760466" w:rsidRPr="006743DC">
        <w:rPr>
          <w:rFonts w:ascii="Arial" w:hAnsi="Arial" w:cs="Arial"/>
          <w:color w:val="auto"/>
        </w:rPr>
        <w:t xml:space="preserve"> </w:t>
      </w:r>
      <w:r w:rsidR="00E62EC0" w:rsidRPr="006743DC">
        <w:rPr>
          <w:rFonts w:ascii="Arial" w:hAnsi="Arial" w:cs="Arial"/>
          <w:color w:val="auto"/>
        </w:rPr>
        <w:t>postawy</w:t>
      </w:r>
      <w:r w:rsidR="00760466" w:rsidRPr="006743DC">
        <w:rPr>
          <w:rFonts w:ascii="Arial" w:hAnsi="Arial" w:cs="Arial"/>
          <w:color w:val="auto"/>
        </w:rPr>
        <w:t xml:space="preserve"> </w:t>
      </w:r>
      <w:r w:rsidR="00E62EC0" w:rsidRPr="006743DC">
        <w:rPr>
          <w:rFonts w:ascii="Arial" w:hAnsi="Arial" w:cs="Arial"/>
          <w:color w:val="auto"/>
        </w:rPr>
        <w:t>uczniów</w:t>
      </w:r>
      <w:r w:rsidR="00760466" w:rsidRPr="006743DC">
        <w:rPr>
          <w:rFonts w:ascii="Arial" w:hAnsi="Arial" w:cs="Arial"/>
          <w:color w:val="auto"/>
        </w:rPr>
        <w:t xml:space="preserve"> </w:t>
      </w:r>
      <w:r w:rsidR="00E62EC0" w:rsidRPr="006743DC">
        <w:rPr>
          <w:rFonts w:ascii="Arial" w:hAnsi="Arial" w:cs="Arial"/>
          <w:color w:val="auto"/>
        </w:rPr>
        <w:t>w</w:t>
      </w:r>
      <w:r w:rsidR="00760466" w:rsidRPr="006743DC">
        <w:rPr>
          <w:rFonts w:ascii="Arial" w:hAnsi="Arial" w:cs="Arial"/>
          <w:color w:val="auto"/>
        </w:rPr>
        <w:t xml:space="preserve"> </w:t>
      </w:r>
      <w:r w:rsidR="00E62EC0" w:rsidRPr="006743DC">
        <w:rPr>
          <w:rFonts w:ascii="Arial" w:hAnsi="Arial" w:cs="Arial"/>
          <w:color w:val="auto"/>
        </w:rPr>
        <w:t>oparciu</w:t>
      </w:r>
      <w:r w:rsidR="00760466" w:rsidRPr="006743DC">
        <w:rPr>
          <w:rFonts w:ascii="Arial" w:hAnsi="Arial" w:cs="Arial"/>
          <w:color w:val="auto"/>
        </w:rPr>
        <w:t xml:space="preserve"> </w:t>
      </w:r>
      <w:r w:rsidR="00E62EC0" w:rsidRPr="006743DC">
        <w:rPr>
          <w:rFonts w:ascii="Arial" w:hAnsi="Arial" w:cs="Arial"/>
          <w:color w:val="auto"/>
        </w:rPr>
        <w:t>o</w:t>
      </w:r>
      <w:r w:rsidR="00760466" w:rsidRPr="006743DC">
        <w:rPr>
          <w:rFonts w:ascii="Arial" w:hAnsi="Arial" w:cs="Arial"/>
          <w:color w:val="auto"/>
        </w:rPr>
        <w:t xml:space="preserve"> </w:t>
      </w:r>
      <w:r w:rsidR="00175080" w:rsidRPr="006743DC">
        <w:rPr>
          <w:rFonts w:ascii="Arial" w:hAnsi="Arial" w:cs="Arial"/>
          <w:color w:val="auto"/>
        </w:rPr>
        <w:t>chrześcijański</w:t>
      </w:r>
      <w:r w:rsidR="00760466" w:rsidRPr="006743DC">
        <w:rPr>
          <w:rFonts w:ascii="Arial" w:hAnsi="Arial" w:cs="Arial"/>
          <w:color w:val="auto"/>
        </w:rPr>
        <w:t xml:space="preserve"> </w:t>
      </w:r>
      <w:r w:rsidR="00175080" w:rsidRPr="006743DC">
        <w:rPr>
          <w:rFonts w:ascii="Arial" w:hAnsi="Arial" w:cs="Arial"/>
          <w:color w:val="auto"/>
        </w:rPr>
        <w:t>system</w:t>
      </w:r>
      <w:r w:rsidR="00760466" w:rsidRPr="006743DC">
        <w:rPr>
          <w:rFonts w:ascii="Arial" w:hAnsi="Arial" w:cs="Arial"/>
          <w:color w:val="auto"/>
        </w:rPr>
        <w:t xml:space="preserve"> </w:t>
      </w:r>
      <w:r w:rsidR="00175080" w:rsidRPr="006743DC">
        <w:rPr>
          <w:rFonts w:ascii="Arial" w:hAnsi="Arial" w:cs="Arial"/>
          <w:color w:val="auto"/>
        </w:rPr>
        <w:t>wartości</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z</w:t>
      </w:r>
      <w:r w:rsidR="00E62EC0" w:rsidRPr="006743DC">
        <w:rPr>
          <w:rFonts w:ascii="Arial" w:hAnsi="Arial" w:cs="Arial"/>
          <w:color w:val="auto"/>
        </w:rPr>
        <w:t>apewnieniem</w:t>
      </w:r>
      <w:r w:rsidR="00760466" w:rsidRPr="006743DC">
        <w:rPr>
          <w:rFonts w:ascii="Arial" w:hAnsi="Arial" w:cs="Arial"/>
          <w:color w:val="auto"/>
        </w:rPr>
        <w:t xml:space="preserve"> </w:t>
      </w:r>
      <w:r w:rsidR="00E62EC0" w:rsidRPr="006743DC">
        <w:rPr>
          <w:rFonts w:ascii="Arial" w:hAnsi="Arial" w:cs="Arial"/>
          <w:color w:val="auto"/>
        </w:rPr>
        <w:t>wolności</w:t>
      </w:r>
      <w:r w:rsidR="00760466" w:rsidRPr="006743DC">
        <w:rPr>
          <w:rFonts w:ascii="Arial" w:hAnsi="Arial" w:cs="Arial"/>
          <w:color w:val="auto"/>
        </w:rPr>
        <w:t xml:space="preserve"> </w:t>
      </w:r>
      <w:r w:rsidR="00E62EC0" w:rsidRPr="006743DC">
        <w:rPr>
          <w:rFonts w:ascii="Arial" w:hAnsi="Arial" w:cs="Arial"/>
          <w:color w:val="auto"/>
        </w:rPr>
        <w:t>sumienia</w:t>
      </w:r>
      <w:r w:rsidR="00760466" w:rsidRPr="006743DC">
        <w:rPr>
          <w:rFonts w:ascii="Arial" w:hAnsi="Arial" w:cs="Arial"/>
          <w:color w:val="auto"/>
        </w:rPr>
        <w:t xml:space="preserve"> </w:t>
      </w:r>
      <w:r w:rsidR="00E62EC0"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przekonań</w:t>
      </w:r>
      <w:r w:rsidR="00760466" w:rsidRPr="006743DC">
        <w:rPr>
          <w:rFonts w:ascii="Arial" w:hAnsi="Arial" w:cs="Arial"/>
          <w:color w:val="auto"/>
        </w:rPr>
        <w:t xml:space="preserve"> </w:t>
      </w:r>
      <w:r w:rsidRPr="006743DC">
        <w:rPr>
          <w:rFonts w:ascii="Arial" w:hAnsi="Arial" w:cs="Arial"/>
          <w:color w:val="auto"/>
        </w:rPr>
        <w:t>religijnych</w:t>
      </w:r>
      <w:r w:rsidR="00760466" w:rsidRPr="006743DC">
        <w:rPr>
          <w:rFonts w:ascii="Arial" w:hAnsi="Arial" w:cs="Arial"/>
          <w:color w:val="auto"/>
        </w:rPr>
        <w:t xml:space="preserve"> </w:t>
      </w:r>
      <w:r w:rsidRPr="006743DC">
        <w:rPr>
          <w:rFonts w:ascii="Arial" w:hAnsi="Arial" w:cs="Arial"/>
          <w:color w:val="auto"/>
        </w:rPr>
        <w:t>każdego</w:t>
      </w:r>
      <w:r w:rsidR="00760466" w:rsidRPr="006743DC">
        <w:rPr>
          <w:rFonts w:ascii="Arial" w:hAnsi="Arial" w:cs="Arial"/>
          <w:color w:val="auto"/>
        </w:rPr>
        <w:t xml:space="preserve"> </w:t>
      </w:r>
      <w:r w:rsidRPr="006743DC">
        <w:rPr>
          <w:rFonts w:ascii="Arial" w:hAnsi="Arial" w:cs="Arial"/>
          <w:color w:val="auto"/>
        </w:rPr>
        <w:t>ucznia</w:t>
      </w:r>
      <w:r w:rsidR="00760466" w:rsidRPr="006743DC">
        <w:rPr>
          <w:rFonts w:ascii="Arial" w:hAnsi="Arial" w:cs="Arial"/>
          <w:color w:val="auto"/>
        </w:rPr>
        <w:t xml:space="preserve"> </w:t>
      </w:r>
      <w:r w:rsidRPr="006743DC">
        <w:rPr>
          <w:rFonts w:ascii="Arial" w:hAnsi="Arial" w:cs="Arial"/>
          <w:color w:val="auto"/>
        </w:rPr>
        <w:t>m.in.:</w:t>
      </w:r>
    </w:p>
    <w:p w14:paraId="1C4DB55E" w14:textId="0F05D80D" w:rsidR="00343BAF" w:rsidRPr="006743DC" w:rsidRDefault="00343BAF" w:rsidP="00EE3AA3">
      <w:pPr>
        <w:pStyle w:val="Default"/>
        <w:numPr>
          <w:ilvl w:val="2"/>
          <w:numId w:val="8"/>
        </w:numPr>
        <w:tabs>
          <w:tab w:val="left" w:pos="284"/>
        </w:tabs>
        <w:spacing w:line="276" w:lineRule="auto"/>
        <w:ind w:left="0" w:firstLine="0"/>
        <w:rPr>
          <w:rFonts w:ascii="Arial" w:hAnsi="Arial" w:cs="Arial"/>
          <w:color w:val="auto"/>
        </w:rPr>
      </w:pPr>
      <w:r w:rsidRPr="006743DC">
        <w:rPr>
          <w:rFonts w:ascii="Arial" w:hAnsi="Arial" w:cs="Arial"/>
          <w:color w:val="auto"/>
        </w:rPr>
        <w:t>wskazuje</w:t>
      </w:r>
      <w:r w:rsidR="00760466" w:rsidRPr="006743DC">
        <w:rPr>
          <w:rFonts w:ascii="Arial" w:hAnsi="Arial" w:cs="Arial"/>
          <w:color w:val="auto"/>
        </w:rPr>
        <w:t xml:space="preserve"> </w:t>
      </w:r>
      <w:r w:rsidRPr="006743DC">
        <w:rPr>
          <w:rFonts w:ascii="Arial" w:hAnsi="Arial" w:cs="Arial"/>
          <w:color w:val="auto"/>
        </w:rPr>
        <w:t>uczniom</w:t>
      </w:r>
      <w:r w:rsidR="00760466" w:rsidRPr="006743DC">
        <w:rPr>
          <w:rFonts w:ascii="Arial" w:hAnsi="Arial" w:cs="Arial"/>
          <w:color w:val="auto"/>
        </w:rPr>
        <w:t xml:space="preserve"> </w:t>
      </w:r>
      <w:r w:rsidRPr="006743DC">
        <w:rPr>
          <w:rFonts w:ascii="Arial" w:hAnsi="Arial" w:cs="Arial"/>
          <w:color w:val="auto"/>
        </w:rPr>
        <w:t>godne</w:t>
      </w:r>
      <w:r w:rsidR="00760466" w:rsidRPr="006743DC">
        <w:rPr>
          <w:rFonts w:ascii="Arial" w:hAnsi="Arial" w:cs="Arial"/>
          <w:color w:val="auto"/>
        </w:rPr>
        <w:t xml:space="preserve"> </w:t>
      </w:r>
      <w:r w:rsidRPr="006743DC">
        <w:rPr>
          <w:rFonts w:ascii="Arial" w:hAnsi="Arial" w:cs="Arial"/>
          <w:color w:val="auto"/>
        </w:rPr>
        <w:t>naśladowania</w:t>
      </w:r>
      <w:r w:rsidR="00760466" w:rsidRPr="006743DC">
        <w:rPr>
          <w:rFonts w:ascii="Arial" w:hAnsi="Arial" w:cs="Arial"/>
          <w:color w:val="auto"/>
        </w:rPr>
        <w:t xml:space="preserve"> </w:t>
      </w:r>
      <w:r w:rsidRPr="006743DC">
        <w:rPr>
          <w:rFonts w:ascii="Arial" w:hAnsi="Arial" w:cs="Arial"/>
          <w:color w:val="auto"/>
        </w:rPr>
        <w:t>autorytety</w:t>
      </w:r>
      <w:r w:rsidR="00B26F7E" w:rsidRPr="006743DC">
        <w:rPr>
          <w:rFonts w:ascii="Arial" w:hAnsi="Arial" w:cs="Arial"/>
          <w:color w:val="auto"/>
        </w:rPr>
        <w:t>,</w:t>
      </w:r>
    </w:p>
    <w:p w14:paraId="6C3387ED" w14:textId="64CCCBAD" w:rsidR="00343BAF" w:rsidRPr="006743DC" w:rsidRDefault="00343BAF" w:rsidP="00EE3AA3">
      <w:pPr>
        <w:pStyle w:val="Default"/>
        <w:numPr>
          <w:ilvl w:val="2"/>
          <w:numId w:val="8"/>
        </w:numPr>
        <w:tabs>
          <w:tab w:val="left" w:pos="284"/>
        </w:tabs>
        <w:spacing w:line="276" w:lineRule="auto"/>
        <w:ind w:left="0" w:firstLine="0"/>
        <w:rPr>
          <w:rFonts w:ascii="Arial" w:hAnsi="Arial" w:cs="Arial"/>
          <w:color w:val="auto"/>
        </w:rPr>
      </w:pPr>
      <w:r w:rsidRPr="006743DC">
        <w:rPr>
          <w:rFonts w:ascii="Arial" w:hAnsi="Arial" w:cs="Arial"/>
          <w:color w:val="auto"/>
        </w:rPr>
        <w:t>uwrażliwia</w:t>
      </w:r>
      <w:r w:rsidR="00760466" w:rsidRPr="006743DC">
        <w:rPr>
          <w:rFonts w:ascii="Arial" w:hAnsi="Arial" w:cs="Arial"/>
          <w:color w:val="auto"/>
        </w:rPr>
        <w:t xml:space="preserve"> </w:t>
      </w:r>
      <w:r w:rsidRPr="006743DC">
        <w:rPr>
          <w:rFonts w:ascii="Arial" w:hAnsi="Arial" w:cs="Arial"/>
          <w:color w:val="auto"/>
        </w:rPr>
        <w:t>na</w:t>
      </w:r>
      <w:r w:rsidR="00760466" w:rsidRPr="006743DC">
        <w:rPr>
          <w:rFonts w:ascii="Arial" w:hAnsi="Arial" w:cs="Arial"/>
          <w:color w:val="auto"/>
        </w:rPr>
        <w:t xml:space="preserve"> </w:t>
      </w:r>
      <w:r w:rsidRPr="006743DC">
        <w:rPr>
          <w:rFonts w:ascii="Arial" w:hAnsi="Arial" w:cs="Arial"/>
          <w:color w:val="auto"/>
        </w:rPr>
        <w:t>potrzeby</w:t>
      </w:r>
      <w:r w:rsidR="00760466" w:rsidRPr="006743DC">
        <w:rPr>
          <w:rFonts w:ascii="Arial" w:hAnsi="Arial" w:cs="Arial"/>
          <w:color w:val="auto"/>
        </w:rPr>
        <w:t xml:space="preserve"> </w:t>
      </w:r>
      <w:r w:rsidRPr="006743DC">
        <w:rPr>
          <w:rFonts w:ascii="Arial" w:hAnsi="Arial" w:cs="Arial"/>
          <w:color w:val="auto"/>
        </w:rPr>
        <w:t>innych</w:t>
      </w:r>
      <w:r w:rsidR="00760466" w:rsidRPr="006743DC">
        <w:rPr>
          <w:rFonts w:ascii="Arial" w:hAnsi="Arial" w:cs="Arial"/>
          <w:color w:val="auto"/>
        </w:rPr>
        <w:t xml:space="preserve"> </w:t>
      </w:r>
      <w:r w:rsidRPr="006743DC">
        <w:rPr>
          <w:rFonts w:ascii="Arial" w:hAnsi="Arial" w:cs="Arial"/>
          <w:color w:val="auto"/>
        </w:rPr>
        <w:t>ludzi,</w:t>
      </w:r>
    </w:p>
    <w:p w14:paraId="0FF27275" w14:textId="3BD5146C" w:rsidR="00343BAF" w:rsidRPr="006743DC" w:rsidRDefault="00343BAF" w:rsidP="00EE3AA3">
      <w:pPr>
        <w:pStyle w:val="Default"/>
        <w:numPr>
          <w:ilvl w:val="2"/>
          <w:numId w:val="8"/>
        </w:numPr>
        <w:tabs>
          <w:tab w:val="left" w:pos="284"/>
        </w:tabs>
        <w:spacing w:line="276" w:lineRule="auto"/>
        <w:ind w:left="0" w:firstLine="0"/>
        <w:rPr>
          <w:rFonts w:ascii="Arial" w:hAnsi="Arial" w:cs="Arial"/>
          <w:color w:val="auto"/>
        </w:rPr>
      </w:pPr>
      <w:r w:rsidRPr="006743DC">
        <w:rPr>
          <w:rFonts w:ascii="Arial" w:hAnsi="Arial" w:cs="Arial"/>
          <w:color w:val="auto"/>
        </w:rPr>
        <w:t>uczy</w:t>
      </w:r>
      <w:r w:rsidR="00760466" w:rsidRPr="006743DC">
        <w:rPr>
          <w:rFonts w:ascii="Arial" w:hAnsi="Arial" w:cs="Arial"/>
          <w:color w:val="auto"/>
        </w:rPr>
        <w:t xml:space="preserve"> </w:t>
      </w:r>
      <w:r w:rsidRPr="006743DC">
        <w:rPr>
          <w:rFonts w:ascii="Arial" w:hAnsi="Arial" w:cs="Arial"/>
          <w:color w:val="auto"/>
        </w:rPr>
        <w:t>pozytywnych</w:t>
      </w:r>
      <w:r w:rsidR="00760466" w:rsidRPr="006743DC">
        <w:rPr>
          <w:rFonts w:ascii="Arial" w:hAnsi="Arial" w:cs="Arial"/>
          <w:color w:val="auto"/>
        </w:rPr>
        <w:t xml:space="preserve"> </w:t>
      </w:r>
      <w:proofErr w:type="spellStart"/>
      <w:r w:rsidRPr="006743DC">
        <w:rPr>
          <w:rFonts w:ascii="Arial" w:hAnsi="Arial" w:cs="Arial"/>
          <w:color w:val="auto"/>
        </w:rPr>
        <w:t>zachowań</w:t>
      </w:r>
      <w:proofErr w:type="spellEnd"/>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stosunkach</w:t>
      </w:r>
      <w:r w:rsidR="00760466" w:rsidRPr="006743DC">
        <w:rPr>
          <w:rFonts w:ascii="Arial" w:hAnsi="Arial" w:cs="Arial"/>
          <w:color w:val="auto"/>
        </w:rPr>
        <w:t xml:space="preserve"> </w:t>
      </w:r>
      <w:r w:rsidRPr="006743DC">
        <w:rPr>
          <w:rFonts w:ascii="Arial" w:hAnsi="Arial" w:cs="Arial"/>
          <w:color w:val="auto"/>
        </w:rPr>
        <w:t>międzyludzkich</w:t>
      </w:r>
      <w:r w:rsidR="00B26F7E" w:rsidRPr="006743DC">
        <w:rPr>
          <w:rFonts w:ascii="Arial" w:hAnsi="Arial" w:cs="Arial"/>
          <w:color w:val="auto"/>
        </w:rPr>
        <w:t>.</w:t>
      </w:r>
    </w:p>
    <w:p w14:paraId="631DA095" w14:textId="20378831" w:rsidR="002518FB" w:rsidRPr="006743DC" w:rsidRDefault="002518FB" w:rsidP="00EE3AA3">
      <w:pPr>
        <w:pStyle w:val="Default"/>
        <w:numPr>
          <w:ilvl w:val="1"/>
          <w:numId w:val="8"/>
        </w:numPr>
        <w:tabs>
          <w:tab w:val="clear" w:pos="1080"/>
          <w:tab w:val="left" w:pos="426"/>
        </w:tabs>
        <w:spacing w:line="276" w:lineRule="auto"/>
        <w:ind w:left="0" w:firstLine="0"/>
        <w:rPr>
          <w:rFonts w:ascii="Arial" w:hAnsi="Arial" w:cs="Arial"/>
          <w:color w:val="auto"/>
        </w:rPr>
      </w:pPr>
      <w:bookmarkStart w:id="11" w:name="_Hlk112496280"/>
      <w:bookmarkStart w:id="12" w:name="_Hlk80649669"/>
      <w:r w:rsidRPr="006743DC">
        <w:rPr>
          <w:rFonts w:ascii="Arial" w:hAnsi="Arial" w:cs="Arial"/>
          <w:color w:val="auto"/>
        </w:rPr>
        <w:t>realizuje</w:t>
      </w:r>
      <w:r w:rsidR="00760466" w:rsidRPr="006743DC">
        <w:rPr>
          <w:rFonts w:ascii="Arial" w:hAnsi="Arial" w:cs="Arial"/>
          <w:color w:val="auto"/>
        </w:rPr>
        <w:t xml:space="preserve"> </w:t>
      </w:r>
      <w:r w:rsidRPr="006743DC">
        <w:rPr>
          <w:rFonts w:ascii="Arial" w:hAnsi="Arial" w:cs="Arial"/>
          <w:color w:val="auto"/>
        </w:rPr>
        <w:t>politykę</w:t>
      </w:r>
      <w:r w:rsidR="00760466" w:rsidRPr="006743DC">
        <w:rPr>
          <w:rFonts w:ascii="Arial" w:hAnsi="Arial" w:cs="Arial"/>
          <w:color w:val="auto"/>
        </w:rPr>
        <w:t xml:space="preserve"> </w:t>
      </w:r>
      <w:r w:rsidRPr="006743DC">
        <w:rPr>
          <w:rFonts w:ascii="Arial" w:hAnsi="Arial" w:cs="Arial"/>
          <w:color w:val="auto"/>
        </w:rPr>
        <w:t>państwa</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zakresie</w:t>
      </w:r>
      <w:r w:rsidR="00760466" w:rsidRPr="006743DC">
        <w:rPr>
          <w:rFonts w:ascii="Arial" w:hAnsi="Arial" w:cs="Arial"/>
          <w:color w:val="auto"/>
        </w:rPr>
        <w:t xml:space="preserve"> </w:t>
      </w:r>
      <w:r w:rsidRPr="006743DC">
        <w:rPr>
          <w:rFonts w:ascii="Arial" w:hAnsi="Arial" w:cs="Arial"/>
          <w:color w:val="auto"/>
        </w:rPr>
        <w:t>zaopatrzenia</w:t>
      </w:r>
      <w:r w:rsidR="00BC3BA7" w:rsidRPr="006743DC">
        <w:rPr>
          <w:rFonts w:ascii="Arial" w:hAnsi="Arial" w:cs="Arial"/>
          <w:color w:val="auto"/>
        </w:rPr>
        <w:t>:</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bezpłatne</w:t>
      </w:r>
      <w:r w:rsidR="00760466" w:rsidRPr="006743DC">
        <w:rPr>
          <w:rFonts w:ascii="Arial" w:hAnsi="Arial" w:cs="Arial"/>
          <w:color w:val="auto"/>
        </w:rPr>
        <w:t xml:space="preserve"> </w:t>
      </w:r>
      <w:r w:rsidRPr="006743DC">
        <w:rPr>
          <w:rFonts w:ascii="Arial" w:hAnsi="Arial" w:cs="Arial"/>
          <w:color w:val="auto"/>
        </w:rPr>
        <w:t>podręczniki,</w:t>
      </w:r>
      <w:r w:rsidR="00760466" w:rsidRPr="006743DC">
        <w:rPr>
          <w:rFonts w:ascii="Arial" w:hAnsi="Arial" w:cs="Arial"/>
          <w:color w:val="auto"/>
        </w:rPr>
        <w:t xml:space="preserve"> </w:t>
      </w:r>
      <w:r w:rsidRPr="006743DC">
        <w:rPr>
          <w:rFonts w:ascii="Arial" w:hAnsi="Arial" w:cs="Arial"/>
          <w:color w:val="auto"/>
        </w:rPr>
        <w:t>materiały</w:t>
      </w:r>
      <w:r w:rsidR="00760466" w:rsidRPr="006743DC">
        <w:rPr>
          <w:rFonts w:ascii="Arial" w:hAnsi="Arial" w:cs="Arial"/>
          <w:color w:val="auto"/>
        </w:rPr>
        <w:t xml:space="preserve"> </w:t>
      </w:r>
      <w:r w:rsidRPr="006743DC">
        <w:rPr>
          <w:rFonts w:ascii="Arial" w:hAnsi="Arial" w:cs="Arial"/>
          <w:color w:val="auto"/>
        </w:rPr>
        <w:t>edukacyjne</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materiały</w:t>
      </w:r>
      <w:r w:rsidR="00760466" w:rsidRPr="006743DC">
        <w:rPr>
          <w:rFonts w:ascii="Arial" w:hAnsi="Arial" w:cs="Arial"/>
          <w:color w:val="auto"/>
        </w:rPr>
        <w:t xml:space="preserve"> </w:t>
      </w:r>
      <w:r w:rsidRPr="006743DC">
        <w:rPr>
          <w:rFonts w:ascii="Arial" w:hAnsi="Arial" w:cs="Arial"/>
          <w:color w:val="auto"/>
        </w:rPr>
        <w:t>ćwiczeniowe</w:t>
      </w:r>
      <w:r w:rsidR="00760466" w:rsidRPr="006743DC">
        <w:rPr>
          <w:rFonts w:ascii="Arial" w:hAnsi="Arial" w:cs="Arial"/>
          <w:color w:val="auto"/>
        </w:rPr>
        <w:t xml:space="preserve"> </w:t>
      </w:r>
      <w:r w:rsidR="00CB0E9D" w:rsidRPr="006743DC">
        <w:rPr>
          <w:rFonts w:ascii="Arial" w:hAnsi="Arial" w:cs="Arial"/>
          <w:color w:val="auto"/>
        </w:rPr>
        <w:t xml:space="preserve">dla </w:t>
      </w:r>
      <w:r w:rsidRPr="006743DC">
        <w:rPr>
          <w:rFonts w:ascii="Arial" w:hAnsi="Arial" w:cs="Arial"/>
          <w:color w:val="auto"/>
        </w:rPr>
        <w:t>uczniów</w:t>
      </w:r>
      <w:r w:rsidR="002620B6" w:rsidRPr="006743DC">
        <w:rPr>
          <w:rFonts w:ascii="Arial" w:hAnsi="Arial" w:cs="Arial"/>
          <w:color w:val="auto"/>
        </w:rPr>
        <w:t>.</w:t>
      </w:r>
      <w:bookmarkEnd w:id="11"/>
    </w:p>
    <w:p w14:paraId="05749659" w14:textId="6F07AB8C" w:rsidR="005A3F83" w:rsidRPr="006743DC" w:rsidRDefault="005B247B" w:rsidP="00EE3AA3">
      <w:pPr>
        <w:pStyle w:val="Default"/>
        <w:tabs>
          <w:tab w:val="left" w:pos="284"/>
          <w:tab w:val="left" w:pos="426"/>
        </w:tabs>
        <w:spacing w:line="276" w:lineRule="auto"/>
        <w:rPr>
          <w:rFonts w:ascii="Arial" w:hAnsi="Arial" w:cs="Arial"/>
          <w:color w:val="auto"/>
        </w:rPr>
      </w:pPr>
      <w:bookmarkStart w:id="13" w:name="_Hlk112496298"/>
      <w:bookmarkEnd w:id="12"/>
      <w:r>
        <w:rPr>
          <w:rFonts w:ascii="Arial" w:hAnsi="Arial" w:cs="Arial"/>
          <w:color w:val="auto"/>
        </w:rPr>
        <w:t>2</w:t>
      </w:r>
      <w:r w:rsidR="00F305DB">
        <w:rPr>
          <w:rFonts w:ascii="Arial" w:hAnsi="Arial" w:cs="Arial"/>
          <w:color w:val="auto"/>
        </w:rPr>
        <w:t>.</w:t>
      </w:r>
      <w:r>
        <w:rPr>
          <w:rFonts w:ascii="Arial" w:hAnsi="Arial" w:cs="Arial"/>
          <w:color w:val="auto"/>
        </w:rPr>
        <w:tab/>
      </w:r>
      <w:r w:rsidR="005A3F83" w:rsidRPr="006743DC">
        <w:rPr>
          <w:rFonts w:ascii="Arial" w:hAnsi="Arial" w:cs="Arial"/>
          <w:color w:val="auto"/>
        </w:rPr>
        <w:t>Cele,</w:t>
      </w:r>
      <w:r w:rsidR="00760466" w:rsidRPr="006743DC">
        <w:rPr>
          <w:rFonts w:ascii="Arial" w:hAnsi="Arial" w:cs="Arial"/>
          <w:color w:val="auto"/>
        </w:rPr>
        <w:t xml:space="preserve"> </w:t>
      </w:r>
      <w:r w:rsidR="005A3F83" w:rsidRPr="006743DC">
        <w:rPr>
          <w:rFonts w:ascii="Arial" w:hAnsi="Arial" w:cs="Arial"/>
          <w:color w:val="auto"/>
        </w:rPr>
        <w:t>o</w:t>
      </w:r>
      <w:r w:rsidR="00760466" w:rsidRPr="006743DC">
        <w:rPr>
          <w:rFonts w:ascii="Arial" w:hAnsi="Arial" w:cs="Arial"/>
          <w:color w:val="auto"/>
        </w:rPr>
        <w:t xml:space="preserve"> </w:t>
      </w:r>
      <w:r w:rsidR="005A3F83" w:rsidRPr="006743DC">
        <w:rPr>
          <w:rFonts w:ascii="Arial" w:hAnsi="Arial" w:cs="Arial"/>
          <w:color w:val="auto"/>
        </w:rPr>
        <w:t>których</w:t>
      </w:r>
      <w:r w:rsidR="00760466" w:rsidRPr="006743DC">
        <w:rPr>
          <w:rFonts w:ascii="Arial" w:hAnsi="Arial" w:cs="Arial"/>
          <w:color w:val="auto"/>
        </w:rPr>
        <w:t xml:space="preserve"> </w:t>
      </w:r>
      <w:r w:rsidR="005A3F83" w:rsidRPr="006743DC">
        <w:rPr>
          <w:rFonts w:ascii="Arial" w:hAnsi="Arial" w:cs="Arial"/>
          <w:color w:val="auto"/>
        </w:rPr>
        <w:t>mowa</w:t>
      </w:r>
      <w:r w:rsidR="00760466" w:rsidRPr="006743DC">
        <w:rPr>
          <w:rFonts w:ascii="Arial" w:hAnsi="Arial" w:cs="Arial"/>
          <w:color w:val="auto"/>
        </w:rPr>
        <w:t xml:space="preserve"> </w:t>
      </w:r>
      <w:r w:rsidR="005A3F83" w:rsidRPr="006743DC">
        <w:rPr>
          <w:rFonts w:ascii="Arial" w:hAnsi="Arial" w:cs="Arial"/>
          <w:color w:val="auto"/>
        </w:rPr>
        <w:t>w</w:t>
      </w:r>
      <w:r w:rsidR="00760466" w:rsidRPr="006743DC">
        <w:rPr>
          <w:rFonts w:ascii="Arial" w:hAnsi="Arial" w:cs="Arial"/>
          <w:color w:val="auto"/>
        </w:rPr>
        <w:t xml:space="preserve"> </w:t>
      </w:r>
      <w:r w:rsidR="005A3F83" w:rsidRPr="006743DC">
        <w:rPr>
          <w:rFonts w:ascii="Arial" w:hAnsi="Arial" w:cs="Arial"/>
          <w:color w:val="auto"/>
        </w:rPr>
        <w:t>ust.</w:t>
      </w:r>
      <w:r w:rsidR="00760466" w:rsidRPr="006743DC">
        <w:rPr>
          <w:rFonts w:ascii="Arial" w:hAnsi="Arial" w:cs="Arial"/>
          <w:color w:val="auto"/>
        </w:rPr>
        <w:t xml:space="preserve"> </w:t>
      </w:r>
      <w:r w:rsidR="005A3F83" w:rsidRPr="006743DC">
        <w:rPr>
          <w:rFonts w:ascii="Arial" w:hAnsi="Arial" w:cs="Arial"/>
          <w:color w:val="auto"/>
        </w:rPr>
        <w:t>1</w:t>
      </w:r>
      <w:r w:rsidR="00760466" w:rsidRPr="006743DC">
        <w:rPr>
          <w:rFonts w:ascii="Arial" w:hAnsi="Arial" w:cs="Arial"/>
          <w:color w:val="auto"/>
        </w:rPr>
        <w:t xml:space="preserve"> </w:t>
      </w:r>
      <w:r w:rsidR="005A3F83" w:rsidRPr="006743DC">
        <w:rPr>
          <w:rFonts w:ascii="Arial" w:hAnsi="Arial" w:cs="Arial"/>
          <w:color w:val="auto"/>
        </w:rPr>
        <w:t>osiągane</w:t>
      </w:r>
      <w:r w:rsidR="00760466" w:rsidRPr="006743DC">
        <w:rPr>
          <w:rFonts w:ascii="Arial" w:hAnsi="Arial" w:cs="Arial"/>
          <w:color w:val="auto"/>
        </w:rPr>
        <w:t xml:space="preserve"> </w:t>
      </w:r>
      <w:r w:rsidR="005A3F83" w:rsidRPr="006743DC">
        <w:rPr>
          <w:rFonts w:ascii="Arial" w:hAnsi="Arial" w:cs="Arial"/>
          <w:color w:val="auto"/>
        </w:rPr>
        <w:t>są</w:t>
      </w:r>
      <w:r w:rsidR="00760466" w:rsidRPr="006743DC">
        <w:rPr>
          <w:rFonts w:ascii="Arial" w:hAnsi="Arial" w:cs="Arial"/>
          <w:color w:val="auto"/>
        </w:rPr>
        <w:t xml:space="preserve"> </w:t>
      </w:r>
      <w:r w:rsidR="005A3F83" w:rsidRPr="006743DC">
        <w:rPr>
          <w:rFonts w:ascii="Arial" w:hAnsi="Arial" w:cs="Arial"/>
          <w:color w:val="auto"/>
        </w:rPr>
        <w:t>poprzez:</w:t>
      </w:r>
      <w:r w:rsidR="00760466" w:rsidRPr="006743DC">
        <w:rPr>
          <w:rFonts w:ascii="Arial" w:hAnsi="Arial" w:cs="Arial"/>
          <w:color w:val="auto"/>
        </w:rPr>
        <w:t xml:space="preserve"> </w:t>
      </w:r>
    </w:p>
    <w:p w14:paraId="64B8924C" w14:textId="76326869" w:rsidR="005A3F83" w:rsidRPr="006743DC" w:rsidRDefault="005A3F83" w:rsidP="00EE3AA3">
      <w:pPr>
        <w:pStyle w:val="Default"/>
        <w:tabs>
          <w:tab w:val="left" w:pos="284"/>
          <w:tab w:val="left" w:pos="426"/>
        </w:tabs>
        <w:spacing w:line="276" w:lineRule="auto"/>
        <w:rPr>
          <w:rFonts w:ascii="Arial" w:hAnsi="Arial" w:cs="Arial"/>
          <w:color w:val="auto"/>
        </w:rPr>
      </w:pPr>
      <w:r w:rsidRPr="006743DC">
        <w:rPr>
          <w:rFonts w:ascii="Arial" w:hAnsi="Arial" w:cs="Arial"/>
          <w:color w:val="auto"/>
        </w:rPr>
        <w:lastRenderedPageBreak/>
        <w:t>1)</w:t>
      </w:r>
      <w:r w:rsidRPr="006743DC">
        <w:rPr>
          <w:rFonts w:ascii="Arial" w:hAnsi="Arial" w:cs="Arial"/>
          <w:color w:val="auto"/>
        </w:rPr>
        <w:tab/>
        <w:t>przekazywanie</w:t>
      </w:r>
      <w:r w:rsidR="00760466" w:rsidRPr="006743DC">
        <w:rPr>
          <w:rFonts w:ascii="Arial" w:hAnsi="Arial" w:cs="Arial"/>
          <w:color w:val="auto"/>
        </w:rPr>
        <w:t xml:space="preserve"> </w:t>
      </w:r>
      <w:r w:rsidRPr="006743DC">
        <w:rPr>
          <w:rFonts w:ascii="Arial" w:hAnsi="Arial" w:cs="Arial"/>
          <w:color w:val="auto"/>
        </w:rPr>
        <w:t>uczniom</w:t>
      </w:r>
      <w:r w:rsidR="00760466" w:rsidRPr="006743DC">
        <w:rPr>
          <w:rFonts w:ascii="Arial" w:hAnsi="Arial" w:cs="Arial"/>
          <w:color w:val="auto"/>
        </w:rPr>
        <w:t xml:space="preserve"> </w:t>
      </w:r>
      <w:r w:rsidRPr="006743DC">
        <w:rPr>
          <w:rFonts w:ascii="Arial" w:hAnsi="Arial" w:cs="Arial"/>
          <w:color w:val="auto"/>
        </w:rPr>
        <w:t>nowoczesnej</w:t>
      </w:r>
      <w:r w:rsidR="00760466" w:rsidRPr="006743DC">
        <w:rPr>
          <w:rFonts w:ascii="Arial" w:hAnsi="Arial" w:cs="Arial"/>
          <w:color w:val="auto"/>
        </w:rPr>
        <w:t xml:space="preserve"> </w:t>
      </w:r>
      <w:r w:rsidRPr="006743DC">
        <w:rPr>
          <w:rFonts w:ascii="Arial" w:hAnsi="Arial" w:cs="Arial"/>
          <w:color w:val="auto"/>
        </w:rPr>
        <w:t>wiedzy</w:t>
      </w:r>
      <w:r w:rsidR="00760466" w:rsidRPr="006743DC">
        <w:rPr>
          <w:rFonts w:ascii="Arial" w:hAnsi="Arial" w:cs="Arial"/>
          <w:color w:val="auto"/>
        </w:rPr>
        <w:t xml:space="preserve"> </w:t>
      </w:r>
      <w:r w:rsidRPr="006743DC">
        <w:rPr>
          <w:rFonts w:ascii="Arial" w:hAnsi="Arial" w:cs="Arial"/>
          <w:color w:val="auto"/>
        </w:rPr>
        <w:t>pomagającej</w:t>
      </w:r>
      <w:r w:rsidR="00760466" w:rsidRPr="006743DC">
        <w:rPr>
          <w:rFonts w:ascii="Arial" w:hAnsi="Arial" w:cs="Arial"/>
          <w:color w:val="auto"/>
        </w:rPr>
        <w:t xml:space="preserve"> </w:t>
      </w:r>
      <w:r w:rsidRPr="006743DC">
        <w:rPr>
          <w:rFonts w:ascii="Arial" w:hAnsi="Arial" w:cs="Arial"/>
          <w:color w:val="auto"/>
        </w:rPr>
        <w:t>zrozumieć</w:t>
      </w:r>
      <w:r w:rsidR="00760466" w:rsidRPr="006743DC">
        <w:rPr>
          <w:rFonts w:ascii="Arial" w:hAnsi="Arial" w:cs="Arial"/>
          <w:color w:val="auto"/>
        </w:rPr>
        <w:t xml:space="preserve"> </w:t>
      </w:r>
      <w:r w:rsidRPr="006743DC">
        <w:rPr>
          <w:rFonts w:ascii="Arial" w:hAnsi="Arial" w:cs="Arial"/>
          <w:color w:val="auto"/>
        </w:rPr>
        <w:t>ich</w:t>
      </w:r>
      <w:r w:rsidR="00760466" w:rsidRPr="006743DC">
        <w:rPr>
          <w:rFonts w:ascii="Arial" w:hAnsi="Arial" w:cs="Arial"/>
          <w:color w:val="auto"/>
        </w:rPr>
        <w:t xml:space="preserve"> </w:t>
      </w:r>
      <w:r w:rsidRPr="006743DC">
        <w:rPr>
          <w:rFonts w:ascii="Arial" w:hAnsi="Arial" w:cs="Arial"/>
          <w:color w:val="auto"/>
        </w:rPr>
        <w:t>miejsce</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świecie</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umożliwiającej</w:t>
      </w:r>
      <w:r w:rsidR="00760466" w:rsidRPr="006743DC">
        <w:rPr>
          <w:rFonts w:ascii="Arial" w:hAnsi="Arial" w:cs="Arial"/>
          <w:color w:val="auto"/>
        </w:rPr>
        <w:t xml:space="preserve"> </w:t>
      </w:r>
      <w:r w:rsidRPr="006743DC">
        <w:rPr>
          <w:rFonts w:ascii="Arial" w:hAnsi="Arial" w:cs="Arial"/>
          <w:color w:val="auto"/>
        </w:rPr>
        <w:t>twórcze</w:t>
      </w:r>
      <w:r w:rsidR="00760466" w:rsidRPr="006743DC">
        <w:rPr>
          <w:rFonts w:ascii="Arial" w:hAnsi="Arial" w:cs="Arial"/>
          <w:color w:val="auto"/>
        </w:rPr>
        <w:t xml:space="preserve"> </w:t>
      </w:r>
      <w:r w:rsidRPr="006743DC">
        <w:rPr>
          <w:rFonts w:ascii="Arial" w:hAnsi="Arial" w:cs="Arial"/>
          <w:color w:val="auto"/>
        </w:rPr>
        <w:t>przekształcanie</w:t>
      </w:r>
      <w:r w:rsidR="00760466" w:rsidRPr="006743DC">
        <w:rPr>
          <w:rFonts w:ascii="Arial" w:hAnsi="Arial" w:cs="Arial"/>
          <w:color w:val="auto"/>
        </w:rPr>
        <w:t xml:space="preserve"> </w:t>
      </w:r>
      <w:r w:rsidRPr="006743DC">
        <w:rPr>
          <w:rFonts w:ascii="Arial" w:hAnsi="Arial" w:cs="Arial"/>
          <w:color w:val="auto"/>
        </w:rPr>
        <w:t>rzeczywistości,</w:t>
      </w:r>
    </w:p>
    <w:p w14:paraId="17D14FC5" w14:textId="2BD1233F" w:rsidR="005A3F83" w:rsidRPr="006743DC" w:rsidRDefault="005A3F83" w:rsidP="00EE3AA3">
      <w:pPr>
        <w:pStyle w:val="Default"/>
        <w:tabs>
          <w:tab w:val="left" w:pos="284"/>
          <w:tab w:val="left" w:pos="426"/>
        </w:tabs>
        <w:spacing w:line="276" w:lineRule="auto"/>
        <w:rPr>
          <w:rFonts w:ascii="Arial" w:hAnsi="Arial" w:cs="Arial"/>
          <w:color w:val="auto"/>
        </w:rPr>
      </w:pPr>
      <w:r w:rsidRPr="006743DC">
        <w:rPr>
          <w:rFonts w:ascii="Arial" w:hAnsi="Arial" w:cs="Arial"/>
          <w:color w:val="auto"/>
        </w:rPr>
        <w:t>2)</w:t>
      </w:r>
      <w:r w:rsidRPr="006743DC">
        <w:rPr>
          <w:rFonts w:ascii="Arial" w:hAnsi="Arial" w:cs="Arial"/>
          <w:color w:val="auto"/>
        </w:rPr>
        <w:tab/>
        <w:t>zapoznawanie</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podstawami</w:t>
      </w:r>
      <w:r w:rsidR="00760466" w:rsidRPr="006743DC">
        <w:rPr>
          <w:rFonts w:ascii="Arial" w:hAnsi="Arial" w:cs="Arial"/>
          <w:color w:val="auto"/>
        </w:rPr>
        <w:t xml:space="preserve"> </w:t>
      </w:r>
      <w:r w:rsidRPr="006743DC">
        <w:rPr>
          <w:rFonts w:ascii="Arial" w:hAnsi="Arial" w:cs="Arial"/>
          <w:color w:val="auto"/>
        </w:rPr>
        <w:t>funkcjonowania</w:t>
      </w:r>
      <w:r w:rsidR="00760466" w:rsidRPr="006743DC">
        <w:rPr>
          <w:rFonts w:ascii="Arial" w:hAnsi="Arial" w:cs="Arial"/>
          <w:color w:val="auto"/>
        </w:rPr>
        <w:t xml:space="preserve"> </w:t>
      </w:r>
      <w:r w:rsidRPr="006743DC">
        <w:rPr>
          <w:rFonts w:ascii="Arial" w:hAnsi="Arial" w:cs="Arial"/>
          <w:color w:val="auto"/>
        </w:rPr>
        <w:t>państwa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jego</w:t>
      </w:r>
      <w:r w:rsidR="00760466" w:rsidRPr="006743DC">
        <w:rPr>
          <w:rFonts w:ascii="Arial" w:hAnsi="Arial" w:cs="Arial"/>
          <w:color w:val="auto"/>
        </w:rPr>
        <w:t xml:space="preserve"> </w:t>
      </w:r>
      <w:r w:rsidRPr="006743DC">
        <w:rPr>
          <w:rFonts w:ascii="Arial" w:hAnsi="Arial" w:cs="Arial"/>
          <w:color w:val="auto"/>
        </w:rPr>
        <w:t>instytucji</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normami</w:t>
      </w:r>
      <w:r w:rsidR="00760466" w:rsidRPr="006743DC">
        <w:rPr>
          <w:rFonts w:ascii="Arial" w:hAnsi="Arial" w:cs="Arial"/>
          <w:color w:val="auto"/>
        </w:rPr>
        <w:t xml:space="preserve"> </w:t>
      </w:r>
      <w:r w:rsidRPr="006743DC">
        <w:rPr>
          <w:rFonts w:ascii="Arial" w:hAnsi="Arial" w:cs="Arial"/>
          <w:color w:val="auto"/>
        </w:rPr>
        <w:t>współżycia</w:t>
      </w:r>
      <w:r w:rsidR="00760466" w:rsidRPr="006743DC">
        <w:rPr>
          <w:rFonts w:ascii="Arial" w:hAnsi="Arial" w:cs="Arial"/>
          <w:color w:val="auto"/>
        </w:rPr>
        <w:t xml:space="preserve"> </w:t>
      </w:r>
      <w:r w:rsidRPr="006743DC">
        <w:rPr>
          <w:rFonts w:ascii="Arial" w:hAnsi="Arial" w:cs="Arial"/>
          <w:color w:val="auto"/>
        </w:rPr>
        <w:t>społecznego,</w:t>
      </w:r>
    </w:p>
    <w:p w14:paraId="53EDEA18" w14:textId="32AE0A1D" w:rsidR="005A3F83" w:rsidRPr="006743DC" w:rsidRDefault="005A3F83" w:rsidP="00EE3AA3">
      <w:pPr>
        <w:pStyle w:val="Default"/>
        <w:tabs>
          <w:tab w:val="left" w:pos="284"/>
          <w:tab w:val="left" w:pos="426"/>
        </w:tabs>
        <w:spacing w:line="276" w:lineRule="auto"/>
        <w:rPr>
          <w:rFonts w:ascii="Arial" w:hAnsi="Arial" w:cs="Arial"/>
          <w:color w:val="auto"/>
        </w:rPr>
      </w:pPr>
      <w:r w:rsidRPr="006743DC">
        <w:rPr>
          <w:rFonts w:ascii="Arial" w:hAnsi="Arial" w:cs="Arial"/>
          <w:color w:val="auto"/>
        </w:rPr>
        <w:t>3)</w:t>
      </w:r>
      <w:r w:rsidRPr="006743DC">
        <w:rPr>
          <w:rFonts w:ascii="Arial" w:hAnsi="Arial" w:cs="Arial"/>
          <w:color w:val="auto"/>
        </w:rPr>
        <w:tab/>
        <w:t>przygotowanie</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właściwego</w:t>
      </w:r>
      <w:r w:rsidR="00760466" w:rsidRPr="006743DC">
        <w:rPr>
          <w:rFonts w:ascii="Arial" w:hAnsi="Arial" w:cs="Arial"/>
          <w:color w:val="auto"/>
        </w:rPr>
        <w:t xml:space="preserve"> </w:t>
      </w:r>
      <w:r w:rsidRPr="006743DC">
        <w:rPr>
          <w:rFonts w:ascii="Arial" w:hAnsi="Arial" w:cs="Arial"/>
          <w:color w:val="auto"/>
        </w:rPr>
        <w:t>kształtowania</w:t>
      </w:r>
      <w:r w:rsidR="00760466" w:rsidRPr="006743DC">
        <w:rPr>
          <w:rFonts w:ascii="Arial" w:hAnsi="Arial" w:cs="Arial"/>
          <w:color w:val="auto"/>
        </w:rPr>
        <w:t xml:space="preserve"> </w:t>
      </w:r>
      <w:r w:rsidRPr="006743DC">
        <w:rPr>
          <w:rFonts w:ascii="Arial" w:hAnsi="Arial" w:cs="Arial"/>
          <w:color w:val="auto"/>
        </w:rPr>
        <w:t>stosunków</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otoczeniem</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świadomego,</w:t>
      </w:r>
      <w:r w:rsidR="00760466" w:rsidRPr="006743DC">
        <w:rPr>
          <w:rFonts w:ascii="Arial" w:hAnsi="Arial" w:cs="Arial"/>
          <w:color w:val="auto"/>
        </w:rPr>
        <w:t xml:space="preserve"> </w:t>
      </w:r>
      <w:r w:rsidRPr="006743DC">
        <w:rPr>
          <w:rFonts w:ascii="Arial" w:hAnsi="Arial" w:cs="Arial"/>
          <w:color w:val="auto"/>
        </w:rPr>
        <w:t>samodzielnego,</w:t>
      </w:r>
      <w:r w:rsidR="00760466" w:rsidRPr="006743DC">
        <w:rPr>
          <w:rFonts w:ascii="Arial" w:hAnsi="Arial" w:cs="Arial"/>
          <w:color w:val="auto"/>
        </w:rPr>
        <w:t xml:space="preserve"> </w:t>
      </w:r>
      <w:r w:rsidRPr="006743DC">
        <w:rPr>
          <w:rFonts w:ascii="Arial" w:hAnsi="Arial" w:cs="Arial"/>
          <w:color w:val="auto"/>
        </w:rPr>
        <w:t>aktywnego</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odpowiedzialnego</w:t>
      </w:r>
      <w:r w:rsidR="00760466" w:rsidRPr="006743DC">
        <w:rPr>
          <w:rFonts w:ascii="Arial" w:hAnsi="Arial" w:cs="Arial"/>
          <w:color w:val="auto"/>
        </w:rPr>
        <w:t xml:space="preserve"> </w:t>
      </w:r>
      <w:r w:rsidRPr="006743DC">
        <w:rPr>
          <w:rFonts w:ascii="Arial" w:hAnsi="Arial" w:cs="Arial"/>
          <w:color w:val="auto"/>
        </w:rPr>
        <w:t>wykonywania</w:t>
      </w:r>
      <w:r w:rsidR="00760466" w:rsidRPr="006743DC">
        <w:rPr>
          <w:rFonts w:ascii="Arial" w:hAnsi="Arial" w:cs="Arial"/>
          <w:color w:val="auto"/>
        </w:rPr>
        <w:t xml:space="preserve"> </w:t>
      </w:r>
      <w:r w:rsidRPr="006743DC">
        <w:rPr>
          <w:rFonts w:ascii="Arial" w:hAnsi="Arial" w:cs="Arial"/>
          <w:color w:val="auto"/>
        </w:rPr>
        <w:t>zadań</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życiu</w:t>
      </w:r>
      <w:r w:rsidR="00760466" w:rsidRPr="006743DC">
        <w:rPr>
          <w:rFonts w:ascii="Arial" w:hAnsi="Arial" w:cs="Arial"/>
          <w:color w:val="auto"/>
        </w:rPr>
        <w:t xml:space="preserve"> </w:t>
      </w:r>
      <w:r w:rsidRPr="006743DC">
        <w:rPr>
          <w:rFonts w:ascii="Arial" w:hAnsi="Arial" w:cs="Arial"/>
          <w:color w:val="auto"/>
        </w:rPr>
        <w:t>rodzinnym</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społecznym,</w:t>
      </w:r>
    </w:p>
    <w:p w14:paraId="57F9C4AE" w14:textId="4FAAF7F4" w:rsidR="005A3F83" w:rsidRPr="006743DC" w:rsidRDefault="005A3F83" w:rsidP="00F9202F">
      <w:pPr>
        <w:pStyle w:val="Default"/>
        <w:tabs>
          <w:tab w:val="left" w:pos="284"/>
          <w:tab w:val="left" w:pos="426"/>
        </w:tabs>
        <w:spacing w:line="276" w:lineRule="auto"/>
        <w:rPr>
          <w:rFonts w:ascii="Arial" w:hAnsi="Arial" w:cs="Arial"/>
          <w:color w:val="auto"/>
        </w:rPr>
      </w:pPr>
      <w:r w:rsidRPr="006743DC">
        <w:rPr>
          <w:rFonts w:ascii="Arial" w:hAnsi="Arial" w:cs="Arial"/>
          <w:color w:val="auto"/>
        </w:rPr>
        <w:t>4)</w:t>
      </w:r>
      <w:r w:rsidRPr="006743DC">
        <w:rPr>
          <w:rFonts w:ascii="Arial" w:hAnsi="Arial" w:cs="Arial"/>
          <w:color w:val="auto"/>
        </w:rPr>
        <w:tab/>
        <w:t>wspieranie</w:t>
      </w:r>
      <w:r w:rsidR="00760466" w:rsidRPr="006743DC">
        <w:rPr>
          <w:rFonts w:ascii="Arial" w:hAnsi="Arial" w:cs="Arial"/>
          <w:color w:val="auto"/>
        </w:rPr>
        <w:t xml:space="preserve"> </w:t>
      </w:r>
      <w:r w:rsidRPr="006743DC">
        <w:rPr>
          <w:rFonts w:ascii="Arial" w:hAnsi="Arial" w:cs="Arial"/>
          <w:color w:val="auto"/>
        </w:rPr>
        <w:t>inicjatyw</w:t>
      </w:r>
      <w:r w:rsidR="00760466" w:rsidRPr="006743DC">
        <w:rPr>
          <w:rFonts w:ascii="Arial" w:hAnsi="Arial" w:cs="Arial"/>
          <w:color w:val="auto"/>
        </w:rPr>
        <w:t xml:space="preserve"> </w:t>
      </w:r>
      <w:r w:rsidRPr="006743DC">
        <w:rPr>
          <w:rFonts w:ascii="Arial" w:hAnsi="Arial" w:cs="Arial"/>
          <w:color w:val="auto"/>
        </w:rPr>
        <w:t>kształtujących</w:t>
      </w:r>
      <w:r w:rsidR="00760466" w:rsidRPr="006743DC">
        <w:rPr>
          <w:rFonts w:ascii="Arial" w:hAnsi="Arial" w:cs="Arial"/>
          <w:color w:val="auto"/>
        </w:rPr>
        <w:t xml:space="preserve"> </w:t>
      </w:r>
      <w:r w:rsidRPr="006743DC">
        <w:rPr>
          <w:rFonts w:ascii="Arial" w:hAnsi="Arial" w:cs="Arial"/>
          <w:color w:val="auto"/>
        </w:rPr>
        <w:t>wrażliwość</w:t>
      </w:r>
      <w:r w:rsidR="00760466" w:rsidRPr="006743DC">
        <w:rPr>
          <w:rFonts w:ascii="Arial" w:hAnsi="Arial" w:cs="Arial"/>
          <w:color w:val="auto"/>
        </w:rPr>
        <w:t xml:space="preserve"> </w:t>
      </w:r>
      <w:r w:rsidRPr="006743DC">
        <w:rPr>
          <w:rFonts w:ascii="Arial" w:hAnsi="Arial" w:cs="Arial"/>
          <w:color w:val="auto"/>
        </w:rPr>
        <w:t>społeczną,</w:t>
      </w:r>
      <w:r w:rsidR="00760466" w:rsidRPr="006743DC">
        <w:rPr>
          <w:rFonts w:ascii="Arial" w:hAnsi="Arial" w:cs="Arial"/>
          <w:color w:val="auto"/>
        </w:rPr>
        <w:t xml:space="preserve"> </w:t>
      </w:r>
      <w:r w:rsidRPr="006743DC">
        <w:rPr>
          <w:rFonts w:ascii="Arial" w:hAnsi="Arial" w:cs="Arial"/>
          <w:color w:val="auto"/>
        </w:rPr>
        <w:t>emocjonalną</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estetyczną</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umiejętność</w:t>
      </w:r>
      <w:r w:rsidR="00760466" w:rsidRPr="006743DC">
        <w:rPr>
          <w:rFonts w:ascii="Arial" w:hAnsi="Arial" w:cs="Arial"/>
          <w:color w:val="auto"/>
        </w:rPr>
        <w:t xml:space="preserve"> </w:t>
      </w:r>
      <w:r w:rsidRPr="006743DC">
        <w:rPr>
          <w:rFonts w:ascii="Arial" w:hAnsi="Arial" w:cs="Arial"/>
          <w:color w:val="auto"/>
        </w:rPr>
        <w:t>niesienia</w:t>
      </w:r>
      <w:r w:rsidR="00760466" w:rsidRPr="006743DC">
        <w:rPr>
          <w:rFonts w:ascii="Arial" w:hAnsi="Arial" w:cs="Arial"/>
          <w:color w:val="auto"/>
        </w:rPr>
        <w:t xml:space="preserve"> </w:t>
      </w:r>
      <w:r w:rsidRPr="006743DC">
        <w:rPr>
          <w:rFonts w:ascii="Arial" w:hAnsi="Arial" w:cs="Arial"/>
          <w:color w:val="auto"/>
        </w:rPr>
        <w:t>pomocy</w:t>
      </w:r>
      <w:r w:rsidR="00760466" w:rsidRPr="006743DC">
        <w:rPr>
          <w:rFonts w:ascii="Arial" w:hAnsi="Arial" w:cs="Arial"/>
          <w:color w:val="auto"/>
        </w:rPr>
        <w:t xml:space="preserve"> </w:t>
      </w:r>
      <w:r w:rsidRPr="006743DC">
        <w:rPr>
          <w:rFonts w:ascii="Arial" w:hAnsi="Arial" w:cs="Arial"/>
          <w:color w:val="auto"/>
        </w:rPr>
        <w:t>słabszym.</w:t>
      </w:r>
      <w:bookmarkEnd w:id="13"/>
    </w:p>
    <w:p w14:paraId="5B5CD032" w14:textId="3EDDA65A" w:rsidR="00552023" w:rsidRPr="00F9202F" w:rsidRDefault="00552023" w:rsidP="000C4D87">
      <w:pPr>
        <w:pStyle w:val="Nagwek3"/>
      </w:pPr>
      <w:r w:rsidRPr="00F9202F">
        <w:t>§</w:t>
      </w:r>
      <w:r w:rsidR="00760466" w:rsidRPr="00F9202F">
        <w:t xml:space="preserve"> </w:t>
      </w:r>
      <w:r w:rsidRPr="00F9202F">
        <w:t>7a</w:t>
      </w:r>
      <w:r w:rsidR="00A64078" w:rsidRPr="00F9202F">
        <w:t>.</w:t>
      </w:r>
    </w:p>
    <w:p w14:paraId="72D35E25" w14:textId="37913850" w:rsidR="00552023" w:rsidRPr="006743DC" w:rsidRDefault="00A21B16" w:rsidP="00EE3AA3">
      <w:pPr>
        <w:pStyle w:val="Default"/>
        <w:tabs>
          <w:tab w:val="left" w:pos="426"/>
        </w:tabs>
        <w:spacing w:line="276" w:lineRule="auto"/>
        <w:rPr>
          <w:rFonts w:ascii="Arial" w:hAnsi="Arial" w:cs="Arial"/>
          <w:color w:val="auto"/>
        </w:rPr>
      </w:pPr>
      <w:bookmarkStart w:id="14" w:name="_Hlk80649685"/>
      <w:r>
        <w:rPr>
          <w:rFonts w:ascii="Arial" w:hAnsi="Arial" w:cs="Arial"/>
          <w:color w:val="auto"/>
        </w:rPr>
        <w:t>1.</w:t>
      </w:r>
      <w:r w:rsidR="0031178A">
        <w:rPr>
          <w:rFonts w:ascii="Arial" w:hAnsi="Arial" w:cs="Arial"/>
          <w:color w:val="auto"/>
        </w:rPr>
        <w:tab/>
      </w:r>
      <w:r w:rsidR="00552023" w:rsidRPr="006743DC">
        <w:rPr>
          <w:rFonts w:ascii="Arial" w:hAnsi="Arial" w:cs="Arial"/>
          <w:color w:val="auto"/>
        </w:rPr>
        <w:t>Działalność</w:t>
      </w:r>
      <w:r w:rsidR="00760466" w:rsidRPr="006743DC">
        <w:rPr>
          <w:rFonts w:ascii="Arial" w:hAnsi="Arial" w:cs="Arial"/>
          <w:color w:val="auto"/>
        </w:rPr>
        <w:t xml:space="preserve"> </w:t>
      </w:r>
      <w:r w:rsidR="00552023" w:rsidRPr="006743DC">
        <w:rPr>
          <w:rFonts w:ascii="Arial" w:hAnsi="Arial" w:cs="Arial"/>
          <w:color w:val="auto"/>
        </w:rPr>
        <w:t>edukacyjna</w:t>
      </w:r>
      <w:r w:rsidR="00760466" w:rsidRPr="006743DC">
        <w:rPr>
          <w:rFonts w:ascii="Arial" w:hAnsi="Arial" w:cs="Arial"/>
          <w:color w:val="auto"/>
        </w:rPr>
        <w:t xml:space="preserve"> </w:t>
      </w:r>
      <w:r w:rsidR="00552023" w:rsidRPr="006743DC">
        <w:rPr>
          <w:rFonts w:ascii="Arial" w:hAnsi="Arial" w:cs="Arial"/>
          <w:color w:val="auto"/>
        </w:rPr>
        <w:t>szkoły</w:t>
      </w:r>
      <w:r w:rsidR="00760466" w:rsidRPr="006743DC">
        <w:rPr>
          <w:rFonts w:ascii="Arial" w:hAnsi="Arial" w:cs="Arial"/>
          <w:color w:val="auto"/>
        </w:rPr>
        <w:t xml:space="preserve"> </w:t>
      </w:r>
      <w:r w:rsidR="00552023" w:rsidRPr="006743DC">
        <w:rPr>
          <w:rFonts w:ascii="Arial" w:hAnsi="Arial" w:cs="Arial"/>
          <w:color w:val="auto"/>
        </w:rPr>
        <w:t>określona</w:t>
      </w:r>
      <w:r w:rsidR="00760466" w:rsidRPr="006743DC">
        <w:rPr>
          <w:rFonts w:ascii="Arial" w:hAnsi="Arial" w:cs="Arial"/>
          <w:color w:val="auto"/>
        </w:rPr>
        <w:t xml:space="preserve"> </w:t>
      </w:r>
      <w:r w:rsidR="00552023" w:rsidRPr="006743DC">
        <w:rPr>
          <w:rFonts w:ascii="Arial" w:hAnsi="Arial" w:cs="Arial"/>
          <w:color w:val="auto"/>
        </w:rPr>
        <w:t>jest</w:t>
      </w:r>
      <w:r w:rsidR="00760466" w:rsidRPr="006743DC">
        <w:rPr>
          <w:rFonts w:ascii="Arial" w:hAnsi="Arial" w:cs="Arial"/>
          <w:color w:val="auto"/>
        </w:rPr>
        <w:t xml:space="preserve"> </w:t>
      </w:r>
      <w:r w:rsidR="00552023" w:rsidRPr="006743DC">
        <w:rPr>
          <w:rFonts w:ascii="Arial" w:hAnsi="Arial" w:cs="Arial"/>
          <w:color w:val="auto"/>
        </w:rPr>
        <w:t>przez:</w:t>
      </w:r>
    </w:p>
    <w:p w14:paraId="31CFA53F" w14:textId="373821CA" w:rsidR="00552023" w:rsidRPr="006743DC" w:rsidRDefault="00552023" w:rsidP="00EE3AA3">
      <w:pPr>
        <w:pStyle w:val="Default"/>
        <w:tabs>
          <w:tab w:val="left" w:pos="426"/>
        </w:tabs>
        <w:spacing w:line="276" w:lineRule="auto"/>
        <w:rPr>
          <w:rFonts w:ascii="Arial" w:hAnsi="Arial" w:cs="Arial"/>
          <w:color w:val="auto"/>
        </w:rPr>
      </w:pPr>
      <w:r w:rsidRPr="006743DC">
        <w:rPr>
          <w:rFonts w:ascii="Arial" w:hAnsi="Arial" w:cs="Arial"/>
          <w:color w:val="auto"/>
        </w:rPr>
        <w:t>1)</w:t>
      </w:r>
      <w:r w:rsidR="0031178A">
        <w:rPr>
          <w:rFonts w:ascii="Arial" w:hAnsi="Arial" w:cs="Arial"/>
          <w:color w:val="auto"/>
        </w:rPr>
        <w:tab/>
      </w:r>
      <w:r w:rsidRPr="006743DC">
        <w:rPr>
          <w:rFonts w:ascii="Arial" w:hAnsi="Arial" w:cs="Arial"/>
          <w:color w:val="auto"/>
        </w:rPr>
        <w:t>szkolny</w:t>
      </w:r>
      <w:r w:rsidR="00760466" w:rsidRPr="006743DC">
        <w:rPr>
          <w:rFonts w:ascii="Arial" w:hAnsi="Arial" w:cs="Arial"/>
          <w:color w:val="auto"/>
        </w:rPr>
        <w:t xml:space="preserve"> </w:t>
      </w:r>
      <w:r w:rsidRPr="006743DC">
        <w:rPr>
          <w:rFonts w:ascii="Arial" w:hAnsi="Arial" w:cs="Arial"/>
          <w:color w:val="auto"/>
        </w:rPr>
        <w:t>zestaw</w:t>
      </w:r>
      <w:r w:rsidR="00760466" w:rsidRPr="006743DC">
        <w:rPr>
          <w:rFonts w:ascii="Arial" w:hAnsi="Arial" w:cs="Arial"/>
          <w:color w:val="auto"/>
        </w:rPr>
        <w:t xml:space="preserve"> </w:t>
      </w:r>
      <w:r w:rsidRPr="006743DC">
        <w:rPr>
          <w:rFonts w:ascii="Arial" w:hAnsi="Arial" w:cs="Arial"/>
          <w:color w:val="auto"/>
        </w:rPr>
        <w:t>programów</w:t>
      </w:r>
      <w:r w:rsidR="00760466" w:rsidRPr="006743DC">
        <w:rPr>
          <w:rFonts w:ascii="Arial" w:hAnsi="Arial" w:cs="Arial"/>
          <w:color w:val="auto"/>
        </w:rPr>
        <w:t xml:space="preserve"> </w:t>
      </w:r>
      <w:r w:rsidRPr="006743DC">
        <w:rPr>
          <w:rFonts w:ascii="Arial" w:hAnsi="Arial" w:cs="Arial"/>
          <w:color w:val="auto"/>
        </w:rPr>
        <w:t>nauczania;</w:t>
      </w:r>
    </w:p>
    <w:p w14:paraId="06031E0F" w14:textId="22902691" w:rsidR="00552023" w:rsidRPr="006743DC" w:rsidRDefault="00552023" w:rsidP="00EE3AA3">
      <w:pPr>
        <w:pStyle w:val="Default"/>
        <w:tabs>
          <w:tab w:val="left" w:pos="426"/>
        </w:tabs>
        <w:spacing w:line="276" w:lineRule="auto"/>
        <w:rPr>
          <w:rFonts w:ascii="Arial" w:hAnsi="Arial" w:cs="Arial"/>
          <w:color w:val="auto"/>
        </w:rPr>
      </w:pPr>
      <w:r w:rsidRPr="006743DC">
        <w:rPr>
          <w:rFonts w:ascii="Arial" w:hAnsi="Arial" w:cs="Arial"/>
          <w:color w:val="auto"/>
        </w:rPr>
        <w:t>2)</w:t>
      </w:r>
      <w:r w:rsidR="0031178A">
        <w:rPr>
          <w:rFonts w:ascii="Arial" w:hAnsi="Arial" w:cs="Arial"/>
          <w:color w:val="auto"/>
        </w:rPr>
        <w:tab/>
      </w:r>
      <w:r w:rsidRPr="006743DC">
        <w:rPr>
          <w:rFonts w:ascii="Arial" w:hAnsi="Arial" w:cs="Arial"/>
          <w:color w:val="auto"/>
        </w:rPr>
        <w:t>program</w:t>
      </w:r>
      <w:r w:rsidR="00760466" w:rsidRPr="006743DC">
        <w:rPr>
          <w:rFonts w:ascii="Arial" w:hAnsi="Arial" w:cs="Arial"/>
          <w:color w:val="auto"/>
        </w:rPr>
        <w:t xml:space="preserve"> </w:t>
      </w:r>
      <w:r w:rsidRPr="006743DC">
        <w:rPr>
          <w:rFonts w:ascii="Arial" w:hAnsi="Arial" w:cs="Arial"/>
          <w:color w:val="auto"/>
        </w:rPr>
        <w:t>wychowawczo-profilaktyczny</w:t>
      </w:r>
      <w:r w:rsidR="00760466" w:rsidRPr="006743DC">
        <w:rPr>
          <w:rFonts w:ascii="Arial" w:hAnsi="Arial" w:cs="Arial"/>
          <w:color w:val="auto"/>
        </w:rPr>
        <w:t xml:space="preserve"> </w:t>
      </w:r>
      <w:r w:rsidRPr="006743DC">
        <w:rPr>
          <w:rFonts w:ascii="Arial" w:hAnsi="Arial" w:cs="Arial"/>
          <w:color w:val="auto"/>
        </w:rPr>
        <w:t>szkoły.</w:t>
      </w:r>
    </w:p>
    <w:p w14:paraId="40A4D375" w14:textId="409717D0" w:rsidR="00552023" w:rsidRPr="006743DC" w:rsidRDefault="0031178A" w:rsidP="00EE3AA3">
      <w:pPr>
        <w:pStyle w:val="Default"/>
        <w:tabs>
          <w:tab w:val="left" w:pos="426"/>
        </w:tabs>
        <w:spacing w:line="276" w:lineRule="auto"/>
        <w:rPr>
          <w:rFonts w:ascii="Arial" w:hAnsi="Arial" w:cs="Arial"/>
          <w:color w:val="auto"/>
        </w:rPr>
      </w:pPr>
      <w:r>
        <w:rPr>
          <w:rFonts w:ascii="Arial" w:hAnsi="Arial" w:cs="Arial"/>
          <w:color w:val="auto"/>
        </w:rPr>
        <w:t>2</w:t>
      </w:r>
      <w:r>
        <w:rPr>
          <w:rFonts w:ascii="Arial" w:hAnsi="Arial" w:cs="Arial"/>
          <w:color w:val="auto"/>
        </w:rPr>
        <w:tab/>
      </w:r>
      <w:r w:rsidR="00552023" w:rsidRPr="006743DC">
        <w:rPr>
          <w:rFonts w:ascii="Arial" w:hAnsi="Arial" w:cs="Arial"/>
          <w:color w:val="auto"/>
        </w:rPr>
        <w:t>Szkolny</w:t>
      </w:r>
      <w:r w:rsidR="00760466" w:rsidRPr="006743DC">
        <w:rPr>
          <w:rFonts w:ascii="Arial" w:hAnsi="Arial" w:cs="Arial"/>
          <w:color w:val="auto"/>
        </w:rPr>
        <w:t xml:space="preserve"> </w:t>
      </w:r>
      <w:r w:rsidR="00552023" w:rsidRPr="006743DC">
        <w:rPr>
          <w:rFonts w:ascii="Arial" w:hAnsi="Arial" w:cs="Arial"/>
          <w:color w:val="auto"/>
        </w:rPr>
        <w:t>zestaw</w:t>
      </w:r>
      <w:r w:rsidR="00760466" w:rsidRPr="006743DC">
        <w:rPr>
          <w:rFonts w:ascii="Arial" w:hAnsi="Arial" w:cs="Arial"/>
          <w:color w:val="auto"/>
        </w:rPr>
        <w:t xml:space="preserve"> </w:t>
      </w:r>
      <w:r w:rsidR="00552023" w:rsidRPr="006743DC">
        <w:rPr>
          <w:rFonts w:ascii="Arial" w:hAnsi="Arial" w:cs="Arial"/>
          <w:color w:val="auto"/>
        </w:rPr>
        <w:t>programów</w:t>
      </w:r>
      <w:r w:rsidR="00760466" w:rsidRPr="006743DC">
        <w:rPr>
          <w:rFonts w:ascii="Arial" w:hAnsi="Arial" w:cs="Arial"/>
          <w:color w:val="auto"/>
        </w:rPr>
        <w:t xml:space="preserve"> </w:t>
      </w:r>
      <w:r w:rsidR="00552023" w:rsidRPr="006743DC">
        <w:rPr>
          <w:rFonts w:ascii="Arial" w:hAnsi="Arial" w:cs="Arial"/>
          <w:color w:val="auto"/>
        </w:rPr>
        <w:t>nauczania</w:t>
      </w:r>
      <w:r w:rsidR="00760466" w:rsidRPr="006743DC">
        <w:rPr>
          <w:rFonts w:ascii="Arial" w:hAnsi="Arial" w:cs="Arial"/>
          <w:color w:val="auto"/>
        </w:rPr>
        <w:t xml:space="preserve"> </w:t>
      </w:r>
      <w:r w:rsidR="00552023" w:rsidRPr="006743DC">
        <w:rPr>
          <w:rFonts w:ascii="Arial" w:hAnsi="Arial" w:cs="Arial"/>
          <w:color w:val="auto"/>
        </w:rPr>
        <w:t>oraz</w:t>
      </w:r>
      <w:r w:rsidR="00760466" w:rsidRPr="006743DC">
        <w:rPr>
          <w:rFonts w:ascii="Arial" w:hAnsi="Arial" w:cs="Arial"/>
          <w:color w:val="auto"/>
        </w:rPr>
        <w:t xml:space="preserve"> </w:t>
      </w:r>
      <w:r w:rsidR="00552023" w:rsidRPr="006743DC">
        <w:rPr>
          <w:rFonts w:ascii="Arial" w:hAnsi="Arial" w:cs="Arial"/>
          <w:color w:val="auto"/>
        </w:rPr>
        <w:t>program</w:t>
      </w:r>
      <w:r w:rsidR="00760466" w:rsidRPr="006743DC">
        <w:rPr>
          <w:rFonts w:ascii="Arial" w:hAnsi="Arial" w:cs="Arial"/>
          <w:color w:val="auto"/>
        </w:rPr>
        <w:t xml:space="preserve"> </w:t>
      </w:r>
      <w:r w:rsidR="00552023" w:rsidRPr="006743DC">
        <w:rPr>
          <w:rFonts w:ascii="Arial" w:hAnsi="Arial" w:cs="Arial"/>
          <w:color w:val="auto"/>
        </w:rPr>
        <w:t>wychowawczo-profilaktyczny</w:t>
      </w:r>
      <w:r w:rsidR="00760466" w:rsidRPr="006743DC">
        <w:rPr>
          <w:rFonts w:ascii="Arial" w:hAnsi="Arial" w:cs="Arial"/>
          <w:color w:val="auto"/>
        </w:rPr>
        <w:t xml:space="preserve"> </w:t>
      </w:r>
      <w:r w:rsidR="00552023" w:rsidRPr="006743DC">
        <w:rPr>
          <w:rFonts w:ascii="Arial" w:hAnsi="Arial" w:cs="Arial"/>
          <w:color w:val="auto"/>
        </w:rPr>
        <w:t>szkoły</w:t>
      </w:r>
      <w:r w:rsidR="00760466" w:rsidRPr="006743DC">
        <w:rPr>
          <w:rFonts w:ascii="Arial" w:hAnsi="Arial" w:cs="Arial"/>
          <w:color w:val="auto"/>
        </w:rPr>
        <w:t xml:space="preserve"> </w:t>
      </w:r>
      <w:r w:rsidR="00552023" w:rsidRPr="006743DC">
        <w:rPr>
          <w:rFonts w:ascii="Arial" w:hAnsi="Arial" w:cs="Arial"/>
          <w:color w:val="auto"/>
        </w:rPr>
        <w:t>tworzą</w:t>
      </w:r>
      <w:r w:rsidR="00760466" w:rsidRPr="006743DC">
        <w:rPr>
          <w:rFonts w:ascii="Arial" w:hAnsi="Arial" w:cs="Arial"/>
          <w:color w:val="auto"/>
        </w:rPr>
        <w:t xml:space="preserve"> </w:t>
      </w:r>
      <w:r w:rsidR="00552023" w:rsidRPr="006743DC">
        <w:rPr>
          <w:rFonts w:ascii="Arial" w:hAnsi="Arial" w:cs="Arial"/>
          <w:color w:val="auto"/>
        </w:rPr>
        <w:t>spójną</w:t>
      </w:r>
      <w:r w:rsidR="00760466" w:rsidRPr="006743DC">
        <w:rPr>
          <w:rFonts w:ascii="Arial" w:hAnsi="Arial" w:cs="Arial"/>
          <w:color w:val="auto"/>
        </w:rPr>
        <w:t xml:space="preserve"> </w:t>
      </w:r>
      <w:r w:rsidR="00552023" w:rsidRPr="006743DC">
        <w:rPr>
          <w:rFonts w:ascii="Arial" w:hAnsi="Arial" w:cs="Arial"/>
          <w:color w:val="auto"/>
        </w:rPr>
        <w:t>całość</w:t>
      </w:r>
      <w:r w:rsidR="00760466" w:rsidRPr="006743DC">
        <w:rPr>
          <w:rFonts w:ascii="Arial" w:hAnsi="Arial" w:cs="Arial"/>
          <w:color w:val="auto"/>
        </w:rPr>
        <w:t xml:space="preserve"> </w:t>
      </w:r>
      <w:r w:rsidR="00552023" w:rsidRPr="006743DC">
        <w:rPr>
          <w:rFonts w:ascii="Arial" w:hAnsi="Arial" w:cs="Arial"/>
          <w:color w:val="auto"/>
        </w:rPr>
        <w:t>i</w:t>
      </w:r>
      <w:r w:rsidR="00760466" w:rsidRPr="006743DC">
        <w:rPr>
          <w:rFonts w:ascii="Arial" w:hAnsi="Arial" w:cs="Arial"/>
          <w:color w:val="auto"/>
        </w:rPr>
        <w:t xml:space="preserve"> </w:t>
      </w:r>
      <w:r w:rsidR="00552023" w:rsidRPr="006743DC">
        <w:rPr>
          <w:rFonts w:ascii="Arial" w:hAnsi="Arial" w:cs="Arial"/>
          <w:color w:val="auto"/>
        </w:rPr>
        <w:t>muszą</w:t>
      </w:r>
      <w:r w:rsidR="00760466" w:rsidRPr="006743DC">
        <w:rPr>
          <w:rFonts w:ascii="Arial" w:hAnsi="Arial" w:cs="Arial"/>
          <w:color w:val="auto"/>
        </w:rPr>
        <w:t xml:space="preserve"> </w:t>
      </w:r>
      <w:r w:rsidR="00552023" w:rsidRPr="006743DC">
        <w:rPr>
          <w:rFonts w:ascii="Arial" w:hAnsi="Arial" w:cs="Arial"/>
          <w:color w:val="auto"/>
        </w:rPr>
        <w:t>uwzględniać</w:t>
      </w:r>
      <w:r w:rsidR="00760466" w:rsidRPr="006743DC">
        <w:rPr>
          <w:rFonts w:ascii="Arial" w:hAnsi="Arial" w:cs="Arial"/>
          <w:color w:val="auto"/>
        </w:rPr>
        <w:t xml:space="preserve"> </w:t>
      </w:r>
      <w:r w:rsidR="00552023" w:rsidRPr="006743DC">
        <w:rPr>
          <w:rFonts w:ascii="Arial" w:hAnsi="Arial" w:cs="Arial"/>
          <w:color w:val="auto"/>
        </w:rPr>
        <w:t>wszystkie</w:t>
      </w:r>
      <w:r w:rsidR="00760466" w:rsidRPr="006743DC">
        <w:rPr>
          <w:rFonts w:ascii="Arial" w:hAnsi="Arial" w:cs="Arial"/>
          <w:color w:val="auto"/>
        </w:rPr>
        <w:t xml:space="preserve"> </w:t>
      </w:r>
      <w:r w:rsidR="00552023" w:rsidRPr="006743DC">
        <w:rPr>
          <w:rFonts w:ascii="Arial" w:hAnsi="Arial" w:cs="Arial"/>
          <w:color w:val="auto"/>
        </w:rPr>
        <w:t>wymagania</w:t>
      </w:r>
      <w:r w:rsidR="00760466" w:rsidRPr="006743DC">
        <w:rPr>
          <w:rFonts w:ascii="Arial" w:hAnsi="Arial" w:cs="Arial"/>
          <w:color w:val="auto"/>
        </w:rPr>
        <w:t xml:space="preserve"> </w:t>
      </w:r>
      <w:r w:rsidR="00552023" w:rsidRPr="006743DC">
        <w:rPr>
          <w:rFonts w:ascii="Arial" w:hAnsi="Arial" w:cs="Arial"/>
          <w:color w:val="auto"/>
        </w:rPr>
        <w:t>opisane</w:t>
      </w:r>
      <w:r w:rsidR="00760466" w:rsidRPr="006743DC">
        <w:rPr>
          <w:rFonts w:ascii="Arial" w:hAnsi="Arial" w:cs="Arial"/>
          <w:color w:val="auto"/>
        </w:rPr>
        <w:t xml:space="preserve"> </w:t>
      </w:r>
      <w:r w:rsidR="00552023" w:rsidRPr="006743DC">
        <w:rPr>
          <w:rFonts w:ascii="Arial" w:hAnsi="Arial" w:cs="Arial"/>
          <w:color w:val="auto"/>
        </w:rPr>
        <w:t>w</w:t>
      </w:r>
      <w:r w:rsidR="00760466" w:rsidRPr="006743DC">
        <w:rPr>
          <w:rFonts w:ascii="Arial" w:hAnsi="Arial" w:cs="Arial"/>
          <w:color w:val="auto"/>
        </w:rPr>
        <w:t xml:space="preserve"> </w:t>
      </w:r>
      <w:r w:rsidR="00552023" w:rsidRPr="006743DC">
        <w:rPr>
          <w:rFonts w:ascii="Arial" w:hAnsi="Arial" w:cs="Arial"/>
          <w:color w:val="auto"/>
        </w:rPr>
        <w:t>podstawie</w:t>
      </w:r>
      <w:r w:rsidR="00760466" w:rsidRPr="006743DC">
        <w:rPr>
          <w:rFonts w:ascii="Arial" w:hAnsi="Arial" w:cs="Arial"/>
          <w:color w:val="auto"/>
        </w:rPr>
        <w:t xml:space="preserve"> </w:t>
      </w:r>
      <w:r w:rsidR="00552023" w:rsidRPr="006743DC">
        <w:rPr>
          <w:rFonts w:ascii="Arial" w:hAnsi="Arial" w:cs="Arial"/>
          <w:color w:val="auto"/>
        </w:rPr>
        <w:t>programowej.</w:t>
      </w:r>
    </w:p>
    <w:p w14:paraId="0E50F737" w14:textId="15763363" w:rsidR="00552023" w:rsidRPr="006743DC" w:rsidRDefault="0031178A" w:rsidP="00EE3AA3">
      <w:pPr>
        <w:pStyle w:val="Default"/>
        <w:tabs>
          <w:tab w:val="left" w:pos="426"/>
        </w:tabs>
        <w:spacing w:line="276" w:lineRule="auto"/>
        <w:rPr>
          <w:rFonts w:ascii="Arial" w:hAnsi="Arial" w:cs="Arial"/>
          <w:color w:val="auto"/>
        </w:rPr>
      </w:pPr>
      <w:r>
        <w:rPr>
          <w:rFonts w:ascii="Arial" w:hAnsi="Arial" w:cs="Arial"/>
          <w:color w:val="auto"/>
        </w:rPr>
        <w:t>3</w:t>
      </w:r>
      <w:r w:rsidR="00A21B16">
        <w:rPr>
          <w:rFonts w:ascii="Arial" w:hAnsi="Arial" w:cs="Arial"/>
          <w:color w:val="auto"/>
        </w:rPr>
        <w:t>.</w:t>
      </w:r>
      <w:r>
        <w:rPr>
          <w:rFonts w:ascii="Arial" w:hAnsi="Arial" w:cs="Arial"/>
          <w:color w:val="auto"/>
        </w:rPr>
        <w:tab/>
      </w:r>
      <w:r w:rsidR="00552023" w:rsidRPr="006743DC">
        <w:rPr>
          <w:rFonts w:ascii="Arial" w:hAnsi="Arial" w:cs="Arial"/>
          <w:color w:val="auto"/>
        </w:rPr>
        <w:t>Program</w:t>
      </w:r>
      <w:r w:rsidR="00760466" w:rsidRPr="006743DC">
        <w:rPr>
          <w:rFonts w:ascii="Arial" w:hAnsi="Arial" w:cs="Arial"/>
          <w:color w:val="auto"/>
        </w:rPr>
        <w:t xml:space="preserve"> </w:t>
      </w:r>
      <w:r w:rsidR="00552023" w:rsidRPr="006743DC">
        <w:rPr>
          <w:rFonts w:ascii="Arial" w:hAnsi="Arial" w:cs="Arial"/>
          <w:color w:val="auto"/>
        </w:rPr>
        <w:t>wychowawczo</w:t>
      </w:r>
      <w:r w:rsidR="00760466" w:rsidRPr="006743DC">
        <w:rPr>
          <w:rFonts w:ascii="Arial" w:hAnsi="Arial" w:cs="Arial"/>
          <w:color w:val="auto"/>
        </w:rPr>
        <w:t xml:space="preserve"> </w:t>
      </w:r>
      <w:r w:rsidR="00552023" w:rsidRPr="006743DC">
        <w:rPr>
          <w:rFonts w:ascii="Arial" w:hAnsi="Arial" w:cs="Arial"/>
          <w:color w:val="auto"/>
        </w:rPr>
        <w:t>profilaktyczny</w:t>
      </w:r>
      <w:r w:rsidR="00760466" w:rsidRPr="006743DC">
        <w:rPr>
          <w:rFonts w:ascii="Arial" w:hAnsi="Arial" w:cs="Arial"/>
          <w:color w:val="auto"/>
        </w:rPr>
        <w:t xml:space="preserve"> </w:t>
      </w:r>
      <w:r w:rsidR="00552023" w:rsidRPr="006743DC">
        <w:rPr>
          <w:rFonts w:ascii="Arial" w:hAnsi="Arial" w:cs="Arial"/>
          <w:color w:val="auto"/>
        </w:rPr>
        <w:t>obejmuje:</w:t>
      </w:r>
    </w:p>
    <w:p w14:paraId="5328A5F0" w14:textId="0A61AF8C" w:rsidR="00552023" w:rsidRPr="006743DC" w:rsidRDefault="00552023" w:rsidP="00EE3AA3">
      <w:pPr>
        <w:pStyle w:val="Default"/>
        <w:tabs>
          <w:tab w:val="left" w:pos="426"/>
        </w:tabs>
        <w:spacing w:line="276" w:lineRule="auto"/>
        <w:rPr>
          <w:rFonts w:ascii="Arial" w:hAnsi="Arial" w:cs="Arial"/>
          <w:color w:val="auto"/>
        </w:rPr>
      </w:pPr>
      <w:r w:rsidRPr="006743DC">
        <w:rPr>
          <w:rFonts w:ascii="Arial" w:hAnsi="Arial" w:cs="Arial"/>
          <w:color w:val="auto"/>
        </w:rPr>
        <w:t>1)</w:t>
      </w:r>
      <w:r w:rsidR="0031178A">
        <w:rPr>
          <w:rFonts w:ascii="Arial" w:hAnsi="Arial" w:cs="Arial"/>
          <w:color w:val="auto"/>
        </w:rPr>
        <w:tab/>
      </w:r>
      <w:r w:rsidRPr="006743DC">
        <w:rPr>
          <w:rFonts w:ascii="Arial" w:hAnsi="Arial" w:cs="Arial"/>
          <w:color w:val="auto"/>
        </w:rPr>
        <w:t>treści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działania</w:t>
      </w:r>
      <w:r w:rsidR="00760466" w:rsidRPr="006743DC">
        <w:rPr>
          <w:rFonts w:ascii="Arial" w:hAnsi="Arial" w:cs="Arial"/>
          <w:color w:val="auto"/>
        </w:rPr>
        <w:t xml:space="preserve"> </w:t>
      </w:r>
      <w:r w:rsidRPr="006743DC">
        <w:rPr>
          <w:rFonts w:ascii="Arial" w:hAnsi="Arial" w:cs="Arial"/>
          <w:color w:val="auto"/>
        </w:rPr>
        <w:t>o</w:t>
      </w:r>
      <w:r w:rsidR="00760466" w:rsidRPr="006743DC">
        <w:rPr>
          <w:rFonts w:ascii="Arial" w:hAnsi="Arial" w:cs="Arial"/>
          <w:color w:val="auto"/>
        </w:rPr>
        <w:t xml:space="preserve"> </w:t>
      </w:r>
      <w:r w:rsidRPr="006743DC">
        <w:rPr>
          <w:rFonts w:ascii="Arial" w:hAnsi="Arial" w:cs="Arial"/>
          <w:color w:val="auto"/>
        </w:rPr>
        <w:t>charakterze</w:t>
      </w:r>
      <w:r w:rsidR="00760466" w:rsidRPr="006743DC">
        <w:rPr>
          <w:rFonts w:ascii="Arial" w:hAnsi="Arial" w:cs="Arial"/>
          <w:color w:val="auto"/>
        </w:rPr>
        <w:t xml:space="preserve"> </w:t>
      </w:r>
      <w:r w:rsidRPr="006743DC">
        <w:rPr>
          <w:rFonts w:ascii="Arial" w:hAnsi="Arial" w:cs="Arial"/>
          <w:color w:val="auto"/>
        </w:rPr>
        <w:t>wychowawczym</w:t>
      </w:r>
      <w:r w:rsidR="00760466" w:rsidRPr="006743DC">
        <w:rPr>
          <w:rFonts w:ascii="Arial" w:hAnsi="Arial" w:cs="Arial"/>
          <w:color w:val="auto"/>
        </w:rPr>
        <w:t xml:space="preserve"> </w:t>
      </w:r>
      <w:r w:rsidRPr="006743DC">
        <w:rPr>
          <w:rFonts w:ascii="Arial" w:hAnsi="Arial" w:cs="Arial"/>
          <w:color w:val="auto"/>
        </w:rPr>
        <w:t>skierowane</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oraz;</w:t>
      </w:r>
    </w:p>
    <w:p w14:paraId="0E2813D4" w14:textId="41B08DB2" w:rsidR="00552023" w:rsidRPr="006743DC" w:rsidRDefault="00552023" w:rsidP="00EE3AA3">
      <w:pPr>
        <w:pStyle w:val="Default"/>
        <w:tabs>
          <w:tab w:val="left" w:pos="426"/>
        </w:tabs>
        <w:spacing w:line="276" w:lineRule="auto"/>
        <w:rPr>
          <w:rFonts w:ascii="Arial" w:hAnsi="Arial" w:cs="Arial"/>
          <w:color w:val="auto"/>
        </w:rPr>
      </w:pPr>
      <w:r w:rsidRPr="006743DC">
        <w:rPr>
          <w:rFonts w:ascii="Arial" w:hAnsi="Arial" w:cs="Arial"/>
          <w:color w:val="auto"/>
        </w:rPr>
        <w:t>2)</w:t>
      </w:r>
      <w:r w:rsidR="00760466" w:rsidRPr="006743DC">
        <w:rPr>
          <w:rFonts w:ascii="Arial" w:hAnsi="Arial" w:cs="Arial"/>
          <w:color w:val="auto"/>
        </w:rPr>
        <w:t xml:space="preserve"> </w:t>
      </w:r>
      <w:r w:rsidRPr="006743DC">
        <w:rPr>
          <w:rFonts w:ascii="Arial" w:hAnsi="Arial" w:cs="Arial"/>
          <w:color w:val="auto"/>
        </w:rPr>
        <w:t>treści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działania</w:t>
      </w:r>
      <w:r w:rsidR="00760466" w:rsidRPr="006743DC">
        <w:rPr>
          <w:rFonts w:ascii="Arial" w:hAnsi="Arial" w:cs="Arial"/>
          <w:color w:val="auto"/>
        </w:rPr>
        <w:t xml:space="preserve"> </w:t>
      </w:r>
      <w:r w:rsidRPr="006743DC">
        <w:rPr>
          <w:rFonts w:ascii="Arial" w:hAnsi="Arial" w:cs="Arial"/>
          <w:color w:val="auto"/>
        </w:rPr>
        <w:t>o</w:t>
      </w:r>
      <w:r w:rsidR="00760466" w:rsidRPr="006743DC">
        <w:rPr>
          <w:rFonts w:ascii="Arial" w:hAnsi="Arial" w:cs="Arial"/>
          <w:color w:val="auto"/>
        </w:rPr>
        <w:t xml:space="preserve"> </w:t>
      </w:r>
      <w:r w:rsidRPr="006743DC">
        <w:rPr>
          <w:rFonts w:ascii="Arial" w:hAnsi="Arial" w:cs="Arial"/>
          <w:color w:val="auto"/>
        </w:rPr>
        <w:t>charakterze</w:t>
      </w:r>
      <w:r w:rsidR="00760466" w:rsidRPr="006743DC">
        <w:rPr>
          <w:rFonts w:ascii="Arial" w:hAnsi="Arial" w:cs="Arial"/>
          <w:color w:val="auto"/>
        </w:rPr>
        <w:t xml:space="preserve"> </w:t>
      </w:r>
      <w:r w:rsidRPr="006743DC">
        <w:rPr>
          <w:rFonts w:ascii="Arial" w:hAnsi="Arial" w:cs="Arial"/>
          <w:color w:val="auto"/>
        </w:rPr>
        <w:t>profilaktycznym</w:t>
      </w:r>
      <w:r w:rsidR="00760466" w:rsidRPr="006743DC">
        <w:rPr>
          <w:rFonts w:ascii="Arial" w:hAnsi="Arial" w:cs="Arial"/>
          <w:color w:val="auto"/>
        </w:rPr>
        <w:t xml:space="preserve"> </w:t>
      </w:r>
      <w:r w:rsidRPr="006743DC">
        <w:rPr>
          <w:rFonts w:ascii="Arial" w:hAnsi="Arial" w:cs="Arial"/>
          <w:color w:val="auto"/>
        </w:rPr>
        <w:t>skierowane</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nauczycieli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rodziców.</w:t>
      </w:r>
    </w:p>
    <w:p w14:paraId="328D5BD2" w14:textId="1DB33CA6" w:rsidR="00552023" w:rsidRPr="006743DC" w:rsidRDefault="0031178A" w:rsidP="00EE3AA3">
      <w:pPr>
        <w:pStyle w:val="Default"/>
        <w:tabs>
          <w:tab w:val="left" w:pos="426"/>
        </w:tabs>
        <w:spacing w:line="276" w:lineRule="auto"/>
        <w:rPr>
          <w:rFonts w:ascii="Arial" w:hAnsi="Arial" w:cs="Arial"/>
          <w:color w:val="auto"/>
        </w:rPr>
      </w:pPr>
      <w:r>
        <w:rPr>
          <w:rFonts w:ascii="Arial" w:hAnsi="Arial" w:cs="Arial"/>
          <w:color w:val="auto"/>
        </w:rPr>
        <w:t>4</w:t>
      </w:r>
      <w:r w:rsidR="00A21B16">
        <w:rPr>
          <w:rFonts w:ascii="Arial" w:hAnsi="Arial" w:cs="Arial"/>
          <w:color w:val="auto"/>
        </w:rPr>
        <w:t>.</w:t>
      </w:r>
      <w:r>
        <w:rPr>
          <w:rFonts w:ascii="Arial" w:hAnsi="Arial" w:cs="Arial"/>
          <w:color w:val="auto"/>
        </w:rPr>
        <w:tab/>
      </w:r>
      <w:r w:rsidR="00552023" w:rsidRPr="006743DC">
        <w:rPr>
          <w:rFonts w:ascii="Arial" w:hAnsi="Arial" w:cs="Arial"/>
          <w:color w:val="auto"/>
        </w:rPr>
        <w:t>Program</w:t>
      </w:r>
      <w:r w:rsidR="00760466" w:rsidRPr="006743DC">
        <w:rPr>
          <w:rFonts w:ascii="Arial" w:hAnsi="Arial" w:cs="Arial"/>
          <w:color w:val="auto"/>
        </w:rPr>
        <w:t xml:space="preserve"> </w:t>
      </w:r>
      <w:r w:rsidR="00552023" w:rsidRPr="006743DC">
        <w:rPr>
          <w:rFonts w:ascii="Arial" w:hAnsi="Arial" w:cs="Arial"/>
          <w:color w:val="auto"/>
        </w:rPr>
        <w:t>wychowawczo-profilaktyczny</w:t>
      </w:r>
      <w:r w:rsidR="00760466" w:rsidRPr="006743DC">
        <w:rPr>
          <w:rFonts w:ascii="Arial" w:hAnsi="Arial" w:cs="Arial"/>
          <w:color w:val="auto"/>
        </w:rPr>
        <w:t xml:space="preserve"> </w:t>
      </w:r>
      <w:r w:rsidR="00552023" w:rsidRPr="006743DC">
        <w:rPr>
          <w:rFonts w:ascii="Arial" w:hAnsi="Arial" w:cs="Arial"/>
          <w:color w:val="auto"/>
        </w:rPr>
        <w:t>opracowuje</w:t>
      </w:r>
      <w:r w:rsidR="00760466" w:rsidRPr="006743DC">
        <w:rPr>
          <w:rFonts w:ascii="Arial" w:hAnsi="Arial" w:cs="Arial"/>
          <w:color w:val="auto"/>
        </w:rPr>
        <w:t xml:space="preserve"> </w:t>
      </w:r>
      <w:r w:rsidR="00552023" w:rsidRPr="006743DC">
        <w:rPr>
          <w:rFonts w:ascii="Arial" w:hAnsi="Arial" w:cs="Arial"/>
          <w:color w:val="auto"/>
        </w:rPr>
        <w:t>się</w:t>
      </w:r>
      <w:r w:rsidR="00760466" w:rsidRPr="006743DC">
        <w:rPr>
          <w:rFonts w:ascii="Arial" w:hAnsi="Arial" w:cs="Arial"/>
          <w:color w:val="auto"/>
        </w:rPr>
        <w:t xml:space="preserve"> </w:t>
      </w:r>
      <w:r w:rsidR="00552023" w:rsidRPr="006743DC">
        <w:rPr>
          <w:rFonts w:ascii="Arial" w:hAnsi="Arial" w:cs="Arial"/>
          <w:color w:val="auto"/>
        </w:rPr>
        <w:t>na</w:t>
      </w:r>
      <w:r w:rsidR="00760466" w:rsidRPr="006743DC">
        <w:rPr>
          <w:rFonts w:ascii="Arial" w:hAnsi="Arial" w:cs="Arial"/>
          <w:color w:val="auto"/>
        </w:rPr>
        <w:t xml:space="preserve"> </w:t>
      </w:r>
      <w:r w:rsidR="00552023" w:rsidRPr="006743DC">
        <w:rPr>
          <w:rFonts w:ascii="Arial" w:hAnsi="Arial" w:cs="Arial"/>
          <w:color w:val="auto"/>
        </w:rPr>
        <w:t>podstawie</w:t>
      </w:r>
      <w:r w:rsidR="00760466" w:rsidRPr="006743DC">
        <w:rPr>
          <w:rFonts w:ascii="Arial" w:hAnsi="Arial" w:cs="Arial"/>
          <w:color w:val="auto"/>
        </w:rPr>
        <w:t xml:space="preserve"> </w:t>
      </w:r>
      <w:r w:rsidR="00552023" w:rsidRPr="006743DC">
        <w:rPr>
          <w:rFonts w:ascii="Arial" w:hAnsi="Arial" w:cs="Arial"/>
          <w:color w:val="auto"/>
        </w:rPr>
        <w:t>wyników</w:t>
      </w:r>
      <w:r w:rsidR="00760466" w:rsidRPr="006743DC">
        <w:rPr>
          <w:rFonts w:ascii="Arial" w:hAnsi="Arial" w:cs="Arial"/>
          <w:color w:val="auto"/>
        </w:rPr>
        <w:t xml:space="preserve"> </w:t>
      </w:r>
      <w:r w:rsidR="00552023" w:rsidRPr="006743DC">
        <w:rPr>
          <w:rFonts w:ascii="Arial" w:hAnsi="Arial" w:cs="Arial"/>
          <w:color w:val="auto"/>
        </w:rPr>
        <w:t>corocznej</w:t>
      </w:r>
      <w:r w:rsidR="00760466" w:rsidRPr="006743DC">
        <w:rPr>
          <w:rFonts w:ascii="Arial" w:hAnsi="Arial" w:cs="Arial"/>
          <w:color w:val="auto"/>
        </w:rPr>
        <w:t xml:space="preserve"> </w:t>
      </w:r>
      <w:r w:rsidR="00552023" w:rsidRPr="006743DC">
        <w:rPr>
          <w:rFonts w:ascii="Arial" w:hAnsi="Arial" w:cs="Arial"/>
          <w:color w:val="auto"/>
        </w:rPr>
        <w:t>diagnozy</w:t>
      </w:r>
      <w:r w:rsidR="00760466" w:rsidRPr="006743DC">
        <w:rPr>
          <w:rFonts w:ascii="Arial" w:hAnsi="Arial" w:cs="Arial"/>
          <w:color w:val="auto"/>
        </w:rPr>
        <w:t xml:space="preserve"> </w:t>
      </w:r>
      <w:r w:rsidR="00552023" w:rsidRPr="006743DC">
        <w:rPr>
          <w:rFonts w:ascii="Arial" w:hAnsi="Arial" w:cs="Arial"/>
          <w:color w:val="auto"/>
        </w:rPr>
        <w:t>w</w:t>
      </w:r>
      <w:r w:rsidR="00760466" w:rsidRPr="006743DC">
        <w:rPr>
          <w:rFonts w:ascii="Arial" w:hAnsi="Arial" w:cs="Arial"/>
          <w:color w:val="auto"/>
        </w:rPr>
        <w:t xml:space="preserve"> </w:t>
      </w:r>
      <w:r w:rsidR="00552023" w:rsidRPr="006743DC">
        <w:rPr>
          <w:rFonts w:ascii="Arial" w:hAnsi="Arial" w:cs="Arial"/>
          <w:color w:val="auto"/>
        </w:rPr>
        <w:t>zakresie</w:t>
      </w:r>
      <w:r w:rsidR="00760466" w:rsidRPr="006743DC">
        <w:rPr>
          <w:rFonts w:ascii="Arial" w:hAnsi="Arial" w:cs="Arial"/>
          <w:color w:val="auto"/>
        </w:rPr>
        <w:t xml:space="preserve"> </w:t>
      </w:r>
      <w:r w:rsidR="00552023" w:rsidRPr="006743DC">
        <w:rPr>
          <w:rFonts w:ascii="Arial" w:hAnsi="Arial" w:cs="Arial"/>
          <w:color w:val="auto"/>
        </w:rPr>
        <w:t>występujących</w:t>
      </w:r>
      <w:r w:rsidR="00760466" w:rsidRPr="006743DC">
        <w:rPr>
          <w:rFonts w:ascii="Arial" w:hAnsi="Arial" w:cs="Arial"/>
          <w:color w:val="auto"/>
        </w:rPr>
        <w:t xml:space="preserve"> </w:t>
      </w:r>
      <w:r w:rsidR="00552023" w:rsidRPr="006743DC">
        <w:rPr>
          <w:rFonts w:ascii="Arial" w:hAnsi="Arial" w:cs="Arial"/>
          <w:color w:val="auto"/>
        </w:rPr>
        <w:t>w</w:t>
      </w:r>
      <w:r w:rsidR="00760466" w:rsidRPr="006743DC">
        <w:rPr>
          <w:rFonts w:ascii="Arial" w:hAnsi="Arial" w:cs="Arial"/>
          <w:color w:val="auto"/>
        </w:rPr>
        <w:t xml:space="preserve"> </w:t>
      </w:r>
      <w:r w:rsidR="00552023" w:rsidRPr="006743DC">
        <w:rPr>
          <w:rFonts w:ascii="Arial" w:hAnsi="Arial" w:cs="Arial"/>
          <w:color w:val="auto"/>
        </w:rPr>
        <w:t>środowisku</w:t>
      </w:r>
      <w:r w:rsidR="00760466" w:rsidRPr="006743DC">
        <w:rPr>
          <w:rFonts w:ascii="Arial" w:hAnsi="Arial" w:cs="Arial"/>
          <w:color w:val="auto"/>
        </w:rPr>
        <w:t xml:space="preserve"> </w:t>
      </w:r>
      <w:r w:rsidR="00552023" w:rsidRPr="006743DC">
        <w:rPr>
          <w:rFonts w:ascii="Arial" w:hAnsi="Arial" w:cs="Arial"/>
          <w:color w:val="auto"/>
        </w:rPr>
        <w:t>szkolnym</w:t>
      </w:r>
      <w:r w:rsidR="00760466" w:rsidRPr="006743DC">
        <w:rPr>
          <w:rFonts w:ascii="Arial" w:hAnsi="Arial" w:cs="Arial"/>
          <w:color w:val="auto"/>
        </w:rPr>
        <w:t xml:space="preserve"> </w:t>
      </w:r>
      <w:r w:rsidR="00552023" w:rsidRPr="006743DC">
        <w:rPr>
          <w:rFonts w:ascii="Arial" w:hAnsi="Arial" w:cs="Arial"/>
          <w:color w:val="auto"/>
        </w:rPr>
        <w:t>potrzeb</w:t>
      </w:r>
      <w:r w:rsidR="00760466" w:rsidRPr="006743DC">
        <w:rPr>
          <w:rFonts w:ascii="Arial" w:hAnsi="Arial" w:cs="Arial"/>
          <w:color w:val="auto"/>
        </w:rPr>
        <w:t xml:space="preserve"> </w:t>
      </w:r>
      <w:r w:rsidR="00552023" w:rsidRPr="006743DC">
        <w:rPr>
          <w:rFonts w:ascii="Arial" w:hAnsi="Arial" w:cs="Arial"/>
          <w:color w:val="auto"/>
        </w:rPr>
        <w:t>rozwojowych</w:t>
      </w:r>
      <w:r w:rsidR="00760466" w:rsidRPr="006743DC">
        <w:rPr>
          <w:rFonts w:ascii="Arial" w:hAnsi="Arial" w:cs="Arial"/>
          <w:color w:val="auto"/>
        </w:rPr>
        <w:t xml:space="preserve"> </w:t>
      </w:r>
      <w:r w:rsidR="00552023" w:rsidRPr="006743DC">
        <w:rPr>
          <w:rFonts w:ascii="Arial" w:hAnsi="Arial" w:cs="Arial"/>
          <w:color w:val="auto"/>
        </w:rPr>
        <w:t>uczniów,</w:t>
      </w:r>
      <w:r w:rsidR="00760466" w:rsidRPr="006743DC">
        <w:rPr>
          <w:rFonts w:ascii="Arial" w:hAnsi="Arial" w:cs="Arial"/>
          <w:color w:val="auto"/>
        </w:rPr>
        <w:t xml:space="preserve"> </w:t>
      </w:r>
      <w:r w:rsidR="00552023" w:rsidRPr="006743DC">
        <w:rPr>
          <w:rFonts w:ascii="Arial" w:hAnsi="Arial" w:cs="Arial"/>
          <w:color w:val="auto"/>
        </w:rPr>
        <w:t>w</w:t>
      </w:r>
      <w:r w:rsidR="00760466" w:rsidRPr="006743DC">
        <w:rPr>
          <w:rFonts w:ascii="Arial" w:hAnsi="Arial" w:cs="Arial"/>
          <w:color w:val="auto"/>
        </w:rPr>
        <w:t xml:space="preserve"> </w:t>
      </w:r>
      <w:r w:rsidR="00552023" w:rsidRPr="006743DC">
        <w:rPr>
          <w:rFonts w:ascii="Arial" w:hAnsi="Arial" w:cs="Arial"/>
          <w:color w:val="auto"/>
        </w:rPr>
        <w:t>tym</w:t>
      </w:r>
      <w:r w:rsidR="00760466" w:rsidRPr="006743DC">
        <w:rPr>
          <w:rFonts w:ascii="Arial" w:hAnsi="Arial" w:cs="Arial"/>
          <w:color w:val="auto"/>
        </w:rPr>
        <w:t xml:space="preserve"> </w:t>
      </w:r>
      <w:r w:rsidR="00552023" w:rsidRPr="006743DC">
        <w:rPr>
          <w:rFonts w:ascii="Arial" w:hAnsi="Arial" w:cs="Arial"/>
          <w:color w:val="auto"/>
        </w:rPr>
        <w:t>czynników</w:t>
      </w:r>
      <w:r w:rsidR="00760466" w:rsidRPr="006743DC">
        <w:rPr>
          <w:rFonts w:ascii="Arial" w:hAnsi="Arial" w:cs="Arial"/>
          <w:color w:val="auto"/>
        </w:rPr>
        <w:t xml:space="preserve"> </w:t>
      </w:r>
      <w:r w:rsidR="00552023" w:rsidRPr="006743DC">
        <w:rPr>
          <w:rFonts w:ascii="Arial" w:hAnsi="Arial" w:cs="Arial"/>
          <w:color w:val="auto"/>
        </w:rPr>
        <w:t>chroniących</w:t>
      </w:r>
      <w:r w:rsidR="00760466" w:rsidRPr="006743DC">
        <w:rPr>
          <w:rFonts w:ascii="Arial" w:hAnsi="Arial" w:cs="Arial"/>
          <w:color w:val="auto"/>
        </w:rPr>
        <w:t xml:space="preserve"> </w:t>
      </w:r>
      <w:r w:rsidR="00552023" w:rsidRPr="006743DC">
        <w:rPr>
          <w:rFonts w:ascii="Arial" w:hAnsi="Arial" w:cs="Arial"/>
          <w:color w:val="auto"/>
        </w:rPr>
        <w:t>i</w:t>
      </w:r>
      <w:r w:rsidR="00760466" w:rsidRPr="006743DC">
        <w:rPr>
          <w:rFonts w:ascii="Arial" w:hAnsi="Arial" w:cs="Arial"/>
          <w:color w:val="auto"/>
        </w:rPr>
        <w:t xml:space="preserve"> </w:t>
      </w:r>
      <w:r w:rsidR="00552023" w:rsidRPr="006743DC">
        <w:rPr>
          <w:rFonts w:ascii="Arial" w:hAnsi="Arial" w:cs="Arial"/>
          <w:color w:val="auto"/>
        </w:rPr>
        <w:t>czynników</w:t>
      </w:r>
      <w:r w:rsidR="00760466" w:rsidRPr="006743DC">
        <w:rPr>
          <w:rFonts w:ascii="Arial" w:hAnsi="Arial" w:cs="Arial"/>
          <w:color w:val="auto"/>
        </w:rPr>
        <w:t xml:space="preserve"> </w:t>
      </w:r>
      <w:r w:rsidR="00552023" w:rsidRPr="006743DC">
        <w:rPr>
          <w:rFonts w:ascii="Arial" w:hAnsi="Arial" w:cs="Arial"/>
          <w:color w:val="auto"/>
        </w:rPr>
        <w:t>ryzyka,</w:t>
      </w:r>
      <w:r w:rsidR="00760466" w:rsidRPr="006743DC">
        <w:rPr>
          <w:rFonts w:ascii="Arial" w:hAnsi="Arial" w:cs="Arial"/>
          <w:color w:val="auto"/>
        </w:rPr>
        <w:t xml:space="preserve"> </w:t>
      </w:r>
      <w:r w:rsidR="00552023" w:rsidRPr="006743DC">
        <w:rPr>
          <w:rFonts w:ascii="Arial" w:hAnsi="Arial" w:cs="Arial"/>
          <w:color w:val="auto"/>
        </w:rPr>
        <w:t>ze</w:t>
      </w:r>
      <w:r w:rsidR="00760466" w:rsidRPr="006743DC">
        <w:rPr>
          <w:rFonts w:ascii="Arial" w:hAnsi="Arial" w:cs="Arial"/>
          <w:color w:val="auto"/>
        </w:rPr>
        <w:t xml:space="preserve"> </w:t>
      </w:r>
      <w:r w:rsidR="00552023" w:rsidRPr="006743DC">
        <w:rPr>
          <w:rFonts w:ascii="Arial" w:hAnsi="Arial" w:cs="Arial"/>
          <w:color w:val="auto"/>
        </w:rPr>
        <w:t>szczególnym</w:t>
      </w:r>
      <w:r w:rsidR="00760466" w:rsidRPr="006743DC">
        <w:rPr>
          <w:rFonts w:ascii="Arial" w:hAnsi="Arial" w:cs="Arial"/>
          <w:color w:val="auto"/>
        </w:rPr>
        <w:t xml:space="preserve"> </w:t>
      </w:r>
      <w:r w:rsidR="00552023" w:rsidRPr="006743DC">
        <w:rPr>
          <w:rFonts w:ascii="Arial" w:hAnsi="Arial" w:cs="Arial"/>
          <w:color w:val="auto"/>
        </w:rPr>
        <w:t>uwzględnieniem</w:t>
      </w:r>
      <w:r w:rsidR="00760466" w:rsidRPr="006743DC">
        <w:rPr>
          <w:rFonts w:ascii="Arial" w:hAnsi="Arial" w:cs="Arial"/>
          <w:color w:val="auto"/>
        </w:rPr>
        <w:t xml:space="preserve"> </w:t>
      </w:r>
      <w:r w:rsidR="00552023" w:rsidRPr="006743DC">
        <w:rPr>
          <w:rFonts w:ascii="Arial" w:hAnsi="Arial" w:cs="Arial"/>
          <w:color w:val="auto"/>
        </w:rPr>
        <w:t>zagrożeń</w:t>
      </w:r>
      <w:r w:rsidR="00760466" w:rsidRPr="006743DC">
        <w:rPr>
          <w:rFonts w:ascii="Arial" w:hAnsi="Arial" w:cs="Arial"/>
          <w:color w:val="auto"/>
        </w:rPr>
        <w:t xml:space="preserve"> </w:t>
      </w:r>
      <w:r w:rsidR="00552023" w:rsidRPr="006743DC">
        <w:rPr>
          <w:rFonts w:ascii="Arial" w:hAnsi="Arial" w:cs="Arial"/>
          <w:color w:val="auto"/>
        </w:rPr>
        <w:t>związanych</w:t>
      </w:r>
      <w:r w:rsidR="00760466" w:rsidRPr="006743DC">
        <w:rPr>
          <w:rFonts w:ascii="Arial" w:hAnsi="Arial" w:cs="Arial"/>
          <w:color w:val="auto"/>
        </w:rPr>
        <w:t xml:space="preserve"> </w:t>
      </w:r>
      <w:r w:rsidR="00552023" w:rsidRPr="006743DC">
        <w:rPr>
          <w:rFonts w:ascii="Arial" w:hAnsi="Arial" w:cs="Arial"/>
          <w:color w:val="auto"/>
        </w:rPr>
        <w:t>z</w:t>
      </w:r>
      <w:r w:rsidR="00760466" w:rsidRPr="006743DC">
        <w:rPr>
          <w:rFonts w:ascii="Arial" w:hAnsi="Arial" w:cs="Arial"/>
          <w:color w:val="auto"/>
        </w:rPr>
        <w:t xml:space="preserve"> </w:t>
      </w:r>
      <w:r w:rsidR="00552023" w:rsidRPr="006743DC">
        <w:rPr>
          <w:rFonts w:ascii="Arial" w:hAnsi="Arial" w:cs="Arial"/>
          <w:color w:val="auto"/>
        </w:rPr>
        <w:t>używaniem</w:t>
      </w:r>
      <w:r w:rsidR="00760466" w:rsidRPr="006743DC">
        <w:rPr>
          <w:rFonts w:ascii="Arial" w:hAnsi="Arial" w:cs="Arial"/>
          <w:color w:val="auto"/>
        </w:rPr>
        <w:t xml:space="preserve"> </w:t>
      </w:r>
      <w:r w:rsidR="00552023" w:rsidRPr="006743DC">
        <w:rPr>
          <w:rFonts w:ascii="Arial" w:hAnsi="Arial" w:cs="Arial"/>
          <w:color w:val="auto"/>
        </w:rPr>
        <w:t>substancji</w:t>
      </w:r>
      <w:r w:rsidR="00760466" w:rsidRPr="006743DC">
        <w:rPr>
          <w:rFonts w:ascii="Arial" w:hAnsi="Arial" w:cs="Arial"/>
          <w:color w:val="auto"/>
        </w:rPr>
        <w:t xml:space="preserve"> </w:t>
      </w:r>
      <w:r w:rsidR="00552023" w:rsidRPr="006743DC">
        <w:rPr>
          <w:rFonts w:ascii="Arial" w:hAnsi="Arial" w:cs="Arial"/>
          <w:color w:val="auto"/>
        </w:rPr>
        <w:t>psychotropowych,</w:t>
      </w:r>
      <w:r w:rsidR="00760466" w:rsidRPr="006743DC">
        <w:rPr>
          <w:rFonts w:ascii="Arial" w:hAnsi="Arial" w:cs="Arial"/>
          <w:color w:val="auto"/>
        </w:rPr>
        <w:t xml:space="preserve"> </w:t>
      </w:r>
      <w:r w:rsidR="00552023" w:rsidRPr="006743DC">
        <w:rPr>
          <w:rFonts w:ascii="Arial" w:hAnsi="Arial" w:cs="Arial"/>
          <w:color w:val="auto"/>
        </w:rPr>
        <w:t>środków</w:t>
      </w:r>
      <w:r w:rsidR="00760466" w:rsidRPr="006743DC">
        <w:rPr>
          <w:rFonts w:ascii="Arial" w:hAnsi="Arial" w:cs="Arial"/>
          <w:color w:val="auto"/>
        </w:rPr>
        <w:t xml:space="preserve"> </w:t>
      </w:r>
      <w:r w:rsidR="00552023" w:rsidRPr="006743DC">
        <w:rPr>
          <w:rFonts w:ascii="Arial" w:hAnsi="Arial" w:cs="Arial"/>
          <w:color w:val="auto"/>
        </w:rPr>
        <w:t>zastępczych</w:t>
      </w:r>
      <w:r w:rsidR="00760466" w:rsidRPr="006743DC">
        <w:rPr>
          <w:rFonts w:ascii="Arial" w:hAnsi="Arial" w:cs="Arial"/>
          <w:color w:val="auto"/>
        </w:rPr>
        <w:t xml:space="preserve"> </w:t>
      </w:r>
      <w:r w:rsidR="00552023" w:rsidRPr="006743DC">
        <w:rPr>
          <w:rFonts w:ascii="Arial" w:hAnsi="Arial" w:cs="Arial"/>
          <w:color w:val="auto"/>
        </w:rPr>
        <w:t>oraz</w:t>
      </w:r>
      <w:r w:rsidR="00760466" w:rsidRPr="006743DC">
        <w:rPr>
          <w:rFonts w:ascii="Arial" w:hAnsi="Arial" w:cs="Arial"/>
          <w:color w:val="auto"/>
        </w:rPr>
        <w:t xml:space="preserve"> </w:t>
      </w:r>
      <w:r w:rsidR="00552023" w:rsidRPr="006743DC">
        <w:rPr>
          <w:rFonts w:ascii="Arial" w:hAnsi="Arial" w:cs="Arial"/>
          <w:color w:val="auto"/>
        </w:rPr>
        <w:t>nowych</w:t>
      </w:r>
      <w:r w:rsidR="00760466" w:rsidRPr="006743DC">
        <w:rPr>
          <w:rFonts w:ascii="Arial" w:hAnsi="Arial" w:cs="Arial"/>
          <w:color w:val="auto"/>
        </w:rPr>
        <w:t xml:space="preserve"> </w:t>
      </w:r>
      <w:r w:rsidR="00552023" w:rsidRPr="006743DC">
        <w:rPr>
          <w:rFonts w:ascii="Arial" w:hAnsi="Arial" w:cs="Arial"/>
          <w:color w:val="auto"/>
        </w:rPr>
        <w:t>substancji</w:t>
      </w:r>
      <w:r w:rsidR="00760466" w:rsidRPr="006743DC">
        <w:rPr>
          <w:rFonts w:ascii="Arial" w:hAnsi="Arial" w:cs="Arial"/>
          <w:color w:val="auto"/>
        </w:rPr>
        <w:t xml:space="preserve"> </w:t>
      </w:r>
      <w:r w:rsidR="00552023" w:rsidRPr="006743DC">
        <w:rPr>
          <w:rFonts w:ascii="Arial" w:hAnsi="Arial" w:cs="Arial"/>
          <w:color w:val="auto"/>
        </w:rPr>
        <w:t>psychoaktywnych.</w:t>
      </w:r>
    </w:p>
    <w:p w14:paraId="74085CC8" w14:textId="31CE4738" w:rsidR="00552023" w:rsidRPr="006743DC" w:rsidRDefault="0031178A" w:rsidP="00EE3AA3">
      <w:pPr>
        <w:pStyle w:val="Default"/>
        <w:tabs>
          <w:tab w:val="left" w:pos="426"/>
        </w:tabs>
        <w:spacing w:line="276" w:lineRule="auto"/>
        <w:rPr>
          <w:rFonts w:ascii="Arial" w:hAnsi="Arial" w:cs="Arial"/>
          <w:color w:val="auto"/>
        </w:rPr>
      </w:pPr>
      <w:r>
        <w:rPr>
          <w:rFonts w:ascii="Arial" w:hAnsi="Arial" w:cs="Arial"/>
          <w:color w:val="auto"/>
        </w:rPr>
        <w:t>5</w:t>
      </w:r>
      <w:r w:rsidR="00A21B16">
        <w:rPr>
          <w:rFonts w:ascii="Arial" w:hAnsi="Arial" w:cs="Arial"/>
          <w:color w:val="auto"/>
        </w:rPr>
        <w:t>.</w:t>
      </w:r>
      <w:r>
        <w:rPr>
          <w:rFonts w:ascii="Arial" w:hAnsi="Arial" w:cs="Arial"/>
          <w:color w:val="auto"/>
        </w:rPr>
        <w:tab/>
      </w:r>
      <w:r w:rsidR="00552023" w:rsidRPr="006743DC">
        <w:rPr>
          <w:rFonts w:ascii="Arial" w:hAnsi="Arial" w:cs="Arial"/>
          <w:color w:val="auto"/>
        </w:rPr>
        <w:t>Diagnozę,</w:t>
      </w:r>
      <w:r w:rsidR="00760466" w:rsidRPr="006743DC">
        <w:rPr>
          <w:rFonts w:ascii="Arial" w:hAnsi="Arial" w:cs="Arial"/>
          <w:color w:val="auto"/>
        </w:rPr>
        <w:t xml:space="preserve"> </w:t>
      </w:r>
      <w:r w:rsidR="00552023" w:rsidRPr="006743DC">
        <w:rPr>
          <w:rFonts w:ascii="Arial" w:hAnsi="Arial" w:cs="Arial"/>
          <w:color w:val="auto"/>
        </w:rPr>
        <w:t>o</w:t>
      </w:r>
      <w:r w:rsidR="00760466" w:rsidRPr="006743DC">
        <w:rPr>
          <w:rFonts w:ascii="Arial" w:hAnsi="Arial" w:cs="Arial"/>
          <w:color w:val="auto"/>
        </w:rPr>
        <w:t xml:space="preserve"> </w:t>
      </w:r>
      <w:r w:rsidR="00552023" w:rsidRPr="006743DC">
        <w:rPr>
          <w:rFonts w:ascii="Arial" w:hAnsi="Arial" w:cs="Arial"/>
          <w:color w:val="auto"/>
        </w:rPr>
        <w:t>której</w:t>
      </w:r>
      <w:r w:rsidR="00760466" w:rsidRPr="006743DC">
        <w:rPr>
          <w:rFonts w:ascii="Arial" w:hAnsi="Arial" w:cs="Arial"/>
          <w:color w:val="auto"/>
        </w:rPr>
        <w:t xml:space="preserve"> </w:t>
      </w:r>
      <w:r w:rsidR="00552023" w:rsidRPr="006743DC">
        <w:rPr>
          <w:rFonts w:ascii="Arial" w:hAnsi="Arial" w:cs="Arial"/>
          <w:color w:val="auto"/>
        </w:rPr>
        <w:t>mowa</w:t>
      </w:r>
      <w:r w:rsidR="00760466" w:rsidRPr="006743DC">
        <w:rPr>
          <w:rFonts w:ascii="Arial" w:hAnsi="Arial" w:cs="Arial"/>
          <w:color w:val="auto"/>
        </w:rPr>
        <w:t xml:space="preserve"> </w:t>
      </w:r>
      <w:r w:rsidR="00552023" w:rsidRPr="006743DC">
        <w:rPr>
          <w:rFonts w:ascii="Arial" w:hAnsi="Arial" w:cs="Arial"/>
          <w:color w:val="auto"/>
        </w:rPr>
        <w:t>w</w:t>
      </w:r>
      <w:r w:rsidR="00760466" w:rsidRPr="006743DC">
        <w:rPr>
          <w:rFonts w:ascii="Arial" w:hAnsi="Arial" w:cs="Arial"/>
          <w:color w:val="auto"/>
        </w:rPr>
        <w:t xml:space="preserve"> </w:t>
      </w:r>
      <w:r w:rsidR="00552023" w:rsidRPr="006743DC">
        <w:rPr>
          <w:rFonts w:ascii="Arial" w:hAnsi="Arial" w:cs="Arial"/>
          <w:color w:val="auto"/>
        </w:rPr>
        <w:t>ust.</w:t>
      </w:r>
      <w:r w:rsidR="00760466" w:rsidRPr="006743DC">
        <w:rPr>
          <w:rFonts w:ascii="Arial" w:hAnsi="Arial" w:cs="Arial"/>
          <w:color w:val="auto"/>
        </w:rPr>
        <w:t xml:space="preserve"> </w:t>
      </w:r>
      <w:r w:rsidR="00552023" w:rsidRPr="006743DC">
        <w:rPr>
          <w:rFonts w:ascii="Arial" w:hAnsi="Arial" w:cs="Arial"/>
          <w:color w:val="auto"/>
        </w:rPr>
        <w:t>4,</w:t>
      </w:r>
      <w:r w:rsidR="00760466" w:rsidRPr="006743DC">
        <w:rPr>
          <w:rFonts w:ascii="Arial" w:hAnsi="Arial" w:cs="Arial"/>
          <w:color w:val="auto"/>
        </w:rPr>
        <w:t xml:space="preserve"> </w:t>
      </w:r>
      <w:r w:rsidR="00552023" w:rsidRPr="006743DC">
        <w:rPr>
          <w:rFonts w:ascii="Arial" w:hAnsi="Arial" w:cs="Arial"/>
          <w:color w:val="auto"/>
        </w:rPr>
        <w:t>przeprowadza</w:t>
      </w:r>
      <w:r w:rsidR="00760466" w:rsidRPr="006743DC">
        <w:rPr>
          <w:rFonts w:ascii="Arial" w:hAnsi="Arial" w:cs="Arial"/>
          <w:color w:val="auto"/>
        </w:rPr>
        <w:t xml:space="preserve"> </w:t>
      </w:r>
      <w:r w:rsidR="00552023" w:rsidRPr="006743DC">
        <w:rPr>
          <w:rFonts w:ascii="Arial" w:hAnsi="Arial" w:cs="Arial"/>
          <w:color w:val="auto"/>
        </w:rPr>
        <w:t>dyrektor</w:t>
      </w:r>
      <w:r w:rsidR="00760466" w:rsidRPr="006743DC">
        <w:rPr>
          <w:rFonts w:ascii="Arial" w:hAnsi="Arial" w:cs="Arial"/>
          <w:color w:val="auto"/>
        </w:rPr>
        <w:t xml:space="preserve"> </w:t>
      </w:r>
      <w:r w:rsidR="00552023" w:rsidRPr="006743DC">
        <w:rPr>
          <w:rFonts w:ascii="Arial" w:hAnsi="Arial" w:cs="Arial"/>
          <w:color w:val="auto"/>
        </w:rPr>
        <w:t>szkoły</w:t>
      </w:r>
      <w:r w:rsidR="00760466" w:rsidRPr="006743DC">
        <w:rPr>
          <w:rFonts w:ascii="Arial" w:hAnsi="Arial" w:cs="Arial"/>
          <w:color w:val="auto"/>
        </w:rPr>
        <w:t xml:space="preserve"> </w:t>
      </w:r>
      <w:r w:rsidR="00552023" w:rsidRPr="006743DC">
        <w:rPr>
          <w:rFonts w:ascii="Arial" w:hAnsi="Arial" w:cs="Arial"/>
          <w:color w:val="auto"/>
        </w:rPr>
        <w:t>albo</w:t>
      </w:r>
      <w:r w:rsidR="00760466" w:rsidRPr="006743DC">
        <w:rPr>
          <w:rFonts w:ascii="Arial" w:hAnsi="Arial" w:cs="Arial"/>
          <w:color w:val="auto"/>
        </w:rPr>
        <w:t xml:space="preserve"> </w:t>
      </w:r>
      <w:r w:rsidR="00552023" w:rsidRPr="006743DC">
        <w:rPr>
          <w:rFonts w:ascii="Arial" w:hAnsi="Arial" w:cs="Arial"/>
          <w:color w:val="auto"/>
        </w:rPr>
        <w:t>upoważniony</w:t>
      </w:r>
      <w:r w:rsidR="00760466" w:rsidRPr="006743DC">
        <w:rPr>
          <w:rFonts w:ascii="Arial" w:hAnsi="Arial" w:cs="Arial"/>
          <w:color w:val="auto"/>
        </w:rPr>
        <w:t xml:space="preserve"> </w:t>
      </w:r>
      <w:r w:rsidR="00552023" w:rsidRPr="006743DC">
        <w:rPr>
          <w:rFonts w:ascii="Arial" w:hAnsi="Arial" w:cs="Arial"/>
          <w:color w:val="auto"/>
        </w:rPr>
        <w:t>przez</w:t>
      </w:r>
      <w:r w:rsidR="00760466" w:rsidRPr="006743DC">
        <w:rPr>
          <w:rFonts w:ascii="Arial" w:hAnsi="Arial" w:cs="Arial"/>
          <w:color w:val="auto"/>
        </w:rPr>
        <w:t xml:space="preserve"> </w:t>
      </w:r>
      <w:r w:rsidR="00552023" w:rsidRPr="006743DC">
        <w:rPr>
          <w:rFonts w:ascii="Arial" w:hAnsi="Arial" w:cs="Arial"/>
          <w:color w:val="auto"/>
        </w:rPr>
        <w:t>niego</w:t>
      </w:r>
      <w:r w:rsidR="00760466" w:rsidRPr="006743DC">
        <w:rPr>
          <w:rFonts w:ascii="Arial" w:hAnsi="Arial" w:cs="Arial"/>
          <w:color w:val="auto"/>
        </w:rPr>
        <w:t xml:space="preserve"> </w:t>
      </w:r>
      <w:r w:rsidR="00552023" w:rsidRPr="006743DC">
        <w:rPr>
          <w:rFonts w:ascii="Arial" w:hAnsi="Arial" w:cs="Arial"/>
          <w:color w:val="auto"/>
        </w:rPr>
        <w:t>pracownik</w:t>
      </w:r>
      <w:r w:rsidR="00760466" w:rsidRPr="006743DC">
        <w:rPr>
          <w:rFonts w:ascii="Arial" w:hAnsi="Arial" w:cs="Arial"/>
          <w:color w:val="auto"/>
        </w:rPr>
        <w:t xml:space="preserve"> </w:t>
      </w:r>
      <w:r w:rsidR="00552023" w:rsidRPr="006743DC">
        <w:rPr>
          <w:rFonts w:ascii="Arial" w:hAnsi="Arial" w:cs="Arial"/>
          <w:color w:val="auto"/>
        </w:rPr>
        <w:t>szkoły.</w:t>
      </w:r>
    </w:p>
    <w:p w14:paraId="7FDC4828" w14:textId="115E1DCC" w:rsidR="00552023" w:rsidRPr="006743DC" w:rsidRDefault="00552023" w:rsidP="00EE3AA3">
      <w:pPr>
        <w:pStyle w:val="Default"/>
        <w:tabs>
          <w:tab w:val="left" w:pos="284"/>
        </w:tabs>
        <w:spacing w:line="276" w:lineRule="auto"/>
        <w:rPr>
          <w:rFonts w:ascii="Arial" w:hAnsi="Arial" w:cs="Arial"/>
          <w:color w:val="auto"/>
        </w:rPr>
      </w:pPr>
      <w:bookmarkStart w:id="15" w:name="_Hlk112496325"/>
      <w:r w:rsidRPr="006743DC">
        <w:rPr>
          <w:rFonts w:ascii="Arial" w:hAnsi="Arial" w:cs="Arial"/>
          <w:color w:val="auto"/>
        </w:rPr>
        <w:t>6.</w:t>
      </w:r>
      <w:r w:rsidRPr="006743DC">
        <w:rPr>
          <w:rFonts w:ascii="Arial" w:hAnsi="Arial" w:cs="Arial"/>
          <w:color w:val="auto"/>
        </w:rPr>
        <w:tab/>
        <w:t>Program</w:t>
      </w:r>
      <w:r w:rsidR="00760466" w:rsidRPr="006743DC">
        <w:rPr>
          <w:rFonts w:ascii="Arial" w:hAnsi="Arial" w:cs="Arial"/>
          <w:color w:val="auto"/>
        </w:rPr>
        <w:t xml:space="preserve"> </w:t>
      </w:r>
      <w:r w:rsidRPr="006743DC">
        <w:rPr>
          <w:rFonts w:ascii="Arial" w:hAnsi="Arial" w:cs="Arial"/>
          <w:color w:val="auto"/>
        </w:rPr>
        <w:t>wychowawczo-profilaktyczny</w:t>
      </w:r>
      <w:r w:rsidR="00760466" w:rsidRPr="006743DC">
        <w:rPr>
          <w:rFonts w:ascii="Arial" w:hAnsi="Arial" w:cs="Arial"/>
          <w:color w:val="auto"/>
        </w:rPr>
        <w:t xml:space="preserve"> </w:t>
      </w:r>
      <w:r w:rsidRPr="006743DC">
        <w:rPr>
          <w:rFonts w:ascii="Arial" w:hAnsi="Arial" w:cs="Arial"/>
          <w:color w:val="auto"/>
        </w:rPr>
        <w:t>uchwala</w:t>
      </w:r>
      <w:r w:rsidR="00760466" w:rsidRPr="006743DC">
        <w:rPr>
          <w:rFonts w:ascii="Arial" w:hAnsi="Arial" w:cs="Arial"/>
          <w:color w:val="auto"/>
        </w:rPr>
        <w:t xml:space="preserve"> </w:t>
      </w:r>
      <w:r w:rsidRPr="006743DC">
        <w:rPr>
          <w:rFonts w:ascii="Arial" w:hAnsi="Arial" w:cs="Arial"/>
          <w:color w:val="auto"/>
        </w:rPr>
        <w:t>Rada</w:t>
      </w:r>
      <w:r w:rsidR="00760466" w:rsidRPr="006743DC">
        <w:rPr>
          <w:rFonts w:ascii="Arial" w:hAnsi="Arial" w:cs="Arial"/>
          <w:color w:val="auto"/>
        </w:rPr>
        <w:t xml:space="preserve"> </w:t>
      </w:r>
      <w:r w:rsidR="006F1ECC" w:rsidRPr="006743DC">
        <w:rPr>
          <w:rFonts w:ascii="Arial" w:hAnsi="Arial" w:cs="Arial"/>
          <w:color w:val="auto"/>
        </w:rPr>
        <w:t xml:space="preserve">Rodziców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porozumieniu</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Radą</w:t>
      </w:r>
      <w:r w:rsidR="00760466" w:rsidRPr="006743DC">
        <w:rPr>
          <w:rFonts w:ascii="Arial" w:hAnsi="Arial" w:cs="Arial"/>
          <w:color w:val="auto"/>
        </w:rPr>
        <w:t xml:space="preserve"> </w:t>
      </w:r>
      <w:r w:rsidR="006F1ECC" w:rsidRPr="006743DC">
        <w:rPr>
          <w:rFonts w:ascii="Arial" w:hAnsi="Arial" w:cs="Arial"/>
          <w:color w:val="auto"/>
        </w:rPr>
        <w:t xml:space="preserve">Pedagogiczną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terminie</w:t>
      </w:r>
      <w:r w:rsidR="00760466" w:rsidRPr="006743DC">
        <w:rPr>
          <w:rFonts w:ascii="Arial" w:hAnsi="Arial" w:cs="Arial"/>
          <w:color w:val="auto"/>
        </w:rPr>
        <w:t xml:space="preserve"> </w:t>
      </w:r>
      <w:r w:rsidRPr="006743DC">
        <w:rPr>
          <w:rFonts w:ascii="Arial" w:hAnsi="Arial" w:cs="Arial"/>
          <w:color w:val="auto"/>
        </w:rPr>
        <w:t>30</w:t>
      </w:r>
      <w:r w:rsidR="00760466" w:rsidRPr="006743DC">
        <w:rPr>
          <w:rFonts w:ascii="Arial" w:hAnsi="Arial" w:cs="Arial"/>
          <w:color w:val="auto"/>
        </w:rPr>
        <w:t xml:space="preserve"> </w:t>
      </w:r>
      <w:r w:rsidRPr="006743DC">
        <w:rPr>
          <w:rFonts w:ascii="Arial" w:hAnsi="Arial" w:cs="Arial"/>
          <w:color w:val="auto"/>
        </w:rPr>
        <w:t>dni</w:t>
      </w:r>
      <w:r w:rsidR="00760466" w:rsidRPr="006743DC">
        <w:rPr>
          <w:rFonts w:ascii="Arial" w:hAnsi="Arial" w:cs="Arial"/>
          <w:color w:val="auto"/>
        </w:rPr>
        <w:t xml:space="preserve"> </w:t>
      </w:r>
      <w:r w:rsidRPr="006743DC">
        <w:rPr>
          <w:rFonts w:ascii="Arial" w:hAnsi="Arial" w:cs="Arial"/>
          <w:color w:val="auto"/>
        </w:rPr>
        <w:t>od</w:t>
      </w:r>
      <w:r w:rsidR="00760466" w:rsidRPr="006743DC">
        <w:rPr>
          <w:rFonts w:ascii="Arial" w:hAnsi="Arial" w:cs="Arial"/>
          <w:color w:val="auto"/>
        </w:rPr>
        <w:t xml:space="preserve"> </w:t>
      </w:r>
      <w:r w:rsidRPr="006743DC">
        <w:rPr>
          <w:rFonts w:ascii="Arial" w:hAnsi="Arial" w:cs="Arial"/>
          <w:color w:val="auto"/>
        </w:rPr>
        <w:t>dnia</w:t>
      </w:r>
      <w:r w:rsidR="00760466" w:rsidRPr="006743DC">
        <w:rPr>
          <w:rFonts w:ascii="Arial" w:hAnsi="Arial" w:cs="Arial"/>
          <w:color w:val="auto"/>
        </w:rPr>
        <w:t xml:space="preserve"> </w:t>
      </w:r>
      <w:r w:rsidRPr="006743DC">
        <w:rPr>
          <w:rFonts w:ascii="Arial" w:hAnsi="Arial" w:cs="Arial"/>
          <w:color w:val="auto"/>
        </w:rPr>
        <w:t>rozpoczęcia</w:t>
      </w:r>
      <w:r w:rsidR="00760466" w:rsidRPr="006743DC">
        <w:rPr>
          <w:rFonts w:ascii="Arial" w:hAnsi="Arial" w:cs="Arial"/>
          <w:color w:val="auto"/>
        </w:rPr>
        <w:t xml:space="preserve"> </w:t>
      </w:r>
      <w:r w:rsidRPr="006743DC">
        <w:rPr>
          <w:rFonts w:ascii="Arial" w:hAnsi="Arial" w:cs="Arial"/>
          <w:color w:val="auto"/>
        </w:rPr>
        <w:t>roku</w:t>
      </w:r>
      <w:r w:rsidR="00760466" w:rsidRPr="006743DC">
        <w:rPr>
          <w:rFonts w:ascii="Arial" w:hAnsi="Arial" w:cs="Arial"/>
          <w:color w:val="auto"/>
        </w:rPr>
        <w:t xml:space="preserve"> </w:t>
      </w:r>
      <w:r w:rsidRPr="006743DC">
        <w:rPr>
          <w:rFonts w:ascii="Arial" w:hAnsi="Arial" w:cs="Arial"/>
          <w:color w:val="auto"/>
        </w:rPr>
        <w:t>szkolnego.</w:t>
      </w:r>
      <w:r w:rsidR="00760466" w:rsidRPr="006743DC">
        <w:rPr>
          <w:rFonts w:ascii="Arial" w:hAnsi="Arial" w:cs="Arial"/>
          <w:color w:val="auto"/>
        </w:rPr>
        <w:t xml:space="preserve"> </w:t>
      </w:r>
    </w:p>
    <w:bookmarkEnd w:id="15"/>
    <w:p w14:paraId="40C92F20" w14:textId="28CF95DD" w:rsidR="00552023" w:rsidRPr="006743DC" w:rsidRDefault="00552023" w:rsidP="00EE3AA3">
      <w:pPr>
        <w:pStyle w:val="Default"/>
        <w:tabs>
          <w:tab w:val="left" w:pos="284"/>
        </w:tabs>
        <w:spacing w:line="276" w:lineRule="auto"/>
        <w:rPr>
          <w:rFonts w:ascii="Arial" w:hAnsi="Arial" w:cs="Arial"/>
          <w:strike/>
          <w:color w:val="auto"/>
        </w:rPr>
      </w:pPr>
      <w:r w:rsidRPr="006743DC">
        <w:rPr>
          <w:rFonts w:ascii="Arial" w:hAnsi="Arial" w:cs="Arial"/>
          <w:color w:val="auto"/>
        </w:rPr>
        <w:t>7</w:t>
      </w:r>
      <w:r w:rsidR="00A21B16">
        <w:rPr>
          <w:rFonts w:ascii="Arial" w:hAnsi="Arial" w:cs="Arial"/>
          <w:color w:val="auto"/>
        </w:rPr>
        <w:t>.</w:t>
      </w:r>
      <w:r w:rsidR="00A21B16">
        <w:rPr>
          <w:rFonts w:ascii="Arial" w:hAnsi="Arial" w:cs="Arial"/>
          <w:color w:val="auto"/>
        </w:rPr>
        <w:tab/>
      </w:r>
      <w:r w:rsidR="00044A09" w:rsidRPr="006743DC">
        <w:rPr>
          <w:rFonts w:ascii="Arial" w:hAnsi="Arial" w:cs="Arial"/>
          <w:color w:val="auto"/>
        </w:rPr>
        <w:t xml:space="preserve"> (uchylony) </w:t>
      </w:r>
    </w:p>
    <w:p w14:paraId="0121BD90" w14:textId="59389237" w:rsidR="00552023" w:rsidRPr="006743DC" w:rsidRDefault="00552023" w:rsidP="00EE3AA3">
      <w:pPr>
        <w:pStyle w:val="Default"/>
        <w:tabs>
          <w:tab w:val="left" w:pos="284"/>
        </w:tabs>
        <w:spacing w:line="276" w:lineRule="auto"/>
        <w:rPr>
          <w:rFonts w:ascii="Arial" w:hAnsi="Arial" w:cs="Arial"/>
          <w:color w:val="auto"/>
        </w:rPr>
      </w:pPr>
      <w:r w:rsidRPr="006743DC">
        <w:rPr>
          <w:rFonts w:ascii="Arial" w:hAnsi="Arial" w:cs="Arial"/>
          <w:color w:val="auto"/>
        </w:rPr>
        <w:t>8.</w:t>
      </w:r>
      <w:r w:rsidRPr="006743DC">
        <w:rPr>
          <w:rFonts w:ascii="Arial" w:hAnsi="Arial" w:cs="Arial"/>
          <w:color w:val="auto"/>
        </w:rPr>
        <w:tab/>
        <w:t>W</w:t>
      </w:r>
      <w:r w:rsidR="00760466" w:rsidRPr="006743DC">
        <w:rPr>
          <w:rFonts w:ascii="Arial" w:hAnsi="Arial" w:cs="Arial"/>
          <w:color w:val="auto"/>
        </w:rPr>
        <w:t xml:space="preserve"> </w:t>
      </w:r>
      <w:r w:rsidRPr="006743DC">
        <w:rPr>
          <w:rFonts w:ascii="Arial" w:hAnsi="Arial" w:cs="Arial"/>
          <w:color w:val="auto"/>
        </w:rPr>
        <w:t>przypadku,</w:t>
      </w:r>
      <w:r w:rsidR="00760466" w:rsidRPr="006743DC">
        <w:rPr>
          <w:rFonts w:ascii="Arial" w:hAnsi="Arial" w:cs="Arial"/>
          <w:color w:val="auto"/>
        </w:rPr>
        <w:t xml:space="preserve"> </w:t>
      </w:r>
      <w:r w:rsidRPr="006743DC">
        <w:rPr>
          <w:rFonts w:ascii="Arial" w:hAnsi="Arial" w:cs="Arial"/>
          <w:color w:val="auto"/>
        </w:rPr>
        <w:t>gdy</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terminie</w:t>
      </w:r>
      <w:r w:rsidR="00760466" w:rsidRPr="006743DC">
        <w:rPr>
          <w:rFonts w:ascii="Arial" w:hAnsi="Arial" w:cs="Arial"/>
          <w:color w:val="auto"/>
        </w:rPr>
        <w:t xml:space="preserve"> </w:t>
      </w:r>
      <w:r w:rsidRPr="006743DC">
        <w:rPr>
          <w:rFonts w:ascii="Arial" w:hAnsi="Arial" w:cs="Arial"/>
          <w:color w:val="auto"/>
        </w:rPr>
        <w:t>30</w:t>
      </w:r>
      <w:r w:rsidR="00760466" w:rsidRPr="006743DC">
        <w:rPr>
          <w:rFonts w:ascii="Arial" w:hAnsi="Arial" w:cs="Arial"/>
          <w:color w:val="auto"/>
        </w:rPr>
        <w:t xml:space="preserve"> </w:t>
      </w:r>
      <w:r w:rsidRPr="006743DC">
        <w:rPr>
          <w:rFonts w:ascii="Arial" w:hAnsi="Arial" w:cs="Arial"/>
          <w:color w:val="auto"/>
        </w:rPr>
        <w:t>dni</w:t>
      </w:r>
      <w:r w:rsidR="00760466" w:rsidRPr="006743DC">
        <w:rPr>
          <w:rFonts w:ascii="Arial" w:hAnsi="Arial" w:cs="Arial"/>
          <w:color w:val="auto"/>
        </w:rPr>
        <w:t xml:space="preserve"> </w:t>
      </w:r>
      <w:r w:rsidRPr="006743DC">
        <w:rPr>
          <w:rFonts w:ascii="Arial" w:hAnsi="Arial" w:cs="Arial"/>
          <w:color w:val="auto"/>
        </w:rPr>
        <w:t>od</w:t>
      </w:r>
      <w:r w:rsidR="00760466" w:rsidRPr="006743DC">
        <w:rPr>
          <w:rFonts w:ascii="Arial" w:hAnsi="Arial" w:cs="Arial"/>
          <w:color w:val="auto"/>
        </w:rPr>
        <w:t xml:space="preserve"> </w:t>
      </w:r>
      <w:r w:rsidRPr="006743DC">
        <w:rPr>
          <w:rFonts w:ascii="Arial" w:hAnsi="Arial" w:cs="Arial"/>
          <w:color w:val="auto"/>
        </w:rPr>
        <w:t>rozpoczęcia</w:t>
      </w:r>
      <w:r w:rsidR="00760466" w:rsidRPr="006743DC">
        <w:rPr>
          <w:rFonts w:ascii="Arial" w:hAnsi="Arial" w:cs="Arial"/>
          <w:color w:val="auto"/>
        </w:rPr>
        <w:t xml:space="preserve"> </w:t>
      </w:r>
      <w:r w:rsidRPr="006743DC">
        <w:rPr>
          <w:rFonts w:ascii="Arial" w:hAnsi="Arial" w:cs="Arial"/>
          <w:color w:val="auto"/>
        </w:rPr>
        <w:t>roku</w:t>
      </w:r>
      <w:r w:rsidR="00760466" w:rsidRPr="006743DC">
        <w:rPr>
          <w:rFonts w:ascii="Arial" w:hAnsi="Arial" w:cs="Arial"/>
          <w:color w:val="auto"/>
        </w:rPr>
        <w:t xml:space="preserve"> </w:t>
      </w:r>
      <w:r w:rsidRPr="006743DC">
        <w:rPr>
          <w:rFonts w:ascii="Arial" w:hAnsi="Arial" w:cs="Arial"/>
          <w:color w:val="auto"/>
        </w:rPr>
        <w:t>szkolnego</w:t>
      </w:r>
      <w:r w:rsidR="00760466" w:rsidRPr="006743DC">
        <w:rPr>
          <w:rFonts w:ascii="Arial" w:hAnsi="Arial" w:cs="Arial"/>
          <w:color w:val="auto"/>
        </w:rPr>
        <w:t xml:space="preserve"> </w:t>
      </w:r>
      <w:r w:rsidRPr="006743DC">
        <w:rPr>
          <w:rFonts w:ascii="Arial" w:hAnsi="Arial" w:cs="Arial"/>
          <w:color w:val="auto"/>
        </w:rPr>
        <w:t>Rada</w:t>
      </w:r>
      <w:r w:rsidR="00760466" w:rsidRPr="006743DC">
        <w:rPr>
          <w:rFonts w:ascii="Arial" w:hAnsi="Arial" w:cs="Arial"/>
          <w:color w:val="auto"/>
        </w:rPr>
        <w:t xml:space="preserve"> </w:t>
      </w:r>
      <w:r w:rsidRPr="006743DC">
        <w:rPr>
          <w:rFonts w:ascii="Arial" w:hAnsi="Arial" w:cs="Arial"/>
          <w:color w:val="auto"/>
        </w:rPr>
        <w:t>Rodziców</w:t>
      </w:r>
      <w:r w:rsidR="00760466" w:rsidRPr="006743DC">
        <w:rPr>
          <w:rFonts w:ascii="Arial" w:hAnsi="Arial" w:cs="Arial"/>
          <w:color w:val="auto"/>
        </w:rPr>
        <w:t xml:space="preserve"> </w:t>
      </w:r>
      <w:r w:rsidRPr="006743DC">
        <w:rPr>
          <w:rFonts w:ascii="Arial" w:hAnsi="Arial" w:cs="Arial"/>
          <w:color w:val="auto"/>
        </w:rPr>
        <w:t>nie</w:t>
      </w:r>
      <w:r w:rsidR="00760466" w:rsidRPr="006743DC">
        <w:rPr>
          <w:rFonts w:ascii="Arial" w:hAnsi="Arial" w:cs="Arial"/>
          <w:color w:val="auto"/>
        </w:rPr>
        <w:t xml:space="preserve"> </w:t>
      </w:r>
      <w:r w:rsidRPr="006743DC">
        <w:rPr>
          <w:rFonts w:ascii="Arial" w:hAnsi="Arial" w:cs="Arial"/>
          <w:color w:val="auto"/>
        </w:rPr>
        <w:t>uzyska</w:t>
      </w:r>
      <w:r w:rsidR="00760466" w:rsidRPr="006743DC">
        <w:rPr>
          <w:rFonts w:ascii="Arial" w:hAnsi="Arial" w:cs="Arial"/>
          <w:color w:val="auto"/>
        </w:rPr>
        <w:t xml:space="preserve"> </w:t>
      </w:r>
      <w:r w:rsidRPr="006743DC">
        <w:rPr>
          <w:rFonts w:ascii="Arial" w:hAnsi="Arial" w:cs="Arial"/>
          <w:color w:val="auto"/>
        </w:rPr>
        <w:t>porozumienia</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Radą</w:t>
      </w:r>
      <w:r w:rsidR="00760466" w:rsidRPr="006743DC">
        <w:rPr>
          <w:rFonts w:ascii="Arial" w:hAnsi="Arial" w:cs="Arial"/>
          <w:color w:val="auto"/>
        </w:rPr>
        <w:t xml:space="preserve"> </w:t>
      </w:r>
      <w:r w:rsidRPr="006743DC">
        <w:rPr>
          <w:rFonts w:ascii="Arial" w:hAnsi="Arial" w:cs="Arial"/>
          <w:color w:val="auto"/>
        </w:rPr>
        <w:t>Pedagogiczną</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sprawie</w:t>
      </w:r>
      <w:r w:rsidR="00760466" w:rsidRPr="006743DC">
        <w:rPr>
          <w:rFonts w:ascii="Arial" w:hAnsi="Arial" w:cs="Arial"/>
          <w:color w:val="auto"/>
        </w:rPr>
        <w:t xml:space="preserve"> </w:t>
      </w:r>
      <w:r w:rsidRPr="006743DC">
        <w:rPr>
          <w:rFonts w:ascii="Arial" w:hAnsi="Arial" w:cs="Arial"/>
          <w:color w:val="auto"/>
        </w:rPr>
        <w:t>programu</w:t>
      </w:r>
      <w:r w:rsidR="00760466" w:rsidRPr="006743DC">
        <w:rPr>
          <w:rFonts w:ascii="Arial" w:hAnsi="Arial" w:cs="Arial"/>
          <w:color w:val="auto"/>
        </w:rPr>
        <w:t xml:space="preserve"> </w:t>
      </w:r>
      <w:r w:rsidRPr="006743DC">
        <w:rPr>
          <w:rFonts w:ascii="Arial" w:hAnsi="Arial" w:cs="Arial"/>
          <w:color w:val="auto"/>
        </w:rPr>
        <w:t>Wychowawczo-Profilaktycznego,</w:t>
      </w:r>
      <w:r w:rsidR="00760466" w:rsidRPr="006743DC">
        <w:rPr>
          <w:rFonts w:ascii="Arial" w:hAnsi="Arial" w:cs="Arial"/>
          <w:color w:val="auto"/>
        </w:rPr>
        <w:t xml:space="preserve"> </w:t>
      </w:r>
      <w:r w:rsidRPr="006743DC">
        <w:rPr>
          <w:rFonts w:ascii="Arial" w:hAnsi="Arial" w:cs="Arial"/>
          <w:color w:val="auto"/>
        </w:rPr>
        <w:t>program</w:t>
      </w:r>
      <w:r w:rsidR="00760466" w:rsidRPr="006743DC">
        <w:rPr>
          <w:rFonts w:ascii="Arial" w:hAnsi="Arial" w:cs="Arial"/>
          <w:color w:val="auto"/>
        </w:rPr>
        <w:t xml:space="preserve"> </w:t>
      </w:r>
      <w:r w:rsidRPr="006743DC">
        <w:rPr>
          <w:rFonts w:ascii="Arial" w:hAnsi="Arial" w:cs="Arial"/>
          <w:color w:val="auto"/>
        </w:rPr>
        <w:t>ten</w:t>
      </w:r>
      <w:r w:rsidR="00760466" w:rsidRPr="006743DC">
        <w:rPr>
          <w:rFonts w:ascii="Arial" w:hAnsi="Arial" w:cs="Arial"/>
          <w:color w:val="auto"/>
        </w:rPr>
        <w:t xml:space="preserve"> </w:t>
      </w:r>
      <w:r w:rsidRPr="006743DC">
        <w:rPr>
          <w:rFonts w:ascii="Arial" w:hAnsi="Arial" w:cs="Arial"/>
          <w:color w:val="auto"/>
        </w:rPr>
        <w:t>ustala</w:t>
      </w:r>
      <w:r w:rsidR="00760466" w:rsidRPr="006743DC">
        <w:rPr>
          <w:rFonts w:ascii="Arial" w:hAnsi="Arial" w:cs="Arial"/>
          <w:color w:val="auto"/>
        </w:rPr>
        <w:t xml:space="preserve"> </w:t>
      </w:r>
      <w:r w:rsidRPr="006743DC">
        <w:rPr>
          <w:rFonts w:ascii="Arial" w:hAnsi="Arial" w:cs="Arial"/>
          <w:color w:val="auto"/>
        </w:rPr>
        <w:t>Dyrektor</w:t>
      </w:r>
      <w:r w:rsidR="00760466" w:rsidRPr="006743DC">
        <w:rPr>
          <w:rFonts w:ascii="Arial" w:hAnsi="Arial" w:cs="Arial"/>
          <w:color w:val="auto"/>
        </w:rPr>
        <w:t xml:space="preserve"> </w:t>
      </w:r>
      <w:r w:rsidRPr="006743DC">
        <w:rPr>
          <w:rFonts w:ascii="Arial" w:hAnsi="Arial" w:cs="Arial"/>
          <w:color w:val="auto"/>
        </w:rPr>
        <w:t>szkoły</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uzgodnieniu</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organem</w:t>
      </w:r>
      <w:r w:rsidR="00760466" w:rsidRPr="006743DC">
        <w:rPr>
          <w:rFonts w:ascii="Arial" w:hAnsi="Arial" w:cs="Arial"/>
          <w:color w:val="auto"/>
        </w:rPr>
        <w:t xml:space="preserve"> </w:t>
      </w:r>
      <w:r w:rsidRPr="006743DC">
        <w:rPr>
          <w:rFonts w:ascii="Arial" w:hAnsi="Arial" w:cs="Arial"/>
          <w:color w:val="auto"/>
        </w:rPr>
        <w:t>sprawującym</w:t>
      </w:r>
      <w:r w:rsidR="00760466" w:rsidRPr="006743DC">
        <w:rPr>
          <w:rFonts w:ascii="Arial" w:hAnsi="Arial" w:cs="Arial"/>
          <w:color w:val="auto"/>
        </w:rPr>
        <w:t xml:space="preserve"> </w:t>
      </w:r>
      <w:r w:rsidRPr="006743DC">
        <w:rPr>
          <w:rFonts w:ascii="Arial" w:hAnsi="Arial" w:cs="Arial"/>
          <w:color w:val="auto"/>
        </w:rPr>
        <w:t>nadzór</w:t>
      </w:r>
      <w:r w:rsidR="00760466" w:rsidRPr="006743DC">
        <w:rPr>
          <w:rFonts w:ascii="Arial" w:hAnsi="Arial" w:cs="Arial"/>
          <w:color w:val="auto"/>
        </w:rPr>
        <w:t xml:space="preserve"> </w:t>
      </w:r>
      <w:r w:rsidRPr="006743DC">
        <w:rPr>
          <w:rFonts w:ascii="Arial" w:hAnsi="Arial" w:cs="Arial"/>
          <w:color w:val="auto"/>
        </w:rPr>
        <w:t>pedagogiczny.</w:t>
      </w:r>
      <w:r w:rsidR="00760466" w:rsidRPr="006743DC">
        <w:rPr>
          <w:rFonts w:ascii="Arial" w:hAnsi="Arial" w:cs="Arial"/>
          <w:color w:val="auto"/>
        </w:rPr>
        <w:t xml:space="preserve"> </w:t>
      </w:r>
    </w:p>
    <w:p w14:paraId="6798C686" w14:textId="32F2D8FD" w:rsidR="0005306F" w:rsidRPr="006743DC" w:rsidRDefault="00552023" w:rsidP="00EE3AA3">
      <w:pPr>
        <w:pStyle w:val="Default"/>
        <w:tabs>
          <w:tab w:val="left" w:pos="284"/>
        </w:tabs>
        <w:spacing w:line="276" w:lineRule="auto"/>
        <w:rPr>
          <w:rFonts w:ascii="Arial" w:hAnsi="Arial" w:cs="Arial"/>
          <w:color w:val="auto"/>
        </w:rPr>
      </w:pPr>
      <w:r w:rsidRPr="006743DC">
        <w:rPr>
          <w:rFonts w:ascii="Arial" w:hAnsi="Arial" w:cs="Arial"/>
          <w:color w:val="auto"/>
        </w:rPr>
        <w:t>9.</w:t>
      </w:r>
      <w:r w:rsidRPr="006743DC">
        <w:rPr>
          <w:rFonts w:ascii="Arial" w:hAnsi="Arial" w:cs="Arial"/>
          <w:color w:val="auto"/>
        </w:rPr>
        <w:tab/>
        <w:t>Program</w:t>
      </w:r>
      <w:r w:rsidR="00760466" w:rsidRPr="006743DC">
        <w:rPr>
          <w:rFonts w:ascii="Arial" w:hAnsi="Arial" w:cs="Arial"/>
          <w:color w:val="auto"/>
        </w:rPr>
        <w:t xml:space="preserve"> </w:t>
      </w:r>
      <w:r w:rsidRPr="006743DC">
        <w:rPr>
          <w:rFonts w:ascii="Arial" w:hAnsi="Arial" w:cs="Arial"/>
          <w:color w:val="auto"/>
        </w:rPr>
        <w:t>ustalony</w:t>
      </w:r>
      <w:r w:rsidR="00760466" w:rsidRPr="006743DC">
        <w:rPr>
          <w:rFonts w:ascii="Arial" w:hAnsi="Arial" w:cs="Arial"/>
          <w:color w:val="auto"/>
        </w:rPr>
        <w:t xml:space="preserve"> </w:t>
      </w:r>
      <w:r w:rsidRPr="006743DC">
        <w:rPr>
          <w:rFonts w:ascii="Arial" w:hAnsi="Arial" w:cs="Arial"/>
          <w:color w:val="auto"/>
        </w:rPr>
        <w:t>przez</w:t>
      </w:r>
      <w:r w:rsidR="00760466" w:rsidRPr="006743DC">
        <w:rPr>
          <w:rFonts w:ascii="Arial" w:hAnsi="Arial" w:cs="Arial"/>
          <w:color w:val="auto"/>
        </w:rPr>
        <w:t xml:space="preserve"> </w:t>
      </w:r>
      <w:r w:rsidRPr="006743DC">
        <w:rPr>
          <w:rFonts w:ascii="Arial" w:hAnsi="Arial" w:cs="Arial"/>
          <w:color w:val="auto"/>
        </w:rPr>
        <w:t>Dyrektora</w:t>
      </w:r>
      <w:r w:rsidR="00760466" w:rsidRPr="006743DC">
        <w:rPr>
          <w:rFonts w:ascii="Arial" w:hAnsi="Arial" w:cs="Arial"/>
          <w:color w:val="auto"/>
        </w:rPr>
        <w:t xml:space="preserve"> </w:t>
      </w:r>
      <w:r w:rsidRPr="006743DC">
        <w:rPr>
          <w:rFonts w:ascii="Arial" w:hAnsi="Arial" w:cs="Arial"/>
          <w:color w:val="auto"/>
        </w:rPr>
        <w:t>szkoły</w:t>
      </w:r>
      <w:r w:rsidR="00760466" w:rsidRPr="006743DC">
        <w:rPr>
          <w:rFonts w:ascii="Arial" w:hAnsi="Arial" w:cs="Arial"/>
          <w:color w:val="auto"/>
        </w:rPr>
        <w:t xml:space="preserve"> </w:t>
      </w:r>
      <w:r w:rsidRPr="006743DC">
        <w:rPr>
          <w:rFonts w:ascii="Arial" w:hAnsi="Arial" w:cs="Arial"/>
          <w:color w:val="auto"/>
        </w:rPr>
        <w:t>obowiązuje</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czasu</w:t>
      </w:r>
      <w:r w:rsidR="00760466" w:rsidRPr="006743DC">
        <w:rPr>
          <w:rFonts w:ascii="Arial" w:hAnsi="Arial" w:cs="Arial"/>
          <w:color w:val="auto"/>
        </w:rPr>
        <w:t xml:space="preserve"> </w:t>
      </w:r>
      <w:r w:rsidRPr="006743DC">
        <w:rPr>
          <w:rFonts w:ascii="Arial" w:hAnsi="Arial" w:cs="Arial"/>
          <w:color w:val="auto"/>
        </w:rPr>
        <w:t>uchwalenia</w:t>
      </w:r>
      <w:r w:rsidR="00760466" w:rsidRPr="006743DC">
        <w:rPr>
          <w:rFonts w:ascii="Arial" w:hAnsi="Arial" w:cs="Arial"/>
          <w:color w:val="auto"/>
        </w:rPr>
        <w:t xml:space="preserve"> </w:t>
      </w:r>
      <w:r w:rsidRPr="006743DC">
        <w:rPr>
          <w:rFonts w:ascii="Arial" w:hAnsi="Arial" w:cs="Arial"/>
          <w:color w:val="auto"/>
        </w:rPr>
        <w:t>programu</w:t>
      </w:r>
      <w:r w:rsidR="00760466" w:rsidRPr="006743DC">
        <w:rPr>
          <w:rFonts w:ascii="Arial" w:hAnsi="Arial" w:cs="Arial"/>
          <w:color w:val="auto"/>
        </w:rPr>
        <w:t xml:space="preserve"> </w:t>
      </w:r>
      <w:r w:rsidRPr="006743DC">
        <w:rPr>
          <w:rFonts w:ascii="Arial" w:hAnsi="Arial" w:cs="Arial"/>
          <w:color w:val="auto"/>
        </w:rPr>
        <w:t>przez</w:t>
      </w:r>
      <w:r w:rsidR="00760466" w:rsidRPr="006743DC">
        <w:rPr>
          <w:rFonts w:ascii="Arial" w:hAnsi="Arial" w:cs="Arial"/>
          <w:color w:val="auto"/>
        </w:rPr>
        <w:t xml:space="preserve"> </w:t>
      </w:r>
      <w:r w:rsidRPr="006743DC">
        <w:rPr>
          <w:rFonts w:ascii="Arial" w:hAnsi="Arial" w:cs="Arial"/>
          <w:color w:val="auto"/>
        </w:rPr>
        <w:t>Radę</w:t>
      </w:r>
      <w:r w:rsidR="00760466" w:rsidRPr="006743DC">
        <w:rPr>
          <w:rFonts w:ascii="Arial" w:hAnsi="Arial" w:cs="Arial"/>
          <w:color w:val="auto"/>
        </w:rPr>
        <w:t xml:space="preserve"> </w:t>
      </w:r>
      <w:r w:rsidRPr="006743DC">
        <w:rPr>
          <w:rFonts w:ascii="Arial" w:hAnsi="Arial" w:cs="Arial"/>
          <w:color w:val="auto"/>
        </w:rPr>
        <w:t>Rodziców</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porozumieniu</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Radą</w:t>
      </w:r>
      <w:r w:rsidR="00760466" w:rsidRPr="006743DC">
        <w:rPr>
          <w:rFonts w:ascii="Arial" w:hAnsi="Arial" w:cs="Arial"/>
          <w:color w:val="auto"/>
        </w:rPr>
        <w:t xml:space="preserve"> </w:t>
      </w:r>
      <w:r w:rsidRPr="006743DC">
        <w:rPr>
          <w:rFonts w:ascii="Arial" w:hAnsi="Arial" w:cs="Arial"/>
          <w:color w:val="auto"/>
        </w:rPr>
        <w:t>Pedagogiczną.</w:t>
      </w:r>
      <w:bookmarkEnd w:id="14"/>
    </w:p>
    <w:p w14:paraId="15A45DEC" w14:textId="25B31297" w:rsidR="0005306F" w:rsidRPr="00F9202F" w:rsidRDefault="0005306F" w:rsidP="000C4D87">
      <w:pPr>
        <w:pStyle w:val="Nagwek3"/>
      </w:pPr>
      <w:r w:rsidRPr="00F9202F">
        <w:t>§</w:t>
      </w:r>
      <w:r w:rsidR="00760466" w:rsidRPr="00F9202F">
        <w:t xml:space="preserve"> </w:t>
      </w:r>
      <w:r w:rsidRPr="00F9202F">
        <w:t>7b</w:t>
      </w:r>
      <w:r w:rsidR="00A64078" w:rsidRPr="00F9202F">
        <w:t>.</w:t>
      </w:r>
    </w:p>
    <w:p w14:paraId="1C0D5870" w14:textId="1E0331D7" w:rsidR="0005306F" w:rsidRPr="006743DC" w:rsidRDefault="0005306F" w:rsidP="00EE3AA3">
      <w:pPr>
        <w:pStyle w:val="Default"/>
        <w:tabs>
          <w:tab w:val="left" w:pos="284"/>
        </w:tabs>
        <w:spacing w:line="276" w:lineRule="auto"/>
        <w:rPr>
          <w:rFonts w:ascii="Arial" w:hAnsi="Arial" w:cs="Arial"/>
          <w:color w:val="auto"/>
        </w:rPr>
      </w:pPr>
      <w:r w:rsidRPr="006743DC">
        <w:rPr>
          <w:rFonts w:ascii="Arial" w:hAnsi="Arial" w:cs="Arial"/>
          <w:color w:val="auto"/>
        </w:rPr>
        <w:t>1.</w:t>
      </w:r>
      <w:r w:rsidRPr="006743DC">
        <w:rPr>
          <w:rFonts w:ascii="Arial" w:hAnsi="Arial" w:cs="Arial"/>
          <w:color w:val="auto"/>
        </w:rPr>
        <w:tab/>
        <w:t>W</w:t>
      </w:r>
      <w:r w:rsidR="00760466" w:rsidRPr="006743DC">
        <w:rPr>
          <w:rFonts w:ascii="Arial" w:hAnsi="Arial" w:cs="Arial"/>
          <w:color w:val="auto"/>
        </w:rPr>
        <w:t xml:space="preserve"> </w:t>
      </w:r>
      <w:r w:rsidRPr="006743DC">
        <w:rPr>
          <w:rFonts w:ascii="Arial" w:hAnsi="Arial" w:cs="Arial"/>
          <w:color w:val="auto"/>
        </w:rPr>
        <w:t>szkole</w:t>
      </w:r>
      <w:r w:rsidR="00760466" w:rsidRPr="006743DC">
        <w:rPr>
          <w:rFonts w:ascii="Arial" w:hAnsi="Arial" w:cs="Arial"/>
          <w:color w:val="auto"/>
        </w:rPr>
        <w:t xml:space="preserve"> </w:t>
      </w:r>
      <w:r w:rsidRPr="006743DC">
        <w:rPr>
          <w:rFonts w:ascii="Arial" w:hAnsi="Arial" w:cs="Arial"/>
          <w:color w:val="auto"/>
        </w:rPr>
        <w:t>realizowana</w:t>
      </w:r>
      <w:r w:rsidR="00760466" w:rsidRPr="006743DC">
        <w:rPr>
          <w:rFonts w:ascii="Arial" w:hAnsi="Arial" w:cs="Arial"/>
          <w:color w:val="auto"/>
        </w:rPr>
        <w:t xml:space="preserve"> </w:t>
      </w:r>
      <w:r w:rsidRPr="006743DC">
        <w:rPr>
          <w:rFonts w:ascii="Arial" w:hAnsi="Arial" w:cs="Arial"/>
          <w:color w:val="auto"/>
        </w:rPr>
        <w:t>jest</w:t>
      </w:r>
      <w:r w:rsidR="00760466" w:rsidRPr="006743DC">
        <w:rPr>
          <w:rFonts w:ascii="Arial" w:hAnsi="Arial" w:cs="Arial"/>
          <w:color w:val="auto"/>
        </w:rPr>
        <w:t xml:space="preserve"> </w:t>
      </w:r>
      <w:r w:rsidRPr="006743DC">
        <w:rPr>
          <w:rFonts w:ascii="Arial" w:hAnsi="Arial" w:cs="Arial"/>
          <w:color w:val="auto"/>
        </w:rPr>
        <w:t>opieka</w:t>
      </w:r>
      <w:r w:rsidR="00760466" w:rsidRPr="006743DC">
        <w:rPr>
          <w:rFonts w:ascii="Arial" w:hAnsi="Arial" w:cs="Arial"/>
          <w:color w:val="auto"/>
        </w:rPr>
        <w:t xml:space="preserve"> </w:t>
      </w:r>
      <w:r w:rsidRPr="006743DC">
        <w:rPr>
          <w:rFonts w:ascii="Arial" w:hAnsi="Arial" w:cs="Arial"/>
          <w:color w:val="auto"/>
        </w:rPr>
        <w:t>zdrowotna</w:t>
      </w:r>
      <w:r w:rsidR="00760466" w:rsidRPr="006743DC">
        <w:rPr>
          <w:rFonts w:ascii="Arial" w:hAnsi="Arial" w:cs="Arial"/>
          <w:color w:val="auto"/>
        </w:rPr>
        <w:t xml:space="preserve"> </w:t>
      </w:r>
      <w:r w:rsidRPr="006743DC">
        <w:rPr>
          <w:rFonts w:ascii="Arial" w:hAnsi="Arial" w:cs="Arial"/>
          <w:color w:val="auto"/>
        </w:rPr>
        <w:t>nad</w:t>
      </w:r>
      <w:r w:rsidR="00760466" w:rsidRPr="006743DC">
        <w:rPr>
          <w:rFonts w:ascii="Arial" w:hAnsi="Arial" w:cs="Arial"/>
          <w:color w:val="auto"/>
        </w:rPr>
        <w:t xml:space="preserve"> </w:t>
      </w:r>
      <w:r w:rsidRPr="006743DC">
        <w:rPr>
          <w:rFonts w:ascii="Arial" w:hAnsi="Arial" w:cs="Arial"/>
          <w:color w:val="auto"/>
        </w:rPr>
        <w:t>uczniami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obejmuje:</w:t>
      </w:r>
    </w:p>
    <w:p w14:paraId="470687B8" w14:textId="317B193D" w:rsidR="0005306F" w:rsidRPr="006743DC" w:rsidRDefault="0005306F" w:rsidP="00EE3AA3">
      <w:pPr>
        <w:pStyle w:val="Default"/>
        <w:tabs>
          <w:tab w:val="left" w:pos="284"/>
        </w:tabs>
        <w:spacing w:line="276" w:lineRule="auto"/>
        <w:rPr>
          <w:rFonts w:ascii="Arial" w:hAnsi="Arial" w:cs="Arial"/>
          <w:color w:val="auto"/>
        </w:rPr>
      </w:pPr>
      <w:r w:rsidRPr="006743DC">
        <w:rPr>
          <w:rFonts w:ascii="Arial" w:hAnsi="Arial" w:cs="Arial"/>
          <w:color w:val="auto"/>
        </w:rPr>
        <w:t>1)</w:t>
      </w:r>
      <w:r w:rsidRPr="006743DC">
        <w:rPr>
          <w:rFonts w:ascii="Arial" w:hAnsi="Arial" w:cs="Arial"/>
          <w:color w:val="auto"/>
        </w:rPr>
        <w:tab/>
        <w:t>profilaktyczną</w:t>
      </w:r>
      <w:r w:rsidR="00760466" w:rsidRPr="006743DC">
        <w:rPr>
          <w:rFonts w:ascii="Arial" w:hAnsi="Arial" w:cs="Arial"/>
          <w:color w:val="auto"/>
        </w:rPr>
        <w:t xml:space="preserve"> </w:t>
      </w:r>
      <w:r w:rsidRPr="006743DC">
        <w:rPr>
          <w:rFonts w:ascii="Arial" w:hAnsi="Arial" w:cs="Arial"/>
          <w:color w:val="auto"/>
        </w:rPr>
        <w:t>opiekę</w:t>
      </w:r>
      <w:r w:rsidR="00760466" w:rsidRPr="006743DC">
        <w:rPr>
          <w:rFonts w:ascii="Arial" w:hAnsi="Arial" w:cs="Arial"/>
          <w:color w:val="auto"/>
        </w:rPr>
        <w:t xml:space="preserve"> </w:t>
      </w:r>
      <w:r w:rsidRPr="006743DC">
        <w:rPr>
          <w:rFonts w:ascii="Arial" w:hAnsi="Arial" w:cs="Arial"/>
          <w:color w:val="auto"/>
        </w:rPr>
        <w:t>zdrowotną;</w:t>
      </w:r>
    </w:p>
    <w:p w14:paraId="60917F2D" w14:textId="62A9C657" w:rsidR="0005306F" w:rsidRPr="006743DC" w:rsidRDefault="0005306F" w:rsidP="00EE3AA3">
      <w:pPr>
        <w:pStyle w:val="Default"/>
        <w:tabs>
          <w:tab w:val="left" w:pos="284"/>
        </w:tabs>
        <w:spacing w:line="276" w:lineRule="auto"/>
        <w:rPr>
          <w:rFonts w:ascii="Arial" w:hAnsi="Arial" w:cs="Arial"/>
          <w:color w:val="auto"/>
        </w:rPr>
      </w:pPr>
      <w:r w:rsidRPr="006743DC">
        <w:rPr>
          <w:rFonts w:ascii="Arial" w:hAnsi="Arial" w:cs="Arial"/>
          <w:color w:val="auto"/>
        </w:rPr>
        <w:t>2)</w:t>
      </w:r>
      <w:r w:rsidRPr="006743DC">
        <w:rPr>
          <w:rFonts w:ascii="Arial" w:hAnsi="Arial" w:cs="Arial"/>
          <w:color w:val="auto"/>
        </w:rPr>
        <w:tab/>
        <w:t>promocję</w:t>
      </w:r>
      <w:r w:rsidR="00760466" w:rsidRPr="006743DC">
        <w:rPr>
          <w:rFonts w:ascii="Arial" w:hAnsi="Arial" w:cs="Arial"/>
          <w:color w:val="auto"/>
        </w:rPr>
        <w:t xml:space="preserve"> </w:t>
      </w:r>
      <w:r w:rsidRPr="006743DC">
        <w:rPr>
          <w:rFonts w:ascii="Arial" w:hAnsi="Arial" w:cs="Arial"/>
          <w:color w:val="auto"/>
        </w:rPr>
        <w:t>zdrowia;</w:t>
      </w:r>
    </w:p>
    <w:p w14:paraId="262AF064" w14:textId="4A897AA9" w:rsidR="00044A09" w:rsidRPr="006743DC" w:rsidRDefault="00044A09" w:rsidP="00EE3AA3">
      <w:pPr>
        <w:pStyle w:val="Default"/>
        <w:tabs>
          <w:tab w:val="left" w:pos="284"/>
        </w:tabs>
        <w:spacing w:line="276" w:lineRule="auto"/>
        <w:rPr>
          <w:rFonts w:ascii="Arial" w:hAnsi="Arial" w:cs="Arial"/>
          <w:color w:val="auto"/>
        </w:rPr>
      </w:pPr>
      <w:r w:rsidRPr="006743DC">
        <w:rPr>
          <w:rFonts w:ascii="Arial" w:hAnsi="Arial" w:cs="Arial"/>
          <w:color w:val="auto"/>
        </w:rPr>
        <w:t xml:space="preserve">3) (uchylony) </w:t>
      </w:r>
    </w:p>
    <w:p w14:paraId="577A1557" w14:textId="206765F8" w:rsidR="0005306F" w:rsidRPr="006743DC" w:rsidRDefault="00DD780E" w:rsidP="00EE3AA3">
      <w:pPr>
        <w:pStyle w:val="Default"/>
        <w:tabs>
          <w:tab w:val="left" w:pos="284"/>
        </w:tabs>
        <w:spacing w:line="276" w:lineRule="auto"/>
        <w:rPr>
          <w:rFonts w:ascii="Arial" w:hAnsi="Arial" w:cs="Arial"/>
          <w:color w:val="auto"/>
        </w:rPr>
      </w:pPr>
      <w:r>
        <w:rPr>
          <w:rFonts w:ascii="Arial" w:hAnsi="Arial" w:cs="Arial"/>
          <w:color w:val="auto"/>
        </w:rPr>
        <w:t>2.</w:t>
      </w:r>
      <w:r>
        <w:rPr>
          <w:rFonts w:ascii="Arial" w:hAnsi="Arial" w:cs="Arial"/>
          <w:color w:val="auto"/>
        </w:rPr>
        <w:tab/>
      </w:r>
      <w:r w:rsidR="0005306F" w:rsidRPr="006743DC">
        <w:rPr>
          <w:rFonts w:ascii="Arial" w:hAnsi="Arial" w:cs="Arial"/>
          <w:color w:val="auto"/>
        </w:rPr>
        <w:t>Opieka</w:t>
      </w:r>
      <w:r w:rsidR="00760466" w:rsidRPr="006743DC">
        <w:rPr>
          <w:rFonts w:ascii="Arial" w:hAnsi="Arial" w:cs="Arial"/>
          <w:color w:val="auto"/>
        </w:rPr>
        <w:t xml:space="preserve"> </w:t>
      </w:r>
      <w:r w:rsidR="0005306F" w:rsidRPr="006743DC">
        <w:rPr>
          <w:rFonts w:ascii="Arial" w:hAnsi="Arial" w:cs="Arial"/>
          <w:color w:val="auto"/>
        </w:rPr>
        <w:t>zdrowotna</w:t>
      </w:r>
      <w:r w:rsidR="00760466" w:rsidRPr="006743DC">
        <w:rPr>
          <w:rFonts w:ascii="Arial" w:hAnsi="Arial" w:cs="Arial"/>
          <w:color w:val="auto"/>
        </w:rPr>
        <w:t xml:space="preserve"> </w:t>
      </w:r>
      <w:r w:rsidR="0005306F" w:rsidRPr="006743DC">
        <w:rPr>
          <w:rFonts w:ascii="Arial" w:hAnsi="Arial" w:cs="Arial"/>
          <w:color w:val="auto"/>
        </w:rPr>
        <w:t>nad</w:t>
      </w:r>
      <w:r w:rsidR="00760466" w:rsidRPr="006743DC">
        <w:rPr>
          <w:rFonts w:ascii="Arial" w:hAnsi="Arial" w:cs="Arial"/>
          <w:color w:val="auto"/>
        </w:rPr>
        <w:t xml:space="preserve"> </w:t>
      </w:r>
      <w:r w:rsidR="0005306F" w:rsidRPr="006743DC">
        <w:rPr>
          <w:rFonts w:ascii="Arial" w:hAnsi="Arial" w:cs="Arial"/>
          <w:color w:val="auto"/>
        </w:rPr>
        <w:t>uczniami</w:t>
      </w:r>
      <w:r w:rsidR="00760466" w:rsidRPr="006743DC">
        <w:rPr>
          <w:rFonts w:ascii="Arial" w:hAnsi="Arial" w:cs="Arial"/>
          <w:color w:val="auto"/>
        </w:rPr>
        <w:t xml:space="preserve"> </w:t>
      </w:r>
      <w:r w:rsidR="0005306F" w:rsidRPr="006743DC">
        <w:rPr>
          <w:rFonts w:ascii="Arial" w:hAnsi="Arial" w:cs="Arial"/>
          <w:color w:val="auto"/>
        </w:rPr>
        <w:t>ma</w:t>
      </w:r>
      <w:r w:rsidR="00760466" w:rsidRPr="006743DC">
        <w:rPr>
          <w:rFonts w:ascii="Arial" w:hAnsi="Arial" w:cs="Arial"/>
          <w:color w:val="auto"/>
        </w:rPr>
        <w:t xml:space="preserve"> </w:t>
      </w:r>
      <w:r w:rsidR="0005306F" w:rsidRPr="006743DC">
        <w:rPr>
          <w:rFonts w:ascii="Arial" w:hAnsi="Arial" w:cs="Arial"/>
          <w:color w:val="auto"/>
        </w:rPr>
        <w:t>na</w:t>
      </w:r>
      <w:r w:rsidR="00760466" w:rsidRPr="006743DC">
        <w:rPr>
          <w:rFonts w:ascii="Arial" w:hAnsi="Arial" w:cs="Arial"/>
          <w:color w:val="auto"/>
        </w:rPr>
        <w:t xml:space="preserve"> </w:t>
      </w:r>
      <w:r w:rsidR="0005306F" w:rsidRPr="006743DC">
        <w:rPr>
          <w:rFonts w:ascii="Arial" w:hAnsi="Arial" w:cs="Arial"/>
          <w:color w:val="auto"/>
        </w:rPr>
        <w:t>celu:</w:t>
      </w:r>
    </w:p>
    <w:p w14:paraId="01919E4D" w14:textId="11D5EBC8" w:rsidR="0005306F" w:rsidRPr="006743DC" w:rsidRDefault="0005306F" w:rsidP="00EE3AA3">
      <w:pPr>
        <w:pStyle w:val="Default"/>
        <w:tabs>
          <w:tab w:val="left" w:pos="284"/>
        </w:tabs>
        <w:spacing w:line="276" w:lineRule="auto"/>
        <w:rPr>
          <w:rFonts w:ascii="Arial" w:hAnsi="Arial" w:cs="Arial"/>
          <w:color w:val="auto"/>
        </w:rPr>
      </w:pPr>
      <w:r w:rsidRPr="006743DC">
        <w:rPr>
          <w:rFonts w:ascii="Arial" w:hAnsi="Arial" w:cs="Arial"/>
          <w:color w:val="auto"/>
        </w:rPr>
        <w:t>1)</w:t>
      </w:r>
      <w:r w:rsidR="00760466" w:rsidRPr="006743DC">
        <w:rPr>
          <w:rFonts w:ascii="Arial" w:hAnsi="Arial" w:cs="Arial"/>
          <w:color w:val="auto"/>
        </w:rPr>
        <w:t xml:space="preserve"> </w:t>
      </w:r>
      <w:r w:rsidRPr="006743DC">
        <w:rPr>
          <w:rFonts w:ascii="Arial" w:hAnsi="Arial" w:cs="Arial"/>
          <w:color w:val="auto"/>
        </w:rPr>
        <w:t>ochronę</w:t>
      </w:r>
      <w:r w:rsidR="00760466" w:rsidRPr="006743DC">
        <w:rPr>
          <w:rFonts w:ascii="Arial" w:hAnsi="Arial" w:cs="Arial"/>
          <w:color w:val="auto"/>
        </w:rPr>
        <w:t xml:space="preserve"> </w:t>
      </w:r>
      <w:r w:rsidRPr="006743DC">
        <w:rPr>
          <w:rFonts w:ascii="Arial" w:hAnsi="Arial" w:cs="Arial"/>
          <w:color w:val="auto"/>
        </w:rPr>
        <w:t>zdrowia</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tym</w:t>
      </w:r>
      <w:r w:rsidR="00760466" w:rsidRPr="006743DC">
        <w:rPr>
          <w:rFonts w:ascii="Arial" w:hAnsi="Arial" w:cs="Arial"/>
          <w:color w:val="auto"/>
        </w:rPr>
        <w:t xml:space="preserve"> </w:t>
      </w:r>
      <w:r w:rsidRPr="006743DC">
        <w:rPr>
          <w:rFonts w:ascii="Arial" w:hAnsi="Arial" w:cs="Arial"/>
          <w:color w:val="auto"/>
        </w:rPr>
        <w:t>zdrowia</w:t>
      </w:r>
      <w:r w:rsidR="00760466" w:rsidRPr="006743DC">
        <w:rPr>
          <w:rFonts w:ascii="Arial" w:hAnsi="Arial" w:cs="Arial"/>
          <w:color w:val="auto"/>
        </w:rPr>
        <w:t xml:space="preserve"> </w:t>
      </w:r>
      <w:r w:rsidRPr="006743DC">
        <w:rPr>
          <w:rFonts w:ascii="Arial" w:hAnsi="Arial" w:cs="Arial"/>
          <w:color w:val="auto"/>
        </w:rPr>
        <w:t>jamy</w:t>
      </w:r>
      <w:r w:rsidR="00760466" w:rsidRPr="006743DC">
        <w:rPr>
          <w:rFonts w:ascii="Arial" w:hAnsi="Arial" w:cs="Arial"/>
          <w:color w:val="auto"/>
        </w:rPr>
        <w:t xml:space="preserve"> </w:t>
      </w:r>
      <w:r w:rsidRPr="006743DC">
        <w:rPr>
          <w:rFonts w:ascii="Arial" w:hAnsi="Arial" w:cs="Arial"/>
          <w:color w:val="auto"/>
        </w:rPr>
        <w:t>ustnej;</w:t>
      </w:r>
    </w:p>
    <w:p w14:paraId="4A728E78" w14:textId="10BB3D33" w:rsidR="0005306F" w:rsidRPr="006743DC" w:rsidRDefault="0005306F" w:rsidP="00EE3AA3">
      <w:pPr>
        <w:pStyle w:val="Default"/>
        <w:tabs>
          <w:tab w:val="left" w:pos="284"/>
        </w:tabs>
        <w:spacing w:line="276" w:lineRule="auto"/>
        <w:rPr>
          <w:rFonts w:ascii="Arial" w:hAnsi="Arial" w:cs="Arial"/>
          <w:color w:val="auto"/>
        </w:rPr>
      </w:pPr>
      <w:r w:rsidRPr="006743DC">
        <w:rPr>
          <w:rFonts w:ascii="Arial" w:hAnsi="Arial" w:cs="Arial"/>
          <w:color w:val="auto"/>
        </w:rPr>
        <w:lastRenderedPageBreak/>
        <w:t>2)</w:t>
      </w:r>
      <w:r w:rsidR="00760466" w:rsidRPr="006743DC">
        <w:rPr>
          <w:rFonts w:ascii="Arial" w:hAnsi="Arial" w:cs="Arial"/>
          <w:color w:val="auto"/>
        </w:rPr>
        <w:t xml:space="preserve"> </w:t>
      </w:r>
      <w:r w:rsidRPr="006743DC">
        <w:rPr>
          <w:rFonts w:ascii="Arial" w:hAnsi="Arial" w:cs="Arial"/>
          <w:color w:val="auto"/>
        </w:rPr>
        <w:t>kształtowanie</w:t>
      </w:r>
      <w:r w:rsidR="00760466" w:rsidRPr="006743DC">
        <w:rPr>
          <w:rFonts w:ascii="Arial" w:hAnsi="Arial" w:cs="Arial"/>
          <w:color w:val="auto"/>
        </w:rPr>
        <w:t xml:space="preserve"> </w:t>
      </w:r>
      <w:r w:rsidRPr="006743DC">
        <w:rPr>
          <w:rFonts w:ascii="Arial" w:hAnsi="Arial" w:cs="Arial"/>
          <w:color w:val="auto"/>
        </w:rPr>
        <w:t>u</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postaw</w:t>
      </w:r>
      <w:r w:rsidR="00760466" w:rsidRPr="006743DC">
        <w:rPr>
          <w:rFonts w:ascii="Arial" w:hAnsi="Arial" w:cs="Arial"/>
          <w:color w:val="auto"/>
        </w:rPr>
        <w:t xml:space="preserve"> </w:t>
      </w:r>
      <w:r w:rsidRPr="006743DC">
        <w:rPr>
          <w:rFonts w:ascii="Arial" w:hAnsi="Arial" w:cs="Arial"/>
          <w:color w:val="auto"/>
        </w:rPr>
        <w:t>prozdrowotnych</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odpowiedzialności</w:t>
      </w:r>
      <w:r w:rsidR="00760466" w:rsidRPr="006743DC">
        <w:rPr>
          <w:rFonts w:ascii="Arial" w:hAnsi="Arial" w:cs="Arial"/>
          <w:color w:val="auto"/>
        </w:rPr>
        <w:t xml:space="preserve"> </w:t>
      </w:r>
      <w:r w:rsidRPr="006743DC">
        <w:rPr>
          <w:rFonts w:ascii="Arial" w:hAnsi="Arial" w:cs="Arial"/>
          <w:color w:val="auto"/>
        </w:rPr>
        <w:t>za</w:t>
      </w:r>
      <w:r w:rsidR="00760466" w:rsidRPr="006743DC">
        <w:rPr>
          <w:rFonts w:ascii="Arial" w:hAnsi="Arial" w:cs="Arial"/>
          <w:color w:val="auto"/>
        </w:rPr>
        <w:t xml:space="preserve"> </w:t>
      </w:r>
      <w:r w:rsidRPr="006743DC">
        <w:rPr>
          <w:rFonts w:ascii="Arial" w:hAnsi="Arial" w:cs="Arial"/>
          <w:color w:val="auto"/>
        </w:rPr>
        <w:t>własne</w:t>
      </w:r>
      <w:r w:rsidR="00760466" w:rsidRPr="006743DC">
        <w:rPr>
          <w:rFonts w:ascii="Arial" w:hAnsi="Arial" w:cs="Arial"/>
          <w:color w:val="auto"/>
        </w:rPr>
        <w:t xml:space="preserve"> </w:t>
      </w:r>
      <w:r w:rsidRPr="006743DC">
        <w:rPr>
          <w:rFonts w:ascii="Arial" w:hAnsi="Arial" w:cs="Arial"/>
          <w:color w:val="auto"/>
        </w:rPr>
        <w:t>zdrowie.</w:t>
      </w:r>
    </w:p>
    <w:p w14:paraId="27D068AA" w14:textId="6CE87247" w:rsidR="0005306F" w:rsidRPr="006743DC" w:rsidRDefault="0005306F" w:rsidP="00EE3AA3">
      <w:pPr>
        <w:pStyle w:val="Default"/>
        <w:tabs>
          <w:tab w:val="left" w:pos="284"/>
        </w:tabs>
        <w:spacing w:line="276" w:lineRule="auto"/>
        <w:rPr>
          <w:rFonts w:ascii="Arial" w:hAnsi="Arial" w:cs="Arial"/>
          <w:color w:val="auto"/>
        </w:rPr>
      </w:pPr>
      <w:r w:rsidRPr="006743DC">
        <w:rPr>
          <w:rFonts w:ascii="Arial" w:hAnsi="Arial" w:cs="Arial"/>
          <w:color w:val="auto"/>
        </w:rPr>
        <w:t>3.</w:t>
      </w:r>
      <w:r w:rsidR="00DD780E">
        <w:rPr>
          <w:rFonts w:ascii="Arial" w:hAnsi="Arial" w:cs="Arial"/>
          <w:color w:val="auto"/>
        </w:rPr>
        <w:tab/>
      </w:r>
      <w:r w:rsidRPr="006743DC">
        <w:rPr>
          <w:rFonts w:ascii="Arial" w:hAnsi="Arial" w:cs="Arial"/>
          <w:color w:val="auto"/>
        </w:rPr>
        <w:t>Cele</w:t>
      </w:r>
      <w:r w:rsidR="00760466" w:rsidRPr="006743DC">
        <w:rPr>
          <w:rFonts w:ascii="Arial" w:hAnsi="Arial" w:cs="Arial"/>
          <w:color w:val="auto"/>
        </w:rPr>
        <w:t xml:space="preserve"> </w:t>
      </w:r>
      <w:r w:rsidRPr="006743DC">
        <w:rPr>
          <w:rFonts w:ascii="Arial" w:hAnsi="Arial" w:cs="Arial"/>
          <w:color w:val="auto"/>
        </w:rPr>
        <w:t>są</w:t>
      </w:r>
      <w:r w:rsidR="00760466" w:rsidRPr="006743DC">
        <w:rPr>
          <w:rFonts w:ascii="Arial" w:hAnsi="Arial" w:cs="Arial"/>
          <w:color w:val="auto"/>
        </w:rPr>
        <w:t xml:space="preserve"> </w:t>
      </w:r>
      <w:r w:rsidRPr="006743DC">
        <w:rPr>
          <w:rFonts w:ascii="Arial" w:hAnsi="Arial" w:cs="Arial"/>
          <w:color w:val="auto"/>
        </w:rPr>
        <w:t>realizowane</w:t>
      </w:r>
      <w:r w:rsidR="00760466" w:rsidRPr="006743DC">
        <w:rPr>
          <w:rFonts w:ascii="Arial" w:hAnsi="Arial" w:cs="Arial"/>
          <w:color w:val="auto"/>
        </w:rPr>
        <w:t xml:space="preserve"> </w:t>
      </w:r>
      <w:r w:rsidRPr="006743DC">
        <w:rPr>
          <w:rFonts w:ascii="Arial" w:hAnsi="Arial" w:cs="Arial"/>
          <w:color w:val="auto"/>
        </w:rPr>
        <w:t>poprzez:</w:t>
      </w:r>
    </w:p>
    <w:p w14:paraId="014C0340" w14:textId="11513039" w:rsidR="0005306F" w:rsidRPr="006743DC" w:rsidRDefault="0005306F" w:rsidP="00EE3AA3">
      <w:pPr>
        <w:pStyle w:val="Default"/>
        <w:tabs>
          <w:tab w:val="left" w:pos="284"/>
        </w:tabs>
        <w:spacing w:line="276" w:lineRule="auto"/>
        <w:rPr>
          <w:rFonts w:ascii="Arial" w:hAnsi="Arial" w:cs="Arial"/>
          <w:color w:val="auto"/>
        </w:rPr>
      </w:pPr>
      <w:r w:rsidRPr="006743DC">
        <w:rPr>
          <w:rFonts w:ascii="Arial" w:hAnsi="Arial" w:cs="Arial"/>
          <w:color w:val="auto"/>
        </w:rPr>
        <w:t>1)</w:t>
      </w:r>
      <w:r w:rsidR="00760466" w:rsidRPr="006743DC">
        <w:rPr>
          <w:rFonts w:ascii="Arial" w:hAnsi="Arial" w:cs="Arial"/>
          <w:color w:val="auto"/>
        </w:rPr>
        <w:t xml:space="preserve"> </w:t>
      </w:r>
      <w:r w:rsidRPr="006743DC">
        <w:rPr>
          <w:rFonts w:ascii="Arial" w:hAnsi="Arial" w:cs="Arial"/>
          <w:color w:val="auto"/>
        </w:rPr>
        <w:t>działania</w:t>
      </w:r>
      <w:r w:rsidR="00760466" w:rsidRPr="006743DC">
        <w:rPr>
          <w:rFonts w:ascii="Arial" w:hAnsi="Arial" w:cs="Arial"/>
          <w:color w:val="auto"/>
        </w:rPr>
        <w:t xml:space="preserve"> </w:t>
      </w:r>
      <w:r w:rsidRPr="006743DC">
        <w:rPr>
          <w:rFonts w:ascii="Arial" w:hAnsi="Arial" w:cs="Arial"/>
          <w:color w:val="auto"/>
        </w:rPr>
        <w:t>na</w:t>
      </w:r>
      <w:r w:rsidR="00760466" w:rsidRPr="006743DC">
        <w:rPr>
          <w:rFonts w:ascii="Arial" w:hAnsi="Arial" w:cs="Arial"/>
          <w:color w:val="auto"/>
        </w:rPr>
        <w:t xml:space="preserve"> </w:t>
      </w:r>
      <w:r w:rsidRPr="006743DC">
        <w:rPr>
          <w:rFonts w:ascii="Arial" w:hAnsi="Arial" w:cs="Arial"/>
          <w:color w:val="auto"/>
        </w:rPr>
        <w:t>rzecz</w:t>
      </w:r>
      <w:r w:rsidR="00760466" w:rsidRPr="006743DC">
        <w:rPr>
          <w:rFonts w:ascii="Arial" w:hAnsi="Arial" w:cs="Arial"/>
          <w:color w:val="auto"/>
        </w:rPr>
        <w:t xml:space="preserve"> </w:t>
      </w:r>
      <w:r w:rsidRPr="006743DC">
        <w:rPr>
          <w:rFonts w:ascii="Arial" w:hAnsi="Arial" w:cs="Arial"/>
          <w:color w:val="auto"/>
        </w:rPr>
        <w:t>zachowania</w:t>
      </w:r>
      <w:r w:rsidR="00760466" w:rsidRPr="006743DC">
        <w:rPr>
          <w:rFonts w:ascii="Arial" w:hAnsi="Arial" w:cs="Arial"/>
          <w:color w:val="auto"/>
        </w:rPr>
        <w:t xml:space="preserve"> </w:t>
      </w:r>
      <w:r w:rsidRPr="006743DC">
        <w:rPr>
          <w:rFonts w:ascii="Arial" w:hAnsi="Arial" w:cs="Arial"/>
          <w:color w:val="auto"/>
        </w:rPr>
        <w:t>zdrowia</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zapobiegania</w:t>
      </w:r>
      <w:r w:rsidR="00760466" w:rsidRPr="006743DC">
        <w:rPr>
          <w:rFonts w:ascii="Arial" w:hAnsi="Arial" w:cs="Arial"/>
          <w:color w:val="auto"/>
        </w:rPr>
        <w:t xml:space="preserve"> </w:t>
      </w:r>
      <w:r w:rsidRPr="006743DC">
        <w:rPr>
          <w:rFonts w:ascii="Arial" w:hAnsi="Arial" w:cs="Arial"/>
          <w:color w:val="auto"/>
        </w:rPr>
        <w:t>powstawaniu</w:t>
      </w:r>
      <w:r w:rsidR="00760466" w:rsidRPr="006743DC">
        <w:rPr>
          <w:rFonts w:ascii="Arial" w:hAnsi="Arial" w:cs="Arial"/>
          <w:color w:val="auto"/>
        </w:rPr>
        <w:t xml:space="preserve"> </w:t>
      </w:r>
      <w:r w:rsidRPr="006743DC">
        <w:rPr>
          <w:rFonts w:ascii="Arial" w:hAnsi="Arial" w:cs="Arial"/>
          <w:color w:val="auto"/>
        </w:rPr>
        <w:t>lub</w:t>
      </w:r>
      <w:r w:rsidR="00760466" w:rsidRPr="006743DC">
        <w:rPr>
          <w:rFonts w:ascii="Arial" w:hAnsi="Arial" w:cs="Arial"/>
          <w:color w:val="auto"/>
        </w:rPr>
        <w:t xml:space="preserve"> </w:t>
      </w:r>
      <w:r w:rsidRPr="006743DC">
        <w:rPr>
          <w:rFonts w:ascii="Arial" w:hAnsi="Arial" w:cs="Arial"/>
          <w:color w:val="auto"/>
        </w:rPr>
        <w:t>rozwojowi</w:t>
      </w:r>
      <w:r w:rsidR="00760466" w:rsidRPr="006743DC">
        <w:rPr>
          <w:rFonts w:ascii="Arial" w:hAnsi="Arial" w:cs="Arial"/>
          <w:color w:val="auto"/>
        </w:rPr>
        <w:t xml:space="preserve"> </w:t>
      </w:r>
      <w:r w:rsidRPr="006743DC">
        <w:rPr>
          <w:rFonts w:ascii="Arial" w:hAnsi="Arial" w:cs="Arial"/>
          <w:color w:val="auto"/>
        </w:rPr>
        <w:t>chorób,</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tym</w:t>
      </w:r>
      <w:r w:rsidR="00760466" w:rsidRPr="006743DC">
        <w:rPr>
          <w:rFonts w:ascii="Arial" w:hAnsi="Arial" w:cs="Arial"/>
          <w:color w:val="auto"/>
        </w:rPr>
        <w:t xml:space="preserve"> </w:t>
      </w:r>
      <w:r w:rsidRPr="006743DC">
        <w:rPr>
          <w:rFonts w:ascii="Arial" w:hAnsi="Arial" w:cs="Arial"/>
          <w:color w:val="auto"/>
        </w:rPr>
        <w:t>chorób</w:t>
      </w:r>
      <w:r w:rsidR="00760466" w:rsidRPr="006743DC">
        <w:rPr>
          <w:rFonts w:ascii="Arial" w:hAnsi="Arial" w:cs="Arial"/>
          <w:color w:val="auto"/>
        </w:rPr>
        <w:t xml:space="preserve"> </w:t>
      </w:r>
      <w:r w:rsidRPr="006743DC">
        <w:rPr>
          <w:rFonts w:ascii="Arial" w:hAnsi="Arial" w:cs="Arial"/>
          <w:color w:val="auto"/>
        </w:rPr>
        <w:t>zakaźnych;</w:t>
      </w:r>
    </w:p>
    <w:p w14:paraId="5C255849" w14:textId="031CBDF8" w:rsidR="0005306F" w:rsidRPr="006743DC" w:rsidRDefault="0005306F" w:rsidP="00EE3AA3">
      <w:pPr>
        <w:pStyle w:val="Default"/>
        <w:tabs>
          <w:tab w:val="left" w:pos="284"/>
        </w:tabs>
        <w:spacing w:line="276" w:lineRule="auto"/>
        <w:rPr>
          <w:rFonts w:ascii="Arial" w:hAnsi="Arial" w:cs="Arial"/>
          <w:color w:val="auto"/>
        </w:rPr>
      </w:pPr>
      <w:r w:rsidRPr="006743DC">
        <w:rPr>
          <w:rFonts w:ascii="Arial" w:hAnsi="Arial" w:cs="Arial"/>
          <w:color w:val="auto"/>
        </w:rPr>
        <w:t>2)</w:t>
      </w:r>
      <w:r w:rsidR="00760466" w:rsidRPr="006743DC">
        <w:rPr>
          <w:rFonts w:ascii="Arial" w:hAnsi="Arial" w:cs="Arial"/>
          <w:color w:val="auto"/>
        </w:rPr>
        <w:t xml:space="preserve"> </w:t>
      </w:r>
      <w:r w:rsidRPr="006743DC">
        <w:rPr>
          <w:rFonts w:ascii="Arial" w:hAnsi="Arial" w:cs="Arial"/>
          <w:color w:val="auto"/>
        </w:rPr>
        <w:t>wczesne</w:t>
      </w:r>
      <w:r w:rsidR="00760466" w:rsidRPr="006743DC">
        <w:rPr>
          <w:rFonts w:ascii="Arial" w:hAnsi="Arial" w:cs="Arial"/>
          <w:color w:val="auto"/>
        </w:rPr>
        <w:t xml:space="preserve"> </w:t>
      </w:r>
      <w:r w:rsidRPr="006743DC">
        <w:rPr>
          <w:rFonts w:ascii="Arial" w:hAnsi="Arial" w:cs="Arial"/>
          <w:color w:val="auto"/>
        </w:rPr>
        <w:t>wykrywanie</w:t>
      </w:r>
      <w:r w:rsidR="00760466" w:rsidRPr="006743DC">
        <w:rPr>
          <w:rFonts w:ascii="Arial" w:hAnsi="Arial" w:cs="Arial"/>
          <w:color w:val="auto"/>
        </w:rPr>
        <w:t xml:space="preserve"> </w:t>
      </w:r>
      <w:r w:rsidRPr="006743DC">
        <w:rPr>
          <w:rFonts w:ascii="Arial" w:hAnsi="Arial" w:cs="Arial"/>
          <w:color w:val="auto"/>
        </w:rPr>
        <w:t>problemów</w:t>
      </w:r>
      <w:r w:rsidR="00760466" w:rsidRPr="006743DC">
        <w:rPr>
          <w:rFonts w:ascii="Arial" w:hAnsi="Arial" w:cs="Arial"/>
          <w:color w:val="auto"/>
        </w:rPr>
        <w:t xml:space="preserve"> </w:t>
      </w:r>
      <w:r w:rsidRPr="006743DC">
        <w:rPr>
          <w:rFonts w:ascii="Arial" w:hAnsi="Arial" w:cs="Arial"/>
          <w:color w:val="auto"/>
        </w:rPr>
        <w:t>zdrowotnych</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czynników</w:t>
      </w:r>
      <w:r w:rsidR="00760466" w:rsidRPr="006743DC">
        <w:rPr>
          <w:rFonts w:ascii="Arial" w:hAnsi="Arial" w:cs="Arial"/>
          <w:color w:val="auto"/>
        </w:rPr>
        <w:t xml:space="preserve"> </w:t>
      </w:r>
      <w:r w:rsidRPr="006743DC">
        <w:rPr>
          <w:rFonts w:ascii="Arial" w:hAnsi="Arial" w:cs="Arial"/>
          <w:color w:val="auto"/>
        </w:rPr>
        <w:t>ryzyka;</w:t>
      </w:r>
    </w:p>
    <w:p w14:paraId="1FB8BE8A" w14:textId="102BF55D" w:rsidR="0005306F" w:rsidRPr="006743DC" w:rsidRDefault="00603D3B" w:rsidP="00EE3AA3">
      <w:pPr>
        <w:pStyle w:val="Default"/>
        <w:tabs>
          <w:tab w:val="left" w:pos="284"/>
        </w:tabs>
        <w:spacing w:line="276" w:lineRule="auto"/>
        <w:rPr>
          <w:rFonts w:ascii="Arial" w:hAnsi="Arial" w:cs="Arial"/>
          <w:color w:val="auto"/>
        </w:rPr>
      </w:pPr>
      <w:r w:rsidRPr="006743DC">
        <w:rPr>
          <w:rFonts w:ascii="Arial" w:hAnsi="Arial" w:cs="Arial"/>
          <w:color w:val="auto"/>
        </w:rPr>
        <w:t>3)</w:t>
      </w:r>
      <w:r w:rsidR="00760466" w:rsidRPr="006743DC">
        <w:rPr>
          <w:rFonts w:ascii="Arial" w:hAnsi="Arial" w:cs="Arial"/>
          <w:color w:val="auto"/>
        </w:rPr>
        <w:t xml:space="preserve"> </w:t>
      </w:r>
      <w:r w:rsidR="0005306F" w:rsidRPr="006743DC">
        <w:rPr>
          <w:rFonts w:ascii="Arial" w:hAnsi="Arial" w:cs="Arial"/>
          <w:color w:val="auto"/>
        </w:rPr>
        <w:t>edukację</w:t>
      </w:r>
      <w:r w:rsidR="00760466" w:rsidRPr="006743DC">
        <w:rPr>
          <w:rFonts w:ascii="Arial" w:hAnsi="Arial" w:cs="Arial"/>
          <w:color w:val="auto"/>
        </w:rPr>
        <w:t xml:space="preserve"> </w:t>
      </w:r>
      <w:r w:rsidR="0005306F" w:rsidRPr="006743DC">
        <w:rPr>
          <w:rFonts w:ascii="Arial" w:hAnsi="Arial" w:cs="Arial"/>
          <w:color w:val="auto"/>
        </w:rPr>
        <w:t>zdrowotną</w:t>
      </w:r>
      <w:r w:rsidR="00760466" w:rsidRPr="006743DC">
        <w:rPr>
          <w:rFonts w:ascii="Arial" w:hAnsi="Arial" w:cs="Arial"/>
          <w:color w:val="auto"/>
        </w:rPr>
        <w:t xml:space="preserve"> </w:t>
      </w:r>
      <w:r w:rsidR="0005306F" w:rsidRPr="006743DC">
        <w:rPr>
          <w:rFonts w:ascii="Arial" w:hAnsi="Arial" w:cs="Arial"/>
          <w:color w:val="auto"/>
        </w:rPr>
        <w:t>i</w:t>
      </w:r>
      <w:r w:rsidR="00760466" w:rsidRPr="006743DC">
        <w:rPr>
          <w:rFonts w:ascii="Arial" w:hAnsi="Arial" w:cs="Arial"/>
          <w:color w:val="auto"/>
        </w:rPr>
        <w:t xml:space="preserve"> </w:t>
      </w:r>
      <w:r w:rsidR="0005306F" w:rsidRPr="006743DC">
        <w:rPr>
          <w:rFonts w:ascii="Arial" w:hAnsi="Arial" w:cs="Arial"/>
          <w:color w:val="auto"/>
        </w:rPr>
        <w:t>promocję</w:t>
      </w:r>
      <w:r w:rsidR="00760466" w:rsidRPr="006743DC">
        <w:rPr>
          <w:rFonts w:ascii="Arial" w:hAnsi="Arial" w:cs="Arial"/>
          <w:color w:val="auto"/>
        </w:rPr>
        <w:t xml:space="preserve"> </w:t>
      </w:r>
      <w:r w:rsidR="0005306F" w:rsidRPr="006743DC">
        <w:rPr>
          <w:rFonts w:ascii="Arial" w:hAnsi="Arial" w:cs="Arial"/>
          <w:color w:val="auto"/>
        </w:rPr>
        <w:t>zdrowia,</w:t>
      </w:r>
      <w:r w:rsidR="00760466" w:rsidRPr="006743DC">
        <w:rPr>
          <w:rFonts w:ascii="Arial" w:hAnsi="Arial" w:cs="Arial"/>
          <w:color w:val="auto"/>
        </w:rPr>
        <w:t xml:space="preserve"> </w:t>
      </w:r>
      <w:r w:rsidR="0005306F" w:rsidRPr="006743DC">
        <w:rPr>
          <w:rFonts w:ascii="Arial" w:hAnsi="Arial" w:cs="Arial"/>
          <w:color w:val="auto"/>
        </w:rPr>
        <w:t>w</w:t>
      </w:r>
      <w:r w:rsidR="00760466" w:rsidRPr="006743DC">
        <w:rPr>
          <w:rFonts w:ascii="Arial" w:hAnsi="Arial" w:cs="Arial"/>
          <w:color w:val="auto"/>
        </w:rPr>
        <w:t xml:space="preserve"> </w:t>
      </w:r>
      <w:r w:rsidR="0005306F" w:rsidRPr="006743DC">
        <w:rPr>
          <w:rFonts w:ascii="Arial" w:hAnsi="Arial" w:cs="Arial"/>
          <w:color w:val="auto"/>
        </w:rPr>
        <w:t>tym</w:t>
      </w:r>
      <w:r w:rsidR="00760466" w:rsidRPr="006743DC">
        <w:rPr>
          <w:rFonts w:ascii="Arial" w:hAnsi="Arial" w:cs="Arial"/>
          <w:color w:val="auto"/>
        </w:rPr>
        <w:t xml:space="preserve"> </w:t>
      </w:r>
      <w:r w:rsidR="0005306F" w:rsidRPr="006743DC">
        <w:rPr>
          <w:rFonts w:ascii="Arial" w:hAnsi="Arial" w:cs="Arial"/>
          <w:color w:val="auto"/>
        </w:rPr>
        <w:t>aktywności</w:t>
      </w:r>
      <w:r w:rsidR="00760466" w:rsidRPr="006743DC">
        <w:rPr>
          <w:rFonts w:ascii="Arial" w:hAnsi="Arial" w:cs="Arial"/>
          <w:color w:val="auto"/>
        </w:rPr>
        <w:t xml:space="preserve"> </w:t>
      </w:r>
      <w:r w:rsidR="0005306F" w:rsidRPr="006743DC">
        <w:rPr>
          <w:rFonts w:ascii="Arial" w:hAnsi="Arial" w:cs="Arial"/>
          <w:color w:val="auto"/>
        </w:rPr>
        <w:t>fizycznej</w:t>
      </w:r>
      <w:r w:rsidR="00760466" w:rsidRPr="006743DC">
        <w:rPr>
          <w:rFonts w:ascii="Arial" w:hAnsi="Arial" w:cs="Arial"/>
          <w:color w:val="auto"/>
        </w:rPr>
        <w:t xml:space="preserve"> </w:t>
      </w:r>
      <w:r w:rsidR="0005306F" w:rsidRPr="006743DC">
        <w:rPr>
          <w:rFonts w:ascii="Arial" w:hAnsi="Arial" w:cs="Arial"/>
          <w:color w:val="auto"/>
        </w:rPr>
        <w:t>i</w:t>
      </w:r>
      <w:r w:rsidR="00760466" w:rsidRPr="006743DC">
        <w:rPr>
          <w:rFonts w:ascii="Arial" w:hAnsi="Arial" w:cs="Arial"/>
          <w:color w:val="auto"/>
        </w:rPr>
        <w:t xml:space="preserve"> </w:t>
      </w:r>
      <w:r w:rsidR="0005306F" w:rsidRPr="006743DC">
        <w:rPr>
          <w:rFonts w:ascii="Arial" w:hAnsi="Arial" w:cs="Arial"/>
          <w:color w:val="auto"/>
        </w:rPr>
        <w:t>sportu</w:t>
      </w:r>
      <w:r w:rsidR="00760466" w:rsidRPr="006743DC">
        <w:rPr>
          <w:rFonts w:ascii="Arial" w:hAnsi="Arial" w:cs="Arial"/>
          <w:color w:val="auto"/>
        </w:rPr>
        <w:t xml:space="preserve"> </w:t>
      </w:r>
      <w:r w:rsidR="0005306F" w:rsidRPr="006743DC">
        <w:rPr>
          <w:rFonts w:ascii="Arial" w:hAnsi="Arial" w:cs="Arial"/>
          <w:color w:val="auto"/>
        </w:rPr>
        <w:t>oraz</w:t>
      </w:r>
      <w:r w:rsidR="00760466" w:rsidRPr="006743DC">
        <w:rPr>
          <w:rFonts w:ascii="Arial" w:hAnsi="Arial" w:cs="Arial"/>
          <w:color w:val="auto"/>
        </w:rPr>
        <w:t xml:space="preserve"> </w:t>
      </w:r>
      <w:r w:rsidR="0005306F" w:rsidRPr="006743DC">
        <w:rPr>
          <w:rFonts w:ascii="Arial" w:hAnsi="Arial" w:cs="Arial"/>
          <w:color w:val="auto"/>
        </w:rPr>
        <w:t>prawidłowego</w:t>
      </w:r>
      <w:r w:rsidR="00760466" w:rsidRPr="006743DC">
        <w:rPr>
          <w:rFonts w:ascii="Arial" w:hAnsi="Arial" w:cs="Arial"/>
          <w:color w:val="auto"/>
        </w:rPr>
        <w:t xml:space="preserve"> </w:t>
      </w:r>
      <w:r w:rsidR="0005306F" w:rsidRPr="006743DC">
        <w:rPr>
          <w:rFonts w:ascii="Arial" w:hAnsi="Arial" w:cs="Arial"/>
          <w:color w:val="auto"/>
        </w:rPr>
        <w:t>żywienia;</w:t>
      </w:r>
    </w:p>
    <w:p w14:paraId="2BD7A1E1" w14:textId="3E060483" w:rsidR="00044A09" w:rsidRPr="006743DC" w:rsidRDefault="0005306F" w:rsidP="00EE3AA3">
      <w:pPr>
        <w:pStyle w:val="Default"/>
        <w:tabs>
          <w:tab w:val="left" w:pos="284"/>
        </w:tabs>
        <w:spacing w:line="276" w:lineRule="auto"/>
        <w:rPr>
          <w:rFonts w:ascii="Arial" w:hAnsi="Arial" w:cs="Arial"/>
          <w:color w:val="auto"/>
        </w:rPr>
      </w:pPr>
      <w:r w:rsidRPr="006743DC">
        <w:rPr>
          <w:rFonts w:ascii="Arial" w:hAnsi="Arial" w:cs="Arial"/>
          <w:color w:val="auto"/>
        </w:rPr>
        <w:t>4.</w:t>
      </w:r>
      <w:r w:rsidR="00DD780E">
        <w:rPr>
          <w:rFonts w:ascii="Arial" w:hAnsi="Arial" w:cs="Arial"/>
          <w:color w:val="auto"/>
        </w:rPr>
        <w:tab/>
      </w:r>
      <w:r w:rsidRPr="006743DC">
        <w:rPr>
          <w:rFonts w:ascii="Arial" w:hAnsi="Arial" w:cs="Arial"/>
          <w:color w:val="auto"/>
        </w:rPr>
        <w:t>Profilaktyczną</w:t>
      </w:r>
      <w:r w:rsidR="00760466" w:rsidRPr="006743DC">
        <w:rPr>
          <w:rFonts w:ascii="Arial" w:hAnsi="Arial" w:cs="Arial"/>
          <w:color w:val="auto"/>
        </w:rPr>
        <w:t xml:space="preserve"> </w:t>
      </w:r>
      <w:r w:rsidRPr="006743DC">
        <w:rPr>
          <w:rFonts w:ascii="Arial" w:hAnsi="Arial" w:cs="Arial"/>
          <w:color w:val="auto"/>
        </w:rPr>
        <w:t>opiekę</w:t>
      </w:r>
      <w:r w:rsidR="00760466" w:rsidRPr="006743DC">
        <w:rPr>
          <w:rFonts w:ascii="Arial" w:hAnsi="Arial" w:cs="Arial"/>
          <w:color w:val="auto"/>
        </w:rPr>
        <w:t xml:space="preserve"> </w:t>
      </w:r>
      <w:r w:rsidRPr="006743DC">
        <w:rPr>
          <w:rFonts w:ascii="Arial" w:hAnsi="Arial" w:cs="Arial"/>
          <w:color w:val="auto"/>
        </w:rPr>
        <w:t>zdrowotną</w:t>
      </w:r>
      <w:r w:rsidR="00760466" w:rsidRPr="006743DC">
        <w:rPr>
          <w:rFonts w:ascii="Arial" w:hAnsi="Arial" w:cs="Arial"/>
          <w:color w:val="auto"/>
        </w:rPr>
        <w:t xml:space="preserve"> </w:t>
      </w:r>
      <w:r w:rsidRPr="006743DC">
        <w:rPr>
          <w:rFonts w:ascii="Arial" w:hAnsi="Arial" w:cs="Arial"/>
          <w:color w:val="auto"/>
        </w:rPr>
        <w:t>nad</w:t>
      </w:r>
      <w:r w:rsidR="00760466" w:rsidRPr="006743DC">
        <w:rPr>
          <w:rFonts w:ascii="Arial" w:hAnsi="Arial" w:cs="Arial"/>
          <w:color w:val="auto"/>
        </w:rPr>
        <w:t xml:space="preserve"> </w:t>
      </w:r>
      <w:r w:rsidRPr="006743DC">
        <w:rPr>
          <w:rFonts w:ascii="Arial" w:hAnsi="Arial" w:cs="Arial"/>
          <w:color w:val="auto"/>
        </w:rPr>
        <w:t>uczniami</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szkole</w:t>
      </w:r>
      <w:r w:rsidR="00760466" w:rsidRPr="006743DC">
        <w:rPr>
          <w:rFonts w:ascii="Arial" w:hAnsi="Arial" w:cs="Arial"/>
          <w:color w:val="auto"/>
        </w:rPr>
        <w:t xml:space="preserve"> </w:t>
      </w:r>
      <w:r w:rsidRPr="006743DC">
        <w:rPr>
          <w:rFonts w:ascii="Arial" w:hAnsi="Arial" w:cs="Arial"/>
          <w:color w:val="auto"/>
        </w:rPr>
        <w:t>sprawują</w:t>
      </w:r>
      <w:r w:rsidR="00760466" w:rsidRPr="006743DC">
        <w:rPr>
          <w:rFonts w:ascii="Arial" w:hAnsi="Arial" w:cs="Arial"/>
          <w:color w:val="auto"/>
        </w:rPr>
        <w:t xml:space="preserve"> </w:t>
      </w:r>
      <w:r w:rsidRPr="006743DC">
        <w:rPr>
          <w:rFonts w:ascii="Arial" w:hAnsi="Arial" w:cs="Arial"/>
          <w:color w:val="auto"/>
        </w:rPr>
        <w:t>pielęgniarka</w:t>
      </w:r>
      <w:r w:rsidR="00760466" w:rsidRPr="006743DC">
        <w:rPr>
          <w:rFonts w:ascii="Arial" w:hAnsi="Arial" w:cs="Arial"/>
          <w:color w:val="auto"/>
        </w:rPr>
        <w:t xml:space="preserve"> </w:t>
      </w:r>
      <w:r w:rsidRPr="006743DC">
        <w:rPr>
          <w:rFonts w:ascii="Arial" w:hAnsi="Arial" w:cs="Arial"/>
          <w:color w:val="auto"/>
        </w:rPr>
        <w:t>środowiska</w:t>
      </w:r>
      <w:r w:rsidR="00760466" w:rsidRPr="006743DC">
        <w:rPr>
          <w:rFonts w:ascii="Arial" w:hAnsi="Arial" w:cs="Arial"/>
          <w:color w:val="auto"/>
        </w:rPr>
        <w:t xml:space="preserve"> </w:t>
      </w:r>
      <w:r w:rsidRPr="006743DC">
        <w:rPr>
          <w:rFonts w:ascii="Arial" w:hAnsi="Arial" w:cs="Arial"/>
          <w:color w:val="auto"/>
        </w:rPr>
        <w:t>nauczania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wychowania</w:t>
      </w:r>
      <w:r w:rsidR="00985279" w:rsidRPr="006743DC">
        <w:rPr>
          <w:rFonts w:ascii="Arial" w:hAnsi="Arial" w:cs="Arial"/>
          <w:color w:val="auto"/>
        </w:rPr>
        <w:t>.</w:t>
      </w:r>
    </w:p>
    <w:p w14:paraId="1DE701AB" w14:textId="5B1F589B" w:rsidR="00044A09" w:rsidRPr="006743DC" w:rsidRDefault="00044A09" w:rsidP="00EE3AA3">
      <w:pPr>
        <w:pStyle w:val="Default"/>
        <w:tabs>
          <w:tab w:val="left" w:pos="284"/>
        </w:tabs>
        <w:spacing w:line="276" w:lineRule="auto"/>
        <w:rPr>
          <w:rFonts w:ascii="Arial" w:hAnsi="Arial" w:cs="Arial"/>
          <w:color w:val="auto"/>
        </w:rPr>
      </w:pPr>
      <w:r w:rsidRPr="006743DC">
        <w:rPr>
          <w:rFonts w:ascii="Arial" w:hAnsi="Arial" w:cs="Arial"/>
          <w:color w:val="auto"/>
        </w:rPr>
        <w:t>5.</w:t>
      </w:r>
      <w:r w:rsidR="00DD780E">
        <w:rPr>
          <w:rFonts w:ascii="Arial" w:hAnsi="Arial" w:cs="Arial"/>
          <w:color w:val="auto"/>
        </w:rPr>
        <w:tab/>
      </w:r>
      <w:r w:rsidRPr="006743DC">
        <w:rPr>
          <w:rFonts w:ascii="Arial" w:hAnsi="Arial" w:cs="Arial"/>
          <w:color w:val="auto"/>
        </w:rPr>
        <w:t xml:space="preserve">(uchylony) </w:t>
      </w:r>
    </w:p>
    <w:p w14:paraId="1C6F072A" w14:textId="7CAF7E59" w:rsidR="0005306F" w:rsidRPr="006743DC" w:rsidRDefault="00985279" w:rsidP="00EE3AA3">
      <w:pPr>
        <w:pStyle w:val="Default"/>
        <w:tabs>
          <w:tab w:val="left" w:pos="284"/>
        </w:tabs>
        <w:spacing w:line="276" w:lineRule="auto"/>
        <w:rPr>
          <w:rFonts w:ascii="Arial" w:hAnsi="Arial" w:cs="Arial"/>
          <w:color w:val="auto"/>
        </w:rPr>
      </w:pPr>
      <w:r w:rsidRPr="006743DC">
        <w:rPr>
          <w:rFonts w:ascii="Arial" w:hAnsi="Arial" w:cs="Arial"/>
          <w:color w:val="auto"/>
        </w:rPr>
        <w:t>6.</w:t>
      </w:r>
      <w:r w:rsidR="00DD780E">
        <w:rPr>
          <w:rFonts w:ascii="Arial" w:hAnsi="Arial" w:cs="Arial"/>
          <w:color w:val="auto"/>
        </w:rPr>
        <w:tab/>
      </w:r>
      <w:r w:rsidR="0005306F" w:rsidRPr="006743DC">
        <w:rPr>
          <w:rFonts w:ascii="Arial" w:hAnsi="Arial" w:cs="Arial"/>
          <w:color w:val="auto"/>
        </w:rPr>
        <w:t>Opieka</w:t>
      </w:r>
      <w:r w:rsidR="00760466" w:rsidRPr="006743DC">
        <w:rPr>
          <w:rFonts w:ascii="Arial" w:hAnsi="Arial" w:cs="Arial"/>
          <w:color w:val="auto"/>
        </w:rPr>
        <w:t xml:space="preserve"> </w:t>
      </w:r>
      <w:r w:rsidR="0005306F" w:rsidRPr="006743DC">
        <w:rPr>
          <w:rFonts w:ascii="Arial" w:hAnsi="Arial" w:cs="Arial"/>
          <w:color w:val="auto"/>
        </w:rPr>
        <w:t>zdrowotna</w:t>
      </w:r>
      <w:r w:rsidR="00760466" w:rsidRPr="006743DC">
        <w:rPr>
          <w:rFonts w:ascii="Arial" w:hAnsi="Arial" w:cs="Arial"/>
          <w:color w:val="auto"/>
        </w:rPr>
        <w:t xml:space="preserve"> </w:t>
      </w:r>
      <w:r w:rsidR="0005306F" w:rsidRPr="006743DC">
        <w:rPr>
          <w:rFonts w:ascii="Arial" w:hAnsi="Arial" w:cs="Arial"/>
          <w:color w:val="auto"/>
        </w:rPr>
        <w:t>nad</w:t>
      </w:r>
      <w:r w:rsidR="00760466" w:rsidRPr="006743DC">
        <w:rPr>
          <w:rFonts w:ascii="Arial" w:hAnsi="Arial" w:cs="Arial"/>
          <w:color w:val="auto"/>
        </w:rPr>
        <w:t xml:space="preserve"> </w:t>
      </w:r>
      <w:r w:rsidR="0005306F" w:rsidRPr="006743DC">
        <w:rPr>
          <w:rFonts w:ascii="Arial" w:hAnsi="Arial" w:cs="Arial"/>
          <w:color w:val="auto"/>
        </w:rPr>
        <w:t>uczniami</w:t>
      </w:r>
      <w:r w:rsidR="00760466" w:rsidRPr="006743DC">
        <w:rPr>
          <w:rFonts w:ascii="Arial" w:hAnsi="Arial" w:cs="Arial"/>
          <w:color w:val="auto"/>
        </w:rPr>
        <w:t xml:space="preserve"> </w:t>
      </w:r>
      <w:r w:rsidR="0005306F" w:rsidRPr="006743DC">
        <w:rPr>
          <w:rFonts w:ascii="Arial" w:hAnsi="Arial" w:cs="Arial"/>
          <w:color w:val="auto"/>
        </w:rPr>
        <w:t>jest</w:t>
      </w:r>
      <w:r w:rsidR="00760466" w:rsidRPr="006743DC">
        <w:rPr>
          <w:rFonts w:ascii="Arial" w:hAnsi="Arial" w:cs="Arial"/>
          <w:color w:val="auto"/>
        </w:rPr>
        <w:t xml:space="preserve"> </w:t>
      </w:r>
      <w:r w:rsidR="0005306F" w:rsidRPr="006743DC">
        <w:rPr>
          <w:rFonts w:ascii="Arial" w:hAnsi="Arial" w:cs="Arial"/>
          <w:color w:val="auto"/>
        </w:rPr>
        <w:t>sprawowana</w:t>
      </w:r>
      <w:r w:rsidR="00760466" w:rsidRPr="006743DC">
        <w:rPr>
          <w:rFonts w:ascii="Arial" w:hAnsi="Arial" w:cs="Arial"/>
          <w:color w:val="auto"/>
        </w:rPr>
        <w:t xml:space="preserve"> </w:t>
      </w:r>
      <w:r w:rsidR="0005306F" w:rsidRPr="006743DC">
        <w:rPr>
          <w:rFonts w:ascii="Arial" w:hAnsi="Arial" w:cs="Arial"/>
          <w:color w:val="auto"/>
        </w:rPr>
        <w:t>we</w:t>
      </w:r>
      <w:r w:rsidR="00760466" w:rsidRPr="006743DC">
        <w:rPr>
          <w:rFonts w:ascii="Arial" w:hAnsi="Arial" w:cs="Arial"/>
          <w:color w:val="auto"/>
        </w:rPr>
        <w:t xml:space="preserve"> </w:t>
      </w:r>
      <w:r w:rsidR="0005306F" w:rsidRPr="006743DC">
        <w:rPr>
          <w:rFonts w:ascii="Arial" w:hAnsi="Arial" w:cs="Arial"/>
          <w:color w:val="auto"/>
        </w:rPr>
        <w:t>współpracy</w:t>
      </w:r>
      <w:r w:rsidR="00760466" w:rsidRPr="006743DC">
        <w:rPr>
          <w:rFonts w:ascii="Arial" w:hAnsi="Arial" w:cs="Arial"/>
          <w:color w:val="auto"/>
        </w:rPr>
        <w:t xml:space="preserve"> </w:t>
      </w:r>
      <w:r w:rsidR="0005306F" w:rsidRPr="006743DC">
        <w:rPr>
          <w:rFonts w:ascii="Arial" w:hAnsi="Arial" w:cs="Arial"/>
          <w:color w:val="auto"/>
        </w:rPr>
        <w:t>z</w:t>
      </w:r>
      <w:r w:rsidR="00760466" w:rsidRPr="006743DC">
        <w:rPr>
          <w:rFonts w:ascii="Arial" w:hAnsi="Arial" w:cs="Arial"/>
          <w:color w:val="auto"/>
        </w:rPr>
        <w:t xml:space="preserve"> </w:t>
      </w:r>
      <w:r w:rsidR="0005306F" w:rsidRPr="006743DC">
        <w:rPr>
          <w:rFonts w:ascii="Arial" w:hAnsi="Arial" w:cs="Arial"/>
          <w:color w:val="auto"/>
        </w:rPr>
        <w:t>rodzicami.</w:t>
      </w:r>
    </w:p>
    <w:p w14:paraId="5CCFA09E" w14:textId="57185624" w:rsidR="0005306F" w:rsidRPr="006743DC" w:rsidRDefault="0005306F" w:rsidP="00EE3AA3">
      <w:pPr>
        <w:pStyle w:val="Default"/>
        <w:tabs>
          <w:tab w:val="left" w:pos="284"/>
        </w:tabs>
        <w:spacing w:line="276" w:lineRule="auto"/>
        <w:rPr>
          <w:rFonts w:ascii="Arial" w:hAnsi="Arial" w:cs="Arial"/>
          <w:color w:val="auto"/>
        </w:rPr>
      </w:pPr>
      <w:r w:rsidRPr="006743DC">
        <w:rPr>
          <w:rFonts w:ascii="Arial" w:hAnsi="Arial" w:cs="Arial"/>
          <w:color w:val="auto"/>
        </w:rPr>
        <w:t>8.</w:t>
      </w:r>
      <w:r w:rsidR="00DD780E">
        <w:rPr>
          <w:rFonts w:ascii="Arial" w:hAnsi="Arial" w:cs="Arial"/>
          <w:color w:val="auto"/>
        </w:rPr>
        <w:tab/>
      </w:r>
      <w:r w:rsidR="00B85533" w:rsidRPr="006743DC">
        <w:rPr>
          <w:rFonts w:ascii="Arial" w:hAnsi="Arial" w:cs="Arial"/>
          <w:color w:val="auto"/>
        </w:rPr>
        <w:t>Rodzice</w:t>
      </w:r>
      <w:r w:rsidR="00760466" w:rsidRPr="006743DC">
        <w:rPr>
          <w:rFonts w:ascii="Arial" w:hAnsi="Arial" w:cs="Arial"/>
          <w:color w:val="auto"/>
        </w:rPr>
        <w:t xml:space="preserve"> </w:t>
      </w:r>
      <w:r w:rsidR="00B85533" w:rsidRPr="006743DC">
        <w:rPr>
          <w:rFonts w:ascii="Arial" w:hAnsi="Arial" w:cs="Arial"/>
          <w:color w:val="auto"/>
        </w:rPr>
        <w:t>na</w:t>
      </w:r>
      <w:r w:rsidR="00760466" w:rsidRPr="006743DC">
        <w:rPr>
          <w:rFonts w:ascii="Arial" w:hAnsi="Arial" w:cs="Arial"/>
          <w:color w:val="auto"/>
        </w:rPr>
        <w:t xml:space="preserve"> </w:t>
      </w:r>
      <w:r w:rsidR="00B85533" w:rsidRPr="006743DC">
        <w:rPr>
          <w:rFonts w:ascii="Arial" w:hAnsi="Arial" w:cs="Arial"/>
          <w:color w:val="auto"/>
        </w:rPr>
        <w:t>początku</w:t>
      </w:r>
      <w:r w:rsidR="00760466" w:rsidRPr="006743DC">
        <w:rPr>
          <w:rFonts w:ascii="Arial" w:hAnsi="Arial" w:cs="Arial"/>
          <w:color w:val="auto"/>
        </w:rPr>
        <w:t xml:space="preserve"> </w:t>
      </w:r>
      <w:r w:rsidR="00B85533" w:rsidRPr="006743DC">
        <w:rPr>
          <w:rFonts w:ascii="Arial" w:hAnsi="Arial" w:cs="Arial"/>
          <w:color w:val="auto"/>
        </w:rPr>
        <w:t>roku</w:t>
      </w:r>
      <w:r w:rsidR="00760466" w:rsidRPr="006743DC">
        <w:rPr>
          <w:rFonts w:ascii="Arial" w:hAnsi="Arial" w:cs="Arial"/>
          <w:color w:val="auto"/>
        </w:rPr>
        <w:t xml:space="preserve"> </w:t>
      </w:r>
      <w:r w:rsidR="00B85533" w:rsidRPr="006743DC">
        <w:rPr>
          <w:rFonts w:ascii="Arial" w:hAnsi="Arial" w:cs="Arial"/>
          <w:color w:val="auto"/>
        </w:rPr>
        <w:t>szkolnego</w:t>
      </w:r>
      <w:r w:rsidR="00760466" w:rsidRPr="006743DC">
        <w:rPr>
          <w:rFonts w:ascii="Arial" w:hAnsi="Arial" w:cs="Arial"/>
          <w:color w:val="auto"/>
        </w:rPr>
        <w:t xml:space="preserve"> </w:t>
      </w:r>
      <w:r w:rsidR="00B85533" w:rsidRPr="006743DC">
        <w:rPr>
          <w:rFonts w:ascii="Arial" w:hAnsi="Arial" w:cs="Arial"/>
          <w:color w:val="auto"/>
        </w:rPr>
        <w:t>uzyskują</w:t>
      </w:r>
      <w:r w:rsidR="00760466" w:rsidRPr="006743DC">
        <w:rPr>
          <w:rFonts w:ascii="Arial" w:hAnsi="Arial" w:cs="Arial"/>
          <w:color w:val="auto"/>
        </w:rPr>
        <w:t xml:space="preserve"> </w:t>
      </w:r>
      <w:r w:rsidRPr="006743DC">
        <w:rPr>
          <w:rFonts w:ascii="Arial" w:hAnsi="Arial" w:cs="Arial"/>
          <w:color w:val="auto"/>
        </w:rPr>
        <w:t>informację</w:t>
      </w:r>
      <w:r w:rsidR="00760466" w:rsidRPr="006743DC">
        <w:rPr>
          <w:rFonts w:ascii="Arial" w:hAnsi="Arial" w:cs="Arial"/>
          <w:color w:val="auto"/>
        </w:rPr>
        <w:t xml:space="preserve"> </w:t>
      </w:r>
      <w:r w:rsidRPr="006743DC">
        <w:rPr>
          <w:rFonts w:ascii="Arial" w:hAnsi="Arial" w:cs="Arial"/>
          <w:color w:val="auto"/>
        </w:rPr>
        <w:t>o</w:t>
      </w:r>
      <w:r w:rsidR="00760466" w:rsidRPr="006743DC">
        <w:rPr>
          <w:rFonts w:ascii="Arial" w:hAnsi="Arial" w:cs="Arial"/>
          <w:color w:val="auto"/>
        </w:rPr>
        <w:t xml:space="preserve"> </w:t>
      </w:r>
      <w:r w:rsidRPr="006743DC">
        <w:rPr>
          <w:rFonts w:ascii="Arial" w:hAnsi="Arial" w:cs="Arial"/>
          <w:color w:val="auto"/>
        </w:rPr>
        <w:t>zakresie</w:t>
      </w:r>
      <w:r w:rsidR="00760466" w:rsidRPr="006743DC">
        <w:rPr>
          <w:rFonts w:ascii="Arial" w:hAnsi="Arial" w:cs="Arial"/>
          <w:color w:val="auto"/>
        </w:rPr>
        <w:t xml:space="preserve"> </w:t>
      </w:r>
      <w:r w:rsidRPr="006743DC">
        <w:rPr>
          <w:rFonts w:ascii="Arial" w:hAnsi="Arial" w:cs="Arial"/>
          <w:color w:val="auto"/>
        </w:rPr>
        <w:t>opieki</w:t>
      </w:r>
      <w:r w:rsidR="00760466" w:rsidRPr="006743DC">
        <w:rPr>
          <w:rFonts w:ascii="Arial" w:hAnsi="Arial" w:cs="Arial"/>
          <w:color w:val="auto"/>
        </w:rPr>
        <w:t xml:space="preserve"> </w:t>
      </w:r>
      <w:r w:rsidRPr="006743DC">
        <w:rPr>
          <w:rFonts w:ascii="Arial" w:hAnsi="Arial" w:cs="Arial"/>
          <w:color w:val="auto"/>
        </w:rPr>
        <w:t>zdrowotnej</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o</w:t>
      </w:r>
      <w:r w:rsidR="00760466" w:rsidRPr="006743DC">
        <w:rPr>
          <w:rFonts w:ascii="Arial" w:hAnsi="Arial" w:cs="Arial"/>
          <w:color w:val="auto"/>
        </w:rPr>
        <w:t xml:space="preserve"> </w:t>
      </w:r>
      <w:r w:rsidRPr="006743DC">
        <w:rPr>
          <w:rFonts w:ascii="Arial" w:hAnsi="Arial" w:cs="Arial"/>
          <w:color w:val="auto"/>
        </w:rPr>
        <w:t>prawie</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wyrażenia</w:t>
      </w:r>
      <w:r w:rsidR="00760466" w:rsidRPr="006743DC">
        <w:rPr>
          <w:rFonts w:ascii="Arial" w:hAnsi="Arial" w:cs="Arial"/>
          <w:color w:val="auto"/>
        </w:rPr>
        <w:t xml:space="preserve"> </w:t>
      </w:r>
      <w:r w:rsidRPr="006743DC">
        <w:rPr>
          <w:rFonts w:ascii="Arial" w:hAnsi="Arial" w:cs="Arial"/>
          <w:color w:val="auto"/>
        </w:rPr>
        <w:t>sprzeciwu,</w:t>
      </w:r>
      <w:r w:rsidR="00760466" w:rsidRPr="006743DC">
        <w:rPr>
          <w:rFonts w:ascii="Arial" w:hAnsi="Arial" w:cs="Arial"/>
          <w:color w:val="auto"/>
        </w:rPr>
        <w:t xml:space="preserve"> </w:t>
      </w:r>
      <w:r w:rsidRPr="006743DC">
        <w:rPr>
          <w:rFonts w:ascii="Arial" w:hAnsi="Arial" w:cs="Arial"/>
          <w:color w:val="auto"/>
        </w:rPr>
        <w:t>złożonego</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formie</w:t>
      </w:r>
      <w:r w:rsidR="00760466" w:rsidRPr="006743DC">
        <w:rPr>
          <w:rFonts w:ascii="Arial" w:hAnsi="Arial" w:cs="Arial"/>
          <w:color w:val="auto"/>
        </w:rPr>
        <w:t xml:space="preserve"> </w:t>
      </w:r>
      <w:r w:rsidRPr="006743DC">
        <w:rPr>
          <w:rFonts w:ascii="Arial" w:hAnsi="Arial" w:cs="Arial"/>
          <w:color w:val="auto"/>
        </w:rPr>
        <w:t>pisemnej</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świadczeniodawcy</w:t>
      </w:r>
      <w:r w:rsidR="00760466" w:rsidRPr="006743DC">
        <w:rPr>
          <w:rFonts w:ascii="Arial" w:hAnsi="Arial" w:cs="Arial"/>
          <w:color w:val="auto"/>
        </w:rPr>
        <w:t xml:space="preserve"> </w:t>
      </w:r>
      <w:r w:rsidRPr="006743DC">
        <w:rPr>
          <w:rFonts w:ascii="Arial" w:hAnsi="Arial" w:cs="Arial"/>
          <w:color w:val="auto"/>
        </w:rPr>
        <w:t>realizującego</w:t>
      </w:r>
      <w:r w:rsidR="00760466" w:rsidRPr="006743DC">
        <w:rPr>
          <w:rFonts w:ascii="Arial" w:hAnsi="Arial" w:cs="Arial"/>
          <w:color w:val="auto"/>
        </w:rPr>
        <w:t xml:space="preserve"> </w:t>
      </w:r>
      <w:r w:rsidR="00F9202F">
        <w:rPr>
          <w:rFonts w:ascii="Arial" w:hAnsi="Arial" w:cs="Arial"/>
          <w:color w:val="auto"/>
        </w:rPr>
        <w:t>opiekę.</w:t>
      </w:r>
    </w:p>
    <w:p w14:paraId="03321C00" w14:textId="1B403FBB" w:rsidR="0005306F" w:rsidRPr="00F9202F" w:rsidRDefault="0005306F" w:rsidP="000C4D87">
      <w:pPr>
        <w:pStyle w:val="Nagwek3"/>
      </w:pPr>
      <w:r w:rsidRPr="00F9202F">
        <w:t>§</w:t>
      </w:r>
      <w:r w:rsidR="00760466" w:rsidRPr="00F9202F">
        <w:t xml:space="preserve"> </w:t>
      </w:r>
      <w:r w:rsidRPr="00F9202F">
        <w:t>7c</w:t>
      </w:r>
      <w:r w:rsidR="00A64078" w:rsidRPr="00F9202F">
        <w:t>.</w:t>
      </w:r>
    </w:p>
    <w:p w14:paraId="345553E3" w14:textId="5384786C" w:rsidR="0005306F" w:rsidRPr="00F9202F" w:rsidRDefault="0005306F" w:rsidP="00EE3AA3">
      <w:pPr>
        <w:pStyle w:val="Default"/>
        <w:tabs>
          <w:tab w:val="left" w:pos="284"/>
        </w:tabs>
        <w:spacing w:line="276" w:lineRule="auto"/>
        <w:rPr>
          <w:rFonts w:ascii="Arial" w:hAnsi="Arial" w:cs="Arial"/>
          <w:bCs/>
          <w:color w:val="auto"/>
        </w:rPr>
      </w:pPr>
      <w:r w:rsidRPr="00F9202F">
        <w:rPr>
          <w:rFonts w:ascii="Arial" w:hAnsi="Arial" w:cs="Arial"/>
          <w:bCs/>
          <w:color w:val="auto"/>
        </w:rPr>
        <w:t>Działalność</w:t>
      </w:r>
      <w:r w:rsidR="00760466" w:rsidRPr="00F9202F">
        <w:rPr>
          <w:rFonts w:ascii="Arial" w:hAnsi="Arial" w:cs="Arial"/>
          <w:bCs/>
          <w:color w:val="auto"/>
        </w:rPr>
        <w:t xml:space="preserve"> </w:t>
      </w:r>
      <w:r w:rsidR="00F9202F">
        <w:rPr>
          <w:rFonts w:ascii="Arial" w:hAnsi="Arial" w:cs="Arial"/>
          <w:bCs/>
          <w:color w:val="auto"/>
        </w:rPr>
        <w:t>innowacyjna</w:t>
      </w:r>
    </w:p>
    <w:p w14:paraId="487FF605" w14:textId="0A256B2F" w:rsidR="0005306F" w:rsidRPr="006743DC" w:rsidRDefault="0005306F" w:rsidP="00EE3AA3">
      <w:pPr>
        <w:pStyle w:val="Default"/>
        <w:tabs>
          <w:tab w:val="left" w:pos="284"/>
        </w:tabs>
        <w:spacing w:line="276" w:lineRule="auto"/>
        <w:rPr>
          <w:rFonts w:ascii="Arial" w:hAnsi="Arial" w:cs="Arial"/>
          <w:color w:val="auto"/>
        </w:rPr>
      </w:pPr>
      <w:r w:rsidRPr="006743DC">
        <w:rPr>
          <w:rFonts w:ascii="Arial" w:hAnsi="Arial" w:cs="Arial"/>
          <w:color w:val="auto"/>
        </w:rPr>
        <w:t>Działalność</w:t>
      </w:r>
      <w:r w:rsidR="00760466" w:rsidRPr="006743DC">
        <w:rPr>
          <w:rFonts w:ascii="Arial" w:hAnsi="Arial" w:cs="Arial"/>
          <w:color w:val="auto"/>
        </w:rPr>
        <w:t xml:space="preserve"> </w:t>
      </w:r>
      <w:r w:rsidRPr="006743DC">
        <w:rPr>
          <w:rFonts w:ascii="Arial" w:hAnsi="Arial" w:cs="Arial"/>
          <w:color w:val="auto"/>
        </w:rPr>
        <w:t>innowacyjna</w:t>
      </w:r>
      <w:r w:rsidR="00760466" w:rsidRPr="006743DC">
        <w:rPr>
          <w:rFonts w:ascii="Arial" w:hAnsi="Arial" w:cs="Arial"/>
          <w:color w:val="auto"/>
        </w:rPr>
        <w:t xml:space="preserve"> </w:t>
      </w:r>
      <w:r w:rsidRPr="006743DC">
        <w:rPr>
          <w:rFonts w:ascii="Arial" w:hAnsi="Arial" w:cs="Arial"/>
          <w:color w:val="auto"/>
        </w:rPr>
        <w:t>szkoły</w:t>
      </w:r>
      <w:r w:rsidR="00760466" w:rsidRPr="006743DC">
        <w:rPr>
          <w:rFonts w:ascii="Arial" w:hAnsi="Arial" w:cs="Arial"/>
          <w:color w:val="auto"/>
        </w:rPr>
        <w:t xml:space="preserve"> </w:t>
      </w:r>
      <w:r w:rsidRPr="006743DC">
        <w:rPr>
          <w:rFonts w:ascii="Arial" w:hAnsi="Arial" w:cs="Arial"/>
          <w:color w:val="auto"/>
        </w:rPr>
        <w:t>jest</w:t>
      </w:r>
      <w:r w:rsidR="00760466" w:rsidRPr="006743DC">
        <w:rPr>
          <w:rFonts w:ascii="Arial" w:hAnsi="Arial" w:cs="Arial"/>
          <w:color w:val="auto"/>
        </w:rPr>
        <w:t xml:space="preserve"> </w:t>
      </w:r>
      <w:r w:rsidRPr="006743DC">
        <w:rPr>
          <w:rFonts w:ascii="Arial" w:hAnsi="Arial" w:cs="Arial"/>
          <w:color w:val="auto"/>
        </w:rPr>
        <w:t>integralnym</w:t>
      </w:r>
      <w:r w:rsidR="00760466" w:rsidRPr="006743DC">
        <w:rPr>
          <w:rFonts w:ascii="Arial" w:hAnsi="Arial" w:cs="Arial"/>
          <w:color w:val="auto"/>
        </w:rPr>
        <w:t xml:space="preserve"> </w:t>
      </w:r>
      <w:r w:rsidRPr="006743DC">
        <w:rPr>
          <w:rFonts w:ascii="Arial" w:hAnsi="Arial" w:cs="Arial"/>
          <w:color w:val="auto"/>
        </w:rPr>
        <w:t>elementem</w:t>
      </w:r>
      <w:r w:rsidR="00760466" w:rsidRPr="006743DC">
        <w:rPr>
          <w:rFonts w:ascii="Arial" w:hAnsi="Arial" w:cs="Arial"/>
          <w:color w:val="auto"/>
        </w:rPr>
        <w:t xml:space="preserve"> </w:t>
      </w:r>
      <w:r w:rsidRPr="006743DC">
        <w:rPr>
          <w:rFonts w:ascii="Arial" w:hAnsi="Arial" w:cs="Arial"/>
          <w:color w:val="auto"/>
        </w:rPr>
        <w:t>nauczania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obejmuje</w:t>
      </w:r>
      <w:r w:rsidR="00760466" w:rsidRPr="006743DC">
        <w:rPr>
          <w:rFonts w:ascii="Arial" w:hAnsi="Arial" w:cs="Arial"/>
          <w:color w:val="auto"/>
        </w:rPr>
        <w:t xml:space="preserve"> </w:t>
      </w:r>
      <w:r w:rsidRPr="006743DC">
        <w:rPr>
          <w:rFonts w:ascii="Arial" w:hAnsi="Arial" w:cs="Arial"/>
          <w:color w:val="auto"/>
        </w:rPr>
        <w:t>swym</w:t>
      </w:r>
      <w:r w:rsidR="00760466" w:rsidRPr="006743DC">
        <w:rPr>
          <w:rFonts w:ascii="Arial" w:hAnsi="Arial" w:cs="Arial"/>
          <w:color w:val="auto"/>
        </w:rPr>
        <w:t xml:space="preserve"> </w:t>
      </w:r>
      <w:r w:rsidRPr="006743DC">
        <w:rPr>
          <w:rFonts w:ascii="Arial" w:hAnsi="Arial" w:cs="Arial"/>
          <w:color w:val="auto"/>
        </w:rPr>
        <w:t>zakresem:</w:t>
      </w:r>
    </w:p>
    <w:p w14:paraId="700DED63" w14:textId="5812D41F" w:rsidR="0005306F" w:rsidRPr="006743DC" w:rsidRDefault="0005306F" w:rsidP="00EE3AA3">
      <w:pPr>
        <w:pStyle w:val="Default"/>
        <w:tabs>
          <w:tab w:val="left" w:pos="284"/>
        </w:tabs>
        <w:spacing w:line="276" w:lineRule="auto"/>
        <w:rPr>
          <w:rFonts w:ascii="Arial" w:hAnsi="Arial" w:cs="Arial"/>
          <w:color w:val="auto"/>
        </w:rPr>
      </w:pPr>
      <w:r w:rsidRPr="006743DC">
        <w:rPr>
          <w:rFonts w:ascii="Arial" w:hAnsi="Arial" w:cs="Arial"/>
          <w:color w:val="auto"/>
        </w:rPr>
        <w:t>1)</w:t>
      </w:r>
      <w:r w:rsidRPr="006743DC">
        <w:rPr>
          <w:rFonts w:ascii="Arial" w:hAnsi="Arial" w:cs="Arial"/>
          <w:color w:val="auto"/>
        </w:rPr>
        <w:tab/>
        <w:t>kształtowania</w:t>
      </w:r>
      <w:r w:rsidR="00760466" w:rsidRPr="006743DC">
        <w:rPr>
          <w:rFonts w:ascii="Arial" w:hAnsi="Arial" w:cs="Arial"/>
          <w:color w:val="auto"/>
        </w:rPr>
        <w:t xml:space="preserve"> </w:t>
      </w:r>
      <w:r w:rsidRPr="006743DC">
        <w:rPr>
          <w:rFonts w:ascii="Arial" w:hAnsi="Arial" w:cs="Arial"/>
          <w:color w:val="auto"/>
        </w:rPr>
        <w:t>u</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postaw</w:t>
      </w:r>
      <w:r w:rsidR="00760466" w:rsidRPr="006743DC">
        <w:rPr>
          <w:rFonts w:ascii="Arial" w:hAnsi="Arial" w:cs="Arial"/>
          <w:color w:val="auto"/>
        </w:rPr>
        <w:t xml:space="preserve"> </w:t>
      </w:r>
      <w:r w:rsidRPr="006743DC">
        <w:rPr>
          <w:rFonts w:ascii="Arial" w:hAnsi="Arial" w:cs="Arial"/>
          <w:color w:val="auto"/>
        </w:rPr>
        <w:t>przedsiębiorczości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kreatywności,</w:t>
      </w:r>
      <w:r w:rsidR="00760466" w:rsidRPr="006743DC">
        <w:rPr>
          <w:rFonts w:ascii="Arial" w:hAnsi="Arial" w:cs="Arial"/>
          <w:color w:val="auto"/>
        </w:rPr>
        <w:t xml:space="preserve"> </w:t>
      </w:r>
      <w:r w:rsidRPr="006743DC">
        <w:rPr>
          <w:rFonts w:ascii="Arial" w:hAnsi="Arial" w:cs="Arial"/>
          <w:color w:val="auto"/>
        </w:rPr>
        <w:t>sprzyjających</w:t>
      </w:r>
      <w:r w:rsidR="00760466" w:rsidRPr="006743DC">
        <w:rPr>
          <w:rFonts w:ascii="Arial" w:hAnsi="Arial" w:cs="Arial"/>
          <w:color w:val="auto"/>
        </w:rPr>
        <w:t xml:space="preserve"> </w:t>
      </w:r>
      <w:r w:rsidRPr="006743DC">
        <w:rPr>
          <w:rFonts w:ascii="Arial" w:hAnsi="Arial" w:cs="Arial"/>
          <w:color w:val="auto"/>
        </w:rPr>
        <w:t>aktywnemu</w:t>
      </w:r>
      <w:r w:rsidR="00760466" w:rsidRPr="006743DC">
        <w:rPr>
          <w:rFonts w:ascii="Arial" w:hAnsi="Arial" w:cs="Arial"/>
          <w:color w:val="auto"/>
        </w:rPr>
        <w:t xml:space="preserve"> </w:t>
      </w:r>
      <w:r w:rsidRPr="006743DC">
        <w:rPr>
          <w:rFonts w:ascii="Arial" w:hAnsi="Arial" w:cs="Arial"/>
          <w:color w:val="auto"/>
        </w:rPr>
        <w:t>uczestnictwu</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życiu</w:t>
      </w:r>
      <w:r w:rsidR="00760466" w:rsidRPr="006743DC">
        <w:rPr>
          <w:rFonts w:ascii="Arial" w:hAnsi="Arial" w:cs="Arial"/>
          <w:color w:val="auto"/>
        </w:rPr>
        <w:t xml:space="preserve"> </w:t>
      </w:r>
      <w:r w:rsidRPr="006743DC">
        <w:rPr>
          <w:rFonts w:ascii="Arial" w:hAnsi="Arial" w:cs="Arial"/>
          <w:color w:val="auto"/>
        </w:rPr>
        <w:t>gospodarczym;</w:t>
      </w:r>
    </w:p>
    <w:p w14:paraId="6158EB6B" w14:textId="1DE1C063" w:rsidR="0005306F" w:rsidRPr="006743DC" w:rsidRDefault="0005306F" w:rsidP="00EE3AA3">
      <w:pPr>
        <w:pStyle w:val="Default"/>
        <w:tabs>
          <w:tab w:val="left" w:pos="284"/>
        </w:tabs>
        <w:spacing w:line="276" w:lineRule="auto"/>
        <w:rPr>
          <w:rFonts w:ascii="Arial" w:hAnsi="Arial" w:cs="Arial"/>
          <w:color w:val="auto"/>
        </w:rPr>
      </w:pPr>
      <w:r w:rsidRPr="006743DC">
        <w:rPr>
          <w:rFonts w:ascii="Arial" w:hAnsi="Arial" w:cs="Arial"/>
          <w:color w:val="auto"/>
        </w:rPr>
        <w:t>2)</w:t>
      </w:r>
      <w:r w:rsidRPr="006743DC">
        <w:rPr>
          <w:rFonts w:ascii="Arial" w:hAnsi="Arial" w:cs="Arial"/>
          <w:color w:val="auto"/>
        </w:rPr>
        <w:tab/>
        <w:t>tworzenie</w:t>
      </w:r>
      <w:r w:rsidR="00760466" w:rsidRPr="006743DC">
        <w:rPr>
          <w:rFonts w:ascii="Arial" w:hAnsi="Arial" w:cs="Arial"/>
          <w:color w:val="auto"/>
        </w:rPr>
        <w:t xml:space="preserve"> </w:t>
      </w:r>
      <w:r w:rsidRPr="006743DC">
        <w:rPr>
          <w:rFonts w:ascii="Arial" w:hAnsi="Arial" w:cs="Arial"/>
          <w:color w:val="auto"/>
        </w:rPr>
        <w:t>warunków</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rozwoju</w:t>
      </w:r>
      <w:r w:rsidR="00760466" w:rsidRPr="006743DC">
        <w:rPr>
          <w:rFonts w:ascii="Arial" w:hAnsi="Arial" w:cs="Arial"/>
          <w:color w:val="auto"/>
        </w:rPr>
        <w:t xml:space="preserve"> </w:t>
      </w:r>
      <w:r w:rsidRPr="006743DC">
        <w:rPr>
          <w:rFonts w:ascii="Arial" w:hAnsi="Arial" w:cs="Arial"/>
          <w:color w:val="auto"/>
        </w:rPr>
        <w:t>aktywności,</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tym</w:t>
      </w:r>
      <w:r w:rsidR="00760466" w:rsidRPr="006743DC">
        <w:rPr>
          <w:rFonts w:ascii="Arial" w:hAnsi="Arial" w:cs="Arial"/>
          <w:color w:val="auto"/>
        </w:rPr>
        <w:t xml:space="preserve"> </w:t>
      </w:r>
      <w:r w:rsidRPr="006743DC">
        <w:rPr>
          <w:rFonts w:ascii="Arial" w:hAnsi="Arial" w:cs="Arial"/>
          <w:color w:val="auto"/>
        </w:rPr>
        <w:t>kreatywności</w:t>
      </w:r>
      <w:r w:rsidR="00760466" w:rsidRPr="006743DC">
        <w:rPr>
          <w:rFonts w:ascii="Arial" w:hAnsi="Arial" w:cs="Arial"/>
          <w:color w:val="auto"/>
        </w:rPr>
        <w:t xml:space="preserve"> </w:t>
      </w:r>
      <w:r w:rsidRPr="006743DC">
        <w:rPr>
          <w:rFonts w:ascii="Arial" w:hAnsi="Arial" w:cs="Arial"/>
          <w:color w:val="auto"/>
        </w:rPr>
        <w:t>uczniów;</w:t>
      </w:r>
    </w:p>
    <w:p w14:paraId="29C3332E" w14:textId="77777777" w:rsidR="006F1ECC" w:rsidRPr="006743DC" w:rsidRDefault="0005306F" w:rsidP="00EE3AA3">
      <w:pPr>
        <w:pStyle w:val="Default"/>
        <w:tabs>
          <w:tab w:val="left" w:pos="284"/>
        </w:tabs>
        <w:spacing w:line="276" w:lineRule="auto"/>
        <w:rPr>
          <w:rFonts w:ascii="Arial" w:hAnsi="Arial" w:cs="Arial"/>
          <w:color w:val="auto"/>
        </w:rPr>
      </w:pPr>
      <w:r w:rsidRPr="006743DC">
        <w:rPr>
          <w:rFonts w:ascii="Arial" w:hAnsi="Arial" w:cs="Arial"/>
          <w:color w:val="auto"/>
        </w:rPr>
        <w:t>3)</w:t>
      </w:r>
      <w:r w:rsidRPr="006743DC">
        <w:rPr>
          <w:rFonts w:ascii="Arial" w:hAnsi="Arial" w:cs="Arial"/>
          <w:color w:val="auto"/>
        </w:rPr>
        <w:tab/>
        <w:t>realizację</w:t>
      </w:r>
      <w:r w:rsidR="00760466" w:rsidRPr="006743DC">
        <w:rPr>
          <w:rFonts w:ascii="Arial" w:hAnsi="Arial" w:cs="Arial"/>
          <w:color w:val="auto"/>
        </w:rPr>
        <w:t xml:space="preserve"> </w:t>
      </w:r>
      <w:r w:rsidRPr="006743DC">
        <w:rPr>
          <w:rFonts w:ascii="Arial" w:hAnsi="Arial" w:cs="Arial"/>
          <w:color w:val="auto"/>
        </w:rPr>
        <w:t>zadań</w:t>
      </w:r>
      <w:r w:rsidR="00760466" w:rsidRPr="006743DC">
        <w:rPr>
          <w:rFonts w:ascii="Arial" w:hAnsi="Arial" w:cs="Arial"/>
          <w:color w:val="auto"/>
        </w:rPr>
        <w:t xml:space="preserve"> </w:t>
      </w:r>
      <w:r w:rsidRPr="006743DC">
        <w:rPr>
          <w:rFonts w:ascii="Arial" w:hAnsi="Arial" w:cs="Arial"/>
          <w:color w:val="auto"/>
        </w:rPr>
        <w:t>służących</w:t>
      </w:r>
      <w:r w:rsidR="00760466" w:rsidRPr="006743DC">
        <w:rPr>
          <w:rFonts w:ascii="Arial" w:hAnsi="Arial" w:cs="Arial"/>
          <w:color w:val="auto"/>
        </w:rPr>
        <w:t xml:space="preserve"> </w:t>
      </w:r>
      <w:r w:rsidRPr="006743DC">
        <w:rPr>
          <w:rFonts w:ascii="Arial" w:hAnsi="Arial" w:cs="Arial"/>
          <w:color w:val="auto"/>
        </w:rPr>
        <w:t>poprawie</w:t>
      </w:r>
      <w:r w:rsidR="00760466" w:rsidRPr="006743DC">
        <w:rPr>
          <w:rFonts w:ascii="Arial" w:hAnsi="Arial" w:cs="Arial"/>
          <w:color w:val="auto"/>
        </w:rPr>
        <w:t xml:space="preserve"> </w:t>
      </w:r>
      <w:r w:rsidRPr="006743DC">
        <w:rPr>
          <w:rFonts w:ascii="Arial" w:hAnsi="Arial" w:cs="Arial"/>
          <w:color w:val="auto"/>
        </w:rPr>
        <w:t>istniejących</w:t>
      </w:r>
      <w:r w:rsidR="00760466" w:rsidRPr="006743DC">
        <w:rPr>
          <w:rFonts w:ascii="Arial" w:hAnsi="Arial" w:cs="Arial"/>
          <w:color w:val="auto"/>
        </w:rPr>
        <w:t xml:space="preserve"> </w:t>
      </w:r>
      <w:r w:rsidRPr="006743DC">
        <w:rPr>
          <w:rFonts w:ascii="Arial" w:hAnsi="Arial" w:cs="Arial"/>
          <w:color w:val="auto"/>
        </w:rPr>
        <w:t>lub</w:t>
      </w:r>
      <w:r w:rsidR="00760466" w:rsidRPr="006743DC">
        <w:rPr>
          <w:rFonts w:ascii="Arial" w:hAnsi="Arial" w:cs="Arial"/>
          <w:color w:val="auto"/>
        </w:rPr>
        <w:t xml:space="preserve"> </w:t>
      </w:r>
      <w:r w:rsidRPr="006743DC">
        <w:rPr>
          <w:rFonts w:ascii="Arial" w:hAnsi="Arial" w:cs="Arial"/>
          <w:color w:val="auto"/>
        </w:rPr>
        <w:t>wdrożenie</w:t>
      </w:r>
      <w:r w:rsidR="00760466" w:rsidRPr="006743DC">
        <w:rPr>
          <w:rFonts w:ascii="Arial" w:hAnsi="Arial" w:cs="Arial"/>
          <w:color w:val="auto"/>
        </w:rPr>
        <w:t xml:space="preserve"> </w:t>
      </w:r>
      <w:r w:rsidRPr="006743DC">
        <w:rPr>
          <w:rFonts w:ascii="Arial" w:hAnsi="Arial" w:cs="Arial"/>
          <w:color w:val="auto"/>
        </w:rPr>
        <w:t>nowych</w:t>
      </w:r>
      <w:r w:rsidR="00760466" w:rsidRPr="006743DC">
        <w:rPr>
          <w:rFonts w:ascii="Arial" w:hAnsi="Arial" w:cs="Arial"/>
          <w:color w:val="auto"/>
        </w:rPr>
        <w:t xml:space="preserve"> </w:t>
      </w:r>
      <w:r w:rsidRPr="006743DC">
        <w:rPr>
          <w:rFonts w:ascii="Arial" w:hAnsi="Arial" w:cs="Arial"/>
          <w:color w:val="auto"/>
        </w:rPr>
        <w:t>rozwiązań</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procesie</w:t>
      </w:r>
      <w:r w:rsidR="00760466" w:rsidRPr="006743DC">
        <w:rPr>
          <w:rFonts w:ascii="Arial" w:hAnsi="Arial" w:cs="Arial"/>
          <w:color w:val="auto"/>
        </w:rPr>
        <w:t xml:space="preserve"> </w:t>
      </w:r>
      <w:r w:rsidRPr="006743DC">
        <w:rPr>
          <w:rFonts w:ascii="Arial" w:hAnsi="Arial" w:cs="Arial"/>
          <w:color w:val="auto"/>
        </w:rPr>
        <w:t>kształcenia,</w:t>
      </w:r>
      <w:r w:rsidR="00760466" w:rsidRPr="006743DC">
        <w:rPr>
          <w:rFonts w:ascii="Arial" w:hAnsi="Arial" w:cs="Arial"/>
          <w:color w:val="auto"/>
        </w:rPr>
        <w:t xml:space="preserve"> </w:t>
      </w:r>
      <w:r w:rsidRPr="006743DC">
        <w:rPr>
          <w:rFonts w:ascii="Arial" w:hAnsi="Arial" w:cs="Arial"/>
          <w:color w:val="auto"/>
        </w:rPr>
        <w:t>przy</w:t>
      </w:r>
      <w:r w:rsidR="00760466" w:rsidRPr="006743DC">
        <w:rPr>
          <w:rFonts w:ascii="Arial" w:hAnsi="Arial" w:cs="Arial"/>
          <w:color w:val="auto"/>
        </w:rPr>
        <w:t xml:space="preserve"> </w:t>
      </w:r>
      <w:r w:rsidRPr="006743DC">
        <w:rPr>
          <w:rFonts w:ascii="Arial" w:hAnsi="Arial" w:cs="Arial"/>
          <w:color w:val="auto"/>
        </w:rPr>
        <w:t>zastosowaniu</w:t>
      </w:r>
      <w:r w:rsidR="00760466" w:rsidRPr="006743DC">
        <w:rPr>
          <w:rFonts w:ascii="Arial" w:hAnsi="Arial" w:cs="Arial"/>
          <w:color w:val="auto"/>
        </w:rPr>
        <w:t xml:space="preserve"> </w:t>
      </w:r>
      <w:r w:rsidRPr="006743DC">
        <w:rPr>
          <w:rFonts w:ascii="Arial" w:hAnsi="Arial" w:cs="Arial"/>
          <w:color w:val="auto"/>
        </w:rPr>
        <w:t>nowatorskich</w:t>
      </w:r>
      <w:r w:rsidR="00760466" w:rsidRPr="006743DC">
        <w:rPr>
          <w:rFonts w:ascii="Arial" w:hAnsi="Arial" w:cs="Arial"/>
          <w:color w:val="auto"/>
        </w:rPr>
        <w:t xml:space="preserve"> </w:t>
      </w:r>
      <w:r w:rsidRPr="006743DC">
        <w:rPr>
          <w:rFonts w:ascii="Arial" w:hAnsi="Arial" w:cs="Arial"/>
          <w:color w:val="auto"/>
        </w:rPr>
        <w:t>działań</w:t>
      </w:r>
      <w:r w:rsidR="00760466" w:rsidRPr="006743DC">
        <w:rPr>
          <w:rFonts w:ascii="Arial" w:hAnsi="Arial" w:cs="Arial"/>
          <w:color w:val="auto"/>
        </w:rPr>
        <w:t xml:space="preserve"> </w:t>
      </w:r>
      <w:r w:rsidRPr="006743DC">
        <w:rPr>
          <w:rFonts w:ascii="Arial" w:hAnsi="Arial" w:cs="Arial"/>
          <w:color w:val="auto"/>
        </w:rPr>
        <w:t>programowych,</w:t>
      </w:r>
      <w:r w:rsidR="00760466" w:rsidRPr="006743DC">
        <w:rPr>
          <w:rFonts w:ascii="Arial" w:hAnsi="Arial" w:cs="Arial"/>
          <w:color w:val="auto"/>
        </w:rPr>
        <w:t xml:space="preserve"> </w:t>
      </w:r>
      <w:r w:rsidRPr="006743DC">
        <w:rPr>
          <w:rFonts w:ascii="Arial" w:hAnsi="Arial" w:cs="Arial"/>
          <w:color w:val="auto"/>
        </w:rPr>
        <w:t>organizacyjnych</w:t>
      </w:r>
      <w:r w:rsidR="00760466" w:rsidRPr="006743DC">
        <w:rPr>
          <w:rFonts w:ascii="Arial" w:hAnsi="Arial" w:cs="Arial"/>
          <w:color w:val="auto"/>
        </w:rPr>
        <w:t xml:space="preserve"> </w:t>
      </w:r>
      <w:r w:rsidRPr="006743DC">
        <w:rPr>
          <w:rFonts w:ascii="Arial" w:hAnsi="Arial" w:cs="Arial"/>
          <w:color w:val="auto"/>
        </w:rPr>
        <w:t>lub</w:t>
      </w:r>
      <w:r w:rsidR="00760466" w:rsidRPr="006743DC">
        <w:rPr>
          <w:rFonts w:ascii="Arial" w:hAnsi="Arial" w:cs="Arial"/>
          <w:color w:val="auto"/>
        </w:rPr>
        <w:t xml:space="preserve"> </w:t>
      </w:r>
      <w:r w:rsidRPr="006743DC">
        <w:rPr>
          <w:rFonts w:ascii="Arial" w:hAnsi="Arial" w:cs="Arial"/>
          <w:color w:val="auto"/>
        </w:rPr>
        <w:t>metodycznych,</w:t>
      </w:r>
      <w:r w:rsidR="00760466" w:rsidRPr="006743DC">
        <w:rPr>
          <w:rFonts w:ascii="Arial" w:hAnsi="Arial" w:cs="Arial"/>
          <w:color w:val="auto"/>
        </w:rPr>
        <w:t xml:space="preserve"> </w:t>
      </w:r>
      <w:r w:rsidRPr="006743DC">
        <w:rPr>
          <w:rFonts w:ascii="Arial" w:hAnsi="Arial" w:cs="Arial"/>
          <w:color w:val="auto"/>
        </w:rPr>
        <w:t>których</w:t>
      </w:r>
      <w:r w:rsidR="00760466" w:rsidRPr="006743DC">
        <w:rPr>
          <w:rFonts w:ascii="Arial" w:hAnsi="Arial" w:cs="Arial"/>
          <w:color w:val="auto"/>
        </w:rPr>
        <w:t xml:space="preserve"> </w:t>
      </w:r>
      <w:r w:rsidRPr="006743DC">
        <w:rPr>
          <w:rFonts w:ascii="Arial" w:hAnsi="Arial" w:cs="Arial"/>
          <w:color w:val="auto"/>
        </w:rPr>
        <w:t>celem</w:t>
      </w:r>
      <w:r w:rsidR="00760466" w:rsidRPr="006743DC">
        <w:rPr>
          <w:rFonts w:ascii="Arial" w:hAnsi="Arial" w:cs="Arial"/>
          <w:color w:val="auto"/>
        </w:rPr>
        <w:t xml:space="preserve"> </w:t>
      </w:r>
      <w:r w:rsidRPr="006743DC">
        <w:rPr>
          <w:rFonts w:ascii="Arial" w:hAnsi="Arial" w:cs="Arial"/>
          <w:color w:val="auto"/>
        </w:rPr>
        <w:t>jest</w:t>
      </w:r>
      <w:r w:rsidR="00760466" w:rsidRPr="006743DC">
        <w:rPr>
          <w:rFonts w:ascii="Arial" w:hAnsi="Arial" w:cs="Arial"/>
          <w:color w:val="auto"/>
        </w:rPr>
        <w:t xml:space="preserve"> </w:t>
      </w:r>
      <w:r w:rsidRPr="006743DC">
        <w:rPr>
          <w:rFonts w:ascii="Arial" w:hAnsi="Arial" w:cs="Arial"/>
          <w:color w:val="auto"/>
        </w:rPr>
        <w:t>rozwijanie</w:t>
      </w:r>
      <w:r w:rsidR="00760466" w:rsidRPr="006743DC">
        <w:rPr>
          <w:rFonts w:ascii="Arial" w:hAnsi="Arial" w:cs="Arial"/>
          <w:color w:val="auto"/>
        </w:rPr>
        <w:t xml:space="preserve"> </w:t>
      </w:r>
      <w:r w:rsidRPr="006743DC">
        <w:rPr>
          <w:rFonts w:ascii="Arial" w:hAnsi="Arial" w:cs="Arial"/>
          <w:color w:val="auto"/>
        </w:rPr>
        <w:t>kompetencji</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nauczycieli</w:t>
      </w:r>
      <w:r w:rsidR="006F1ECC" w:rsidRPr="006743DC">
        <w:rPr>
          <w:rFonts w:ascii="Arial" w:hAnsi="Arial" w:cs="Arial"/>
          <w:color w:val="auto"/>
        </w:rPr>
        <w:t>;</w:t>
      </w:r>
    </w:p>
    <w:p w14:paraId="33850EA1" w14:textId="49A3F171" w:rsidR="0005306F" w:rsidRPr="006743DC" w:rsidRDefault="0005306F" w:rsidP="00EE3AA3">
      <w:pPr>
        <w:pStyle w:val="Default"/>
        <w:tabs>
          <w:tab w:val="left" w:pos="284"/>
        </w:tabs>
        <w:spacing w:line="276" w:lineRule="auto"/>
        <w:rPr>
          <w:rFonts w:ascii="Arial" w:hAnsi="Arial" w:cs="Arial"/>
          <w:color w:val="auto"/>
        </w:rPr>
      </w:pPr>
      <w:bookmarkStart w:id="16" w:name="_Hlk112496364"/>
      <w:r w:rsidRPr="006743DC">
        <w:rPr>
          <w:rFonts w:ascii="Arial" w:hAnsi="Arial" w:cs="Arial"/>
          <w:color w:val="auto"/>
        </w:rPr>
        <w:t>4)</w:t>
      </w:r>
      <w:r w:rsidRPr="006743DC">
        <w:rPr>
          <w:rFonts w:ascii="Arial" w:hAnsi="Arial" w:cs="Arial"/>
          <w:color w:val="auto"/>
        </w:rPr>
        <w:tab/>
        <w:t>stworzenie</w:t>
      </w:r>
      <w:r w:rsidR="00760466" w:rsidRPr="006743DC">
        <w:rPr>
          <w:rFonts w:ascii="Arial" w:hAnsi="Arial" w:cs="Arial"/>
          <w:color w:val="auto"/>
        </w:rPr>
        <w:t xml:space="preserve"> </w:t>
      </w:r>
      <w:r w:rsidRPr="006743DC">
        <w:rPr>
          <w:rFonts w:ascii="Arial" w:hAnsi="Arial" w:cs="Arial"/>
          <w:color w:val="auto"/>
        </w:rPr>
        <w:t>przez</w:t>
      </w:r>
      <w:r w:rsidR="00760466" w:rsidRPr="006743DC">
        <w:rPr>
          <w:rFonts w:ascii="Arial" w:hAnsi="Arial" w:cs="Arial"/>
          <w:color w:val="auto"/>
        </w:rPr>
        <w:t xml:space="preserve"> </w:t>
      </w:r>
      <w:r w:rsidRPr="006743DC">
        <w:rPr>
          <w:rFonts w:ascii="Arial" w:hAnsi="Arial" w:cs="Arial"/>
          <w:color w:val="auto"/>
        </w:rPr>
        <w:t>dyrektora</w:t>
      </w:r>
      <w:r w:rsidR="00760466" w:rsidRPr="006743DC">
        <w:rPr>
          <w:rFonts w:ascii="Arial" w:hAnsi="Arial" w:cs="Arial"/>
          <w:color w:val="auto"/>
        </w:rPr>
        <w:t xml:space="preserve"> </w:t>
      </w:r>
      <w:r w:rsidRPr="006743DC">
        <w:rPr>
          <w:rFonts w:ascii="Arial" w:hAnsi="Arial" w:cs="Arial"/>
          <w:color w:val="auto"/>
        </w:rPr>
        <w:t>warunków</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działania</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szkole</w:t>
      </w:r>
      <w:r w:rsidR="00760466" w:rsidRPr="006743DC">
        <w:rPr>
          <w:rFonts w:ascii="Arial" w:hAnsi="Arial" w:cs="Arial"/>
          <w:color w:val="auto"/>
        </w:rPr>
        <w:t xml:space="preserve"> </w:t>
      </w:r>
      <w:r w:rsidRPr="006743DC">
        <w:rPr>
          <w:rFonts w:ascii="Arial" w:hAnsi="Arial" w:cs="Arial"/>
          <w:color w:val="auto"/>
        </w:rPr>
        <w:t>wolontariuszy,</w:t>
      </w:r>
      <w:r w:rsidR="00760466" w:rsidRPr="006743DC">
        <w:rPr>
          <w:rFonts w:ascii="Arial" w:hAnsi="Arial" w:cs="Arial"/>
          <w:color w:val="auto"/>
        </w:rPr>
        <w:t xml:space="preserve"> </w:t>
      </w:r>
      <w:r w:rsidRPr="006743DC">
        <w:rPr>
          <w:rFonts w:ascii="Arial" w:hAnsi="Arial" w:cs="Arial"/>
          <w:color w:val="auto"/>
        </w:rPr>
        <w:t>stowarzyszeń</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innych</w:t>
      </w:r>
      <w:r w:rsidR="00760466" w:rsidRPr="006743DC">
        <w:rPr>
          <w:rFonts w:ascii="Arial" w:hAnsi="Arial" w:cs="Arial"/>
          <w:color w:val="auto"/>
        </w:rPr>
        <w:t xml:space="preserve"> </w:t>
      </w:r>
      <w:r w:rsidRPr="006743DC">
        <w:rPr>
          <w:rFonts w:ascii="Arial" w:hAnsi="Arial" w:cs="Arial"/>
          <w:color w:val="auto"/>
        </w:rPr>
        <w:t>organizacji,</w:t>
      </w:r>
      <w:r w:rsidR="00760466" w:rsidRPr="006743DC">
        <w:rPr>
          <w:rFonts w:ascii="Arial" w:hAnsi="Arial" w:cs="Arial"/>
          <w:color w:val="auto"/>
        </w:rPr>
        <w:t xml:space="preserve"> </w:t>
      </w:r>
      <w:r w:rsidRPr="006743DC">
        <w:rPr>
          <w:rFonts w:ascii="Arial" w:hAnsi="Arial" w:cs="Arial"/>
          <w:color w:val="auto"/>
        </w:rPr>
        <w:t>których</w:t>
      </w:r>
      <w:r w:rsidR="00760466" w:rsidRPr="006743DC">
        <w:rPr>
          <w:rFonts w:ascii="Arial" w:hAnsi="Arial" w:cs="Arial"/>
          <w:color w:val="auto"/>
        </w:rPr>
        <w:t xml:space="preserve"> </w:t>
      </w:r>
      <w:r w:rsidRPr="006743DC">
        <w:rPr>
          <w:rFonts w:ascii="Arial" w:hAnsi="Arial" w:cs="Arial"/>
          <w:color w:val="auto"/>
        </w:rPr>
        <w:t>celem</w:t>
      </w:r>
      <w:r w:rsidR="00760466" w:rsidRPr="006743DC">
        <w:rPr>
          <w:rFonts w:ascii="Arial" w:hAnsi="Arial" w:cs="Arial"/>
          <w:color w:val="auto"/>
        </w:rPr>
        <w:t xml:space="preserve"> </w:t>
      </w:r>
      <w:r w:rsidRPr="006743DC">
        <w:rPr>
          <w:rFonts w:ascii="Arial" w:hAnsi="Arial" w:cs="Arial"/>
          <w:color w:val="auto"/>
        </w:rPr>
        <w:t>statutowym,</w:t>
      </w:r>
      <w:r w:rsidR="00760466" w:rsidRPr="006743DC">
        <w:rPr>
          <w:rFonts w:ascii="Arial" w:hAnsi="Arial" w:cs="Arial"/>
          <w:color w:val="auto"/>
        </w:rPr>
        <w:t xml:space="preserve"> </w:t>
      </w:r>
      <w:r w:rsidRPr="006743DC">
        <w:rPr>
          <w:rFonts w:ascii="Arial" w:hAnsi="Arial" w:cs="Arial"/>
          <w:color w:val="auto"/>
        </w:rPr>
        <w:t>oprócz</w:t>
      </w:r>
      <w:r w:rsidR="00760466" w:rsidRPr="006743DC">
        <w:rPr>
          <w:rFonts w:ascii="Arial" w:hAnsi="Arial" w:cs="Arial"/>
          <w:color w:val="auto"/>
        </w:rPr>
        <w:t xml:space="preserve"> </w:t>
      </w:r>
      <w:r w:rsidRPr="006743DC">
        <w:rPr>
          <w:rFonts w:ascii="Arial" w:hAnsi="Arial" w:cs="Arial"/>
          <w:color w:val="auto"/>
        </w:rPr>
        <w:t>działalności</w:t>
      </w:r>
      <w:r w:rsidR="00760466" w:rsidRPr="006743DC">
        <w:rPr>
          <w:rFonts w:ascii="Arial" w:hAnsi="Arial" w:cs="Arial"/>
          <w:color w:val="auto"/>
        </w:rPr>
        <w:t xml:space="preserve"> </w:t>
      </w:r>
      <w:r w:rsidRPr="006743DC">
        <w:rPr>
          <w:rFonts w:ascii="Arial" w:hAnsi="Arial" w:cs="Arial"/>
          <w:color w:val="auto"/>
        </w:rPr>
        <w:t>wychowawczej</w:t>
      </w:r>
      <w:r w:rsidR="00760466" w:rsidRPr="006743DC">
        <w:rPr>
          <w:rFonts w:ascii="Arial" w:hAnsi="Arial" w:cs="Arial"/>
          <w:color w:val="auto"/>
        </w:rPr>
        <w:t xml:space="preserve"> </w:t>
      </w:r>
      <w:r w:rsidRPr="006743DC">
        <w:rPr>
          <w:rFonts w:ascii="Arial" w:hAnsi="Arial" w:cs="Arial"/>
          <w:color w:val="auto"/>
        </w:rPr>
        <w:t>lub</w:t>
      </w:r>
      <w:r w:rsidR="00760466" w:rsidRPr="006743DC">
        <w:rPr>
          <w:rFonts w:ascii="Arial" w:hAnsi="Arial" w:cs="Arial"/>
          <w:color w:val="auto"/>
        </w:rPr>
        <w:t xml:space="preserve"> </w:t>
      </w:r>
      <w:r w:rsidRPr="006743DC">
        <w:rPr>
          <w:rFonts w:ascii="Arial" w:hAnsi="Arial" w:cs="Arial"/>
          <w:color w:val="auto"/>
        </w:rPr>
        <w:t>rozszerzania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wzbogacania</w:t>
      </w:r>
      <w:r w:rsidR="00760466" w:rsidRPr="006743DC">
        <w:rPr>
          <w:rFonts w:ascii="Arial" w:hAnsi="Arial" w:cs="Arial"/>
          <w:color w:val="auto"/>
        </w:rPr>
        <w:t xml:space="preserve"> </w:t>
      </w:r>
      <w:r w:rsidRPr="006743DC">
        <w:rPr>
          <w:rFonts w:ascii="Arial" w:hAnsi="Arial" w:cs="Arial"/>
          <w:color w:val="auto"/>
        </w:rPr>
        <w:t>form</w:t>
      </w:r>
      <w:r w:rsidR="00760466" w:rsidRPr="006743DC">
        <w:rPr>
          <w:rFonts w:ascii="Arial" w:hAnsi="Arial" w:cs="Arial"/>
          <w:color w:val="auto"/>
        </w:rPr>
        <w:t xml:space="preserve"> </w:t>
      </w:r>
      <w:r w:rsidRPr="006743DC">
        <w:rPr>
          <w:rFonts w:ascii="Arial" w:hAnsi="Arial" w:cs="Arial"/>
          <w:color w:val="auto"/>
        </w:rPr>
        <w:t>działalności</w:t>
      </w:r>
      <w:r w:rsidR="00760466" w:rsidRPr="006743DC">
        <w:rPr>
          <w:rFonts w:ascii="Arial" w:hAnsi="Arial" w:cs="Arial"/>
          <w:color w:val="auto"/>
        </w:rPr>
        <w:t xml:space="preserve"> </w:t>
      </w:r>
      <w:r w:rsidRPr="006743DC">
        <w:rPr>
          <w:rFonts w:ascii="Arial" w:hAnsi="Arial" w:cs="Arial"/>
          <w:color w:val="auto"/>
        </w:rPr>
        <w:t>dydaktycznej,</w:t>
      </w:r>
      <w:r w:rsidR="00760466" w:rsidRPr="006743DC">
        <w:rPr>
          <w:rFonts w:ascii="Arial" w:hAnsi="Arial" w:cs="Arial"/>
          <w:color w:val="auto"/>
        </w:rPr>
        <w:t xml:space="preserve"> </w:t>
      </w:r>
      <w:r w:rsidRPr="006743DC">
        <w:rPr>
          <w:rFonts w:ascii="Arial" w:hAnsi="Arial" w:cs="Arial"/>
          <w:color w:val="auto"/>
        </w:rPr>
        <w:t>wychowawczej,</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opiekuńczej</w:t>
      </w:r>
      <w:r w:rsidR="00760466" w:rsidRPr="006743DC">
        <w:rPr>
          <w:rFonts w:ascii="Arial" w:hAnsi="Arial" w:cs="Arial"/>
          <w:color w:val="auto"/>
        </w:rPr>
        <w:t xml:space="preserve"> </w:t>
      </w:r>
      <w:r w:rsidRPr="006743DC">
        <w:rPr>
          <w:rFonts w:ascii="Arial" w:hAnsi="Arial" w:cs="Arial"/>
          <w:color w:val="auto"/>
        </w:rPr>
        <w:t>szkoły,</w:t>
      </w:r>
      <w:r w:rsidR="00760466" w:rsidRPr="006743DC">
        <w:rPr>
          <w:rFonts w:ascii="Arial" w:hAnsi="Arial" w:cs="Arial"/>
          <w:color w:val="auto"/>
        </w:rPr>
        <w:t xml:space="preserve"> </w:t>
      </w:r>
      <w:r w:rsidRPr="006743DC">
        <w:rPr>
          <w:rFonts w:ascii="Arial" w:hAnsi="Arial" w:cs="Arial"/>
          <w:color w:val="auto"/>
        </w:rPr>
        <w:t>jest</w:t>
      </w:r>
      <w:r w:rsidR="00760466" w:rsidRPr="006743DC">
        <w:rPr>
          <w:rFonts w:ascii="Arial" w:hAnsi="Arial" w:cs="Arial"/>
          <w:color w:val="auto"/>
        </w:rPr>
        <w:t xml:space="preserve"> </w:t>
      </w:r>
      <w:r w:rsidRPr="006743DC">
        <w:rPr>
          <w:rFonts w:ascii="Arial" w:hAnsi="Arial" w:cs="Arial"/>
          <w:color w:val="auto"/>
        </w:rPr>
        <w:t>również</w:t>
      </w:r>
      <w:r w:rsidR="00760466" w:rsidRPr="006743DC">
        <w:rPr>
          <w:rFonts w:ascii="Arial" w:hAnsi="Arial" w:cs="Arial"/>
          <w:color w:val="auto"/>
        </w:rPr>
        <w:t xml:space="preserve"> </w:t>
      </w:r>
      <w:r w:rsidRPr="006743DC">
        <w:rPr>
          <w:rFonts w:ascii="Arial" w:hAnsi="Arial" w:cs="Arial"/>
          <w:color w:val="auto"/>
        </w:rPr>
        <w:t>rozszerzanie</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wzbogacanie</w:t>
      </w:r>
      <w:r w:rsidR="00760466" w:rsidRPr="006743DC">
        <w:rPr>
          <w:rFonts w:ascii="Arial" w:hAnsi="Arial" w:cs="Arial"/>
          <w:color w:val="auto"/>
        </w:rPr>
        <w:t xml:space="preserve"> </w:t>
      </w:r>
      <w:r w:rsidRPr="006743DC">
        <w:rPr>
          <w:rFonts w:ascii="Arial" w:hAnsi="Arial" w:cs="Arial"/>
          <w:color w:val="auto"/>
        </w:rPr>
        <w:t>form</w:t>
      </w:r>
      <w:r w:rsidR="00760466" w:rsidRPr="006743DC">
        <w:rPr>
          <w:rFonts w:ascii="Arial" w:hAnsi="Arial" w:cs="Arial"/>
          <w:color w:val="auto"/>
        </w:rPr>
        <w:t xml:space="preserve"> </w:t>
      </w:r>
      <w:r w:rsidRPr="006743DC">
        <w:rPr>
          <w:rFonts w:ascii="Arial" w:hAnsi="Arial" w:cs="Arial"/>
          <w:color w:val="auto"/>
        </w:rPr>
        <w:t>działalności</w:t>
      </w:r>
      <w:r w:rsidR="00760466" w:rsidRPr="006743DC">
        <w:rPr>
          <w:rFonts w:ascii="Arial" w:hAnsi="Arial" w:cs="Arial"/>
          <w:color w:val="auto"/>
        </w:rPr>
        <w:t xml:space="preserve"> </w:t>
      </w:r>
      <w:r w:rsidRPr="006743DC">
        <w:rPr>
          <w:rFonts w:ascii="Arial" w:hAnsi="Arial" w:cs="Arial"/>
          <w:color w:val="auto"/>
        </w:rPr>
        <w:t>innowacyjnej.</w:t>
      </w:r>
      <w:bookmarkEnd w:id="16"/>
    </w:p>
    <w:p w14:paraId="029C2DED" w14:textId="0AD9A70D" w:rsidR="0005306F" w:rsidRPr="00F9202F" w:rsidRDefault="0005306F" w:rsidP="00115708">
      <w:pPr>
        <w:pStyle w:val="Nagwek3"/>
      </w:pPr>
      <w:r w:rsidRPr="00F9202F">
        <w:t>§</w:t>
      </w:r>
      <w:r w:rsidR="00760466" w:rsidRPr="00F9202F">
        <w:t xml:space="preserve"> </w:t>
      </w:r>
      <w:r w:rsidRPr="00F9202F">
        <w:t>7d</w:t>
      </w:r>
      <w:r w:rsidR="00A64078" w:rsidRPr="00F9202F">
        <w:t>.</w:t>
      </w:r>
    </w:p>
    <w:p w14:paraId="4F284F30" w14:textId="695E836E" w:rsidR="0005306F" w:rsidRPr="00F9202F" w:rsidRDefault="0005306F" w:rsidP="00EE3AA3">
      <w:pPr>
        <w:pStyle w:val="Default"/>
        <w:tabs>
          <w:tab w:val="left" w:pos="284"/>
        </w:tabs>
        <w:spacing w:line="276" w:lineRule="auto"/>
        <w:rPr>
          <w:rFonts w:ascii="Arial" w:hAnsi="Arial" w:cs="Arial"/>
          <w:bCs/>
          <w:color w:val="auto"/>
        </w:rPr>
      </w:pPr>
      <w:r w:rsidRPr="00F9202F">
        <w:rPr>
          <w:rFonts w:ascii="Arial" w:hAnsi="Arial" w:cs="Arial"/>
          <w:bCs/>
          <w:color w:val="auto"/>
        </w:rPr>
        <w:t>Działalność</w:t>
      </w:r>
      <w:r w:rsidR="00760466" w:rsidRPr="00F9202F">
        <w:rPr>
          <w:rFonts w:ascii="Arial" w:hAnsi="Arial" w:cs="Arial"/>
          <w:bCs/>
          <w:color w:val="auto"/>
        </w:rPr>
        <w:t xml:space="preserve"> </w:t>
      </w:r>
      <w:r w:rsidR="00F9202F">
        <w:rPr>
          <w:rFonts w:ascii="Arial" w:hAnsi="Arial" w:cs="Arial"/>
          <w:bCs/>
          <w:color w:val="auto"/>
        </w:rPr>
        <w:t>eksperymentalna</w:t>
      </w:r>
    </w:p>
    <w:p w14:paraId="5872BF8D" w14:textId="2B02FA20" w:rsidR="0005306F" w:rsidRPr="006743DC" w:rsidRDefault="00DD780E" w:rsidP="00EE3AA3">
      <w:pPr>
        <w:pStyle w:val="Default"/>
        <w:tabs>
          <w:tab w:val="left" w:pos="284"/>
        </w:tabs>
        <w:spacing w:line="276" w:lineRule="auto"/>
        <w:rPr>
          <w:rFonts w:ascii="Arial" w:hAnsi="Arial" w:cs="Arial"/>
          <w:color w:val="auto"/>
        </w:rPr>
      </w:pPr>
      <w:r>
        <w:rPr>
          <w:rFonts w:ascii="Arial" w:hAnsi="Arial" w:cs="Arial"/>
          <w:color w:val="auto"/>
        </w:rPr>
        <w:t>1.</w:t>
      </w:r>
      <w:r>
        <w:rPr>
          <w:rFonts w:ascii="Arial" w:hAnsi="Arial" w:cs="Arial"/>
          <w:color w:val="auto"/>
        </w:rPr>
        <w:tab/>
      </w:r>
      <w:r w:rsidR="0005306F" w:rsidRPr="006743DC">
        <w:rPr>
          <w:rFonts w:ascii="Arial" w:hAnsi="Arial" w:cs="Arial"/>
          <w:color w:val="auto"/>
        </w:rPr>
        <w:t>W</w:t>
      </w:r>
      <w:r w:rsidR="00760466" w:rsidRPr="006743DC">
        <w:rPr>
          <w:rFonts w:ascii="Arial" w:hAnsi="Arial" w:cs="Arial"/>
          <w:color w:val="auto"/>
        </w:rPr>
        <w:t xml:space="preserve"> </w:t>
      </w:r>
      <w:r w:rsidR="0005306F" w:rsidRPr="006743DC">
        <w:rPr>
          <w:rFonts w:ascii="Arial" w:hAnsi="Arial" w:cs="Arial"/>
          <w:color w:val="auto"/>
        </w:rPr>
        <w:t>szkole</w:t>
      </w:r>
      <w:r w:rsidR="00760466" w:rsidRPr="006743DC">
        <w:rPr>
          <w:rFonts w:ascii="Arial" w:hAnsi="Arial" w:cs="Arial"/>
          <w:color w:val="auto"/>
        </w:rPr>
        <w:t xml:space="preserve"> </w:t>
      </w:r>
      <w:r w:rsidR="0005306F" w:rsidRPr="006743DC">
        <w:rPr>
          <w:rFonts w:ascii="Arial" w:hAnsi="Arial" w:cs="Arial"/>
          <w:color w:val="auto"/>
        </w:rPr>
        <w:t>mogą</w:t>
      </w:r>
      <w:r w:rsidR="00760466" w:rsidRPr="006743DC">
        <w:rPr>
          <w:rFonts w:ascii="Arial" w:hAnsi="Arial" w:cs="Arial"/>
          <w:color w:val="auto"/>
        </w:rPr>
        <w:t xml:space="preserve"> </w:t>
      </w:r>
      <w:r w:rsidR="0005306F" w:rsidRPr="006743DC">
        <w:rPr>
          <w:rFonts w:ascii="Arial" w:hAnsi="Arial" w:cs="Arial"/>
          <w:color w:val="auto"/>
        </w:rPr>
        <w:t>być</w:t>
      </w:r>
      <w:r w:rsidR="00760466" w:rsidRPr="006743DC">
        <w:rPr>
          <w:rFonts w:ascii="Arial" w:hAnsi="Arial" w:cs="Arial"/>
          <w:color w:val="auto"/>
        </w:rPr>
        <w:t xml:space="preserve"> </w:t>
      </w:r>
      <w:r w:rsidR="0005306F" w:rsidRPr="006743DC">
        <w:rPr>
          <w:rFonts w:ascii="Arial" w:hAnsi="Arial" w:cs="Arial"/>
          <w:color w:val="auto"/>
        </w:rPr>
        <w:t>prowadzone</w:t>
      </w:r>
      <w:r w:rsidR="00760466" w:rsidRPr="006743DC">
        <w:rPr>
          <w:rFonts w:ascii="Arial" w:hAnsi="Arial" w:cs="Arial"/>
          <w:color w:val="auto"/>
        </w:rPr>
        <w:t xml:space="preserve"> </w:t>
      </w:r>
      <w:r w:rsidR="0005306F" w:rsidRPr="006743DC">
        <w:rPr>
          <w:rFonts w:ascii="Arial" w:hAnsi="Arial" w:cs="Arial"/>
          <w:color w:val="auto"/>
        </w:rPr>
        <w:t>zajęcia</w:t>
      </w:r>
      <w:r w:rsidR="00760466" w:rsidRPr="006743DC">
        <w:rPr>
          <w:rFonts w:ascii="Arial" w:hAnsi="Arial" w:cs="Arial"/>
          <w:color w:val="auto"/>
        </w:rPr>
        <w:t xml:space="preserve"> </w:t>
      </w:r>
      <w:r w:rsidR="0005306F" w:rsidRPr="006743DC">
        <w:rPr>
          <w:rFonts w:ascii="Arial" w:hAnsi="Arial" w:cs="Arial"/>
          <w:color w:val="auto"/>
        </w:rPr>
        <w:t>eksperymentalne.</w:t>
      </w:r>
      <w:r w:rsidR="00760466" w:rsidRPr="006743DC">
        <w:rPr>
          <w:rFonts w:ascii="Arial" w:hAnsi="Arial" w:cs="Arial"/>
          <w:color w:val="auto"/>
        </w:rPr>
        <w:t xml:space="preserve"> </w:t>
      </w:r>
      <w:r w:rsidR="0005306F" w:rsidRPr="006743DC">
        <w:rPr>
          <w:rFonts w:ascii="Arial" w:hAnsi="Arial" w:cs="Arial"/>
          <w:color w:val="auto"/>
        </w:rPr>
        <w:t>Eksperymenty</w:t>
      </w:r>
      <w:r w:rsidR="00760466" w:rsidRPr="006743DC">
        <w:rPr>
          <w:rFonts w:ascii="Arial" w:hAnsi="Arial" w:cs="Arial"/>
          <w:color w:val="auto"/>
        </w:rPr>
        <w:t xml:space="preserve"> </w:t>
      </w:r>
      <w:r w:rsidR="0005306F" w:rsidRPr="006743DC">
        <w:rPr>
          <w:rFonts w:ascii="Arial" w:hAnsi="Arial" w:cs="Arial"/>
          <w:color w:val="auto"/>
        </w:rPr>
        <w:t>pedagogiczne</w:t>
      </w:r>
      <w:r w:rsidR="00760466" w:rsidRPr="006743DC">
        <w:rPr>
          <w:rFonts w:ascii="Arial" w:hAnsi="Arial" w:cs="Arial"/>
          <w:color w:val="auto"/>
        </w:rPr>
        <w:t xml:space="preserve"> </w:t>
      </w:r>
      <w:r w:rsidR="0005306F" w:rsidRPr="006743DC">
        <w:rPr>
          <w:rFonts w:ascii="Arial" w:hAnsi="Arial" w:cs="Arial"/>
          <w:color w:val="auto"/>
        </w:rPr>
        <w:t>są</w:t>
      </w:r>
      <w:r w:rsidR="00760466" w:rsidRPr="006743DC">
        <w:rPr>
          <w:rFonts w:ascii="Arial" w:hAnsi="Arial" w:cs="Arial"/>
          <w:color w:val="auto"/>
        </w:rPr>
        <w:t xml:space="preserve"> </w:t>
      </w:r>
      <w:r w:rsidR="0005306F" w:rsidRPr="006743DC">
        <w:rPr>
          <w:rFonts w:ascii="Arial" w:hAnsi="Arial" w:cs="Arial"/>
          <w:color w:val="auto"/>
        </w:rPr>
        <w:t>to</w:t>
      </w:r>
      <w:r w:rsidR="00760466" w:rsidRPr="006743DC">
        <w:rPr>
          <w:rFonts w:ascii="Arial" w:hAnsi="Arial" w:cs="Arial"/>
          <w:color w:val="auto"/>
        </w:rPr>
        <w:t xml:space="preserve"> </w:t>
      </w:r>
      <w:r w:rsidR="0005306F" w:rsidRPr="006743DC">
        <w:rPr>
          <w:rFonts w:ascii="Arial" w:hAnsi="Arial" w:cs="Arial"/>
          <w:color w:val="auto"/>
        </w:rPr>
        <w:t>nowatorskie</w:t>
      </w:r>
      <w:r w:rsidR="00760466" w:rsidRPr="006743DC">
        <w:rPr>
          <w:rFonts w:ascii="Arial" w:hAnsi="Arial" w:cs="Arial"/>
          <w:color w:val="auto"/>
        </w:rPr>
        <w:t xml:space="preserve"> </w:t>
      </w:r>
      <w:r w:rsidR="0005306F" w:rsidRPr="006743DC">
        <w:rPr>
          <w:rFonts w:ascii="Arial" w:hAnsi="Arial" w:cs="Arial"/>
          <w:color w:val="auto"/>
        </w:rPr>
        <w:t>rozwiązania</w:t>
      </w:r>
      <w:r w:rsidR="00760466" w:rsidRPr="006743DC">
        <w:rPr>
          <w:rFonts w:ascii="Arial" w:hAnsi="Arial" w:cs="Arial"/>
          <w:color w:val="auto"/>
        </w:rPr>
        <w:t xml:space="preserve"> </w:t>
      </w:r>
      <w:r w:rsidR="0005306F" w:rsidRPr="006743DC">
        <w:rPr>
          <w:rFonts w:ascii="Arial" w:hAnsi="Arial" w:cs="Arial"/>
          <w:color w:val="auto"/>
        </w:rPr>
        <w:t>programowe,</w:t>
      </w:r>
      <w:r w:rsidR="00760466" w:rsidRPr="006743DC">
        <w:rPr>
          <w:rFonts w:ascii="Arial" w:hAnsi="Arial" w:cs="Arial"/>
          <w:color w:val="auto"/>
        </w:rPr>
        <w:t xml:space="preserve"> </w:t>
      </w:r>
      <w:r w:rsidR="0005306F" w:rsidRPr="006743DC">
        <w:rPr>
          <w:rFonts w:ascii="Arial" w:hAnsi="Arial" w:cs="Arial"/>
          <w:color w:val="auto"/>
        </w:rPr>
        <w:t>organizacyjne</w:t>
      </w:r>
      <w:r w:rsidR="00760466" w:rsidRPr="006743DC">
        <w:rPr>
          <w:rFonts w:ascii="Arial" w:hAnsi="Arial" w:cs="Arial"/>
          <w:color w:val="auto"/>
        </w:rPr>
        <w:t xml:space="preserve"> </w:t>
      </w:r>
      <w:r w:rsidR="0005306F" w:rsidRPr="006743DC">
        <w:rPr>
          <w:rFonts w:ascii="Arial" w:hAnsi="Arial" w:cs="Arial"/>
          <w:color w:val="auto"/>
        </w:rPr>
        <w:t>lub</w:t>
      </w:r>
      <w:r w:rsidR="00760466" w:rsidRPr="006743DC">
        <w:rPr>
          <w:rFonts w:ascii="Arial" w:hAnsi="Arial" w:cs="Arial"/>
          <w:color w:val="auto"/>
        </w:rPr>
        <w:t xml:space="preserve"> </w:t>
      </w:r>
      <w:r w:rsidR="0005306F" w:rsidRPr="006743DC">
        <w:rPr>
          <w:rFonts w:ascii="Arial" w:hAnsi="Arial" w:cs="Arial"/>
          <w:color w:val="auto"/>
        </w:rPr>
        <w:t>metodyczne</w:t>
      </w:r>
      <w:r w:rsidR="00760466" w:rsidRPr="006743DC">
        <w:rPr>
          <w:rFonts w:ascii="Arial" w:hAnsi="Arial" w:cs="Arial"/>
          <w:color w:val="auto"/>
        </w:rPr>
        <w:t xml:space="preserve"> </w:t>
      </w:r>
      <w:r w:rsidR="0005306F" w:rsidRPr="006743DC">
        <w:rPr>
          <w:rFonts w:ascii="Arial" w:hAnsi="Arial" w:cs="Arial"/>
          <w:color w:val="auto"/>
        </w:rPr>
        <w:t>mające</w:t>
      </w:r>
      <w:r w:rsidR="00760466" w:rsidRPr="006743DC">
        <w:rPr>
          <w:rFonts w:ascii="Arial" w:hAnsi="Arial" w:cs="Arial"/>
          <w:color w:val="auto"/>
        </w:rPr>
        <w:t xml:space="preserve"> </w:t>
      </w:r>
      <w:r w:rsidR="0005306F" w:rsidRPr="006743DC">
        <w:rPr>
          <w:rFonts w:ascii="Arial" w:hAnsi="Arial" w:cs="Arial"/>
          <w:color w:val="auto"/>
        </w:rPr>
        <w:t>na</w:t>
      </w:r>
      <w:r w:rsidR="00760466" w:rsidRPr="006743DC">
        <w:rPr>
          <w:rFonts w:ascii="Arial" w:hAnsi="Arial" w:cs="Arial"/>
          <w:color w:val="auto"/>
        </w:rPr>
        <w:t xml:space="preserve"> </w:t>
      </w:r>
      <w:r w:rsidR="0005306F" w:rsidRPr="006743DC">
        <w:rPr>
          <w:rFonts w:ascii="Arial" w:hAnsi="Arial" w:cs="Arial"/>
          <w:color w:val="auto"/>
        </w:rPr>
        <w:t>celu</w:t>
      </w:r>
      <w:r w:rsidR="00760466" w:rsidRPr="006743DC">
        <w:rPr>
          <w:rFonts w:ascii="Arial" w:hAnsi="Arial" w:cs="Arial"/>
          <w:color w:val="auto"/>
        </w:rPr>
        <w:t xml:space="preserve"> </w:t>
      </w:r>
      <w:r w:rsidR="0005306F" w:rsidRPr="006743DC">
        <w:rPr>
          <w:rFonts w:ascii="Arial" w:hAnsi="Arial" w:cs="Arial"/>
          <w:color w:val="auto"/>
        </w:rPr>
        <w:t>poprawę</w:t>
      </w:r>
      <w:r w:rsidR="00760466" w:rsidRPr="006743DC">
        <w:rPr>
          <w:rFonts w:ascii="Arial" w:hAnsi="Arial" w:cs="Arial"/>
          <w:color w:val="auto"/>
        </w:rPr>
        <w:t xml:space="preserve"> </w:t>
      </w:r>
      <w:r w:rsidR="0005306F" w:rsidRPr="006743DC">
        <w:rPr>
          <w:rFonts w:ascii="Arial" w:hAnsi="Arial" w:cs="Arial"/>
          <w:color w:val="auto"/>
        </w:rPr>
        <w:t>jakości</w:t>
      </w:r>
      <w:r w:rsidR="00760466" w:rsidRPr="006743DC">
        <w:rPr>
          <w:rFonts w:ascii="Arial" w:hAnsi="Arial" w:cs="Arial"/>
          <w:color w:val="auto"/>
        </w:rPr>
        <w:t xml:space="preserve"> </w:t>
      </w:r>
      <w:r w:rsidR="0005306F" w:rsidRPr="006743DC">
        <w:rPr>
          <w:rFonts w:ascii="Arial" w:hAnsi="Arial" w:cs="Arial"/>
          <w:color w:val="auto"/>
        </w:rPr>
        <w:t>pracy</w:t>
      </w:r>
      <w:r w:rsidR="00760466" w:rsidRPr="006743DC">
        <w:rPr>
          <w:rFonts w:ascii="Arial" w:hAnsi="Arial" w:cs="Arial"/>
          <w:color w:val="auto"/>
        </w:rPr>
        <w:t xml:space="preserve"> </w:t>
      </w:r>
      <w:r w:rsidR="0005306F" w:rsidRPr="006743DC">
        <w:rPr>
          <w:rFonts w:ascii="Arial" w:hAnsi="Arial" w:cs="Arial"/>
          <w:color w:val="auto"/>
        </w:rPr>
        <w:t>szkoły</w:t>
      </w:r>
      <w:r w:rsidR="00760466" w:rsidRPr="006743DC">
        <w:rPr>
          <w:rFonts w:ascii="Arial" w:hAnsi="Arial" w:cs="Arial"/>
          <w:color w:val="auto"/>
        </w:rPr>
        <w:t xml:space="preserve"> </w:t>
      </w:r>
      <w:r w:rsidR="0005306F" w:rsidRPr="006743DC">
        <w:rPr>
          <w:rFonts w:ascii="Arial" w:hAnsi="Arial" w:cs="Arial"/>
          <w:color w:val="auto"/>
        </w:rPr>
        <w:t>i</w:t>
      </w:r>
      <w:r w:rsidR="00760466" w:rsidRPr="006743DC">
        <w:rPr>
          <w:rFonts w:ascii="Arial" w:hAnsi="Arial" w:cs="Arial"/>
          <w:color w:val="auto"/>
        </w:rPr>
        <w:t xml:space="preserve"> </w:t>
      </w:r>
      <w:r w:rsidR="0005306F" w:rsidRPr="006743DC">
        <w:rPr>
          <w:rFonts w:ascii="Arial" w:hAnsi="Arial" w:cs="Arial"/>
          <w:color w:val="auto"/>
        </w:rPr>
        <w:t>efektywność</w:t>
      </w:r>
      <w:r w:rsidR="00760466" w:rsidRPr="006743DC">
        <w:rPr>
          <w:rFonts w:ascii="Arial" w:hAnsi="Arial" w:cs="Arial"/>
          <w:color w:val="auto"/>
        </w:rPr>
        <w:t xml:space="preserve"> </w:t>
      </w:r>
      <w:r w:rsidR="0005306F" w:rsidRPr="006743DC">
        <w:rPr>
          <w:rFonts w:ascii="Arial" w:hAnsi="Arial" w:cs="Arial"/>
          <w:color w:val="auto"/>
        </w:rPr>
        <w:t>kształcenia.</w:t>
      </w:r>
    </w:p>
    <w:p w14:paraId="452B5944" w14:textId="55679346" w:rsidR="0005306F" w:rsidRPr="006743DC" w:rsidRDefault="00DD780E" w:rsidP="00EE3AA3">
      <w:pPr>
        <w:pStyle w:val="Default"/>
        <w:tabs>
          <w:tab w:val="left" w:pos="284"/>
        </w:tabs>
        <w:spacing w:line="276" w:lineRule="auto"/>
        <w:rPr>
          <w:rFonts w:ascii="Arial" w:hAnsi="Arial" w:cs="Arial"/>
          <w:color w:val="auto"/>
        </w:rPr>
      </w:pPr>
      <w:r>
        <w:rPr>
          <w:rFonts w:ascii="Arial" w:hAnsi="Arial" w:cs="Arial"/>
          <w:color w:val="auto"/>
        </w:rPr>
        <w:t>2.</w:t>
      </w:r>
      <w:r>
        <w:rPr>
          <w:rFonts w:ascii="Arial" w:hAnsi="Arial" w:cs="Arial"/>
          <w:color w:val="auto"/>
        </w:rPr>
        <w:tab/>
      </w:r>
      <w:r w:rsidR="0005306F" w:rsidRPr="006743DC">
        <w:rPr>
          <w:rFonts w:ascii="Arial" w:hAnsi="Arial" w:cs="Arial"/>
          <w:color w:val="auto"/>
        </w:rPr>
        <w:t>Eksperymenty</w:t>
      </w:r>
      <w:r w:rsidR="00760466" w:rsidRPr="006743DC">
        <w:rPr>
          <w:rFonts w:ascii="Arial" w:hAnsi="Arial" w:cs="Arial"/>
          <w:color w:val="auto"/>
        </w:rPr>
        <w:t xml:space="preserve"> </w:t>
      </w:r>
      <w:r w:rsidR="0005306F" w:rsidRPr="006743DC">
        <w:rPr>
          <w:rFonts w:ascii="Arial" w:hAnsi="Arial" w:cs="Arial"/>
          <w:color w:val="auto"/>
        </w:rPr>
        <w:t>mogą</w:t>
      </w:r>
      <w:r w:rsidR="00760466" w:rsidRPr="006743DC">
        <w:rPr>
          <w:rFonts w:ascii="Arial" w:hAnsi="Arial" w:cs="Arial"/>
          <w:color w:val="auto"/>
        </w:rPr>
        <w:t xml:space="preserve"> </w:t>
      </w:r>
      <w:r w:rsidR="0005306F" w:rsidRPr="006743DC">
        <w:rPr>
          <w:rFonts w:ascii="Arial" w:hAnsi="Arial" w:cs="Arial"/>
          <w:color w:val="auto"/>
        </w:rPr>
        <w:t>obejmować</w:t>
      </w:r>
      <w:r w:rsidR="00760466" w:rsidRPr="006743DC">
        <w:rPr>
          <w:rFonts w:ascii="Arial" w:hAnsi="Arial" w:cs="Arial"/>
          <w:color w:val="auto"/>
        </w:rPr>
        <w:t xml:space="preserve"> </w:t>
      </w:r>
      <w:r w:rsidR="0005306F" w:rsidRPr="006743DC">
        <w:rPr>
          <w:rFonts w:ascii="Arial" w:hAnsi="Arial" w:cs="Arial"/>
          <w:color w:val="auto"/>
        </w:rPr>
        <w:t>wszystkie</w:t>
      </w:r>
      <w:r w:rsidR="00760466" w:rsidRPr="006743DC">
        <w:rPr>
          <w:rFonts w:ascii="Arial" w:hAnsi="Arial" w:cs="Arial"/>
          <w:color w:val="auto"/>
        </w:rPr>
        <w:t xml:space="preserve"> </w:t>
      </w:r>
      <w:r w:rsidR="0005306F" w:rsidRPr="006743DC">
        <w:rPr>
          <w:rFonts w:ascii="Arial" w:hAnsi="Arial" w:cs="Arial"/>
          <w:color w:val="auto"/>
        </w:rPr>
        <w:t>lub</w:t>
      </w:r>
      <w:r w:rsidR="00760466" w:rsidRPr="006743DC">
        <w:rPr>
          <w:rFonts w:ascii="Arial" w:hAnsi="Arial" w:cs="Arial"/>
          <w:color w:val="auto"/>
        </w:rPr>
        <w:t xml:space="preserve"> </w:t>
      </w:r>
      <w:r w:rsidR="0005306F" w:rsidRPr="006743DC">
        <w:rPr>
          <w:rFonts w:ascii="Arial" w:hAnsi="Arial" w:cs="Arial"/>
          <w:color w:val="auto"/>
        </w:rPr>
        <w:t>wybrane</w:t>
      </w:r>
      <w:r w:rsidR="00760466" w:rsidRPr="006743DC">
        <w:rPr>
          <w:rFonts w:ascii="Arial" w:hAnsi="Arial" w:cs="Arial"/>
          <w:color w:val="auto"/>
        </w:rPr>
        <w:t xml:space="preserve"> </w:t>
      </w:r>
      <w:r w:rsidR="0005306F" w:rsidRPr="006743DC">
        <w:rPr>
          <w:rFonts w:ascii="Arial" w:hAnsi="Arial" w:cs="Arial"/>
          <w:color w:val="auto"/>
        </w:rPr>
        <w:t>zajęcia</w:t>
      </w:r>
      <w:r w:rsidR="00760466" w:rsidRPr="006743DC">
        <w:rPr>
          <w:rFonts w:ascii="Arial" w:hAnsi="Arial" w:cs="Arial"/>
          <w:color w:val="auto"/>
        </w:rPr>
        <w:t xml:space="preserve"> </w:t>
      </w:r>
      <w:r w:rsidR="0005306F" w:rsidRPr="006743DC">
        <w:rPr>
          <w:rFonts w:ascii="Arial" w:hAnsi="Arial" w:cs="Arial"/>
          <w:color w:val="auto"/>
        </w:rPr>
        <w:t>edukacyjne.</w:t>
      </w:r>
      <w:r w:rsidR="00760466" w:rsidRPr="006743DC">
        <w:rPr>
          <w:rFonts w:ascii="Arial" w:hAnsi="Arial" w:cs="Arial"/>
          <w:color w:val="auto"/>
        </w:rPr>
        <w:t xml:space="preserve"> </w:t>
      </w:r>
      <w:r w:rsidR="0005306F" w:rsidRPr="006743DC">
        <w:rPr>
          <w:rFonts w:ascii="Arial" w:hAnsi="Arial" w:cs="Arial"/>
          <w:color w:val="auto"/>
        </w:rPr>
        <w:t>Eksperyment</w:t>
      </w:r>
      <w:r w:rsidR="00760466" w:rsidRPr="006743DC">
        <w:rPr>
          <w:rFonts w:ascii="Arial" w:hAnsi="Arial" w:cs="Arial"/>
          <w:color w:val="auto"/>
        </w:rPr>
        <w:t xml:space="preserve"> </w:t>
      </w:r>
      <w:r w:rsidR="0005306F" w:rsidRPr="006743DC">
        <w:rPr>
          <w:rFonts w:ascii="Arial" w:hAnsi="Arial" w:cs="Arial"/>
          <w:color w:val="auto"/>
        </w:rPr>
        <w:t>może</w:t>
      </w:r>
      <w:r w:rsidR="00760466" w:rsidRPr="006743DC">
        <w:rPr>
          <w:rFonts w:ascii="Arial" w:hAnsi="Arial" w:cs="Arial"/>
          <w:color w:val="auto"/>
        </w:rPr>
        <w:t xml:space="preserve"> </w:t>
      </w:r>
      <w:r w:rsidR="0005306F" w:rsidRPr="006743DC">
        <w:rPr>
          <w:rFonts w:ascii="Arial" w:hAnsi="Arial" w:cs="Arial"/>
          <w:color w:val="auto"/>
        </w:rPr>
        <w:t>być</w:t>
      </w:r>
      <w:r w:rsidR="00760466" w:rsidRPr="006743DC">
        <w:rPr>
          <w:rFonts w:ascii="Arial" w:hAnsi="Arial" w:cs="Arial"/>
          <w:color w:val="auto"/>
        </w:rPr>
        <w:t xml:space="preserve"> </w:t>
      </w:r>
      <w:r w:rsidR="0005306F" w:rsidRPr="006743DC">
        <w:rPr>
          <w:rFonts w:ascii="Arial" w:hAnsi="Arial" w:cs="Arial"/>
          <w:color w:val="auto"/>
        </w:rPr>
        <w:t>wprowadzony</w:t>
      </w:r>
      <w:r w:rsidR="00760466" w:rsidRPr="006743DC">
        <w:rPr>
          <w:rFonts w:ascii="Arial" w:hAnsi="Arial" w:cs="Arial"/>
          <w:color w:val="auto"/>
        </w:rPr>
        <w:t xml:space="preserve"> </w:t>
      </w:r>
      <w:r w:rsidR="0005306F" w:rsidRPr="006743DC">
        <w:rPr>
          <w:rFonts w:ascii="Arial" w:hAnsi="Arial" w:cs="Arial"/>
          <w:color w:val="auto"/>
        </w:rPr>
        <w:t>w</w:t>
      </w:r>
      <w:r w:rsidR="00760466" w:rsidRPr="006743DC">
        <w:rPr>
          <w:rFonts w:ascii="Arial" w:hAnsi="Arial" w:cs="Arial"/>
          <w:color w:val="auto"/>
        </w:rPr>
        <w:t xml:space="preserve"> </w:t>
      </w:r>
      <w:r w:rsidR="0005306F" w:rsidRPr="006743DC">
        <w:rPr>
          <w:rFonts w:ascii="Arial" w:hAnsi="Arial" w:cs="Arial"/>
          <w:color w:val="auto"/>
        </w:rPr>
        <w:t>całej</w:t>
      </w:r>
      <w:r w:rsidR="00760466" w:rsidRPr="006743DC">
        <w:rPr>
          <w:rFonts w:ascii="Arial" w:hAnsi="Arial" w:cs="Arial"/>
          <w:color w:val="auto"/>
        </w:rPr>
        <w:t xml:space="preserve"> </w:t>
      </w:r>
      <w:r w:rsidR="0005306F" w:rsidRPr="006743DC">
        <w:rPr>
          <w:rFonts w:ascii="Arial" w:hAnsi="Arial" w:cs="Arial"/>
          <w:color w:val="auto"/>
        </w:rPr>
        <w:t>szkole</w:t>
      </w:r>
      <w:r w:rsidR="00760466" w:rsidRPr="006743DC">
        <w:rPr>
          <w:rFonts w:ascii="Arial" w:hAnsi="Arial" w:cs="Arial"/>
          <w:color w:val="auto"/>
        </w:rPr>
        <w:t xml:space="preserve"> </w:t>
      </w:r>
      <w:r w:rsidR="0005306F" w:rsidRPr="006743DC">
        <w:rPr>
          <w:rFonts w:ascii="Arial" w:hAnsi="Arial" w:cs="Arial"/>
          <w:color w:val="auto"/>
        </w:rPr>
        <w:t>lub</w:t>
      </w:r>
      <w:r w:rsidR="00760466" w:rsidRPr="006743DC">
        <w:rPr>
          <w:rFonts w:ascii="Arial" w:hAnsi="Arial" w:cs="Arial"/>
          <w:color w:val="auto"/>
        </w:rPr>
        <w:t xml:space="preserve"> </w:t>
      </w:r>
      <w:r w:rsidR="0005306F" w:rsidRPr="006743DC">
        <w:rPr>
          <w:rFonts w:ascii="Arial" w:hAnsi="Arial" w:cs="Arial"/>
          <w:color w:val="auto"/>
        </w:rPr>
        <w:t>w</w:t>
      </w:r>
      <w:r w:rsidR="00760466" w:rsidRPr="006743DC">
        <w:rPr>
          <w:rFonts w:ascii="Arial" w:hAnsi="Arial" w:cs="Arial"/>
          <w:color w:val="auto"/>
        </w:rPr>
        <w:t xml:space="preserve"> </w:t>
      </w:r>
      <w:r w:rsidR="0005306F" w:rsidRPr="006743DC">
        <w:rPr>
          <w:rFonts w:ascii="Arial" w:hAnsi="Arial" w:cs="Arial"/>
          <w:color w:val="auto"/>
        </w:rPr>
        <w:t>oddziale</w:t>
      </w:r>
      <w:r w:rsidR="00760466" w:rsidRPr="006743DC">
        <w:rPr>
          <w:rFonts w:ascii="Arial" w:hAnsi="Arial" w:cs="Arial"/>
          <w:color w:val="auto"/>
        </w:rPr>
        <w:t xml:space="preserve"> </w:t>
      </w:r>
      <w:r w:rsidR="0005306F" w:rsidRPr="006743DC">
        <w:rPr>
          <w:rFonts w:ascii="Arial" w:hAnsi="Arial" w:cs="Arial"/>
          <w:color w:val="auto"/>
        </w:rPr>
        <w:t>lub</w:t>
      </w:r>
      <w:r w:rsidR="00760466" w:rsidRPr="006743DC">
        <w:rPr>
          <w:rFonts w:ascii="Arial" w:hAnsi="Arial" w:cs="Arial"/>
          <w:color w:val="auto"/>
        </w:rPr>
        <w:t xml:space="preserve"> </w:t>
      </w:r>
      <w:r w:rsidR="0005306F" w:rsidRPr="006743DC">
        <w:rPr>
          <w:rFonts w:ascii="Arial" w:hAnsi="Arial" w:cs="Arial"/>
          <w:color w:val="auto"/>
        </w:rPr>
        <w:t>grupie.</w:t>
      </w:r>
    </w:p>
    <w:p w14:paraId="2B0C65C3" w14:textId="76D38C9B" w:rsidR="0005306F" w:rsidRPr="006743DC" w:rsidRDefault="00DD780E" w:rsidP="00EE3AA3">
      <w:pPr>
        <w:pStyle w:val="Default"/>
        <w:tabs>
          <w:tab w:val="left" w:pos="284"/>
        </w:tabs>
        <w:spacing w:line="276" w:lineRule="auto"/>
        <w:rPr>
          <w:rFonts w:ascii="Arial" w:hAnsi="Arial" w:cs="Arial"/>
          <w:color w:val="auto"/>
        </w:rPr>
      </w:pPr>
      <w:r>
        <w:rPr>
          <w:rFonts w:ascii="Arial" w:hAnsi="Arial" w:cs="Arial"/>
          <w:color w:val="auto"/>
        </w:rPr>
        <w:t>3.</w:t>
      </w:r>
      <w:r>
        <w:rPr>
          <w:rFonts w:ascii="Arial" w:hAnsi="Arial" w:cs="Arial"/>
          <w:color w:val="auto"/>
        </w:rPr>
        <w:tab/>
      </w:r>
      <w:r w:rsidR="0005306F" w:rsidRPr="006743DC">
        <w:rPr>
          <w:rFonts w:ascii="Arial" w:hAnsi="Arial" w:cs="Arial"/>
          <w:color w:val="auto"/>
        </w:rPr>
        <w:t>Rozpoczęcie</w:t>
      </w:r>
      <w:r w:rsidR="00760466" w:rsidRPr="006743DC">
        <w:rPr>
          <w:rFonts w:ascii="Arial" w:hAnsi="Arial" w:cs="Arial"/>
          <w:color w:val="auto"/>
        </w:rPr>
        <w:t xml:space="preserve"> </w:t>
      </w:r>
      <w:r w:rsidR="0005306F" w:rsidRPr="006743DC">
        <w:rPr>
          <w:rFonts w:ascii="Arial" w:hAnsi="Arial" w:cs="Arial"/>
          <w:color w:val="auto"/>
        </w:rPr>
        <w:t>eksperymentu</w:t>
      </w:r>
      <w:r w:rsidR="00760466" w:rsidRPr="006743DC">
        <w:rPr>
          <w:rFonts w:ascii="Arial" w:hAnsi="Arial" w:cs="Arial"/>
          <w:color w:val="auto"/>
        </w:rPr>
        <w:t xml:space="preserve"> </w:t>
      </w:r>
      <w:r w:rsidR="0005306F" w:rsidRPr="006743DC">
        <w:rPr>
          <w:rFonts w:ascii="Arial" w:hAnsi="Arial" w:cs="Arial"/>
          <w:color w:val="auto"/>
        </w:rPr>
        <w:t>jest</w:t>
      </w:r>
      <w:r w:rsidR="00760466" w:rsidRPr="006743DC">
        <w:rPr>
          <w:rFonts w:ascii="Arial" w:hAnsi="Arial" w:cs="Arial"/>
          <w:color w:val="auto"/>
        </w:rPr>
        <w:t xml:space="preserve"> </w:t>
      </w:r>
      <w:r w:rsidR="0005306F" w:rsidRPr="006743DC">
        <w:rPr>
          <w:rFonts w:ascii="Arial" w:hAnsi="Arial" w:cs="Arial"/>
          <w:color w:val="auto"/>
        </w:rPr>
        <w:t>możliwe</w:t>
      </w:r>
      <w:r w:rsidR="00760466" w:rsidRPr="006743DC">
        <w:rPr>
          <w:rFonts w:ascii="Arial" w:hAnsi="Arial" w:cs="Arial"/>
          <w:color w:val="auto"/>
        </w:rPr>
        <w:t xml:space="preserve"> </w:t>
      </w:r>
      <w:r w:rsidR="0005306F" w:rsidRPr="006743DC">
        <w:rPr>
          <w:rFonts w:ascii="Arial" w:hAnsi="Arial" w:cs="Arial"/>
          <w:color w:val="auto"/>
        </w:rPr>
        <w:t>po</w:t>
      </w:r>
      <w:r w:rsidR="00760466" w:rsidRPr="006743DC">
        <w:rPr>
          <w:rFonts w:ascii="Arial" w:hAnsi="Arial" w:cs="Arial"/>
          <w:color w:val="auto"/>
        </w:rPr>
        <w:t xml:space="preserve"> </w:t>
      </w:r>
      <w:r w:rsidR="0005306F" w:rsidRPr="006743DC">
        <w:rPr>
          <w:rFonts w:ascii="Arial" w:hAnsi="Arial" w:cs="Arial"/>
          <w:color w:val="auto"/>
        </w:rPr>
        <w:t>zapewnieniu</w:t>
      </w:r>
      <w:r w:rsidR="00760466" w:rsidRPr="006743DC">
        <w:rPr>
          <w:rFonts w:ascii="Arial" w:hAnsi="Arial" w:cs="Arial"/>
          <w:color w:val="auto"/>
        </w:rPr>
        <w:t xml:space="preserve"> </w:t>
      </w:r>
      <w:r w:rsidR="0005306F" w:rsidRPr="006743DC">
        <w:rPr>
          <w:rFonts w:ascii="Arial" w:hAnsi="Arial" w:cs="Arial"/>
          <w:color w:val="auto"/>
        </w:rPr>
        <w:t>przez</w:t>
      </w:r>
      <w:r w:rsidR="00760466" w:rsidRPr="006743DC">
        <w:rPr>
          <w:rFonts w:ascii="Arial" w:hAnsi="Arial" w:cs="Arial"/>
          <w:color w:val="auto"/>
        </w:rPr>
        <w:t xml:space="preserve"> </w:t>
      </w:r>
      <w:r w:rsidR="0005306F" w:rsidRPr="006743DC">
        <w:rPr>
          <w:rFonts w:ascii="Arial" w:hAnsi="Arial" w:cs="Arial"/>
          <w:color w:val="auto"/>
        </w:rPr>
        <w:t>szkołę</w:t>
      </w:r>
      <w:r w:rsidR="00760466" w:rsidRPr="006743DC">
        <w:rPr>
          <w:rFonts w:ascii="Arial" w:hAnsi="Arial" w:cs="Arial"/>
          <w:color w:val="auto"/>
        </w:rPr>
        <w:t xml:space="preserve"> </w:t>
      </w:r>
      <w:r w:rsidR="0005306F" w:rsidRPr="006743DC">
        <w:rPr>
          <w:rFonts w:ascii="Arial" w:hAnsi="Arial" w:cs="Arial"/>
          <w:color w:val="auto"/>
        </w:rPr>
        <w:t>odpowiednich</w:t>
      </w:r>
      <w:r w:rsidR="00760466" w:rsidRPr="006743DC">
        <w:rPr>
          <w:rFonts w:ascii="Arial" w:hAnsi="Arial" w:cs="Arial"/>
          <w:color w:val="auto"/>
        </w:rPr>
        <w:t xml:space="preserve"> </w:t>
      </w:r>
      <w:r w:rsidR="0005306F" w:rsidRPr="006743DC">
        <w:rPr>
          <w:rFonts w:ascii="Arial" w:hAnsi="Arial" w:cs="Arial"/>
          <w:color w:val="auto"/>
        </w:rPr>
        <w:t>warunków</w:t>
      </w:r>
      <w:r w:rsidR="00760466" w:rsidRPr="006743DC">
        <w:rPr>
          <w:rFonts w:ascii="Arial" w:hAnsi="Arial" w:cs="Arial"/>
          <w:color w:val="auto"/>
        </w:rPr>
        <w:t xml:space="preserve"> </w:t>
      </w:r>
      <w:r w:rsidR="0005306F" w:rsidRPr="006743DC">
        <w:rPr>
          <w:rFonts w:ascii="Arial" w:hAnsi="Arial" w:cs="Arial"/>
          <w:color w:val="auto"/>
        </w:rPr>
        <w:t>kadrowych</w:t>
      </w:r>
      <w:r w:rsidR="00760466" w:rsidRPr="006743DC">
        <w:rPr>
          <w:rFonts w:ascii="Arial" w:hAnsi="Arial" w:cs="Arial"/>
          <w:color w:val="auto"/>
        </w:rPr>
        <w:t xml:space="preserve"> </w:t>
      </w:r>
      <w:r w:rsidR="0005306F" w:rsidRPr="006743DC">
        <w:rPr>
          <w:rFonts w:ascii="Arial" w:hAnsi="Arial" w:cs="Arial"/>
          <w:color w:val="auto"/>
        </w:rPr>
        <w:t>i</w:t>
      </w:r>
      <w:r w:rsidR="00760466" w:rsidRPr="006743DC">
        <w:rPr>
          <w:rFonts w:ascii="Arial" w:hAnsi="Arial" w:cs="Arial"/>
          <w:color w:val="auto"/>
        </w:rPr>
        <w:t xml:space="preserve"> </w:t>
      </w:r>
      <w:r w:rsidR="0005306F" w:rsidRPr="006743DC">
        <w:rPr>
          <w:rFonts w:ascii="Arial" w:hAnsi="Arial" w:cs="Arial"/>
          <w:color w:val="auto"/>
        </w:rPr>
        <w:t>organizacyjnych,</w:t>
      </w:r>
      <w:r w:rsidR="00760466" w:rsidRPr="006743DC">
        <w:rPr>
          <w:rFonts w:ascii="Arial" w:hAnsi="Arial" w:cs="Arial"/>
          <w:color w:val="auto"/>
        </w:rPr>
        <w:t xml:space="preserve"> </w:t>
      </w:r>
      <w:r w:rsidR="0005306F" w:rsidRPr="006743DC">
        <w:rPr>
          <w:rFonts w:ascii="Arial" w:hAnsi="Arial" w:cs="Arial"/>
          <w:color w:val="auto"/>
        </w:rPr>
        <w:t>niezbędnych</w:t>
      </w:r>
      <w:r w:rsidR="00760466" w:rsidRPr="006743DC">
        <w:rPr>
          <w:rFonts w:ascii="Arial" w:hAnsi="Arial" w:cs="Arial"/>
          <w:color w:val="auto"/>
        </w:rPr>
        <w:t xml:space="preserve"> </w:t>
      </w:r>
      <w:r w:rsidR="0005306F" w:rsidRPr="006743DC">
        <w:rPr>
          <w:rFonts w:ascii="Arial" w:hAnsi="Arial" w:cs="Arial"/>
          <w:color w:val="auto"/>
        </w:rPr>
        <w:t>do</w:t>
      </w:r>
      <w:r w:rsidR="00760466" w:rsidRPr="006743DC">
        <w:rPr>
          <w:rFonts w:ascii="Arial" w:hAnsi="Arial" w:cs="Arial"/>
          <w:color w:val="auto"/>
        </w:rPr>
        <w:t xml:space="preserve"> </w:t>
      </w:r>
      <w:r w:rsidR="0005306F" w:rsidRPr="006743DC">
        <w:rPr>
          <w:rFonts w:ascii="Arial" w:hAnsi="Arial" w:cs="Arial"/>
          <w:color w:val="auto"/>
        </w:rPr>
        <w:t>realizacji</w:t>
      </w:r>
      <w:r w:rsidR="00760466" w:rsidRPr="006743DC">
        <w:rPr>
          <w:rFonts w:ascii="Arial" w:hAnsi="Arial" w:cs="Arial"/>
          <w:color w:val="auto"/>
        </w:rPr>
        <w:t xml:space="preserve"> </w:t>
      </w:r>
      <w:r w:rsidR="0005306F" w:rsidRPr="006743DC">
        <w:rPr>
          <w:rFonts w:ascii="Arial" w:hAnsi="Arial" w:cs="Arial"/>
          <w:color w:val="auto"/>
        </w:rPr>
        <w:t>planowanych</w:t>
      </w:r>
      <w:r w:rsidR="00760466" w:rsidRPr="006743DC">
        <w:rPr>
          <w:rFonts w:ascii="Arial" w:hAnsi="Arial" w:cs="Arial"/>
          <w:color w:val="auto"/>
        </w:rPr>
        <w:t xml:space="preserve"> </w:t>
      </w:r>
      <w:r w:rsidR="0005306F" w:rsidRPr="006743DC">
        <w:rPr>
          <w:rFonts w:ascii="Arial" w:hAnsi="Arial" w:cs="Arial"/>
          <w:color w:val="auto"/>
        </w:rPr>
        <w:t>działań</w:t>
      </w:r>
      <w:r w:rsidR="00760466" w:rsidRPr="006743DC">
        <w:rPr>
          <w:rFonts w:ascii="Arial" w:hAnsi="Arial" w:cs="Arial"/>
          <w:color w:val="auto"/>
        </w:rPr>
        <w:t xml:space="preserve"> </w:t>
      </w:r>
      <w:r w:rsidR="0005306F" w:rsidRPr="006743DC">
        <w:rPr>
          <w:rFonts w:ascii="Arial" w:hAnsi="Arial" w:cs="Arial"/>
          <w:color w:val="auto"/>
        </w:rPr>
        <w:t>eksperymentalnych.</w:t>
      </w:r>
    </w:p>
    <w:p w14:paraId="15A8BE70" w14:textId="318A84F0" w:rsidR="0005306F" w:rsidRPr="006743DC" w:rsidRDefault="00DD780E" w:rsidP="00EE3AA3">
      <w:pPr>
        <w:pStyle w:val="Default"/>
        <w:tabs>
          <w:tab w:val="left" w:pos="284"/>
        </w:tabs>
        <w:spacing w:line="276" w:lineRule="auto"/>
        <w:rPr>
          <w:rFonts w:ascii="Arial" w:hAnsi="Arial" w:cs="Arial"/>
          <w:color w:val="auto"/>
        </w:rPr>
      </w:pPr>
      <w:r>
        <w:rPr>
          <w:rFonts w:ascii="Arial" w:hAnsi="Arial" w:cs="Arial"/>
          <w:color w:val="auto"/>
        </w:rPr>
        <w:t>4.</w:t>
      </w:r>
      <w:r>
        <w:rPr>
          <w:rFonts w:ascii="Arial" w:hAnsi="Arial" w:cs="Arial"/>
          <w:color w:val="auto"/>
        </w:rPr>
        <w:tab/>
      </w:r>
      <w:r w:rsidR="0005306F" w:rsidRPr="006743DC">
        <w:rPr>
          <w:rFonts w:ascii="Arial" w:hAnsi="Arial" w:cs="Arial"/>
          <w:color w:val="auto"/>
        </w:rPr>
        <w:t>Eksperymenty</w:t>
      </w:r>
      <w:r w:rsidR="00760466" w:rsidRPr="006743DC">
        <w:rPr>
          <w:rFonts w:ascii="Arial" w:hAnsi="Arial" w:cs="Arial"/>
          <w:color w:val="auto"/>
        </w:rPr>
        <w:t xml:space="preserve"> </w:t>
      </w:r>
      <w:r w:rsidR="0005306F" w:rsidRPr="006743DC">
        <w:rPr>
          <w:rFonts w:ascii="Arial" w:hAnsi="Arial" w:cs="Arial"/>
          <w:color w:val="auto"/>
        </w:rPr>
        <w:t>wymagające</w:t>
      </w:r>
      <w:r w:rsidR="00760466" w:rsidRPr="006743DC">
        <w:rPr>
          <w:rFonts w:ascii="Arial" w:hAnsi="Arial" w:cs="Arial"/>
          <w:color w:val="auto"/>
        </w:rPr>
        <w:t xml:space="preserve"> </w:t>
      </w:r>
      <w:r w:rsidR="0005306F" w:rsidRPr="006743DC">
        <w:rPr>
          <w:rFonts w:ascii="Arial" w:hAnsi="Arial" w:cs="Arial"/>
          <w:color w:val="auto"/>
        </w:rPr>
        <w:t>przyznanie</w:t>
      </w:r>
      <w:r w:rsidR="00760466" w:rsidRPr="006743DC">
        <w:rPr>
          <w:rFonts w:ascii="Arial" w:hAnsi="Arial" w:cs="Arial"/>
          <w:color w:val="auto"/>
        </w:rPr>
        <w:t xml:space="preserve"> </w:t>
      </w:r>
      <w:r w:rsidR="0005306F" w:rsidRPr="006743DC">
        <w:rPr>
          <w:rFonts w:ascii="Arial" w:hAnsi="Arial" w:cs="Arial"/>
          <w:color w:val="auto"/>
        </w:rPr>
        <w:t>szkole</w:t>
      </w:r>
      <w:r w:rsidR="00760466" w:rsidRPr="006743DC">
        <w:rPr>
          <w:rFonts w:ascii="Arial" w:hAnsi="Arial" w:cs="Arial"/>
          <w:color w:val="auto"/>
        </w:rPr>
        <w:t xml:space="preserve"> </w:t>
      </w:r>
      <w:r w:rsidR="0005306F" w:rsidRPr="006743DC">
        <w:rPr>
          <w:rFonts w:ascii="Arial" w:hAnsi="Arial" w:cs="Arial"/>
          <w:color w:val="auto"/>
        </w:rPr>
        <w:t>dodatkowych</w:t>
      </w:r>
      <w:r w:rsidR="00760466" w:rsidRPr="006743DC">
        <w:rPr>
          <w:rFonts w:ascii="Arial" w:hAnsi="Arial" w:cs="Arial"/>
          <w:color w:val="auto"/>
        </w:rPr>
        <w:t xml:space="preserve"> </w:t>
      </w:r>
      <w:r w:rsidR="0005306F" w:rsidRPr="006743DC">
        <w:rPr>
          <w:rFonts w:ascii="Arial" w:hAnsi="Arial" w:cs="Arial"/>
          <w:color w:val="auto"/>
        </w:rPr>
        <w:t>środków</w:t>
      </w:r>
      <w:r w:rsidR="00760466" w:rsidRPr="006743DC">
        <w:rPr>
          <w:rFonts w:ascii="Arial" w:hAnsi="Arial" w:cs="Arial"/>
          <w:color w:val="auto"/>
        </w:rPr>
        <w:t xml:space="preserve"> </w:t>
      </w:r>
      <w:r w:rsidR="0005306F" w:rsidRPr="006743DC">
        <w:rPr>
          <w:rFonts w:ascii="Arial" w:hAnsi="Arial" w:cs="Arial"/>
          <w:color w:val="auto"/>
        </w:rPr>
        <w:t>budżetowych,</w:t>
      </w:r>
      <w:r w:rsidR="00760466" w:rsidRPr="006743DC">
        <w:rPr>
          <w:rFonts w:ascii="Arial" w:hAnsi="Arial" w:cs="Arial"/>
          <w:color w:val="auto"/>
        </w:rPr>
        <w:t xml:space="preserve"> </w:t>
      </w:r>
      <w:r w:rsidR="0005306F" w:rsidRPr="006743DC">
        <w:rPr>
          <w:rFonts w:ascii="Arial" w:hAnsi="Arial" w:cs="Arial"/>
          <w:color w:val="auto"/>
        </w:rPr>
        <w:t>mogą</w:t>
      </w:r>
      <w:r w:rsidR="00760466" w:rsidRPr="006743DC">
        <w:rPr>
          <w:rFonts w:ascii="Arial" w:hAnsi="Arial" w:cs="Arial"/>
          <w:color w:val="auto"/>
        </w:rPr>
        <w:t xml:space="preserve"> </w:t>
      </w:r>
      <w:r w:rsidR="0005306F" w:rsidRPr="006743DC">
        <w:rPr>
          <w:rFonts w:ascii="Arial" w:hAnsi="Arial" w:cs="Arial"/>
          <w:color w:val="auto"/>
        </w:rPr>
        <w:t>być</w:t>
      </w:r>
      <w:r w:rsidR="00760466" w:rsidRPr="006743DC">
        <w:rPr>
          <w:rFonts w:ascii="Arial" w:hAnsi="Arial" w:cs="Arial"/>
          <w:color w:val="auto"/>
        </w:rPr>
        <w:t xml:space="preserve"> </w:t>
      </w:r>
      <w:r w:rsidR="0005306F" w:rsidRPr="006743DC">
        <w:rPr>
          <w:rFonts w:ascii="Arial" w:hAnsi="Arial" w:cs="Arial"/>
          <w:color w:val="auto"/>
        </w:rPr>
        <w:t>podjęte</w:t>
      </w:r>
      <w:r w:rsidR="00760466" w:rsidRPr="006743DC">
        <w:rPr>
          <w:rFonts w:ascii="Arial" w:hAnsi="Arial" w:cs="Arial"/>
          <w:color w:val="auto"/>
        </w:rPr>
        <w:t xml:space="preserve"> </w:t>
      </w:r>
      <w:r w:rsidR="0005306F" w:rsidRPr="006743DC">
        <w:rPr>
          <w:rFonts w:ascii="Arial" w:hAnsi="Arial" w:cs="Arial"/>
          <w:color w:val="auto"/>
        </w:rPr>
        <w:t>po</w:t>
      </w:r>
      <w:r w:rsidR="00760466" w:rsidRPr="006743DC">
        <w:rPr>
          <w:rFonts w:ascii="Arial" w:hAnsi="Arial" w:cs="Arial"/>
          <w:color w:val="auto"/>
        </w:rPr>
        <w:t xml:space="preserve"> </w:t>
      </w:r>
      <w:r w:rsidR="0005306F" w:rsidRPr="006743DC">
        <w:rPr>
          <w:rFonts w:ascii="Arial" w:hAnsi="Arial" w:cs="Arial"/>
          <w:color w:val="auto"/>
        </w:rPr>
        <w:t>wyrażeniu</w:t>
      </w:r>
      <w:r w:rsidR="00760466" w:rsidRPr="006743DC">
        <w:rPr>
          <w:rFonts w:ascii="Arial" w:hAnsi="Arial" w:cs="Arial"/>
          <w:color w:val="auto"/>
        </w:rPr>
        <w:t xml:space="preserve"> </w:t>
      </w:r>
      <w:r w:rsidR="0005306F" w:rsidRPr="006743DC">
        <w:rPr>
          <w:rFonts w:ascii="Arial" w:hAnsi="Arial" w:cs="Arial"/>
          <w:color w:val="auto"/>
        </w:rPr>
        <w:t>przez</w:t>
      </w:r>
      <w:r w:rsidR="00760466" w:rsidRPr="006743DC">
        <w:rPr>
          <w:rFonts w:ascii="Arial" w:hAnsi="Arial" w:cs="Arial"/>
          <w:color w:val="auto"/>
        </w:rPr>
        <w:t xml:space="preserve"> </w:t>
      </w:r>
      <w:r w:rsidR="0005306F" w:rsidRPr="006743DC">
        <w:rPr>
          <w:rFonts w:ascii="Arial" w:hAnsi="Arial" w:cs="Arial"/>
          <w:color w:val="auto"/>
        </w:rPr>
        <w:t>organ</w:t>
      </w:r>
      <w:r w:rsidR="00760466" w:rsidRPr="006743DC">
        <w:rPr>
          <w:rFonts w:ascii="Arial" w:hAnsi="Arial" w:cs="Arial"/>
          <w:color w:val="auto"/>
        </w:rPr>
        <w:t xml:space="preserve"> </w:t>
      </w:r>
      <w:r w:rsidR="0005306F" w:rsidRPr="006743DC">
        <w:rPr>
          <w:rFonts w:ascii="Arial" w:hAnsi="Arial" w:cs="Arial"/>
          <w:color w:val="auto"/>
        </w:rPr>
        <w:t>prowadzący</w:t>
      </w:r>
      <w:r w:rsidR="00760466" w:rsidRPr="006743DC">
        <w:rPr>
          <w:rFonts w:ascii="Arial" w:hAnsi="Arial" w:cs="Arial"/>
          <w:color w:val="auto"/>
        </w:rPr>
        <w:t xml:space="preserve"> </w:t>
      </w:r>
      <w:r w:rsidR="0005306F" w:rsidRPr="006743DC">
        <w:rPr>
          <w:rFonts w:ascii="Arial" w:hAnsi="Arial" w:cs="Arial"/>
          <w:color w:val="auto"/>
        </w:rPr>
        <w:t>szkołę</w:t>
      </w:r>
      <w:r w:rsidR="00760466" w:rsidRPr="006743DC">
        <w:rPr>
          <w:rFonts w:ascii="Arial" w:hAnsi="Arial" w:cs="Arial"/>
          <w:color w:val="auto"/>
        </w:rPr>
        <w:t xml:space="preserve"> </w:t>
      </w:r>
      <w:r w:rsidR="0005306F" w:rsidRPr="006743DC">
        <w:rPr>
          <w:rFonts w:ascii="Arial" w:hAnsi="Arial" w:cs="Arial"/>
          <w:color w:val="auto"/>
        </w:rPr>
        <w:t>pisemnej</w:t>
      </w:r>
      <w:r w:rsidR="00760466" w:rsidRPr="006743DC">
        <w:rPr>
          <w:rFonts w:ascii="Arial" w:hAnsi="Arial" w:cs="Arial"/>
          <w:color w:val="auto"/>
        </w:rPr>
        <w:t xml:space="preserve"> </w:t>
      </w:r>
      <w:r w:rsidR="0005306F" w:rsidRPr="006743DC">
        <w:rPr>
          <w:rFonts w:ascii="Arial" w:hAnsi="Arial" w:cs="Arial"/>
          <w:color w:val="auto"/>
        </w:rPr>
        <w:t>zgody</w:t>
      </w:r>
      <w:r w:rsidR="00760466" w:rsidRPr="006743DC">
        <w:rPr>
          <w:rFonts w:ascii="Arial" w:hAnsi="Arial" w:cs="Arial"/>
          <w:color w:val="auto"/>
        </w:rPr>
        <w:t xml:space="preserve"> </w:t>
      </w:r>
      <w:r w:rsidR="0005306F" w:rsidRPr="006743DC">
        <w:rPr>
          <w:rFonts w:ascii="Arial" w:hAnsi="Arial" w:cs="Arial"/>
          <w:color w:val="auto"/>
        </w:rPr>
        <w:t>na</w:t>
      </w:r>
      <w:r w:rsidR="00760466" w:rsidRPr="006743DC">
        <w:rPr>
          <w:rFonts w:ascii="Arial" w:hAnsi="Arial" w:cs="Arial"/>
          <w:color w:val="auto"/>
        </w:rPr>
        <w:t xml:space="preserve"> </w:t>
      </w:r>
      <w:r w:rsidR="0005306F" w:rsidRPr="006743DC">
        <w:rPr>
          <w:rFonts w:ascii="Arial" w:hAnsi="Arial" w:cs="Arial"/>
          <w:color w:val="auto"/>
        </w:rPr>
        <w:t>finansowanie</w:t>
      </w:r>
      <w:r w:rsidR="00760466" w:rsidRPr="006743DC">
        <w:rPr>
          <w:rFonts w:ascii="Arial" w:hAnsi="Arial" w:cs="Arial"/>
          <w:color w:val="auto"/>
        </w:rPr>
        <w:t xml:space="preserve"> </w:t>
      </w:r>
      <w:r w:rsidR="0005306F" w:rsidRPr="006743DC">
        <w:rPr>
          <w:rFonts w:ascii="Arial" w:hAnsi="Arial" w:cs="Arial"/>
          <w:color w:val="auto"/>
        </w:rPr>
        <w:t>planowanych</w:t>
      </w:r>
      <w:r w:rsidR="00760466" w:rsidRPr="006743DC">
        <w:rPr>
          <w:rFonts w:ascii="Arial" w:hAnsi="Arial" w:cs="Arial"/>
          <w:color w:val="auto"/>
        </w:rPr>
        <w:t xml:space="preserve"> </w:t>
      </w:r>
      <w:r w:rsidR="0005306F" w:rsidRPr="006743DC">
        <w:rPr>
          <w:rFonts w:ascii="Arial" w:hAnsi="Arial" w:cs="Arial"/>
          <w:color w:val="auto"/>
        </w:rPr>
        <w:t>działań.</w:t>
      </w:r>
    </w:p>
    <w:p w14:paraId="059E84F1" w14:textId="5CE68C85" w:rsidR="0005306F" w:rsidRPr="006743DC" w:rsidRDefault="00444A3E" w:rsidP="00EE3AA3">
      <w:pPr>
        <w:pStyle w:val="Default"/>
        <w:tabs>
          <w:tab w:val="left" w:pos="284"/>
        </w:tabs>
        <w:spacing w:line="276" w:lineRule="auto"/>
        <w:rPr>
          <w:rFonts w:ascii="Arial" w:hAnsi="Arial" w:cs="Arial"/>
          <w:color w:val="auto"/>
        </w:rPr>
      </w:pPr>
      <w:r>
        <w:rPr>
          <w:rFonts w:ascii="Arial" w:hAnsi="Arial" w:cs="Arial"/>
          <w:color w:val="auto"/>
        </w:rPr>
        <w:lastRenderedPageBreak/>
        <w:t>5.</w:t>
      </w:r>
      <w:r>
        <w:rPr>
          <w:rFonts w:ascii="Arial" w:hAnsi="Arial" w:cs="Arial"/>
          <w:color w:val="auto"/>
        </w:rPr>
        <w:tab/>
      </w:r>
      <w:r w:rsidR="0005306F" w:rsidRPr="006743DC">
        <w:rPr>
          <w:rFonts w:ascii="Arial" w:hAnsi="Arial" w:cs="Arial"/>
          <w:color w:val="auto"/>
        </w:rPr>
        <w:t>Udział</w:t>
      </w:r>
      <w:r w:rsidR="00760466" w:rsidRPr="006743DC">
        <w:rPr>
          <w:rFonts w:ascii="Arial" w:hAnsi="Arial" w:cs="Arial"/>
          <w:color w:val="auto"/>
        </w:rPr>
        <w:t xml:space="preserve"> </w:t>
      </w:r>
      <w:r w:rsidR="0005306F" w:rsidRPr="006743DC">
        <w:rPr>
          <w:rFonts w:ascii="Arial" w:hAnsi="Arial" w:cs="Arial"/>
          <w:color w:val="auto"/>
        </w:rPr>
        <w:t>nauczycieli</w:t>
      </w:r>
      <w:r w:rsidR="00760466" w:rsidRPr="006743DC">
        <w:rPr>
          <w:rFonts w:ascii="Arial" w:hAnsi="Arial" w:cs="Arial"/>
          <w:color w:val="auto"/>
        </w:rPr>
        <w:t xml:space="preserve"> </w:t>
      </w:r>
      <w:r w:rsidR="0005306F" w:rsidRPr="006743DC">
        <w:rPr>
          <w:rFonts w:ascii="Arial" w:hAnsi="Arial" w:cs="Arial"/>
          <w:color w:val="auto"/>
        </w:rPr>
        <w:t>w</w:t>
      </w:r>
      <w:r w:rsidR="00760466" w:rsidRPr="006743DC">
        <w:rPr>
          <w:rFonts w:ascii="Arial" w:hAnsi="Arial" w:cs="Arial"/>
          <w:color w:val="auto"/>
        </w:rPr>
        <w:t xml:space="preserve"> </w:t>
      </w:r>
      <w:r w:rsidR="0005306F" w:rsidRPr="006743DC">
        <w:rPr>
          <w:rFonts w:ascii="Arial" w:hAnsi="Arial" w:cs="Arial"/>
          <w:color w:val="auto"/>
        </w:rPr>
        <w:t>eksperymencie</w:t>
      </w:r>
      <w:r w:rsidR="00760466" w:rsidRPr="006743DC">
        <w:rPr>
          <w:rFonts w:ascii="Arial" w:hAnsi="Arial" w:cs="Arial"/>
          <w:color w:val="auto"/>
        </w:rPr>
        <w:t xml:space="preserve"> </w:t>
      </w:r>
      <w:r w:rsidR="0005306F" w:rsidRPr="006743DC">
        <w:rPr>
          <w:rFonts w:ascii="Arial" w:hAnsi="Arial" w:cs="Arial"/>
          <w:color w:val="auto"/>
        </w:rPr>
        <w:t>jest</w:t>
      </w:r>
      <w:r w:rsidR="00760466" w:rsidRPr="006743DC">
        <w:rPr>
          <w:rFonts w:ascii="Arial" w:hAnsi="Arial" w:cs="Arial"/>
          <w:color w:val="auto"/>
        </w:rPr>
        <w:t xml:space="preserve"> </w:t>
      </w:r>
      <w:r w:rsidR="0005306F" w:rsidRPr="006743DC">
        <w:rPr>
          <w:rFonts w:ascii="Arial" w:hAnsi="Arial" w:cs="Arial"/>
          <w:color w:val="auto"/>
        </w:rPr>
        <w:t>dobrowolny.</w:t>
      </w:r>
    </w:p>
    <w:p w14:paraId="14A34180" w14:textId="4A201A63" w:rsidR="0005306F" w:rsidRPr="006743DC" w:rsidRDefault="00444A3E" w:rsidP="00EE3AA3">
      <w:pPr>
        <w:pStyle w:val="Default"/>
        <w:tabs>
          <w:tab w:val="left" w:pos="284"/>
        </w:tabs>
        <w:spacing w:line="276" w:lineRule="auto"/>
        <w:rPr>
          <w:rFonts w:ascii="Arial" w:hAnsi="Arial" w:cs="Arial"/>
          <w:color w:val="auto"/>
        </w:rPr>
      </w:pPr>
      <w:r>
        <w:rPr>
          <w:rFonts w:ascii="Arial" w:hAnsi="Arial" w:cs="Arial"/>
          <w:color w:val="auto"/>
        </w:rPr>
        <w:t>6.</w:t>
      </w:r>
      <w:r>
        <w:rPr>
          <w:rFonts w:ascii="Arial" w:hAnsi="Arial" w:cs="Arial"/>
          <w:color w:val="auto"/>
        </w:rPr>
        <w:tab/>
      </w:r>
      <w:r w:rsidR="0005306F" w:rsidRPr="006743DC">
        <w:rPr>
          <w:rFonts w:ascii="Arial" w:hAnsi="Arial" w:cs="Arial"/>
          <w:color w:val="auto"/>
        </w:rPr>
        <w:t>Uchwałę</w:t>
      </w:r>
      <w:r w:rsidR="00760466" w:rsidRPr="006743DC">
        <w:rPr>
          <w:rFonts w:ascii="Arial" w:hAnsi="Arial" w:cs="Arial"/>
          <w:color w:val="auto"/>
        </w:rPr>
        <w:t xml:space="preserve"> </w:t>
      </w:r>
      <w:r w:rsidR="0005306F" w:rsidRPr="006743DC">
        <w:rPr>
          <w:rFonts w:ascii="Arial" w:hAnsi="Arial" w:cs="Arial"/>
          <w:color w:val="auto"/>
        </w:rPr>
        <w:t>w</w:t>
      </w:r>
      <w:r w:rsidR="00760466" w:rsidRPr="006743DC">
        <w:rPr>
          <w:rFonts w:ascii="Arial" w:hAnsi="Arial" w:cs="Arial"/>
          <w:color w:val="auto"/>
        </w:rPr>
        <w:t xml:space="preserve"> </w:t>
      </w:r>
      <w:r w:rsidR="0005306F" w:rsidRPr="006743DC">
        <w:rPr>
          <w:rFonts w:ascii="Arial" w:hAnsi="Arial" w:cs="Arial"/>
          <w:color w:val="auto"/>
        </w:rPr>
        <w:t>sprawie</w:t>
      </w:r>
      <w:r w:rsidR="00760466" w:rsidRPr="006743DC">
        <w:rPr>
          <w:rFonts w:ascii="Arial" w:hAnsi="Arial" w:cs="Arial"/>
          <w:color w:val="auto"/>
        </w:rPr>
        <w:t xml:space="preserve"> </w:t>
      </w:r>
      <w:r w:rsidR="0005306F" w:rsidRPr="006743DC">
        <w:rPr>
          <w:rFonts w:ascii="Arial" w:hAnsi="Arial" w:cs="Arial"/>
          <w:color w:val="auto"/>
        </w:rPr>
        <w:t>wprowadzenia</w:t>
      </w:r>
      <w:r w:rsidR="00760466" w:rsidRPr="006743DC">
        <w:rPr>
          <w:rFonts w:ascii="Arial" w:hAnsi="Arial" w:cs="Arial"/>
          <w:color w:val="auto"/>
        </w:rPr>
        <w:t xml:space="preserve"> </w:t>
      </w:r>
      <w:r w:rsidR="0005306F" w:rsidRPr="006743DC">
        <w:rPr>
          <w:rFonts w:ascii="Arial" w:hAnsi="Arial" w:cs="Arial"/>
          <w:color w:val="auto"/>
        </w:rPr>
        <w:t>eksperymentów</w:t>
      </w:r>
      <w:r w:rsidR="00760466" w:rsidRPr="006743DC">
        <w:rPr>
          <w:rFonts w:ascii="Arial" w:hAnsi="Arial" w:cs="Arial"/>
          <w:color w:val="auto"/>
        </w:rPr>
        <w:t xml:space="preserve"> </w:t>
      </w:r>
      <w:r w:rsidR="0005306F" w:rsidRPr="006743DC">
        <w:rPr>
          <w:rFonts w:ascii="Arial" w:hAnsi="Arial" w:cs="Arial"/>
          <w:color w:val="auto"/>
        </w:rPr>
        <w:t>w</w:t>
      </w:r>
      <w:r w:rsidR="00760466" w:rsidRPr="006743DC">
        <w:rPr>
          <w:rFonts w:ascii="Arial" w:hAnsi="Arial" w:cs="Arial"/>
          <w:color w:val="auto"/>
        </w:rPr>
        <w:t xml:space="preserve"> </w:t>
      </w:r>
      <w:r w:rsidR="0005306F" w:rsidRPr="006743DC">
        <w:rPr>
          <w:rFonts w:ascii="Arial" w:hAnsi="Arial" w:cs="Arial"/>
          <w:color w:val="auto"/>
        </w:rPr>
        <w:t>szkole</w:t>
      </w:r>
      <w:r w:rsidR="00760466" w:rsidRPr="006743DC">
        <w:rPr>
          <w:rFonts w:ascii="Arial" w:hAnsi="Arial" w:cs="Arial"/>
          <w:color w:val="auto"/>
        </w:rPr>
        <w:t xml:space="preserve"> </w:t>
      </w:r>
      <w:r w:rsidR="0005306F" w:rsidRPr="006743DC">
        <w:rPr>
          <w:rFonts w:ascii="Arial" w:hAnsi="Arial" w:cs="Arial"/>
          <w:color w:val="auto"/>
        </w:rPr>
        <w:t>podejmuje</w:t>
      </w:r>
      <w:r w:rsidR="00760466" w:rsidRPr="006743DC">
        <w:rPr>
          <w:rFonts w:ascii="Arial" w:hAnsi="Arial" w:cs="Arial"/>
          <w:color w:val="auto"/>
        </w:rPr>
        <w:t xml:space="preserve"> </w:t>
      </w:r>
      <w:r w:rsidR="0005306F" w:rsidRPr="006743DC">
        <w:rPr>
          <w:rFonts w:ascii="Arial" w:hAnsi="Arial" w:cs="Arial"/>
          <w:color w:val="auto"/>
        </w:rPr>
        <w:t>Rada</w:t>
      </w:r>
      <w:r w:rsidR="00760466" w:rsidRPr="006743DC">
        <w:rPr>
          <w:rFonts w:ascii="Arial" w:hAnsi="Arial" w:cs="Arial"/>
          <w:color w:val="auto"/>
        </w:rPr>
        <w:t xml:space="preserve"> </w:t>
      </w:r>
      <w:r w:rsidR="0005306F" w:rsidRPr="006743DC">
        <w:rPr>
          <w:rFonts w:ascii="Arial" w:hAnsi="Arial" w:cs="Arial"/>
          <w:color w:val="auto"/>
        </w:rPr>
        <w:t>Pedagogiczna.</w:t>
      </w:r>
    </w:p>
    <w:p w14:paraId="02A6692C" w14:textId="4DD8C515" w:rsidR="002518FB" w:rsidRPr="00F9202F" w:rsidRDefault="0005306F" w:rsidP="00115708">
      <w:pPr>
        <w:pStyle w:val="Nagwek3"/>
      </w:pPr>
      <w:r w:rsidRPr="00F9202F">
        <w:t>§</w:t>
      </w:r>
      <w:r w:rsidR="00760466" w:rsidRPr="00F9202F">
        <w:t xml:space="preserve"> </w:t>
      </w:r>
      <w:r w:rsidRPr="00F9202F">
        <w:t>7e</w:t>
      </w:r>
      <w:r w:rsidR="00A64078" w:rsidRPr="00F9202F">
        <w:t>.</w:t>
      </w:r>
    </w:p>
    <w:p w14:paraId="342101BE" w14:textId="6B759086" w:rsidR="00044A09" w:rsidRPr="00F9202F" w:rsidRDefault="00F9202F" w:rsidP="00EE3AA3">
      <w:pPr>
        <w:pStyle w:val="Default"/>
        <w:tabs>
          <w:tab w:val="left" w:pos="284"/>
        </w:tabs>
        <w:spacing w:line="276" w:lineRule="auto"/>
        <w:rPr>
          <w:rFonts w:ascii="Arial" w:hAnsi="Arial" w:cs="Arial"/>
          <w:bCs/>
          <w:color w:val="auto"/>
        </w:rPr>
      </w:pPr>
      <w:r>
        <w:rPr>
          <w:rFonts w:ascii="Arial" w:hAnsi="Arial" w:cs="Arial"/>
          <w:bCs/>
          <w:color w:val="auto"/>
        </w:rPr>
        <w:t xml:space="preserve">(uchylony) </w:t>
      </w:r>
    </w:p>
    <w:p w14:paraId="6C461FD9" w14:textId="28802206" w:rsidR="005A3F83" w:rsidRPr="00F9202F" w:rsidRDefault="002518FB" w:rsidP="00EE3AA3">
      <w:pPr>
        <w:pStyle w:val="Nagwek1"/>
        <w:tabs>
          <w:tab w:val="left" w:pos="284"/>
        </w:tabs>
        <w:spacing w:before="0" w:line="276" w:lineRule="auto"/>
        <w:rPr>
          <w:rFonts w:ascii="Arial" w:hAnsi="Arial" w:cs="Arial"/>
          <w:b w:val="0"/>
          <w:color w:val="auto"/>
          <w:sz w:val="24"/>
          <w:szCs w:val="24"/>
        </w:rPr>
      </w:pPr>
      <w:bookmarkStart w:id="17" w:name="_Toc500161350"/>
      <w:r w:rsidRPr="00F9202F">
        <w:rPr>
          <w:rFonts w:ascii="Arial" w:hAnsi="Arial" w:cs="Arial"/>
          <w:b w:val="0"/>
          <w:color w:val="auto"/>
          <w:sz w:val="24"/>
          <w:szCs w:val="24"/>
        </w:rPr>
        <w:t>Rozdział</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3</w:t>
      </w:r>
    </w:p>
    <w:p w14:paraId="451D65D2" w14:textId="673B9B56" w:rsidR="001F1DAC" w:rsidRPr="00F9202F" w:rsidRDefault="00FF6787" w:rsidP="00EE3AA3">
      <w:pPr>
        <w:pStyle w:val="Nagwek1"/>
        <w:tabs>
          <w:tab w:val="left" w:pos="284"/>
        </w:tabs>
        <w:spacing w:before="0" w:line="276" w:lineRule="auto"/>
        <w:rPr>
          <w:rFonts w:ascii="Arial" w:hAnsi="Arial" w:cs="Arial"/>
          <w:b w:val="0"/>
          <w:color w:val="auto"/>
          <w:sz w:val="24"/>
          <w:szCs w:val="24"/>
        </w:rPr>
      </w:pPr>
      <w:r w:rsidRPr="00F9202F">
        <w:rPr>
          <w:rFonts w:ascii="Arial" w:hAnsi="Arial" w:cs="Arial"/>
          <w:b w:val="0"/>
          <w:color w:val="auto"/>
          <w:sz w:val="24"/>
          <w:szCs w:val="24"/>
        </w:rPr>
        <w:t>Działalność</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edukacyjna</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szkoły</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i</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pomoc</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psychologiczno-</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pedagogiczna</w:t>
      </w:r>
      <w:bookmarkEnd w:id="17"/>
    </w:p>
    <w:p w14:paraId="392229E1" w14:textId="10F16896" w:rsidR="00E2081D" w:rsidRPr="00F9202F" w:rsidRDefault="00556B20" w:rsidP="00115708">
      <w:pPr>
        <w:pStyle w:val="Nagwek3"/>
        <w:rPr>
          <w:lang w:eastAsia="en-US"/>
        </w:rPr>
      </w:pPr>
      <w:r w:rsidRPr="00F9202F">
        <w:rPr>
          <w:lang w:eastAsia="en-US"/>
        </w:rPr>
        <w:t>§</w:t>
      </w:r>
      <w:r w:rsidR="00760466" w:rsidRPr="00F9202F">
        <w:rPr>
          <w:lang w:eastAsia="en-US"/>
        </w:rPr>
        <w:t xml:space="preserve"> </w:t>
      </w:r>
      <w:r w:rsidRPr="00F9202F">
        <w:rPr>
          <w:lang w:eastAsia="en-US"/>
        </w:rPr>
        <w:t>8</w:t>
      </w:r>
      <w:r w:rsidR="00A64078" w:rsidRPr="00F9202F">
        <w:rPr>
          <w:lang w:eastAsia="en-US"/>
        </w:rPr>
        <w:t>.</w:t>
      </w:r>
    </w:p>
    <w:p w14:paraId="17FC9969" w14:textId="1ACFFB3B" w:rsidR="000B492B" w:rsidRPr="006743DC" w:rsidRDefault="000B492B" w:rsidP="00EE3AA3">
      <w:pPr>
        <w:pStyle w:val="Akapitzlist"/>
        <w:numPr>
          <w:ilvl w:val="0"/>
          <w:numId w:val="10"/>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Szkoła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umożliwia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podtrzymywanie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poczucia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tożsamości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religijnej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organizując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życzenie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naukę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religii.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Życzenie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jest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wyrażone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formie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oświadczenia,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musi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ponawiane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kolejnym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natomiast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zostać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zmienione.</w:t>
      </w:r>
    </w:p>
    <w:p w14:paraId="0C638334" w14:textId="5A94182C" w:rsidR="00E2081D" w:rsidRPr="00F9202F" w:rsidRDefault="000B492B" w:rsidP="00EE3AA3">
      <w:pPr>
        <w:pStyle w:val="Akapitzlist"/>
        <w:numPr>
          <w:ilvl w:val="0"/>
          <w:numId w:val="10"/>
        </w:numPr>
        <w:shd w:val="clear" w:color="auto" w:fill="FFFFFF"/>
        <w:tabs>
          <w:tab w:val="left" w:pos="284"/>
        </w:tabs>
        <w:spacing w:after="0"/>
        <w:ind w:left="0" w:firstLine="0"/>
        <w:contextualSpacing w:val="0"/>
        <w:rPr>
          <w:rFonts w:ascii="Arial" w:eastAsia="Times New Roman" w:hAnsi="Arial" w:cs="Arial"/>
          <w:sz w:val="24"/>
          <w:szCs w:val="24"/>
          <w:lang w:eastAsia="pl-PL"/>
        </w:rPr>
      </w:pPr>
      <w:bookmarkStart w:id="18" w:name="_Hlk112496393"/>
      <w:r w:rsidRPr="006743DC">
        <w:rPr>
          <w:rFonts w:ascii="Arial" w:eastAsia="Times New Roman" w:hAnsi="Arial" w:cs="Arial"/>
          <w:sz w:val="24"/>
          <w:szCs w:val="24"/>
          <w:lang w:eastAsia="pl-PL"/>
        </w:rPr>
        <w:t>Uczniowie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objęci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nauką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religii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czas</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religii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opieką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świetlicy</w:t>
      </w:r>
      <w:r w:rsidR="00ED7FD7" w:rsidRPr="006743DC">
        <w:rPr>
          <w:rFonts w:ascii="Arial" w:eastAsia="Times New Roman" w:hAnsi="Arial" w:cs="Arial"/>
          <w:sz w:val="24"/>
          <w:szCs w:val="24"/>
          <w:lang w:eastAsia="pl-PL"/>
        </w:rPr>
        <w:t xml:space="preserve"> lub biblioteki</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warunkiem,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jest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pierwsza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ani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ostatnia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godzina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lekcyjna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danego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oddziału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klasowego.</w:t>
      </w:r>
      <w:bookmarkEnd w:id="18"/>
    </w:p>
    <w:p w14:paraId="79C0941D" w14:textId="30F56337" w:rsidR="000B492B" w:rsidRPr="006743DC" w:rsidRDefault="000B492B" w:rsidP="00115708">
      <w:pPr>
        <w:pStyle w:val="Nagwek3"/>
      </w:pPr>
      <w:r w:rsidRPr="00F9202F">
        <w:t>§</w:t>
      </w:r>
      <w:r w:rsidR="00760466" w:rsidRPr="00F9202F">
        <w:t xml:space="preserve"> </w:t>
      </w:r>
      <w:r w:rsidR="00E74DD5" w:rsidRPr="00F9202F">
        <w:t>9</w:t>
      </w:r>
      <w:r w:rsidRPr="00F9202F">
        <w:t>.</w:t>
      </w:r>
    </w:p>
    <w:p w14:paraId="6BFF2248" w14:textId="41DB8A72" w:rsidR="000B492B" w:rsidRPr="006743DC" w:rsidRDefault="003650CB" w:rsidP="00EE3AA3">
      <w:pPr>
        <w:pStyle w:val="Default"/>
        <w:tabs>
          <w:tab w:val="left" w:pos="284"/>
        </w:tabs>
        <w:spacing w:line="276" w:lineRule="auto"/>
        <w:rPr>
          <w:rFonts w:ascii="Arial" w:hAnsi="Arial" w:cs="Arial"/>
          <w:color w:val="auto"/>
        </w:rPr>
      </w:pPr>
      <w:r w:rsidRPr="006743DC">
        <w:rPr>
          <w:rFonts w:ascii="Arial" w:hAnsi="Arial" w:cs="Arial"/>
          <w:color w:val="auto"/>
        </w:rPr>
        <w:t>W</w:t>
      </w:r>
      <w:r w:rsidR="00760466" w:rsidRPr="006743DC">
        <w:rPr>
          <w:rFonts w:ascii="Arial" w:hAnsi="Arial" w:cs="Arial"/>
          <w:color w:val="auto"/>
        </w:rPr>
        <w:t xml:space="preserve"> </w:t>
      </w:r>
      <w:r w:rsidR="000B492B" w:rsidRPr="006743DC">
        <w:rPr>
          <w:rFonts w:ascii="Arial" w:hAnsi="Arial" w:cs="Arial"/>
          <w:color w:val="auto"/>
        </w:rPr>
        <w:t>szkole</w:t>
      </w:r>
      <w:r w:rsidR="00760466" w:rsidRPr="006743DC">
        <w:rPr>
          <w:rFonts w:ascii="Arial" w:hAnsi="Arial" w:cs="Arial"/>
          <w:color w:val="auto"/>
        </w:rPr>
        <w:t xml:space="preserve"> </w:t>
      </w:r>
      <w:r w:rsidR="000B492B" w:rsidRPr="006743DC">
        <w:rPr>
          <w:rFonts w:ascii="Arial" w:hAnsi="Arial" w:cs="Arial"/>
          <w:color w:val="auto"/>
        </w:rPr>
        <w:t>prowadzone</w:t>
      </w:r>
      <w:r w:rsidR="00760466" w:rsidRPr="006743DC">
        <w:rPr>
          <w:rFonts w:ascii="Arial" w:hAnsi="Arial" w:cs="Arial"/>
          <w:color w:val="auto"/>
        </w:rPr>
        <w:t xml:space="preserve"> </w:t>
      </w:r>
      <w:r w:rsidR="000B492B" w:rsidRPr="006743DC">
        <w:rPr>
          <w:rFonts w:ascii="Arial" w:hAnsi="Arial" w:cs="Arial"/>
          <w:color w:val="auto"/>
        </w:rPr>
        <w:t>są</w:t>
      </w:r>
      <w:r w:rsidR="00760466" w:rsidRPr="006743DC">
        <w:rPr>
          <w:rFonts w:ascii="Arial" w:hAnsi="Arial" w:cs="Arial"/>
          <w:color w:val="auto"/>
        </w:rPr>
        <w:t xml:space="preserve"> </w:t>
      </w:r>
      <w:r w:rsidR="000B492B" w:rsidRPr="006743DC">
        <w:rPr>
          <w:rFonts w:ascii="Arial" w:hAnsi="Arial" w:cs="Arial"/>
          <w:color w:val="auto"/>
        </w:rPr>
        <w:t>następujące</w:t>
      </w:r>
      <w:r w:rsidR="00760466" w:rsidRPr="006743DC">
        <w:rPr>
          <w:rFonts w:ascii="Arial" w:hAnsi="Arial" w:cs="Arial"/>
          <w:color w:val="auto"/>
        </w:rPr>
        <w:t xml:space="preserve"> </w:t>
      </w:r>
      <w:r w:rsidR="000B492B" w:rsidRPr="006743DC">
        <w:rPr>
          <w:rFonts w:ascii="Arial" w:hAnsi="Arial" w:cs="Arial"/>
          <w:color w:val="auto"/>
        </w:rPr>
        <w:t>formy</w:t>
      </w:r>
      <w:r w:rsidR="00760466" w:rsidRPr="006743DC">
        <w:rPr>
          <w:rFonts w:ascii="Arial" w:hAnsi="Arial" w:cs="Arial"/>
          <w:color w:val="auto"/>
        </w:rPr>
        <w:t xml:space="preserve"> </w:t>
      </w:r>
      <w:r w:rsidR="000B492B" w:rsidRPr="006743DC">
        <w:rPr>
          <w:rFonts w:ascii="Arial" w:hAnsi="Arial" w:cs="Arial"/>
          <w:color w:val="auto"/>
        </w:rPr>
        <w:t>działalności</w:t>
      </w:r>
      <w:r w:rsidR="00760466" w:rsidRPr="006743DC">
        <w:rPr>
          <w:rFonts w:ascii="Arial" w:hAnsi="Arial" w:cs="Arial"/>
          <w:color w:val="auto"/>
        </w:rPr>
        <w:t xml:space="preserve"> </w:t>
      </w:r>
      <w:r w:rsidR="000B492B" w:rsidRPr="006743DC">
        <w:rPr>
          <w:rFonts w:ascii="Arial" w:hAnsi="Arial" w:cs="Arial"/>
          <w:color w:val="auto"/>
        </w:rPr>
        <w:t>dydaktyczno-wychowawczej:</w:t>
      </w:r>
    </w:p>
    <w:p w14:paraId="35D306D6" w14:textId="7785B082" w:rsidR="000B492B" w:rsidRPr="006743DC" w:rsidRDefault="000B492B" w:rsidP="00EE3AA3">
      <w:pPr>
        <w:pStyle w:val="Default"/>
        <w:numPr>
          <w:ilvl w:val="0"/>
          <w:numId w:val="17"/>
        </w:numPr>
        <w:tabs>
          <w:tab w:val="left" w:pos="284"/>
        </w:tabs>
        <w:spacing w:line="276" w:lineRule="auto"/>
        <w:ind w:left="0" w:firstLine="0"/>
        <w:rPr>
          <w:rFonts w:ascii="Arial" w:hAnsi="Arial" w:cs="Arial"/>
          <w:color w:val="auto"/>
        </w:rPr>
      </w:pPr>
      <w:r w:rsidRPr="006743DC">
        <w:rPr>
          <w:rFonts w:ascii="Arial" w:hAnsi="Arial" w:cs="Arial"/>
          <w:color w:val="auto"/>
        </w:rPr>
        <w:t>obowiązkowe</w:t>
      </w:r>
      <w:r w:rsidR="00760466" w:rsidRPr="006743DC">
        <w:rPr>
          <w:rFonts w:ascii="Arial" w:hAnsi="Arial" w:cs="Arial"/>
          <w:color w:val="auto"/>
        </w:rPr>
        <w:t xml:space="preserve"> </w:t>
      </w:r>
      <w:r w:rsidRPr="006743DC">
        <w:rPr>
          <w:rFonts w:ascii="Arial" w:hAnsi="Arial" w:cs="Arial"/>
          <w:color w:val="auto"/>
        </w:rPr>
        <w:t>zajęcia</w:t>
      </w:r>
      <w:r w:rsidR="00760466" w:rsidRPr="006743DC">
        <w:rPr>
          <w:rFonts w:ascii="Arial" w:hAnsi="Arial" w:cs="Arial"/>
          <w:color w:val="auto"/>
        </w:rPr>
        <w:t xml:space="preserve"> </w:t>
      </w:r>
      <w:r w:rsidRPr="006743DC">
        <w:rPr>
          <w:rFonts w:ascii="Arial" w:hAnsi="Arial" w:cs="Arial"/>
          <w:color w:val="auto"/>
        </w:rPr>
        <w:t>edukacyjne</w:t>
      </w:r>
      <w:r w:rsidR="00760466" w:rsidRPr="006743DC">
        <w:rPr>
          <w:rFonts w:ascii="Arial" w:hAnsi="Arial" w:cs="Arial"/>
          <w:color w:val="auto"/>
        </w:rPr>
        <w:t xml:space="preserve"> </w:t>
      </w:r>
      <w:r w:rsidRPr="006743DC">
        <w:rPr>
          <w:rFonts w:ascii="Arial" w:hAnsi="Arial" w:cs="Arial"/>
          <w:color w:val="auto"/>
        </w:rPr>
        <w:t>wynikające</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ramowego</w:t>
      </w:r>
      <w:r w:rsidR="00760466" w:rsidRPr="006743DC">
        <w:rPr>
          <w:rFonts w:ascii="Arial" w:hAnsi="Arial" w:cs="Arial"/>
          <w:color w:val="auto"/>
        </w:rPr>
        <w:t xml:space="preserve"> </w:t>
      </w:r>
      <w:r w:rsidRPr="006743DC">
        <w:rPr>
          <w:rFonts w:ascii="Arial" w:hAnsi="Arial" w:cs="Arial"/>
          <w:color w:val="auto"/>
        </w:rPr>
        <w:t>planu</w:t>
      </w:r>
      <w:r w:rsidR="00760466" w:rsidRPr="006743DC">
        <w:rPr>
          <w:rFonts w:ascii="Arial" w:hAnsi="Arial" w:cs="Arial"/>
          <w:color w:val="auto"/>
        </w:rPr>
        <w:t xml:space="preserve"> </w:t>
      </w:r>
      <w:r w:rsidRPr="006743DC">
        <w:rPr>
          <w:rFonts w:ascii="Arial" w:hAnsi="Arial" w:cs="Arial"/>
          <w:color w:val="auto"/>
        </w:rPr>
        <w:t>nauczania</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zakresu</w:t>
      </w:r>
      <w:r w:rsidR="00760466" w:rsidRPr="006743DC">
        <w:rPr>
          <w:rFonts w:ascii="Arial" w:hAnsi="Arial" w:cs="Arial"/>
          <w:color w:val="auto"/>
        </w:rPr>
        <w:t xml:space="preserve"> </w:t>
      </w:r>
      <w:r w:rsidRPr="006743DC">
        <w:rPr>
          <w:rFonts w:ascii="Arial" w:hAnsi="Arial" w:cs="Arial"/>
          <w:color w:val="auto"/>
        </w:rPr>
        <w:t>kształcenia</w:t>
      </w:r>
      <w:r w:rsidR="00760466" w:rsidRPr="006743DC">
        <w:rPr>
          <w:rFonts w:ascii="Arial" w:hAnsi="Arial" w:cs="Arial"/>
          <w:color w:val="auto"/>
        </w:rPr>
        <w:t xml:space="preserve"> </w:t>
      </w:r>
      <w:r w:rsidRPr="006743DC">
        <w:rPr>
          <w:rFonts w:ascii="Arial" w:hAnsi="Arial" w:cs="Arial"/>
          <w:color w:val="auto"/>
        </w:rPr>
        <w:t>ogólnego;</w:t>
      </w:r>
    </w:p>
    <w:p w14:paraId="7BBA221F" w14:textId="54C20B1E" w:rsidR="000B492B" w:rsidRPr="006743DC" w:rsidRDefault="000B492B" w:rsidP="00EE3AA3">
      <w:pPr>
        <w:pStyle w:val="Default"/>
        <w:numPr>
          <w:ilvl w:val="0"/>
          <w:numId w:val="17"/>
        </w:numPr>
        <w:tabs>
          <w:tab w:val="left" w:pos="284"/>
        </w:tabs>
        <w:spacing w:line="276" w:lineRule="auto"/>
        <w:ind w:left="0" w:firstLine="0"/>
        <w:rPr>
          <w:rFonts w:ascii="Arial" w:hAnsi="Arial" w:cs="Arial"/>
          <w:color w:val="auto"/>
        </w:rPr>
      </w:pPr>
      <w:r w:rsidRPr="006743DC">
        <w:rPr>
          <w:rFonts w:ascii="Arial" w:hAnsi="Arial" w:cs="Arial"/>
          <w:color w:val="auto"/>
        </w:rPr>
        <w:t>zajęcia</w:t>
      </w:r>
      <w:r w:rsidR="00760466" w:rsidRPr="006743DC">
        <w:rPr>
          <w:rFonts w:ascii="Arial" w:hAnsi="Arial" w:cs="Arial"/>
          <w:color w:val="auto"/>
        </w:rPr>
        <w:t xml:space="preserve"> </w:t>
      </w:r>
      <w:r w:rsidRPr="006743DC">
        <w:rPr>
          <w:rFonts w:ascii="Arial" w:hAnsi="Arial" w:cs="Arial"/>
          <w:color w:val="auto"/>
        </w:rPr>
        <w:t>rewalidacyjne</w:t>
      </w:r>
      <w:r w:rsidR="00760466" w:rsidRPr="006743DC">
        <w:rPr>
          <w:rFonts w:ascii="Arial" w:hAnsi="Arial" w:cs="Arial"/>
          <w:color w:val="auto"/>
        </w:rPr>
        <w:t xml:space="preserve"> </w:t>
      </w:r>
      <w:r w:rsidRPr="006743DC">
        <w:rPr>
          <w:rFonts w:ascii="Arial" w:hAnsi="Arial" w:cs="Arial"/>
          <w:color w:val="auto"/>
        </w:rPr>
        <w:t>dla</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niepełnosprawnych;</w:t>
      </w:r>
    </w:p>
    <w:p w14:paraId="2EBBEC0F" w14:textId="04937FF6" w:rsidR="000B492B" w:rsidRPr="006743DC" w:rsidRDefault="000B492B" w:rsidP="00EE3AA3">
      <w:pPr>
        <w:pStyle w:val="Default"/>
        <w:numPr>
          <w:ilvl w:val="0"/>
          <w:numId w:val="17"/>
        </w:numPr>
        <w:tabs>
          <w:tab w:val="left" w:pos="284"/>
        </w:tabs>
        <w:spacing w:line="276" w:lineRule="auto"/>
        <w:ind w:left="0" w:firstLine="0"/>
        <w:rPr>
          <w:rFonts w:ascii="Arial" w:hAnsi="Arial" w:cs="Arial"/>
          <w:color w:val="auto"/>
        </w:rPr>
      </w:pPr>
      <w:r w:rsidRPr="006743DC">
        <w:rPr>
          <w:rFonts w:ascii="Arial" w:hAnsi="Arial" w:cs="Arial"/>
          <w:color w:val="auto"/>
        </w:rPr>
        <w:t>zajęcia</w:t>
      </w:r>
      <w:r w:rsidR="00760466" w:rsidRPr="006743DC">
        <w:rPr>
          <w:rFonts w:ascii="Arial" w:hAnsi="Arial" w:cs="Arial"/>
          <w:color w:val="auto"/>
        </w:rPr>
        <w:t xml:space="preserve"> </w:t>
      </w:r>
      <w:r w:rsidRPr="006743DC">
        <w:rPr>
          <w:rFonts w:ascii="Arial" w:hAnsi="Arial" w:cs="Arial"/>
          <w:color w:val="auto"/>
        </w:rPr>
        <w:t>prowadzone</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ramach</w:t>
      </w:r>
      <w:r w:rsidR="00760466" w:rsidRPr="006743DC">
        <w:rPr>
          <w:rFonts w:ascii="Arial" w:hAnsi="Arial" w:cs="Arial"/>
          <w:color w:val="auto"/>
        </w:rPr>
        <w:t xml:space="preserve"> </w:t>
      </w:r>
      <w:r w:rsidRPr="006743DC">
        <w:rPr>
          <w:rFonts w:ascii="Arial" w:hAnsi="Arial" w:cs="Arial"/>
          <w:color w:val="auto"/>
        </w:rPr>
        <w:t>pomocy</w:t>
      </w:r>
      <w:r w:rsidR="00760466" w:rsidRPr="006743DC">
        <w:rPr>
          <w:rFonts w:ascii="Arial" w:hAnsi="Arial" w:cs="Arial"/>
          <w:color w:val="auto"/>
        </w:rPr>
        <w:t xml:space="preserve"> </w:t>
      </w:r>
      <w:r w:rsidRPr="006743DC">
        <w:rPr>
          <w:rFonts w:ascii="Arial" w:hAnsi="Arial" w:cs="Arial"/>
          <w:color w:val="auto"/>
        </w:rPr>
        <w:t>psychologiczno-pedagogicznej;</w:t>
      </w:r>
    </w:p>
    <w:p w14:paraId="7A5BCB65" w14:textId="45C7DB49" w:rsidR="000B492B" w:rsidRPr="006743DC" w:rsidRDefault="000B492B" w:rsidP="00EE3AA3">
      <w:pPr>
        <w:pStyle w:val="Default"/>
        <w:numPr>
          <w:ilvl w:val="0"/>
          <w:numId w:val="17"/>
        </w:numPr>
        <w:tabs>
          <w:tab w:val="left" w:pos="284"/>
        </w:tabs>
        <w:spacing w:line="276" w:lineRule="auto"/>
        <w:ind w:left="0" w:firstLine="0"/>
        <w:rPr>
          <w:rFonts w:ascii="Arial" w:hAnsi="Arial" w:cs="Arial"/>
          <w:color w:val="auto"/>
        </w:rPr>
      </w:pPr>
      <w:r w:rsidRPr="006743DC">
        <w:rPr>
          <w:rFonts w:ascii="Arial" w:hAnsi="Arial" w:cs="Arial"/>
          <w:color w:val="auto"/>
        </w:rPr>
        <w:t>zajęcia</w:t>
      </w:r>
      <w:r w:rsidR="00760466" w:rsidRPr="006743DC">
        <w:rPr>
          <w:rFonts w:ascii="Arial" w:hAnsi="Arial" w:cs="Arial"/>
          <w:color w:val="auto"/>
        </w:rPr>
        <w:t xml:space="preserve"> </w:t>
      </w:r>
      <w:r w:rsidRPr="006743DC">
        <w:rPr>
          <w:rFonts w:ascii="Arial" w:hAnsi="Arial" w:cs="Arial"/>
          <w:color w:val="auto"/>
        </w:rPr>
        <w:t>rozwijające</w:t>
      </w:r>
      <w:r w:rsidR="00760466" w:rsidRPr="006743DC">
        <w:rPr>
          <w:rFonts w:ascii="Arial" w:hAnsi="Arial" w:cs="Arial"/>
          <w:color w:val="auto"/>
        </w:rPr>
        <w:t xml:space="preserve"> </w:t>
      </w:r>
      <w:r w:rsidRPr="006743DC">
        <w:rPr>
          <w:rFonts w:ascii="Arial" w:hAnsi="Arial" w:cs="Arial"/>
          <w:color w:val="auto"/>
        </w:rPr>
        <w:t>zainteresowania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uzdolnienia</w:t>
      </w:r>
      <w:r w:rsidR="00760466" w:rsidRPr="006743DC">
        <w:rPr>
          <w:rFonts w:ascii="Arial" w:hAnsi="Arial" w:cs="Arial"/>
          <w:color w:val="auto"/>
        </w:rPr>
        <w:t xml:space="preserve"> </w:t>
      </w:r>
      <w:r w:rsidRPr="006743DC">
        <w:rPr>
          <w:rFonts w:ascii="Arial" w:hAnsi="Arial" w:cs="Arial"/>
          <w:color w:val="auto"/>
        </w:rPr>
        <w:t>uczniów;</w:t>
      </w:r>
    </w:p>
    <w:p w14:paraId="2E96DAA1" w14:textId="35FBD41B" w:rsidR="000B492B" w:rsidRPr="006743DC" w:rsidRDefault="000B492B" w:rsidP="00EE3AA3">
      <w:pPr>
        <w:pStyle w:val="Default"/>
        <w:numPr>
          <w:ilvl w:val="0"/>
          <w:numId w:val="17"/>
        </w:numPr>
        <w:tabs>
          <w:tab w:val="left" w:pos="284"/>
        </w:tabs>
        <w:spacing w:line="276" w:lineRule="auto"/>
        <w:ind w:left="0" w:firstLine="0"/>
        <w:rPr>
          <w:rFonts w:ascii="Arial" w:hAnsi="Arial" w:cs="Arial"/>
          <w:color w:val="auto"/>
        </w:rPr>
      </w:pPr>
      <w:r w:rsidRPr="006743DC">
        <w:rPr>
          <w:rFonts w:ascii="Arial" w:hAnsi="Arial" w:cs="Arial"/>
          <w:color w:val="auto"/>
        </w:rPr>
        <w:t>zajęcia</w:t>
      </w:r>
      <w:r w:rsidR="00760466" w:rsidRPr="006743DC">
        <w:rPr>
          <w:rFonts w:ascii="Arial" w:hAnsi="Arial" w:cs="Arial"/>
          <w:color w:val="auto"/>
        </w:rPr>
        <w:t xml:space="preserve"> </w:t>
      </w:r>
      <w:r w:rsidRPr="006743DC">
        <w:rPr>
          <w:rFonts w:ascii="Arial" w:hAnsi="Arial" w:cs="Arial"/>
          <w:color w:val="auto"/>
        </w:rPr>
        <w:t>religii/etyki;</w:t>
      </w:r>
    </w:p>
    <w:p w14:paraId="6C4E0C8E" w14:textId="7DCEB57A" w:rsidR="000B492B" w:rsidRPr="006743DC" w:rsidRDefault="000B492B" w:rsidP="00EE3AA3">
      <w:pPr>
        <w:pStyle w:val="Default"/>
        <w:numPr>
          <w:ilvl w:val="0"/>
          <w:numId w:val="17"/>
        </w:numPr>
        <w:tabs>
          <w:tab w:val="left" w:pos="284"/>
        </w:tabs>
        <w:spacing w:line="276" w:lineRule="auto"/>
        <w:ind w:left="0" w:firstLine="0"/>
        <w:rPr>
          <w:rFonts w:ascii="Arial" w:hAnsi="Arial" w:cs="Arial"/>
          <w:color w:val="auto"/>
        </w:rPr>
      </w:pPr>
      <w:bookmarkStart w:id="19" w:name="_Hlk112496410"/>
      <w:r w:rsidRPr="006743DC">
        <w:rPr>
          <w:rFonts w:ascii="Arial" w:hAnsi="Arial" w:cs="Arial"/>
          <w:color w:val="auto"/>
        </w:rPr>
        <w:t>zajęcia</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wiedzy</w:t>
      </w:r>
      <w:r w:rsidR="00760466" w:rsidRPr="006743DC">
        <w:rPr>
          <w:rFonts w:ascii="Arial" w:hAnsi="Arial" w:cs="Arial"/>
          <w:color w:val="auto"/>
        </w:rPr>
        <w:t xml:space="preserve"> </w:t>
      </w:r>
      <w:r w:rsidRPr="006743DC">
        <w:rPr>
          <w:rFonts w:ascii="Arial" w:hAnsi="Arial" w:cs="Arial"/>
          <w:color w:val="auto"/>
        </w:rPr>
        <w:t>o</w:t>
      </w:r>
      <w:r w:rsidR="00760466" w:rsidRPr="006743DC">
        <w:rPr>
          <w:rFonts w:ascii="Arial" w:hAnsi="Arial" w:cs="Arial"/>
          <w:color w:val="auto"/>
        </w:rPr>
        <w:t xml:space="preserve"> </w:t>
      </w:r>
      <w:r w:rsidRPr="006743DC">
        <w:rPr>
          <w:rFonts w:ascii="Arial" w:hAnsi="Arial" w:cs="Arial"/>
          <w:color w:val="auto"/>
        </w:rPr>
        <w:t>życiu</w:t>
      </w:r>
      <w:r w:rsidR="00760466" w:rsidRPr="006743DC">
        <w:rPr>
          <w:rFonts w:ascii="Arial" w:hAnsi="Arial" w:cs="Arial"/>
          <w:color w:val="auto"/>
        </w:rPr>
        <w:t xml:space="preserve"> </w:t>
      </w:r>
      <w:r w:rsidR="001E71A6" w:rsidRPr="006743DC">
        <w:rPr>
          <w:rFonts w:ascii="Arial" w:hAnsi="Arial" w:cs="Arial"/>
          <w:color w:val="auto"/>
        </w:rPr>
        <w:t>w</w:t>
      </w:r>
      <w:r w:rsidR="00760466" w:rsidRPr="006743DC">
        <w:rPr>
          <w:rFonts w:ascii="Arial" w:hAnsi="Arial" w:cs="Arial"/>
          <w:color w:val="auto"/>
        </w:rPr>
        <w:t xml:space="preserve"> </w:t>
      </w:r>
      <w:r w:rsidR="001E71A6" w:rsidRPr="006743DC">
        <w:rPr>
          <w:rFonts w:ascii="Arial" w:hAnsi="Arial" w:cs="Arial"/>
          <w:color w:val="auto"/>
        </w:rPr>
        <w:t>rodzinie</w:t>
      </w:r>
      <w:bookmarkEnd w:id="19"/>
      <w:r w:rsidR="00B26F7E" w:rsidRPr="006743DC">
        <w:rPr>
          <w:rFonts w:ascii="Arial" w:hAnsi="Arial" w:cs="Arial"/>
          <w:color w:val="auto"/>
        </w:rPr>
        <w:t>;</w:t>
      </w:r>
    </w:p>
    <w:p w14:paraId="103ED590" w14:textId="340AE819" w:rsidR="00E2081D" w:rsidRPr="00F9202F" w:rsidRDefault="000B492B" w:rsidP="00EE3AA3">
      <w:pPr>
        <w:pStyle w:val="Default"/>
        <w:numPr>
          <w:ilvl w:val="0"/>
          <w:numId w:val="17"/>
        </w:numPr>
        <w:tabs>
          <w:tab w:val="left" w:pos="284"/>
        </w:tabs>
        <w:spacing w:line="276" w:lineRule="auto"/>
        <w:ind w:left="0" w:firstLine="0"/>
        <w:rPr>
          <w:rFonts w:ascii="Arial" w:hAnsi="Arial" w:cs="Arial"/>
          <w:color w:val="auto"/>
        </w:rPr>
      </w:pPr>
      <w:r w:rsidRPr="006743DC">
        <w:rPr>
          <w:rFonts w:ascii="Arial" w:hAnsi="Arial" w:cs="Arial"/>
          <w:color w:val="auto"/>
        </w:rPr>
        <w:t>zajęcia,</w:t>
      </w:r>
      <w:r w:rsidR="00760466" w:rsidRPr="006743DC">
        <w:rPr>
          <w:rFonts w:ascii="Arial" w:hAnsi="Arial" w:cs="Arial"/>
          <w:color w:val="auto"/>
        </w:rPr>
        <w:t xml:space="preserve"> </w:t>
      </w:r>
      <w:r w:rsidRPr="006743DC">
        <w:rPr>
          <w:rFonts w:ascii="Arial" w:hAnsi="Arial" w:cs="Arial"/>
          <w:color w:val="auto"/>
        </w:rPr>
        <w:t>dla</w:t>
      </w:r>
      <w:r w:rsidR="00760466" w:rsidRPr="006743DC">
        <w:rPr>
          <w:rFonts w:ascii="Arial" w:hAnsi="Arial" w:cs="Arial"/>
          <w:color w:val="auto"/>
        </w:rPr>
        <w:t xml:space="preserve"> </w:t>
      </w:r>
      <w:r w:rsidRPr="006743DC">
        <w:rPr>
          <w:rFonts w:ascii="Arial" w:hAnsi="Arial" w:cs="Arial"/>
          <w:color w:val="auto"/>
        </w:rPr>
        <w:t>których</w:t>
      </w:r>
      <w:r w:rsidR="00760466" w:rsidRPr="006743DC">
        <w:rPr>
          <w:rFonts w:ascii="Arial" w:hAnsi="Arial" w:cs="Arial"/>
          <w:color w:val="auto"/>
        </w:rPr>
        <w:t xml:space="preserve"> </w:t>
      </w:r>
      <w:r w:rsidRPr="006743DC">
        <w:rPr>
          <w:rFonts w:ascii="Arial" w:hAnsi="Arial" w:cs="Arial"/>
          <w:color w:val="auto"/>
        </w:rPr>
        <w:t>nie</w:t>
      </w:r>
      <w:r w:rsidR="00760466" w:rsidRPr="006743DC">
        <w:rPr>
          <w:rFonts w:ascii="Arial" w:hAnsi="Arial" w:cs="Arial"/>
          <w:color w:val="auto"/>
        </w:rPr>
        <w:t xml:space="preserve"> </w:t>
      </w:r>
      <w:r w:rsidRPr="006743DC">
        <w:rPr>
          <w:rFonts w:ascii="Arial" w:hAnsi="Arial" w:cs="Arial"/>
          <w:color w:val="auto"/>
        </w:rPr>
        <w:t>została</w:t>
      </w:r>
      <w:r w:rsidR="00760466" w:rsidRPr="006743DC">
        <w:rPr>
          <w:rFonts w:ascii="Arial" w:hAnsi="Arial" w:cs="Arial"/>
          <w:color w:val="auto"/>
        </w:rPr>
        <w:t xml:space="preserve"> </w:t>
      </w:r>
      <w:r w:rsidRPr="006743DC">
        <w:rPr>
          <w:rFonts w:ascii="Arial" w:hAnsi="Arial" w:cs="Arial"/>
          <w:color w:val="auto"/>
        </w:rPr>
        <w:t>ustalona</w:t>
      </w:r>
      <w:r w:rsidR="00760466" w:rsidRPr="006743DC">
        <w:rPr>
          <w:rFonts w:ascii="Arial" w:hAnsi="Arial" w:cs="Arial"/>
          <w:color w:val="auto"/>
        </w:rPr>
        <w:t xml:space="preserve"> </w:t>
      </w:r>
      <w:r w:rsidRPr="006743DC">
        <w:rPr>
          <w:rFonts w:ascii="Arial" w:hAnsi="Arial" w:cs="Arial"/>
          <w:color w:val="auto"/>
        </w:rPr>
        <w:t>podstawa</w:t>
      </w:r>
      <w:r w:rsidR="00760466" w:rsidRPr="006743DC">
        <w:rPr>
          <w:rFonts w:ascii="Arial" w:hAnsi="Arial" w:cs="Arial"/>
          <w:color w:val="auto"/>
        </w:rPr>
        <w:t xml:space="preserve"> </w:t>
      </w:r>
      <w:r w:rsidRPr="006743DC">
        <w:rPr>
          <w:rFonts w:ascii="Arial" w:hAnsi="Arial" w:cs="Arial"/>
          <w:color w:val="auto"/>
        </w:rPr>
        <w:t>programowa,</w:t>
      </w:r>
      <w:r w:rsidR="00760466" w:rsidRPr="006743DC">
        <w:rPr>
          <w:rFonts w:ascii="Arial" w:hAnsi="Arial" w:cs="Arial"/>
          <w:color w:val="auto"/>
        </w:rPr>
        <w:t xml:space="preserve"> </w:t>
      </w:r>
      <w:r w:rsidRPr="006743DC">
        <w:rPr>
          <w:rFonts w:ascii="Arial" w:hAnsi="Arial" w:cs="Arial"/>
          <w:color w:val="auto"/>
        </w:rPr>
        <w:t>lecz</w:t>
      </w:r>
      <w:r w:rsidR="00760466" w:rsidRPr="006743DC">
        <w:rPr>
          <w:rFonts w:ascii="Arial" w:hAnsi="Arial" w:cs="Arial"/>
          <w:color w:val="auto"/>
        </w:rPr>
        <w:t xml:space="preserve"> </w:t>
      </w:r>
      <w:r w:rsidRPr="006743DC">
        <w:rPr>
          <w:rFonts w:ascii="Arial" w:hAnsi="Arial" w:cs="Arial"/>
          <w:color w:val="auto"/>
        </w:rPr>
        <w:t>program</w:t>
      </w:r>
      <w:r w:rsidR="00760466" w:rsidRPr="006743DC">
        <w:rPr>
          <w:rFonts w:ascii="Arial" w:hAnsi="Arial" w:cs="Arial"/>
          <w:color w:val="auto"/>
        </w:rPr>
        <w:t xml:space="preserve"> </w:t>
      </w:r>
      <w:r w:rsidRPr="006743DC">
        <w:rPr>
          <w:rFonts w:ascii="Arial" w:hAnsi="Arial" w:cs="Arial"/>
          <w:color w:val="auto"/>
        </w:rPr>
        <w:t>nauczania</w:t>
      </w:r>
      <w:r w:rsidR="00760466" w:rsidRPr="006743DC">
        <w:rPr>
          <w:rFonts w:ascii="Arial" w:hAnsi="Arial" w:cs="Arial"/>
          <w:color w:val="auto"/>
        </w:rPr>
        <w:t xml:space="preserve"> </w:t>
      </w:r>
      <w:r w:rsidRPr="006743DC">
        <w:rPr>
          <w:rFonts w:ascii="Arial" w:hAnsi="Arial" w:cs="Arial"/>
          <w:color w:val="auto"/>
        </w:rPr>
        <w:t>tych</w:t>
      </w:r>
      <w:r w:rsidR="00760466" w:rsidRPr="006743DC">
        <w:rPr>
          <w:rFonts w:ascii="Arial" w:hAnsi="Arial" w:cs="Arial"/>
          <w:color w:val="auto"/>
        </w:rPr>
        <w:t xml:space="preserve"> </w:t>
      </w:r>
      <w:r w:rsidRPr="006743DC">
        <w:rPr>
          <w:rFonts w:ascii="Arial" w:hAnsi="Arial" w:cs="Arial"/>
          <w:color w:val="auto"/>
        </w:rPr>
        <w:t>zajęć</w:t>
      </w:r>
      <w:r w:rsidR="00760466" w:rsidRPr="006743DC">
        <w:rPr>
          <w:rFonts w:ascii="Arial" w:hAnsi="Arial" w:cs="Arial"/>
          <w:color w:val="auto"/>
        </w:rPr>
        <w:t xml:space="preserve"> </w:t>
      </w:r>
      <w:r w:rsidRPr="006743DC">
        <w:rPr>
          <w:rFonts w:ascii="Arial" w:hAnsi="Arial" w:cs="Arial"/>
          <w:color w:val="auto"/>
        </w:rPr>
        <w:t>został</w:t>
      </w:r>
      <w:r w:rsidR="00760466" w:rsidRPr="006743DC">
        <w:rPr>
          <w:rFonts w:ascii="Arial" w:hAnsi="Arial" w:cs="Arial"/>
          <w:color w:val="auto"/>
        </w:rPr>
        <w:t xml:space="preserve"> </w:t>
      </w:r>
      <w:r w:rsidRPr="006743DC">
        <w:rPr>
          <w:rFonts w:ascii="Arial" w:hAnsi="Arial" w:cs="Arial"/>
          <w:color w:val="auto"/>
        </w:rPr>
        <w:t>włączony</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szkolnego</w:t>
      </w:r>
      <w:r w:rsidR="00760466" w:rsidRPr="006743DC">
        <w:rPr>
          <w:rFonts w:ascii="Arial" w:hAnsi="Arial" w:cs="Arial"/>
          <w:color w:val="auto"/>
        </w:rPr>
        <w:t xml:space="preserve"> </w:t>
      </w:r>
      <w:r w:rsidRPr="006743DC">
        <w:rPr>
          <w:rFonts w:ascii="Arial" w:hAnsi="Arial" w:cs="Arial"/>
          <w:color w:val="auto"/>
        </w:rPr>
        <w:t>zestawu</w:t>
      </w:r>
      <w:r w:rsidR="00760466" w:rsidRPr="006743DC">
        <w:rPr>
          <w:rFonts w:ascii="Arial" w:hAnsi="Arial" w:cs="Arial"/>
          <w:color w:val="auto"/>
        </w:rPr>
        <w:t xml:space="preserve"> </w:t>
      </w:r>
      <w:r w:rsidRPr="006743DC">
        <w:rPr>
          <w:rFonts w:ascii="Arial" w:hAnsi="Arial" w:cs="Arial"/>
          <w:color w:val="auto"/>
        </w:rPr>
        <w:t>programów</w:t>
      </w:r>
      <w:r w:rsidR="00760466" w:rsidRPr="006743DC">
        <w:rPr>
          <w:rFonts w:ascii="Arial" w:hAnsi="Arial" w:cs="Arial"/>
          <w:color w:val="auto"/>
        </w:rPr>
        <w:t xml:space="preserve"> </w:t>
      </w:r>
      <w:r w:rsidRPr="006743DC">
        <w:rPr>
          <w:rFonts w:ascii="Arial" w:hAnsi="Arial" w:cs="Arial"/>
          <w:color w:val="auto"/>
        </w:rPr>
        <w:t>nauczania</w:t>
      </w:r>
      <w:r w:rsidR="00B26F7E" w:rsidRPr="006743DC">
        <w:rPr>
          <w:rFonts w:ascii="Arial" w:hAnsi="Arial" w:cs="Arial"/>
          <w:color w:val="auto"/>
        </w:rPr>
        <w:t>.</w:t>
      </w:r>
    </w:p>
    <w:p w14:paraId="1F993E35" w14:textId="77D6BD9F" w:rsidR="00E2081D" w:rsidRPr="00F9202F" w:rsidRDefault="000B492B" w:rsidP="00115708">
      <w:pPr>
        <w:pStyle w:val="Nagwek3"/>
      </w:pPr>
      <w:r w:rsidRPr="00F9202F">
        <w:t>§</w:t>
      </w:r>
      <w:r w:rsidR="00760466" w:rsidRPr="00F9202F">
        <w:t xml:space="preserve"> </w:t>
      </w:r>
      <w:r w:rsidR="00E74DD5" w:rsidRPr="00F9202F">
        <w:t>10</w:t>
      </w:r>
      <w:r w:rsidR="00F9202F">
        <w:t>.</w:t>
      </w:r>
    </w:p>
    <w:p w14:paraId="0932A303" w14:textId="70BA4DD7" w:rsidR="000B492B" w:rsidRPr="006743DC" w:rsidRDefault="000B492B" w:rsidP="00EE3AA3">
      <w:pPr>
        <w:pStyle w:val="Akapitzlist"/>
        <w:numPr>
          <w:ilvl w:val="0"/>
          <w:numId w:val="13"/>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Nauczyciele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mogą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tworzyć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zespoły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przedmiotowe.</w:t>
      </w:r>
    </w:p>
    <w:p w14:paraId="76A46A9A" w14:textId="121C48BB" w:rsidR="000B492B" w:rsidRPr="006743DC" w:rsidRDefault="000B492B" w:rsidP="00EE3AA3">
      <w:pPr>
        <w:pStyle w:val="Akapitzlist"/>
        <w:numPr>
          <w:ilvl w:val="0"/>
          <w:numId w:val="13"/>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Nauczyciele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tworzą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zespoły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oddziałowe,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powołane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p>
    <w:p w14:paraId="1C9A7ED9" w14:textId="04FB7CDA" w:rsidR="000B492B" w:rsidRPr="006743DC" w:rsidRDefault="000B492B" w:rsidP="00EE3AA3">
      <w:pPr>
        <w:pStyle w:val="Akapitzlist"/>
        <w:numPr>
          <w:ilvl w:val="1"/>
          <w:numId w:val="13"/>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Posiadających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orzeczenie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potrzebie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kształcenia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specjalnego</w:t>
      </w:r>
      <w:r w:rsidR="00B26F7E" w:rsidRPr="006743DC">
        <w:rPr>
          <w:rFonts w:ascii="Arial" w:eastAsia="Times New Roman" w:hAnsi="Arial" w:cs="Arial"/>
          <w:sz w:val="24"/>
          <w:szCs w:val="24"/>
          <w:lang w:eastAsia="pl-PL"/>
        </w:rPr>
        <w:t>;</w:t>
      </w:r>
    </w:p>
    <w:p w14:paraId="6E0109B2" w14:textId="13897535" w:rsidR="000B492B" w:rsidRPr="006743DC" w:rsidRDefault="000B492B" w:rsidP="00EE3AA3">
      <w:pPr>
        <w:pStyle w:val="Akapitzlist"/>
        <w:numPr>
          <w:ilvl w:val="1"/>
          <w:numId w:val="13"/>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Orzeczenie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potrzebie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indywidualnego</w:t>
      </w:r>
      <w:r w:rsidR="00B26F7E" w:rsidRPr="006743DC">
        <w:rPr>
          <w:rFonts w:ascii="Arial" w:eastAsia="Times New Roman" w:hAnsi="Arial" w:cs="Arial"/>
          <w:sz w:val="24"/>
          <w:szCs w:val="24"/>
          <w:lang w:eastAsia="pl-PL"/>
        </w:rPr>
        <w:t>;</w:t>
      </w:r>
    </w:p>
    <w:p w14:paraId="38DDDAB7" w14:textId="581585C8" w:rsidR="000B492B" w:rsidRPr="006743DC" w:rsidRDefault="000B492B" w:rsidP="00EE3AA3">
      <w:pPr>
        <w:pStyle w:val="Akapitzlist"/>
        <w:numPr>
          <w:ilvl w:val="1"/>
          <w:numId w:val="13"/>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Opinię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poradni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psychologiczno-pedagogicznej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poradni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specjalistycznej</w:t>
      </w:r>
      <w:r w:rsidR="00B26F7E" w:rsidRPr="006743DC">
        <w:rPr>
          <w:rFonts w:ascii="Arial" w:eastAsia="Times New Roman" w:hAnsi="Arial" w:cs="Arial"/>
          <w:sz w:val="24"/>
          <w:szCs w:val="24"/>
          <w:lang w:eastAsia="pl-PL"/>
        </w:rPr>
        <w:t>;</w:t>
      </w:r>
    </w:p>
    <w:p w14:paraId="321C6B6F" w14:textId="0CEE7E7D" w:rsidR="000B492B" w:rsidRPr="006743DC" w:rsidRDefault="000B492B" w:rsidP="00EE3AA3">
      <w:pPr>
        <w:pStyle w:val="Akapitzlist"/>
        <w:numPr>
          <w:ilvl w:val="1"/>
          <w:numId w:val="13"/>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Potrzebujących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zakresie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działań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edukacyjno-wychowawczo-opiekuńczych</w:t>
      </w:r>
      <w:r w:rsidR="00B26F7E" w:rsidRPr="006743DC">
        <w:rPr>
          <w:rFonts w:ascii="Arial" w:eastAsia="Times New Roman" w:hAnsi="Arial" w:cs="Arial"/>
          <w:sz w:val="24"/>
          <w:szCs w:val="24"/>
          <w:lang w:eastAsia="pl-PL"/>
        </w:rPr>
        <w:t>.</w:t>
      </w:r>
    </w:p>
    <w:p w14:paraId="075249B5" w14:textId="7113B9A3" w:rsidR="000B492B" w:rsidRPr="006743DC" w:rsidRDefault="000B492B" w:rsidP="00EE3AA3">
      <w:pPr>
        <w:pStyle w:val="Akapitzlist"/>
        <w:numPr>
          <w:ilvl w:val="0"/>
          <w:numId w:val="13"/>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Członkami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zespołu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mogą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być:</w:t>
      </w:r>
    </w:p>
    <w:p w14:paraId="7AE26A0F" w14:textId="0052A9A2" w:rsidR="000B492B" w:rsidRPr="006743DC" w:rsidRDefault="000B492B" w:rsidP="00EE3AA3">
      <w:pPr>
        <w:pStyle w:val="Akapitzlist"/>
        <w:numPr>
          <w:ilvl w:val="1"/>
          <w:numId w:val="13"/>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wychowawca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nauczyciele</w:t>
      </w:r>
      <w:r w:rsidR="00760466" w:rsidRPr="006743DC">
        <w:rPr>
          <w:rFonts w:ascii="Arial" w:hAnsi="Arial" w:cs="Arial"/>
          <w:sz w:val="24"/>
          <w:szCs w:val="24"/>
        </w:rPr>
        <w:t xml:space="preserve"> </w:t>
      </w:r>
      <w:r w:rsidRPr="006743DC">
        <w:rPr>
          <w:rFonts w:ascii="Arial" w:hAnsi="Arial" w:cs="Arial"/>
          <w:sz w:val="24"/>
          <w:szCs w:val="24"/>
        </w:rPr>
        <w:t>uczący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tej</w:t>
      </w:r>
      <w:r w:rsidR="00760466" w:rsidRPr="006743DC">
        <w:rPr>
          <w:rFonts w:ascii="Arial" w:hAnsi="Arial" w:cs="Arial"/>
          <w:sz w:val="24"/>
          <w:szCs w:val="24"/>
        </w:rPr>
        <w:t xml:space="preserve"> </w:t>
      </w:r>
      <w:r w:rsidRPr="006743DC">
        <w:rPr>
          <w:rFonts w:ascii="Arial" w:hAnsi="Arial" w:cs="Arial"/>
          <w:sz w:val="24"/>
          <w:szCs w:val="24"/>
        </w:rPr>
        <w:t>klasie</w:t>
      </w:r>
      <w:r w:rsidR="00B26F7E" w:rsidRPr="006743DC">
        <w:rPr>
          <w:rFonts w:ascii="Arial" w:hAnsi="Arial" w:cs="Arial"/>
          <w:sz w:val="24"/>
          <w:szCs w:val="24"/>
        </w:rPr>
        <w:t>;</w:t>
      </w:r>
      <w:r w:rsidR="00760466" w:rsidRPr="006743DC">
        <w:rPr>
          <w:rFonts w:ascii="Arial" w:hAnsi="Arial" w:cs="Arial"/>
          <w:sz w:val="24"/>
          <w:szCs w:val="24"/>
        </w:rPr>
        <w:t xml:space="preserve"> </w:t>
      </w:r>
    </w:p>
    <w:p w14:paraId="5B0BC253" w14:textId="7E514D8C" w:rsidR="000B492B" w:rsidRPr="006743DC" w:rsidRDefault="000B492B" w:rsidP="00EE3AA3">
      <w:pPr>
        <w:pStyle w:val="Akapitzlist"/>
        <w:numPr>
          <w:ilvl w:val="1"/>
          <w:numId w:val="13"/>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Wychowawca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świetlicy,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jeżeli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dziecko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uczęszcza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świetlicę</w:t>
      </w:r>
      <w:r w:rsidR="00B26F7E" w:rsidRPr="006743DC">
        <w:rPr>
          <w:rFonts w:ascii="Arial" w:eastAsia="Times New Roman" w:hAnsi="Arial" w:cs="Arial"/>
          <w:sz w:val="24"/>
          <w:szCs w:val="24"/>
          <w:lang w:eastAsia="pl-PL"/>
        </w:rPr>
        <w:t>;</w:t>
      </w:r>
    </w:p>
    <w:p w14:paraId="6D2AD42C" w14:textId="0500F6AF" w:rsidR="000B492B" w:rsidRPr="006743DC" w:rsidRDefault="000B492B" w:rsidP="00EE3AA3">
      <w:pPr>
        <w:pStyle w:val="Akapitzlist"/>
        <w:numPr>
          <w:ilvl w:val="1"/>
          <w:numId w:val="13"/>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Logopeda,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jeżeli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dziecko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uczęszcza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będzie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korzystało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logopedycznej</w:t>
      </w:r>
      <w:r w:rsidR="00B26F7E" w:rsidRPr="006743DC">
        <w:rPr>
          <w:rFonts w:ascii="Arial" w:eastAsia="Times New Roman" w:hAnsi="Arial" w:cs="Arial"/>
          <w:sz w:val="24"/>
          <w:szCs w:val="24"/>
          <w:lang w:eastAsia="pl-PL"/>
        </w:rPr>
        <w:t>;</w:t>
      </w:r>
    </w:p>
    <w:p w14:paraId="1F1A9D03" w14:textId="0B8AA1F5" w:rsidR="000B492B" w:rsidRPr="006743DC" w:rsidRDefault="000B492B" w:rsidP="00EE3AA3">
      <w:pPr>
        <w:pStyle w:val="Akapitzlist"/>
        <w:numPr>
          <w:ilvl w:val="1"/>
          <w:numId w:val="13"/>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Pedagog</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specjalny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wspierający,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jeżeli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dziecko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orzeczenie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potrzebie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kształcenia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specjalnego</w:t>
      </w:r>
      <w:r w:rsidR="00B26F7E" w:rsidRPr="006743DC">
        <w:rPr>
          <w:rFonts w:ascii="Arial" w:eastAsia="Times New Roman" w:hAnsi="Arial" w:cs="Arial"/>
          <w:sz w:val="24"/>
          <w:szCs w:val="24"/>
          <w:lang w:eastAsia="pl-PL"/>
        </w:rPr>
        <w:t>;</w:t>
      </w:r>
    </w:p>
    <w:p w14:paraId="5B064DD6" w14:textId="448C0A93" w:rsidR="000B492B" w:rsidRPr="006743DC" w:rsidRDefault="000B492B" w:rsidP="00EE3AA3">
      <w:pPr>
        <w:pStyle w:val="Akapitzlist"/>
        <w:numPr>
          <w:ilvl w:val="1"/>
          <w:numId w:val="13"/>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Pedagog</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psycholog</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w:t>
      </w:r>
      <w:r w:rsidR="00B26F7E" w:rsidRPr="006743DC">
        <w:rPr>
          <w:rFonts w:ascii="Arial" w:eastAsia="Times New Roman" w:hAnsi="Arial" w:cs="Arial"/>
          <w:sz w:val="24"/>
          <w:szCs w:val="24"/>
          <w:lang w:eastAsia="pl-PL"/>
        </w:rPr>
        <w:t>.</w:t>
      </w:r>
    </w:p>
    <w:p w14:paraId="1BE4EB1A" w14:textId="2853C557" w:rsidR="000B492B" w:rsidRPr="006743DC" w:rsidRDefault="000B492B" w:rsidP="00EE3AA3">
      <w:pPr>
        <w:pStyle w:val="Akapitzlist"/>
        <w:numPr>
          <w:ilvl w:val="0"/>
          <w:numId w:val="13"/>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zadań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członków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zespołu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należy:</w:t>
      </w:r>
    </w:p>
    <w:p w14:paraId="381C0E8D" w14:textId="0792D51A" w:rsidR="000B492B" w:rsidRPr="006743DC" w:rsidRDefault="000B492B" w:rsidP="00EE3AA3">
      <w:pPr>
        <w:numPr>
          <w:ilvl w:val="1"/>
          <w:numId w:val="13"/>
        </w:numPr>
        <w:tabs>
          <w:tab w:val="left" w:pos="284"/>
        </w:tabs>
        <w:spacing w:line="276" w:lineRule="auto"/>
        <w:ind w:left="0" w:firstLine="0"/>
      </w:pPr>
      <w:r w:rsidRPr="006743DC">
        <w:lastRenderedPageBreak/>
        <w:t>ustalenie</w:t>
      </w:r>
      <w:r w:rsidR="00760466" w:rsidRPr="006743DC">
        <w:t xml:space="preserve"> </w:t>
      </w:r>
      <w:r w:rsidRPr="006743DC">
        <w:t>zakresu,</w:t>
      </w:r>
      <w:r w:rsidR="00760466" w:rsidRPr="006743DC">
        <w:t xml:space="preserve"> </w:t>
      </w:r>
      <w:r w:rsidRPr="006743DC">
        <w:t>w</w:t>
      </w:r>
      <w:r w:rsidR="00760466" w:rsidRPr="006743DC">
        <w:t xml:space="preserve"> </w:t>
      </w:r>
      <w:r w:rsidRPr="006743DC">
        <w:t>którym</w:t>
      </w:r>
      <w:r w:rsidR="00760466" w:rsidRPr="006743DC">
        <w:t xml:space="preserve"> </w:t>
      </w:r>
      <w:r w:rsidRPr="006743DC">
        <w:t>uczeń</w:t>
      </w:r>
      <w:r w:rsidR="00760466" w:rsidRPr="006743DC">
        <w:t xml:space="preserve"> </w:t>
      </w:r>
      <w:r w:rsidRPr="006743DC">
        <w:t>wymaga</w:t>
      </w:r>
      <w:r w:rsidR="00760466" w:rsidRPr="006743DC">
        <w:t xml:space="preserve"> </w:t>
      </w:r>
      <w:r w:rsidRPr="006743DC">
        <w:t>pomocy</w:t>
      </w:r>
      <w:r w:rsidR="00760466" w:rsidRPr="006743DC">
        <w:t xml:space="preserve"> </w:t>
      </w:r>
      <w:r w:rsidRPr="006743DC">
        <w:t>psychologiczno-pedagogicznej</w:t>
      </w:r>
      <w:r w:rsidR="00760466" w:rsidRPr="006743DC">
        <w:t xml:space="preserve"> </w:t>
      </w:r>
      <w:r w:rsidRPr="006743DC">
        <w:t>z</w:t>
      </w:r>
      <w:r w:rsidR="00760466" w:rsidRPr="006743DC">
        <w:t xml:space="preserve"> </w:t>
      </w:r>
      <w:r w:rsidRPr="006743DC">
        <w:t>uwagi</w:t>
      </w:r>
      <w:r w:rsidR="00760466" w:rsidRPr="006743DC">
        <w:t xml:space="preserve"> </w:t>
      </w:r>
      <w:r w:rsidRPr="006743DC">
        <w:t>na</w:t>
      </w:r>
      <w:r w:rsidR="00760466" w:rsidRPr="006743DC">
        <w:t xml:space="preserve"> </w:t>
      </w:r>
      <w:r w:rsidRPr="006743DC">
        <w:t>indywidualne</w:t>
      </w:r>
      <w:r w:rsidR="00760466" w:rsidRPr="006743DC">
        <w:t xml:space="preserve"> </w:t>
      </w:r>
      <w:r w:rsidRPr="006743DC">
        <w:t>potrzeby</w:t>
      </w:r>
      <w:r w:rsidR="00760466" w:rsidRPr="006743DC">
        <w:t xml:space="preserve"> </w:t>
      </w:r>
      <w:r w:rsidRPr="006743DC">
        <w:t>rozwojowe</w:t>
      </w:r>
      <w:r w:rsidR="00760466" w:rsidRPr="006743DC">
        <w:t xml:space="preserve"> </w:t>
      </w:r>
      <w:r w:rsidRPr="006743DC">
        <w:t>i</w:t>
      </w:r>
      <w:r w:rsidR="00760466" w:rsidRPr="006743DC">
        <w:t xml:space="preserve"> </w:t>
      </w:r>
      <w:r w:rsidRPr="006743DC">
        <w:t>edukacyjne</w:t>
      </w:r>
      <w:r w:rsidR="00760466" w:rsidRPr="006743DC">
        <w:t xml:space="preserve"> </w:t>
      </w:r>
      <w:r w:rsidRPr="006743DC">
        <w:t>oraz</w:t>
      </w:r>
      <w:r w:rsidR="00760466" w:rsidRPr="006743DC">
        <w:t xml:space="preserve"> </w:t>
      </w:r>
      <w:r w:rsidRPr="006743DC">
        <w:t>możliwości</w:t>
      </w:r>
      <w:r w:rsidR="00760466" w:rsidRPr="006743DC">
        <w:t xml:space="preserve"> </w:t>
      </w:r>
      <w:r w:rsidRPr="006743DC">
        <w:t>psychofizyczne,</w:t>
      </w:r>
      <w:r w:rsidR="00760466" w:rsidRPr="006743DC">
        <w:t xml:space="preserve"> </w:t>
      </w:r>
      <w:r w:rsidRPr="006743DC">
        <w:t>w</w:t>
      </w:r>
      <w:r w:rsidR="00760466" w:rsidRPr="006743DC">
        <w:t xml:space="preserve"> </w:t>
      </w:r>
      <w:r w:rsidRPr="006743DC">
        <w:t>tym</w:t>
      </w:r>
      <w:r w:rsidR="00760466" w:rsidRPr="006743DC">
        <w:t xml:space="preserve"> </w:t>
      </w:r>
      <w:r w:rsidRPr="006743DC">
        <w:t>szczególne</w:t>
      </w:r>
      <w:r w:rsidR="00760466" w:rsidRPr="006743DC">
        <w:t xml:space="preserve"> </w:t>
      </w:r>
      <w:r w:rsidRPr="006743DC">
        <w:t>uzdolnienia;</w:t>
      </w:r>
    </w:p>
    <w:p w14:paraId="2767035A" w14:textId="59D3E90F" w:rsidR="000B492B" w:rsidRPr="006743DC" w:rsidRDefault="000B492B" w:rsidP="00EE3AA3">
      <w:pPr>
        <w:numPr>
          <w:ilvl w:val="1"/>
          <w:numId w:val="13"/>
        </w:numPr>
        <w:tabs>
          <w:tab w:val="left" w:pos="284"/>
        </w:tabs>
        <w:spacing w:line="276" w:lineRule="auto"/>
        <w:ind w:left="0" w:firstLine="0"/>
      </w:pPr>
      <w:r w:rsidRPr="006743DC">
        <w:t>określenie</w:t>
      </w:r>
      <w:r w:rsidR="00760466" w:rsidRPr="006743DC">
        <w:t xml:space="preserve"> </w:t>
      </w:r>
      <w:r w:rsidRPr="006743DC">
        <w:t>zalecanych</w:t>
      </w:r>
      <w:r w:rsidR="00760466" w:rsidRPr="006743DC">
        <w:t xml:space="preserve"> </w:t>
      </w:r>
      <w:r w:rsidRPr="006743DC">
        <w:t>form,</w:t>
      </w:r>
      <w:r w:rsidR="00760466" w:rsidRPr="006743DC">
        <w:t xml:space="preserve"> </w:t>
      </w:r>
      <w:r w:rsidRPr="006743DC">
        <w:t>sposobów</w:t>
      </w:r>
      <w:r w:rsidR="00760466" w:rsidRPr="006743DC">
        <w:t xml:space="preserve"> </w:t>
      </w:r>
      <w:r w:rsidRPr="006743DC">
        <w:t>i</w:t>
      </w:r>
      <w:r w:rsidR="00760466" w:rsidRPr="006743DC">
        <w:t xml:space="preserve"> </w:t>
      </w:r>
      <w:r w:rsidRPr="006743DC">
        <w:t>okresu</w:t>
      </w:r>
      <w:r w:rsidR="00760466" w:rsidRPr="006743DC">
        <w:t xml:space="preserve"> </w:t>
      </w:r>
      <w:r w:rsidRPr="006743DC">
        <w:t>udzielania</w:t>
      </w:r>
      <w:r w:rsidR="00760466" w:rsidRPr="006743DC">
        <w:t xml:space="preserve"> </w:t>
      </w:r>
      <w:r w:rsidRPr="006743DC">
        <w:t>uczniowi</w:t>
      </w:r>
      <w:r w:rsidR="00760466" w:rsidRPr="006743DC">
        <w:t xml:space="preserve"> </w:t>
      </w:r>
      <w:r w:rsidRPr="006743DC">
        <w:t>pomocy</w:t>
      </w:r>
      <w:r w:rsidR="00760466" w:rsidRPr="006743DC">
        <w:t xml:space="preserve"> </w:t>
      </w:r>
      <w:r w:rsidRPr="006743DC">
        <w:t>psychologiczno-pedagogicznej,</w:t>
      </w:r>
      <w:r w:rsidR="00760466" w:rsidRPr="006743DC">
        <w:t xml:space="preserve"> </w:t>
      </w:r>
      <w:r w:rsidRPr="006743DC">
        <w:t>z</w:t>
      </w:r>
      <w:r w:rsidR="00760466" w:rsidRPr="006743DC">
        <w:t xml:space="preserve"> </w:t>
      </w:r>
      <w:r w:rsidRPr="006743DC">
        <w:t>uwzględnieniem</w:t>
      </w:r>
      <w:r w:rsidR="00760466" w:rsidRPr="006743DC">
        <w:t xml:space="preserve"> </w:t>
      </w:r>
      <w:r w:rsidRPr="006743DC">
        <w:t>jego</w:t>
      </w:r>
      <w:r w:rsidR="00760466" w:rsidRPr="006743DC">
        <w:t xml:space="preserve"> </w:t>
      </w:r>
      <w:r w:rsidRPr="006743DC">
        <w:t>indywidualnych</w:t>
      </w:r>
      <w:r w:rsidR="00760466" w:rsidRPr="006743DC">
        <w:t xml:space="preserve"> </w:t>
      </w:r>
      <w:r w:rsidRPr="006743DC">
        <w:t>potrzeb</w:t>
      </w:r>
      <w:r w:rsidR="00760466" w:rsidRPr="006743DC">
        <w:t xml:space="preserve"> </w:t>
      </w:r>
      <w:r w:rsidRPr="006743DC">
        <w:t>rozwojowych</w:t>
      </w:r>
      <w:r w:rsidR="00760466" w:rsidRPr="006743DC">
        <w:t xml:space="preserve"> </w:t>
      </w:r>
      <w:r w:rsidRPr="006743DC">
        <w:t>i</w:t>
      </w:r>
      <w:r w:rsidR="00760466" w:rsidRPr="006743DC">
        <w:t xml:space="preserve"> </w:t>
      </w:r>
      <w:r w:rsidRPr="006743DC">
        <w:t>możliwości</w:t>
      </w:r>
      <w:r w:rsidR="00760466" w:rsidRPr="006743DC">
        <w:t xml:space="preserve"> </w:t>
      </w:r>
      <w:r w:rsidRPr="006743DC">
        <w:t>edukacyjnych</w:t>
      </w:r>
      <w:r w:rsidR="00760466" w:rsidRPr="006743DC">
        <w:t xml:space="preserve"> </w:t>
      </w:r>
      <w:r w:rsidRPr="006743DC">
        <w:t>oraz</w:t>
      </w:r>
      <w:r w:rsidR="00760466" w:rsidRPr="006743DC">
        <w:t xml:space="preserve"> </w:t>
      </w:r>
      <w:r w:rsidRPr="006743DC">
        <w:t>możliwości</w:t>
      </w:r>
      <w:r w:rsidR="00760466" w:rsidRPr="006743DC">
        <w:t xml:space="preserve"> </w:t>
      </w:r>
      <w:r w:rsidRPr="006743DC">
        <w:t>psychofizycznych</w:t>
      </w:r>
      <w:r w:rsidR="00760466" w:rsidRPr="006743DC">
        <w:t xml:space="preserve"> </w:t>
      </w:r>
      <w:r w:rsidRPr="006743DC">
        <w:t>–</w:t>
      </w:r>
      <w:r w:rsidR="00760466" w:rsidRPr="006743DC">
        <w:t xml:space="preserve"> </w:t>
      </w:r>
      <w:r w:rsidRPr="006743DC">
        <w:t>a</w:t>
      </w:r>
      <w:r w:rsidR="00760466" w:rsidRPr="006743DC">
        <w:t xml:space="preserve"> </w:t>
      </w:r>
      <w:r w:rsidRPr="006743DC">
        <w:t>w</w:t>
      </w:r>
      <w:r w:rsidR="00760466" w:rsidRPr="006743DC">
        <w:t xml:space="preserve"> </w:t>
      </w:r>
      <w:r w:rsidRPr="006743DC">
        <w:t>przypadku</w:t>
      </w:r>
      <w:r w:rsidR="00760466" w:rsidRPr="006743DC">
        <w:t xml:space="preserve"> </w:t>
      </w:r>
      <w:r w:rsidRPr="006743DC">
        <w:t>ucznia</w:t>
      </w:r>
      <w:r w:rsidR="00760466" w:rsidRPr="006743DC">
        <w:t xml:space="preserve"> </w:t>
      </w:r>
      <w:r w:rsidRPr="006743DC">
        <w:t>posiadającego</w:t>
      </w:r>
      <w:r w:rsidR="00760466" w:rsidRPr="006743DC">
        <w:t xml:space="preserve"> </w:t>
      </w:r>
      <w:r w:rsidRPr="006743DC">
        <w:t>opinię</w:t>
      </w:r>
      <w:r w:rsidR="00760466" w:rsidRPr="006743DC">
        <w:t xml:space="preserve"> </w:t>
      </w:r>
      <w:r w:rsidRPr="006743DC">
        <w:t>lub</w:t>
      </w:r>
      <w:r w:rsidR="00760466" w:rsidRPr="006743DC">
        <w:t xml:space="preserve"> </w:t>
      </w:r>
      <w:r w:rsidRPr="006743DC">
        <w:t>orzeczenie</w:t>
      </w:r>
      <w:r w:rsidR="00760466" w:rsidRPr="006743DC">
        <w:t xml:space="preserve"> </w:t>
      </w:r>
      <w:r w:rsidRPr="006743DC">
        <w:t>–</w:t>
      </w:r>
      <w:r w:rsidR="00760466" w:rsidRPr="006743DC">
        <w:t xml:space="preserve"> </w:t>
      </w:r>
      <w:r w:rsidRPr="006743DC">
        <w:t>także</w:t>
      </w:r>
      <w:r w:rsidR="00760466" w:rsidRPr="006743DC">
        <w:t xml:space="preserve"> </w:t>
      </w:r>
      <w:r w:rsidRPr="006743DC">
        <w:t>z</w:t>
      </w:r>
      <w:r w:rsidR="00760466" w:rsidRPr="006743DC">
        <w:t xml:space="preserve"> </w:t>
      </w:r>
      <w:r w:rsidRPr="006743DC">
        <w:t>uwzględnieniem</w:t>
      </w:r>
      <w:r w:rsidR="00760466" w:rsidRPr="006743DC">
        <w:t xml:space="preserve"> </w:t>
      </w:r>
      <w:r w:rsidRPr="006743DC">
        <w:t>zaleceń</w:t>
      </w:r>
      <w:r w:rsidR="00760466" w:rsidRPr="006743DC">
        <w:t xml:space="preserve"> </w:t>
      </w:r>
      <w:r w:rsidRPr="006743DC">
        <w:t>tam</w:t>
      </w:r>
      <w:r w:rsidR="00760466" w:rsidRPr="006743DC">
        <w:t xml:space="preserve"> </w:t>
      </w:r>
      <w:r w:rsidRPr="006743DC">
        <w:t>zawartych;</w:t>
      </w:r>
    </w:p>
    <w:p w14:paraId="35F85C27" w14:textId="057C116C" w:rsidR="000B492B" w:rsidRPr="006743DC" w:rsidRDefault="000B492B" w:rsidP="00EE3AA3">
      <w:pPr>
        <w:numPr>
          <w:ilvl w:val="1"/>
          <w:numId w:val="13"/>
        </w:numPr>
        <w:tabs>
          <w:tab w:val="left" w:pos="284"/>
        </w:tabs>
        <w:spacing w:line="276" w:lineRule="auto"/>
        <w:ind w:left="0" w:firstLine="0"/>
      </w:pPr>
      <w:r w:rsidRPr="006743DC">
        <w:t>zaplanowanie</w:t>
      </w:r>
      <w:r w:rsidR="00760466" w:rsidRPr="006743DC">
        <w:t xml:space="preserve"> </w:t>
      </w:r>
      <w:r w:rsidRPr="006743DC">
        <w:t>działań</w:t>
      </w:r>
      <w:r w:rsidR="00760466" w:rsidRPr="006743DC">
        <w:t xml:space="preserve"> </w:t>
      </w:r>
      <w:r w:rsidRPr="006743DC">
        <w:t>z</w:t>
      </w:r>
      <w:r w:rsidR="00760466" w:rsidRPr="006743DC">
        <w:t xml:space="preserve"> </w:t>
      </w:r>
      <w:r w:rsidRPr="006743DC">
        <w:t>zakresu</w:t>
      </w:r>
      <w:r w:rsidR="00760466" w:rsidRPr="006743DC">
        <w:t xml:space="preserve"> </w:t>
      </w:r>
      <w:r w:rsidRPr="006743DC">
        <w:t>doradztwa</w:t>
      </w:r>
      <w:r w:rsidR="00760466" w:rsidRPr="006743DC">
        <w:t xml:space="preserve"> </w:t>
      </w:r>
      <w:r w:rsidRPr="006743DC">
        <w:t>edukacyjno-zawodowego</w:t>
      </w:r>
      <w:r w:rsidR="00760466" w:rsidRPr="006743DC">
        <w:t xml:space="preserve"> </w:t>
      </w:r>
      <w:r w:rsidRPr="006743DC">
        <w:t>i</w:t>
      </w:r>
      <w:r w:rsidR="00760466" w:rsidRPr="006743DC">
        <w:t xml:space="preserve"> </w:t>
      </w:r>
      <w:r w:rsidRPr="006743DC">
        <w:t>sposobu</w:t>
      </w:r>
      <w:r w:rsidR="00760466" w:rsidRPr="006743DC">
        <w:t xml:space="preserve"> </w:t>
      </w:r>
      <w:r w:rsidRPr="006743DC">
        <w:t>ich</w:t>
      </w:r>
      <w:r w:rsidR="00760466" w:rsidRPr="006743DC">
        <w:t xml:space="preserve"> </w:t>
      </w:r>
      <w:r w:rsidRPr="006743DC">
        <w:t>realizacji</w:t>
      </w:r>
      <w:r w:rsidR="00B26F7E" w:rsidRPr="006743DC">
        <w:t>;</w:t>
      </w:r>
    </w:p>
    <w:p w14:paraId="13F41073" w14:textId="15667DC7" w:rsidR="000B492B" w:rsidRPr="006743DC" w:rsidRDefault="000B492B" w:rsidP="00EE3AA3">
      <w:pPr>
        <w:numPr>
          <w:ilvl w:val="1"/>
          <w:numId w:val="13"/>
        </w:numPr>
        <w:tabs>
          <w:tab w:val="left" w:pos="284"/>
        </w:tabs>
        <w:spacing w:line="276" w:lineRule="auto"/>
        <w:ind w:left="0" w:firstLine="0"/>
      </w:pPr>
      <w:r w:rsidRPr="006743DC">
        <w:t>opracowanie</w:t>
      </w:r>
      <w:r w:rsidR="00760466" w:rsidRPr="006743DC">
        <w:t xml:space="preserve"> </w:t>
      </w:r>
      <w:r w:rsidRPr="006743DC">
        <w:t>indywidualnego</w:t>
      </w:r>
      <w:r w:rsidR="00760466" w:rsidRPr="006743DC">
        <w:t xml:space="preserve"> </w:t>
      </w:r>
      <w:r w:rsidRPr="006743DC">
        <w:t>programu</w:t>
      </w:r>
      <w:r w:rsidR="00760466" w:rsidRPr="006743DC">
        <w:t xml:space="preserve"> </w:t>
      </w:r>
      <w:r w:rsidRPr="006743DC">
        <w:t>edukacyjno-terapeutycznego</w:t>
      </w:r>
      <w:r w:rsidR="00760466" w:rsidRPr="006743DC">
        <w:t xml:space="preserve"> </w:t>
      </w:r>
      <w:r w:rsidRPr="006743DC">
        <w:t>po</w:t>
      </w:r>
      <w:r w:rsidR="00760466" w:rsidRPr="006743DC">
        <w:t xml:space="preserve"> </w:t>
      </w:r>
      <w:r w:rsidRPr="006743DC">
        <w:t>dokonaniu</w:t>
      </w:r>
      <w:r w:rsidR="00760466" w:rsidRPr="006743DC">
        <w:t xml:space="preserve"> </w:t>
      </w:r>
      <w:r w:rsidRPr="006743DC">
        <w:t>wielospecjalistycznej</w:t>
      </w:r>
      <w:r w:rsidR="00760466" w:rsidRPr="006743DC">
        <w:t xml:space="preserve"> </w:t>
      </w:r>
      <w:r w:rsidRPr="006743DC">
        <w:t>oceny</w:t>
      </w:r>
      <w:r w:rsidR="00760466" w:rsidRPr="006743DC">
        <w:t xml:space="preserve"> </w:t>
      </w:r>
      <w:r w:rsidRPr="006743DC">
        <w:t>poziomu</w:t>
      </w:r>
      <w:r w:rsidR="00760466" w:rsidRPr="006743DC">
        <w:t xml:space="preserve"> </w:t>
      </w:r>
      <w:r w:rsidRPr="006743DC">
        <w:t>funkcjonowania</w:t>
      </w:r>
      <w:r w:rsidR="00760466" w:rsidRPr="006743DC">
        <w:t xml:space="preserve"> </w:t>
      </w:r>
      <w:r w:rsidRPr="006743DC">
        <w:t>ucznia,</w:t>
      </w:r>
      <w:r w:rsidR="00760466" w:rsidRPr="006743DC">
        <w:t xml:space="preserve"> </w:t>
      </w:r>
      <w:r w:rsidRPr="006743DC">
        <w:t>we</w:t>
      </w:r>
      <w:r w:rsidR="00760466" w:rsidRPr="006743DC">
        <w:t xml:space="preserve"> </w:t>
      </w:r>
      <w:r w:rsidRPr="006743DC">
        <w:t>współpracy,</w:t>
      </w:r>
      <w:r w:rsidR="00760466" w:rsidRPr="006743DC">
        <w:t xml:space="preserve"> </w:t>
      </w:r>
      <w:r w:rsidRPr="006743DC">
        <w:t>w</w:t>
      </w:r>
      <w:r w:rsidR="00760466" w:rsidRPr="006743DC">
        <w:t xml:space="preserve"> </w:t>
      </w:r>
      <w:r w:rsidRPr="006743DC">
        <w:t>zależności</w:t>
      </w:r>
      <w:r w:rsidR="00760466" w:rsidRPr="006743DC">
        <w:t xml:space="preserve"> </w:t>
      </w:r>
      <w:r w:rsidRPr="006743DC">
        <w:t>od</w:t>
      </w:r>
      <w:r w:rsidR="00760466" w:rsidRPr="006743DC">
        <w:t xml:space="preserve"> </w:t>
      </w:r>
      <w:r w:rsidRPr="006743DC">
        <w:t>potrzeb,</w:t>
      </w:r>
      <w:r w:rsidR="00760466" w:rsidRPr="006743DC">
        <w:t xml:space="preserve"> </w:t>
      </w:r>
      <w:r w:rsidRPr="006743DC">
        <w:t>z</w:t>
      </w:r>
      <w:r w:rsidR="00760466" w:rsidRPr="006743DC">
        <w:t xml:space="preserve"> </w:t>
      </w:r>
      <w:r w:rsidRPr="006743DC">
        <w:t>poradnią</w:t>
      </w:r>
      <w:r w:rsidR="00760466" w:rsidRPr="006743DC">
        <w:t xml:space="preserve"> </w:t>
      </w:r>
      <w:r w:rsidRPr="006743DC">
        <w:t>psychologiczno-pedagogiczną,</w:t>
      </w:r>
      <w:r w:rsidR="00760466" w:rsidRPr="006743DC">
        <w:t xml:space="preserve"> </w:t>
      </w:r>
      <w:r w:rsidRPr="006743DC">
        <w:t>w</w:t>
      </w:r>
      <w:r w:rsidR="00760466" w:rsidRPr="006743DC">
        <w:t xml:space="preserve"> </w:t>
      </w:r>
      <w:r w:rsidRPr="006743DC">
        <w:t>tym</w:t>
      </w:r>
      <w:r w:rsidR="00760466" w:rsidRPr="006743DC">
        <w:t xml:space="preserve"> </w:t>
      </w:r>
      <w:r w:rsidRPr="006743DC">
        <w:t>poradnią</w:t>
      </w:r>
      <w:r w:rsidR="00760466" w:rsidRPr="006743DC">
        <w:t xml:space="preserve"> </w:t>
      </w:r>
      <w:r w:rsidRPr="006743DC">
        <w:t>specjalistyczną;</w:t>
      </w:r>
    </w:p>
    <w:p w14:paraId="1527BBCF" w14:textId="531B51E4" w:rsidR="000B492B" w:rsidRPr="006743DC" w:rsidRDefault="000B492B" w:rsidP="00EE3AA3">
      <w:pPr>
        <w:numPr>
          <w:ilvl w:val="1"/>
          <w:numId w:val="13"/>
        </w:numPr>
        <w:tabs>
          <w:tab w:val="left" w:pos="284"/>
        </w:tabs>
        <w:spacing w:line="276" w:lineRule="auto"/>
        <w:ind w:left="0" w:firstLine="0"/>
      </w:pPr>
      <w:r w:rsidRPr="006743DC">
        <w:t>opracowanie</w:t>
      </w:r>
      <w:r w:rsidR="00760466" w:rsidRPr="006743DC">
        <w:t xml:space="preserve"> </w:t>
      </w:r>
      <w:r w:rsidRPr="006743DC">
        <w:t>programu</w:t>
      </w:r>
      <w:r w:rsidR="00760466" w:rsidRPr="006743DC">
        <w:t xml:space="preserve"> </w:t>
      </w:r>
      <w:r w:rsidRPr="006743DC">
        <w:t>realizuje</w:t>
      </w:r>
      <w:r w:rsidR="00760466" w:rsidRPr="006743DC">
        <w:t xml:space="preserve"> </w:t>
      </w:r>
      <w:r w:rsidRPr="006743DC">
        <w:t>się</w:t>
      </w:r>
      <w:r w:rsidR="00760466" w:rsidRPr="006743DC">
        <w:t xml:space="preserve"> </w:t>
      </w:r>
      <w:r w:rsidRPr="006743DC">
        <w:t>w</w:t>
      </w:r>
      <w:r w:rsidR="00760466" w:rsidRPr="006743DC">
        <w:t xml:space="preserve"> </w:t>
      </w:r>
      <w:r w:rsidRPr="006743DC">
        <w:t>c</w:t>
      </w:r>
      <w:r w:rsidR="00E62EC0" w:rsidRPr="006743DC">
        <w:t>iągu</w:t>
      </w:r>
      <w:r w:rsidR="00760466" w:rsidRPr="006743DC">
        <w:t xml:space="preserve"> </w:t>
      </w:r>
      <w:r w:rsidR="00E62EC0" w:rsidRPr="006743DC">
        <w:t>30</w:t>
      </w:r>
      <w:r w:rsidR="00760466" w:rsidRPr="006743DC">
        <w:t xml:space="preserve"> </w:t>
      </w:r>
      <w:r w:rsidR="00E62EC0" w:rsidRPr="006743DC">
        <w:t>dni</w:t>
      </w:r>
      <w:r w:rsidR="00760466" w:rsidRPr="006743DC">
        <w:t xml:space="preserve"> </w:t>
      </w:r>
      <w:r w:rsidR="00E62EC0" w:rsidRPr="006743DC">
        <w:t>od</w:t>
      </w:r>
      <w:r w:rsidR="00760466" w:rsidRPr="006743DC">
        <w:t xml:space="preserve"> </w:t>
      </w:r>
      <w:r w:rsidR="00E62EC0" w:rsidRPr="006743DC">
        <w:t>dnia</w:t>
      </w:r>
      <w:r w:rsidR="00760466" w:rsidRPr="006743DC">
        <w:t xml:space="preserve"> </w:t>
      </w:r>
      <w:r w:rsidR="00CA7B48" w:rsidRPr="006743DC">
        <w:t>z</w:t>
      </w:r>
      <w:r w:rsidR="00E62EC0" w:rsidRPr="006743DC">
        <w:t>łożenia</w:t>
      </w:r>
      <w:r w:rsidR="00760466" w:rsidRPr="006743DC">
        <w:t xml:space="preserve"> </w:t>
      </w:r>
      <w:r w:rsidR="00E62EC0" w:rsidRPr="006743DC">
        <w:t>w</w:t>
      </w:r>
      <w:r w:rsidR="00760466" w:rsidRPr="006743DC">
        <w:t xml:space="preserve"> </w:t>
      </w:r>
      <w:r w:rsidRPr="006743DC">
        <w:t>szkole</w:t>
      </w:r>
      <w:r w:rsidR="00760466" w:rsidRPr="006743DC">
        <w:t xml:space="preserve"> </w:t>
      </w:r>
      <w:r w:rsidRPr="006743DC">
        <w:t>orzeczenia</w:t>
      </w:r>
      <w:r w:rsidR="00760466" w:rsidRPr="006743DC">
        <w:t xml:space="preserve"> </w:t>
      </w:r>
      <w:r w:rsidRPr="006743DC">
        <w:t>o</w:t>
      </w:r>
      <w:r w:rsidR="00760466" w:rsidRPr="006743DC">
        <w:t xml:space="preserve"> </w:t>
      </w:r>
      <w:r w:rsidRPr="006743DC">
        <w:t>potrzebie</w:t>
      </w:r>
      <w:r w:rsidR="00760466" w:rsidRPr="006743DC">
        <w:t xml:space="preserve"> </w:t>
      </w:r>
      <w:r w:rsidRPr="006743DC">
        <w:t>kształcenia</w:t>
      </w:r>
      <w:r w:rsidR="00760466" w:rsidRPr="006743DC">
        <w:t xml:space="preserve"> </w:t>
      </w:r>
      <w:r w:rsidRPr="006743DC">
        <w:t>specjalnego</w:t>
      </w:r>
      <w:r w:rsidR="00760466" w:rsidRPr="006743DC">
        <w:t xml:space="preserve"> </w:t>
      </w:r>
      <w:r w:rsidRPr="006743DC">
        <w:t>lub</w:t>
      </w:r>
      <w:r w:rsidR="00760466" w:rsidRPr="006743DC">
        <w:t xml:space="preserve"> </w:t>
      </w:r>
      <w:r w:rsidRPr="006743DC">
        <w:t>30</w:t>
      </w:r>
      <w:r w:rsidR="00760466" w:rsidRPr="006743DC">
        <w:t xml:space="preserve"> </w:t>
      </w:r>
      <w:r w:rsidRPr="006743DC">
        <w:t>dni</w:t>
      </w:r>
      <w:r w:rsidR="00760466" w:rsidRPr="006743DC">
        <w:t xml:space="preserve"> </w:t>
      </w:r>
      <w:r w:rsidRPr="006743DC">
        <w:t>przed</w:t>
      </w:r>
      <w:r w:rsidR="00760466" w:rsidRPr="006743DC">
        <w:t xml:space="preserve"> </w:t>
      </w:r>
      <w:r w:rsidRPr="006743DC">
        <w:t>upływem</w:t>
      </w:r>
      <w:r w:rsidR="00760466" w:rsidRPr="006743DC">
        <w:t xml:space="preserve"> </w:t>
      </w:r>
      <w:r w:rsidRPr="006743DC">
        <w:t>okresu</w:t>
      </w:r>
      <w:r w:rsidR="00760466" w:rsidRPr="006743DC">
        <w:t xml:space="preserve"> </w:t>
      </w:r>
      <w:r w:rsidRPr="006743DC">
        <w:t>na</w:t>
      </w:r>
      <w:r w:rsidR="00760466" w:rsidRPr="006743DC">
        <w:t xml:space="preserve"> </w:t>
      </w:r>
      <w:r w:rsidRPr="006743DC">
        <w:t>jaki</w:t>
      </w:r>
      <w:r w:rsidR="00760466" w:rsidRPr="006743DC">
        <w:t xml:space="preserve"> </w:t>
      </w:r>
      <w:r w:rsidRPr="006743DC">
        <w:t>został</w:t>
      </w:r>
      <w:r w:rsidR="00760466" w:rsidRPr="006743DC">
        <w:t xml:space="preserve"> </w:t>
      </w:r>
      <w:r w:rsidRPr="006743DC">
        <w:t>opracowany</w:t>
      </w:r>
      <w:r w:rsidR="00760466" w:rsidRPr="006743DC">
        <w:t xml:space="preserve"> </w:t>
      </w:r>
      <w:r w:rsidRPr="006743DC">
        <w:t>poprzedni</w:t>
      </w:r>
      <w:r w:rsidR="00760466" w:rsidRPr="006743DC">
        <w:t xml:space="preserve"> </w:t>
      </w:r>
      <w:r w:rsidRPr="006743DC">
        <w:t>program;</w:t>
      </w:r>
    </w:p>
    <w:p w14:paraId="305CB83C" w14:textId="3A059DBC" w:rsidR="000B492B" w:rsidRPr="006743DC" w:rsidRDefault="000B492B" w:rsidP="00EE3AA3">
      <w:pPr>
        <w:numPr>
          <w:ilvl w:val="1"/>
          <w:numId w:val="13"/>
        </w:numPr>
        <w:tabs>
          <w:tab w:val="left" w:pos="284"/>
        </w:tabs>
        <w:spacing w:line="276" w:lineRule="auto"/>
        <w:ind w:left="0" w:firstLine="0"/>
      </w:pPr>
      <w:r w:rsidRPr="006743DC">
        <w:t>określenie</w:t>
      </w:r>
      <w:r w:rsidR="00760466" w:rsidRPr="006743DC">
        <w:t xml:space="preserve"> </w:t>
      </w:r>
      <w:r w:rsidRPr="006743DC">
        <w:t>działań</w:t>
      </w:r>
      <w:r w:rsidR="00760466" w:rsidRPr="006743DC">
        <w:t xml:space="preserve"> </w:t>
      </w:r>
      <w:r w:rsidRPr="006743DC">
        <w:t>wspierających</w:t>
      </w:r>
      <w:r w:rsidR="00760466" w:rsidRPr="006743DC">
        <w:t xml:space="preserve"> </w:t>
      </w:r>
      <w:r w:rsidRPr="006743DC">
        <w:t>rodziców</w:t>
      </w:r>
      <w:r w:rsidR="00760466" w:rsidRPr="006743DC">
        <w:t xml:space="preserve"> </w:t>
      </w:r>
      <w:r w:rsidRPr="006743DC">
        <w:t>ucznia</w:t>
      </w:r>
      <w:r w:rsidR="00760466" w:rsidRPr="006743DC">
        <w:t xml:space="preserve"> </w:t>
      </w:r>
      <w:r w:rsidRPr="006743DC">
        <w:t>posiadającego</w:t>
      </w:r>
      <w:r w:rsidR="00760466" w:rsidRPr="006743DC">
        <w:t xml:space="preserve"> </w:t>
      </w:r>
      <w:r w:rsidRPr="006743DC">
        <w:t>orzeczenie</w:t>
      </w:r>
      <w:r w:rsidR="00760466" w:rsidRPr="006743DC">
        <w:t xml:space="preserve"> </w:t>
      </w:r>
      <w:r w:rsidRPr="006743DC">
        <w:t>o</w:t>
      </w:r>
      <w:r w:rsidR="00760466" w:rsidRPr="006743DC">
        <w:t xml:space="preserve"> </w:t>
      </w:r>
      <w:r w:rsidRPr="006743DC">
        <w:t>potrzebie</w:t>
      </w:r>
      <w:r w:rsidR="00760466" w:rsidRPr="006743DC">
        <w:t xml:space="preserve"> </w:t>
      </w:r>
      <w:r w:rsidRPr="006743DC">
        <w:t>kształcenia</w:t>
      </w:r>
      <w:r w:rsidR="00760466" w:rsidRPr="006743DC">
        <w:t xml:space="preserve"> </w:t>
      </w:r>
      <w:r w:rsidRPr="006743DC">
        <w:t>specjalnego</w:t>
      </w:r>
      <w:r w:rsidR="00760466" w:rsidRPr="006743DC">
        <w:t xml:space="preserve"> </w:t>
      </w:r>
      <w:r w:rsidRPr="006743DC">
        <w:t>oraz</w:t>
      </w:r>
      <w:r w:rsidR="00760466" w:rsidRPr="006743DC">
        <w:t xml:space="preserve"> </w:t>
      </w:r>
      <w:r w:rsidRPr="006743DC">
        <w:t>–</w:t>
      </w:r>
      <w:r w:rsidR="00760466" w:rsidRPr="006743DC">
        <w:t xml:space="preserve"> </w:t>
      </w:r>
      <w:r w:rsidRPr="006743DC">
        <w:t>w</w:t>
      </w:r>
      <w:r w:rsidR="00760466" w:rsidRPr="006743DC">
        <w:t xml:space="preserve"> </w:t>
      </w:r>
      <w:r w:rsidRPr="006743DC">
        <w:t>zależności</w:t>
      </w:r>
      <w:r w:rsidR="00760466" w:rsidRPr="006743DC">
        <w:t xml:space="preserve"> </w:t>
      </w:r>
      <w:r w:rsidRPr="006743DC">
        <w:t>od</w:t>
      </w:r>
      <w:r w:rsidR="00760466" w:rsidRPr="006743DC">
        <w:t xml:space="preserve"> </w:t>
      </w:r>
      <w:r w:rsidRPr="006743DC">
        <w:t>potrzeb</w:t>
      </w:r>
      <w:r w:rsidR="00760466" w:rsidRPr="006743DC">
        <w:t xml:space="preserve"> </w:t>
      </w:r>
      <w:r w:rsidRPr="006743DC">
        <w:t>–</w:t>
      </w:r>
      <w:r w:rsidR="00760466" w:rsidRPr="006743DC">
        <w:t xml:space="preserve"> </w:t>
      </w:r>
      <w:r w:rsidRPr="006743DC">
        <w:t>zakresu</w:t>
      </w:r>
      <w:r w:rsidR="00760466" w:rsidRPr="006743DC">
        <w:t xml:space="preserve"> </w:t>
      </w:r>
      <w:r w:rsidRPr="006743DC">
        <w:t>współdziałania</w:t>
      </w:r>
      <w:r w:rsidR="00760466" w:rsidRPr="006743DC">
        <w:t xml:space="preserve"> </w:t>
      </w:r>
      <w:r w:rsidRPr="006743DC">
        <w:t>z</w:t>
      </w:r>
      <w:r w:rsidR="00760466" w:rsidRPr="006743DC">
        <w:t xml:space="preserve"> </w:t>
      </w:r>
      <w:r w:rsidRPr="006743DC">
        <w:t>poradniami</w:t>
      </w:r>
      <w:r w:rsidR="00760466" w:rsidRPr="006743DC">
        <w:t xml:space="preserve"> </w:t>
      </w:r>
      <w:r w:rsidRPr="006743DC">
        <w:t>psychologiczno-pedagogicznymi,</w:t>
      </w:r>
      <w:r w:rsidR="00760466" w:rsidRPr="006743DC">
        <w:t xml:space="preserve"> </w:t>
      </w:r>
      <w:r w:rsidRPr="006743DC">
        <w:t>w</w:t>
      </w:r>
      <w:r w:rsidR="00760466" w:rsidRPr="006743DC">
        <w:t xml:space="preserve"> </w:t>
      </w:r>
      <w:r w:rsidRPr="006743DC">
        <w:t>tym</w:t>
      </w:r>
      <w:r w:rsidR="00760466" w:rsidRPr="006743DC">
        <w:t xml:space="preserve"> </w:t>
      </w:r>
      <w:r w:rsidRPr="006743DC">
        <w:t>poradniami</w:t>
      </w:r>
      <w:r w:rsidR="00760466" w:rsidRPr="006743DC">
        <w:t xml:space="preserve"> </w:t>
      </w:r>
      <w:r w:rsidRPr="006743DC">
        <w:t>specjalistycznymi,</w:t>
      </w:r>
      <w:r w:rsidR="00760466" w:rsidRPr="006743DC">
        <w:t xml:space="preserve"> </w:t>
      </w:r>
      <w:r w:rsidRPr="006743DC">
        <w:t>placówkami</w:t>
      </w:r>
      <w:r w:rsidR="00760466" w:rsidRPr="006743DC">
        <w:t xml:space="preserve"> </w:t>
      </w:r>
      <w:r w:rsidRPr="006743DC">
        <w:t>doskonalenia</w:t>
      </w:r>
      <w:r w:rsidR="00760466" w:rsidRPr="006743DC">
        <w:t xml:space="preserve"> </w:t>
      </w:r>
      <w:r w:rsidRPr="006743DC">
        <w:t>nauczycieli,</w:t>
      </w:r>
      <w:r w:rsidR="00760466" w:rsidRPr="006743DC">
        <w:t xml:space="preserve"> </w:t>
      </w:r>
      <w:r w:rsidRPr="006743DC">
        <w:t>organizacjami</w:t>
      </w:r>
      <w:r w:rsidR="00760466" w:rsidRPr="006743DC">
        <w:t xml:space="preserve"> </w:t>
      </w:r>
      <w:r w:rsidRPr="006743DC">
        <w:t>pozarządowymi</w:t>
      </w:r>
      <w:r w:rsidR="00760466" w:rsidRPr="006743DC">
        <w:t xml:space="preserve"> </w:t>
      </w:r>
      <w:r w:rsidRPr="006743DC">
        <w:t>oraz</w:t>
      </w:r>
      <w:r w:rsidR="00760466" w:rsidRPr="006743DC">
        <w:t xml:space="preserve"> </w:t>
      </w:r>
      <w:r w:rsidRPr="006743DC">
        <w:t>instytucjami</w:t>
      </w:r>
      <w:r w:rsidR="00760466" w:rsidRPr="006743DC">
        <w:t xml:space="preserve"> </w:t>
      </w:r>
      <w:r w:rsidRPr="006743DC">
        <w:t>działającymi</w:t>
      </w:r>
      <w:r w:rsidR="00760466" w:rsidRPr="006743DC">
        <w:t xml:space="preserve"> </w:t>
      </w:r>
      <w:r w:rsidRPr="006743DC">
        <w:t>na</w:t>
      </w:r>
      <w:r w:rsidR="00760466" w:rsidRPr="006743DC">
        <w:t xml:space="preserve"> </w:t>
      </w:r>
      <w:r w:rsidRPr="006743DC">
        <w:t>rzecz</w:t>
      </w:r>
      <w:r w:rsidR="00760466" w:rsidRPr="006743DC">
        <w:t xml:space="preserve"> </w:t>
      </w:r>
      <w:r w:rsidRPr="006743DC">
        <w:t>rodziny,</w:t>
      </w:r>
      <w:r w:rsidR="00760466" w:rsidRPr="006743DC">
        <w:t xml:space="preserve"> </w:t>
      </w:r>
      <w:r w:rsidRPr="006743DC">
        <w:t>dzieci</w:t>
      </w:r>
      <w:r w:rsidR="00760466" w:rsidRPr="006743DC">
        <w:t xml:space="preserve"> </w:t>
      </w:r>
      <w:r w:rsidRPr="006743DC">
        <w:t>i</w:t>
      </w:r>
      <w:r w:rsidR="00760466" w:rsidRPr="006743DC">
        <w:t xml:space="preserve"> </w:t>
      </w:r>
      <w:r w:rsidRPr="006743DC">
        <w:t>młodzieży;</w:t>
      </w:r>
    </w:p>
    <w:p w14:paraId="7014ACF0" w14:textId="232B8ED3" w:rsidR="000B492B" w:rsidRPr="006743DC" w:rsidRDefault="000B492B" w:rsidP="00EE3AA3">
      <w:pPr>
        <w:numPr>
          <w:ilvl w:val="1"/>
          <w:numId w:val="13"/>
        </w:numPr>
        <w:tabs>
          <w:tab w:val="left" w:pos="284"/>
        </w:tabs>
        <w:spacing w:line="276" w:lineRule="auto"/>
        <w:ind w:left="0" w:firstLine="0"/>
      </w:pPr>
      <w:r w:rsidRPr="006743DC">
        <w:t>dokonywanie</w:t>
      </w:r>
      <w:r w:rsidR="00760466" w:rsidRPr="006743DC">
        <w:t xml:space="preserve"> </w:t>
      </w:r>
      <w:r w:rsidRPr="006743DC">
        <w:t>oceny</w:t>
      </w:r>
      <w:r w:rsidR="00760466" w:rsidRPr="006743DC">
        <w:t xml:space="preserve"> </w:t>
      </w:r>
      <w:r w:rsidRPr="006743DC">
        <w:t>efektywności</w:t>
      </w:r>
      <w:r w:rsidR="00760466" w:rsidRPr="006743DC">
        <w:t xml:space="preserve"> </w:t>
      </w:r>
      <w:r w:rsidRPr="006743DC">
        <w:t>pomocy</w:t>
      </w:r>
      <w:r w:rsidR="00760466" w:rsidRPr="006743DC">
        <w:t xml:space="preserve"> </w:t>
      </w:r>
      <w:r w:rsidRPr="006743DC">
        <w:t>psychologiczno-pedagogicznej</w:t>
      </w:r>
      <w:r w:rsidR="00760466" w:rsidRPr="006743DC">
        <w:t xml:space="preserve"> </w:t>
      </w:r>
      <w:r w:rsidRPr="006743DC">
        <w:t>udzielanej</w:t>
      </w:r>
      <w:r w:rsidR="00760466" w:rsidRPr="006743DC">
        <w:t xml:space="preserve"> </w:t>
      </w:r>
      <w:r w:rsidRPr="006743DC">
        <w:t>uczniowi,</w:t>
      </w:r>
      <w:r w:rsidR="00760466" w:rsidRPr="006743DC">
        <w:t xml:space="preserve"> </w:t>
      </w:r>
      <w:r w:rsidRPr="006743DC">
        <w:t>w</w:t>
      </w:r>
      <w:r w:rsidR="00760466" w:rsidRPr="006743DC">
        <w:t xml:space="preserve"> </w:t>
      </w:r>
      <w:r w:rsidRPr="006743DC">
        <w:t>tym</w:t>
      </w:r>
      <w:r w:rsidR="00760466" w:rsidRPr="006743DC">
        <w:t xml:space="preserve"> </w:t>
      </w:r>
      <w:r w:rsidRPr="006743DC">
        <w:t>efektywności</w:t>
      </w:r>
      <w:r w:rsidR="00760466" w:rsidRPr="006743DC">
        <w:t xml:space="preserve"> </w:t>
      </w:r>
      <w:r w:rsidRPr="006743DC">
        <w:t>realizowanych</w:t>
      </w:r>
      <w:r w:rsidR="00760466" w:rsidRPr="006743DC">
        <w:t xml:space="preserve"> </w:t>
      </w:r>
      <w:r w:rsidRPr="006743DC">
        <w:t>zajęć,</w:t>
      </w:r>
      <w:r w:rsidR="00760466" w:rsidRPr="006743DC">
        <w:t xml:space="preserve"> </w:t>
      </w:r>
      <w:r w:rsidRPr="006743DC">
        <w:t>która</w:t>
      </w:r>
      <w:r w:rsidR="00760466" w:rsidRPr="006743DC">
        <w:t xml:space="preserve"> </w:t>
      </w:r>
      <w:r w:rsidRPr="006743DC">
        <w:t>dotyczy:</w:t>
      </w:r>
      <w:r w:rsidR="00760466" w:rsidRPr="006743DC">
        <w:t xml:space="preserve"> </w:t>
      </w:r>
    </w:p>
    <w:p w14:paraId="643B568A" w14:textId="2847D50F" w:rsidR="000B492B" w:rsidRPr="006743DC" w:rsidRDefault="000B492B" w:rsidP="00EE3AA3">
      <w:pPr>
        <w:numPr>
          <w:ilvl w:val="2"/>
          <w:numId w:val="15"/>
        </w:numPr>
        <w:tabs>
          <w:tab w:val="left" w:pos="284"/>
          <w:tab w:val="left" w:pos="1418"/>
        </w:tabs>
        <w:spacing w:line="276" w:lineRule="auto"/>
        <w:ind w:left="0" w:firstLine="0"/>
      </w:pPr>
      <w:r w:rsidRPr="006743DC">
        <w:t>danej</w:t>
      </w:r>
      <w:r w:rsidR="00760466" w:rsidRPr="006743DC">
        <w:t xml:space="preserve"> </w:t>
      </w:r>
      <w:r w:rsidRPr="006743DC">
        <w:t>formy</w:t>
      </w:r>
      <w:r w:rsidR="00760466" w:rsidRPr="006743DC">
        <w:t xml:space="preserve"> </w:t>
      </w:r>
      <w:r w:rsidRPr="006743DC">
        <w:t>pomocy</w:t>
      </w:r>
      <w:r w:rsidR="00760466" w:rsidRPr="006743DC">
        <w:t xml:space="preserve"> </w:t>
      </w:r>
      <w:r w:rsidRPr="006743DC">
        <w:t>–</w:t>
      </w:r>
      <w:r w:rsidR="00760466" w:rsidRPr="006743DC">
        <w:t xml:space="preserve"> </w:t>
      </w:r>
      <w:r w:rsidRPr="006743DC">
        <w:t>po</w:t>
      </w:r>
      <w:r w:rsidR="00760466" w:rsidRPr="006743DC">
        <w:t xml:space="preserve"> </w:t>
      </w:r>
      <w:r w:rsidRPr="006743DC">
        <w:t>jej</w:t>
      </w:r>
      <w:r w:rsidR="00760466" w:rsidRPr="006743DC">
        <w:t xml:space="preserve"> </w:t>
      </w:r>
      <w:r w:rsidRPr="006743DC">
        <w:t>zakończeniu</w:t>
      </w:r>
      <w:r w:rsidR="00B26F7E" w:rsidRPr="006743DC">
        <w:t>,</w:t>
      </w:r>
    </w:p>
    <w:p w14:paraId="5373E6F0" w14:textId="416A91DE" w:rsidR="000B492B" w:rsidRPr="006743DC" w:rsidRDefault="000B492B" w:rsidP="00EE3AA3">
      <w:pPr>
        <w:numPr>
          <w:ilvl w:val="2"/>
          <w:numId w:val="15"/>
        </w:numPr>
        <w:tabs>
          <w:tab w:val="left" w:pos="284"/>
          <w:tab w:val="left" w:pos="1418"/>
        </w:tabs>
        <w:spacing w:line="276" w:lineRule="auto"/>
        <w:ind w:left="0" w:firstLine="0"/>
      </w:pPr>
      <w:r w:rsidRPr="006743DC">
        <w:t>danej</w:t>
      </w:r>
      <w:r w:rsidR="00760466" w:rsidRPr="006743DC">
        <w:t xml:space="preserve"> </w:t>
      </w:r>
      <w:r w:rsidRPr="006743DC">
        <w:t>formy</w:t>
      </w:r>
      <w:r w:rsidR="00760466" w:rsidRPr="006743DC">
        <w:t xml:space="preserve"> </w:t>
      </w:r>
      <w:r w:rsidRPr="006743DC">
        <w:t>pomocy</w:t>
      </w:r>
      <w:r w:rsidR="00760466" w:rsidRPr="006743DC">
        <w:t xml:space="preserve"> </w:t>
      </w:r>
      <w:r w:rsidRPr="006743DC">
        <w:t>–</w:t>
      </w:r>
      <w:r w:rsidR="00760466" w:rsidRPr="006743DC">
        <w:t xml:space="preserve"> </w:t>
      </w:r>
      <w:r w:rsidRPr="006743DC">
        <w:t>przed</w:t>
      </w:r>
      <w:r w:rsidR="00760466" w:rsidRPr="006743DC">
        <w:t xml:space="preserve"> </w:t>
      </w:r>
      <w:r w:rsidRPr="006743DC">
        <w:t>upływem</w:t>
      </w:r>
      <w:r w:rsidR="00760466" w:rsidRPr="006743DC">
        <w:t xml:space="preserve"> </w:t>
      </w:r>
      <w:r w:rsidRPr="006743DC">
        <w:t>okresu</w:t>
      </w:r>
      <w:r w:rsidR="00760466" w:rsidRPr="006743DC">
        <w:t xml:space="preserve"> </w:t>
      </w:r>
      <w:r w:rsidRPr="006743DC">
        <w:t>jej</w:t>
      </w:r>
      <w:r w:rsidR="00760466" w:rsidRPr="006743DC">
        <w:t xml:space="preserve"> </w:t>
      </w:r>
      <w:r w:rsidRPr="006743DC">
        <w:t>udzielania,</w:t>
      </w:r>
      <w:r w:rsidR="00760466" w:rsidRPr="006743DC">
        <w:t xml:space="preserve"> </w:t>
      </w:r>
      <w:r w:rsidRPr="006743DC">
        <w:t>ustalonego</w:t>
      </w:r>
      <w:r w:rsidR="00760466" w:rsidRPr="006743DC">
        <w:t xml:space="preserve"> </w:t>
      </w:r>
      <w:r w:rsidRPr="006743DC">
        <w:t>przez</w:t>
      </w:r>
      <w:r w:rsidR="00760466" w:rsidRPr="006743DC">
        <w:t xml:space="preserve"> </w:t>
      </w:r>
      <w:r w:rsidRPr="006743DC">
        <w:t>dyrektora</w:t>
      </w:r>
      <w:r w:rsidR="00760466" w:rsidRPr="006743DC">
        <w:t xml:space="preserve"> </w:t>
      </w:r>
      <w:r w:rsidRPr="006743DC">
        <w:t>–</w:t>
      </w:r>
      <w:r w:rsidR="00760466" w:rsidRPr="006743DC">
        <w:t xml:space="preserve"> </w:t>
      </w:r>
      <w:r w:rsidRPr="006743DC">
        <w:t>gdy</w:t>
      </w:r>
      <w:r w:rsidR="00760466" w:rsidRPr="006743DC">
        <w:t xml:space="preserve"> </w:t>
      </w:r>
      <w:r w:rsidRPr="006743DC">
        <w:t>taki</w:t>
      </w:r>
      <w:r w:rsidR="00760466" w:rsidRPr="006743DC">
        <w:t xml:space="preserve"> </w:t>
      </w:r>
      <w:r w:rsidRPr="006743DC">
        <w:t>wniosek</w:t>
      </w:r>
      <w:r w:rsidR="00760466" w:rsidRPr="006743DC">
        <w:t xml:space="preserve"> </w:t>
      </w:r>
      <w:r w:rsidRPr="006743DC">
        <w:t>złożą</w:t>
      </w:r>
      <w:r w:rsidR="00760466" w:rsidRPr="006743DC">
        <w:t xml:space="preserve"> </w:t>
      </w:r>
      <w:r w:rsidRPr="006743DC">
        <w:t>rodzice</w:t>
      </w:r>
      <w:r w:rsidR="00760466" w:rsidRPr="006743DC">
        <w:t xml:space="preserve"> </w:t>
      </w:r>
      <w:r w:rsidRPr="006743DC">
        <w:t>ucznia,</w:t>
      </w:r>
      <w:r w:rsidR="00760466" w:rsidRPr="006743DC">
        <w:t xml:space="preserve"> </w:t>
      </w:r>
      <w:r w:rsidRPr="006743DC">
        <w:t>pełnoletni</w:t>
      </w:r>
      <w:r w:rsidR="00760466" w:rsidRPr="006743DC">
        <w:t xml:space="preserve"> </w:t>
      </w:r>
      <w:r w:rsidRPr="006743DC">
        <w:t>uczeń,</w:t>
      </w:r>
      <w:r w:rsidR="00760466" w:rsidRPr="006743DC">
        <w:t xml:space="preserve"> </w:t>
      </w:r>
      <w:r w:rsidRPr="006743DC">
        <w:t>nauczyciel</w:t>
      </w:r>
      <w:r w:rsidR="00760466" w:rsidRPr="006743DC">
        <w:t xml:space="preserve"> </w:t>
      </w:r>
      <w:r w:rsidRPr="006743DC">
        <w:t>prowadzący</w:t>
      </w:r>
      <w:r w:rsidR="00760466" w:rsidRPr="006743DC">
        <w:t xml:space="preserve"> </w:t>
      </w:r>
      <w:r w:rsidRPr="006743DC">
        <w:t>zajęcia</w:t>
      </w:r>
      <w:r w:rsidR="00760466" w:rsidRPr="006743DC">
        <w:t xml:space="preserve"> </w:t>
      </w:r>
      <w:r w:rsidRPr="006743DC">
        <w:t>dydaktyczno-wyrównawcze</w:t>
      </w:r>
      <w:r w:rsidR="00760466" w:rsidRPr="006743DC">
        <w:t xml:space="preserve"> </w:t>
      </w:r>
      <w:r w:rsidRPr="006743DC">
        <w:t>lub</w:t>
      </w:r>
      <w:r w:rsidR="00760466" w:rsidRPr="006743DC">
        <w:t xml:space="preserve"> </w:t>
      </w:r>
      <w:r w:rsidRPr="006743DC">
        <w:t>specjalistyczne,</w:t>
      </w:r>
      <w:r w:rsidR="00760466" w:rsidRPr="006743DC">
        <w:t xml:space="preserve"> </w:t>
      </w:r>
      <w:r w:rsidRPr="006743DC">
        <w:t>a</w:t>
      </w:r>
      <w:r w:rsidR="00760466" w:rsidRPr="006743DC">
        <w:t xml:space="preserve"> </w:t>
      </w:r>
      <w:r w:rsidRPr="006743DC">
        <w:t>także</w:t>
      </w:r>
      <w:r w:rsidR="00760466" w:rsidRPr="006743DC">
        <w:t xml:space="preserve"> </w:t>
      </w:r>
      <w:r w:rsidRPr="006743DC">
        <w:t>wychowawca</w:t>
      </w:r>
      <w:r w:rsidR="00760466" w:rsidRPr="006743DC">
        <w:t xml:space="preserve"> </w:t>
      </w:r>
      <w:r w:rsidRPr="006743DC">
        <w:t>w</w:t>
      </w:r>
      <w:r w:rsidR="00760466" w:rsidRPr="006743DC">
        <w:t xml:space="preserve"> </w:t>
      </w:r>
      <w:r w:rsidRPr="006743DC">
        <w:t>przypadku</w:t>
      </w:r>
      <w:r w:rsidR="00760466" w:rsidRPr="006743DC">
        <w:t xml:space="preserve"> </w:t>
      </w:r>
      <w:r w:rsidRPr="006743DC">
        <w:t>klasy</w:t>
      </w:r>
      <w:r w:rsidR="00760466" w:rsidRPr="006743DC">
        <w:t xml:space="preserve"> </w:t>
      </w:r>
      <w:r w:rsidRPr="006743DC">
        <w:t>terapeutycznej</w:t>
      </w:r>
      <w:r w:rsidR="00B26F7E" w:rsidRPr="006743DC">
        <w:t>,</w:t>
      </w:r>
    </w:p>
    <w:p w14:paraId="206F7A3A" w14:textId="434E6DE7" w:rsidR="000B492B" w:rsidRPr="006743DC" w:rsidRDefault="000B492B" w:rsidP="00EE3AA3">
      <w:pPr>
        <w:numPr>
          <w:ilvl w:val="2"/>
          <w:numId w:val="15"/>
        </w:numPr>
        <w:tabs>
          <w:tab w:val="left" w:pos="284"/>
          <w:tab w:val="left" w:pos="1418"/>
        </w:tabs>
        <w:spacing w:line="276" w:lineRule="auto"/>
        <w:ind w:left="0" w:firstLine="0"/>
      </w:pPr>
      <w:r w:rsidRPr="006743DC">
        <w:t>pomocy</w:t>
      </w:r>
      <w:r w:rsidR="00760466" w:rsidRPr="006743DC">
        <w:t xml:space="preserve"> </w:t>
      </w:r>
      <w:r w:rsidRPr="006743DC">
        <w:t>psychologiczno-pedagogicznej</w:t>
      </w:r>
      <w:r w:rsidR="00760466" w:rsidRPr="006743DC">
        <w:t xml:space="preserve"> </w:t>
      </w:r>
      <w:r w:rsidRPr="006743DC">
        <w:t>udzielanej</w:t>
      </w:r>
      <w:r w:rsidR="00760466" w:rsidRPr="006743DC">
        <w:t xml:space="preserve"> </w:t>
      </w:r>
      <w:r w:rsidRPr="006743DC">
        <w:t>w</w:t>
      </w:r>
      <w:r w:rsidR="00760466" w:rsidRPr="006743DC">
        <w:t xml:space="preserve"> </w:t>
      </w:r>
      <w:r w:rsidRPr="006743DC">
        <w:t>danym</w:t>
      </w:r>
      <w:r w:rsidR="00760466" w:rsidRPr="006743DC">
        <w:t xml:space="preserve"> </w:t>
      </w:r>
      <w:r w:rsidRPr="006743DC">
        <w:t>roku</w:t>
      </w:r>
      <w:r w:rsidR="00760466" w:rsidRPr="006743DC">
        <w:t xml:space="preserve"> </w:t>
      </w:r>
      <w:r w:rsidRPr="006743DC">
        <w:t>szkolnym</w:t>
      </w:r>
      <w:r w:rsidR="00760466" w:rsidRPr="006743DC">
        <w:t xml:space="preserve"> </w:t>
      </w:r>
      <w:r w:rsidRPr="006743DC">
        <w:t>–</w:t>
      </w:r>
      <w:r w:rsidR="00760466" w:rsidRPr="006743DC">
        <w:t xml:space="preserve"> </w:t>
      </w:r>
      <w:r w:rsidRPr="006743DC">
        <w:t>przed</w:t>
      </w:r>
      <w:r w:rsidR="00760466" w:rsidRPr="006743DC">
        <w:t xml:space="preserve"> </w:t>
      </w:r>
      <w:r w:rsidRPr="006743DC">
        <w:t>opracowaniem</w:t>
      </w:r>
      <w:r w:rsidR="00760466" w:rsidRPr="006743DC">
        <w:t xml:space="preserve"> </w:t>
      </w:r>
      <w:r w:rsidRPr="006743DC">
        <w:t>arkusza</w:t>
      </w:r>
      <w:r w:rsidR="00760466" w:rsidRPr="006743DC">
        <w:t xml:space="preserve"> </w:t>
      </w:r>
      <w:r w:rsidRPr="006743DC">
        <w:t>organizacji</w:t>
      </w:r>
      <w:r w:rsidR="00760466" w:rsidRPr="006743DC">
        <w:t xml:space="preserve"> </w:t>
      </w:r>
      <w:r w:rsidRPr="006743DC">
        <w:t>przedszkola,</w:t>
      </w:r>
      <w:r w:rsidR="00760466" w:rsidRPr="006743DC">
        <w:t xml:space="preserve"> </w:t>
      </w:r>
      <w:r w:rsidRPr="006743DC">
        <w:t>szkoły,</w:t>
      </w:r>
      <w:r w:rsidR="00760466" w:rsidRPr="006743DC">
        <w:t xml:space="preserve"> </w:t>
      </w:r>
      <w:r w:rsidRPr="006743DC">
        <w:t>placówki</w:t>
      </w:r>
      <w:r w:rsidR="00760466" w:rsidRPr="006743DC">
        <w:t xml:space="preserve"> </w:t>
      </w:r>
      <w:r w:rsidRPr="006743DC">
        <w:t>na</w:t>
      </w:r>
      <w:r w:rsidR="00760466" w:rsidRPr="006743DC">
        <w:t xml:space="preserve"> </w:t>
      </w:r>
      <w:r w:rsidRPr="006743DC">
        <w:t>kolejny</w:t>
      </w:r>
      <w:r w:rsidR="00760466" w:rsidRPr="006743DC">
        <w:t xml:space="preserve"> </w:t>
      </w:r>
      <w:r w:rsidRPr="006743DC">
        <w:t>rok</w:t>
      </w:r>
      <w:r w:rsidR="00760466" w:rsidRPr="006743DC">
        <w:t xml:space="preserve"> </w:t>
      </w:r>
      <w:r w:rsidRPr="006743DC">
        <w:t>szkolny.</w:t>
      </w:r>
    </w:p>
    <w:p w14:paraId="6FB0D244" w14:textId="7F64DD80" w:rsidR="000B492B" w:rsidRPr="006743DC" w:rsidRDefault="000B492B" w:rsidP="00EE3AA3">
      <w:pPr>
        <w:pStyle w:val="Akapitzlist"/>
        <w:numPr>
          <w:ilvl w:val="1"/>
          <w:numId w:val="13"/>
        </w:numPr>
        <w:tabs>
          <w:tab w:val="left" w:pos="284"/>
          <w:tab w:val="left" w:pos="2268"/>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dokonywania</w:t>
      </w:r>
      <w:r w:rsidR="00760466" w:rsidRPr="006743DC">
        <w:rPr>
          <w:rFonts w:ascii="Arial" w:hAnsi="Arial" w:cs="Arial"/>
          <w:sz w:val="24"/>
          <w:szCs w:val="24"/>
        </w:rPr>
        <w:t xml:space="preserve"> </w:t>
      </w:r>
      <w:r w:rsidRPr="006743DC">
        <w:rPr>
          <w:rFonts w:ascii="Arial" w:hAnsi="Arial" w:cs="Arial"/>
          <w:sz w:val="24"/>
          <w:szCs w:val="24"/>
        </w:rPr>
        <w:t>wyboru</w:t>
      </w:r>
      <w:r w:rsidR="00760466" w:rsidRPr="006743DC">
        <w:rPr>
          <w:rFonts w:ascii="Arial" w:hAnsi="Arial" w:cs="Arial"/>
          <w:sz w:val="24"/>
          <w:szCs w:val="24"/>
        </w:rPr>
        <w:t xml:space="preserve"> </w:t>
      </w:r>
      <w:r w:rsidRPr="006743DC">
        <w:rPr>
          <w:rFonts w:ascii="Arial" w:hAnsi="Arial" w:cs="Arial"/>
          <w:sz w:val="24"/>
          <w:szCs w:val="24"/>
        </w:rPr>
        <w:t>podręczników</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materiałów</w:t>
      </w:r>
      <w:r w:rsidR="00760466" w:rsidRPr="006743DC">
        <w:rPr>
          <w:rFonts w:ascii="Arial" w:hAnsi="Arial" w:cs="Arial"/>
          <w:sz w:val="24"/>
          <w:szCs w:val="24"/>
        </w:rPr>
        <w:t xml:space="preserve">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t>obowiązujących</w:t>
      </w:r>
      <w:r w:rsidR="00760466" w:rsidRPr="006743DC">
        <w:rPr>
          <w:rFonts w:ascii="Arial" w:hAnsi="Arial" w:cs="Arial"/>
          <w:sz w:val="24"/>
          <w:szCs w:val="24"/>
        </w:rPr>
        <w:t xml:space="preserve"> </w:t>
      </w:r>
      <w:r w:rsidRPr="006743DC">
        <w:rPr>
          <w:rFonts w:ascii="Arial" w:hAnsi="Arial" w:cs="Arial"/>
          <w:sz w:val="24"/>
          <w:szCs w:val="24"/>
        </w:rPr>
        <w:t>we</w:t>
      </w:r>
      <w:r w:rsidR="00760466" w:rsidRPr="006743DC">
        <w:rPr>
          <w:rFonts w:ascii="Arial" w:hAnsi="Arial" w:cs="Arial"/>
          <w:sz w:val="24"/>
          <w:szCs w:val="24"/>
        </w:rPr>
        <w:t xml:space="preserve"> </w:t>
      </w:r>
      <w:r w:rsidRPr="006743DC">
        <w:rPr>
          <w:rFonts w:ascii="Arial" w:hAnsi="Arial" w:cs="Arial"/>
          <w:sz w:val="24"/>
          <w:szCs w:val="24"/>
        </w:rPr>
        <w:t>wszystkich</w:t>
      </w:r>
      <w:r w:rsidR="00760466" w:rsidRPr="006743DC">
        <w:rPr>
          <w:rFonts w:ascii="Arial" w:hAnsi="Arial" w:cs="Arial"/>
          <w:sz w:val="24"/>
          <w:szCs w:val="24"/>
        </w:rPr>
        <w:t xml:space="preserve"> </w:t>
      </w:r>
      <w:r w:rsidRPr="006743DC">
        <w:rPr>
          <w:rFonts w:ascii="Arial" w:hAnsi="Arial" w:cs="Arial"/>
          <w:sz w:val="24"/>
          <w:szCs w:val="24"/>
        </w:rPr>
        <w:t>oddziałach</w:t>
      </w:r>
      <w:r w:rsidR="00760466" w:rsidRPr="006743DC">
        <w:rPr>
          <w:rFonts w:ascii="Arial" w:hAnsi="Arial" w:cs="Arial"/>
          <w:sz w:val="24"/>
          <w:szCs w:val="24"/>
        </w:rPr>
        <w:t xml:space="preserve"> </w:t>
      </w:r>
      <w:r w:rsidRPr="006743DC">
        <w:rPr>
          <w:rFonts w:ascii="Arial" w:hAnsi="Arial" w:cs="Arial"/>
          <w:sz w:val="24"/>
          <w:szCs w:val="24"/>
        </w:rPr>
        <w:t>danego</w:t>
      </w:r>
      <w:r w:rsidR="00760466" w:rsidRPr="006743DC">
        <w:rPr>
          <w:rFonts w:ascii="Arial" w:hAnsi="Arial" w:cs="Arial"/>
          <w:sz w:val="24"/>
          <w:szCs w:val="24"/>
        </w:rPr>
        <w:t xml:space="preserve"> </w:t>
      </w:r>
      <w:r w:rsidRPr="006743DC">
        <w:rPr>
          <w:rFonts w:ascii="Arial" w:hAnsi="Arial" w:cs="Arial"/>
          <w:sz w:val="24"/>
          <w:szCs w:val="24"/>
        </w:rPr>
        <w:t>rocznika</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cały</w:t>
      </w:r>
      <w:r w:rsidR="00760466" w:rsidRPr="006743DC">
        <w:rPr>
          <w:rFonts w:ascii="Arial" w:hAnsi="Arial" w:cs="Arial"/>
          <w:sz w:val="24"/>
          <w:szCs w:val="24"/>
        </w:rPr>
        <w:t xml:space="preserve"> </w:t>
      </w:r>
      <w:r w:rsidRPr="006743DC">
        <w:rPr>
          <w:rFonts w:ascii="Arial" w:hAnsi="Arial" w:cs="Arial"/>
          <w:sz w:val="24"/>
          <w:szCs w:val="24"/>
        </w:rPr>
        <w:t>cykl</w:t>
      </w:r>
      <w:r w:rsidR="00760466" w:rsidRPr="006743DC">
        <w:rPr>
          <w:rFonts w:ascii="Arial" w:hAnsi="Arial" w:cs="Arial"/>
          <w:sz w:val="24"/>
          <w:szCs w:val="24"/>
        </w:rPr>
        <w:t xml:space="preserve"> </w:t>
      </w:r>
      <w:r w:rsidRPr="006743DC">
        <w:rPr>
          <w:rFonts w:ascii="Arial" w:hAnsi="Arial" w:cs="Arial"/>
          <w:sz w:val="24"/>
          <w:szCs w:val="24"/>
        </w:rPr>
        <w:t>edukacyjny</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materiałów</w:t>
      </w:r>
      <w:r w:rsidR="00760466" w:rsidRPr="006743DC">
        <w:rPr>
          <w:rFonts w:ascii="Arial" w:hAnsi="Arial" w:cs="Arial"/>
          <w:sz w:val="24"/>
          <w:szCs w:val="24"/>
        </w:rPr>
        <w:t xml:space="preserve"> </w:t>
      </w:r>
      <w:r w:rsidRPr="006743DC">
        <w:rPr>
          <w:rFonts w:ascii="Arial" w:hAnsi="Arial" w:cs="Arial"/>
          <w:sz w:val="24"/>
          <w:szCs w:val="24"/>
        </w:rPr>
        <w:t>ćwiczeniowych</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dany</w:t>
      </w:r>
      <w:r w:rsidR="00760466" w:rsidRPr="006743DC">
        <w:rPr>
          <w:rFonts w:ascii="Arial" w:hAnsi="Arial" w:cs="Arial"/>
          <w:sz w:val="24"/>
          <w:szCs w:val="24"/>
        </w:rPr>
        <w:t xml:space="preserve"> </w:t>
      </w:r>
      <w:r w:rsidRPr="006743DC">
        <w:rPr>
          <w:rFonts w:ascii="Arial" w:hAnsi="Arial" w:cs="Arial"/>
          <w:sz w:val="24"/>
          <w:szCs w:val="24"/>
        </w:rPr>
        <w:t>rok</w:t>
      </w:r>
      <w:r w:rsidR="00760466" w:rsidRPr="006743DC">
        <w:rPr>
          <w:rFonts w:ascii="Arial" w:hAnsi="Arial" w:cs="Arial"/>
          <w:sz w:val="24"/>
          <w:szCs w:val="24"/>
        </w:rPr>
        <w:t xml:space="preserve"> </w:t>
      </w:r>
      <w:r w:rsidRPr="006743DC">
        <w:rPr>
          <w:rFonts w:ascii="Arial" w:hAnsi="Arial" w:cs="Arial"/>
          <w:sz w:val="24"/>
          <w:szCs w:val="24"/>
        </w:rPr>
        <w:t>szkolny</w:t>
      </w:r>
      <w:r w:rsidR="00B26F7E" w:rsidRPr="006743DC">
        <w:rPr>
          <w:rFonts w:ascii="Arial" w:hAnsi="Arial" w:cs="Arial"/>
          <w:sz w:val="24"/>
          <w:szCs w:val="24"/>
        </w:rPr>
        <w:t>;</w:t>
      </w:r>
    </w:p>
    <w:p w14:paraId="6D7F7AAE" w14:textId="66656F84" w:rsidR="000B492B" w:rsidRPr="006743DC" w:rsidRDefault="000B492B" w:rsidP="00EE3AA3">
      <w:pPr>
        <w:pStyle w:val="Akapitzlist"/>
        <w:numPr>
          <w:ilvl w:val="1"/>
          <w:numId w:val="13"/>
        </w:numPr>
        <w:tabs>
          <w:tab w:val="left" w:pos="284"/>
          <w:tab w:val="left" w:pos="2268"/>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dokonywania</w:t>
      </w:r>
      <w:r w:rsidR="00760466" w:rsidRPr="006743DC">
        <w:rPr>
          <w:rFonts w:ascii="Arial" w:hAnsi="Arial" w:cs="Arial"/>
          <w:sz w:val="24"/>
          <w:szCs w:val="24"/>
        </w:rPr>
        <w:t xml:space="preserve"> </w:t>
      </w:r>
      <w:r w:rsidRPr="006743DC">
        <w:rPr>
          <w:rFonts w:ascii="Arial" w:hAnsi="Arial" w:cs="Arial"/>
          <w:sz w:val="24"/>
          <w:szCs w:val="24"/>
        </w:rPr>
        <w:t>oceny</w:t>
      </w:r>
      <w:r w:rsidR="00760466" w:rsidRPr="006743DC">
        <w:rPr>
          <w:rFonts w:ascii="Arial" w:hAnsi="Arial" w:cs="Arial"/>
          <w:sz w:val="24"/>
          <w:szCs w:val="24"/>
        </w:rPr>
        <w:t xml:space="preserve"> </w:t>
      </w:r>
      <w:r w:rsidRPr="006743DC">
        <w:rPr>
          <w:rFonts w:ascii="Arial" w:hAnsi="Arial" w:cs="Arial"/>
          <w:sz w:val="24"/>
          <w:szCs w:val="24"/>
        </w:rPr>
        <w:t>działalności</w:t>
      </w:r>
      <w:r w:rsidR="00760466" w:rsidRPr="006743DC">
        <w:rPr>
          <w:rFonts w:ascii="Arial" w:hAnsi="Arial" w:cs="Arial"/>
          <w:sz w:val="24"/>
          <w:szCs w:val="24"/>
        </w:rPr>
        <w:t xml:space="preserve"> </w:t>
      </w:r>
      <w:r w:rsidRPr="006743DC">
        <w:rPr>
          <w:rFonts w:ascii="Arial" w:hAnsi="Arial" w:cs="Arial"/>
          <w:sz w:val="24"/>
          <w:szCs w:val="24"/>
        </w:rPr>
        <w:t>eduka</w:t>
      </w:r>
      <w:r w:rsidR="00E62EC0" w:rsidRPr="006743DC">
        <w:rPr>
          <w:rFonts w:ascii="Arial" w:hAnsi="Arial" w:cs="Arial"/>
          <w:sz w:val="24"/>
          <w:szCs w:val="24"/>
        </w:rPr>
        <w:t>cyjno-wychowawczo-opiekuńczej</w:t>
      </w:r>
      <w:r w:rsidR="00760466" w:rsidRPr="006743DC">
        <w:rPr>
          <w:rFonts w:ascii="Arial" w:hAnsi="Arial" w:cs="Arial"/>
          <w:sz w:val="24"/>
          <w:szCs w:val="24"/>
        </w:rPr>
        <w:t xml:space="preserve"> </w:t>
      </w:r>
      <w:r w:rsidR="00E62EC0"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klasie</w:t>
      </w:r>
      <w:r w:rsidR="00B26F7E" w:rsidRPr="006743DC">
        <w:rPr>
          <w:rFonts w:ascii="Arial" w:hAnsi="Arial" w:cs="Arial"/>
          <w:sz w:val="24"/>
          <w:szCs w:val="24"/>
        </w:rPr>
        <w:t>;</w:t>
      </w:r>
    </w:p>
    <w:p w14:paraId="4E924857" w14:textId="524F03CB" w:rsidR="000B492B" w:rsidRPr="006743DC" w:rsidRDefault="000B492B" w:rsidP="00EE3AA3">
      <w:pPr>
        <w:pStyle w:val="Akapitzlist"/>
        <w:numPr>
          <w:ilvl w:val="1"/>
          <w:numId w:val="13"/>
        </w:numPr>
        <w:tabs>
          <w:tab w:val="left" w:pos="284"/>
          <w:tab w:val="left" w:pos="426"/>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podejmowanie</w:t>
      </w:r>
      <w:r w:rsidR="00760466" w:rsidRPr="006743DC">
        <w:rPr>
          <w:rFonts w:ascii="Arial" w:hAnsi="Arial" w:cs="Arial"/>
          <w:sz w:val="24"/>
          <w:szCs w:val="24"/>
        </w:rPr>
        <w:t xml:space="preserve"> </w:t>
      </w:r>
      <w:r w:rsidRPr="006743DC">
        <w:rPr>
          <w:rFonts w:ascii="Arial" w:hAnsi="Arial" w:cs="Arial"/>
          <w:sz w:val="24"/>
          <w:szCs w:val="24"/>
        </w:rPr>
        <w:t>działań</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celu</w:t>
      </w:r>
      <w:r w:rsidR="00760466" w:rsidRPr="006743DC">
        <w:rPr>
          <w:rFonts w:ascii="Arial" w:hAnsi="Arial" w:cs="Arial"/>
          <w:sz w:val="24"/>
          <w:szCs w:val="24"/>
        </w:rPr>
        <w:t xml:space="preserve"> </w:t>
      </w:r>
      <w:r w:rsidRPr="006743DC">
        <w:rPr>
          <w:rFonts w:ascii="Arial" w:hAnsi="Arial" w:cs="Arial"/>
          <w:sz w:val="24"/>
          <w:szCs w:val="24"/>
        </w:rPr>
        <w:t>rozwiązywania</w:t>
      </w:r>
      <w:r w:rsidR="00760466" w:rsidRPr="006743DC">
        <w:rPr>
          <w:rFonts w:ascii="Arial" w:hAnsi="Arial" w:cs="Arial"/>
          <w:sz w:val="24"/>
          <w:szCs w:val="24"/>
        </w:rPr>
        <w:t xml:space="preserve"> </w:t>
      </w:r>
      <w:r w:rsidRPr="006743DC">
        <w:rPr>
          <w:rFonts w:ascii="Arial" w:hAnsi="Arial" w:cs="Arial"/>
          <w:sz w:val="24"/>
          <w:szCs w:val="24"/>
        </w:rPr>
        <w:t>problemów</w:t>
      </w:r>
      <w:r w:rsidR="00760466" w:rsidRPr="006743DC">
        <w:rPr>
          <w:rFonts w:ascii="Arial" w:hAnsi="Arial" w:cs="Arial"/>
          <w:sz w:val="24"/>
          <w:szCs w:val="24"/>
        </w:rPr>
        <w:t xml:space="preserve"> </w:t>
      </w:r>
      <w:r w:rsidRPr="006743DC">
        <w:rPr>
          <w:rFonts w:ascii="Arial" w:hAnsi="Arial" w:cs="Arial"/>
          <w:sz w:val="24"/>
          <w:szCs w:val="24"/>
        </w:rPr>
        <w:t>edukacyjno-wychowawczych</w:t>
      </w:r>
      <w:r w:rsidR="00B26F7E" w:rsidRPr="006743DC">
        <w:rPr>
          <w:rFonts w:ascii="Arial" w:hAnsi="Arial" w:cs="Arial"/>
          <w:sz w:val="24"/>
          <w:szCs w:val="24"/>
        </w:rPr>
        <w:t>.</w:t>
      </w:r>
    </w:p>
    <w:p w14:paraId="5CEE176E" w14:textId="77D918FE" w:rsidR="000B492B" w:rsidRPr="006743DC" w:rsidRDefault="00760466" w:rsidP="00EE3AA3">
      <w:pPr>
        <w:pStyle w:val="Akapitzlist"/>
        <w:numPr>
          <w:ilvl w:val="0"/>
          <w:numId w:val="13"/>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 xml:space="preserve"> </w:t>
      </w:r>
      <w:r w:rsidR="000B492B" w:rsidRPr="006743DC">
        <w:rPr>
          <w:rFonts w:ascii="Arial" w:hAnsi="Arial" w:cs="Arial"/>
          <w:sz w:val="24"/>
          <w:szCs w:val="24"/>
        </w:rPr>
        <w:t>Warunki</w:t>
      </w:r>
      <w:r w:rsidRPr="006743DC">
        <w:rPr>
          <w:rFonts w:ascii="Arial" w:hAnsi="Arial" w:cs="Arial"/>
          <w:sz w:val="24"/>
          <w:szCs w:val="24"/>
        </w:rPr>
        <w:t xml:space="preserve"> </w:t>
      </w:r>
      <w:r w:rsidR="000B492B" w:rsidRPr="006743DC">
        <w:rPr>
          <w:rFonts w:ascii="Arial" w:hAnsi="Arial" w:cs="Arial"/>
          <w:sz w:val="24"/>
          <w:szCs w:val="24"/>
        </w:rPr>
        <w:t>i</w:t>
      </w:r>
      <w:r w:rsidRPr="006743DC">
        <w:rPr>
          <w:rFonts w:ascii="Arial" w:hAnsi="Arial" w:cs="Arial"/>
          <w:sz w:val="24"/>
          <w:szCs w:val="24"/>
        </w:rPr>
        <w:t xml:space="preserve"> </w:t>
      </w:r>
      <w:r w:rsidR="000B492B" w:rsidRPr="006743DC">
        <w:rPr>
          <w:rFonts w:ascii="Arial" w:hAnsi="Arial" w:cs="Arial"/>
          <w:sz w:val="24"/>
          <w:szCs w:val="24"/>
        </w:rPr>
        <w:t>zasady</w:t>
      </w:r>
      <w:r w:rsidRPr="006743DC">
        <w:rPr>
          <w:rFonts w:ascii="Arial" w:hAnsi="Arial" w:cs="Arial"/>
          <w:sz w:val="24"/>
          <w:szCs w:val="24"/>
        </w:rPr>
        <w:t xml:space="preserve"> </w:t>
      </w:r>
      <w:r w:rsidR="000B492B" w:rsidRPr="006743DC">
        <w:rPr>
          <w:rFonts w:ascii="Arial" w:hAnsi="Arial" w:cs="Arial"/>
          <w:sz w:val="24"/>
          <w:szCs w:val="24"/>
        </w:rPr>
        <w:t>pracy</w:t>
      </w:r>
      <w:r w:rsidRPr="006743DC">
        <w:rPr>
          <w:rFonts w:ascii="Arial" w:hAnsi="Arial" w:cs="Arial"/>
          <w:sz w:val="24"/>
          <w:szCs w:val="24"/>
        </w:rPr>
        <w:t xml:space="preserve"> </w:t>
      </w:r>
      <w:r w:rsidR="000B492B" w:rsidRPr="006743DC">
        <w:rPr>
          <w:rFonts w:ascii="Arial" w:hAnsi="Arial" w:cs="Arial"/>
          <w:sz w:val="24"/>
          <w:szCs w:val="24"/>
        </w:rPr>
        <w:t>zespołu</w:t>
      </w:r>
      <w:r w:rsidRPr="006743DC">
        <w:rPr>
          <w:rFonts w:ascii="Arial" w:hAnsi="Arial" w:cs="Arial"/>
          <w:sz w:val="24"/>
          <w:szCs w:val="24"/>
        </w:rPr>
        <w:t xml:space="preserve"> </w:t>
      </w:r>
      <w:r w:rsidR="000B492B" w:rsidRPr="006743DC">
        <w:rPr>
          <w:rFonts w:ascii="Arial" w:hAnsi="Arial" w:cs="Arial"/>
          <w:sz w:val="24"/>
          <w:szCs w:val="24"/>
        </w:rPr>
        <w:t>oddziałowego:</w:t>
      </w:r>
    </w:p>
    <w:p w14:paraId="3505D165" w14:textId="613B06F8" w:rsidR="000B492B" w:rsidRPr="006743DC" w:rsidRDefault="000B492B" w:rsidP="00EE3AA3">
      <w:pPr>
        <w:pStyle w:val="Akapitzlist"/>
        <w:numPr>
          <w:ilvl w:val="0"/>
          <w:numId w:val="16"/>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pracę</w:t>
      </w:r>
      <w:r w:rsidR="00760466" w:rsidRPr="006743DC">
        <w:rPr>
          <w:rFonts w:ascii="Arial" w:hAnsi="Arial" w:cs="Arial"/>
          <w:sz w:val="24"/>
          <w:szCs w:val="24"/>
        </w:rPr>
        <w:t xml:space="preserve"> </w:t>
      </w:r>
      <w:r w:rsidRPr="006743DC">
        <w:rPr>
          <w:rFonts w:ascii="Arial" w:hAnsi="Arial" w:cs="Arial"/>
          <w:sz w:val="24"/>
          <w:szCs w:val="24"/>
        </w:rPr>
        <w:t>zespołu</w:t>
      </w:r>
      <w:r w:rsidR="00760466" w:rsidRPr="006743DC">
        <w:rPr>
          <w:rFonts w:ascii="Arial" w:hAnsi="Arial" w:cs="Arial"/>
          <w:sz w:val="24"/>
          <w:szCs w:val="24"/>
        </w:rPr>
        <w:t xml:space="preserve"> </w:t>
      </w:r>
      <w:r w:rsidRPr="006743DC">
        <w:rPr>
          <w:rFonts w:ascii="Arial" w:hAnsi="Arial" w:cs="Arial"/>
          <w:sz w:val="24"/>
          <w:szCs w:val="24"/>
        </w:rPr>
        <w:t>koordynuje</w:t>
      </w:r>
      <w:r w:rsidR="00760466" w:rsidRPr="006743DC">
        <w:rPr>
          <w:rFonts w:ascii="Arial" w:hAnsi="Arial" w:cs="Arial"/>
          <w:sz w:val="24"/>
          <w:szCs w:val="24"/>
        </w:rPr>
        <w:t xml:space="preserve"> </w:t>
      </w:r>
      <w:r w:rsidRPr="006743DC">
        <w:rPr>
          <w:rFonts w:ascii="Arial" w:hAnsi="Arial" w:cs="Arial"/>
          <w:sz w:val="24"/>
          <w:szCs w:val="24"/>
        </w:rPr>
        <w:t>wychowawca</w:t>
      </w:r>
      <w:r w:rsidR="00760466" w:rsidRPr="006743DC">
        <w:rPr>
          <w:rFonts w:ascii="Arial" w:hAnsi="Arial" w:cs="Arial"/>
          <w:sz w:val="24"/>
          <w:szCs w:val="24"/>
        </w:rPr>
        <w:t xml:space="preserve"> </w:t>
      </w:r>
      <w:r w:rsidRPr="006743DC">
        <w:rPr>
          <w:rFonts w:ascii="Arial" w:hAnsi="Arial" w:cs="Arial"/>
          <w:sz w:val="24"/>
          <w:szCs w:val="24"/>
        </w:rPr>
        <w:t>klasy,</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której</w:t>
      </w:r>
      <w:r w:rsidR="00760466" w:rsidRPr="006743DC">
        <w:rPr>
          <w:rFonts w:ascii="Arial" w:hAnsi="Arial" w:cs="Arial"/>
          <w:sz w:val="24"/>
          <w:szCs w:val="24"/>
        </w:rPr>
        <w:t xml:space="preserve"> </w:t>
      </w:r>
      <w:r w:rsidRPr="006743DC">
        <w:rPr>
          <w:rFonts w:ascii="Arial" w:hAnsi="Arial" w:cs="Arial"/>
          <w:sz w:val="24"/>
          <w:szCs w:val="24"/>
        </w:rPr>
        <w:t>uczęszcza</w:t>
      </w:r>
      <w:r w:rsidR="00760466" w:rsidRPr="006743DC">
        <w:rPr>
          <w:rFonts w:ascii="Arial" w:hAnsi="Arial" w:cs="Arial"/>
          <w:sz w:val="24"/>
          <w:szCs w:val="24"/>
        </w:rPr>
        <w:t xml:space="preserve"> </w:t>
      </w:r>
      <w:r w:rsidRPr="006743DC">
        <w:rPr>
          <w:rFonts w:ascii="Arial" w:hAnsi="Arial" w:cs="Arial"/>
          <w:sz w:val="24"/>
          <w:szCs w:val="24"/>
        </w:rPr>
        <w:t>uczeń,</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inna</w:t>
      </w:r>
      <w:r w:rsidR="00760466" w:rsidRPr="006743DC">
        <w:rPr>
          <w:rFonts w:ascii="Arial" w:hAnsi="Arial" w:cs="Arial"/>
          <w:sz w:val="24"/>
          <w:szCs w:val="24"/>
        </w:rPr>
        <w:t xml:space="preserve"> </w:t>
      </w:r>
      <w:r w:rsidRPr="006743DC">
        <w:rPr>
          <w:rFonts w:ascii="Arial" w:hAnsi="Arial" w:cs="Arial"/>
          <w:sz w:val="24"/>
          <w:szCs w:val="24"/>
        </w:rPr>
        <w:t>osoba</w:t>
      </w:r>
      <w:r w:rsidR="00760466" w:rsidRPr="006743DC">
        <w:rPr>
          <w:rFonts w:ascii="Arial" w:hAnsi="Arial" w:cs="Arial"/>
          <w:sz w:val="24"/>
          <w:szCs w:val="24"/>
        </w:rPr>
        <w:t xml:space="preserve"> </w:t>
      </w:r>
      <w:r w:rsidRPr="006743DC">
        <w:rPr>
          <w:rFonts w:ascii="Arial" w:hAnsi="Arial" w:cs="Arial"/>
          <w:sz w:val="24"/>
          <w:szCs w:val="24"/>
        </w:rPr>
        <w:t>wyznaczona</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dyrektora</w:t>
      </w:r>
      <w:r w:rsidR="00760466" w:rsidRPr="006743DC">
        <w:rPr>
          <w:rFonts w:ascii="Arial" w:hAnsi="Arial" w:cs="Arial"/>
          <w:sz w:val="24"/>
          <w:szCs w:val="24"/>
        </w:rPr>
        <w:t xml:space="preserve"> </w:t>
      </w:r>
      <w:r w:rsidRPr="006743DC">
        <w:rPr>
          <w:rFonts w:ascii="Arial" w:hAnsi="Arial" w:cs="Arial"/>
          <w:sz w:val="24"/>
          <w:szCs w:val="24"/>
        </w:rPr>
        <w:t>szkoły</w:t>
      </w:r>
      <w:r w:rsidR="00B26F7E" w:rsidRPr="006743DC">
        <w:rPr>
          <w:rFonts w:ascii="Arial" w:hAnsi="Arial" w:cs="Arial"/>
          <w:sz w:val="24"/>
          <w:szCs w:val="24"/>
        </w:rPr>
        <w:t>;</w:t>
      </w:r>
    </w:p>
    <w:p w14:paraId="73BDF97E" w14:textId="77777777" w:rsidR="00CA7B48" w:rsidRPr="006743DC" w:rsidRDefault="000B492B" w:rsidP="00EE3AA3">
      <w:pPr>
        <w:pStyle w:val="Akapitzlist"/>
        <w:numPr>
          <w:ilvl w:val="0"/>
          <w:numId w:val="16"/>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spotkania</w:t>
      </w:r>
      <w:r w:rsidR="00760466" w:rsidRPr="006743DC">
        <w:rPr>
          <w:rFonts w:ascii="Arial" w:hAnsi="Arial" w:cs="Arial"/>
          <w:sz w:val="24"/>
          <w:szCs w:val="24"/>
        </w:rPr>
        <w:t xml:space="preserve"> </w:t>
      </w:r>
      <w:r w:rsidRPr="006743DC">
        <w:rPr>
          <w:rFonts w:ascii="Arial" w:hAnsi="Arial" w:cs="Arial"/>
          <w:sz w:val="24"/>
          <w:szCs w:val="24"/>
        </w:rPr>
        <w:t>zespołu</w:t>
      </w:r>
      <w:r w:rsidR="00760466" w:rsidRPr="006743DC">
        <w:rPr>
          <w:rFonts w:ascii="Arial" w:hAnsi="Arial" w:cs="Arial"/>
          <w:sz w:val="24"/>
          <w:szCs w:val="24"/>
        </w:rPr>
        <w:t xml:space="preserve"> </w:t>
      </w:r>
      <w:r w:rsidRPr="006743DC">
        <w:rPr>
          <w:rFonts w:ascii="Arial" w:hAnsi="Arial" w:cs="Arial"/>
          <w:sz w:val="24"/>
          <w:szCs w:val="24"/>
        </w:rPr>
        <w:t>odbywają</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miarę</w:t>
      </w:r>
      <w:r w:rsidR="00760466" w:rsidRPr="006743DC">
        <w:rPr>
          <w:rFonts w:ascii="Arial" w:hAnsi="Arial" w:cs="Arial"/>
          <w:sz w:val="24"/>
          <w:szCs w:val="24"/>
        </w:rPr>
        <w:t xml:space="preserve"> </w:t>
      </w:r>
      <w:r w:rsidRPr="006743DC">
        <w:rPr>
          <w:rFonts w:ascii="Arial" w:hAnsi="Arial" w:cs="Arial"/>
          <w:sz w:val="24"/>
          <w:szCs w:val="24"/>
        </w:rPr>
        <w:t>potrzeb</w:t>
      </w:r>
      <w:r w:rsidR="00CA7B48" w:rsidRPr="006743DC">
        <w:rPr>
          <w:rFonts w:ascii="Arial" w:hAnsi="Arial" w:cs="Arial"/>
          <w:sz w:val="24"/>
          <w:szCs w:val="24"/>
        </w:rPr>
        <w:t>.</w:t>
      </w:r>
      <w:r w:rsidR="00760466" w:rsidRPr="006743DC">
        <w:rPr>
          <w:rFonts w:ascii="Arial" w:hAnsi="Arial" w:cs="Arial"/>
          <w:sz w:val="24"/>
          <w:szCs w:val="24"/>
        </w:rPr>
        <w:t xml:space="preserve"> </w:t>
      </w:r>
      <w:r w:rsidR="00CA7B48"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spotkaniach</w:t>
      </w:r>
      <w:r w:rsidR="00760466" w:rsidRPr="006743DC">
        <w:rPr>
          <w:rFonts w:ascii="Arial" w:hAnsi="Arial" w:cs="Arial"/>
          <w:sz w:val="24"/>
          <w:szCs w:val="24"/>
        </w:rPr>
        <w:t xml:space="preserve"> </w:t>
      </w:r>
      <w:r w:rsidRPr="006743DC">
        <w:rPr>
          <w:rFonts w:ascii="Arial" w:hAnsi="Arial" w:cs="Arial"/>
          <w:sz w:val="24"/>
          <w:szCs w:val="24"/>
        </w:rPr>
        <w:t>zespołów</w:t>
      </w:r>
      <w:r w:rsidR="00760466" w:rsidRPr="006743DC">
        <w:rPr>
          <w:rFonts w:ascii="Arial" w:hAnsi="Arial" w:cs="Arial"/>
          <w:sz w:val="24"/>
          <w:szCs w:val="24"/>
        </w:rPr>
        <w:t xml:space="preserve"> </w:t>
      </w:r>
      <w:r w:rsidRPr="006743DC">
        <w:rPr>
          <w:rFonts w:ascii="Arial" w:hAnsi="Arial" w:cs="Arial"/>
          <w:sz w:val="24"/>
          <w:szCs w:val="24"/>
        </w:rPr>
        <w:t>mogą</w:t>
      </w:r>
      <w:r w:rsidR="00760466" w:rsidRPr="006743DC">
        <w:rPr>
          <w:rFonts w:ascii="Arial" w:hAnsi="Arial" w:cs="Arial"/>
          <w:sz w:val="24"/>
          <w:szCs w:val="24"/>
        </w:rPr>
        <w:t xml:space="preserve"> </w:t>
      </w:r>
      <w:r w:rsidRPr="006743DC">
        <w:rPr>
          <w:rFonts w:ascii="Arial" w:hAnsi="Arial" w:cs="Arial"/>
          <w:sz w:val="24"/>
          <w:szCs w:val="24"/>
        </w:rPr>
        <w:t>uczestniczyć:</w:t>
      </w:r>
      <w:r w:rsidR="00760466" w:rsidRPr="006743DC">
        <w:rPr>
          <w:rFonts w:ascii="Arial" w:hAnsi="Arial" w:cs="Arial"/>
          <w:sz w:val="24"/>
          <w:szCs w:val="24"/>
        </w:rPr>
        <w:t xml:space="preserve"> </w:t>
      </w:r>
    </w:p>
    <w:p w14:paraId="30E47508" w14:textId="77777777" w:rsidR="00CA7B48" w:rsidRPr="006743DC" w:rsidRDefault="000B492B" w:rsidP="00EE3AA3">
      <w:pPr>
        <w:pStyle w:val="Akapitzlist"/>
        <w:numPr>
          <w:ilvl w:val="0"/>
          <w:numId w:val="12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lastRenderedPageBreak/>
        <w:t>na</w:t>
      </w:r>
      <w:r w:rsidR="00760466" w:rsidRPr="006743DC">
        <w:rPr>
          <w:rFonts w:ascii="Arial" w:hAnsi="Arial" w:cs="Arial"/>
          <w:sz w:val="24"/>
          <w:szCs w:val="24"/>
        </w:rPr>
        <w:t xml:space="preserve"> </w:t>
      </w:r>
      <w:r w:rsidRPr="006743DC">
        <w:rPr>
          <w:rFonts w:ascii="Arial" w:hAnsi="Arial" w:cs="Arial"/>
          <w:sz w:val="24"/>
          <w:szCs w:val="24"/>
        </w:rPr>
        <w:t>wniosek</w:t>
      </w:r>
      <w:r w:rsidR="00760466" w:rsidRPr="006743DC">
        <w:rPr>
          <w:rFonts w:ascii="Arial" w:hAnsi="Arial" w:cs="Arial"/>
          <w:sz w:val="24"/>
          <w:szCs w:val="24"/>
        </w:rPr>
        <w:t xml:space="preserve"> </w:t>
      </w:r>
      <w:r w:rsidRPr="006743DC">
        <w:rPr>
          <w:rFonts w:ascii="Arial" w:hAnsi="Arial" w:cs="Arial"/>
          <w:sz w:val="24"/>
          <w:szCs w:val="24"/>
        </w:rPr>
        <w:t>dyrektora</w:t>
      </w:r>
      <w:r w:rsidR="00760466" w:rsidRPr="006743DC">
        <w:rPr>
          <w:rFonts w:ascii="Arial" w:hAnsi="Arial" w:cs="Arial"/>
          <w:sz w:val="24"/>
          <w:szCs w:val="24"/>
        </w:rPr>
        <w:t xml:space="preserve"> </w:t>
      </w:r>
      <w:r w:rsidRPr="006743DC">
        <w:rPr>
          <w:rFonts w:ascii="Arial" w:hAnsi="Arial" w:cs="Arial"/>
          <w:sz w:val="24"/>
          <w:szCs w:val="24"/>
        </w:rPr>
        <w:t>szkoły</w:t>
      </w:r>
      <w:r w:rsidR="00CA7B48" w:rsidRPr="006743DC">
        <w:rPr>
          <w:rFonts w:ascii="Arial" w:hAnsi="Arial" w:cs="Arial"/>
          <w:sz w:val="24"/>
          <w:szCs w:val="24"/>
        </w:rPr>
        <w:t xml:space="preserve"> </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przedstawiciel</w:t>
      </w:r>
      <w:r w:rsidR="00760466" w:rsidRPr="006743DC">
        <w:rPr>
          <w:rFonts w:ascii="Arial" w:hAnsi="Arial" w:cs="Arial"/>
          <w:sz w:val="24"/>
          <w:szCs w:val="24"/>
        </w:rPr>
        <w:t xml:space="preserve"> </w:t>
      </w:r>
      <w:r w:rsidRPr="006743DC">
        <w:rPr>
          <w:rFonts w:ascii="Arial" w:hAnsi="Arial" w:cs="Arial"/>
          <w:sz w:val="24"/>
          <w:szCs w:val="24"/>
        </w:rPr>
        <w:t>poradni</w:t>
      </w:r>
      <w:r w:rsidR="00760466" w:rsidRPr="006743DC">
        <w:rPr>
          <w:rFonts w:ascii="Arial" w:hAnsi="Arial" w:cs="Arial"/>
          <w:sz w:val="24"/>
          <w:szCs w:val="24"/>
        </w:rPr>
        <w:t xml:space="preserve"> </w:t>
      </w:r>
      <w:r w:rsidRPr="006743DC">
        <w:rPr>
          <w:rFonts w:ascii="Arial" w:hAnsi="Arial" w:cs="Arial"/>
          <w:sz w:val="24"/>
          <w:szCs w:val="24"/>
        </w:rPr>
        <w:t>psychologiczno-pedagogicznej,</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poradni</w:t>
      </w:r>
      <w:r w:rsidR="00760466" w:rsidRPr="006743DC">
        <w:rPr>
          <w:rFonts w:ascii="Arial" w:hAnsi="Arial" w:cs="Arial"/>
          <w:sz w:val="24"/>
          <w:szCs w:val="24"/>
        </w:rPr>
        <w:t xml:space="preserve"> </w:t>
      </w:r>
      <w:r w:rsidRPr="006743DC">
        <w:rPr>
          <w:rFonts w:ascii="Arial" w:hAnsi="Arial" w:cs="Arial"/>
          <w:sz w:val="24"/>
          <w:szCs w:val="24"/>
        </w:rPr>
        <w:t>specjalistycznej,</w:t>
      </w:r>
      <w:r w:rsidR="00760466" w:rsidRPr="006743DC">
        <w:rPr>
          <w:rFonts w:ascii="Arial" w:hAnsi="Arial" w:cs="Arial"/>
          <w:sz w:val="24"/>
          <w:szCs w:val="24"/>
        </w:rPr>
        <w:t xml:space="preserve"> </w:t>
      </w:r>
    </w:p>
    <w:p w14:paraId="3B3EE1E3" w14:textId="40A91055" w:rsidR="000B492B" w:rsidRPr="006743DC" w:rsidRDefault="000B492B" w:rsidP="00EE3AA3">
      <w:pPr>
        <w:pStyle w:val="Akapitzlist"/>
        <w:numPr>
          <w:ilvl w:val="0"/>
          <w:numId w:val="12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wniosek</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za</w:t>
      </w:r>
      <w:r w:rsidR="00760466" w:rsidRPr="006743DC">
        <w:rPr>
          <w:rFonts w:ascii="Arial" w:hAnsi="Arial" w:cs="Arial"/>
          <w:sz w:val="24"/>
          <w:szCs w:val="24"/>
        </w:rPr>
        <w:t xml:space="preserve"> </w:t>
      </w:r>
      <w:r w:rsidRPr="006743DC">
        <w:rPr>
          <w:rFonts w:ascii="Arial" w:hAnsi="Arial" w:cs="Arial"/>
          <w:sz w:val="24"/>
          <w:szCs w:val="24"/>
        </w:rPr>
        <w:t>zgodą</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albo</w:t>
      </w:r>
      <w:r w:rsidR="00760466" w:rsidRPr="006743DC">
        <w:rPr>
          <w:rFonts w:ascii="Arial" w:hAnsi="Arial" w:cs="Arial"/>
          <w:sz w:val="24"/>
          <w:szCs w:val="24"/>
        </w:rPr>
        <w:t xml:space="preserve"> </w:t>
      </w:r>
      <w:r w:rsidRPr="006743DC">
        <w:rPr>
          <w:rFonts w:ascii="Arial" w:hAnsi="Arial" w:cs="Arial"/>
          <w:sz w:val="24"/>
          <w:szCs w:val="24"/>
        </w:rPr>
        <w:t>pełnoletniego</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inne</w:t>
      </w:r>
      <w:r w:rsidR="00760466" w:rsidRPr="006743DC">
        <w:rPr>
          <w:rFonts w:ascii="Arial" w:hAnsi="Arial" w:cs="Arial"/>
          <w:sz w:val="24"/>
          <w:szCs w:val="24"/>
        </w:rPr>
        <w:t xml:space="preserve"> </w:t>
      </w:r>
      <w:r w:rsidRPr="006743DC">
        <w:rPr>
          <w:rFonts w:ascii="Arial" w:hAnsi="Arial" w:cs="Arial"/>
          <w:sz w:val="24"/>
          <w:szCs w:val="24"/>
        </w:rPr>
        <w:t>osoby,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szczególności</w:t>
      </w:r>
      <w:r w:rsidR="00760466" w:rsidRPr="006743DC">
        <w:rPr>
          <w:rFonts w:ascii="Arial" w:hAnsi="Arial" w:cs="Arial"/>
          <w:sz w:val="24"/>
          <w:szCs w:val="24"/>
        </w:rPr>
        <w:t xml:space="preserve"> </w:t>
      </w:r>
      <w:r w:rsidRPr="006743DC">
        <w:rPr>
          <w:rFonts w:ascii="Arial" w:hAnsi="Arial" w:cs="Arial"/>
          <w:sz w:val="24"/>
          <w:szCs w:val="24"/>
        </w:rPr>
        <w:t>lekarz,</w:t>
      </w:r>
      <w:r w:rsidR="00760466" w:rsidRPr="006743DC">
        <w:rPr>
          <w:rFonts w:ascii="Arial" w:hAnsi="Arial" w:cs="Arial"/>
          <w:sz w:val="24"/>
          <w:szCs w:val="24"/>
        </w:rPr>
        <w:t xml:space="preserve"> </w:t>
      </w:r>
      <w:r w:rsidRPr="006743DC">
        <w:rPr>
          <w:rFonts w:ascii="Arial" w:hAnsi="Arial" w:cs="Arial"/>
          <w:sz w:val="24"/>
          <w:szCs w:val="24"/>
        </w:rPr>
        <w:t>psycholog,</w:t>
      </w:r>
      <w:r w:rsidR="00760466" w:rsidRPr="006743DC">
        <w:rPr>
          <w:rFonts w:ascii="Arial" w:hAnsi="Arial" w:cs="Arial"/>
          <w:sz w:val="24"/>
          <w:szCs w:val="24"/>
        </w:rPr>
        <w:t xml:space="preserve"> </w:t>
      </w:r>
      <w:r w:rsidRPr="006743DC">
        <w:rPr>
          <w:rFonts w:ascii="Arial" w:hAnsi="Arial" w:cs="Arial"/>
          <w:sz w:val="24"/>
          <w:szCs w:val="24"/>
        </w:rPr>
        <w:t>pedagog,</w:t>
      </w:r>
      <w:r w:rsidR="00760466" w:rsidRPr="006743DC">
        <w:rPr>
          <w:rFonts w:ascii="Arial" w:hAnsi="Arial" w:cs="Arial"/>
          <w:sz w:val="24"/>
          <w:szCs w:val="24"/>
        </w:rPr>
        <w:t xml:space="preserve"> </w:t>
      </w:r>
      <w:r w:rsidRPr="006743DC">
        <w:rPr>
          <w:rFonts w:ascii="Arial" w:hAnsi="Arial" w:cs="Arial"/>
          <w:sz w:val="24"/>
          <w:szCs w:val="24"/>
        </w:rPr>
        <w:t>logopeda</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inny</w:t>
      </w:r>
      <w:r w:rsidR="00760466" w:rsidRPr="006743DC">
        <w:rPr>
          <w:rFonts w:ascii="Arial" w:hAnsi="Arial" w:cs="Arial"/>
          <w:sz w:val="24"/>
          <w:szCs w:val="24"/>
        </w:rPr>
        <w:t xml:space="preserve"> </w:t>
      </w:r>
      <w:r w:rsidRPr="006743DC">
        <w:rPr>
          <w:rFonts w:ascii="Arial" w:hAnsi="Arial" w:cs="Arial"/>
          <w:sz w:val="24"/>
          <w:szCs w:val="24"/>
        </w:rPr>
        <w:t>specjalista,</w:t>
      </w:r>
      <w:r w:rsidR="00760466" w:rsidRPr="006743DC">
        <w:rPr>
          <w:rFonts w:ascii="Arial" w:hAnsi="Arial" w:cs="Arial"/>
          <w:sz w:val="24"/>
          <w:szCs w:val="24"/>
        </w:rPr>
        <w:t xml:space="preserve"> </w:t>
      </w:r>
      <w:r w:rsidRPr="006743DC">
        <w:rPr>
          <w:rFonts w:ascii="Arial" w:hAnsi="Arial" w:cs="Arial"/>
          <w:sz w:val="24"/>
          <w:szCs w:val="24"/>
        </w:rPr>
        <w:t>rodzic</w:t>
      </w:r>
      <w:r w:rsidR="00760466" w:rsidRPr="006743DC">
        <w:rPr>
          <w:rFonts w:ascii="Arial" w:hAnsi="Arial" w:cs="Arial"/>
          <w:sz w:val="24"/>
          <w:szCs w:val="24"/>
        </w:rPr>
        <w:t xml:space="preserve"> </w:t>
      </w:r>
      <w:r w:rsidRPr="006743DC">
        <w:rPr>
          <w:rFonts w:ascii="Arial" w:hAnsi="Arial" w:cs="Arial"/>
          <w:sz w:val="24"/>
          <w:szCs w:val="24"/>
        </w:rPr>
        <w:t>dziecka</w:t>
      </w:r>
      <w:r w:rsidR="00760466" w:rsidRPr="006743DC">
        <w:rPr>
          <w:rFonts w:ascii="Arial" w:hAnsi="Arial" w:cs="Arial"/>
          <w:sz w:val="24"/>
          <w:szCs w:val="24"/>
        </w:rPr>
        <w:t xml:space="preserve"> </w:t>
      </w:r>
      <w:r w:rsidRPr="006743DC">
        <w:rPr>
          <w:rFonts w:ascii="Arial" w:hAnsi="Arial" w:cs="Arial"/>
          <w:sz w:val="24"/>
          <w:szCs w:val="24"/>
        </w:rPr>
        <w:t>po</w:t>
      </w:r>
      <w:r w:rsidR="00760466" w:rsidRPr="006743DC">
        <w:rPr>
          <w:rFonts w:ascii="Arial" w:hAnsi="Arial" w:cs="Arial"/>
          <w:sz w:val="24"/>
          <w:szCs w:val="24"/>
        </w:rPr>
        <w:t xml:space="preserve"> </w:t>
      </w:r>
      <w:r w:rsidRPr="006743DC">
        <w:rPr>
          <w:rFonts w:ascii="Arial" w:hAnsi="Arial" w:cs="Arial"/>
          <w:sz w:val="24"/>
          <w:szCs w:val="24"/>
        </w:rPr>
        <w:t>pisemnym</w:t>
      </w:r>
      <w:r w:rsidR="00760466" w:rsidRPr="006743DC">
        <w:rPr>
          <w:rFonts w:ascii="Arial" w:hAnsi="Arial" w:cs="Arial"/>
          <w:sz w:val="24"/>
          <w:szCs w:val="24"/>
        </w:rPr>
        <w:t xml:space="preserve"> </w:t>
      </w:r>
      <w:r w:rsidRPr="006743DC">
        <w:rPr>
          <w:rFonts w:ascii="Arial" w:hAnsi="Arial" w:cs="Arial"/>
          <w:sz w:val="24"/>
          <w:szCs w:val="24"/>
        </w:rPr>
        <w:t>zawiadomieniu</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terminach</w:t>
      </w:r>
      <w:r w:rsidR="00760466" w:rsidRPr="006743DC">
        <w:rPr>
          <w:rFonts w:ascii="Arial" w:hAnsi="Arial" w:cs="Arial"/>
          <w:sz w:val="24"/>
          <w:szCs w:val="24"/>
        </w:rPr>
        <w:t xml:space="preserve"> </w:t>
      </w:r>
      <w:r w:rsidRPr="006743DC">
        <w:rPr>
          <w:rFonts w:ascii="Arial" w:hAnsi="Arial" w:cs="Arial"/>
          <w:sz w:val="24"/>
          <w:szCs w:val="24"/>
        </w:rPr>
        <w:t>spotkań</w:t>
      </w:r>
      <w:r w:rsidR="00B26F7E" w:rsidRPr="006743DC">
        <w:rPr>
          <w:rFonts w:ascii="Arial" w:hAnsi="Arial" w:cs="Arial"/>
          <w:sz w:val="24"/>
          <w:szCs w:val="24"/>
        </w:rPr>
        <w:t>;</w:t>
      </w:r>
    </w:p>
    <w:p w14:paraId="766CA544" w14:textId="0864E32B" w:rsidR="000B492B" w:rsidRPr="006743DC" w:rsidRDefault="000B492B" w:rsidP="00EE3AA3">
      <w:pPr>
        <w:pStyle w:val="Akapitzlist"/>
        <w:numPr>
          <w:ilvl w:val="0"/>
          <w:numId w:val="16"/>
        </w:numPr>
        <w:tabs>
          <w:tab w:val="left" w:pos="284"/>
        </w:tabs>
        <w:spacing w:after="0"/>
        <w:ind w:left="0" w:firstLine="0"/>
        <w:contextualSpacing w:val="0"/>
        <w:rPr>
          <w:rFonts w:ascii="Arial" w:hAnsi="Arial" w:cs="Arial"/>
          <w:strike/>
          <w:sz w:val="24"/>
          <w:szCs w:val="24"/>
        </w:rPr>
      </w:pPr>
      <w:bookmarkStart w:id="20" w:name="_Hlk112496435"/>
      <w:r w:rsidRPr="006743DC">
        <w:rPr>
          <w:rFonts w:ascii="Arial" w:hAnsi="Arial" w:cs="Arial"/>
          <w:sz w:val="24"/>
          <w:szCs w:val="24"/>
        </w:rPr>
        <w:t>nie</w:t>
      </w:r>
      <w:r w:rsidR="00760466" w:rsidRPr="006743DC">
        <w:rPr>
          <w:rFonts w:ascii="Arial" w:hAnsi="Arial" w:cs="Arial"/>
          <w:sz w:val="24"/>
          <w:szCs w:val="24"/>
        </w:rPr>
        <w:t xml:space="preserve"> </w:t>
      </w:r>
      <w:r w:rsidRPr="006743DC">
        <w:rPr>
          <w:rFonts w:ascii="Arial" w:hAnsi="Arial" w:cs="Arial"/>
          <w:sz w:val="24"/>
          <w:szCs w:val="24"/>
        </w:rPr>
        <w:t>rzadziej</w:t>
      </w:r>
      <w:r w:rsidR="00760466" w:rsidRPr="006743DC">
        <w:rPr>
          <w:rFonts w:ascii="Arial" w:hAnsi="Arial" w:cs="Arial"/>
          <w:sz w:val="24"/>
          <w:szCs w:val="24"/>
        </w:rPr>
        <w:t xml:space="preserve"> </w:t>
      </w:r>
      <w:r w:rsidRPr="006743DC">
        <w:rPr>
          <w:rFonts w:ascii="Arial" w:hAnsi="Arial" w:cs="Arial"/>
          <w:sz w:val="24"/>
          <w:szCs w:val="24"/>
        </w:rPr>
        <w:t>niż</w:t>
      </w:r>
      <w:r w:rsidR="00760466" w:rsidRPr="006743DC">
        <w:rPr>
          <w:rFonts w:ascii="Arial" w:hAnsi="Arial" w:cs="Arial"/>
          <w:sz w:val="24"/>
          <w:szCs w:val="24"/>
        </w:rPr>
        <w:t xml:space="preserve"> </w:t>
      </w:r>
      <w:r w:rsidR="00766C2B" w:rsidRPr="006743DC">
        <w:rPr>
          <w:rFonts w:ascii="Arial" w:hAnsi="Arial" w:cs="Arial"/>
          <w:sz w:val="24"/>
          <w:szCs w:val="24"/>
        </w:rPr>
        <w:t>dwa</w:t>
      </w:r>
      <w:r w:rsidR="00760466" w:rsidRPr="006743DC">
        <w:rPr>
          <w:rFonts w:ascii="Arial" w:hAnsi="Arial" w:cs="Arial"/>
          <w:sz w:val="24"/>
          <w:szCs w:val="24"/>
        </w:rPr>
        <w:t xml:space="preserve"> </w:t>
      </w:r>
      <w:r w:rsidRPr="006743DC">
        <w:rPr>
          <w:rFonts w:ascii="Arial" w:hAnsi="Arial" w:cs="Arial"/>
          <w:sz w:val="24"/>
          <w:szCs w:val="24"/>
        </w:rPr>
        <w:t>razy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roku</w:t>
      </w:r>
      <w:r w:rsidR="00760466" w:rsidRPr="006743DC">
        <w:rPr>
          <w:rFonts w:ascii="Arial" w:hAnsi="Arial" w:cs="Arial"/>
          <w:sz w:val="24"/>
          <w:szCs w:val="24"/>
        </w:rPr>
        <w:t xml:space="preserve"> </w:t>
      </w:r>
      <w:r w:rsidRPr="006743DC">
        <w:rPr>
          <w:rFonts w:ascii="Arial" w:hAnsi="Arial" w:cs="Arial"/>
          <w:sz w:val="24"/>
          <w:szCs w:val="24"/>
        </w:rPr>
        <w:t>szkolnym</w:t>
      </w:r>
      <w:r w:rsidR="00760466" w:rsidRPr="006743DC">
        <w:rPr>
          <w:rFonts w:ascii="Arial" w:hAnsi="Arial" w:cs="Arial"/>
          <w:sz w:val="24"/>
          <w:szCs w:val="24"/>
        </w:rPr>
        <w:t xml:space="preserve"> </w:t>
      </w:r>
      <w:r w:rsidRPr="006743DC">
        <w:rPr>
          <w:rFonts w:ascii="Arial" w:hAnsi="Arial" w:cs="Arial"/>
          <w:sz w:val="24"/>
          <w:szCs w:val="24"/>
        </w:rPr>
        <w:t>zespół</w:t>
      </w:r>
      <w:r w:rsidR="00760466" w:rsidRPr="006743DC">
        <w:rPr>
          <w:rFonts w:ascii="Arial" w:hAnsi="Arial" w:cs="Arial"/>
          <w:sz w:val="24"/>
          <w:szCs w:val="24"/>
        </w:rPr>
        <w:t xml:space="preserve"> </w:t>
      </w:r>
      <w:r w:rsidRPr="006743DC">
        <w:rPr>
          <w:rFonts w:ascii="Arial" w:hAnsi="Arial" w:cs="Arial"/>
          <w:sz w:val="24"/>
          <w:szCs w:val="24"/>
        </w:rPr>
        <w:t>dokonuje</w:t>
      </w:r>
      <w:r w:rsidR="00760466" w:rsidRPr="006743DC">
        <w:rPr>
          <w:rFonts w:ascii="Arial" w:hAnsi="Arial" w:cs="Arial"/>
          <w:sz w:val="24"/>
          <w:szCs w:val="24"/>
        </w:rPr>
        <w:t xml:space="preserve"> </w:t>
      </w:r>
      <w:r w:rsidRPr="006743DC">
        <w:rPr>
          <w:rFonts w:ascii="Arial" w:hAnsi="Arial" w:cs="Arial"/>
          <w:sz w:val="24"/>
          <w:szCs w:val="24"/>
        </w:rPr>
        <w:t>okresowej</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wielospecjalistycznej</w:t>
      </w:r>
      <w:r w:rsidR="00760466" w:rsidRPr="006743DC">
        <w:rPr>
          <w:rFonts w:ascii="Arial" w:hAnsi="Arial" w:cs="Arial"/>
          <w:sz w:val="24"/>
          <w:szCs w:val="24"/>
        </w:rPr>
        <w:t xml:space="preserve"> </w:t>
      </w:r>
      <w:r w:rsidRPr="006743DC">
        <w:rPr>
          <w:rFonts w:ascii="Arial" w:hAnsi="Arial" w:cs="Arial"/>
          <w:sz w:val="24"/>
          <w:szCs w:val="24"/>
        </w:rPr>
        <w:t>oceny</w:t>
      </w:r>
      <w:r w:rsidR="00760466" w:rsidRPr="006743DC">
        <w:rPr>
          <w:rFonts w:ascii="Arial" w:hAnsi="Arial" w:cs="Arial"/>
          <w:sz w:val="24"/>
          <w:szCs w:val="24"/>
        </w:rPr>
        <w:t xml:space="preserve"> </w:t>
      </w:r>
      <w:r w:rsidRPr="006743DC">
        <w:rPr>
          <w:rFonts w:ascii="Arial" w:hAnsi="Arial" w:cs="Arial"/>
          <w:sz w:val="24"/>
          <w:szCs w:val="24"/>
        </w:rPr>
        <w:t>poziomu</w:t>
      </w:r>
      <w:r w:rsidR="00760466" w:rsidRPr="006743DC">
        <w:rPr>
          <w:rFonts w:ascii="Arial" w:hAnsi="Arial" w:cs="Arial"/>
          <w:sz w:val="24"/>
          <w:szCs w:val="24"/>
        </w:rPr>
        <w:t xml:space="preserve"> </w:t>
      </w:r>
      <w:r w:rsidRPr="006743DC">
        <w:rPr>
          <w:rFonts w:ascii="Arial" w:hAnsi="Arial" w:cs="Arial"/>
          <w:sz w:val="24"/>
          <w:szCs w:val="24"/>
        </w:rPr>
        <w:t>funkcjonowania</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uwzględniając</w:t>
      </w:r>
      <w:r w:rsidR="00760466" w:rsidRPr="006743DC">
        <w:rPr>
          <w:rFonts w:ascii="Arial" w:hAnsi="Arial" w:cs="Arial"/>
          <w:sz w:val="24"/>
          <w:szCs w:val="24"/>
        </w:rPr>
        <w:t xml:space="preserve"> </w:t>
      </w:r>
      <w:r w:rsidRPr="006743DC">
        <w:rPr>
          <w:rFonts w:ascii="Arial" w:hAnsi="Arial" w:cs="Arial"/>
          <w:sz w:val="24"/>
          <w:szCs w:val="24"/>
        </w:rPr>
        <w:t>ocenę</w:t>
      </w:r>
      <w:r w:rsidR="00760466" w:rsidRPr="006743DC">
        <w:rPr>
          <w:rFonts w:ascii="Arial" w:hAnsi="Arial" w:cs="Arial"/>
          <w:sz w:val="24"/>
          <w:szCs w:val="24"/>
        </w:rPr>
        <w:t xml:space="preserve"> </w:t>
      </w:r>
      <w:r w:rsidRPr="006743DC">
        <w:rPr>
          <w:rFonts w:ascii="Arial" w:hAnsi="Arial" w:cs="Arial"/>
          <w:sz w:val="24"/>
          <w:szCs w:val="24"/>
        </w:rPr>
        <w:t>efektywności</w:t>
      </w:r>
      <w:r w:rsidR="00760466" w:rsidRPr="006743DC">
        <w:rPr>
          <w:rFonts w:ascii="Arial" w:hAnsi="Arial" w:cs="Arial"/>
          <w:sz w:val="24"/>
          <w:szCs w:val="24"/>
        </w:rPr>
        <w:t xml:space="preserve"> </w:t>
      </w:r>
      <w:r w:rsidRPr="006743DC">
        <w:rPr>
          <w:rFonts w:ascii="Arial" w:hAnsi="Arial" w:cs="Arial"/>
          <w:sz w:val="24"/>
          <w:szCs w:val="24"/>
        </w:rPr>
        <w:t>pomocy</w:t>
      </w:r>
      <w:r w:rsidR="00760466" w:rsidRPr="006743DC">
        <w:rPr>
          <w:rFonts w:ascii="Arial" w:hAnsi="Arial" w:cs="Arial"/>
          <w:sz w:val="24"/>
          <w:szCs w:val="24"/>
        </w:rPr>
        <w:t xml:space="preserve"> </w:t>
      </w:r>
      <w:r w:rsidRPr="006743DC">
        <w:rPr>
          <w:rFonts w:ascii="Arial" w:hAnsi="Arial" w:cs="Arial"/>
          <w:sz w:val="24"/>
          <w:szCs w:val="24"/>
        </w:rPr>
        <w:t>psychologiczno-pedagogicznej</w:t>
      </w:r>
      <w:r w:rsidR="00760466" w:rsidRPr="006743DC">
        <w:rPr>
          <w:rFonts w:ascii="Arial" w:hAnsi="Arial" w:cs="Arial"/>
          <w:sz w:val="24"/>
          <w:szCs w:val="24"/>
        </w:rPr>
        <w:t xml:space="preserve"> </w:t>
      </w:r>
      <w:r w:rsidRPr="006743DC">
        <w:rPr>
          <w:rFonts w:ascii="Arial" w:hAnsi="Arial" w:cs="Arial"/>
          <w:sz w:val="24"/>
          <w:szCs w:val="24"/>
        </w:rPr>
        <w:t>udzielanej</w:t>
      </w:r>
      <w:r w:rsidR="00760466" w:rsidRPr="006743DC">
        <w:rPr>
          <w:rFonts w:ascii="Arial" w:hAnsi="Arial" w:cs="Arial"/>
          <w:sz w:val="24"/>
          <w:szCs w:val="24"/>
        </w:rPr>
        <w:t xml:space="preserve"> </w:t>
      </w:r>
      <w:r w:rsidRPr="006743DC">
        <w:rPr>
          <w:rFonts w:ascii="Arial" w:hAnsi="Arial" w:cs="Arial"/>
          <w:sz w:val="24"/>
          <w:szCs w:val="24"/>
        </w:rPr>
        <w:t>uczniowi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miarę</w:t>
      </w:r>
      <w:r w:rsidR="00760466" w:rsidRPr="006743DC">
        <w:rPr>
          <w:rFonts w:ascii="Arial" w:hAnsi="Arial" w:cs="Arial"/>
          <w:sz w:val="24"/>
          <w:szCs w:val="24"/>
        </w:rPr>
        <w:t xml:space="preserve"> </w:t>
      </w:r>
      <w:r w:rsidRPr="006743DC">
        <w:rPr>
          <w:rFonts w:ascii="Arial" w:hAnsi="Arial" w:cs="Arial"/>
          <w:sz w:val="24"/>
          <w:szCs w:val="24"/>
        </w:rPr>
        <w:t>potrzeb,</w:t>
      </w:r>
      <w:r w:rsidR="00760466" w:rsidRPr="006743DC">
        <w:rPr>
          <w:rFonts w:ascii="Arial" w:hAnsi="Arial" w:cs="Arial"/>
          <w:sz w:val="24"/>
          <w:szCs w:val="24"/>
        </w:rPr>
        <w:t xml:space="preserve"> </w:t>
      </w:r>
      <w:r w:rsidRPr="006743DC">
        <w:rPr>
          <w:rFonts w:ascii="Arial" w:hAnsi="Arial" w:cs="Arial"/>
          <w:sz w:val="24"/>
          <w:szCs w:val="24"/>
        </w:rPr>
        <w:t>dokonuje</w:t>
      </w:r>
      <w:r w:rsidR="00760466" w:rsidRPr="006743DC">
        <w:rPr>
          <w:rFonts w:ascii="Arial" w:hAnsi="Arial" w:cs="Arial"/>
          <w:sz w:val="24"/>
          <w:szCs w:val="24"/>
        </w:rPr>
        <w:t xml:space="preserve"> </w:t>
      </w:r>
      <w:r w:rsidRPr="006743DC">
        <w:rPr>
          <w:rFonts w:ascii="Arial" w:hAnsi="Arial" w:cs="Arial"/>
          <w:sz w:val="24"/>
          <w:szCs w:val="24"/>
        </w:rPr>
        <w:t>modyfikacji</w:t>
      </w:r>
      <w:r w:rsidR="00760466" w:rsidRPr="006743DC">
        <w:rPr>
          <w:rFonts w:ascii="Arial" w:hAnsi="Arial" w:cs="Arial"/>
          <w:sz w:val="24"/>
          <w:szCs w:val="24"/>
        </w:rPr>
        <w:t xml:space="preserve"> </w:t>
      </w:r>
      <w:r w:rsidRPr="006743DC">
        <w:rPr>
          <w:rFonts w:ascii="Arial" w:hAnsi="Arial" w:cs="Arial"/>
          <w:sz w:val="24"/>
          <w:szCs w:val="24"/>
        </w:rPr>
        <w:t>programu</w:t>
      </w:r>
      <w:bookmarkEnd w:id="20"/>
      <w:r w:rsidR="00044A09" w:rsidRPr="006743DC">
        <w:rPr>
          <w:rFonts w:ascii="Arial" w:hAnsi="Arial" w:cs="Arial"/>
          <w:sz w:val="24"/>
          <w:szCs w:val="24"/>
        </w:rPr>
        <w:t>;</w:t>
      </w:r>
    </w:p>
    <w:p w14:paraId="410D1FCF" w14:textId="231FFBDA" w:rsidR="000B492B" w:rsidRPr="006743DC" w:rsidRDefault="000B492B" w:rsidP="00EE3AA3">
      <w:pPr>
        <w:pStyle w:val="Akapitzlist"/>
        <w:numPr>
          <w:ilvl w:val="0"/>
          <w:numId w:val="16"/>
        </w:numPr>
        <w:tabs>
          <w:tab w:val="left" w:pos="284"/>
        </w:tabs>
        <w:spacing w:after="0"/>
        <w:ind w:left="0" w:firstLine="0"/>
        <w:contextualSpacing w:val="0"/>
        <w:rPr>
          <w:rFonts w:ascii="Arial" w:hAnsi="Arial" w:cs="Arial"/>
          <w:strike/>
          <w:sz w:val="24"/>
          <w:szCs w:val="24"/>
        </w:rPr>
      </w:pPr>
      <w:bookmarkStart w:id="21" w:name="_Hlk112496456"/>
      <w:r w:rsidRPr="006743DC">
        <w:rPr>
          <w:rFonts w:ascii="Arial" w:hAnsi="Arial" w:cs="Arial"/>
          <w:sz w:val="24"/>
          <w:szCs w:val="24"/>
        </w:rPr>
        <w:t>rodzice</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mogą</w:t>
      </w:r>
      <w:r w:rsidR="00760466" w:rsidRPr="006743DC">
        <w:rPr>
          <w:rFonts w:ascii="Arial" w:hAnsi="Arial" w:cs="Arial"/>
          <w:sz w:val="24"/>
          <w:szCs w:val="24"/>
        </w:rPr>
        <w:t xml:space="preserve"> </w:t>
      </w:r>
      <w:r w:rsidRPr="006743DC">
        <w:rPr>
          <w:rFonts w:ascii="Arial" w:hAnsi="Arial" w:cs="Arial"/>
          <w:sz w:val="24"/>
          <w:szCs w:val="24"/>
        </w:rPr>
        <w:t>uczestniczyć</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opracowaniu</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modyfikacji</w:t>
      </w:r>
      <w:r w:rsidR="00760466" w:rsidRPr="006743DC">
        <w:rPr>
          <w:rFonts w:ascii="Arial" w:hAnsi="Arial" w:cs="Arial"/>
          <w:sz w:val="24"/>
          <w:szCs w:val="24"/>
        </w:rPr>
        <w:t xml:space="preserve"> </w:t>
      </w:r>
      <w:r w:rsidRPr="006743DC">
        <w:rPr>
          <w:rFonts w:ascii="Arial" w:hAnsi="Arial" w:cs="Arial"/>
          <w:sz w:val="24"/>
          <w:szCs w:val="24"/>
        </w:rPr>
        <w:t>programu</w:t>
      </w:r>
      <w:r w:rsidR="00721A1A" w:rsidRPr="006743DC">
        <w:rPr>
          <w:rFonts w:ascii="Arial" w:hAnsi="Arial" w:cs="Arial"/>
          <w:sz w:val="24"/>
          <w:szCs w:val="24"/>
        </w:rPr>
        <w:t xml:space="preserve"> oraz przekazywać istotne informacje na temat </w:t>
      </w:r>
      <w:proofErr w:type="spellStart"/>
      <w:r w:rsidR="00721A1A" w:rsidRPr="006743DC">
        <w:rPr>
          <w:rFonts w:ascii="Arial" w:hAnsi="Arial" w:cs="Arial"/>
          <w:sz w:val="24"/>
          <w:szCs w:val="24"/>
        </w:rPr>
        <w:t>funkcjinowania</w:t>
      </w:r>
      <w:proofErr w:type="spellEnd"/>
      <w:r w:rsidR="00721A1A" w:rsidRPr="006743DC">
        <w:rPr>
          <w:rFonts w:ascii="Arial" w:hAnsi="Arial" w:cs="Arial"/>
          <w:sz w:val="24"/>
          <w:szCs w:val="24"/>
        </w:rPr>
        <w:t xml:space="preserve"> dziecka;</w:t>
      </w:r>
      <w:r w:rsidR="00760466" w:rsidRPr="006743DC">
        <w:rPr>
          <w:rFonts w:ascii="Arial" w:hAnsi="Arial" w:cs="Arial"/>
          <w:sz w:val="24"/>
          <w:szCs w:val="24"/>
        </w:rPr>
        <w:t xml:space="preserve"> </w:t>
      </w:r>
    </w:p>
    <w:p w14:paraId="5FC5F23F" w14:textId="75013971" w:rsidR="00E2081D" w:rsidRPr="00F9202F" w:rsidRDefault="000B492B" w:rsidP="00EE3AA3">
      <w:pPr>
        <w:pStyle w:val="Akapitzlist"/>
        <w:numPr>
          <w:ilvl w:val="0"/>
          <w:numId w:val="16"/>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rodzice</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otrzymuj</w:t>
      </w:r>
      <w:r w:rsidR="00044A09" w:rsidRPr="006743DC">
        <w:rPr>
          <w:rFonts w:ascii="Arial" w:hAnsi="Arial" w:cs="Arial"/>
          <w:sz w:val="24"/>
          <w:szCs w:val="24"/>
        </w:rPr>
        <w:t xml:space="preserve">ą, </w:t>
      </w:r>
      <w:r w:rsidR="00B26F7E" w:rsidRPr="006743DC">
        <w:rPr>
          <w:rFonts w:ascii="Arial" w:hAnsi="Arial" w:cs="Arial"/>
          <w:sz w:val="24"/>
          <w:szCs w:val="24"/>
        </w:rPr>
        <w:t>kopię</w:t>
      </w:r>
      <w:r w:rsidR="00760466" w:rsidRPr="006743DC">
        <w:rPr>
          <w:rFonts w:ascii="Arial" w:hAnsi="Arial" w:cs="Arial"/>
          <w:sz w:val="24"/>
          <w:szCs w:val="24"/>
        </w:rPr>
        <w:t xml:space="preserve"> </w:t>
      </w:r>
      <w:r w:rsidR="00B26F7E" w:rsidRPr="006743DC">
        <w:rPr>
          <w:rFonts w:ascii="Arial" w:hAnsi="Arial" w:cs="Arial"/>
          <w:sz w:val="24"/>
          <w:szCs w:val="24"/>
        </w:rPr>
        <w:t>programu.</w:t>
      </w:r>
      <w:bookmarkEnd w:id="21"/>
    </w:p>
    <w:p w14:paraId="28B0EE72" w14:textId="2D3E1D0C" w:rsidR="00E2081D" w:rsidRPr="00F9202F" w:rsidRDefault="000B492B" w:rsidP="00115708">
      <w:pPr>
        <w:pStyle w:val="Nagwek3"/>
      </w:pPr>
      <w:r w:rsidRPr="00F9202F">
        <w:t>§</w:t>
      </w:r>
      <w:r w:rsidR="00760466" w:rsidRPr="00F9202F">
        <w:t xml:space="preserve"> </w:t>
      </w:r>
      <w:r w:rsidR="00E74DD5" w:rsidRPr="00F9202F">
        <w:t>11</w:t>
      </w:r>
      <w:r w:rsidR="00F9202F">
        <w:t>.</w:t>
      </w:r>
    </w:p>
    <w:p w14:paraId="4211C958" w14:textId="3267DE9F" w:rsidR="009148FB" w:rsidRPr="006743DC" w:rsidRDefault="009148FB" w:rsidP="00EE3AA3">
      <w:pPr>
        <w:pStyle w:val="Akapitzlist"/>
        <w:numPr>
          <w:ilvl w:val="0"/>
          <w:numId w:val="14"/>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Szczegółową</w:t>
      </w:r>
      <w:r w:rsidR="00760466" w:rsidRPr="006743DC">
        <w:rPr>
          <w:rFonts w:ascii="Arial" w:hAnsi="Arial" w:cs="Arial"/>
          <w:sz w:val="24"/>
          <w:szCs w:val="24"/>
        </w:rPr>
        <w:t xml:space="preserve"> </w:t>
      </w:r>
      <w:r w:rsidRPr="006743DC">
        <w:rPr>
          <w:rFonts w:ascii="Arial" w:hAnsi="Arial" w:cs="Arial"/>
          <w:sz w:val="24"/>
          <w:szCs w:val="24"/>
        </w:rPr>
        <w:t>organizację</w:t>
      </w:r>
      <w:r w:rsidR="00760466" w:rsidRPr="006743DC">
        <w:rPr>
          <w:rFonts w:ascii="Arial" w:hAnsi="Arial" w:cs="Arial"/>
          <w:sz w:val="24"/>
          <w:szCs w:val="24"/>
        </w:rPr>
        <w:t xml:space="preserve"> </w:t>
      </w:r>
      <w:r w:rsidRPr="006743DC">
        <w:rPr>
          <w:rFonts w:ascii="Arial" w:hAnsi="Arial" w:cs="Arial"/>
          <w:sz w:val="24"/>
          <w:szCs w:val="24"/>
        </w:rPr>
        <w:t>nauczania,</w:t>
      </w:r>
      <w:r w:rsidR="00760466" w:rsidRPr="006743DC">
        <w:rPr>
          <w:rFonts w:ascii="Arial" w:hAnsi="Arial" w:cs="Arial"/>
          <w:sz w:val="24"/>
          <w:szCs w:val="24"/>
        </w:rPr>
        <w:t xml:space="preserve"> </w:t>
      </w:r>
      <w:r w:rsidRPr="006743DC">
        <w:rPr>
          <w:rFonts w:ascii="Arial" w:hAnsi="Arial" w:cs="Arial"/>
          <w:sz w:val="24"/>
          <w:szCs w:val="24"/>
        </w:rPr>
        <w:t>wychowania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opieki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danym</w:t>
      </w:r>
      <w:r w:rsidR="00760466" w:rsidRPr="006743DC">
        <w:rPr>
          <w:rFonts w:ascii="Arial" w:hAnsi="Arial" w:cs="Arial"/>
          <w:sz w:val="24"/>
          <w:szCs w:val="24"/>
        </w:rPr>
        <w:t xml:space="preserve"> </w:t>
      </w:r>
      <w:r w:rsidRPr="006743DC">
        <w:rPr>
          <w:rFonts w:ascii="Arial" w:hAnsi="Arial" w:cs="Arial"/>
          <w:sz w:val="24"/>
          <w:szCs w:val="24"/>
        </w:rPr>
        <w:t>roku</w:t>
      </w:r>
      <w:r w:rsidR="00760466" w:rsidRPr="006743DC">
        <w:rPr>
          <w:rFonts w:ascii="Arial" w:hAnsi="Arial" w:cs="Arial"/>
          <w:sz w:val="24"/>
          <w:szCs w:val="24"/>
        </w:rPr>
        <w:t xml:space="preserve"> </w:t>
      </w:r>
      <w:r w:rsidRPr="006743DC">
        <w:rPr>
          <w:rFonts w:ascii="Arial" w:hAnsi="Arial" w:cs="Arial"/>
          <w:sz w:val="24"/>
          <w:szCs w:val="24"/>
        </w:rPr>
        <w:t>szkolnym</w:t>
      </w:r>
      <w:r w:rsidR="00760466" w:rsidRPr="006743DC">
        <w:rPr>
          <w:rFonts w:ascii="Arial" w:hAnsi="Arial" w:cs="Arial"/>
          <w:sz w:val="24"/>
          <w:szCs w:val="24"/>
        </w:rPr>
        <w:t xml:space="preserve"> </w:t>
      </w:r>
      <w:r w:rsidRPr="006743DC">
        <w:rPr>
          <w:rFonts w:ascii="Arial" w:hAnsi="Arial" w:cs="Arial"/>
          <w:sz w:val="24"/>
          <w:szCs w:val="24"/>
        </w:rPr>
        <w:t>określają</w:t>
      </w:r>
      <w:r w:rsidR="00760466" w:rsidRPr="006743DC">
        <w:rPr>
          <w:rFonts w:ascii="Arial" w:hAnsi="Arial" w:cs="Arial"/>
          <w:sz w:val="24"/>
          <w:szCs w:val="24"/>
        </w:rPr>
        <w:t xml:space="preserve"> </w:t>
      </w:r>
      <w:r w:rsidRPr="006743DC">
        <w:rPr>
          <w:rFonts w:ascii="Arial" w:hAnsi="Arial" w:cs="Arial"/>
          <w:sz w:val="24"/>
          <w:szCs w:val="24"/>
        </w:rPr>
        <w:t>zatwierdzony</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organ</w:t>
      </w:r>
      <w:r w:rsidR="00760466" w:rsidRPr="006743DC">
        <w:rPr>
          <w:rFonts w:ascii="Arial" w:hAnsi="Arial" w:cs="Arial"/>
          <w:sz w:val="24"/>
          <w:szCs w:val="24"/>
        </w:rPr>
        <w:t xml:space="preserve"> </w:t>
      </w:r>
      <w:r w:rsidRPr="006743DC">
        <w:rPr>
          <w:rFonts w:ascii="Arial" w:hAnsi="Arial" w:cs="Arial"/>
          <w:sz w:val="24"/>
          <w:szCs w:val="24"/>
        </w:rPr>
        <w:t>prowadzący</w:t>
      </w:r>
      <w:r w:rsidR="00760466" w:rsidRPr="006743DC">
        <w:rPr>
          <w:rFonts w:ascii="Arial" w:hAnsi="Arial" w:cs="Arial"/>
          <w:sz w:val="24"/>
          <w:szCs w:val="24"/>
        </w:rPr>
        <w:t xml:space="preserve"> </w:t>
      </w:r>
      <w:r w:rsidRPr="006743DC">
        <w:rPr>
          <w:rFonts w:ascii="Arial" w:hAnsi="Arial" w:cs="Arial"/>
          <w:sz w:val="24"/>
          <w:szCs w:val="24"/>
        </w:rPr>
        <w:t>arkusz</w:t>
      </w:r>
      <w:r w:rsidR="00760466" w:rsidRPr="006743DC">
        <w:rPr>
          <w:rFonts w:ascii="Arial" w:hAnsi="Arial" w:cs="Arial"/>
          <w:sz w:val="24"/>
          <w:szCs w:val="24"/>
        </w:rPr>
        <w:t xml:space="preserve"> </w:t>
      </w:r>
      <w:r w:rsidRPr="006743DC">
        <w:rPr>
          <w:rFonts w:ascii="Arial" w:hAnsi="Arial" w:cs="Arial"/>
          <w:sz w:val="24"/>
          <w:szCs w:val="24"/>
        </w:rPr>
        <w:t>organizacji</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pozytywnie</w:t>
      </w:r>
      <w:r w:rsidR="00760466" w:rsidRPr="006743DC">
        <w:rPr>
          <w:rFonts w:ascii="Arial" w:hAnsi="Arial" w:cs="Arial"/>
          <w:sz w:val="24"/>
          <w:szCs w:val="24"/>
        </w:rPr>
        <w:t xml:space="preserve"> </w:t>
      </w:r>
      <w:r w:rsidRPr="006743DC">
        <w:rPr>
          <w:rFonts w:ascii="Arial" w:hAnsi="Arial" w:cs="Arial"/>
          <w:sz w:val="24"/>
          <w:szCs w:val="24"/>
        </w:rPr>
        <w:t>zaopiniowana</w:t>
      </w:r>
      <w:r w:rsidR="00760466" w:rsidRPr="006743DC">
        <w:rPr>
          <w:rFonts w:ascii="Arial" w:hAnsi="Arial" w:cs="Arial"/>
          <w:sz w:val="24"/>
          <w:szCs w:val="24"/>
        </w:rPr>
        <w:t xml:space="preserve"> </w:t>
      </w:r>
      <w:r w:rsidRPr="006743DC">
        <w:rPr>
          <w:rFonts w:ascii="Arial" w:hAnsi="Arial" w:cs="Arial"/>
          <w:sz w:val="24"/>
          <w:szCs w:val="24"/>
        </w:rPr>
        <w:t>organizacja</w:t>
      </w:r>
      <w:r w:rsidR="00760466" w:rsidRPr="006743DC">
        <w:rPr>
          <w:rFonts w:ascii="Arial" w:hAnsi="Arial" w:cs="Arial"/>
          <w:sz w:val="24"/>
          <w:szCs w:val="24"/>
        </w:rPr>
        <w:t xml:space="preserve"> </w:t>
      </w:r>
      <w:r w:rsidRPr="006743DC">
        <w:rPr>
          <w:rFonts w:ascii="Arial" w:hAnsi="Arial" w:cs="Arial"/>
          <w:sz w:val="24"/>
          <w:szCs w:val="24"/>
        </w:rPr>
        <w:t>pracy.</w:t>
      </w:r>
      <w:r w:rsidR="00760466" w:rsidRPr="006743DC">
        <w:rPr>
          <w:rFonts w:ascii="Arial" w:hAnsi="Arial" w:cs="Arial"/>
          <w:sz w:val="24"/>
          <w:szCs w:val="24"/>
        </w:rPr>
        <w:t xml:space="preserve"> </w:t>
      </w:r>
    </w:p>
    <w:p w14:paraId="3F6616FA" w14:textId="572546A1" w:rsidR="009148FB" w:rsidRPr="006743DC" w:rsidRDefault="009148FB" w:rsidP="00EE3AA3">
      <w:pPr>
        <w:pStyle w:val="Akapitzlist"/>
        <w:numPr>
          <w:ilvl w:val="0"/>
          <w:numId w:val="14"/>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Rozwiązywanie</w:t>
      </w:r>
      <w:r w:rsidR="00760466" w:rsidRPr="006743DC">
        <w:rPr>
          <w:rFonts w:ascii="Arial" w:hAnsi="Arial" w:cs="Arial"/>
          <w:sz w:val="24"/>
          <w:szCs w:val="24"/>
        </w:rPr>
        <w:t xml:space="preserve"> </w:t>
      </w:r>
      <w:r w:rsidRPr="006743DC">
        <w:rPr>
          <w:rFonts w:ascii="Arial" w:hAnsi="Arial" w:cs="Arial"/>
          <w:sz w:val="24"/>
          <w:szCs w:val="24"/>
        </w:rPr>
        <w:t>sytuacji</w:t>
      </w:r>
      <w:r w:rsidR="00760466" w:rsidRPr="006743DC">
        <w:rPr>
          <w:rFonts w:ascii="Arial" w:hAnsi="Arial" w:cs="Arial"/>
          <w:sz w:val="24"/>
          <w:szCs w:val="24"/>
        </w:rPr>
        <w:t xml:space="preserve"> </w:t>
      </w:r>
      <w:r w:rsidRPr="006743DC">
        <w:rPr>
          <w:rFonts w:ascii="Arial" w:hAnsi="Arial" w:cs="Arial"/>
          <w:sz w:val="24"/>
          <w:szCs w:val="24"/>
        </w:rPr>
        <w:t>konfliktowych</w:t>
      </w:r>
      <w:r w:rsidR="00760466" w:rsidRPr="006743DC">
        <w:rPr>
          <w:rFonts w:ascii="Arial" w:hAnsi="Arial" w:cs="Arial"/>
          <w:sz w:val="24"/>
          <w:szCs w:val="24"/>
        </w:rPr>
        <w:t xml:space="preserve"> </w:t>
      </w:r>
      <w:r w:rsidRPr="006743DC">
        <w:rPr>
          <w:rFonts w:ascii="Arial" w:hAnsi="Arial" w:cs="Arial"/>
          <w:sz w:val="24"/>
          <w:szCs w:val="24"/>
        </w:rPr>
        <w:t>związanych</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programem</w:t>
      </w:r>
      <w:r w:rsidR="00760466" w:rsidRPr="006743DC">
        <w:rPr>
          <w:rFonts w:ascii="Arial" w:hAnsi="Arial" w:cs="Arial"/>
          <w:sz w:val="24"/>
          <w:szCs w:val="24"/>
        </w:rPr>
        <w:t xml:space="preserve"> </w:t>
      </w:r>
      <w:r w:rsidRPr="006743DC">
        <w:rPr>
          <w:rFonts w:ascii="Arial" w:hAnsi="Arial" w:cs="Arial"/>
          <w:sz w:val="24"/>
          <w:szCs w:val="24"/>
        </w:rPr>
        <w:t>nauczania</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programem</w:t>
      </w:r>
      <w:r w:rsidR="00760466" w:rsidRPr="006743DC">
        <w:rPr>
          <w:rFonts w:ascii="Arial" w:hAnsi="Arial" w:cs="Arial"/>
          <w:sz w:val="24"/>
          <w:szCs w:val="24"/>
        </w:rPr>
        <w:t xml:space="preserve"> </w:t>
      </w:r>
      <w:r w:rsidRPr="006743DC">
        <w:rPr>
          <w:rFonts w:ascii="Arial" w:hAnsi="Arial" w:cs="Arial"/>
          <w:sz w:val="24"/>
          <w:szCs w:val="24"/>
        </w:rPr>
        <w:t>wychowawczym</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ich</w:t>
      </w:r>
      <w:r w:rsidR="00760466" w:rsidRPr="006743DC">
        <w:rPr>
          <w:rFonts w:ascii="Arial" w:hAnsi="Arial" w:cs="Arial"/>
          <w:sz w:val="24"/>
          <w:szCs w:val="24"/>
        </w:rPr>
        <w:t xml:space="preserve"> </w:t>
      </w:r>
      <w:r w:rsidRPr="006743DC">
        <w:rPr>
          <w:rFonts w:ascii="Arial" w:hAnsi="Arial" w:cs="Arial"/>
          <w:sz w:val="24"/>
          <w:szCs w:val="24"/>
        </w:rPr>
        <w:t>realizacją</w:t>
      </w:r>
      <w:r w:rsidR="00760466" w:rsidRPr="006743DC">
        <w:rPr>
          <w:rFonts w:ascii="Arial" w:hAnsi="Arial" w:cs="Arial"/>
          <w:sz w:val="24"/>
          <w:szCs w:val="24"/>
        </w:rPr>
        <w:t xml:space="preserve"> </w:t>
      </w:r>
      <w:r w:rsidRPr="006743DC">
        <w:rPr>
          <w:rFonts w:ascii="Arial" w:hAnsi="Arial" w:cs="Arial"/>
          <w:sz w:val="24"/>
          <w:szCs w:val="24"/>
        </w:rPr>
        <w:t>należy</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dyrektora</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Od</w:t>
      </w:r>
      <w:r w:rsidR="00760466" w:rsidRPr="006743DC">
        <w:rPr>
          <w:rFonts w:ascii="Arial" w:hAnsi="Arial" w:cs="Arial"/>
          <w:sz w:val="24"/>
          <w:szCs w:val="24"/>
        </w:rPr>
        <w:t xml:space="preserve"> </w:t>
      </w:r>
      <w:r w:rsidRPr="006743DC">
        <w:rPr>
          <w:rFonts w:ascii="Arial" w:hAnsi="Arial" w:cs="Arial"/>
          <w:sz w:val="24"/>
          <w:szCs w:val="24"/>
        </w:rPr>
        <w:t>postanowienia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zakresie</w:t>
      </w:r>
      <w:r w:rsidR="00760466" w:rsidRPr="006743DC">
        <w:rPr>
          <w:rFonts w:ascii="Arial" w:hAnsi="Arial" w:cs="Arial"/>
          <w:sz w:val="24"/>
          <w:szCs w:val="24"/>
        </w:rPr>
        <w:t xml:space="preserve"> </w:t>
      </w:r>
      <w:r w:rsidRPr="006743DC">
        <w:rPr>
          <w:rFonts w:ascii="Arial" w:hAnsi="Arial" w:cs="Arial"/>
          <w:sz w:val="24"/>
          <w:szCs w:val="24"/>
        </w:rPr>
        <w:t>przysługuje</w:t>
      </w:r>
      <w:r w:rsidR="00760466" w:rsidRPr="006743DC">
        <w:rPr>
          <w:rFonts w:ascii="Arial" w:hAnsi="Arial" w:cs="Arial"/>
          <w:sz w:val="24"/>
          <w:szCs w:val="24"/>
        </w:rPr>
        <w:t xml:space="preserve"> </w:t>
      </w:r>
      <w:r w:rsidRPr="006743DC">
        <w:rPr>
          <w:rFonts w:ascii="Arial" w:hAnsi="Arial" w:cs="Arial"/>
          <w:sz w:val="24"/>
          <w:szCs w:val="24"/>
        </w:rPr>
        <w:t>odwołanie</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terminie</w:t>
      </w:r>
      <w:r w:rsidR="00760466" w:rsidRPr="006743DC">
        <w:rPr>
          <w:rFonts w:ascii="Arial" w:hAnsi="Arial" w:cs="Arial"/>
          <w:sz w:val="24"/>
          <w:szCs w:val="24"/>
        </w:rPr>
        <w:t xml:space="preserve"> </w:t>
      </w:r>
      <w:r w:rsidRPr="006743DC">
        <w:rPr>
          <w:rFonts w:ascii="Arial" w:hAnsi="Arial" w:cs="Arial"/>
          <w:sz w:val="24"/>
          <w:szCs w:val="24"/>
        </w:rPr>
        <w:t>14</w:t>
      </w:r>
      <w:r w:rsidR="00760466" w:rsidRPr="006743DC">
        <w:rPr>
          <w:rFonts w:ascii="Arial" w:hAnsi="Arial" w:cs="Arial"/>
          <w:sz w:val="24"/>
          <w:szCs w:val="24"/>
        </w:rPr>
        <w:t xml:space="preserve"> </w:t>
      </w:r>
      <w:r w:rsidRPr="006743DC">
        <w:rPr>
          <w:rFonts w:ascii="Arial" w:hAnsi="Arial" w:cs="Arial"/>
          <w:sz w:val="24"/>
          <w:szCs w:val="24"/>
        </w:rPr>
        <w:t>dni</w:t>
      </w:r>
      <w:r w:rsidR="00760466" w:rsidRPr="006743DC">
        <w:rPr>
          <w:rFonts w:ascii="Arial" w:hAnsi="Arial" w:cs="Arial"/>
          <w:sz w:val="24"/>
          <w:szCs w:val="24"/>
        </w:rPr>
        <w:t xml:space="preserve"> </w:t>
      </w:r>
      <w:r w:rsidRPr="006743DC">
        <w:rPr>
          <w:rFonts w:ascii="Arial" w:hAnsi="Arial" w:cs="Arial"/>
          <w:sz w:val="24"/>
          <w:szCs w:val="24"/>
        </w:rPr>
        <w:t>od</w:t>
      </w:r>
      <w:r w:rsidR="00760466" w:rsidRPr="006743DC">
        <w:rPr>
          <w:rFonts w:ascii="Arial" w:hAnsi="Arial" w:cs="Arial"/>
          <w:sz w:val="24"/>
          <w:szCs w:val="24"/>
        </w:rPr>
        <w:t xml:space="preserve"> </w:t>
      </w:r>
      <w:r w:rsidRPr="006743DC">
        <w:rPr>
          <w:rFonts w:ascii="Arial" w:hAnsi="Arial" w:cs="Arial"/>
          <w:sz w:val="24"/>
          <w:szCs w:val="24"/>
        </w:rPr>
        <w:t>daty</w:t>
      </w:r>
      <w:r w:rsidR="00760466" w:rsidRPr="006743DC">
        <w:rPr>
          <w:rFonts w:ascii="Arial" w:hAnsi="Arial" w:cs="Arial"/>
          <w:sz w:val="24"/>
          <w:szCs w:val="24"/>
        </w:rPr>
        <w:t xml:space="preserve"> </w:t>
      </w:r>
      <w:r w:rsidRPr="006743DC">
        <w:rPr>
          <w:rFonts w:ascii="Arial" w:hAnsi="Arial" w:cs="Arial"/>
          <w:sz w:val="24"/>
          <w:szCs w:val="24"/>
        </w:rPr>
        <w:t>zawiadomienia</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rozstrzygnięciu</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000344E9" w:rsidRPr="006743DC">
        <w:rPr>
          <w:rFonts w:ascii="Arial" w:hAnsi="Arial" w:cs="Arial"/>
          <w:sz w:val="24"/>
          <w:szCs w:val="24"/>
        </w:rPr>
        <w:t>D</w:t>
      </w:r>
      <w:r w:rsidRPr="006743DC">
        <w:rPr>
          <w:rFonts w:ascii="Arial" w:hAnsi="Arial" w:cs="Arial"/>
          <w:sz w:val="24"/>
          <w:szCs w:val="24"/>
        </w:rPr>
        <w:t>yrektora.</w:t>
      </w:r>
      <w:r w:rsidR="00760466" w:rsidRPr="006743DC">
        <w:rPr>
          <w:rFonts w:ascii="Arial" w:hAnsi="Arial" w:cs="Arial"/>
          <w:sz w:val="24"/>
          <w:szCs w:val="24"/>
        </w:rPr>
        <w:t xml:space="preserve"> </w:t>
      </w:r>
      <w:r w:rsidRPr="006743DC">
        <w:rPr>
          <w:rFonts w:ascii="Arial" w:hAnsi="Arial" w:cs="Arial"/>
          <w:sz w:val="24"/>
          <w:szCs w:val="24"/>
        </w:rPr>
        <w:t>Stanowisko</w:t>
      </w:r>
      <w:r w:rsidR="00760466" w:rsidRPr="006743DC">
        <w:rPr>
          <w:rFonts w:ascii="Arial" w:hAnsi="Arial" w:cs="Arial"/>
          <w:sz w:val="24"/>
          <w:szCs w:val="24"/>
        </w:rPr>
        <w:t xml:space="preserve"> </w:t>
      </w:r>
      <w:r w:rsidR="000344E9" w:rsidRPr="006743DC">
        <w:rPr>
          <w:rFonts w:ascii="Arial" w:hAnsi="Arial" w:cs="Arial"/>
          <w:sz w:val="24"/>
          <w:szCs w:val="24"/>
        </w:rPr>
        <w:t>D</w:t>
      </w:r>
      <w:r w:rsidRPr="006743DC">
        <w:rPr>
          <w:rFonts w:ascii="Arial" w:hAnsi="Arial" w:cs="Arial"/>
          <w:sz w:val="24"/>
          <w:szCs w:val="24"/>
        </w:rPr>
        <w:t>yrektora,</w:t>
      </w:r>
      <w:r w:rsidR="00760466" w:rsidRPr="006743DC">
        <w:rPr>
          <w:rFonts w:ascii="Arial" w:hAnsi="Arial" w:cs="Arial"/>
          <w:sz w:val="24"/>
          <w:szCs w:val="24"/>
        </w:rPr>
        <w:t xml:space="preserve"> </w:t>
      </w:r>
      <w:r w:rsidRPr="006743DC">
        <w:rPr>
          <w:rFonts w:ascii="Arial" w:hAnsi="Arial" w:cs="Arial"/>
          <w:sz w:val="24"/>
          <w:szCs w:val="24"/>
        </w:rPr>
        <w:t>wyrażone</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sposób</w:t>
      </w:r>
      <w:r w:rsidR="00760466" w:rsidRPr="006743DC">
        <w:rPr>
          <w:rFonts w:ascii="Arial" w:hAnsi="Arial" w:cs="Arial"/>
          <w:sz w:val="24"/>
          <w:szCs w:val="24"/>
        </w:rPr>
        <w:t xml:space="preserve"> </w:t>
      </w:r>
      <w:r w:rsidRPr="006743DC">
        <w:rPr>
          <w:rFonts w:ascii="Arial" w:hAnsi="Arial" w:cs="Arial"/>
          <w:sz w:val="24"/>
          <w:szCs w:val="24"/>
        </w:rPr>
        <w:t>określony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przepisach</w:t>
      </w:r>
      <w:r w:rsidR="00760466" w:rsidRPr="006743DC">
        <w:rPr>
          <w:rFonts w:ascii="Arial" w:hAnsi="Arial" w:cs="Arial"/>
          <w:sz w:val="24"/>
          <w:szCs w:val="24"/>
        </w:rPr>
        <w:t xml:space="preserve"> </w:t>
      </w:r>
      <w:r w:rsidRPr="006743DC">
        <w:rPr>
          <w:rFonts w:ascii="Arial" w:hAnsi="Arial" w:cs="Arial"/>
          <w:sz w:val="24"/>
          <w:szCs w:val="24"/>
        </w:rPr>
        <w:t>prawa</w:t>
      </w:r>
      <w:r w:rsidR="00760466" w:rsidRPr="006743DC">
        <w:rPr>
          <w:rFonts w:ascii="Arial" w:hAnsi="Arial" w:cs="Arial"/>
          <w:sz w:val="24"/>
          <w:szCs w:val="24"/>
        </w:rPr>
        <w:t xml:space="preserve"> </w:t>
      </w:r>
      <w:r w:rsidRPr="006743DC">
        <w:rPr>
          <w:rFonts w:ascii="Arial" w:hAnsi="Arial" w:cs="Arial"/>
          <w:sz w:val="24"/>
          <w:szCs w:val="24"/>
        </w:rPr>
        <w:t>oświatowego</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ostateczne.</w:t>
      </w:r>
      <w:r w:rsidR="00760466" w:rsidRPr="006743DC">
        <w:rPr>
          <w:rFonts w:ascii="Arial" w:hAnsi="Arial" w:cs="Arial"/>
          <w:sz w:val="24"/>
          <w:szCs w:val="24"/>
        </w:rPr>
        <w:t xml:space="preserve"> </w:t>
      </w:r>
    </w:p>
    <w:p w14:paraId="4A8C3EC6" w14:textId="3E7C87F7" w:rsidR="000B492B" w:rsidRPr="006743DC" w:rsidRDefault="000B492B" w:rsidP="00EE3AA3">
      <w:pPr>
        <w:pStyle w:val="Akapitzlist"/>
        <w:numPr>
          <w:ilvl w:val="0"/>
          <w:numId w:val="1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Szkoła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realizuje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zadania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opiekuńcze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wobec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oparciu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przepisy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prawne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rozporządzeniach</w:t>
      </w:r>
      <w:r w:rsidR="006F1ECC" w:rsidRPr="006743DC">
        <w:rPr>
          <w:rFonts w:ascii="Arial" w:eastAsia="Times New Roman" w:hAnsi="Arial" w:cs="Arial"/>
          <w:sz w:val="24"/>
          <w:szCs w:val="24"/>
          <w:lang w:eastAsia="pl-PL"/>
        </w:rPr>
        <w:t xml:space="preserve"> MEN</w:t>
      </w:r>
      <w:r w:rsidRPr="006743DC">
        <w:rPr>
          <w:rFonts w:ascii="Arial" w:eastAsia="Times New Roman" w:hAnsi="Arial" w:cs="Arial"/>
          <w:sz w:val="24"/>
          <w:szCs w:val="24"/>
          <w:lang w:eastAsia="pl-PL"/>
        </w:rPr>
        <w:t>.</w:t>
      </w:r>
    </w:p>
    <w:p w14:paraId="0151167D" w14:textId="7ECAC0B8" w:rsidR="000B492B" w:rsidRPr="006743DC" w:rsidRDefault="00760466" w:rsidP="00EE3AA3">
      <w:pPr>
        <w:pStyle w:val="Akapitzlist"/>
        <w:numPr>
          <w:ilvl w:val="0"/>
          <w:numId w:val="14"/>
        </w:numPr>
        <w:shd w:val="clear" w:color="auto" w:fill="FFFFFF"/>
        <w:tabs>
          <w:tab w:val="left" w:pos="284"/>
        </w:tabs>
        <w:spacing w:after="0"/>
        <w:ind w:left="0" w:firstLine="0"/>
        <w:contextualSpacing w:val="0"/>
        <w:rPr>
          <w:rFonts w:ascii="Arial" w:eastAsia="Times New Roman" w:hAnsi="Arial" w:cs="Arial"/>
          <w:sz w:val="24"/>
          <w:szCs w:val="24"/>
          <w:lang w:eastAsia="pl-PL"/>
        </w:rPr>
      </w:pPr>
      <w:bookmarkStart w:id="22" w:name="_Hlk112496485"/>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W</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Szkole</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Podstawowej</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Nr</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4</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z</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Oddziałami</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Integracyjnymi</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im.</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Tadeusza</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Kościuszki</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w</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Ozorkowie</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poza</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wymienionymi</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ogólnymi</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przepisami</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bezpieczeństwa</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i</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higieny,</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do</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przestrzegania</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których</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zobowiązani</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są</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wszyscy</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pracownicy</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szkoły,</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ustala</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się</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następujące</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zasady</w:t>
      </w:r>
      <w:r w:rsidRPr="006743DC">
        <w:rPr>
          <w:rFonts w:ascii="Arial" w:eastAsia="Times New Roman" w:hAnsi="Arial" w:cs="Arial"/>
          <w:sz w:val="24"/>
          <w:szCs w:val="24"/>
          <w:lang w:eastAsia="pl-PL"/>
        </w:rPr>
        <w:t xml:space="preserve"> </w:t>
      </w:r>
      <w:r w:rsidR="000B492B" w:rsidRPr="006743DC">
        <w:rPr>
          <w:rFonts w:ascii="Arial" w:eastAsia="Times New Roman" w:hAnsi="Arial" w:cs="Arial"/>
          <w:sz w:val="24"/>
          <w:szCs w:val="24"/>
          <w:lang w:eastAsia="pl-PL"/>
        </w:rPr>
        <w:t>szczegółowe:</w:t>
      </w:r>
    </w:p>
    <w:bookmarkEnd w:id="22"/>
    <w:p w14:paraId="1ED863BF" w14:textId="044BE568" w:rsidR="000B492B" w:rsidRPr="006743DC" w:rsidRDefault="000B492B" w:rsidP="00EE3AA3">
      <w:pPr>
        <w:pStyle w:val="Akapitzlist"/>
        <w:numPr>
          <w:ilvl w:val="1"/>
          <w:numId w:val="1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opiekę</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nad</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uczniami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przebywającymi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szkole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podczas</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zajęć</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obowiązkowych</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lekcjach</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przerwach</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pełnią</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nauczyciele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wg</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przydziału</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czynności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zatwierdzonego</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plenarnym</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posiedzeniu</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Rady</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Pedagogicznej</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oraz</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wg</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regulaminu</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pełnienia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dyżurów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opracowanego</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naszej</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szkole</w:t>
      </w:r>
      <w:r w:rsidR="00B26F7E" w:rsidRPr="006743DC">
        <w:rPr>
          <w:rFonts w:ascii="Arial" w:eastAsia="Times New Roman" w:hAnsi="Arial" w:cs="Arial"/>
          <w:iCs/>
          <w:sz w:val="24"/>
          <w:szCs w:val="24"/>
          <w:lang w:eastAsia="pl-PL"/>
        </w:rPr>
        <w:t>;</w:t>
      </w:r>
    </w:p>
    <w:p w14:paraId="6E7761EA" w14:textId="651204F0" w:rsidR="000B492B" w:rsidRPr="006743DC" w:rsidRDefault="000B492B" w:rsidP="00EE3AA3">
      <w:pPr>
        <w:pStyle w:val="Akapitzlist"/>
        <w:numPr>
          <w:ilvl w:val="1"/>
          <w:numId w:val="1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przypadku</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nieobecności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nauczyciela,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który</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zgodnie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planem</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zajęć</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powinien</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prowadzić</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lekcje,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dyrektor</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organizuje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zastępstwa</w:t>
      </w:r>
      <w:r w:rsidR="00B26F7E" w:rsidRPr="006743DC">
        <w:rPr>
          <w:rFonts w:ascii="Arial" w:eastAsia="Times New Roman" w:hAnsi="Arial" w:cs="Arial"/>
          <w:iCs/>
          <w:sz w:val="24"/>
          <w:szCs w:val="24"/>
          <w:lang w:eastAsia="pl-PL"/>
        </w:rPr>
        <w:t>;</w:t>
      </w:r>
    </w:p>
    <w:p w14:paraId="74F436F1" w14:textId="2C986C65" w:rsidR="000B492B" w:rsidRPr="006743DC" w:rsidRDefault="000B492B" w:rsidP="00EE3AA3">
      <w:pPr>
        <w:pStyle w:val="Akapitzlist"/>
        <w:numPr>
          <w:ilvl w:val="1"/>
          <w:numId w:val="1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nauczyciele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winni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systematycznie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kontrolować</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miejsce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nauki,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dostrzeżone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zagrożenia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usunąć</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lub</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niezwłocznie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powiadomić</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o</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nich</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dyrekcję</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szkoły</w:t>
      </w:r>
      <w:r w:rsidR="00B26F7E" w:rsidRPr="006743DC">
        <w:rPr>
          <w:rFonts w:ascii="Arial" w:eastAsia="Times New Roman" w:hAnsi="Arial" w:cs="Arial"/>
          <w:iCs/>
          <w:sz w:val="24"/>
          <w:szCs w:val="24"/>
          <w:lang w:eastAsia="pl-PL"/>
        </w:rPr>
        <w:t>;</w:t>
      </w:r>
    </w:p>
    <w:p w14:paraId="57ECB78E" w14:textId="77841ADC" w:rsidR="000B492B" w:rsidRPr="006743DC" w:rsidRDefault="000B492B" w:rsidP="00EE3AA3">
      <w:pPr>
        <w:pStyle w:val="Akapitzlist"/>
        <w:numPr>
          <w:ilvl w:val="1"/>
          <w:numId w:val="1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sprawdzać</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obecność</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uczniów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każdej</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lekcji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oraz</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reagować</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nagłe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„zniknięcia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ucznia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szkoły”,</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prowadzić</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kontrolę</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frekwencji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ucznia</w:t>
      </w:r>
      <w:r w:rsidR="00B26F7E" w:rsidRPr="006743DC">
        <w:rPr>
          <w:rFonts w:ascii="Arial" w:eastAsia="Times New Roman" w:hAnsi="Arial" w:cs="Arial"/>
          <w:iCs/>
          <w:sz w:val="24"/>
          <w:szCs w:val="24"/>
          <w:lang w:eastAsia="pl-PL"/>
        </w:rPr>
        <w:t>;</w:t>
      </w:r>
    </w:p>
    <w:p w14:paraId="7B1EAA12" w14:textId="3C01393E" w:rsidR="00044A09" w:rsidRPr="00F9202F" w:rsidRDefault="000B492B" w:rsidP="00EE3AA3">
      <w:pPr>
        <w:pStyle w:val="Akapitzlist"/>
        <w:numPr>
          <w:ilvl w:val="1"/>
          <w:numId w:val="1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kontrolować</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przestrzeganie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przez</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uczniów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obowiązujących</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regulaminów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nauki,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pracy</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zachowania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się</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celu</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wyeliminowania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porę</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przejawów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działania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nieostrożnego</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lub</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niezgodnego</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wymogami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bezpieczeństwa.</w:t>
      </w:r>
    </w:p>
    <w:p w14:paraId="329B5A21" w14:textId="1BA1171C" w:rsidR="00E2081D" w:rsidRPr="00F9202F" w:rsidRDefault="009148FB" w:rsidP="00115708">
      <w:pPr>
        <w:pStyle w:val="Nagwek3"/>
      </w:pPr>
      <w:r w:rsidRPr="00F9202F">
        <w:t>§</w:t>
      </w:r>
      <w:r w:rsidR="00760466" w:rsidRPr="00F9202F">
        <w:t xml:space="preserve"> </w:t>
      </w:r>
      <w:r w:rsidRPr="00F9202F">
        <w:t>12</w:t>
      </w:r>
      <w:r w:rsidR="00A64078" w:rsidRPr="00F9202F">
        <w:t>.</w:t>
      </w:r>
    </w:p>
    <w:p w14:paraId="02238CE9" w14:textId="2C1200DF" w:rsidR="009148FB" w:rsidRPr="006743DC" w:rsidRDefault="009148FB" w:rsidP="00EE3AA3">
      <w:pPr>
        <w:pStyle w:val="Akapitzlist"/>
        <w:numPr>
          <w:ilvl w:val="0"/>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Szkoła</w:t>
      </w:r>
      <w:r w:rsidR="00760466" w:rsidRPr="006743DC">
        <w:rPr>
          <w:rFonts w:ascii="Arial" w:hAnsi="Arial" w:cs="Arial"/>
          <w:sz w:val="24"/>
          <w:szCs w:val="24"/>
        </w:rPr>
        <w:t xml:space="preserve"> </w:t>
      </w:r>
      <w:r w:rsidRPr="006743DC">
        <w:rPr>
          <w:rFonts w:ascii="Arial" w:hAnsi="Arial" w:cs="Arial"/>
          <w:sz w:val="24"/>
          <w:szCs w:val="24"/>
        </w:rPr>
        <w:t>organizuje</w:t>
      </w:r>
      <w:r w:rsidR="00760466" w:rsidRPr="006743DC">
        <w:rPr>
          <w:rFonts w:ascii="Arial" w:hAnsi="Arial" w:cs="Arial"/>
          <w:sz w:val="24"/>
          <w:szCs w:val="24"/>
        </w:rPr>
        <w:t xml:space="preserve"> </w:t>
      </w:r>
      <w:r w:rsidRPr="006743DC">
        <w:rPr>
          <w:rFonts w:ascii="Arial" w:hAnsi="Arial" w:cs="Arial"/>
          <w:sz w:val="24"/>
          <w:szCs w:val="24"/>
        </w:rPr>
        <w:t>opiekę</w:t>
      </w:r>
      <w:r w:rsidR="00760466" w:rsidRPr="006743DC">
        <w:rPr>
          <w:rFonts w:ascii="Arial" w:hAnsi="Arial" w:cs="Arial"/>
          <w:sz w:val="24"/>
          <w:szCs w:val="24"/>
        </w:rPr>
        <w:t xml:space="preserve"> </w:t>
      </w:r>
      <w:r w:rsidRPr="006743DC">
        <w:rPr>
          <w:rFonts w:ascii="Arial" w:hAnsi="Arial" w:cs="Arial"/>
          <w:sz w:val="24"/>
          <w:szCs w:val="24"/>
        </w:rPr>
        <w:t>nad</w:t>
      </w:r>
      <w:r w:rsidR="00760466" w:rsidRPr="006743DC">
        <w:rPr>
          <w:rFonts w:ascii="Arial" w:hAnsi="Arial" w:cs="Arial"/>
          <w:sz w:val="24"/>
          <w:szCs w:val="24"/>
        </w:rPr>
        <w:t xml:space="preserve"> </w:t>
      </w:r>
      <w:r w:rsidRPr="006743DC">
        <w:rPr>
          <w:rFonts w:ascii="Arial" w:hAnsi="Arial" w:cs="Arial"/>
          <w:sz w:val="24"/>
          <w:szCs w:val="24"/>
        </w:rPr>
        <w:t>uczniami</w:t>
      </w:r>
      <w:r w:rsidR="00760466" w:rsidRPr="006743DC">
        <w:rPr>
          <w:rFonts w:ascii="Arial" w:hAnsi="Arial" w:cs="Arial"/>
          <w:sz w:val="24"/>
          <w:szCs w:val="24"/>
        </w:rPr>
        <w:t xml:space="preserve"> </w:t>
      </w:r>
      <w:r w:rsidRPr="006743DC">
        <w:rPr>
          <w:rFonts w:ascii="Arial" w:hAnsi="Arial" w:cs="Arial"/>
          <w:sz w:val="24"/>
          <w:szCs w:val="24"/>
        </w:rPr>
        <w:t>podczas:</w:t>
      </w:r>
      <w:r w:rsidR="00760466" w:rsidRPr="006743DC">
        <w:rPr>
          <w:rFonts w:ascii="Arial" w:hAnsi="Arial" w:cs="Arial"/>
          <w:sz w:val="24"/>
          <w:szCs w:val="24"/>
        </w:rPr>
        <w:t xml:space="preserve"> </w:t>
      </w:r>
    </w:p>
    <w:p w14:paraId="28E171CE" w14:textId="5D86500E" w:rsidR="009148FB"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lekcyjnych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pozalekcyjnych</w:t>
      </w:r>
      <w:r w:rsidR="00B26F7E" w:rsidRPr="006743DC">
        <w:rPr>
          <w:rFonts w:ascii="Arial" w:hAnsi="Arial" w:cs="Arial"/>
          <w:sz w:val="24"/>
          <w:szCs w:val="24"/>
        </w:rPr>
        <w:t>;</w:t>
      </w:r>
      <w:r w:rsidR="00760466" w:rsidRPr="006743DC">
        <w:rPr>
          <w:rFonts w:ascii="Arial" w:hAnsi="Arial" w:cs="Arial"/>
          <w:sz w:val="24"/>
          <w:szCs w:val="24"/>
        </w:rPr>
        <w:t xml:space="preserve"> </w:t>
      </w:r>
    </w:p>
    <w:p w14:paraId="6BD7B74A" w14:textId="79943DB6" w:rsidR="009148FB"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przerw</w:t>
      </w:r>
      <w:r w:rsidR="00760466" w:rsidRPr="006743DC">
        <w:rPr>
          <w:rFonts w:ascii="Arial" w:hAnsi="Arial" w:cs="Arial"/>
          <w:sz w:val="24"/>
          <w:szCs w:val="24"/>
        </w:rPr>
        <w:t xml:space="preserve"> </w:t>
      </w:r>
      <w:r w:rsidRPr="006743DC">
        <w:rPr>
          <w:rFonts w:ascii="Arial" w:hAnsi="Arial" w:cs="Arial"/>
          <w:sz w:val="24"/>
          <w:szCs w:val="24"/>
        </w:rPr>
        <w:t>międzylekcyjnych</w:t>
      </w:r>
      <w:r w:rsidR="00B26F7E" w:rsidRPr="006743DC">
        <w:rPr>
          <w:rFonts w:ascii="Arial" w:hAnsi="Arial" w:cs="Arial"/>
          <w:sz w:val="24"/>
          <w:szCs w:val="24"/>
        </w:rPr>
        <w:t>;</w:t>
      </w:r>
      <w:r w:rsidR="00760466" w:rsidRPr="006743DC">
        <w:rPr>
          <w:rFonts w:ascii="Arial" w:hAnsi="Arial" w:cs="Arial"/>
          <w:sz w:val="24"/>
          <w:szCs w:val="24"/>
        </w:rPr>
        <w:t xml:space="preserve"> </w:t>
      </w:r>
    </w:p>
    <w:p w14:paraId="4D9F7F5A" w14:textId="4C8BFF4B" w:rsidR="009148FB"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lastRenderedPageBreak/>
        <w:t>imprez</w:t>
      </w:r>
      <w:r w:rsidR="00760466" w:rsidRPr="006743DC">
        <w:rPr>
          <w:rFonts w:ascii="Arial" w:hAnsi="Arial" w:cs="Arial"/>
          <w:sz w:val="24"/>
          <w:szCs w:val="24"/>
        </w:rPr>
        <w:t xml:space="preserve"> </w:t>
      </w:r>
      <w:r w:rsidRPr="006743DC">
        <w:rPr>
          <w:rFonts w:ascii="Arial" w:hAnsi="Arial" w:cs="Arial"/>
          <w:sz w:val="24"/>
          <w:szCs w:val="24"/>
        </w:rPr>
        <w:t>zbiorowych</w:t>
      </w:r>
      <w:r w:rsidR="00760466" w:rsidRPr="006743DC">
        <w:rPr>
          <w:rFonts w:ascii="Arial" w:hAnsi="Arial" w:cs="Arial"/>
          <w:sz w:val="24"/>
          <w:szCs w:val="24"/>
        </w:rPr>
        <w:t xml:space="preserve"> </w:t>
      </w:r>
      <w:r w:rsidRPr="006743DC">
        <w:rPr>
          <w:rFonts w:ascii="Arial" w:hAnsi="Arial" w:cs="Arial"/>
          <w:sz w:val="24"/>
          <w:szCs w:val="24"/>
        </w:rPr>
        <w:t>organizowanych</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terenie</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poza</w:t>
      </w:r>
      <w:r w:rsidR="00760466" w:rsidRPr="006743DC">
        <w:rPr>
          <w:rFonts w:ascii="Arial" w:hAnsi="Arial" w:cs="Arial"/>
          <w:sz w:val="24"/>
          <w:szCs w:val="24"/>
        </w:rPr>
        <w:t xml:space="preserve"> </w:t>
      </w:r>
      <w:r w:rsidRPr="006743DC">
        <w:rPr>
          <w:rFonts w:ascii="Arial" w:hAnsi="Arial" w:cs="Arial"/>
          <w:sz w:val="24"/>
          <w:szCs w:val="24"/>
        </w:rPr>
        <w:t>terenem</w:t>
      </w:r>
      <w:r w:rsidR="00760466" w:rsidRPr="006743DC">
        <w:rPr>
          <w:rFonts w:ascii="Arial" w:hAnsi="Arial" w:cs="Arial"/>
          <w:sz w:val="24"/>
          <w:szCs w:val="24"/>
        </w:rPr>
        <w:t xml:space="preserve"> </w:t>
      </w:r>
      <w:r w:rsidRPr="006743DC">
        <w:rPr>
          <w:rFonts w:ascii="Arial" w:hAnsi="Arial" w:cs="Arial"/>
          <w:sz w:val="24"/>
          <w:szCs w:val="24"/>
        </w:rPr>
        <w:t>szkoły</w:t>
      </w:r>
      <w:r w:rsidR="00B26F7E" w:rsidRPr="006743DC">
        <w:rPr>
          <w:rFonts w:ascii="Arial" w:hAnsi="Arial" w:cs="Arial"/>
          <w:sz w:val="24"/>
          <w:szCs w:val="24"/>
        </w:rPr>
        <w:t>;</w:t>
      </w:r>
      <w:r w:rsidR="00760466" w:rsidRPr="006743DC">
        <w:rPr>
          <w:rFonts w:ascii="Arial" w:hAnsi="Arial" w:cs="Arial"/>
          <w:sz w:val="24"/>
          <w:szCs w:val="24"/>
        </w:rPr>
        <w:t xml:space="preserve"> </w:t>
      </w:r>
    </w:p>
    <w:p w14:paraId="7AE58811" w14:textId="3D8542DC" w:rsidR="009148FB"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wycieczek</w:t>
      </w:r>
      <w:r w:rsidR="00760466" w:rsidRPr="006743DC">
        <w:rPr>
          <w:rFonts w:ascii="Arial" w:hAnsi="Arial" w:cs="Arial"/>
          <w:sz w:val="24"/>
          <w:szCs w:val="24"/>
        </w:rPr>
        <w:t xml:space="preserve"> </w:t>
      </w:r>
      <w:r w:rsidRPr="006743DC">
        <w:rPr>
          <w:rFonts w:ascii="Arial" w:hAnsi="Arial" w:cs="Arial"/>
          <w:sz w:val="24"/>
          <w:szCs w:val="24"/>
        </w:rPr>
        <w:t>szkolnych,</w:t>
      </w:r>
    </w:p>
    <w:p w14:paraId="52A1F55A" w14:textId="7CCDA4AF" w:rsidR="009148FB"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poza</w:t>
      </w:r>
      <w:r w:rsidR="00760466" w:rsidRPr="006743DC">
        <w:rPr>
          <w:rFonts w:ascii="Arial" w:hAnsi="Arial" w:cs="Arial"/>
          <w:sz w:val="24"/>
          <w:szCs w:val="24"/>
        </w:rPr>
        <w:t xml:space="preserve"> </w:t>
      </w:r>
      <w:r w:rsidRPr="006743DC">
        <w:rPr>
          <w:rFonts w:ascii="Arial" w:hAnsi="Arial" w:cs="Arial"/>
          <w:sz w:val="24"/>
          <w:szCs w:val="24"/>
        </w:rPr>
        <w:t>terenem</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p>
    <w:p w14:paraId="2A4E5D3B" w14:textId="50F1EF4A" w:rsidR="009148FB" w:rsidRPr="006743DC" w:rsidRDefault="009148FB" w:rsidP="00EE3AA3">
      <w:pPr>
        <w:pStyle w:val="Akapitzlist"/>
        <w:numPr>
          <w:ilvl w:val="0"/>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Formy</w:t>
      </w:r>
      <w:r w:rsidR="00760466" w:rsidRPr="006743DC">
        <w:rPr>
          <w:rFonts w:ascii="Arial" w:hAnsi="Arial" w:cs="Arial"/>
          <w:sz w:val="24"/>
          <w:szCs w:val="24"/>
        </w:rPr>
        <w:t xml:space="preserve"> </w:t>
      </w:r>
      <w:r w:rsidRPr="006743DC">
        <w:rPr>
          <w:rFonts w:ascii="Arial" w:hAnsi="Arial" w:cs="Arial"/>
          <w:sz w:val="24"/>
          <w:szCs w:val="24"/>
        </w:rPr>
        <w:t>opieki</w:t>
      </w:r>
      <w:r w:rsidR="00760466" w:rsidRPr="006743DC">
        <w:rPr>
          <w:rFonts w:ascii="Arial" w:hAnsi="Arial" w:cs="Arial"/>
          <w:sz w:val="24"/>
          <w:szCs w:val="24"/>
        </w:rPr>
        <w:t xml:space="preserve"> </w:t>
      </w:r>
      <w:r w:rsidRPr="006743DC">
        <w:rPr>
          <w:rFonts w:ascii="Arial" w:hAnsi="Arial" w:cs="Arial"/>
          <w:sz w:val="24"/>
          <w:szCs w:val="24"/>
        </w:rPr>
        <w:t>szczegółowo</w:t>
      </w:r>
      <w:r w:rsidR="00760466" w:rsidRPr="006743DC">
        <w:rPr>
          <w:rFonts w:ascii="Arial" w:hAnsi="Arial" w:cs="Arial"/>
          <w:sz w:val="24"/>
          <w:szCs w:val="24"/>
        </w:rPr>
        <w:t xml:space="preserve"> </w:t>
      </w:r>
      <w:r w:rsidRPr="006743DC">
        <w:rPr>
          <w:rFonts w:ascii="Arial" w:hAnsi="Arial" w:cs="Arial"/>
          <w:sz w:val="24"/>
          <w:szCs w:val="24"/>
        </w:rPr>
        <w:t>określają</w:t>
      </w:r>
      <w:r w:rsidR="00760466" w:rsidRPr="006743DC">
        <w:rPr>
          <w:rFonts w:ascii="Arial" w:hAnsi="Arial" w:cs="Arial"/>
          <w:sz w:val="24"/>
          <w:szCs w:val="24"/>
        </w:rPr>
        <w:t xml:space="preserve"> </w:t>
      </w:r>
      <w:r w:rsidRPr="006743DC">
        <w:rPr>
          <w:rFonts w:ascii="Arial" w:hAnsi="Arial" w:cs="Arial"/>
          <w:sz w:val="24"/>
          <w:szCs w:val="24"/>
        </w:rPr>
        <w:t>regulaminy</w:t>
      </w:r>
      <w:r w:rsidR="00760466" w:rsidRPr="006743DC">
        <w:rPr>
          <w:rFonts w:ascii="Arial" w:hAnsi="Arial" w:cs="Arial"/>
          <w:sz w:val="24"/>
          <w:szCs w:val="24"/>
        </w:rPr>
        <w:t xml:space="preserve"> </w:t>
      </w:r>
      <w:r w:rsidRPr="006743DC">
        <w:rPr>
          <w:rFonts w:ascii="Arial" w:hAnsi="Arial" w:cs="Arial"/>
          <w:sz w:val="24"/>
          <w:szCs w:val="24"/>
        </w:rPr>
        <w:t>:</w:t>
      </w:r>
    </w:p>
    <w:p w14:paraId="1B5B6A9D" w14:textId="7F2427E1" w:rsidR="009148FB"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regulaminy</w:t>
      </w:r>
      <w:r w:rsidR="00760466" w:rsidRPr="006743DC">
        <w:rPr>
          <w:rFonts w:ascii="Arial" w:hAnsi="Arial" w:cs="Arial"/>
          <w:sz w:val="24"/>
          <w:szCs w:val="24"/>
        </w:rPr>
        <w:t xml:space="preserve"> </w:t>
      </w:r>
      <w:r w:rsidRPr="006743DC">
        <w:rPr>
          <w:rFonts w:ascii="Arial" w:hAnsi="Arial" w:cs="Arial"/>
          <w:sz w:val="24"/>
          <w:szCs w:val="24"/>
        </w:rPr>
        <w:t>pracowni</w:t>
      </w:r>
      <w:r w:rsidR="00233DFB" w:rsidRPr="006743DC">
        <w:rPr>
          <w:rFonts w:ascii="Arial" w:hAnsi="Arial" w:cs="Arial"/>
          <w:sz w:val="24"/>
          <w:szCs w:val="24"/>
        </w:rPr>
        <w:t>;</w:t>
      </w:r>
    </w:p>
    <w:p w14:paraId="1D15DC22" w14:textId="0CB94591" w:rsidR="009148FB"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regulamin</w:t>
      </w:r>
      <w:r w:rsidR="00760466" w:rsidRPr="006743DC">
        <w:rPr>
          <w:rFonts w:ascii="Arial" w:hAnsi="Arial" w:cs="Arial"/>
          <w:sz w:val="24"/>
          <w:szCs w:val="24"/>
        </w:rPr>
        <w:t xml:space="preserve"> </w:t>
      </w:r>
      <w:r w:rsidRPr="006743DC">
        <w:rPr>
          <w:rFonts w:ascii="Arial" w:hAnsi="Arial" w:cs="Arial"/>
          <w:sz w:val="24"/>
          <w:szCs w:val="24"/>
        </w:rPr>
        <w:t>biblioteki,</w:t>
      </w:r>
      <w:r w:rsidR="00760466" w:rsidRPr="006743DC">
        <w:rPr>
          <w:rFonts w:ascii="Arial" w:hAnsi="Arial" w:cs="Arial"/>
          <w:sz w:val="24"/>
          <w:szCs w:val="24"/>
        </w:rPr>
        <w:t xml:space="preserve"> </w:t>
      </w:r>
    </w:p>
    <w:p w14:paraId="6AAAC8AF" w14:textId="623FB6A4" w:rsidR="009148FB"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regulamin</w:t>
      </w:r>
      <w:r w:rsidR="00760466" w:rsidRPr="006743DC">
        <w:rPr>
          <w:rFonts w:ascii="Arial" w:hAnsi="Arial" w:cs="Arial"/>
          <w:sz w:val="24"/>
          <w:szCs w:val="24"/>
        </w:rPr>
        <w:t xml:space="preserve"> </w:t>
      </w:r>
      <w:r w:rsidRPr="006743DC">
        <w:rPr>
          <w:rFonts w:ascii="Arial" w:hAnsi="Arial" w:cs="Arial"/>
          <w:sz w:val="24"/>
          <w:szCs w:val="24"/>
        </w:rPr>
        <w:t>dyżurów</w:t>
      </w:r>
      <w:r w:rsidR="00760466" w:rsidRPr="006743DC">
        <w:rPr>
          <w:rFonts w:ascii="Arial" w:hAnsi="Arial" w:cs="Arial"/>
          <w:sz w:val="24"/>
          <w:szCs w:val="24"/>
        </w:rPr>
        <w:t xml:space="preserve"> </w:t>
      </w:r>
      <w:r w:rsidRPr="006743DC">
        <w:rPr>
          <w:rFonts w:ascii="Arial" w:hAnsi="Arial" w:cs="Arial"/>
          <w:sz w:val="24"/>
          <w:szCs w:val="24"/>
        </w:rPr>
        <w:t>nauczycielskich</w:t>
      </w:r>
      <w:r w:rsidR="00233DFB" w:rsidRPr="006743DC">
        <w:rPr>
          <w:rFonts w:ascii="Arial" w:hAnsi="Arial" w:cs="Arial"/>
          <w:sz w:val="24"/>
          <w:szCs w:val="24"/>
        </w:rPr>
        <w:t>;</w:t>
      </w:r>
    </w:p>
    <w:p w14:paraId="34E1D497" w14:textId="6F8C7662" w:rsidR="009148FB"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regulamin</w:t>
      </w:r>
      <w:r w:rsidR="00760466" w:rsidRPr="006743DC">
        <w:rPr>
          <w:rFonts w:ascii="Arial" w:hAnsi="Arial" w:cs="Arial"/>
          <w:sz w:val="24"/>
          <w:szCs w:val="24"/>
        </w:rPr>
        <w:t xml:space="preserve"> </w:t>
      </w:r>
      <w:r w:rsidRPr="006743DC">
        <w:rPr>
          <w:rFonts w:ascii="Arial" w:hAnsi="Arial" w:cs="Arial"/>
          <w:sz w:val="24"/>
          <w:szCs w:val="24"/>
        </w:rPr>
        <w:t>wycieczek</w:t>
      </w:r>
      <w:r w:rsidR="00760466" w:rsidRPr="006743DC">
        <w:rPr>
          <w:rFonts w:ascii="Arial" w:hAnsi="Arial" w:cs="Arial"/>
          <w:sz w:val="24"/>
          <w:szCs w:val="24"/>
        </w:rPr>
        <w:t xml:space="preserve"> </w:t>
      </w:r>
      <w:r w:rsidRPr="006743DC">
        <w:rPr>
          <w:rFonts w:ascii="Arial" w:hAnsi="Arial" w:cs="Arial"/>
          <w:sz w:val="24"/>
          <w:szCs w:val="24"/>
        </w:rPr>
        <w:t>szkolnych</w:t>
      </w:r>
      <w:r w:rsidR="00233DFB" w:rsidRPr="006743DC">
        <w:rPr>
          <w:rFonts w:ascii="Arial" w:hAnsi="Arial" w:cs="Arial"/>
          <w:sz w:val="24"/>
          <w:szCs w:val="24"/>
        </w:rPr>
        <w:t>;</w:t>
      </w:r>
      <w:r w:rsidR="00760466" w:rsidRPr="006743DC">
        <w:rPr>
          <w:rFonts w:ascii="Arial" w:hAnsi="Arial" w:cs="Arial"/>
          <w:sz w:val="24"/>
          <w:szCs w:val="24"/>
        </w:rPr>
        <w:t xml:space="preserve"> </w:t>
      </w:r>
    </w:p>
    <w:p w14:paraId="56A577BA" w14:textId="03632557" w:rsidR="009148FB"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regulamin</w:t>
      </w:r>
      <w:r w:rsidR="00760466" w:rsidRPr="006743DC">
        <w:rPr>
          <w:rFonts w:ascii="Arial" w:hAnsi="Arial" w:cs="Arial"/>
          <w:sz w:val="24"/>
          <w:szCs w:val="24"/>
        </w:rPr>
        <w:t xml:space="preserve"> </w:t>
      </w:r>
      <w:r w:rsidRPr="006743DC">
        <w:rPr>
          <w:rFonts w:ascii="Arial" w:hAnsi="Arial" w:cs="Arial"/>
          <w:sz w:val="24"/>
          <w:szCs w:val="24"/>
        </w:rPr>
        <w:t>szatni</w:t>
      </w:r>
      <w:r w:rsidR="00233DFB" w:rsidRPr="006743DC">
        <w:rPr>
          <w:rFonts w:ascii="Arial" w:hAnsi="Arial" w:cs="Arial"/>
          <w:sz w:val="24"/>
          <w:szCs w:val="24"/>
        </w:rPr>
        <w:t>;</w:t>
      </w:r>
      <w:r w:rsidR="00760466" w:rsidRPr="006743DC">
        <w:rPr>
          <w:rFonts w:ascii="Arial" w:hAnsi="Arial" w:cs="Arial"/>
          <w:sz w:val="24"/>
          <w:szCs w:val="24"/>
        </w:rPr>
        <w:t xml:space="preserve"> </w:t>
      </w:r>
    </w:p>
    <w:p w14:paraId="24EEF05D" w14:textId="3933C93C" w:rsidR="009148FB"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regulamin</w:t>
      </w:r>
      <w:r w:rsidR="00760466" w:rsidRPr="006743DC">
        <w:rPr>
          <w:rFonts w:ascii="Arial" w:hAnsi="Arial" w:cs="Arial"/>
          <w:sz w:val="24"/>
          <w:szCs w:val="24"/>
        </w:rPr>
        <w:t xml:space="preserve"> </w:t>
      </w:r>
      <w:r w:rsidRPr="006743DC">
        <w:rPr>
          <w:rFonts w:ascii="Arial" w:hAnsi="Arial" w:cs="Arial"/>
          <w:sz w:val="24"/>
          <w:szCs w:val="24"/>
        </w:rPr>
        <w:t>stołówki</w:t>
      </w:r>
      <w:r w:rsidR="00233DFB" w:rsidRPr="006743DC">
        <w:rPr>
          <w:rFonts w:ascii="Arial" w:hAnsi="Arial" w:cs="Arial"/>
          <w:sz w:val="24"/>
          <w:szCs w:val="24"/>
        </w:rPr>
        <w:t>;</w:t>
      </w:r>
    </w:p>
    <w:p w14:paraId="7D87F8CC" w14:textId="4D25DE36" w:rsidR="009148FB"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regulamin</w:t>
      </w:r>
      <w:r w:rsidR="00760466" w:rsidRPr="006743DC">
        <w:rPr>
          <w:rFonts w:ascii="Arial" w:hAnsi="Arial" w:cs="Arial"/>
          <w:sz w:val="24"/>
          <w:szCs w:val="24"/>
        </w:rPr>
        <w:t xml:space="preserve"> </w:t>
      </w:r>
      <w:r w:rsidRPr="006743DC">
        <w:rPr>
          <w:rFonts w:ascii="Arial" w:hAnsi="Arial" w:cs="Arial"/>
          <w:sz w:val="24"/>
          <w:szCs w:val="24"/>
        </w:rPr>
        <w:t>świetlicy</w:t>
      </w:r>
      <w:r w:rsidR="00233DFB" w:rsidRPr="006743DC">
        <w:rPr>
          <w:rFonts w:ascii="Arial" w:hAnsi="Arial" w:cs="Arial"/>
          <w:sz w:val="24"/>
          <w:szCs w:val="24"/>
        </w:rPr>
        <w:t>.</w:t>
      </w:r>
    </w:p>
    <w:p w14:paraId="6460A238" w14:textId="3C3E88BD" w:rsidR="00967E8A" w:rsidRPr="006743DC" w:rsidRDefault="009148FB" w:rsidP="00EE3AA3">
      <w:pPr>
        <w:pStyle w:val="Akapitzlist"/>
        <w:numPr>
          <w:ilvl w:val="0"/>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Szkoła</w:t>
      </w:r>
      <w:r w:rsidR="00760466" w:rsidRPr="006743DC">
        <w:rPr>
          <w:rFonts w:ascii="Arial" w:hAnsi="Arial" w:cs="Arial"/>
          <w:sz w:val="24"/>
          <w:szCs w:val="24"/>
        </w:rPr>
        <w:t xml:space="preserve"> </w:t>
      </w:r>
      <w:r w:rsidRPr="006743DC">
        <w:rPr>
          <w:rFonts w:ascii="Arial" w:hAnsi="Arial" w:cs="Arial"/>
          <w:sz w:val="24"/>
          <w:szCs w:val="24"/>
        </w:rPr>
        <w:t>współpracuje:</w:t>
      </w:r>
      <w:r w:rsidR="00760466" w:rsidRPr="006743DC">
        <w:rPr>
          <w:rFonts w:ascii="Arial" w:hAnsi="Arial" w:cs="Arial"/>
          <w:sz w:val="24"/>
          <w:szCs w:val="24"/>
        </w:rPr>
        <w:t xml:space="preserve"> </w:t>
      </w:r>
    </w:p>
    <w:p w14:paraId="6A3C1EC6" w14:textId="4DDA8065" w:rsidR="00967E8A"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zakresie</w:t>
      </w:r>
      <w:r w:rsidR="00760466" w:rsidRPr="006743DC">
        <w:rPr>
          <w:rFonts w:ascii="Arial" w:hAnsi="Arial" w:cs="Arial"/>
          <w:sz w:val="24"/>
          <w:szCs w:val="24"/>
        </w:rPr>
        <w:t xml:space="preserve"> </w:t>
      </w:r>
      <w:r w:rsidRPr="006743DC">
        <w:rPr>
          <w:rFonts w:ascii="Arial" w:hAnsi="Arial" w:cs="Arial"/>
          <w:sz w:val="24"/>
          <w:szCs w:val="24"/>
        </w:rPr>
        <w:t>oddziaływań</w:t>
      </w:r>
      <w:r w:rsidR="00760466" w:rsidRPr="006743DC">
        <w:rPr>
          <w:rFonts w:ascii="Arial" w:hAnsi="Arial" w:cs="Arial"/>
          <w:sz w:val="24"/>
          <w:szCs w:val="24"/>
        </w:rPr>
        <w:t xml:space="preserve"> </w:t>
      </w:r>
      <w:r w:rsidRPr="006743DC">
        <w:rPr>
          <w:rFonts w:ascii="Arial" w:hAnsi="Arial" w:cs="Arial"/>
          <w:sz w:val="24"/>
          <w:szCs w:val="24"/>
        </w:rPr>
        <w:t>psychologiczno-pedagogicznych</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Poradnią</w:t>
      </w:r>
      <w:r w:rsidR="00760466" w:rsidRPr="006743DC">
        <w:rPr>
          <w:rFonts w:ascii="Arial" w:hAnsi="Arial" w:cs="Arial"/>
          <w:sz w:val="24"/>
          <w:szCs w:val="24"/>
        </w:rPr>
        <w:t xml:space="preserve"> </w:t>
      </w:r>
      <w:r w:rsidRPr="006743DC">
        <w:rPr>
          <w:rFonts w:ascii="Arial" w:hAnsi="Arial" w:cs="Arial"/>
          <w:sz w:val="24"/>
          <w:szCs w:val="24"/>
        </w:rPr>
        <w:t>Psychologiczno-Pedagogiczną</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celu:</w:t>
      </w:r>
      <w:r w:rsidR="00760466" w:rsidRPr="006743DC">
        <w:rPr>
          <w:rFonts w:ascii="Arial" w:hAnsi="Arial" w:cs="Arial"/>
          <w:sz w:val="24"/>
          <w:szCs w:val="24"/>
        </w:rPr>
        <w:t xml:space="preserve"> </w:t>
      </w:r>
    </w:p>
    <w:p w14:paraId="1F75895E" w14:textId="0F040516" w:rsidR="00967E8A" w:rsidRPr="006743DC" w:rsidRDefault="009148FB" w:rsidP="00EE3AA3">
      <w:pPr>
        <w:pStyle w:val="Akapitzlist"/>
        <w:numPr>
          <w:ilvl w:val="2"/>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diagnozowania</w:t>
      </w:r>
      <w:r w:rsidR="00760466" w:rsidRPr="006743DC">
        <w:rPr>
          <w:rFonts w:ascii="Arial" w:hAnsi="Arial" w:cs="Arial"/>
          <w:sz w:val="24"/>
          <w:szCs w:val="24"/>
        </w:rPr>
        <w:t xml:space="preserve"> </w:t>
      </w:r>
      <w:r w:rsidRPr="006743DC">
        <w:rPr>
          <w:rFonts w:ascii="Arial" w:hAnsi="Arial" w:cs="Arial"/>
          <w:sz w:val="24"/>
          <w:szCs w:val="24"/>
        </w:rPr>
        <w:t>uczniów</w:t>
      </w:r>
      <w:r w:rsidR="00233DFB" w:rsidRPr="006743DC">
        <w:rPr>
          <w:rFonts w:ascii="Arial" w:hAnsi="Arial" w:cs="Arial"/>
          <w:sz w:val="24"/>
          <w:szCs w:val="24"/>
        </w:rPr>
        <w:t>;</w:t>
      </w:r>
    </w:p>
    <w:p w14:paraId="7B23A327" w14:textId="0E436EA5" w:rsidR="00967E8A" w:rsidRPr="006743DC" w:rsidRDefault="009148FB" w:rsidP="00EE3AA3">
      <w:pPr>
        <w:pStyle w:val="Akapitzlist"/>
        <w:numPr>
          <w:ilvl w:val="2"/>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prowadzenia</w:t>
      </w:r>
      <w:r w:rsidR="00760466" w:rsidRPr="006743DC">
        <w:rPr>
          <w:rFonts w:ascii="Arial" w:hAnsi="Arial" w:cs="Arial"/>
          <w:sz w:val="24"/>
          <w:szCs w:val="24"/>
        </w:rPr>
        <w:t xml:space="preserve"> </w:t>
      </w:r>
      <w:r w:rsidRPr="006743DC">
        <w:rPr>
          <w:rFonts w:ascii="Arial" w:hAnsi="Arial" w:cs="Arial"/>
          <w:sz w:val="24"/>
          <w:szCs w:val="24"/>
        </w:rPr>
        <w:t>grupowych</w:t>
      </w:r>
      <w:r w:rsidR="00760466" w:rsidRPr="006743DC">
        <w:rPr>
          <w:rFonts w:ascii="Arial" w:hAnsi="Arial" w:cs="Arial"/>
          <w:sz w:val="24"/>
          <w:szCs w:val="24"/>
        </w:rPr>
        <w:t xml:space="preserve"> </w:t>
      </w: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terapeutycznych</w:t>
      </w:r>
      <w:r w:rsidR="00233DFB" w:rsidRPr="006743DC">
        <w:rPr>
          <w:rFonts w:ascii="Arial" w:hAnsi="Arial" w:cs="Arial"/>
          <w:sz w:val="24"/>
          <w:szCs w:val="24"/>
        </w:rPr>
        <w:t>;</w:t>
      </w:r>
      <w:r w:rsidR="00760466" w:rsidRPr="006743DC">
        <w:rPr>
          <w:rFonts w:ascii="Arial" w:hAnsi="Arial" w:cs="Arial"/>
          <w:sz w:val="24"/>
          <w:szCs w:val="24"/>
        </w:rPr>
        <w:t xml:space="preserve"> </w:t>
      </w:r>
    </w:p>
    <w:p w14:paraId="2136FE5D" w14:textId="78B9B940" w:rsidR="00967E8A" w:rsidRPr="006743DC" w:rsidRDefault="009148FB" w:rsidP="00EE3AA3">
      <w:pPr>
        <w:pStyle w:val="Akapitzlist"/>
        <w:numPr>
          <w:ilvl w:val="2"/>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prowadzenia</w:t>
      </w:r>
      <w:r w:rsidR="00760466" w:rsidRPr="006743DC">
        <w:rPr>
          <w:rFonts w:ascii="Arial" w:hAnsi="Arial" w:cs="Arial"/>
          <w:sz w:val="24"/>
          <w:szCs w:val="24"/>
        </w:rPr>
        <w:t xml:space="preserve"> </w:t>
      </w:r>
      <w:r w:rsidRPr="006743DC">
        <w:rPr>
          <w:rFonts w:ascii="Arial" w:hAnsi="Arial" w:cs="Arial"/>
          <w:sz w:val="24"/>
          <w:szCs w:val="24"/>
        </w:rPr>
        <w:t>warsztatów</w:t>
      </w:r>
      <w:r w:rsidR="00760466" w:rsidRPr="006743DC">
        <w:rPr>
          <w:rFonts w:ascii="Arial" w:hAnsi="Arial" w:cs="Arial"/>
          <w:sz w:val="24"/>
          <w:szCs w:val="24"/>
        </w:rPr>
        <w:t xml:space="preserve"> </w:t>
      </w:r>
      <w:r w:rsidRPr="006743DC">
        <w:rPr>
          <w:rFonts w:ascii="Arial" w:hAnsi="Arial" w:cs="Arial"/>
          <w:sz w:val="24"/>
          <w:szCs w:val="24"/>
        </w:rPr>
        <w:t>psychologicznych</w:t>
      </w:r>
      <w:r w:rsidR="00233DFB" w:rsidRPr="006743DC">
        <w:rPr>
          <w:rFonts w:ascii="Arial" w:hAnsi="Arial" w:cs="Arial"/>
          <w:sz w:val="24"/>
          <w:szCs w:val="24"/>
        </w:rPr>
        <w:t>;</w:t>
      </w:r>
      <w:r w:rsidR="00760466" w:rsidRPr="006743DC">
        <w:rPr>
          <w:rFonts w:ascii="Arial" w:hAnsi="Arial" w:cs="Arial"/>
          <w:sz w:val="24"/>
          <w:szCs w:val="24"/>
        </w:rPr>
        <w:t xml:space="preserve"> </w:t>
      </w:r>
    </w:p>
    <w:p w14:paraId="55C8FE8A" w14:textId="30C111D6" w:rsidR="00967E8A" w:rsidRPr="006743DC" w:rsidRDefault="009148FB" w:rsidP="00EE3AA3">
      <w:pPr>
        <w:pStyle w:val="Akapitzlist"/>
        <w:numPr>
          <w:ilvl w:val="2"/>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prowadzenia</w:t>
      </w:r>
      <w:r w:rsidR="00760466" w:rsidRPr="006743DC">
        <w:rPr>
          <w:rFonts w:ascii="Arial" w:hAnsi="Arial" w:cs="Arial"/>
          <w:sz w:val="24"/>
          <w:szCs w:val="24"/>
        </w:rPr>
        <w:t xml:space="preserve"> </w:t>
      </w:r>
      <w:r w:rsidRPr="006743DC">
        <w:rPr>
          <w:rFonts w:ascii="Arial" w:hAnsi="Arial" w:cs="Arial"/>
          <w:sz w:val="24"/>
          <w:szCs w:val="24"/>
        </w:rPr>
        <w:t>cyklicznych</w:t>
      </w:r>
      <w:r w:rsidR="00760466" w:rsidRPr="006743DC">
        <w:rPr>
          <w:rFonts w:ascii="Arial" w:hAnsi="Arial" w:cs="Arial"/>
          <w:sz w:val="24"/>
          <w:szCs w:val="24"/>
        </w:rPr>
        <w:t xml:space="preserve"> </w:t>
      </w: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r w:rsidRPr="006743DC">
        <w:rPr>
          <w:rFonts w:ascii="Arial" w:hAnsi="Arial" w:cs="Arial"/>
          <w:sz w:val="24"/>
          <w:szCs w:val="24"/>
        </w:rPr>
        <w:t>rodziców</w:t>
      </w:r>
      <w:r w:rsidR="00233DFB" w:rsidRPr="006743DC">
        <w:rPr>
          <w:rFonts w:ascii="Arial" w:hAnsi="Arial" w:cs="Arial"/>
          <w:sz w:val="24"/>
          <w:szCs w:val="24"/>
        </w:rPr>
        <w:t>;</w:t>
      </w:r>
    </w:p>
    <w:p w14:paraId="1AD9DC49" w14:textId="6B2F45F6" w:rsidR="009148FB" w:rsidRPr="006743DC" w:rsidRDefault="009148FB" w:rsidP="00EE3AA3">
      <w:pPr>
        <w:pStyle w:val="Akapitzlist"/>
        <w:numPr>
          <w:ilvl w:val="2"/>
          <w:numId w:val="18"/>
        </w:numPr>
        <w:tabs>
          <w:tab w:val="left" w:pos="284"/>
        </w:tabs>
        <w:autoSpaceDE w:val="0"/>
        <w:autoSpaceDN w:val="0"/>
        <w:adjustRightInd w:val="0"/>
        <w:spacing w:after="0"/>
        <w:ind w:left="0" w:firstLine="0"/>
        <w:contextualSpacing w:val="0"/>
        <w:rPr>
          <w:rFonts w:ascii="Arial" w:hAnsi="Arial" w:cs="Arial"/>
          <w:sz w:val="24"/>
          <w:szCs w:val="24"/>
        </w:rPr>
      </w:pPr>
      <w:bookmarkStart w:id="23" w:name="_Hlk112496511"/>
      <w:r w:rsidRPr="006743DC">
        <w:rPr>
          <w:rFonts w:ascii="Arial" w:hAnsi="Arial" w:cs="Arial"/>
          <w:sz w:val="24"/>
          <w:szCs w:val="24"/>
        </w:rPr>
        <w:t>prowadzenia</w:t>
      </w:r>
      <w:r w:rsidR="00760466" w:rsidRPr="006743DC">
        <w:rPr>
          <w:rFonts w:ascii="Arial" w:hAnsi="Arial" w:cs="Arial"/>
          <w:sz w:val="24"/>
          <w:szCs w:val="24"/>
        </w:rPr>
        <w:t xml:space="preserve"> </w:t>
      </w:r>
      <w:r w:rsidRPr="006743DC">
        <w:rPr>
          <w:rFonts w:ascii="Arial" w:hAnsi="Arial" w:cs="Arial"/>
          <w:sz w:val="24"/>
          <w:szCs w:val="24"/>
        </w:rPr>
        <w:t>warsztatów</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r w:rsidR="00603BA9" w:rsidRPr="006743DC">
        <w:rPr>
          <w:rFonts w:ascii="Arial" w:hAnsi="Arial" w:cs="Arial"/>
          <w:sz w:val="24"/>
          <w:szCs w:val="24"/>
        </w:rPr>
        <w:t>pracowników pedagogicznych</w:t>
      </w:r>
      <w:r w:rsidR="00233DFB" w:rsidRPr="006743DC">
        <w:rPr>
          <w:rFonts w:ascii="Arial" w:hAnsi="Arial" w:cs="Arial"/>
          <w:sz w:val="24"/>
          <w:szCs w:val="24"/>
        </w:rPr>
        <w:t>.</w:t>
      </w:r>
    </w:p>
    <w:bookmarkEnd w:id="23"/>
    <w:p w14:paraId="32E4A26E" w14:textId="3FE6EAE5" w:rsidR="00967E8A"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zakresie</w:t>
      </w:r>
      <w:r w:rsidR="00760466" w:rsidRPr="006743DC">
        <w:rPr>
          <w:rFonts w:ascii="Arial" w:hAnsi="Arial" w:cs="Arial"/>
          <w:sz w:val="24"/>
          <w:szCs w:val="24"/>
        </w:rPr>
        <w:t xml:space="preserve"> </w:t>
      </w:r>
      <w:r w:rsidRPr="006743DC">
        <w:rPr>
          <w:rFonts w:ascii="Arial" w:hAnsi="Arial" w:cs="Arial"/>
          <w:sz w:val="24"/>
          <w:szCs w:val="24"/>
        </w:rPr>
        <w:t>dydaktyczno-wychowawczym:</w:t>
      </w:r>
      <w:r w:rsidR="00760466" w:rsidRPr="006743DC">
        <w:rPr>
          <w:rFonts w:ascii="Arial" w:hAnsi="Arial" w:cs="Arial"/>
          <w:sz w:val="24"/>
          <w:szCs w:val="24"/>
        </w:rPr>
        <w:t xml:space="preserve"> </w:t>
      </w:r>
    </w:p>
    <w:p w14:paraId="08381B80" w14:textId="59EDDFBF" w:rsidR="00967E8A" w:rsidRPr="006743DC" w:rsidRDefault="00967E8A" w:rsidP="00EE3AA3">
      <w:pPr>
        <w:pStyle w:val="Akapitzlist"/>
        <w:numPr>
          <w:ilvl w:val="2"/>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Kuratorium</w:t>
      </w:r>
      <w:r w:rsidR="00760466" w:rsidRPr="006743DC">
        <w:rPr>
          <w:rFonts w:ascii="Arial" w:hAnsi="Arial" w:cs="Arial"/>
          <w:sz w:val="24"/>
          <w:szCs w:val="24"/>
        </w:rPr>
        <w:t xml:space="preserve"> </w:t>
      </w:r>
      <w:r w:rsidRPr="006743DC">
        <w:rPr>
          <w:rFonts w:ascii="Arial" w:hAnsi="Arial" w:cs="Arial"/>
          <w:sz w:val="24"/>
          <w:szCs w:val="24"/>
        </w:rPr>
        <w:t>Oświaty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Łodzi</w:t>
      </w:r>
      <w:r w:rsidR="00233DFB" w:rsidRPr="006743DC">
        <w:rPr>
          <w:rFonts w:ascii="Arial" w:hAnsi="Arial" w:cs="Arial"/>
          <w:sz w:val="24"/>
          <w:szCs w:val="24"/>
        </w:rPr>
        <w:t>;</w:t>
      </w:r>
    </w:p>
    <w:p w14:paraId="6B83A031" w14:textId="0D1BCC7F" w:rsidR="009148FB" w:rsidRPr="006743DC" w:rsidRDefault="009148FB" w:rsidP="00EE3AA3">
      <w:pPr>
        <w:pStyle w:val="Akapitzlist"/>
        <w:numPr>
          <w:ilvl w:val="2"/>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ośrodkami</w:t>
      </w:r>
      <w:r w:rsidR="00760466" w:rsidRPr="006743DC">
        <w:rPr>
          <w:rFonts w:ascii="Arial" w:hAnsi="Arial" w:cs="Arial"/>
          <w:sz w:val="24"/>
          <w:szCs w:val="24"/>
        </w:rPr>
        <w:t xml:space="preserve"> </w:t>
      </w:r>
      <w:r w:rsidRPr="006743DC">
        <w:rPr>
          <w:rFonts w:ascii="Arial" w:hAnsi="Arial" w:cs="Arial"/>
          <w:sz w:val="24"/>
          <w:szCs w:val="24"/>
        </w:rPr>
        <w:t>metodycznymi</w:t>
      </w:r>
    </w:p>
    <w:p w14:paraId="33A55576" w14:textId="17AF3E99" w:rsidR="00967E8A" w:rsidRPr="006743DC" w:rsidRDefault="009148FB" w:rsidP="00EE3AA3">
      <w:pPr>
        <w:pStyle w:val="Akapitzlist"/>
        <w:numPr>
          <w:ilvl w:val="1"/>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zakresie</w:t>
      </w:r>
      <w:r w:rsidR="00760466" w:rsidRPr="006743DC">
        <w:rPr>
          <w:rFonts w:ascii="Arial" w:hAnsi="Arial" w:cs="Arial"/>
          <w:sz w:val="24"/>
          <w:szCs w:val="24"/>
        </w:rPr>
        <w:t xml:space="preserve"> </w:t>
      </w:r>
      <w:r w:rsidRPr="006743DC">
        <w:rPr>
          <w:rFonts w:ascii="Arial" w:hAnsi="Arial" w:cs="Arial"/>
          <w:sz w:val="24"/>
          <w:szCs w:val="24"/>
        </w:rPr>
        <w:t>udzielania</w:t>
      </w:r>
      <w:r w:rsidR="00760466" w:rsidRPr="006743DC">
        <w:rPr>
          <w:rFonts w:ascii="Arial" w:hAnsi="Arial" w:cs="Arial"/>
          <w:sz w:val="24"/>
          <w:szCs w:val="24"/>
        </w:rPr>
        <w:t xml:space="preserve"> </w:t>
      </w:r>
      <w:r w:rsidRPr="006743DC">
        <w:rPr>
          <w:rFonts w:ascii="Arial" w:hAnsi="Arial" w:cs="Arial"/>
          <w:sz w:val="24"/>
          <w:szCs w:val="24"/>
        </w:rPr>
        <w:t>pomocy</w:t>
      </w:r>
      <w:r w:rsidR="00760466" w:rsidRPr="006743DC">
        <w:rPr>
          <w:rFonts w:ascii="Arial" w:hAnsi="Arial" w:cs="Arial"/>
          <w:sz w:val="24"/>
          <w:szCs w:val="24"/>
        </w:rPr>
        <w:t xml:space="preserve"> </w:t>
      </w:r>
      <w:r w:rsidRPr="006743DC">
        <w:rPr>
          <w:rFonts w:ascii="Arial" w:hAnsi="Arial" w:cs="Arial"/>
          <w:sz w:val="24"/>
          <w:szCs w:val="24"/>
        </w:rPr>
        <w:t>rzeczowej</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p>
    <w:p w14:paraId="68CC6BCD" w14:textId="597E48B4" w:rsidR="00967E8A" w:rsidRPr="006743DC" w:rsidRDefault="009148FB" w:rsidP="00EE3AA3">
      <w:pPr>
        <w:pStyle w:val="Akapitzlist"/>
        <w:numPr>
          <w:ilvl w:val="2"/>
          <w:numId w:val="18"/>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Miejskim</w:t>
      </w:r>
      <w:r w:rsidR="00760466" w:rsidRPr="006743DC">
        <w:rPr>
          <w:rFonts w:ascii="Arial" w:hAnsi="Arial" w:cs="Arial"/>
          <w:sz w:val="24"/>
          <w:szCs w:val="24"/>
        </w:rPr>
        <w:t xml:space="preserve"> </w:t>
      </w:r>
      <w:r w:rsidRPr="006743DC">
        <w:rPr>
          <w:rFonts w:ascii="Arial" w:hAnsi="Arial" w:cs="Arial"/>
          <w:sz w:val="24"/>
          <w:szCs w:val="24"/>
        </w:rPr>
        <w:t>Ośrodkiem</w:t>
      </w:r>
      <w:r w:rsidR="00760466" w:rsidRPr="006743DC">
        <w:rPr>
          <w:rFonts w:ascii="Arial" w:hAnsi="Arial" w:cs="Arial"/>
          <w:sz w:val="24"/>
          <w:szCs w:val="24"/>
        </w:rPr>
        <w:t xml:space="preserve"> </w:t>
      </w:r>
      <w:r w:rsidRPr="006743DC">
        <w:rPr>
          <w:rFonts w:ascii="Arial" w:hAnsi="Arial" w:cs="Arial"/>
          <w:sz w:val="24"/>
          <w:szCs w:val="24"/>
        </w:rPr>
        <w:t>Pomocy</w:t>
      </w:r>
      <w:r w:rsidR="00760466" w:rsidRPr="006743DC">
        <w:rPr>
          <w:rFonts w:ascii="Arial" w:hAnsi="Arial" w:cs="Arial"/>
          <w:sz w:val="24"/>
          <w:szCs w:val="24"/>
        </w:rPr>
        <w:t xml:space="preserve"> </w:t>
      </w:r>
      <w:r w:rsidRPr="006743DC">
        <w:rPr>
          <w:rFonts w:ascii="Arial" w:hAnsi="Arial" w:cs="Arial"/>
          <w:sz w:val="24"/>
          <w:szCs w:val="24"/>
        </w:rPr>
        <w:t>Społecznej</w:t>
      </w:r>
      <w:r w:rsidR="00233DFB" w:rsidRPr="006743DC">
        <w:rPr>
          <w:rFonts w:ascii="Arial" w:hAnsi="Arial" w:cs="Arial"/>
          <w:sz w:val="24"/>
          <w:szCs w:val="24"/>
        </w:rPr>
        <w:t>;</w:t>
      </w:r>
      <w:r w:rsidR="00760466" w:rsidRPr="006743DC">
        <w:rPr>
          <w:rFonts w:ascii="Arial" w:hAnsi="Arial" w:cs="Arial"/>
          <w:sz w:val="24"/>
          <w:szCs w:val="24"/>
        </w:rPr>
        <w:t xml:space="preserve"> </w:t>
      </w:r>
    </w:p>
    <w:p w14:paraId="2611B822" w14:textId="0D9824BA" w:rsidR="00E2081D" w:rsidRPr="00F9202F" w:rsidRDefault="009148FB" w:rsidP="00EE3AA3">
      <w:pPr>
        <w:pStyle w:val="Akapitzlist"/>
        <w:numPr>
          <w:ilvl w:val="2"/>
          <w:numId w:val="18"/>
        </w:numPr>
        <w:shd w:val="clear" w:color="auto" w:fill="FFFFFF"/>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Polskim</w:t>
      </w:r>
      <w:r w:rsidR="00760466" w:rsidRPr="006743DC">
        <w:rPr>
          <w:rFonts w:ascii="Arial" w:hAnsi="Arial" w:cs="Arial"/>
          <w:sz w:val="24"/>
          <w:szCs w:val="24"/>
        </w:rPr>
        <w:t xml:space="preserve"> </w:t>
      </w:r>
      <w:r w:rsidRPr="006743DC">
        <w:rPr>
          <w:rFonts w:ascii="Arial" w:hAnsi="Arial" w:cs="Arial"/>
          <w:sz w:val="24"/>
          <w:szCs w:val="24"/>
        </w:rPr>
        <w:t>Czerwonym</w:t>
      </w:r>
      <w:r w:rsidR="00760466" w:rsidRPr="006743DC">
        <w:rPr>
          <w:rFonts w:ascii="Arial" w:hAnsi="Arial" w:cs="Arial"/>
          <w:sz w:val="24"/>
          <w:szCs w:val="24"/>
        </w:rPr>
        <w:t xml:space="preserve"> </w:t>
      </w:r>
      <w:r w:rsidRPr="006743DC">
        <w:rPr>
          <w:rFonts w:ascii="Arial" w:hAnsi="Arial" w:cs="Arial"/>
          <w:sz w:val="24"/>
          <w:szCs w:val="24"/>
        </w:rPr>
        <w:t>Krzyżem</w:t>
      </w:r>
      <w:r w:rsidR="00233DFB" w:rsidRPr="006743DC">
        <w:rPr>
          <w:rFonts w:ascii="Arial" w:hAnsi="Arial" w:cs="Arial"/>
          <w:sz w:val="24"/>
          <w:szCs w:val="24"/>
        </w:rPr>
        <w:t>.</w:t>
      </w:r>
    </w:p>
    <w:p w14:paraId="57331A6B" w14:textId="0757F232" w:rsidR="00E2081D" w:rsidRPr="00F9202F" w:rsidRDefault="003650CB" w:rsidP="00115708">
      <w:pPr>
        <w:pStyle w:val="Nagwek3"/>
      </w:pPr>
      <w:r w:rsidRPr="00F9202F">
        <w:t>§</w:t>
      </w:r>
      <w:r w:rsidR="00760466" w:rsidRPr="00F9202F">
        <w:t xml:space="preserve"> </w:t>
      </w:r>
      <w:r w:rsidRPr="00F9202F">
        <w:t>13</w:t>
      </w:r>
      <w:r w:rsidR="00A64078" w:rsidRPr="00F9202F">
        <w:t>.</w:t>
      </w:r>
    </w:p>
    <w:p w14:paraId="0D4879D1" w14:textId="36BECDD3" w:rsidR="003650CB" w:rsidRPr="006743DC" w:rsidRDefault="003650CB" w:rsidP="00EE3AA3">
      <w:pPr>
        <w:pStyle w:val="Akapitzlist"/>
        <w:numPr>
          <w:ilvl w:val="3"/>
          <w:numId w:val="18"/>
        </w:numPr>
        <w:tabs>
          <w:tab w:val="left" w:pos="-120"/>
          <w:tab w:val="left" w:pos="284"/>
        </w:tabs>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celu</w:t>
      </w:r>
      <w:r w:rsidR="00760466" w:rsidRPr="006743DC">
        <w:rPr>
          <w:rFonts w:ascii="Arial" w:hAnsi="Arial" w:cs="Arial"/>
          <w:sz w:val="24"/>
          <w:szCs w:val="24"/>
        </w:rPr>
        <w:t xml:space="preserve"> </w:t>
      </w:r>
      <w:r w:rsidRPr="006743DC">
        <w:rPr>
          <w:rFonts w:ascii="Arial" w:hAnsi="Arial" w:cs="Arial"/>
          <w:sz w:val="24"/>
          <w:szCs w:val="24"/>
        </w:rPr>
        <w:t>realizacji</w:t>
      </w:r>
      <w:r w:rsidR="00760466" w:rsidRPr="006743DC">
        <w:rPr>
          <w:rFonts w:ascii="Arial" w:hAnsi="Arial" w:cs="Arial"/>
          <w:sz w:val="24"/>
          <w:szCs w:val="24"/>
        </w:rPr>
        <w:t xml:space="preserve"> </w:t>
      </w:r>
      <w:r w:rsidRPr="006743DC">
        <w:rPr>
          <w:rFonts w:ascii="Arial" w:hAnsi="Arial" w:cs="Arial"/>
          <w:sz w:val="24"/>
          <w:szCs w:val="24"/>
        </w:rPr>
        <w:t>podstawowych</w:t>
      </w:r>
      <w:r w:rsidR="00760466" w:rsidRPr="006743DC">
        <w:rPr>
          <w:rFonts w:ascii="Arial" w:hAnsi="Arial" w:cs="Arial"/>
          <w:sz w:val="24"/>
          <w:szCs w:val="24"/>
        </w:rPr>
        <w:t xml:space="preserve"> </w:t>
      </w:r>
      <w:r w:rsidRPr="006743DC">
        <w:rPr>
          <w:rFonts w:ascii="Arial" w:hAnsi="Arial" w:cs="Arial"/>
          <w:sz w:val="24"/>
          <w:szCs w:val="24"/>
        </w:rPr>
        <w:t>funkcji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zadań</w:t>
      </w:r>
      <w:r w:rsidR="00760466" w:rsidRPr="006743DC">
        <w:rPr>
          <w:rFonts w:ascii="Arial" w:hAnsi="Arial" w:cs="Arial"/>
          <w:sz w:val="24"/>
          <w:szCs w:val="24"/>
        </w:rPr>
        <w:t xml:space="preserve"> </w:t>
      </w:r>
      <w:r w:rsidRPr="006743DC">
        <w:rPr>
          <w:rFonts w:ascii="Arial" w:hAnsi="Arial" w:cs="Arial"/>
          <w:sz w:val="24"/>
          <w:szCs w:val="24"/>
        </w:rPr>
        <w:t>szkoła,</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r w:rsidRPr="006743DC">
        <w:rPr>
          <w:rFonts w:ascii="Arial" w:hAnsi="Arial" w:cs="Arial"/>
          <w:sz w:val="24"/>
          <w:szCs w:val="24"/>
        </w:rPr>
        <w:t>zapewnienia</w:t>
      </w:r>
      <w:r w:rsidR="00760466" w:rsidRPr="006743DC">
        <w:rPr>
          <w:rFonts w:ascii="Arial" w:hAnsi="Arial" w:cs="Arial"/>
          <w:sz w:val="24"/>
          <w:szCs w:val="24"/>
        </w:rPr>
        <w:t xml:space="preserve"> </w:t>
      </w:r>
      <w:r w:rsidRPr="006743DC">
        <w:rPr>
          <w:rFonts w:ascii="Arial" w:hAnsi="Arial" w:cs="Arial"/>
          <w:sz w:val="24"/>
          <w:szCs w:val="24"/>
        </w:rPr>
        <w:t>prawidłowego</w:t>
      </w:r>
      <w:r w:rsidR="00760466" w:rsidRPr="006743DC">
        <w:rPr>
          <w:rFonts w:ascii="Arial" w:hAnsi="Arial" w:cs="Arial"/>
          <w:sz w:val="24"/>
          <w:szCs w:val="24"/>
        </w:rPr>
        <w:t xml:space="preserve"> </w:t>
      </w:r>
      <w:r w:rsidRPr="006743DC">
        <w:rPr>
          <w:rFonts w:ascii="Arial" w:hAnsi="Arial" w:cs="Arial"/>
          <w:sz w:val="24"/>
          <w:szCs w:val="24"/>
        </w:rPr>
        <w:t>rozwoju</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współpracuje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poradniami</w:t>
      </w:r>
      <w:r w:rsidR="00760466" w:rsidRPr="006743DC">
        <w:rPr>
          <w:rFonts w:ascii="Arial" w:hAnsi="Arial" w:cs="Arial"/>
          <w:sz w:val="24"/>
          <w:szCs w:val="24"/>
        </w:rPr>
        <w:t xml:space="preserve"> </w:t>
      </w:r>
      <w:proofErr w:type="spellStart"/>
      <w:r w:rsidRPr="006743DC">
        <w:rPr>
          <w:rFonts w:ascii="Arial" w:hAnsi="Arial" w:cs="Arial"/>
          <w:sz w:val="24"/>
          <w:szCs w:val="24"/>
        </w:rPr>
        <w:t>psychologiczno</w:t>
      </w:r>
      <w:proofErr w:type="spellEnd"/>
      <w:r w:rsidR="00760466" w:rsidRPr="006743DC">
        <w:rPr>
          <w:rFonts w:ascii="Arial" w:hAnsi="Arial" w:cs="Arial"/>
          <w:sz w:val="24"/>
          <w:szCs w:val="24"/>
        </w:rPr>
        <w:t xml:space="preserve"> </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pedagogicznymi</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innymi</w:t>
      </w:r>
      <w:r w:rsidR="00760466" w:rsidRPr="006743DC">
        <w:rPr>
          <w:rFonts w:ascii="Arial" w:hAnsi="Arial" w:cs="Arial"/>
          <w:sz w:val="24"/>
          <w:szCs w:val="24"/>
        </w:rPr>
        <w:t xml:space="preserve"> </w:t>
      </w:r>
      <w:r w:rsidRPr="006743DC">
        <w:rPr>
          <w:rFonts w:ascii="Arial" w:hAnsi="Arial" w:cs="Arial"/>
          <w:sz w:val="24"/>
          <w:szCs w:val="24"/>
        </w:rPr>
        <w:t>organizacjami</w:t>
      </w:r>
      <w:r w:rsidR="00760466" w:rsidRPr="006743DC">
        <w:rPr>
          <w:rFonts w:ascii="Arial" w:hAnsi="Arial" w:cs="Arial"/>
          <w:sz w:val="24"/>
          <w:szCs w:val="24"/>
        </w:rPr>
        <w:t xml:space="preserve"> </w:t>
      </w:r>
      <w:r w:rsidRPr="006743DC">
        <w:rPr>
          <w:rFonts w:ascii="Arial" w:hAnsi="Arial" w:cs="Arial"/>
          <w:sz w:val="24"/>
          <w:szCs w:val="24"/>
        </w:rPr>
        <w:t>świadczącymi</w:t>
      </w:r>
      <w:r w:rsidR="00760466" w:rsidRPr="006743DC">
        <w:rPr>
          <w:rFonts w:ascii="Arial" w:hAnsi="Arial" w:cs="Arial"/>
          <w:sz w:val="24"/>
          <w:szCs w:val="24"/>
        </w:rPr>
        <w:t xml:space="preserve"> </w:t>
      </w:r>
      <w:r w:rsidRPr="006743DC">
        <w:rPr>
          <w:rFonts w:ascii="Arial" w:hAnsi="Arial" w:cs="Arial"/>
          <w:sz w:val="24"/>
          <w:szCs w:val="24"/>
        </w:rPr>
        <w:t>poradnictwo</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specjalistyczną</w:t>
      </w:r>
      <w:r w:rsidR="00760466" w:rsidRPr="006743DC">
        <w:rPr>
          <w:rFonts w:ascii="Arial" w:hAnsi="Arial" w:cs="Arial"/>
          <w:sz w:val="24"/>
          <w:szCs w:val="24"/>
        </w:rPr>
        <w:t xml:space="preserve"> </w:t>
      </w:r>
      <w:r w:rsidRPr="006743DC">
        <w:rPr>
          <w:rFonts w:ascii="Arial" w:hAnsi="Arial" w:cs="Arial"/>
          <w:sz w:val="24"/>
          <w:szCs w:val="24"/>
        </w:rPr>
        <w:t>pomoc</w:t>
      </w:r>
      <w:r w:rsidR="00760466" w:rsidRPr="006743DC">
        <w:rPr>
          <w:rFonts w:ascii="Arial" w:hAnsi="Arial" w:cs="Arial"/>
          <w:sz w:val="24"/>
          <w:szCs w:val="24"/>
        </w:rPr>
        <w:t xml:space="preserve"> </w:t>
      </w:r>
      <w:r w:rsidRPr="006743DC">
        <w:rPr>
          <w:rFonts w:ascii="Arial" w:hAnsi="Arial" w:cs="Arial"/>
          <w:sz w:val="24"/>
          <w:szCs w:val="24"/>
        </w:rPr>
        <w:t>dzieciom</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rodzicom</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oparciu</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obowiązujące</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zakresie</w:t>
      </w:r>
      <w:r w:rsidR="00760466" w:rsidRPr="006743DC">
        <w:rPr>
          <w:rFonts w:ascii="Arial" w:hAnsi="Arial" w:cs="Arial"/>
          <w:sz w:val="24"/>
          <w:szCs w:val="24"/>
        </w:rPr>
        <w:t xml:space="preserve"> </w:t>
      </w:r>
      <w:r w:rsidRPr="006743DC">
        <w:rPr>
          <w:rFonts w:ascii="Arial" w:hAnsi="Arial" w:cs="Arial"/>
          <w:sz w:val="24"/>
          <w:szCs w:val="24"/>
        </w:rPr>
        <w:t>przepisy</w:t>
      </w:r>
      <w:r w:rsidR="00760466" w:rsidRPr="006743DC">
        <w:rPr>
          <w:rFonts w:ascii="Arial" w:hAnsi="Arial" w:cs="Arial"/>
          <w:sz w:val="24"/>
          <w:szCs w:val="24"/>
        </w:rPr>
        <w:t xml:space="preserve"> </w:t>
      </w:r>
      <w:r w:rsidRPr="006743DC">
        <w:rPr>
          <w:rFonts w:ascii="Arial" w:hAnsi="Arial" w:cs="Arial"/>
          <w:sz w:val="24"/>
          <w:szCs w:val="24"/>
        </w:rPr>
        <w:t>prawa.</w:t>
      </w:r>
      <w:r w:rsidR="00760466" w:rsidRPr="006743DC">
        <w:rPr>
          <w:rFonts w:ascii="Arial" w:hAnsi="Arial" w:cs="Arial"/>
          <w:sz w:val="24"/>
          <w:szCs w:val="24"/>
        </w:rPr>
        <w:t xml:space="preserve"> </w:t>
      </w:r>
    </w:p>
    <w:p w14:paraId="3075FCCD" w14:textId="6865ECB6" w:rsidR="00E21469" w:rsidRPr="006743DC" w:rsidRDefault="003650CB" w:rsidP="00EE3AA3">
      <w:pPr>
        <w:pStyle w:val="Akapitzlist"/>
        <w:numPr>
          <w:ilvl w:val="3"/>
          <w:numId w:val="18"/>
        </w:numPr>
        <w:tabs>
          <w:tab w:val="left" w:pos="-120"/>
          <w:tab w:val="left" w:pos="284"/>
        </w:tabs>
        <w:spacing w:after="0"/>
        <w:ind w:left="0" w:firstLine="0"/>
        <w:contextualSpacing w:val="0"/>
        <w:rPr>
          <w:rFonts w:ascii="Arial" w:hAnsi="Arial" w:cs="Arial"/>
          <w:sz w:val="24"/>
          <w:szCs w:val="24"/>
        </w:rPr>
      </w:pPr>
      <w:r w:rsidRPr="006743DC">
        <w:rPr>
          <w:rFonts w:ascii="Arial" w:hAnsi="Arial" w:cs="Arial"/>
          <w:sz w:val="24"/>
          <w:szCs w:val="24"/>
        </w:rPr>
        <w:t>Szkoła</w:t>
      </w:r>
      <w:r w:rsidR="00760466" w:rsidRPr="006743DC">
        <w:rPr>
          <w:rFonts w:ascii="Arial" w:hAnsi="Arial" w:cs="Arial"/>
          <w:sz w:val="24"/>
          <w:szCs w:val="24"/>
        </w:rPr>
        <w:t xml:space="preserve"> </w:t>
      </w:r>
      <w:r w:rsidRPr="006743DC">
        <w:rPr>
          <w:rFonts w:ascii="Arial" w:hAnsi="Arial" w:cs="Arial"/>
          <w:sz w:val="24"/>
          <w:szCs w:val="24"/>
        </w:rPr>
        <w:t>organizuje</w:t>
      </w:r>
      <w:r w:rsidR="00760466" w:rsidRPr="006743DC">
        <w:rPr>
          <w:rFonts w:ascii="Arial" w:hAnsi="Arial" w:cs="Arial"/>
          <w:sz w:val="24"/>
          <w:szCs w:val="24"/>
        </w:rPr>
        <w:t xml:space="preserve"> </w:t>
      </w:r>
      <w:r w:rsidRPr="006743DC">
        <w:rPr>
          <w:rFonts w:ascii="Arial" w:hAnsi="Arial" w:cs="Arial"/>
          <w:sz w:val="24"/>
          <w:szCs w:val="24"/>
        </w:rPr>
        <w:t>współpracę</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poradnią</w:t>
      </w:r>
      <w:r w:rsidR="00760466" w:rsidRPr="006743DC">
        <w:rPr>
          <w:rFonts w:ascii="Arial" w:hAnsi="Arial" w:cs="Arial"/>
          <w:sz w:val="24"/>
          <w:szCs w:val="24"/>
        </w:rPr>
        <w:t xml:space="preserve"> </w:t>
      </w:r>
      <w:r w:rsidRPr="006743DC">
        <w:rPr>
          <w:rFonts w:ascii="Arial" w:hAnsi="Arial" w:cs="Arial"/>
          <w:sz w:val="24"/>
          <w:szCs w:val="24"/>
        </w:rPr>
        <w:t>psychologiczno-pedagogiczną</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innymi</w:t>
      </w:r>
      <w:r w:rsidR="00760466" w:rsidRPr="006743DC">
        <w:rPr>
          <w:rFonts w:ascii="Arial" w:hAnsi="Arial" w:cs="Arial"/>
          <w:sz w:val="24"/>
          <w:szCs w:val="24"/>
        </w:rPr>
        <w:t xml:space="preserve"> </w:t>
      </w:r>
      <w:r w:rsidRPr="006743DC">
        <w:rPr>
          <w:rFonts w:ascii="Arial" w:hAnsi="Arial" w:cs="Arial"/>
          <w:sz w:val="24"/>
          <w:szCs w:val="24"/>
        </w:rPr>
        <w:t>organizacjami</w:t>
      </w:r>
      <w:r w:rsidR="00760466" w:rsidRPr="006743DC">
        <w:rPr>
          <w:rFonts w:ascii="Arial" w:hAnsi="Arial" w:cs="Arial"/>
          <w:sz w:val="24"/>
          <w:szCs w:val="24"/>
        </w:rPr>
        <w:t xml:space="preserve"> </w:t>
      </w:r>
      <w:r w:rsidRPr="006743DC">
        <w:rPr>
          <w:rFonts w:ascii="Arial" w:hAnsi="Arial" w:cs="Arial"/>
          <w:sz w:val="24"/>
          <w:szCs w:val="24"/>
        </w:rPr>
        <w:t>świadczącymi</w:t>
      </w:r>
      <w:r w:rsidR="00760466" w:rsidRPr="006743DC">
        <w:rPr>
          <w:rFonts w:ascii="Arial" w:hAnsi="Arial" w:cs="Arial"/>
          <w:sz w:val="24"/>
          <w:szCs w:val="24"/>
        </w:rPr>
        <w:t xml:space="preserve"> </w:t>
      </w:r>
      <w:r w:rsidRPr="006743DC">
        <w:rPr>
          <w:rFonts w:ascii="Arial" w:hAnsi="Arial" w:cs="Arial"/>
          <w:sz w:val="24"/>
          <w:szCs w:val="24"/>
        </w:rPr>
        <w:t>poradnictwo</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specjalistyczną</w:t>
      </w:r>
      <w:r w:rsidR="00760466" w:rsidRPr="006743DC">
        <w:rPr>
          <w:rFonts w:ascii="Arial" w:hAnsi="Arial" w:cs="Arial"/>
          <w:sz w:val="24"/>
          <w:szCs w:val="24"/>
        </w:rPr>
        <w:t xml:space="preserve"> </w:t>
      </w:r>
      <w:r w:rsidRPr="006743DC">
        <w:rPr>
          <w:rFonts w:ascii="Arial" w:hAnsi="Arial" w:cs="Arial"/>
          <w:sz w:val="24"/>
          <w:szCs w:val="24"/>
        </w:rPr>
        <w:t>pomoc</w:t>
      </w:r>
      <w:r w:rsidR="00760466" w:rsidRPr="006743DC">
        <w:rPr>
          <w:rFonts w:ascii="Arial" w:hAnsi="Arial" w:cs="Arial"/>
          <w:sz w:val="24"/>
          <w:szCs w:val="24"/>
        </w:rPr>
        <w:t xml:space="preserve"> </w:t>
      </w:r>
      <w:r w:rsidRPr="006743DC">
        <w:rPr>
          <w:rFonts w:ascii="Arial" w:hAnsi="Arial" w:cs="Arial"/>
          <w:sz w:val="24"/>
          <w:szCs w:val="24"/>
        </w:rPr>
        <w:t>dzieciom,</w:t>
      </w:r>
      <w:r w:rsidR="00760466" w:rsidRPr="006743DC">
        <w:rPr>
          <w:rFonts w:ascii="Arial" w:hAnsi="Arial" w:cs="Arial"/>
          <w:sz w:val="24"/>
          <w:szCs w:val="24"/>
        </w:rPr>
        <w:t xml:space="preserve"> </w:t>
      </w:r>
      <w:r w:rsidRPr="006743DC">
        <w:rPr>
          <w:rFonts w:ascii="Arial" w:hAnsi="Arial" w:cs="Arial"/>
          <w:sz w:val="24"/>
          <w:szCs w:val="24"/>
        </w:rPr>
        <w:t>rodzicom</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oparciu</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00E62EC0" w:rsidRPr="006743DC">
        <w:rPr>
          <w:rFonts w:ascii="Arial" w:hAnsi="Arial" w:cs="Arial"/>
          <w:sz w:val="24"/>
          <w:szCs w:val="24"/>
        </w:rPr>
        <w:t>indywidualne</w:t>
      </w:r>
      <w:r w:rsidR="00760466" w:rsidRPr="006743DC">
        <w:rPr>
          <w:rFonts w:ascii="Arial" w:hAnsi="Arial" w:cs="Arial"/>
          <w:sz w:val="24"/>
          <w:szCs w:val="24"/>
        </w:rPr>
        <w:t xml:space="preserve"> </w:t>
      </w:r>
      <w:r w:rsidR="00E62EC0" w:rsidRPr="006743DC">
        <w:rPr>
          <w:rFonts w:ascii="Arial" w:hAnsi="Arial" w:cs="Arial"/>
          <w:sz w:val="24"/>
          <w:szCs w:val="24"/>
        </w:rPr>
        <w:t>ustalenia</w:t>
      </w:r>
      <w:r w:rsidR="00760466" w:rsidRPr="006743DC">
        <w:rPr>
          <w:rFonts w:ascii="Arial" w:hAnsi="Arial" w:cs="Arial"/>
          <w:sz w:val="24"/>
          <w:szCs w:val="24"/>
        </w:rPr>
        <w:t xml:space="preserve"> </w:t>
      </w:r>
      <w:r w:rsidR="00E62EC0"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oczekiwania</w:t>
      </w:r>
      <w:r w:rsidR="00760466" w:rsidRPr="006743DC">
        <w:rPr>
          <w:rFonts w:ascii="Arial" w:hAnsi="Arial" w:cs="Arial"/>
          <w:sz w:val="24"/>
          <w:szCs w:val="24"/>
        </w:rPr>
        <w:t xml:space="preserve"> </w:t>
      </w:r>
      <w:r w:rsidRPr="006743DC">
        <w:rPr>
          <w:rFonts w:ascii="Arial" w:hAnsi="Arial" w:cs="Arial"/>
          <w:sz w:val="24"/>
          <w:szCs w:val="24"/>
        </w:rPr>
        <w:t>osób</w:t>
      </w:r>
      <w:r w:rsidR="00760466" w:rsidRPr="006743DC">
        <w:rPr>
          <w:rFonts w:ascii="Arial" w:hAnsi="Arial" w:cs="Arial"/>
          <w:sz w:val="24"/>
          <w:szCs w:val="24"/>
        </w:rPr>
        <w:t xml:space="preserve"> </w:t>
      </w:r>
      <w:r w:rsidRPr="006743DC">
        <w:rPr>
          <w:rFonts w:ascii="Arial" w:hAnsi="Arial" w:cs="Arial"/>
          <w:sz w:val="24"/>
          <w:szCs w:val="24"/>
        </w:rPr>
        <w:t>wymagających</w:t>
      </w:r>
      <w:r w:rsidR="00760466" w:rsidRPr="006743DC">
        <w:rPr>
          <w:rFonts w:ascii="Arial" w:hAnsi="Arial" w:cs="Arial"/>
          <w:sz w:val="24"/>
          <w:szCs w:val="24"/>
        </w:rPr>
        <w:t xml:space="preserve"> </w:t>
      </w:r>
      <w:r w:rsidRPr="006743DC">
        <w:rPr>
          <w:rFonts w:ascii="Arial" w:hAnsi="Arial" w:cs="Arial"/>
          <w:sz w:val="24"/>
          <w:szCs w:val="24"/>
        </w:rPr>
        <w:t>pomocy.</w:t>
      </w:r>
      <w:r w:rsidR="00760466" w:rsidRPr="006743DC">
        <w:rPr>
          <w:rFonts w:ascii="Arial" w:hAnsi="Arial" w:cs="Arial"/>
          <w:sz w:val="24"/>
          <w:szCs w:val="24"/>
        </w:rPr>
        <w:t xml:space="preserve"> </w:t>
      </w:r>
    </w:p>
    <w:p w14:paraId="39700EF4" w14:textId="047545A2" w:rsidR="003650CB" w:rsidRPr="006743DC" w:rsidRDefault="003650CB" w:rsidP="00EE3AA3">
      <w:pPr>
        <w:pStyle w:val="Akapitzlist"/>
        <w:numPr>
          <w:ilvl w:val="3"/>
          <w:numId w:val="18"/>
        </w:numPr>
        <w:tabs>
          <w:tab w:val="left" w:pos="-120"/>
          <w:tab w:val="left" w:pos="284"/>
        </w:tabs>
        <w:spacing w:after="0"/>
        <w:ind w:left="0" w:firstLine="0"/>
        <w:contextualSpacing w:val="0"/>
        <w:rPr>
          <w:rFonts w:ascii="Arial" w:hAnsi="Arial" w:cs="Arial"/>
          <w:sz w:val="24"/>
          <w:szCs w:val="24"/>
        </w:rPr>
      </w:pPr>
      <w:r w:rsidRPr="006743DC">
        <w:rPr>
          <w:rFonts w:ascii="Arial" w:hAnsi="Arial" w:cs="Arial"/>
          <w:sz w:val="24"/>
          <w:szCs w:val="24"/>
        </w:rPr>
        <w:t>Działania</w:t>
      </w:r>
      <w:r w:rsidR="00760466" w:rsidRPr="006743DC">
        <w:rPr>
          <w:rFonts w:ascii="Arial" w:hAnsi="Arial" w:cs="Arial"/>
          <w:sz w:val="24"/>
          <w:szCs w:val="24"/>
        </w:rPr>
        <w:t xml:space="preserve"> </w:t>
      </w:r>
      <w:r w:rsidRPr="006743DC">
        <w:rPr>
          <w:rFonts w:ascii="Arial" w:hAnsi="Arial" w:cs="Arial"/>
          <w:sz w:val="24"/>
          <w:szCs w:val="24"/>
        </w:rPr>
        <w:t>mediacyjne</w:t>
      </w:r>
      <w:r w:rsidR="00760466" w:rsidRPr="006743DC">
        <w:rPr>
          <w:rFonts w:ascii="Arial" w:hAnsi="Arial" w:cs="Arial"/>
          <w:sz w:val="24"/>
          <w:szCs w:val="24"/>
        </w:rPr>
        <w:t xml:space="preserve"> </w:t>
      </w:r>
      <w:r w:rsidRPr="006743DC">
        <w:rPr>
          <w:rFonts w:ascii="Arial" w:hAnsi="Arial" w:cs="Arial"/>
          <w:sz w:val="24"/>
          <w:szCs w:val="24"/>
        </w:rPr>
        <w:t>prowadzą</w:t>
      </w:r>
      <w:r w:rsidR="00760466" w:rsidRPr="006743DC">
        <w:rPr>
          <w:rFonts w:ascii="Arial" w:hAnsi="Arial" w:cs="Arial"/>
          <w:sz w:val="24"/>
          <w:szCs w:val="24"/>
        </w:rPr>
        <w:t xml:space="preserve"> </w:t>
      </w:r>
      <w:r w:rsidRPr="006743DC">
        <w:rPr>
          <w:rFonts w:ascii="Arial" w:hAnsi="Arial" w:cs="Arial"/>
          <w:sz w:val="24"/>
          <w:szCs w:val="24"/>
        </w:rPr>
        <w:t>nauczyciele,</w:t>
      </w:r>
      <w:r w:rsidR="00760466" w:rsidRPr="006743DC">
        <w:rPr>
          <w:rFonts w:ascii="Arial" w:hAnsi="Arial" w:cs="Arial"/>
          <w:sz w:val="24"/>
          <w:szCs w:val="24"/>
        </w:rPr>
        <w:t xml:space="preserve"> </w:t>
      </w:r>
      <w:r w:rsidRPr="006743DC">
        <w:rPr>
          <w:rFonts w:ascii="Arial" w:hAnsi="Arial" w:cs="Arial"/>
          <w:sz w:val="24"/>
          <w:szCs w:val="24"/>
        </w:rPr>
        <w:t>którzy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toku</w:t>
      </w:r>
      <w:r w:rsidR="00760466" w:rsidRPr="006743DC">
        <w:rPr>
          <w:rFonts w:ascii="Arial" w:hAnsi="Arial" w:cs="Arial"/>
          <w:sz w:val="24"/>
          <w:szCs w:val="24"/>
        </w:rPr>
        <w:t xml:space="preserve"> </w:t>
      </w:r>
      <w:r w:rsidRPr="006743DC">
        <w:rPr>
          <w:rFonts w:ascii="Arial" w:hAnsi="Arial" w:cs="Arial"/>
          <w:sz w:val="24"/>
          <w:szCs w:val="24"/>
        </w:rPr>
        <w:t>podejmowanych</w:t>
      </w:r>
      <w:r w:rsidR="00760466" w:rsidRPr="006743DC">
        <w:rPr>
          <w:rFonts w:ascii="Arial" w:hAnsi="Arial" w:cs="Arial"/>
          <w:sz w:val="24"/>
          <w:szCs w:val="24"/>
        </w:rPr>
        <w:t xml:space="preserve"> </w:t>
      </w:r>
      <w:r w:rsidRPr="006743DC">
        <w:rPr>
          <w:rFonts w:ascii="Arial" w:hAnsi="Arial" w:cs="Arial"/>
          <w:sz w:val="24"/>
          <w:szCs w:val="24"/>
        </w:rPr>
        <w:t>działań</w:t>
      </w:r>
      <w:r w:rsidR="00760466" w:rsidRPr="006743DC">
        <w:rPr>
          <w:rFonts w:ascii="Arial" w:hAnsi="Arial" w:cs="Arial"/>
          <w:sz w:val="24"/>
          <w:szCs w:val="24"/>
        </w:rPr>
        <w:t xml:space="preserve"> </w:t>
      </w:r>
      <w:r w:rsidRPr="006743DC">
        <w:rPr>
          <w:rFonts w:ascii="Arial" w:hAnsi="Arial" w:cs="Arial"/>
          <w:sz w:val="24"/>
          <w:szCs w:val="24"/>
        </w:rPr>
        <w:t>zdiagnozowali</w:t>
      </w:r>
      <w:r w:rsidR="00760466" w:rsidRPr="006743DC">
        <w:rPr>
          <w:rFonts w:ascii="Arial" w:hAnsi="Arial" w:cs="Arial"/>
          <w:sz w:val="24"/>
          <w:szCs w:val="24"/>
        </w:rPr>
        <w:t xml:space="preserve"> </w:t>
      </w:r>
      <w:r w:rsidRPr="006743DC">
        <w:rPr>
          <w:rFonts w:ascii="Arial" w:hAnsi="Arial" w:cs="Arial"/>
          <w:sz w:val="24"/>
          <w:szCs w:val="24"/>
        </w:rPr>
        <w:t>konieczność</w:t>
      </w:r>
      <w:r w:rsidR="00760466" w:rsidRPr="006743DC">
        <w:rPr>
          <w:rFonts w:ascii="Arial" w:hAnsi="Arial" w:cs="Arial"/>
          <w:sz w:val="24"/>
          <w:szCs w:val="24"/>
        </w:rPr>
        <w:t xml:space="preserve"> </w:t>
      </w:r>
      <w:r w:rsidRPr="006743DC">
        <w:rPr>
          <w:rFonts w:ascii="Arial" w:hAnsi="Arial" w:cs="Arial"/>
          <w:sz w:val="24"/>
          <w:szCs w:val="24"/>
        </w:rPr>
        <w:t>udzielenia</w:t>
      </w:r>
      <w:r w:rsidR="00760466" w:rsidRPr="006743DC">
        <w:rPr>
          <w:rFonts w:ascii="Arial" w:hAnsi="Arial" w:cs="Arial"/>
          <w:sz w:val="24"/>
          <w:szCs w:val="24"/>
        </w:rPr>
        <w:t xml:space="preserve"> </w:t>
      </w:r>
      <w:r w:rsidRPr="006743DC">
        <w:rPr>
          <w:rFonts w:ascii="Arial" w:hAnsi="Arial" w:cs="Arial"/>
          <w:sz w:val="24"/>
          <w:szCs w:val="24"/>
        </w:rPr>
        <w:t>wsparcia</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inni</w:t>
      </w:r>
      <w:r w:rsidR="00760466" w:rsidRPr="006743DC">
        <w:rPr>
          <w:rFonts w:ascii="Arial" w:hAnsi="Arial" w:cs="Arial"/>
          <w:sz w:val="24"/>
          <w:szCs w:val="24"/>
        </w:rPr>
        <w:t xml:space="preserve"> </w:t>
      </w:r>
      <w:r w:rsidRPr="006743DC">
        <w:rPr>
          <w:rFonts w:ascii="Arial" w:hAnsi="Arial" w:cs="Arial"/>
          <w:sz w:val="24"/>
          <w:szCs w:val="24"/>
        </w:rPr>
        <w:t>nauczyciele,</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których</w:t>
      </w:r>
      <w:r w:rsidR="00760466" w:rsidRPr="006743DC">
        <w:rPr>
          <w:rFonts w:ascii="Arial" w:hAnsi="Arial" w:cs="Arial"/>
          <w:sz w:val="24"/>
          <w:szCs w:val="24"/>
        </w:rPr>
        <w:t xml:space="preserve"> </w:t>
      </w:r>
      <w:r w:rsidRPr="006743DC">
        <w:rPr>
          <w:rFonts w:ascii="Arial" w:hAnsi="Arial" w:cs="Arial"/>
          <w:sz w:val="24"/>
          <w:szCs w:val="24"/>
        </w:rPr>
        <w:t>rodzic</w:t>
      </w:r>
      <w:r w:rsidR="00760466" w:rsidRPr="006743DC">
        <w:rPr>
          <w:rFonts w:ascii="Arial" w:hAnsi="Arial" w:cs="Arial"/>
          <w:sz w:val="24"/>
          <w:szCs w:val="24"/>
        </w:rPr>
        <w:t xml:space="preserve"> </w:t>
      </w:r>
      <w:r w:rsidRPr="006743DC">
        <w:rPr>
          <w:rFonts w:ascii="Arial" w:hAnsi="Arial" w:cs="Arial"/>
          <w:sz w:val="24"/>
          <w:szCs w:val="24"/>
        </w:rPr>
        <w:t>zwrócił</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pomoc.</w:t>
      </w:r>
      <w:r w:rsidR="00760466" w:rsidRPr="006743DC">
        <w:rPr>
          <w:rFonts w:ascii="Arial" w:hAnsi="Arial" w:cs="Arial"/>
          <w:sz w:val="24"/>
          <w:szCs w:val="24"/>
        </w:rPr>
        <w:t xml:space="preserve"> </w:t>
      </w:r>
    </w:p>
    <w:p w14:paraId="1AFA6F40" w14:textId="1D812CF4" w:rsidR="003650CB" w:rsidRPr="006743DC" w:rsidRDefault="003650CB" w:rsidP="00EE3AA3">
      <w:pPr>
        <w:pStyle w:val="Akapitzlist"/>
        <w:numPr>
          <w:ilvl w:val="0"/>
          <w:numId w:val="18"/>
        </w:numPr>
        <w:tabs>
          <w:tab w:val="left" w:pos="-120"/>
          <w:tab w:val="left" w:pos="284"/>
        </w:tabs>
        <w:spacing w:after="0"/>
        <w:ind w:left="0" w:firstLine="0"/>
        <w:contextualSpacing w:val="0"/>
        <w:rPr>
          <w:rFonts w:ascii="Arial" w:hAnsi="Arial" w:cs="Arial"/>
          <w:sz w:val="24"/>
          <w:szCs w:val="24"/>
        </w:rPr>
      </w:pPr>
      <w:r w:rsidRPr="006743DC">
        <w:rPr>
          <w:rFonts w:ascii="Arial" w:hAnsi="Arial" w:cs="Arial"/>
          <w:sz w:val="24"/>
          <w:szCs w:val="24"/>
        </w:rPr>
        <w:t>Czynności</w:t>
      </w:r>
      <w:r w:rsidR="00760466" w:rsidRPr="006743DC">
        <w:rPr>
          <w:rFonts w:ascii="Arial" w:hAnsi="Arial" w:cs="Arial"/>
          <w:sz w:val="24"/>
          <w:szCs w:val="24"/>
        </w:rPr>
        <w:t xml:space="preserve"> </w:t>
      </w:r>
      <w:r w:rsidRPr="006743DC">
        <w:rPr>
          <w:rFonts w:ascii="Arial" w:hAnsi="Arial" w:cs="Arial"/>
          <w:sz w:val="24"/>
          <w:szCs w:val="24"/>
        </w:rPr>
        <w:t>mediacyjne,</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których</w:t>
      </w:r>
      <w:r w:rsidR="00760466" w:rsidRPr="006743DC">
        <w:rPr>
          <w:rFonts w:ascii="Arial" w:hAnsi="Arial" w:cs="Arial"/>
          <w:sz w:val="24"/>
          <w:szCs w:val="24"/>
        </w:rPr>
        <w:t xml:space="preserve"> </w:t>
      </w:r>
      <w:r w:rsidRPr="006743DC">
        <w:rPr>
          <w:rFonts w:ascii="Arial" w:hAnsi="Arial" w:cs="Arial"/>
          <w:sz w:val="24"/>
          <w:szCs w:val="24"/>
        </w:rPr>
        <w:t>mowa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001E71A6" w:rsidRPr="006743DC">
        <w:rPr>
          <w:rFonts w:ascii="Arial" w:hAnsi="Arial" w:cs="Arial"/>
          <w:sz w:val="24"/>
          <w:szCs w:val="24"/>
        </w:rPr>
        <w:t>ust.</w:t>
      </w:r>
      <w:r w:rsidR="00760466" w:rsidRPr="006743DC">
        <w:rPr>
          <w:rFonts w:ascii="Arial" w:hAnsi="Arial" w:cs="Arial"/>
          <w:sz w:val="24"/>
          <w:szCs w:val="24"/>
        </w:rPr>
        <w:t xml:space="preserve"> </w:t>
      </w:r>
      <w:r w:rsidRPr="006743DC">
        <w:rPr>
          <w:rFonts w:ascii="Arial" w:hAnsi="Arial" w:cs="Arial"/>
          <w:sz w:val="24"/>
          <w:szCs w:val="24"/>
        </w:rPr>
        <w:t>3,</w:t>
      </w:r>
      <w:r w:rsidR="00760466" w:rsidRPr="006743DC">
        <w:rPr>
          <w:rFonts w:ascii="Arial" w:hAnsi="Arial" w:cs="Arial"/>
          <w:sz w:val="24"/>
          <w:szCs w:val="24"/>
        </w:rPr>
        <w:t xml:space="preserve"> </w:t>
      </w:r>
      <w:r w:rsidRPr="006743DC">
        <w:rPr>
          <w:rFonts w:ascii="Arial" w:hAnsi="Arial" w:cs="Arial"/>
          <w:sz w:val="24"/>
          <w:szCs w:val="24"/>
        </w:rPr>
        <w:t>podlegają</w:t>
      </w:r>
      <w:r w:rsidR="00760466" w:rsidRPr="006743DC">
        <w:rPr>
          <w:rFonts w:ascii="Arial" w:hAnsi="Arial" w:cs="Arial"/>
          <w:sz w:val="24"/>
          <w:szCs w:val="24"/>
        </w:rPr>
        <w:t xml:space="preserve"> </w:t>
      </w:r>
      <w:r w:rsidRPr="006743DC">
        <w:rPr>
          <w:rFonts w:ascii="Arial" w:hAnsi="Arial" w:cs="Arial"/>
          <w:sz w:val="24"/>
          <w:szCs w:val="24"/>
        </w:rPr>
        <w:t>obowiązkowi</w:t>
      </w:r>
      <w:r w:rsidR="00760466" w:rsidRPr="006743DC">
        <w:rPr>
          <w:rFonts w:ascii="Arial" w:hAnsi="Arial" w:cs="Arial"/>
          <w:sz w:val="24"/>
          <w:szCs w:val="24"/>
        </w:rPr>
        <w:t xml:space="preserve"> </w:t>
      </w:r>
      <w:r w:rsidRPr="006743DC">
        <w:rPr>
          <w:rFonts w:ascii="Arial" w:hAnsi="Arial" w:cs="Arial"/>
          <w:sz w:val="24"/>
          <w:szCs w:val="24"/>
        </w:rPr>
        <w:t>dokumentowania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formie</w:t>
      </w:r>
      <w:r w:rsidR="00760466" w:rsidRPr="006743DC">
        <w:rPr>
          <w:rFonts w:ascii="Arial" w:hAnsi="Arial" w:cs="Arial"/>
          <w:sz w:val="24"/>
          <w:szCs w:val="24"/>
        </w:rPr>
        <w:t xml:space="preserve"> </w:t>
      </w:r>
      <w:r w:rsidRPr="006743DC">
        <w:rPr>
          <w:rFonts w:ascii="Arial" w:hAnsi="Arial" w:cs="Arial"/>
          <w:sz w:val="24"/>
          <w:szCs w:val="24"/>
        </w:rPr>
        <w:t>protokołu</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ochronie</w:t>
      </w:r>
      <w:r w:rsidR="00760466" w:rsidRPr="006743DC">
        <w:rPr>
          <w:rFonts w:ascii="Arial" w:hAnsi="Arial" w:cs="Arial"/>
          <w:sz w:val="24"/>
          <w:szCs w:val="24"/>
        </w:rPr>
        <w:t xml:space="preserve"> </w:t>
      </w:r>
      <w:r w:rsidRPr="006743DC">
        <w:rPr>
          <w:rFonts w:ascii="Arial" w:hAnsi="Arial" w:cs="Arial"/>
          <w:sz w:val="24"/>
          <w:szCs w:val="24"/>
        </w:rPr>
        <w:t>danych</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nim</w:t>
      </w:r>
      <w:r w:rsidR="00760466" w:rsidRPr="006743DC">
        <w:rPr>
          <w:rFonts w:ascii="Arial" w:hAnsi="Arial" w:cs="Arial"/>
          <w:sz w:val="24"/>
          <w:szCs w:val="24"/>
        </w:rPr>
        <w:t xml:space="preserve"> </w:t>
      </w:r>
      <w:r w:rsidRPr="006743DC">
        <w:rPr>
          <w:rFonts w:ascii="Arial" w:hAnsi="Arial" w:cs="Arial"/>
          <w:sz w:val="24"/>
          <w:szCs w:val="24"/>
        </w:rPr>
        <w:t>zawartych.</w:t>
      </w:r>
      <w:r w:rsidR="00760466" w:rsidRPr="006743DC">
        <w:rPr>
          <w:rFonts w:ascii="Arial" w:hAnsi="Arial" w:cs="Arial"/>
          <w:sz w:val="24"/>
          <w:szCs w:val="24"/>
        </w:rPr>
        <w:t xml:space="preserve"> </w:t>
      </w:r>
    </w:p>
    <w:p w14:paraId="5569BCF4" w14:textId="3ECF9F79" w:rsidR="00E2081D" w:rsidRPr="00F9202F" w:rsidRDefault="003650CB" w:rsidP="00EE3AA3">
      <w:pPr>
        <w:pStyle w:val="Akapitzlist"/>
        <w:numPr>
          <w:ilvl w:val="0"/>
          <w:numId w:val="18"/>
        </w:numPr>
        <w:tabs>
          <w:tab w:val="left" w:pos="-120"/>
          <w:tab w:val="left" w:pos="284"/>
        </w:tabs>
        <w:spacing w:after="0"/>
        <w:ind w:left="0" w:firstLine="0"/>
        <w:contextualSpacing w:val="0"/>
        <w:rPr>
          <w:rFonts w:ascii="Arial" w:hAnsi="Arial" w:cs="Arial"/>
          <w:sz w:val="24"/>
          <w:szCs w:val="24"/>
        </w:rPr>
      </w:pPr>
      <w:r w:rsidRPr="006743DC">
        <w:rPr>
          <w:rFonts w:ascii="Arial" w:hAnsi="Arial" w:cs="Arial"/>
          <w:sz w:val="24"/>
          <w:szCs w:val="24"/>
        </w:rPr>
        <w:t>Dokumentację,</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której</w:t>
      </w:r>
      <w:r w:rsidR="00760466" w:rsidRPr="006743DC">
        <w:rPr>
          <w:rFonts w:ascii="Arial" w:hAnsi="Arial" w:cs="Arial"/>
          <w:sz w:val="24"/>
          <w:szCs w:val="24"/>
        </w:rPr>
        <w:t xml:space="preserve"> </w:t>
      </w:r>
      <w:r w:rsidRPr="006743DC">
        <w:rPr>
          <w:rFonts w:ascii="Arial" w:hAnsi="Arial" w:cs="Arial"/>
          <w:sz w:val="24"/>
          <w:szCs w:val="24"/>
        </w:rPr>
        <w:t>mowa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pkt.</w:t>
      </w:r>
      <w:r w:rsidR="00760466" w:rsidRPr="006743DC">
        <w:rPr>
          <w:rFonts w:ascii="Arial" w:hAnsi="Arial" w:cs="Arial"/>
          <w:sz w:val="24"/>
          <w:szCs w:val="24"/>
        </w:rPr>
        <w:t xml:space="preserve"> </w:t>
      </w:r>
      <w:r w:rsidRPr="006743DC">
        <w:rPr>
          <w:rFonts w:ascii="Arial" w:hAnsi="Arial" w:cs="Arial"/>
          <w:sz w:val="24"/>
          <w:szCs w:val="24"/>
        </w:rPr>
        <w:t>4,</w:t>
      </w:r>
      <w:r w:rsidR="00760466" w:rsidRPr="006743DC">
        <w:rPr>
          <w:rFonts w:ascii="Arial" w:hAnsi="Arial" w:cs="Arial"/>
          <w:sz w:val="24"/>
          <w:szCs w:val="24"/>
        </w:rPr>
        <w:t xml:space="preserve"> </w:t>
      </w:r>
      <w:r w:rsidRPr="006743DC">
        <w:rPr>
          <w:rFonts w:ascii="Arial" w:hAnsi="Arial" w:cs="Arial"/>
          <w:sz w:val="24"/>
          <w:szCs w:val="24"/>
        </w:rPr>
        <w:t>gromadzi</w:t>
      </w:r>
      <w:r w:rsidR="00760466" w:rsidRPr="006743DC">
        <w:rPr>
          <w:rFonts w:ascii="Arial" w:hAnsi="Arial" w:cs="Arial"/>
          <w:sz w:val="24"/>
          <w:szCs w:val="24"/>
        </w:rPr>
        <w:t xml:space="preserve"> </w:t>
      </w:r>
      <w:r w:rsidRPr="006743DC">
        <w:rPr>
          <w:rFonts w:ascii="Arial" w:hAnsi="Arial" w:cs="Arial"/>
          <w:sz w:val="24"/>
          <w:szCs w:val="24"/>
        </w:rPr>
        <w:t>wychowawca</w:t>
      </w:r>
      <w:r w:rsidR="00760466" w:rsidRPr="006743DC">
        <w:rPr>
          <w:rFonts w:ascii="Arial" w:hAnsi="Arial" w:cs="Arial"/>
          <w:sz w:val="24"/>
          <w:szCs w:val="24"/>
        </w:rPr>
        <w:t xml:space="preserve"> </w:t>
      </w:r>
      <w:r w:rsidRPr="006743DC">
        <w:rPr>
          <w:rFonts w:ascii="Arial" w:hAnsi="Arial" w:cs="Arial"/>
          <w:sz w:val="24"/>
          <w:szCs w:val="24"/>
        </w:rPr>
        <w:t>klasy,</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której</w:t>
      </w:r>
      <w:r w:rsidR="00760466" w:rsidRPr="006743DC">
        <w:rPr>
          <w:rFonts w:ascii="Arial" w:hAnsi="Arial" w:cs="Arial"/>
          <w:sz w:val="24"/>
          <w:szCs w:val="24"/>
        </w:rPr>
        <w:t xml:space="preserve"> </w:t>
      </w:r>
      <w:r w:rsidRPr="006743DC">
        <w:rPr>
          <w:rFonts w:ascii="Arial" w:hAnsi="Arial" w:cs="Arial"/>
          <w:sz w:val="24"/>
          <w:szCs w:val="24"/>
        </w:rPr>
        <w:t>uczęszcza</w:t>
      </w:r>
      <w:r w:rsidR="00760466" w:rsidRPr="006743DC">
        <w:rPr>
          <w:rFonts w:ascii="Arial" w:hAnsi="Arial" w:cs="Arial"/>
          <w:sz w:val="24"/>
          <w:szCs w:val="24"/>
        </w:rPr>
        <w:t xml:space="preserve"> </w:t>
      </w:r>
      <w:r w:rsidRPr="006743DC">
        <w:rPr>
          <w:rFonts w:ascii="Arial" w:hAnsi="Arial" w:cs="Arial"/>
          <w:sz w:val="24"/>
          <w:szCs w:val="24"/>
        </w:rPr>
        <w:t>uczeń</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pedagog</w:t>
      </w:r>
      <w:r w:rsidR="00760466" w:rsidRPr="006743DC">
        <w:rPr>
          <w:rFonts w:ascii="Arial" w:hAnsi="Arial" w:cs="Arial"/>
          <w:sz w:val="24"/>
          <w:szCs w:val="24"/>
        </w:rPr>
        <w:t xml:space="preserve"> </w:t>
      </w:r>
      <w:r w:rsidRPr="006743DC">
        <w:rPr>
          <w:rFonts w:ascii="Arial" w:hAnsi="Arial" w:cs="Arial"/>
          <w:sz w:val="24"/>
          <w:szCs w:val="24"/>
        </w:rPr>
        <w:t>szkolny.</w:t>
      </w:r>
    </w:p>
    <w:p w14:paraId="24E01999" w14:textId="73BC9D06" w:rsidR="00E74DD5" w:rsidRPr="00F9202F" w:rsidRDefault="00E74DD5" w:rsidP="00115708">
      <w:pPr>
        <w:pStyle w:val="Nagwek3"/>
      </w:pPr>
      <w:r w:rsidRPr="00F9202F">
        <w:lastRenderedPageBreak/>
        <w:t>§</w:t>
      </w:r>
      <w:r w:rsidR="00760466" w:rsidRPr="00F9202F">
        <w:t xml:space="preserve"> </w:t>
      </w:r>
      <w:r w:rsidRPr="00F9202F">
        <w:t>1</w:t>
      </w:r>
      <w:r w:rsidR="00E21469" w:rsidRPr="00F9202F">
        <w:t>4</w:t>
      </w:r>
      <w:r w:rsidRPr="00F9202F">
        <w:t>.</w:t>
      </w:r>
    </w:p>
    <w:p w14:paraId="4442C75E" w14:textId="23021541" w:rsidR="00E74DD5" w:rsidRPr="006743DC" w:rsidRDefault="00E74DD5" w:rsidP="00EE3AA3">
      <w:pPr>
        <w:pStyle w:val="Akapitzlist"/>
        <w:numPr>
          <w:ilvl w:val="0"/>
          <w:numId w:val="12"/>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Szkoła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udziela</w:t>
      </w:r>
      <w:r w:rsidR="00760466" w:rsidRPr="006743DC">
        <w:rPr>
          <w:rFonts w:ascii="Arial" w:eastAsia="Times New Roman" w:hAnsi="Arial" w:cs="Arial"/>
          <w:sz w:val="24"/>
          <w:szCs w:val="24"/>
          <w:lang w:eastAsia="pl-PL"/>
        </w:rPr>
        <w:t xml:space="preserve"> </w:t>
      </w:r>
      <w:r w:rsidR="00967E8A"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00967E8A" w:rsidRPr="006743DC">
        <w:rPr>
          <w:rFonts w:ascii="Arial" w:eastAsia="Times New Roman" w:hAnsi="Arial" w:cs="Arial"/>
          <w:sz w:val="24"/>
          <w:szCs w:val="24"/>
          <w:lang w:eastAsia="pl-PL"/>
        </w:rPr>
        <w:t>organizuje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uczniom</w:t>
      </w:r>
      <w:r w:rsidR="00760466" w:rsidRPr="006743DC">
        <w:rPr>
          <w:rFonts w:ascii="Arial" w:eastAsia="Times New Roman" w:hAnsi="Arial" w:cs="Arial"/>
          <w:sz w:val="24"/>
          <w:szCs w:val="24"/>
          <w:lang w:eastAsia="pl-PL"/>
        </w:rPr>
        <w:t xml:space="preserve"> </w:t>
      </w:r>
      <w:r w:rsidR="00603BA9" w:rsidRPr="006743DC">
        <w:rPr>
          <w:rFonts w:ascii="Arial" w:eastAsia="Times New Roman" w:hAnsi="Arial" w:cs="Arial"/>
          <w:sz w:val="24"/>
          <w:szCs w:val="24"/>
          <w:lang w:eastAsia="pl-PL"/>
        </w:rPr>
        <w:t>pomoc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psychologiczn</w:t>
      </w:r>
      <w:r w:rsidR="00603BA9" w:rsidRPr="006743DC">
        <w:rPr>
          <w:rFonts w:ascii="Arial" w:eastAsia="Times New Roman" w:hAnsi="Arial" w:cs="Arial"/>
          <w:sz w:val="24"/>
          <w:szCs w:val="24"/>
          <w:lang w:eastAsia="pl-PL"/>
        </w:rPr>
        <w:t>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w:t>
      </w:r>
      <w:r w:rsidR="00603BA9" w:rsidRPr="006743DC">
        <w:rPr>
          <w:rFonts w:ascii="Arial" w:eastAsia="Times New Roman" w:hAnsi="Arial" w:cs="Arial"/>
          <w:sz w:val="24"/>
          <w:szCs w:val="24"/>
          <w:lang w:eastAsia="pl-PL"/>
        </w:rPr>
        <w:t>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poprzez:</w:t>
      </w:r>
    </w:p>
    <w:p w14:paraId="50E7313F" w14:textId="544E234E" w:rsidR="00E74DD5" w:rsidRPr="006743DC" w:rsidRDefault="00E74DD5" w:rsidP="00EE3AA3">
      <w:pPr>
        <w:pStyle w:val="Akapitzlist"/>
        <w:numPr>
          <w:ilvl w:val="1"/>
          <w:numId w:val="11"/>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wychowawcę</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klasowego</w:t>
      </w:r>
      <w:r w:rsidR="00233DFB" w:rsidRPr="006743DC">
        <w:rPr>
          <w:rFonts w:ascii="Arial" w:eastAsia="Times New Roman" w:hAnsi="Arial" w:cs="Arial"/>
          <w:iCs/>
          <w:sz w:val="24"/>
          <w:szCs w:val="24"/>
          <w:lang w:eastAsia="pl-PL"/>
        </w:rPr>
        <w:t>;</w:t>
      </w:r>
    </w:p>
    <w:p w14:paraId="54AD5854" w14:textId="7C6418B7" w:rsidR="00603BA9" w:rsidRPr="006743DC" w:rsidRDefault="00E9260C"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bookmarkStart w:id="24" w:name="_Hlk112496544"/>
      <w:r>
        <w:rPr>
          <w:rFonts w:ascii="Arial" w:eastAsia="Times New Roman" w:hAnsi="Arial" w:cs="Arial"/>
          <w:iCs/>
          <w:sz w:val="24"/>
          <w:szCs w:val="24"/>
          <w:lang w:eastAsia="pl-PL"/>
        </w:rPr>
        <w:t>1a)</w:t>
      </w:r>
      <w:r>
        <w:rPr>
          <w:rFonts w:ascii="Arial" w:eastAsia="Times New Roman" w:hAnsi="Arial" w:cs="Arial"/>
          <w:iCs/>
          <w:sz w:val="24"/>
          <w:szCs w:val="24"/>
          <w:lang w:eastAsia="pl-PL"/>
        </w:rPr>
        <w:tab/>
      </w:r>
      <w:r w:rsidR="00603BA9" w:rsidRPr="006743DC">
        <w:rPr>
          <w:rFonts w:ascii="Arial" w:eastAsia="Times New Roman" w:hAnsi="Arial" w:cs="Arial"/>
          <w:iCs/>
          <w:sz w:val="24"/>
          <w:szCs w:val="24"/>
          <w:lang w:eastAsia="pl-PL"/>
        </w:rPr>
        <w:t>nauczyciela wspierającego;</w:t>
      </w:r>
    </w:p>
    <w:bookmarkEnd w:id="24"/>
    <w:p w14:paraId="50591E65" w14:textId="29F8BD93" w:rsidR="00E74DD5" w:rsidRPr="006743DC" w:rsidRDefault="00E74DD5" w:rsidP="00EE3AA3">
      <w:pPr>
        <w:pStyle w:val="Akapitzlist"/>
        <w:numPr>
          <w:ilvl w:val="1"/>
          <w:numId w:val="11"/>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współpracę</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Poradnią</w:t>
      </w:r>
      <w:r w:rsidR="00760466" w:rsidRPr="006743DC">
        <w:rPr>
          <w:rFonts w:ascii="Arial" w:eastAsia="Times New Roman" w:hAnsi="Arial" w:cs="Arial"/>
          <w:iCs/>
          <w:sz w:val="24"/>
          <w:szCs w:val="24"/>
          <w:lang w:eastAsia="pl-PL"/>
        </w:rPr>
        <w:t xml:space="preserve"> </w:t>
      </w:r>
      <w:proofErr w:type="spellStart"/>
      <w:r w:rsidRPr="006743DC">
        <w:rPr>
          <w:rFonts w:ascii="Arial" w:eastAsia="Times New Roman" w:hAnsi="Arial" w:cs="Arial"/>
          <w:iCs/>
          <w:sz w:val="24"/>
          <w:szCs w:val="24"/>
          <w:lang w:eastAsia="pl-PL"/>
        </w:rPr>
        <w:t>Psychologiczno</w:t>
      </w:r>
      <w:proofErr w:type="spellEnd"/>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Pedagogiczną</w:t>
      </w:r>
      <w:r w:rsidR="00233DFB" w:rsidRPr="006743DC">
        <w:rPr>
          <w:rFonts w:ascii="Arial" w:eastAsia="Times New Roman" w:hAnsi="Arial" w:cs="Arial"/>
          <w:iCs/>
          <w:sz w:val="24"/>
          <w:szCs w:val="24"/>
          <w:lang w:eastAsia="pl-PL"/>
        </w:rPr>
        <w:t>;</w:t>
      </w:r>
    </w:p>
    <w:p w14:paraId="05EFE0BC" w14:textId="3C59BC96" w:rsidR="00E74DD5" w:rsidRPr="006743DC" w:rsidRDefault="00E74DD5" w:rsidP="00EE3AA3">
      <w:pPr>
        <w:pStyle w:val="Akapitzlist"/>
        <w:numPr>
          <w:ilvl w:val="1"/>
          <w:numId w:val="11"/>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pedagoga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szkolnego</w:t>
      </w:r>
      <w:r w:rsidR="00233DFB" w:rsidRPr="006743DC">
        <w:rPr>
          <w:rFonts w:ascii="Arial" w:eastAsia="Times New Roman" w:hAnsi="Arial" w:cs="Arial"/>
          <w:iCs/>
          <w:sz w:val="24"/>
          <w:szCs w:val="24"/>
          <w:lang w:eastAsia="pl-PL"/>
        </w:rPr>
        <w:t>;</w:t>
      </w:r>
    </w:p>
    <w:p w14:paraId="5E8D502E" w14:textId="1CFDBF2A" w:rsidR="00E74DD5" w:rsidRPr="006743DC" w:rsidRDefault="00E74DD5" w:rsidP="00EE3AA3">
      <w:pPr>
        <w:pStyle w:val="Akapitzlist"/>
        <w:numPr>
          <w:ilvl w:val="1"/>
          <w:numId w:val="11"/>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psychologa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szkolnego</w:t>
      </w:r>
      <w:r w:rsidR="00233DFB" w:rsidRPr="006743DC">
        <w:rPr>
          <w:rFonts w:ascii="Arial" w:eastAsia="Times New Roman" w:hAnsi="Arial" w:cs="Arial"/>
          <w:iCs/>
          <w:sz w:val="24"/>
          <w:szCs w:val="24"/>
          <w:lang w:eastAsia="pl-PL"/>
        </w:rPr>
        <w:t>.</w:t>
      </w:r>
    </w:p>
    <w:p w14:paraId="6E49E447" w14:textId="696FF15E" w:rsidR="00967E8A" w:rsidRPr="006743DC" w:rsidRDefault="00556B20" w:rsidP="00EE3AA3">
      <w:pPr>
        <w:pStyle w:val="Akapitzlist"/>
        <w:numPr>
          <w:ilvl w:val="0"/>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Korzystanie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pomocy</w:t>
      </w:r>
      <w:r w:rsidR="00760466" w:rsidRPr="006743DC">
        <w:rPr>
          <w:rFonts w:ascii="Arial" w:hAnsi="Arial" w:cs="Arial"/>
          <w:sz w:val="24"/>
          <w:szCs w:val="24"/>
        </w:rPr>
        <w:t xml:space="preserve"> </w:t>
      </w:r>
      <w:proofErr w:type="spellStart"/>
      <w:r w:rsidRPr="006743DC">
        <w:rPr>
          <w:rFonts w:ascii="Arial" w:hAnsi="Arial" w:cs="Arial"/>
          <w:sz w:val="24"/>
          <w:szCs w:val="24"/>
        </w:rPr>
        <w:t>psychologiczno</w:t>
      </w:r>
      <w:proofErr w:type="spellEnd"/>
      <w:r w:rsidR="00760466" w:rsidRPr="006743DC">
        <w:rPr>
          <w:rFonts w:ascii="Arial" w:hAnsi="Arial" w:cs="Arial"/>
          <w:sz w:val="24"/>
          <w:szCs w:val="24"/>
        </w:rPr>
        <w:t xml:space="preserve"> </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pedagogicznej</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dobrowolne,</w:t>
      </w:r>
      <w:r w:rsidR="00760466" w:rsidRPr="006743DC">
        <w:rPr>
          <w:rFonts w:ascii="Arial" w:hAnsi="Arial" w:cs="Arial"/>
          <w:sz w:val="24"/>
          <w:szCs w:val="24"/>
        </w:rPr>
        <w:t xml:space="preserve"> </w:t>
      </w:r>
      <w:r w:rsidRPr="006743DC">
        <w:rPr>
          <w:rFonts w:ascii="Arial" w:hAnsi="Arial" w:cs="Arial"/>
          <w:sz w:val="24"/>
          <w:szCs w:val="24"/>
        </w:rPr>
        <w:t>bezpłatne,</w:t>
      </w:r>
      <w:r w:rsidR="00760466" w:rsidRPr="006743DC">
        <w:rPr>
          <w:rFonts w:ascii="Arial" w:hAnsi="Arial" w:cs="Arial"/>
          <w:sz w:val="24"/>
          <w:szCs w:val="24"/>
        </w:rPr>
        <w:t xml:space="preserve"> </w:t>
      </w:r>
      <w:r w:rsidRPr="006743DC">
        <w:rPr>
          <w:rFonts w:ascii="Arial" w:hAnsi="Arial" w:cs="Arial"/>
          <w:sz w:val="24"/>
          <w:szCs w:val="24"/>
        </w:rPr>
        <w:t>wymaga</w:t>
      </w:r>
      <w:r w:rsidR="00760466" w:rsidRPr="006743DC">
        <w:rPr>
          <w:rFonts w:ascii="Arial" w:hAnsi="Arial" w:cs="Arial"/>
          <w:sz w:val="24"/>
          <w:szCs w:val="24"/>
        </w:rPr>
        <w:t xml:space="preserve"> </w:t>
      </w:r>
      <w:r w:rsidRPr="006743DC">
        <w:rPr>
          <w:rFonts w:ascii="Arial" w:hAnsi="Arial" w:cs="Arial"/>
          <w:sz w:val="24"/>
          <w:szCs w:val="24"/>
        </w:rPr>
        <w:t>pisemnej</w:t>
      </w:r>
      <w:r w:rsidR="00760466" w:rsidRPr="006743DC">
        <w:rPr>
          <w:rFonts w:ascii="Arial" w:hAnsi="Arial" w:cs="Arial"/>
          <w:sz w:val="24"/>
          <w:szCs w:val="24"/>
        </w:rPr>
        <w:t xml:space="preserve"> </w:t>
      </w:r>
      <w:r w:rsidRPr="006743DC">
        <w:rPr>
          <w:rFonts w:ascii="Arial" w:hAnsi="Arial" w:cs="Arial"/>
          <w:sz w:val="24"/>
          <w:szCs w:val="24"/>
        </w:rPr>
        <w:t>zgody</w:t>
      </w:r>
      <w:r w:rsidR="00760466" w:rsidRPr="006743DC">
        <w:rPr>
          <w:rFonts w:ascii="Arial" w:hAnsi="Arial" w:cs="Arial"/>
          <w:sz w:val="24"/>
          <w:szCs w:val="24"/>
        </w:rPr>
        <w:t xml:space="preserve"> </w:t>
      </w:r>
      <w:r w:rsidRPr="006743DC">
        <w:rPr>
          <w:rFonts w:ascii="Arial" w:hAnsi="Arial" w:cs="Arial"/>
          <w:sz w:val="24"/>
          <w:szCs w:val="24"/>
        </w:rPr>
        <w:t>rodzica</w:t>
      </w:r>
      <w:r w:rsidR="00760466" w:rsidRPr="006743DC">
        <w:rPr>
          <w:rFonts w:ascii="Arial" w:hAnsi="Arial" w:cs="Arial"/>
          <w:sz w:val="24"/>
          <w:szCs w:val="24"/>
        </w:rPr>
        <w:t xml:space="preserve"> </w:t>
      </w:r>
      <w:r w:rsidRPr="006743DC">
        <w:rPr>
          <w:rFonts w:ascii="Arial" w:hAnsi="Arial" w:cs="Arial"/>
          <w:sz w:val="24"/>
          <w:szCs w:val="24"/>
        </w:rPr>
        <w:t>niepełnoletniego</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Rodzic</w:t>
      </w:r>
      <w:r w:rsidR="00760466" w:rsidRPr="006743DC">
        <w:rPr>
          <w:rFonts w:ascii="Arial" w:hAnsi="Arial" w:cs="Arial"/>
          <w:sz w:val="24"/>
          <w:szCs w:val="24"/>
        </w:rPr>
        <w:t xml:space="preserve"> </w:t>
      </w:r>
      <w:r w:rsidRPr="006743DC">
        <w:rPr>
          <w:rFonts w:ascii="Arial" w:hAnsi="Arial" w:cs="Arial"/>
          <w:sz w:val="24"/>
          <w:szCs w:val="24"/>
        </w:rPr>
        <w:t>ma</w:t>
      </w:r>
      <w:r w:rsidR="00760466" w:rsidRPr="006743DC">
        <w:rPr>
          <w:rFonts w:ascii="Arial" w:hAnsi="Arial" w:cs="Arial"/>
          <w:sz w:val="24"/>
          <w:szCs w:val="24"/>
        </w:rPr>
        <w:t xml:space="preserve"> </w:t>
      </w:r>
      <w:r w:rsidRPr="006743DC">
        <w:rPr>
          <w:rFonts w:ascii="Arial" w:hAnsi="Arial" w:cs="Arial"/>
          <w:sz w:val="24"/>
          <w:szCs w:val="24"/>
        </w:rPr>
        <w:t>prawo</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niewyrażenia</w:t>
      </w:r>
      <w:r w:rsidR="00760466" w:rsidRPr="006743DC">
        <w:rPr>
          <w:rFonts w:ascii="Arial" w:hAnsi="Arial" w:cs="Arial"/>
          <w:sz w:val="24"/>
          <w:szCs w:val="24"/>
        </w:rPr>
        <w:t xml:space="preserve"> </w:t>
      </w:r>
      <w:r w:rsidRPr="006743DC">
        <w:rPr>
          <w:rFonts w:ascii="Arial" w:hAnsi="Arial" w:cs="Arial"/>
          <w:sz w:val="24"/>
          <w:szCs w:val="24"/>
        </w:rPr>
        <w:t>zgody</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udzielanie</w:t>
      </w:r>
      <w:r w:rsidR="00760466" w:rsidRPr="006743DC">
        <w:rPr>
          <w:rFonts w:ascii="Arial" w:hAnsi="Arial" w:cs="Arial"/>
          <w:sz w:val="24"/>
          <w:szCs w:val="24"/>
        </w:rPr>
        <w:t xml:space="preserve"> </w:t>
      </w:r>
      <w:r w:rsidRPr="006743DC">
        <w:rPr>
          <w:rFonts w:ascii="Arial" w:hAnsi="Arial" w:cs="Arial"/>
          <w:sz w:val="24"/>
          <w:szCs w:val="24"/>
        </w:rPr>
        <w:t>dziecku</w:t>
      </w:r>
      <w:r w:rsidR="00760466" w:rsidRPr="006743DC">
        <w:rPr>
          <w:rFonts w:ascii="Arial" w:hAnsi="Arial" w:cs="Arial"/>
          <w:sz w:val="24"/>
          <w:szCs w:val="24"/>
        </w:rPr>
        <w:t xml:space="preserve"> </w:t>
      </w:r>
      <w:r w:rsidRPr="006743DC">
        <w:rPr>
          <w:rFonts w:ascii="Arial" w:hAnsi="Arial" w:cs="Arial"/>
          <w:sz w:val="24"/>
          <w:szCs w:val="24"/>
        </w:rPr>
        <w:t>pomocy.</w:t>
      </w:r>
    </w:p>
    <w:p w14:paraId="23C76364" w14:textId="13E4C545" w:rsidR="00967E8A" w:rsidRPr="006743DC" w:rsidRDefault="00760466" w:rsidP="00EE3AA3">
      <w:pPr>
        <w:pStyle w:val="Akapitzlist"/>
        <w:numPr>
          <w:ilvl w:val="0"/>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 xml:space="preserve"> </w:t>
      </w:r>
      <w:r w:rsidR="00556B20" w:rsidRPr="006743DC">
        <w:rPr>
          <w:rFonts w:ascii="Arial" w:hAnsi="Arial" w:cs="Arial"/>
          <w:sz w:val="24"/>
          <w:szCs w:val="24"/>
        </w:rPr>
        <w:t>Nauczyciele,</w:t>
      </w:r>
      <w:r w:rsidRPr="006743DC">
        <w:rPr>
          <w:rFonts w:ascii="Arial" w:hAnsi="Arial" w:cs="Arial"/>
          <w:sz w:val="24"/>
          <w:szCs w:val="24"/>
        </w:rPr>
        <w:t xml:space="preserve"> </w:t>
      </w:r>
      <w:r w:rsidR="00556B20" w:rsidRPr="006743DC">
        <w:rPr>
          <w:rFonts w:ascii="Arial" w:hAnsi="Arial" w:cs="Arial"/>
          <w:sz w:val="24"/>
          <w:szCs w:val="24"/>
        </w:rPr>
        <w:t>wychowawcy,</w:t>
      </w:r>
      <w:r w:rsidRPr="006743DC">
        <w:rPr>
          <w:rFonts w:ascii="Arial" w:hAnsi="Arial" w:cs="Arial"/>
          <w:sz w:val="24"/>
          <w:szCs w:val="24"/>
        </w:rPr>
        <w:t xml:space="preserve"> </w:t>
      </w:r>
      <w:r w:rsidR="00556B20" w:rsidRPr="006743DC">
        <w:rPr>
          <w:rFonts w:ascii="Arial" w:hAnsi="Arial" w:cs="Arial"/>
          <w:sz w:val="24"/>
          <w:szCs w:val="24"/>
        </w:rPr>
        <w:t>specjaliści:</w:t>
      </w:r>
      <w:r w:rsidRPr="006743DC">
        <w:rPr>
          <w:rFonts w:ascii="Arial" w:hAnsi="Arial" w:cs="Arial"/>
          <w:sz w:val="24"/>
          <w:szCs w:val="24"/>
        </w:rPr>
        <w:t xml:space="preserve"> </w:t>
      </w:r>
      <w:r w:rsidR="00556B20" w:rsidRPr="006743DC">
        <w:rPr>
          <w:rFonts w:ascii="Arial" w:hAnsi="Arial" w:cs="Arial"/>
          <w:sz w:val="24"/>
          <w:szCs w:val="24"/>
        </w:rPr>
        <w:t>rozpoznają</w:t>
      </w:r>
      <w:r w:rsidRPr="006743DC">
        <w:rPr>
          <w:rFonts w:ascii="Arial" w:hAnsi="Arial" w:cs="Arial"/>
          <w:sz w:val="24"/>
          <w:szCs w:val="24"/>
        </w:rPr>
        <w:t xml:space="preserve"> </w:t>
      </w:r>
      <w:r w:rsidR="00556B20" w:rsidRPr="006743DC">
        <w:rPr>
          <w:rFonts w:ascii="Arial" w:hAnsi="Arial" w:cs="Arial"/>
          <w:sz w:val="24"/>
          <w:szCs w:val="24"/>
        </w:rPr>
        <w:t>odpowiednio</w:t>
      </w:r>
      <w:r w:rsidRPr="006743DC">
        <w:rPr>
          <w:rFonts w:ascii="Arial" w:hAnsi="Arial" w:cs="Arial"/>
          <w:sz w:val="24"/>
          <w:szCs w:val="24"/>
        </w:rPr>
        <w:t xml:space="preserve"> </w:t>
      </w:r>
      <w:r w:rsidR="00556B20" w:rsidRPr="006743DC">
        <w:rPr>
          <w:rFonts w:ascii="Arial" w:hAnsi="Arial" w:cs="Arial"/>
          <w:sz w:val="24"/>
          <w:szCs w:val="24"/>
        </w:rPr>
        <w:t>indywidualne</w:t>
      </w:r>
      <w:r w:rsidRPr="006743DC">
        <w:rPr>
          <w:rFonts w:ascii="Arial" w:hAnsi="Arial" w:cs="Arial"/>
          <w:sz w:val="24"/>
          <w:szCs w:val="24"/>
        </w:rPr>
        <w:t xml:space="preserve"> </w:t>
      </w:r>
      <w:r w:rsidR="00556B20" w:rsidRPr="006743DC">
        <w:rPr>
          <w:rFonts w:ascii="Arial" w:hAnsi="Arial" w:cs="Arial"/>
          <w:sz w:val="24"/>
          <w:szCs w:val="24"/>
        </w:rPr>
        <w:t>potrzeby</w:t>
      </w:r>
      <w:r w:rsidRPr="006743DC">
        <w:rPr>
          <w:rFonts w:ascii="Arial" w:hAnsi="Arial" w:cs="Arial"/>
          <w:sz w:val="24"/>
          <w:szCs w:val="24"/>
        </w:rPr>
        <w:t xml:space="preserve"> </w:t>
      </w:r>
      <w:r w:rsidR="00556B20" w:rsidRPr="006743DC">
        <w:rPr>
          <w:rFonts w:ascii="Arial" w:hAnsi="Arial" w:cs="Arial"/>
          <w:sz w:val="24"/>
          <w:szCs w:val="24"/>
        </w:rPr>
        <w:t>rozwojowe</w:t>
      </w:r>
      <w:r w:rsidRPr="006743DC">
        <w:rPr>
          <w:rFonts w:ascii="Arial" w:hAnsi="Arial" w:cs="Arial"/>
          <w:sz w:val="24"/>
          <w:szCs w:val="24"/>
        </w:rPr>
        <w:t xml:space="preserve"> </w:t>
      </w:r>
      <w:r w:rsidR="00556B20" w:rsidRPr="006743DC">
        <w:rPr>
          <w:rFonts w:ascii="Arial" w:hAnsi="Arial" w:cs="Arial"/>
          <w:sz w:val="24"/>
          <w:szCs w:val="24"/>
        </w:rPr>
        <w:t>i</w:t>
      </w:r>
      <w:r w:rsidRPr="006743DC">
        <w:rPr>
          <w:rFonts w:ascii="Arial" w:hAnsi="Arial" w:cs="Arial"/>
          <w:sz w:val="24"/>
          <w:szCs w:val="24"/>
        </w:rPr>
        <w:t xml:space="preserve"> </w:t>
      </w:r>
      <w:r w:rsidR="00556B20" w:rsidRPr="006743DC">
        <w:rPr>
          <w:rFonts w:ascii="Arial" w:hAnsi="Arial" w:cs="Arial"/>
          <w:sz w:val="24"/>
          <w:szCs w:val="24"/>
        </w:rPr>
        <w:t>edukacyjne</w:t>
      </w:r>
      <w:r w:rsidRPr="006743DC">
        <w:rPr>
          <w:rFonts w:ascii="Arial" w:hAnsi="Arial" w:cs="Arial"/>
          <w:sz w:val="24"/>
          <w:szCs w:val="24"/>
        </w:rPr>
        <w:t xml:space="preserve"> </w:t>
      </w:r>
      <w:r w:rsidR="00556B20" w:rsidRPr="006743DC">
        <w:rPr>
          <w:rFonts w:ascii="Arial" w:hAnsi="Arial" w:cs="Arial"/>
          <w:sz w:val="24"/>
          <w:szCs w:val="24"/>
        </w:rPr>
        <w:t>oraz</w:t>
      </w:r>
      <w:r w:rsidRPr="006743DC">
        <w:rPr>
          <w:rFonts w:ascii="Arial" w:hAnsi="Arial" w:cs="Arial"/>
          <w:sz w:val="24"/>
          <w:szCs w:val="24"/>
        </w:rPr>
        <w:t xml:space="preserve"> </w:t>
      </w:r>
      <w:r w:rsidR="00556B20" w:rsidRPr="006743DC">
        <w:rPr>
          <w:rFonts w:ascii="Arial" w:hAnsi="Arial" w:cs="Arial"/>
          <w:sz w:val="24"/>
          <w:szCs w:val="24"/>
        </w:rPr>
        <w:t>indywidualne</w:t>
      </w:r>
      <w:r w:rsidRPr="006743DC">
        <w:rPr>
          <w:rFonts w:ascii="Arial" w:hAnsi="Arial" w:cs="Arial"/>
          <w:sz w:val="24"/>
          <w:szCs w:val="24"/>
        </w:rPr>
        <w:t xml:space="preserve"> </w:t>
      </w:r>
      <w:r w:rsidR="00556B20" w:rsidRPr="006743DC">
        <w:rPr>
          <w:rFonts w:ascii="Arial" w:hAnsi="Arial" w:cs="Arial"/>
          <w:sz w:val="24"/>
          <w:szCs w:val="24"/>
        </w:rPr>
        <w:t>możliwości</w:t>
      </w:r>
      <w:r w:rsidRPr="006743DC">
        <w:rPr>
          <w:rFonts w:ascii="Arial" w:hAnsi="Arial" w:cs="Arial"/>
          <w:sz w:val="24"/>
          <w:szCs w:val="24"/>
        </w:rPr>
        <w:t xml:space="preserve"> </w:t>
      </w:r>
      <w:r w:rsidR="00556B20" w:rsidRPr="006743DC">
        <w:rPr>
          <w:rFonts w:ascii="Arial" w:hAnsi="Arial" w:cs="Arial"/>
          <w:sz w:val="24"/>
          <w:szCs w:val="24"/>
        </w:rPr>
        <w:t>psychofizyczne</w:t>
      </w:r>
      <w:r w:rsidRPr="006743DC">
        <w:rPr>
          <w:rFonts w:ascii="Arial" w:hAnsi="Arial" w:cs="Arial"/>
          <w:sz w:val="24"/>
          <w:szCs w:val="24"/>
        </w:rPr>
        <w:t xml:space="preserve"> </w:t>
      </w:r>
      <w:r w:rsidR="00556B20" w:rsidRPr="006743DC">
        <w:rPr>
          <w:rFonts w:ascii="Arial" w:hAnsi="Arial" w:cs="Arial"/>
          <w:sz w:val="24"/>
          <w:szCs w:val="24"/>
        </w:rPr>
        <w:t>uczniów,</w:t>
      </w:r>
      <w:r w:rsidRPr="006743DC">
        <w:rPr>
          <w:rFonts w:ascii="Arial" w:hAnsi="Arial" w:cs="Arial"/>
          <w:sz w:val="24"/>
          <w:szCs w:val="24"/>
        </w:rPr>
        <w:t xml:space="preserve"> </w:t>
      </w:r>
      <w:r w:rsidR="00556B20" w:rsidRPr="006743DC">
        <w:rPr>
          <w:rFonts w:ascii="Arial" w:hAnsi="Arial" w:cs="Arial"/>
          <w:sz w:val="24"/>
          <w:szCs w:val="24"/>
        </w:rPr>
        <w:t>w</w:t>
      </w:r>
      <w:r w:rsidRPr="006743DC">
        <w:rPr>
          <w:rFonts w:ascii="Arial" w:hAnsi="Arial" w:cs="Arial"/>
          <w:sz w:val="24"/>
          <w:szCs w:val="24"/>
        </w:rPr>
        <w:t xml:space="preserve"> </w:t>
      </w:r>
      <w:r w:rsidR="00556B20" w:rsidRPr="006743DC">
        <w:rPr>
          <w:rFonts w:ascii="Arial" w:hAnsi="Arial" w:cs="Arial"/>
          <w:sz w:val="24"/>
          <w:szCs w:val="24"/>
        </w:rPr>
        <w:t>tym</w:t>
      </w:r>
      <w:r w:rsidRPr="006743DC">
        <w:rPr>
          <w:rFonts w:ascii="Arial" w:hAnsi="Arial" w:cs="Arial"/>
          <w:sz w:val="24"/>
          <w:szCs w:val="24"/>
        </w:rPr>
        <w:t xml:space="preserve"> </w:t>
      </w:r>
      <w:r w:rsidR="00556B20" w:rsidRPr="006743DC">
        <w:rPr>
          <w:rFonts w:ascii="Arial" w:hAnsi="Arial" w:cs="Arial"/>
          <w:sz w:val="24"/>
          <w:szCs w:val="24"/>
        </w:rPr>
        <w:t>ich</w:t>
      </w:r>
      <w:r w:rsidRPr="006743DC">
        <w:rPr>
          <w:rFonts w:ascii="Arial" w:hAnsi="Arial" w:cs="Arial"/>
          <w:sz w:val="24"/>
          <w:szCs w:val="24"/>
        </w:rPr>
        <w:t xml:space="preserve"> </w:t>
      </w:r>
      <w:r w:rsidR="00967E8A" w:rsidRPr="006743DC">
        <w:rPr>
          <w:rFonts w:ascii="Arial" w:hAnsi="Arial" w:cs="Arial"/>
          <w:sz w:val="24"/>
          <w:szCs w:val="24"/>
        </w:rPr>
        <w:t>zainteresowania</w:t>
      </w:r>
      <w:r w:rsidRPr="006743DC">
        <w:rPr>
          <w:rFonts w:ascii="Arial" w:hAnsi="Arial" w:cs="Arial"/>
          <w:sz w:val="24"/>
          <w:szCs w:val="24"/>
        </w:rPr>
        <w:t xml:space="preserve"> </w:t>
      </w:r>
      <w:r w:rsidR="00967E8A" w:rsidRPr="006743DC">
        <w:rPr>
          <w:rFonts w:ascii="Arial" w:hAnsi="Arial" w:cs="Arial"/>
          <w:sz w:val="24"/>
          <w:szCs w:val="24"/>
        </w:rPr>
        <w:t>i</w:t>
      </w:r>
      <w:r w:rsidRPr="006743DC">
        <w:rPr>
          <w:rFonts w:ascii="Arial" w:hAnsi="Arial" w:cs="Arial"/>
          <w:sz w:val="24"/>
          <w:szCs w:val="24"/>
        </w:rPr>
        <w:t xml:space="preserve"> </w:t>
      </w:r>
      <w:r w:rsidR="00967E8A" w:rsidRPr="006743DC">
        <w:rPr>
          <w:rFonts w:ascii="Arial" w:hAnsi="Arial" w:cs="Arial"/>
          <w:sz w:val="24"/>
          <w:szCs w:val="24"/>
        </w:rPr>
        <w:t>uzdolnienia.</w:t>
      </w:r>
    </w:p>
    <w:p w14:paraId="333CC6E0" w14:textId="4C8F09C6" w:rsidR="00967E8A" w:rsidRPr="006743DC" w:rsidRDefault="00556B20" w:rsidP="00EE3AA3">
      <w:pPr>
        <w:pStyle w:val="Akapitzlist"/>
        <w:numPr>
          <w:ilvl w:val="0"/>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Pomocą</w:t>
      </w:r>
      <w:r w:rsidR="00760466" w:rsidRPr="006743DC">
        <w:rPr>
          <w:rFonts w:ascii="Arial" w:hAnsi="Arial" w:cs="Arial"/>
          <w:sz w:val="24"/>
          <w:szCs w:val="24"/>
        </w:rPr>
        <w:t xml:space="preserve"> </w:t>
      </w:r>
      <w:r w:rsidRPr="006743DC">
        <w:rPr>
          <w:rFonts w:ascii="Arial" w:hAnsi="Arial" w:cs="Arial"/>
          <w:sz w:val="24"/>
          <w:szCs w:val="24"/>
        </w:rPr>
        <w:t>psychologiczno-pedagogiczną</w:t>
      </w:r>
      <w:r w:rsidR="00760466" w:rsidRPr="006743DC">
        <w:rPr>
          <w:rFonts w:ascii="Arial" w:hAnsi="Arial" w:cs="Arial"/>
          <w:sz w:val="24"/>
          <w:szCs w:val="24"/>
        </w:rPr>
        <w:t xml:space="preserve"> </w:t>
      </w:r>
      <w:r w:rsidRPr="006743DC">
        <w:rPr>
          <w:rFonts w:ascii="Arial" w:hAnsi="Arial" w:cs="Arial"/>
          <w:sz w:val="24"/>
          <w:szCs w:val="24"/>
        </w:rPr>
        <w:t>objęci</w:t>
      </w:r>
      <w:r w:rsidR="00760466" w:rsidRPr="006743DC">
        <w:rPr>
          <w:rFonts w:ascii="Arial" w:hAnsi="Arial" w:cs="Arial"/>
          <w:sz w:val="24"/>
          <w:szCs w:val="24"/>
        </w:rPr>
        <w:t xml:space="preserve"> </w:t>
      </w:r>
      <w:r w:rsidRPr="006743DC">
        <w:rPr>
          <w:rFonts w:ascii="Arial" w:hAnsi="Arial" w:cs="Arial"/>
          <w:sz w:val="24"/>
          <w:szCs w:val="24"/>
        </w:rPr>
        <w:t>są</w:t>
      </w:r>
      <w:r w:rsidR="00760466" w:rsidRPr="006743DC">
        <w:rPr>
          <w:rFonts w:ascii="Arial" w:hAnsi="Arial" w:cs="Arial"/>
          <w:sz w:val="24"/>
          <w:szCs w:val="24"/>
        </w:rPr>
        <w:t xml:space="preserve"> </w:t>
      </w:r>
      <w:r w:rsidRPr="006743DC">
        <w:rPr>
          <w:rFonts w:ascii="Arial" w:hAnsi="Arial" w:cs="Arial"/>
          <w:sz w:val="24"/>
          <w:szCs w:val="24"/>
        </w:rPr>
        <w:t>uczniowie:</w:t>
      </w:r>
    </w:p>
    <w:p w14:paraId="3DA64728" w14:textId="3E094996" w:rsidR="00967E8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bookmarkStart w:id="25" w:name="_Hlk112496566"/>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niepełnosprawnością</w:t>
      </w:r>
      <w:r w:rsidR="00760466" w:rsidRPr="006743DC">
        <w:rPr>
          <w:rFonts w:ascii="Arial" w:hAnsi="Arial" w:cs="Arial"/>
          <w:sz w:val="24"/>
          <w:szCs w:val="24"/>
        </w:rPr>
        <w:t xml:space="preserve"> </w:t>
      </w:r>
      <w:r w:rsidRPr="006743DC">
        <w:rPr>
          <w:rFonts w:ascii="Arial" w:hAnsi="Arial" w:cs="Arial"/>
          <w:sz w:val="24"/>
          <w:szCs w:val="24"/>
        </w:rPr>
        <w:t>(niesłyszący,</w:t>
      </w:r>
      <w:r w:rsidR="00760466" w:rsidRPr="006743DC">
        <w:rPr>
          <w:rFonts w:ascii="Arial" w:hAnsi="Arial" w:cs="Arial"/>
          <w:sz w:val="24"/>
          <w:szCs w:val="24"/>
        </w:rPr>
        <w:t xml:space="preserve"> </w:t>
      </w:r>
      <w:r w:rsidRPr="006743DC">
        <w:rPr>
          <w:rFonts w:ascii="Arial" w:hAnsi="Arial" w:cs="Arial"/>
          <w:sz w:val="24"/>
          <w:szCs w:val="24"/>
        </w:rPr>
        <w:t>słabosłyszący,</w:t>
      </w:r>
      <w:r w:rsidR="00760466" w:rsidRPr="006743DC">
        <w:rPr>
          <w:rFonts w:ascii="Arial" w:hAnsi="Arial" w:cs="Arial"/>
          <w:sz w:val="24"/>
          <w:szCs w:val="24"/>
        </w:rPr>
        <w:t xml:space="preserve"> </w:t>
      </w:r>
      <w:r w:rsidRPr="006743DC">
        <w:rPr>
          <w:rFonts w:ascii="Arial" w:hAnsi="Arial" w:cs="Arial"/>
          <w:sz w:val="24"/>
          <w:szCs w:val="24"/>
        </w:rPr>
        <w:t>niewidomi,</w:t>
      </w:r>
      <w:r w:rsidR="00760466" w:rsidRPr="006743DC">
        <w:rPr>
          <w:rFonts w:ascii="Arial" w:hAnsi="Arial" w:cs="Arial"/>
          <w:sz w:val="24"/>
          <w:szCs w:val="24"/>
        </w:rPr>
        <w:t xml:space="preserve"> </w:t>
      </w:r>
      <w:proofErr w:type="spellStart"/>
      <w:r w:rsidRPr="006743DC">
        <w:rPr>
          <w:rFonts w:ascii="Arial" w:hAnsi="Arial" w:cs="Arial"/>
          <w:sz w:val="24"/>
          <w:szCs w:val="24"/>
        </w:rPr>
        <w:t>słabowidzący,z</w:t>
      </w:r>
      <w:proofErr w:type="spellEnd"/>
      <w:r w:rsidR="000B6E09">
        <w:rPr>
          <w:rFonts w:ascii="Arial" w:hAnsi="Arial" w:cs="Arial"/>
          <w:sz w:val="24"/>
          <w:szCs w:val="24"/>
        </w:rPr>
        <w:t xml:space="preserve"> </w:t>
      </w:r>
      <w:r w:rsidRPr="006743DC">
        <w:rPr>
          <w:rFonts w:ascii="Arial" w:hAnsi="Arial" w:cs="Arial"/>
          <w:sz w:val="24"/>
          <w:szCs w:val="24"/>
        </w:rPr>
        <w:t>niepełnosprawnością</w:t>
      </w:r>
      <w:r w:rsidR="00760466" w:rsidRPr="006743DC">
        <w:rPr>
          <w:rFonts w:ascii="Arial" w:hAnsi="Arial" w:cs="Arial"/>
          <w:sz w:val="24"/>
          <w:szCs w:val="24"/>
        </w:rPr>
        <w:t xml:space="preserve"> </w:t>
      </w:r>
      <w:r w:rsidRPr="006743DC">
        <w:rPr>
          <w:rFonts w:ascii="Arial" w:hAnsi="Arial" w:cs="Arial"/>
          <w:sz w:val="24"/>
          <w:szCs w:val="24"/>
        </w:rPr>
        <w:t>rucho</w:t>
      </w:r>
      <w:r w:rsidR="00E62EC0" w:rsidRPr="006743DC">
        <w:rPr>
          <w:rFonts w:ascii="Arial" w:hAnsi="Arial" w:cs="Arial"/>
          <w:sz w:val="24"/>
          <w:szCs w:val="24"/>
        </w:rPr>
        <w:t>wą,</w:t>
      </w:r>
      <w:r w:rsidR="00760466" w:rsidRPr="006743DC">
        <w:rPr>
          <w:rFonts w:ascii="Arial" w:hAnsi="Arial" w:cs="Arial"/>
          <w:sz w:val="24"/>
          <w:szCs w:val="24"/>
        </w:rPr>
        <w:t xml:space="preserve"> </w:t>
      </w:r>
      <w:r w:rsidR="00E62EC0" w:rsidRPr="006743DC">
        <w:rPr>
          <w:rFonts w:ascii="Arial" w:hAnsi="Arial" w:cs="Arial"/>
          <w:sz w:val="24"/>
          <w:szCs w:val="24"/>
        </w:rPr>
        <w:t>z</w:t>
      </w:r>
      <w:r w:rsidR="00760466" w:rsidRPr="006743DC">
        <w:rPr>
          <w:rFonts w:ascii="Arial" w:hAnsi="Arial" w:cs="Arial"/>
          <w:sz w:val="24"/>
          <w:szCs w:val="24"/>
        </w:rPr>
        <w:t xml:space="preserve"> </w:t>
      </w:r>
      <w:r w:rsidR="00E62EC0" w:rsidRPr="006743DC">
        <w:rPr>
          <w:rFonts w:ascii="Arial" w:hAnsi="Arial" w:cs="Arial"/>
          <w:sz w:val="24"/>
          <w:szCs w:val="24"/>
        </w:rPr>
        <w:t>afazją,</w:t>
      </w:r>
      <w:r w:rsidR="00760466" w:rsidRPr="006743DC">
        <w:rPr>
          <w:rFonts w:ascii="Arial" w:hAnsi="Arial" w:cs="Arial"/>
          <w:sz w:val="24"/>
          <w:szCs w:val="24"/>
        </w:rPr>
        <w:t xml:space="preserve"> </w:t>
      </w:r>
      <w:r w:rsidR="00E62EC0"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niepełnosprawnością</w:t>
      </w:r>
      <w:r w:rsidR="00760466" w:rsidRPr="006743DC">
        <w:rPr>
          <w:rFonts w:ascii="Arial" w:hAnsi="Arial" w:cs="Arial"/>
          <w:sz w:val="24"/>
          <w:szCs w:val="24"/>
        </w:rPr>
        <w:t xml:space="preserve"> </w:t>
      </w:r>
      <w:r w:rsidRPr="006743DC">
        <w:rPr>
          <w:rFonts w:ascii="Arial" w:hAnsi="Arial" w:cs="Arial"/>
          <w:sz w:val="24"/>
          <w:szCs w:val="24"/>
        </w:rPr>
        <w:t>intelektualną</w:t>
      </w:r>
      <w:r w:rsidR="00760466" w:rsidRPr="006743DC">
        <w:rPr>
          <w:rFonts w:ascii="Arial" w:hAnsi="Arial" w:cs="Arial"/>
          <w:sz w:val="24"/>
          <w:szCs w:val="24"/>
        </w:rPr>
        <w:t xml:space="preserve"> </w:t>
      </w:r>
      <w:r w:rsidR="00E62EC0" w:rsidRPr="006743DC">
        <w:rPr>
          <w:rFonts w:ascii="Arial" w:hAnsi="Arial" w:cs="Arial"/>
          <w:sz w:val="24"/>
          <w:szCs w:val="24"/>
        </w:rPr>
        <w:t>z</w:t>
      </w:r>
      <w:r w:rsidR="00760466" w:rsidRPr="006743DC">
        <w:rPr>
          <w:rFonts w:ascii="Arial" w:hAnsi="Arial" w:cs="Arial"/>
          <w:sz w:val="24"/>
          <w:szCs w:val="24"/>
        </w:rPr>
        <w:t xml:space="preserve"> </w:t>
      </w:r>
      <w:proofErr w:type="spellStart"/>
      <w:r w:rsidR="000B6E09">
        <w:rPr>
          <w:rFonts w:ascii="Arial" w:hAnsi="Arial" w:cs="Arial"/>
          <w:sz w:val="24"/>
          <w:szCs w:val="24"/>
        </w:rPr>
        <w:t>autyzmem,</w:t>
      </w:r>
      <w:r w:rsidR="00E62EC0" w:rsidRPr="006743DC">
        <w:rPr>
          <w:rFonts w:ascii="Arial" w:hAnsi="Arial" w:cs="Arial"/>
          <w:sz w:val="24"/>
          <w:szCs w:val="24"/>
        </w:rPr>
        <w:t>z</w:t>
      </w:r>
      <w:proofErr w:type="spellEnd"/>
      <w:r w:rsidR="00760466" w:rsidRPr="006743DC">
        <w:rPr>
          <w:rFonts w:ascii="Arial" w:hAnsi="Arial" w:cs="Arial"/>
          <w:sz w:val="24"/>
          <w:szCs w:val="24"/>
        </w:rPr>
        <w:t xml:space="preserve"> </w:t>
      </w:r>
      <w:r w:rsidRPr="006743DC">
        <w:rPr>
          <w:rFonts w:ascii="Arial" w:hAnsi="Arial" w:cs="Arial"/>
          <w:sz w:val="24"/>
          <w:szCs w:val="24"/>
        </w:rPr>
        <w:t>zespołem</w:t>
      </w:r>
      <w:r w:rsidR="00760466" w:rsidRPr="006743DC">
        <w:rPr>
          <w:rFonts w:ascii="Arial" w:hAnsi="Arial" w:cs="Arial"/>
          <w:sz w:val="24"/>
          <w:szCs w:val="24"/>
        </w:rPr>
        <w:t xml:space="preserve"> </w:t>
      </w:r>
      <w:r w:rsidRPr="006743DC">
        <w:rPr>
          <w:rFonts w:ascii="Arial" w:hAnsi="Arial" w:cs="Arial"/>
          <w:sz w:val="24"/>
          <w:szCs w:val="24"/>
        </w:rPr>
        <w:t>Aspergera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niepełnosprawnościami</w:t>
      </w:r>
      <w:r w:rsidR="00760466" w:rsidRPr="006743DC">
        <w:rPr>
          <w:rFonts w:ascii="Arial" w:hAnsi="Arial" w:cs="Arial"/>
          <w:sz w:val="24"/>
          <w:szCs w:val="24"/>
        </w:rPr>
        <w:t xml:space="preserve"> </w:t>
      </w:r>
      <w:r w:rsidRPr="006743DC">
        <w:rPr>
          <w:rFonts w:ascii="Arial" w:hAnsi="Arial" w:cs="Arial"/>
          <w:sz w:val="24"/>
          <w:szCs w:val="24"/>
        </w:rPr>
        <w:t>sprzężonymi)</w:t>
      </w:r>
      <w:r w:rsidR="00233DFB" w:rsidRPr="006743DC">
        <w:rPr>
          <w:rFonts w:ascii="Arial" w:hAnsi="Arial" w:cs="Arial"/>
          <w:sz w:val="24"/>
          <w:szCs w:val="24"/>
        </w:rPr>
        <w:t>;</w:t>
      </w:r>
    </w:p>
    <w:bookmarkEnd w:id="25"/>
    <w:p w14:paraId="2F04A3D2" w14:textId="514359F5" w:rsidR="00967E8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niedostosowaniem</w:t>
      </w:r>
      <w:r w:rsidR="00760466" w:rsidRPr="006743DC">
        <w:rPr>
          <w:rFonts w:ascii="Arial" w:hAnsi="Arial" w:cs="Arial"/>
          <w:sz w:val="24"/>
          <w:szCs w:val="24"/>
        </w:rPr>
        <w:t xml:space="preserve"> </w:t>
      </w:r>
      <w:r w:rsidRPr="006743DC">
        <w:rPr>
          <w:rFonts w:ascii="Arial" w:hAnsi="Arial" w:cs="Arial"/>
          <w:sz w:val="24"/>
          <w:szCs w:val="24"/>
        </w:rPr>
        <w:t>społecznym</w:t>
      </w:r>
      <w:r w:rsidR="00233DFB" w:rsidRPr="006743DC">
        <w:rPr>
          <w:rFonts w:ascii="Arial" w:hAnsi="Arial" w:cs="Arial"/>
          <w:sz w:val="24"/>
          <w:szCs w:val="24"/>
        </w:rPr>
        <w:t>;</w:t>
      </w:r>
    </w:p>
    <w:p w14:paraId="600D8468" w14:textId="7F9C5530" w:rsidR="00967E8A" w:rsidRPr="006743DC" w:rsidRDefault="0005306F"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w:t>
      </w:r>
      <w:r w:rsidR="00760466" w:rsidRPr="006743DC">
        <w:rPr>
          <w:rFonts w:ascii="Arial" w:hAnsi="Arial" w:cs="Arial"/>
          <w:sz w:val="24"/>
          <w:szCs w:val="24"/>
        </w:rPr>
        <w:t xml:space="preserve"> </w:t>
      </w:r>
      <w:r w:rsidR="00556B20" w:rsidRPr="006743DC">
        <w:rPr>
          <w:rFonts w:ascii="Arial" w:hAnsi="Arial" w:cs="Arial"/>
          <w:sz w:val="24"/>
          <w:szCs w:val="24"/>
        </w:rPr>
        <w:t>zagrożeniem</w:t>
      </w:r>
      <w:r w:rsidR="00760466" w:rsidRPr="006743DC">
        <w:rPr>
          <w:rFonts w:ascii="Arial" w:hAnsi="Arial" w:cs="Arial"/>
          <w:sz w:val="24"/>
          <w:szCs w:val="24"/>
        </w:rPr>
        <w:t xml:space="preserve"> </w:t>
      </w:r>
      <w:r w:rsidR="00556B20" w:rsidRPr="006743DC">
        <w:rPr>
          <w:rFonts w:ascii="Arial" w:hAnsi="Arial" w:cs="Arial"/>
          <w:sz w:val="24"/>
          <w:szCs w:val="24"/>
        </w:rPr>
        <w:t>niedostosowania</w:t>
      </w:r>
      <w:r w:rsidR="00760466" w:rsidRPr="006743DC">
        <w:rPr>
          <w:rFonts w:ascii="Arial" w:hAnsi="Arial" w:cs="Arial"/>
          <w:sz w:val="24"/>
          <w:szCs w:val="24"/>
        </w:rPr>
        <w:t xml:space="preserve"> </w:t>
      </w:r>
      <w:r w:rsidR="00556B20" w:rsidRPr="006743DC">
        <w:rPr>
          <w:rFonts w:ascii="Arial" w:hAnsi="Arial" w:cs="Arial"/>
          <w:sz w:val="24"/>
          <w:szCs w:val="24"/>
        </w:rPr>
        <w:t>społecznego</w:t>
      </w:r>
      <w:r w:rsidR="00233DFB" w:rsidRPr="006743DC">
        <w:rPr>
          <w:rFonts w:ascii="Arial" w:hAnsi="Arial" w:cs="Arial"/>
          <w:sz w:val="24"/>
          <w:szCs w:val="24"/>
        </w:rPr>
        <w:t>;</w:t>
      </w:r>
      <w:r w:rsidR="00760466" w:rsidRPr="006743DC">
        <w:rPr>
          <w:rFonts w:ascii="Arial" w:hAnsi="Arial" w:cs="Arial"/>
          <w:sz w:val="24"/>
          <w:szCs w:val="24"/>
        </w:rPr>
        <w:t xml:space="preserve"> </w:t>
      </w:r>
    </w:p>
    <w:p w14:paraId="019D70D0" w14:textId="7963422F" w:rsidR="00967E8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szczególnie</w:t>
      </w:r>
      <w:r w:rsidR="00760466" w:rsidRPr="006743DC">
        <w:rPr>
          <w:rFonts w:ascii="Arial" w:hAnsi="Arial" w:cs="Arial"/>
          <w:sz w:val="24"/>
          <w:szCs w:val="24"/>
        </w:rPr>
        <w:t xml:space="preserve"> </w:t>
      </w:r>
      <w:r w:rsidRPr="006743DC">
        <w:rPr>
          <w:rFonts w:ascii="Arial" w:hAnsi="Arial" w:cs="Arial"/>
          <w:sz w:val="24"/>
          <w:szCs w:val="24"/>
        </w:rPr>
        <w:t>uzdolnieni</w:t>
      </w:r>
      <w:r w:rsidR="00233DFB" w:rsidRPr="006743DC">
        <w:rPr>
          <w:rFonts w:ascii="Arial" w:hAnsi="Arial" w:cs="Arial"/>
          <w:sz w:val="24"/>
          <w:szCs w:val="24"/>
        </w:rPr>
        <w:t>;</w:t>
      </w:r>
    </w:p>
    <w:p w14:paraId="0FFD85AD" w14:textId="2D023E9E" w:rsidR="00967E8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specyficznymi</w:t>
      </w:r>
      <w:r w:rsidR="00760466" w:rsidRPr="006743DC">
        <w:rPr>
          <w:rFonts w:ascii="Arial" w:hAnsi="Arial" w:cs="Arial"/>
          <w:sz w:val="24"/>
          <w:szCs w:val="24"/>
        </w:rPr>
        <w:t xml:space="preserve"> </w:t>
      </w:r>
      <w:r w:rsidRPr="006743DC">
        <w:rPr>
          <w:rFonts w:ascii="Arial" w:hAnsi="Arial" w:cs="Arial"/>
          <w:sz w:val="24"/>
          <w:szCs w:val="24"/>
        </w:rPr>
        <w:t>trudnościami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uczeniu</w:t>
      </w:r>
      <w:r w:rsidR="00760466" w:rsidRPr="006743DC">
        <w:rPr>
          <w:rFonts w:ascii="Arial" w:hAnsi="Arial" w:cs="Arial"/>
          <w:sz w:val="24"/>
          <w:szCs w:val="24"/>
        </w:rPr>
        <w:t xml:space="preserve"> </w:t>
      </w:r>
      <w:r w:rsidRPr="006743DC">
        <w:rPr>
          <w:rFonts w:ascii="Arial" w:hAnsi="Arial" w:cs="Arial"/>
          <w:sz w:val="24"/>
          <w:szCs w:val="24"/>
        </w:rPr>
        <w:t>się</w:t>
      </w:r>
      <w:r w:rsidR="00233DFB" w:rsidRPr="006743DC">
        <w:rPr>
          <w:rFonts w:ascii="Arial" w:hAnsi="Arial" w:cs="Arial"/>
          <w:sz w:val="24"/>
          <w:szCs w:val="24"/>
        </w:rPr>
        <w:t>;</w:t>
      </w:r>
    </w:p>
    <w:p w14:paraId="0BFDF47A" w14:textId="6C623CD6" w:rsidR="00967E8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zaburzeniami</w:t>
      </w:r>
      <w:r w:rsidR="00760466" w:rsidRPr="006743DC">
        <w:rPr>
          <w:rFonts w:ascii="Arial" w:hAnsi="Arial" w:cs="Arial"/>
          <w:sz w:val="24"/>
          <w:szCs w:val="24"/>
        </w:rPr>
        <w:t xml:space="preserve"> </w:t>
      </w:r>
      <w:r w:rsidRPr="006743DC">
        <w:rPr>
          <w:rFonts w:ascii="Arial" w:hAnsi="Arial" w:cs="Arial"/>
          <w:sz w:val="24"/>
          <w:szCs w:val="24"/>
        </w:rPr>
        <w:t>komunikacji</w:t>
      </w:r>
      <w:r w:rsidR="00760466" w:rsidRPr="006743DC">
        <w:rPr>
          <w:rFonts w:ascii="Arial" w:hAnsi="Arial" w:cs="Arial"/>
          <w:sz w:val="24"/>
          <w:szCs w:val="24"/>
        </w:rPr>
        <w:t xml:space="preserve"> </w:t>
      </w:r>
      <w:r w:rsidRPr="006743DC">
        <w:rPr>
          <w:rFonts w:ascii="Arial" w:hAnsi="Arial" w:cs="Arial"/>
          <w:sz w:val="24"/>
          <w:szCs w:val="24"/>
        </w:rPr>
        <w:t>językowej</w:t>
      </w:r>
      <w:r w:rsidR="00233DFB" w:rsidRPr="006743DC">
        <w:rPr>
          <w:rFonts w:ascii="Arial" w:hAnsi="Arial" w:cs="Arial"/>
          <w:sz w:val="24"/>
          <w:szCs w:val="24"/>
        </w:rPr>
        <w:t>;</w:t>
      </w:r>
    </w:p>
    <w:p w14:paraId="289894E5" w14:textId="46E1BD6E" w:rsidR="00967E8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chorobami</w:t>
      </w:r>
      <w:r w:rsidR="00760466" w:rsidRPr="006743DC">
        <w:rPr>
          <w:rFonts w:ascii="Arial" w:hAnsi="Arial" w:cs="Arial"/>
          <w:sz w:val="24"/>
          <w:szCs w:val="24"/>
        </w:rPr>
        <w:t xml:space="preserve"> </w:t>
      </w:r>
      <w:r w:rsidRPr="006743DC">
        <w:rPr>
          <w:rFonts w:ascii="Arial" w:hAnsi="Arial" w:cs="Arial"/>
          <w:sz w:val="24"/>
          <w:szCs w:val="24"/>
        </w:rPr>
        <w:t>przewlekłymi</w:t>
      </w:r>
      <w:r w:rsidR="00233DFB" w:rsidRPr="006743DC">
        <w:rPr>
          <w:rFonts w:ascii="Arial" w:hAnsi="Arial" w:cs="Arial"/>
          <w:sz w:val="24"/>
          <w:szCs w:val="24"/>
        </w:rPr>
        <w:t>;</w:t>
      </w:r>
    </w:p>
    <w:p w14:paraId="0094E99A" w14:textId="6F719042" w:rsidR="00967E8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znajdujący</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sytuacji</w:t>
      </w:r>
      <w:r w:rsidR="00760466" w:rsidRPr="006743DC">
        <w:rPr>
          <w:rFonts w:ascii="Arial" w:hAnsi="Arial" w:cs="Arial"/>
          <w:sz w:val="24"/>
          <w:szCs w:val="24"/>
        </w:rPr>
        <w:t xml:space="preserve"> </w:t>
      </w:r>
      <w:r w:rsidRPr="006743DC">
        <w:rPr>
          <w:rFonts w:ascii="Arial" w:hAnsi="Arial" w:cs="Arial"/>
          <w:sz w:val="24"/>
          <w:szCs w:val="24"/>
        </w:rPr>
        <w:t>kryzysowej</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traumatycznej</w:t>
      </w:r>
      <w:r w:rsidR="00233DFB" w:rsidRPr="006743DC">
        <w:rPr>
          <w:rFonts w:ascii="Arial" w:hAnsi="Arial" w:cs="Arial"/>
          <w:sz w:val="24"/>
          <w:szCs w:val="24"/>
        </w:rPr>
        <w:t>;</w:t>
      </w:r>
    </w:p>
    <w:p w14:paraId="6BD270F4" w14:textId="039B469F" w:rsidR="00967E8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niepowodzeniami</w:t>
      </w:r>
      <w:r w:rsidR="00760466" w:rsidRPr="006743DC">
        <w:rPr>
          <w:rFonts w:ascii="Arial" w:hAnsi="Arial" w:cs="Arial"/>
          <w:sz w:val="24"/>
          <w:szCs w:val="24"/>
        </w:rPr>
        <w:t xml:space="preserve"> </w:t>
      </w:r>
      <w:r w:rsidRPr="006743DC">
        <w:rPr>
          <w:rFonts w:ascii="Arial" w:hAnsi="Arial" w:cs="Arial"/>
          <w:sz w:val="24"/>
          <w:szCs w:val="24"/>
        </w:rPr>
        <w:t>edukacyjnymi</w:t>
      </w:r>
      <w:r w:rsidR="00233DFB" w:rsidRPr="006743DC">
        <w:rPr>
          <w:rFonts w:ascii="Arial" w:hAnsi="Arial" w:cs="Arial"/>
          <w:sz w:val="24"/>
          <w:szCs w:val="24"/>
        </w:rPr>
        <w:t>;</w:t>
      </w:r>
    </w:p>
    <w:p w14:paraId="03442516" w14:textId="5F324E5B" w:rsidR="00967E8A" w:rsidRPr="006743DC" w:rsidRDefault="00556B20" w:rsidP="00EE3AA3">
      <w:pPr>
        <w:pStyle w:val="Akapitzlist"/>
        <w:numPr>
          <w:ilvl w:val="1"/>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zaniedbaniami</w:t>
      </w:r>
      <w:r w:rsidR="00760466" w:rsidRPr="006743DC">
        <w:rPr>
          <w:rFonts w:ascii="Arial" w:hAnsi="Arial" w:cs="Arial"/>
          <w:sz w:val="24"/>
          <w:szCs w:val="24"/>
        </w:rPr>
        <w:t xml:space="preserve"> </w:t>
      </w:r>
      <w:r w:rsidRPr="006743DC">
        <w:rPr>
          <w:rFonts w:ascii="Arial" w:hAnsi="Arial" w:cs="Arial"/>
          <w:sz w:val="24"/>
          <w:szCs w:val="24"/>
        </w:rPr>
        <w:t>środowiskowymi</w:t>
      </w:r>
      <w:r w:rsidR="00760466" w:rsidRPr="006743DC">
        <w:rPr>
          <w:rFonts w:ascii="Arial" w:hAnsi="Arial" w:cs="Arial"/>
          <w:sz w:val="24"/>
          <w:szCs w:val="24"/>
        </w:rPr>
        <w:t xml:space="preserve"> </w:t>
      </w:r>
      <w:r w:rsidRPr="006743DC">
        <w:rPr>
          <w:rFonts w:ascii="Arial" w:hAnsi="Arial" w:cs="Arial"/>
          <w:sz w:val="24"/>
          <w:szCs w:val="24"/>
        </w:rPr>
        <w:t>związanymi</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sytuacją</w:t>
      </w:r>
      <w:r w:rsidR="00760466" w:rsidRPr="006743DC">
        <w:rPr>
          <w:rFonts w:ascii="Arial" w:hAnsi="Arial" w:cs="Arial"/>
          <w:sz w:val="24"/>
          <w:szCs w:val="24"/>
        </w:rPr>
        <w:t xml:space="preserve"> </w:t>
      </w:r>
      <w:r w:rsidRPr="006743DC">
        <w:rPr>
          <w:rFonts w:ascii="Arial" w:hAnsi="Arial" w:cs="Arial"/>
          <w:sz w:val="24"/>
          <w:szCs w:val="24"/>
        </w:rPr>
        <w:t>bytową</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jego</w:t>
      </w:r>
      <w:r w:rsidR="00760466" w:rsidRPr="006743DC">
        <w:rPr>
          <w:rFonts w:ascii="Arial" w:hAnsi="Arial" w:cs="Arial"/>
          <w:sz w:val="24"/>
          <w:szCs w:val="24"/>
        </w:rPr>
        <w:t xml:space="preserve"> </w:t>
      </w:r>
      <w:proofErr w:type="spellStart"/>
      <w:r w:rsidRPr="006743DC">
        <w:rPr>
          <w:rFonts w:ascii="Arial" w:hAnsi="Arial" w:cs="Arial"/>
          <w:sz w:val="24"/>
          <w:szCs w:val="24"/>
        </w:rPr>
        <w:t>rodziny,sposobem</w:t>
      </w:r>
      <w:proofErr w:type="spellEnd"/>
      <w:r w:rsidR="00760466" w:rsidRPr="006743DC">
        <w:rPr>
          <w:rFonts w:ascii="Arial" w:hAnsi="Arial" w:cs="Arial"/>
          <w:sz w:val="24"/>
          <w:szCs w:val="24"/>
        </w:rPr>
        <w:t xml:space="preserve"> </w:t>
      </w:r>
      <w:r w:rsidRPr="006743DC">
        <w:rPr>
          <w:rFonts w:ascii="Arial" w:hAnsi="Arial" w:cs="Arial"/>
          <w:sz w:val="24"/>
          <w:szCs w:val="24"/>
        </w:rPr>
        <w:t>spędzania</w:t>
      </w:r>
      <w:r w:rsidR="00760466" w:rsidRPr="006743DC">
        <w:rPr>
          <w:rFonts w:ascii="Arial" w:hAnsi="Arial" w:cs="Arial"/>
          <w:sz w:val="24"/>
          <w:szCs w:val="24"/>
        </w:rPr>
        <w:t xml:space="preserve"> </w:t>
      </w:r>
      <w:r w:rsidRPr="006743DC">
        <w:rPr>
          <w:rFonts w:ascii="Arial" w:hAnsi="Arial" w:cs="Arial"/>
          <w:sz w:val="24"/>
          <w:szCs w:val="24"/>
        </w:rPr>
        <w:t>czasu</w:t>
      </w:r>
      <w:r w:rsidR="00760466" w:rsidRPr="006743DC">
        <w:rPr>
          <w:rFonts w:ascii="Arial" w:hAnsi="Arial" w:cs="Arial"/>
          <w:sz w:val="24"/>
          <w:szCs w:val="24"/>
        </w:rPr>
        <w:t xml:space="preserve"> </w:t>
      </w:r>
      <w:r w:rsidRPr="006743DC">
        <w:rPr>
          <w:rFonts w:ascii="Arial" w:hAnsi="Arial" w:cs="Arial"/>
          <w:sz w:val="24"/>
          <w:szCs w:val="24"/>
        </w:rPr>
        <w:t>wolnego,</w:t>
      </w:r>
      <w:r w:rsidR="00A93F4A">
        <w:rPr>
          <w:rFonts w:ascii="Arial" w:hAnsi="Arial" w:cs="Arial"/>
          <w:sz w:val="24"/>
          <w:szCs w:val="24"/>
        </w:rPr>
        <w:t xml:space="preserve"> </w:t>
      </w:r>
      <w:r w:rsidRPr="006743DC">
        <w:rPr>
          <w:rFonts w:ascii="Arial" w:hAnsi="Arial" w:cs="Arial"/>
          <w:sz w:val="24"/>
          <w:szCs w:val="24"/>
        </w:rPr>
        <w:t>kontaktami</w:t>
      </w:r>
      <w:r w:rsidR="00760466" w:rsidRPr="006743DC">
        <w:rPr>
          <w:rFonts w:ascii="Arial" w:hAnsi="Arial" w:cs="Arial"/>
          <w:sz w:val="24"/>
          <w:szCs w:val="24"/>
        </w:rPr>
        <w:t xml:space="preserve"> </w:t>
      </w:r>
      <w:r w:rsidRPr="006743DC">
        <w:rPr>
          <w:rFonts w:ascii="Arial" w:hAnsi="Arial" w:cs="Arial"/>
          <w:sz w:val="24"/>
          <w:szCs w:val="24"/>
        </w:rPr>
        <w:t>środowiskowymi</w:t>
      </w:r>
      <w:r w:rsidR="00233DFB" w:rsidRPr="006743DC">
        <w:rPr>
          <w:rFonts w:ascii="Arial" w:hAnsi="Arial" w:cs="Arial"/>
          <w:sz w:val="24"/>
          <w:szCs w:val="24"/>
        </w:rPr>
        <w:t>;</w:t>
      </w:r>
    </w:p>
    <w:p w14:paraId="684F7B8E" w14:textId="6E42CB67" w:rsidR="00556B20" w:rsidRPr="006743DC" w:rsidRDefault="00556B20" w:rsidP="00EE3AA3">
      <w:pPr>
        <w:pStyle w:val="Akapitzlist"/>
        <w:numPr>
          <w:ilvl w:val="1"/>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trudnościami</w:t>
      </w:r>
      <w:r w:rsidR="00760466" w:rsidRPr="006743DC">
        <w:rPr>
          <w:rFonts w:ascii="Arial" w:hAnsi="Arial" w:cs="Arial"/>
          <w:sz w:val="24"/>
          <w:szCs w:val="24"/>
        </w:rPr>
        <w:t xml:space="preserve"> </w:t>
      </w:r>
      <w:r w:rsidRPr="006743DC">
        <w:rPr>
          <w:rFonts w:ascii="Arial" w:hAnsi="Arial" w:cs="Arial"/>
          <w:sz w:val="24"/>
          <w:szCs w:val="24"/>
        </w:rPr>
        <w:t>adaptacyjnymi</w:t>
      </w:r>
      <w:r w:rsidR="00760466" w:rsidRPr="006743DC">
        <w:rPr>
          <w:rFonts w:ascii="Arial" w:hAnsi="Arial" w:cs="Arial"/>
          <w:sz w:val="24"/>
          <w:szCs w:val="24"/>
        </w:rPr>
        <w:t xml:space="preserve"> </w:t>
      </w:r>
      <w:r w:rsidRPr="006743DC">
        <w:rPr>
          <w:rFonts w:ascii="Arial" w:hAnsi="Arial" w:cs="Arial"/>
          <w:sz w:val="24"/>
          <w:szCs w:val="24"/>
        </w:rPr>
        <w:t>związanymi</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różnicami</w:t>
      </w:r>
      <w:r w:rsidR="00760466" w:rsidRPr="006743DC">
        <w:rPr>
          <w:rFonts w:ascii="Arial" w:hAnsi="Arial" w:cs="Arial"/>
          <w:sz w:val="24"/>
          <w:szCs w:val="24"/>
        </w:rPr>
        <w:t xml:space="preserve"> </w:t>
      </w:r>
      <w:r w:rsidRPr="006743DC">
        <w:rPr>
          <w:rFonts w:ascii="Arial" w:hAnsi="Arial" w:cs="Arial"/>
          <w:sz w:val="24"/>
          <w:szCs w:val="24"/>
        </w:rPr>
        <w:t>kulturowymi</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zmianą</w:t>
      </w:r>
      <w:r w:rsidR="00760466" w:rsidRPr="006743DC">
        <w:rPr>
          <w:rFonts w:ascii="Arial" w:hAnsi="Arial" w:cs="Arial"/>
          <w:sz w:val="24"/>
          <w:szCs w:val="24"/>
        </w:rPr>
        <w:t xml:space="preserve"> </w:t>
      </w:r>
      <w:r w:rsidRPr="006743DC">
        <w:rPr>
          <w:rFonts w:ascii="Arial" w:hAnsi="Arial" w:cs="Arial"/>
          <w:sz w:val="24"/>
          <w:szCs w:val="24"/>
        </w:rPr>
        <w:t>środowiska.</w:t>
      </w:r>
    </w:p>
    <w:p w14:paraId="4C43EA21" w14:textId="2C174F9E" w:rsidR="00967E8A" w:rsidRPr="006743DC" w:rsidRDefault="00556B20" w:rsidP="00EE3AA3">
      <w:pPr>
        <w:pStyle w:val="Akapitzlist"/>
        <w:numPr>
          <w:ilvl w:val="0"/>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Pomoc</w:t>
      </w:r>
      <w:r w:rsidR="00760466" w:rsidRPr="006743DC">
        <w:rPr>
          <w:rFonts w:ascii="Arial" w:hAnsi="Arial" w:cs="Arial"/>
          <w:sz w:val="24"/>
          <w:szCs w:val="24"/>
        </w:rPr>
        <w:t xml:space="preserve"> </w:t>
      </w:r>
      <w:r w:rsidRPr="006743DC">
        <w:rPr>
          <w:rFonts w:ascii="Arial" w:hAnsi="Arial" w:cs="Arial"/>
          <w:sz w:val="24"/>
          <w:szCs w:val="24"/>
        </w:rPr>
        <w:t>psychologiczno-pedagogiczna</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organizowana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udzielana</w:t>
      </w:r>
      <w:r w:rsidR="00760466" w:rsidRPr="006743DC">
        <w:rPr>
          <w:rFonts w:ascii="Arial" w:hAnsi="Arial" w:cs="Arial"/>
          <w:sz w:val="24"/>
          <w:szCs w:val="24"/>
        </w:rPr>
        <w:t xml:space="preserve"> </w:t>
      </w:r>
      <w:r w:rsidRPr="006743DC">
        <w:rPr>
          <w:rFonts w:ascii="Arial" w:hAnsi="Arial" w:cs="Arial"/>
          <w:sz w:val="24"/>
          <w:szCs w:val="24"/>
        </w:rPr>
        <w:t>we</w:t>
      </w:r>
      <w:r w:rsidR="00760466" w:rsidRPr="006743DC">
        <w:rPr>
          <w:rFonts w:ascii="Arial" w:hAnsi="Arial" w:cs="Arial"/>
          <w:sz w:val="24"/>
          <w:szCs w:val="24"/>
        </w:rPr>
        <w:t xml:space="preserve"> </w:t>
      </w:r>
      <w:r w:rsidRPr="006743DC">
        <w:rPr>
          <w:rFonts w:ascii="Arial" w:hAnsi="Arial" w:cs="Arial"/>
          <w:sz w:val="24"/>
          <w:szCs w:val="24"/>
        </w:rPr>
        <w:t>współpracy</w:t>
      </w:r>
      <w:r w:rsidR="00760466" w:rsidRPr="006743DC">
        <w:rPr>
          <w:rFonts w:ascii="Arial" w:hAnsi="Arial" w:cs="Arial"/>
          <w:sz w:val="24"/>
          <w:szCs w:val="24"/>
        </w:rPr>
        <w:t xml:space="preserve"> </w:t>
      </w:r>
      <w:r w:rsidRPr="006743DC">
        <w:rPr>
          <w:rFonts w:ascii="Arial" w:hAnsi="Arial" w:cs="Arial"/>
          <w:sz w:val="24"/>
          <w:szCs w:val="24"/>
        </w:rPr>
        <w:t>z:</w:t>
      </w:r>
    </w:p>
    <w:p w14:paraId="6479C1E9" w14:textId="621F4998" w:rsidR="00967E8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rodzicami</w:t>
      </w:r>
      <w:r w:rsidR="00760466" w:rsidRPr="006743DC">
        <w:rPr>
          <w:rFonts w:ascii="Arial" w:hAnsi="Arial" w:cs="Arial"/>
          <w:sz w:val="24"/>
          <w:szCs w:val="24"/>
        </w:rPr>
        <w:t xml:space="preserve"> </w:t>
      </w:r>
      <w:r w:rsidRPr="006743DC">
        <w:rPr>
          <w:rFonts w:ascii="Arial" w:hAnsi="Arial" w:cs="Arial"/>
          <w:sz w:val="24"/>
          <w:szCs w:val="24"/>
        </w:rPr>
        <w:t>uczniów</w:t>
      </w:r>
      <w:r w:rsidR="00233DFB" w:rsidRPr="006743DC">
        <w:rPr>
          <w:rFonts w:ascii="Arial" w:hAnsi="Arial" w:cs="Arial"/>
          <w:sz w:val="24"/>
          <w:szCs w:val="24"/>
        </w:rPr>
        <w:t>;</w:t>
      </w:r>
    </w:p>
    <w:p w14:paraId="2E110440" w14:textId="24FD8E62" w:rsidR="00967E8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poradniami</w:t>
      </w:r>
      <w:r w:rsidR="00760466" w:rsidRPr="006743DC">
        <w:rPr>
          <w:rFonts w:ascii="Arial" w:hAnsi="Arial" w:cs="Arial"/>
          <w:sz w:val="24"/>
          <w:szCs w:val="24"/>
        </w:rPr>
        <w:t xml:space="preserve"> </w:t>
      </w:r>
      <w:r w:rsidRPr="006743DC">
        <w:rPr>
          <w:rFonts w:ascii="Arial" w:hAnsi="Arial" w:cs="Arial"/>
          <w:sz w:val="24"/>
          <w:szCs w:val="24"/>
        </w:rPr>
        <w:t>psychologiczno-pedagogicznymi,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poradniami</w:t>
      </w:r>
      <w:r w:rsidR="00760466" w:rsidRPr="006743DC">
        <w:rPr>
          <w:rFonts w:ascii="Arial" w:hAnsi="Arial" w:cs="Arial"/>
          <w:sz w:val="24"/>
          <w:szCs w:val="24"/>
        </w:rPr>
        <w:t xml:space="preserve"> </w:t>
      </w:r>
      <w:r w:rsidRPr="006743DC">
        <w:rPr>
          <w:rFonts w:ascii="Arial" w:hAnsi="Arial" w:cs="Arial"/>
          <w:sz w:val="24"/>
          <w:szCs w:val="24"/>
        </w:rPr>
        <w:t>specjalistycznymi</w:t>
      </w:r>
      <w:r w:rsidR="00233DFB" w:rsidRPr="006743DC">
        <w:rPr>
          <w:rFonts w:ascii="Arial" w:hAnsi="Arial" w:cs="Arial"/>
          <w:sz w:val="24"/>
          <w:szCs w:val="24"/>
        </w:rPr>
        <w:t>;</w:t>
      </w:r>
    </w:p>
    <w:p w14:paraId="5DDCE7B6" w14:textId="271A8C8D" w:rsidR="00967E8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plac</w:t>
      </w:r>
      <w:r w:rsidR="00233DFB" w:rsidRPr="006743DC">
        <w:rPr>
          <w:rFonts w:ascii="Arial" w:hAnsi="Arial" w:cs="Arial"/>
          <w:sz w:val="24"/>
          <w:szCs w:val="24"/>
        </w:rPr>
        <w:t>ówkami</w:t>
      </w:r>
      <w:r w:rsidR="00760466" w:rsidRPr="006743DC">
        <w:rPr>
          <w:rFonts w:ascii="Arial" w:hAnsi="Arial" w:cs="Arial"/>
          <w:sz w:val="24"/>
          <w:szCs w:val="24"/>
        </w:rPr>
        <w:t xml:space="preserve"> </w:t>
      </w:r>
      <w:r w:rsidR="00233DFB" w:rsidRPr="006743DC">
        <w:rPr>
          <w:rFonts w:ascii="Arial" w:hAnsi="Arial" w:cs="Arial"/>
          <w:sz w:val="24"/>
          <w:szCs w:val="24"/>
        </w:rPr>
        <w:t>doskonalenia</w:t>
      </w:r>
      <w:r w:rsidR="00760466" w:rsidRPr="006743DC">
        <w:rPr>
          <w:rFonts w:ascii="Arial" w:hAnsi="Arial" w:cs="Arial"/>
          <w:sz w:val="24"/>
          <w:szCs w:val="24"/>
        </w:rPr>
        <w:t xml:space="preserve"> </w:t>
      </w:r>
      <w:r w:rsidR="00233DFB" w:rsidRPr="006743DC">
        <w:rPr>
          <w:rFonts w:ascii="Arial" w:hAnsi="Arial" w:cs="Arial"/>
          <w:sz w:val="24"/>
          <w:szCs w:val="24"/>
        </w:rPr>
        <w:t>nauczycieli;</w:t>
      </w:r>
    </w:p>
    <w:p w14:paraId="7EB2107F" w14:textId="5D9F4C42" w:rsidR="00967E8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innymi</w:t>
      </w:r>
      <w:r w:rsidR="00760466" w:rsidRPr="006743DC">
        <w:rPr>
          <w:rFonts w:ascii="Arial" w:hAnsi="Arial" w:cs="Arial"/>
          <w:sz w:val="24"/>
          <w:szCs w:val="24"/>
        </w:rPr>
        <w:t xml:space="preserve"> </w:t>
      </w:r>
      <w:r w:rsidRPr="006743DC">
        <w:rPr>
          <w:rFonts w:ascii="Arial" w:hAnsi="Arial" w:cs="Arial"/>
          <w:sz w:val="24"/>
          <w:szCs w:val="24"/>
        </w:rPr>
        <w:t>szkołami,</w:t>
      </w:r>
      <w:r w:rsidR="00760466" w:rsidRPr="006743DC">
        <w:rPr>
          <w:rFonts w:ascii="Arial" w:hAnsi="Arial" w:cs="Arial"/>
          <w:sz w:val="24"/>
          <w:szCs w:val="24"/>
        </w:rPr>
        <w:t xml:space="preserve"> </w:t>
      </w:r>
      <w:r w:rsidRPr="006743DC">
        <w:rPr>
          <w:rFonts w:ascii="Arial" w:hAnsi="Arial" w:cs="Arial"/>
          <w:sz w:val="24"/>
          <w:szCs w:val="24"/>
        </w:rPr>
        <w:t>placówkami</w:t>
      </w:r>
      <w:r w:rsidR="00233DFB" w:rsidRPr="006743DC">
        <w:rPr>
          <w:rFonts w:ascii="Arial" w:hAnsi="Arial" w:cs="Arial"/>
          <w:sz w:val="24"/>
          <w:szCs w:val="24"/>
        </w:rPr>
        <w:t>;</w:t>
      </w:r>
      <w:r w:rsidR="00760466" w:rsidRPr="006743DC">
        <w:rPr>
          <w:rFonts w:ascii="Arial" w:hAnsi="Arial" w:cs="Arial"/>
          <w:sz w:val="24"/>
          <w:szCs w:val="24"/>
        </w:rPr>
        <w:t xml:space="preserve"> </w:t>
      </w:r>
    </w:p>
    <w:p w14:paraId="102FE11C" w14:textId="49FDC421" w:rsidR="00556B20"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organizacjami</w:t>
      </w:r>
      <w:r w:rsidR="00760466" w:rsidRPr="006743DC">
        <w:rPr>
          <w:rFonts w:ascii="Arial" w:hAnsi="Arial" w:cs="Arial"/>
          <w:sz w:val="24"/>
          <w:szCs w:val="24"/>
        </w:rPr>
        <w:t xml:space="preserve"> </w:t>
      </w:r>
      <w:r w:rsidRPr="006743DC">
        <w:rPr>
          <w:rFonts w:ascii="Arial" w:hAnsi="Arial" w:cs="Arial"/>
          <w:sz w:val="24"/>
          <w:szCs w:val="24"/>
        </w:rPr>
        <w:t>pozarządowymi</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innymi</w:t>
      </w:r>
      <w:r w:rsidR="00760466" w:rsidRPr="006743DC">
        <w:rPr>
          <w:rFonts w:ascii="Arial" w:hAnsi="Arial" w:cs="Arial"/>
          <w:sz w:val="24"/>
          <w:szCs w:val="24"/>
        </w:rPr>
        <w:t xml:space="preserve"> </w:t>
      </w:r>
      <w:r w:rsidRPr="006743DC">
        <w:rPr>
          <w:rFonts w:ascii="Arial" w:hAnsi="Arial" w:cs="Arial"/>
          <w:sz w:val="24"/>
          <w:szCs w:val="24"/>
        </w:rPr>
        <w:t>instytucjami</w:t>
      </w:r>
      <w:r w:rsidR="00760466" w:rsidRPr="006743DC">
        <w:rPr>
          <w:rFonts w:ascii="Arial" w:hAnsi="Arial" w:cs="Arial"/>
          <w:sz w:val="24"/>
          <w:szCs w:val="24"/>
        </w:rPr>
        <w:t xml:space="preserve"> </w:t>
      </w:r>
      <w:r w:rsidRPr="006743DC">
        <w:rPr>
          <w:rFonts w:ascii="Arial" w:hAnsi="Arial" w:cs="Arial"/>
          <w:sz w:val="24"/>
          <w:szCs w:val="24"/>
        </w:rPr>
        <w:t>działającymi</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rzecz</w:t>
      </w:r>
      <w:r w:rsidR="00760466" w:rsidRPr="006743DC">
        <w:rPr>
          <w:rFonts w:ascii="Arial" w:hAnsi="Arial" w:cs="Arial"/>
          <w:sz w:val="24"/>
          <w:szCs w:val="24"/>
        </w:rPr>
        <w:t xml:space="preserve"> </w:t>
      </w:r>
      <w:proofErr w:type="spellStart"/>
      <w:r w:rsidRPr="006743DC">
        <w:rPr>
          <w:rFonts w:ascii="Arial" w:hAnsi="Arial" w:cs="Arial"/>
          <w:sz w:val="24"/>
          <w:szCs w:val="24"/>
        </w:rPr>
        <w:t>rodziny,dzieci</w:t>
      </w:r>
      <w:proofErr w:type="spellEnd"/>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młodzieży.</w:t>
      </w:r>
    </w:p>
    <w:p w14:paraId="17DBA426" w14:textId="2CDBD830" w:rsidR="00BD54EE" w:rsidRPr="006743DC" w:rsidRDefault="00556B20" w:rsidP="00EE3AA3">
      <w:pPr>
        <w:pStyle w:val="Akapitzlist"/>
        <w:numPr>
          <w:ilvl w:val="0"/>
          <w:numId w:val="11"/>
        </w:numPr>
        <w:tabs>
          <w:tab w:val="left" w:pos="284"/>
        </w:tabs>
        <w:autoSpaceDE w:val="0"/>
        <w:autoSpaceDN w:val="0"/>
        <w:adjustRightInd w:val="0"/>
        <w:spacing w:after="0"/>
        <w:ind w:left="0" w:firstLine="0"/>
        <w:contextualSpacing w:val="0"/>
        <w:rPr>
          <w:rFonts w:ascii="Arial" w:hAnsi="Arial" w:cs="Arial"/>
          <w:sz w:val="24"/>
          <w:szCs w:val="24"/>
        </w:rPr>
      </w:pPr>
      <w:bookmarkStart w:id="26" w:name="_Hlk112496587"/>
      <w:r w:rsidRPr="006743DC">
        <w:rPr>
          <w:rFonts w:ascii="Arial" w:hAnsi="Arial" w:cs="Arial"/>
          <w:sz w:val="24"/>
          <w:szCs w:val="24"/>
        </w:rPr>
        <w:t>Pomoc</w:t>
      </w:r>
      <w:r w:rsidR="00760466" w:rsidRPr="006743DC">
        <w:rPr>
          <w:rFonts w:ascii="Arial" w:hAnsi="Arial" w:cs="Arial"/>
          <w:sz w:val="24"/>
          <w:szCs w:val="24"/>
        </w:rPr>
        <w:t xml:space="preserve"> </w:t>
      </w:r>
      <w:r w:rsidRPr="006743DC">
        <w:rPr>
          <w:rFonts w:ascii="Arial" w:hAnsi="Arial" w:cs="Arial"/>
          <w:sz w:val="24"/>
          <w:szCs w:val="24"/>
        </w:rPr>
        <w:t>psychologiczno-pedagogiczna</w:t>
      </w:r>
      <w:r w:rsidR="00760466" w:rsidRPr="006743DC">
        <w:rPr>
          <w:rFonts w:ascii="Arial" w:hAnsi="Arial" w:cs="Arial"/>
          <w:sz w:val="24"/>
          <w:szCs w:val="24"/>
        </w:rPr>
        <w:t xml:space="preserve"> </w:t>
      </w:r>
      <w:r w:rsidRPr="006743DC">
        <w:rPr>
          <w:rFonts w:ascii="Arial" w:hAnsi="Arial" w:cs="Arial"/>
          <w:sz w:val="24"/>
          <w:szCs w:val="24"/>
        </w:rPr>
        <w:t>trwa</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czasu</w:t>
      </w:r>
      <w:r w:rsidR="00760466" w:rsidRPr="006743DC">
        <w:rPr>
          <w:rFonts w:ascii="Arial" w:hAnsi="Arial" w:cs="Arial"/>
          <w:sz w:val="24"/>
          <w:szCs w:val="24"/>
        </w:rPr>
        <w:t xml:space="preserve"> </w:t>
      </w:r>
      <w:r w:rsidRPr="006743DC">
        <w:rPr>
          <w:rFonts w:ascii="Arial" w:hAnsi="Arial" w:cs="Arial"/>
          <w:sz w:val="24"/>
          <w:szCs w:val="24"/>
        </w:rPr>
        <w:t>złagodzenia</w:t>
      </w:r>
      <w:r w:rsidR="00760466" w:rsidRPr="006743DC">
        <w:rPr>
          <w:rFonts w:ascii="Arial" w:hAnsi="Arial" w:cs="Arial"/>
          <w:sz w:val="24"/>
          <w:szCs w:val="24"/>
        </w:rPr>
        <w:t xml:space="preserve"> </w:t>
      </w:r>
      <w:r w:rsidRPr="006743DC">
        <w:rPr>
          <w:rFonts w:ascii="Arial" w:hAnsi="Arial" w:cs="Arial"/>
          <w:sz w:val="24"/>
          <w:szCs w:val="24"/>
        </w:rPr>
        <w:t>albo</w:t>
      </w:r>
      <w:r w:rsidR="00760466" w:rsidRPr="006743DC">
        <w:rPr>
          <w:rFonts w:ascii="Arial" w:hAnsi="Arial" w:cs="Arial"/>
          <w:sz w:val="24"/>
          <w:szCs w:val="24"/>
        </w:rPr>
        <w:t xml:space="preserve"> </w:t>
      </w:r>
      <w:r w:rsidRPr="006743DC">
        <w:rPr>
          <w:rFonts w:ascii="Arial" w:hAnsi="Arial" w:cs="Arial"/>
          <w:sz w:val="24"/>
          <w:szCs w:val="24"/>
        </w:rPr>
        <w:t>wyeliminowania</w:t>
      </w:r>
      <w:r w:rsidR="00842CE5" w:rsidRPr="006743DC">
        <w:rPr>
          <w:rFonts w:ascii="Arial" w:hAnsi="Arial" w:cs="Arial"/>
          <w:sz w:val="24"/>
          <w:szCs w:val="24"/>
        </w:rPr>
        <w:t xml:space="preserve"> dysfunkcji lub innego rodzaju problemów</w:t>
      </w:r>
      <w:r w:rsidRPr="006743DC">
        <w:rPr>
          <w:rFonts w:ascii="Arial" w:hAnsi="Arial" w:cs="Arial"/>
          <w:sz w:val="24"/>
          <w:szCs w:val="24"/>
        </w:rPr>
        <w:t>.</w:t>
      </w:r>
      <w:bookmarkEnd w:id="26"/>
    </w:p>
    <w:p w14:paraId="60350963" w14:textId="0A741913" w:rsidR="00BD54EE" w:rsidRPr="006743DC" w:rsidRDefault="00556B20" w:rsidP="00EE3AA3">
      <w:pPr>
        <w:pStyle w:val="Akapitzlist"/>
        <w:numPr>
          <w:ilvl w:val="0"/>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Pomoc</w:t>
      </w:r>
      <w:r w:rsidR="00760466" w:rsidRPr="006743DC">
        <w:rPr>
          <w:rFonts w:ascii="Arial" w:hAnsi="Arial" w:cs="Arial"/>
          <w:sz w:val="24"/>
          <w:szCs w:val="24"/>
        </w:rPr>
        <w:t xml:space="preserve"> </w:t>
      </w:r>
      <w:r w:rsidRPr="006743DC">
        <w:rPr>
          <w:rFonts w:ascii="Arial" w:hAnsi="Arial" w:cs="Arial"/>
          <w:sz w:val="24"/>
          <w:szCs w:val="24"/>
        </w:rPr>
        <w:t>psychologiczno-pedagogiczna</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udzielana</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inicjatywy:</w:t>
      </w:r>
      <w:r w:rsidR="00760466" w:rsidRPr="006743DC">
        <w:rPr>
          <w:rFonts w:ascii="Arial" w:hAnsi="Arial" w:cs="Arial"/>
          <w:sz w:val="24"/>
          <w:szCs w:val="24"/>
        </w:rPr>
        <w:t xml:space="preserve"> </w:t>
      </w:r>
    </w:p>
    <w:p w14:paraId="6DB61505" w14:textId="77777777" w:rsidR="00BD54EE" w:rsidRPr="006743DC" w:rsidRDefault="00556B20" w:rsidP="00EE3AA3">
      <w:pPr>
        <w:pStyle w:val="Akapitzlist"/>
        <w:numPr>
          <w:ilvl w:val="1"/>
          <w:numId w:val="11"/>
        </w:numPr>
        <w:tabs>
          <w:tab w:val="left" w:pos="284"/>
          <w:tab w:val="left"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ucznia</w:t>
      </w:r>
      <w:r w:rsidR="00233DFB" w:rsidRPr="006743DC">
        <w:rPr>
          <w:rFonts w:ascii="Arial" w:hAnsi="Arial" w:cs="Arial"/>
          <w:sz w:val="24"/>
          <w:szCs w:val="24"/>
        </w:rPr>
        <w:t>;</w:t>
      </w:r>
    </w:p>
    <w:p w14:paraId="7D515CE5" w14:textId="52C0E56A" w:rsidR="00BD54EE" w:rsidRPr="006743DC" w:rsidRDefault="00556B20" w:rsidP="00EE3AA3">
      <w:pPr>
        <w:pStyle w:val="Akapitzlist"/>
        <w:numPr>
          <w:ilvl w:val="1"/>
          <w:numId w:val="11"/>
        </w:numPr>
        <w:tabs>
          <w:tab w:val="left" w:pos="284"/>
          <w:tab w:val="left"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ucznia</w:t>
      </w:r>
      <w:r w:rsidR="00233DFB" w:rsidRPr="006743DC">
        <w:rPr>
          <w:rFonts w:ascii="Arial" w:hAnsi="Arial" w:cs="Arial"/>
          <w:sz w:val="24"/>
          <w:szCs w:val="24"/>
        </w:rPr>
        <w:t>;</w:t>
      </w:r>
    </w:p>
    <w:p w14:paraId="3565B59A" w14:textId="7991F77D" w:rsidR="00BD54EE" w:rsidRPr="006743DC" w:rsidRDefault="002D7E8E" w:rsidP="00EE3AA3">
      <w:pPr>
        <w:pStyle w:val="Akapitzlist"/>
        <w:numPr>
          <w:ilvl w:val="1"/>
          <w:numId w:val="11"/>
        </w:numPr>
        <w:tabs>
          <w:tab w:val="left" w:pos="284"/>
          <w:tab w:val="left"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dyrektora</w:t>
      </w:r>
      <w:r w:rsidR="00760466" w:rsidRPr="006743DC">
        <w:rPr>
          <w:rFonts w:ascii="Arial" w:hAnsi="Arial" w:cs="Arial"/>
          <w:sz w:val="24"/>
          <w:szCs w:val="24"/>
        </w:rPr>
        <w:t xml:space="preserve"> </w:t>
      </w:r>
      <w:r w:rsidRPr="006743DC">
        <w:rPr>
          <w:rFonts w:ascii="Arial" w:hAnsi="Arial" w:cs="Arial"/>
          <w:sz w:val="24"/>
          <w:szCs w:val="24"/>
        </w:rPr>
        <w:t>szkoły;</w:t>
      </w:r>
    </w:p>
    <w:p w14:paraId="19F4AAE4" w14:textId="1F99D24E" w:rsidR="00BD54EE" w:rsidRPr="006743DC" w:rsidRDefault="00556B20" w:rsidP="00EE3AA3">
      <w:pPr>
        <w:pStyle w:val="Akapitzlist"/>
        <w:numPr>
          <w:ilvl w:val="1"/>
          <w:numId w:val="11"/>
        </w:numPr>
        <w:tabs>
          <w:tab w:val="left" w:pos="284"/>
          <w:tab w:val="left"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lastRenderedPageBreak/>
        <w:t>nauczyciela,</w:t>
      </w:r>
      <w:r w:rsidR="00760466" w:rsidRPr="006743DC">
        <w:rPr>
          <w:rFonts w:ascii="Arial" w:hAnsi="Arial" w:cs="Arial"/>
          <w:sz w:val="24"/>
          <w:szCs w:val="24"/>
        </w:rPr>
        <w:t xml:space="preserve"> </w:t>
      </w:r>
      <w:r w:rsidRPr="006743DC">
        <w:rPr>
          <w:rFonts w:ascii="Arial" w:hAnsi="Arial" w:cs="Arial"/>
          <w:sz w:val="24"/>
          <w:szCs w:val="24"/>
        </w:rPr>
        <w:t>wychowawcy,</w:t>
      </w:r>
      <w:r w:rsidR="00760466" w:rsidRPr="006743DC">
        <w:rPr>
          <w:rFonts w:ascii="Arial" w:hAnsi="Arial" w:cs="Arial"/>
          <w:sz w:val="24"/>
          <w:szCs w:val="24"/>
        </w:rPr>
        <w:t xml:space="preserve"> </w:t>
      </w:r>
      <w:r w:rsidRPr="006743DC">
        <w:rPr>
          <w:rFonts w:ascii="Arial" w:hAnsi="Arial" w:cs="Arial"/>
          <w:sz w:val="24"/>
          <w:szCs w:val="24"/>
        </w:rPr>
        <w:t>specjalisty,</w:t>
      </w:r>
    </w:p>
    <w:p w14:paraId="5A4CAD6A" w14:textId="77777777" w:rsidR="00BD54EE" w:rsidRPr="006743DC" w:rsidRDefault="00556B20" w:rsidP="00EE3AA3">
      <w:pPr>
        <w:pStyle w:val="Akapitzlist"/>
        <w:numPr>
          <w:ilvl w:val="1"/>
          <w:numId w:val="11"/>
        </w:numPr>
        <w:tabs>
          <w:tab w:val="left" w:pos="284"/>
          <w:tab w:val="left"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pielęgniarki</w:t>
      </w:r>
      <w:r w:rsidR="002D7E8E" w:rsidRPr="006743DC">
        <w:rPr>
          <w:rFonts w:ascii="Arial" w:hAnsi="Arial" w:cs="Arial"/>
          <w:sz w:val="24"/>
          <w:szCs w:val="24"/>
        </w:rPr>
        <w:t>;</w:t>
      </w:r>
    </w:p>
    <w:p w14:paraId="4AA5AB60" w14:textId="5E363907" w:rsidR="00BD54EE" w:rsidRPr="006743DC" w:rsidRDefault="00556B20" w:rsidP="00EE3AA3">
      <w:pPr>
        <w:pStyle w:val="Akapitzlist"/>
        <w:numPr>
          <w:ilvl w:val="1"/>
          <w:numId w:val="11"/>
        </w:numPr>
        <w:tabs>
          <w:tab w:val="left" w:pos="284"/>
          <w:tab w:val="left"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porad</w:t>
      </w:r>
      <w:r w:rsidR="002D7E8E" w:rsidRPr="006743DC">
        <w:rPr>
          <w:rFonts w:ascii="Arial" w:hAnsi="Arial" w:cs="Arial"/>
          <w:sz w:val="24"/>
          <w:szCs w:val="24"/>
        </w:rPr>
        <w:t>ni</w:t>
      </w:r>
      <w:r w:rsidR="00760466" w:rsidRPr="006743DC">
        <w:rPr>
          <w:rFonts w:ascii="Arial" w:hAnsi="Arial" w:cs="Arial"/>
          <w:sz w:val="24"/>
          <w:szCs w:val="24"/>
        </w:rPr>
        <w:t xml:space="preserve"> </w:t>
      </w:r>
      <w:r w:rsidR="002D7E8E" w:rsidRPr="006743DC">
        <w:rPr>
          <w:rFonts w:ascii="Arial" w:hAnsi="Arial" w:cs="Arial"/>
          <w:sz w:val="24"/>
          <w:szCs w:val="24"/>
        </w:rPr>
        <w:t>psychologiczno-pedagogicznej;</w:t>
      </w:r>
    </w:p>
    <w:p w14:paraId="153C4456" w14:textId="2CBB284C" w:rsidR="00044A09" w:rsidRPr="006743DC" w:rsidRDefault="00044A09" w:rsidP="00EE3AA3">
      <w:pPr>
        <w:pStyle w:val="Akapitzlist"/>
        <w:numPr>
          <w:ilvl w:val="1"/>
          <w:numId w:val="11"/>
        </w:numPr>
        <w:tabs>
          <w:tab w:val="left" w:pos="284"/>
          <w:tab w:val="left"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(uchylony)</w:t>
      </w:r>
    </w:p>
    <w:p w14:paraId="005E209D" w14:textId="46BDA333" w:rsidR="00BD54EE" w:rsidRPr="006743DC" w:rsidRDefault="002D7E8E" w:rsidP="00EE3AA3">
      <w:pPr>
        <w:pStyle w:val="Akapitzlist"/>
        <w:numPr>
          <w:ilvl w:val="1"/>
          <w:numId w:val="11"/>
        </w:numPr>
        <w:tabs>
          <w:tab w:val="left" w:pos="284"/>
          <w:tab w:val="left"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nauczyciela</w:t>
      </w:r>
      <w:r w:rsidR="00842CE5" w:rsidRPr="006743DC">
        <w:rPr>
          <w:rFonts w:ascii="Arial" w:hAnsi="Arial" w:cs="Arial"/>
          <w:sz w:val="24"/>
          <w:szCs w:val="24"/>
        </w:rPr>
        <w:t xml:space="preserve"> wspierającego</w:t>
      </w:r>
      <w:r w:rsidRPr="006743DC">
        <w:rPr>
          <w:rFonts w:ascii="Arial" w:hAnsi="Arial" w:cs="Arial"/>
          <w:sz w:val="24"/>
          <w:szCs w:val="24"/>
        </w:rPr>
        <w:t>;</w:t>
      </w:r>
    </w:p>
    <w:p w14:paraId="3615C9F4" w14:textId="0F367FFB" w:rsidR="00BD54EE" w:rsidRPr="006743DC" w:rsidRDefault="002D7E8E" w:rsidP="00EE3AA3">
      <w:pPr>
        <w:pStyle w:val="Akapitzlist"/>
        <w:numPr>
          <w:ilvl w:val="1"/>
          <w:numId w:val="11"/>
        </w:numPr>
        <w:tabs>
          <w:tab w:val="left" w:pos="284"/>
          <w:tab w:val="left"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pracownika</w:t>
      </w:r>
      <w:r w:rsidR="00760466" w:rsidRPr="006743DC">
        <w:rPr>
          <w:rFonts w:ascii="Arial" w:hAnsi="Arial" w:cs="Arial"/>
          <w:sz w:val="24"/>
          <w:szCs w:val="24"/>
        </w:rPr>
        <w:t xml:space="preserve"> </w:t>
      </w:r>
      <w:r w:rsidRPr="006743DC">
        <w:rPr>
          <w:rFonts w:ascii="Arial" w:hAnsi="Arial" w:cs="Arial"/>
          <w:sz w:val="24"/>
          <w:szCs w:val="24"/>
        </w:rPr>
        <w:t>socjalnego;</w:t>
      </w:r>
    </w:p>
    <w:p w14:paraId="7CF161D7" w14:textId="3FC7A3D6" w:rsidR="00556B20" w:rsidRPr="006743DC" w:rsidRDefault="00556B20" w:rsidP="00EE3AA3">
      <w:pPr>
        <w:pStyle w:val="Akapitzlist"/>
        <w:numPr>
          <w:ilvl w:val="1"/>
          <w:numId w:val="11"/>
        </w:numPr>
        <w:tabs>
          <w:tab w:val="left" w:pos="426"/>
          <w:tab w:val="left"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kuratora</w:t>
      </w:r>
      <w:r w:rsidR="00760466" w:rsidRPr="006743DC">
        <w:rPr>
          <w:rFonts w:ascii="Arial" w:hAnsi="Arial" w:cs="Arial"/>
          <w:sz w:val="24"/>
          <w:szCs w:val="24"/>
        </w:rPr>
        <w:t xml:space="preserve"> </w:t>
      </w:r>
      <w:r w:rsidRPr="006743DC">
        <w:rPr>
          <w:rFonts w:ascii="Arial" w:hAnsi="Arial" w:cs="Arial"/>
          <w:sz w:val="24"/>
          <w:szCs w:val="24"/>
        </w:rPr>
        <w:t>sądowego.</w:t>
      </w:r>
    </w:p>
    <w:p w14:paraId="53437947" w14:textId="5F3E5B76" w:rsidR="00BD54EE" w:rsidRPr="006743DC" w:rsidRDefault="00556B20" w:rsidP="00EE3AA3">
      <w:pPr>
        <w:pStyle w:val="Akapitzlist"/>
        <w:numPr>
          <w:ilvl w:val="0"/>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pomoc</w:t>
      </w:r>
      <w:r w:rsidR="00760466" w:rsidRPr="006743DC">
        <w:rPr>
          <w:rFonts w:ascii="Arial" w:hAnsi="Arial" w:cs="Arial"/>
          <w:sz w:val="24"/>
          <w:szCs w:val="24"/>
        </w:rPr>
        <w:t xml:space="preserve"> </w:t>
      </w:r>
      <w:r w:rsidRPr="006743DC">
        <w:rPr>
          <w:rFonts w:ascii="Arial" w:hAnsi="Arial" w:cs="Arial"/>
          <w:sz w:val="24"/>
          <w:szCs w:val="24"/>
        </w:rPr>
        <w:t>psychologiczno-pedagogiczna</w:t>
      </w:r>
      <w:r w:rsidR="00760466" w:rsidRPr="006743DC">
        <w:rPr>
          <w:rFonts w:ascii="Arial" w:hAnsi="Arial" w:cs="Arial"/>
          <w:sz w:val="24"/>
          <w:szCs w:val="24"/>
        </w:rPr>
        <w:t xml:space="preserve"> </w:t>
      </w:r>
      <w:r w:rsidRPr="006743DC">
        <w:rPr>
          <w:rFonts w:ascii="Arial" w:hAnsi="Arial" w:cs="Arial"/>
          <w:sz w:val="24"/>
          <w:szCs w:val="24"/>
        </w:rPr>
        <w:t>udzielana</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trakcie</w:t>
      </w:r>
      <w:r w:rsidR="00760466" w:rsidRPr="006743DC">
        <w:rPr>
          <w:rFonts w:ascii="Arial" w:hAnsi="Arial" w:cs="Arial"/>
          <w:sz w:val="24"/>
          <w:szCs w:val="24"/>
        </w:rPr>
        <w:t xml:space="preserve"> </w:t>
      </w:r>
      <w:r w:rsidRPr="006743DC">
        <w:rPr>
          <w:rFonts w:ascii="Arial" w:hAnsi="Arial" w:cs="Arial"/>
          <w:sz w:val="24"/>
          <w:szCs w:val="24"/>
        </w:rPr>
        <w:t>bieżącej</w:t>
      </w:r>
      <w:r w:rsidR="00760466" w:rsidRPr="006743DC">
        <w:rPr>
          <w:rFonts w:ascii="Arial" w:hAnsi="Arial" w:cs="Arial"/>
          <w:sz w:val="24"/>
          <w:szCs w:val="24"/>
        </w:rPr>
        <w:t xml:space="preserve"> </w:t>
      </w:r>
      <w:r w:rsidRPr="006743DC">
        <w:rPr>
          <w:rFonts w:ascii="Arial" w:hAnsi="Arial" w:cs="Arial"/>
          <w:sz w:val="24"/>
          <w:szCs w:val="24"/>
        </w:rPr>
        <w:t>pracy</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uczniem</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formie:</w:t>
      </w:r>
    </w:p>
    <w:p w14:paraId="5E908284" w14:textId="480B7EAC" w:rsidR="00BD54EE"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oddziałó</w:t>
      </w:r>
      <w:r w:rsidR="002D7E8E" w:rsidRPr="006743DC">
        <w:rPr>
          <w:rFonts w:ascii="Arial" w:hAnsi="Arial" w:cs="Arial"/>
          <w:sz w:val="24"/>
          <w:szCs w:val="24"/>
        </w:rPr>
        <w:t>w</w:t>
      </w:r>
      <w:r w:rsidR="00760466" w:rsidRPr="006743DC">
        <w:rPr>
          <w:rFonts w:ascii="Arial" w:hAnsi="Arial" w:cs="Arial"/>
          <w:sz w:val="24"/>
          <w:szCs w:val="24"/>
        </w:rPr>
        <w:t xml:space="preserve"> </w:t>
      </w:r>
      <w:r w:rsidR="002D7E8E" w:rsidRPr="006743DC">
        <w:rPr>
          <w:rFonts w:ascii="Arial" w:hAnsi="Arial" w:cs="Arial"/>
          <w:sz w:val="24"/>
          <w:szCs w:val="24"/>
        </w:rPr>
        <w:t>integracyjnych;</w:t>
      </w:r>
    </w:p>
    <w:p w14:paraId="68EBE71B" w14:textId="4B1F3AB4" w:rsidR="00BD54EE" w:rsidRPr="006743DC" w:rsidRDefault="002D7E8E"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rozwijających</w:t>
      </w:r>
      <w:r w:rsidR="00760466" w:rsidRPr="006743DC">
        <w:rPr>
          <w:rFonts w:ascii="Arial" w:hAnsi="Arial" w:cs="Arial"/>
          <w:sz w:val="24"/>
          <w:szCs w:val="24"/>
        </w:rPr>
        <w:t xml:space="preserve"> </w:t>
      </w:r>
      <w:r w:rsidRPr="006743DC">
        <w:rPr>
          <w:rFonts w:ascii="Arial" w:hAnsi="Arial" w:cs="Arial"/>
          <w:sz w:val="24"/>
          <w:szCs w:val="24"/>
        </w:rPr>
        <w:t>uzdolnienia;</w:t>
      </w:r>
    </w:p>
    <w:p w14:paraId="3D0DD8E4" w14:textId="26822851" w:rsidR="00BD54EE" w:rsidRPr="006743DC" w:rsidRDefault="002D7E8E"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dydaktyczno-wyrównawczych;</w:t>
      </w:r>
    </w:p>
    <w:p w14:paraId="574673C0" w14:textId="6225E1C9" w:rsidR="00BD54EE"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bookmarkStart w:id="27" w:name="_Hlk80650541"/>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specjalistycznych:</w:t>
      </w:r>
      <w:r w:rsidR="00760466" w:rsidRPr="006743DC">
        <w:rPr>
          <w:rFonts w:ascii="Arial" w:hAnsi="Arial" w:cs="Arial"/>
          <w:sz w:val="24"/>
          <w:szCs w:val="24"/>
        </w:rPr>
        <w:t xml:space="preserve"> </w:t>
      </w:r>
      <w:r w:rsidRPr="006743DC">
        <w:rPr>
          <w:rFonts w:ascii="Arial" w:hAnsi="Arial" w:cs="Arial"/>
          <w:sz w:val="24"/>
          <w:szCs w:val="24"/>
        </w:rPr>
        <w:t>korekcyjno-kompensacyjnych,</w:t>
      </w:r>
      <w:r w:rsidR="00760466" w:rsidRPr="006743DC">
        <w:rPr>
          <w:rFonts w:ascii="Arial" w:hAnsi="Arial" w:cs="Arial"/>
          <w:sz w:val="24"/>
          <w:szCs w:val="24"/>
        </w:rPr>
        <w:t xml:space="preserve"> </w:t>
      </w:r>
      <w:r w:rsidRPr="006743DC">
        <w:rPr>
          <w:rFonts w:ascii="Arial" w:hAnsi="Arial" w:cs="Arial"/>
          <w:sz w:val="24"/>
          <w:szCs w:val="24"/>
        </w:rPr>
        <w:t>logopedycznych,</w:t>
      </w:r>
      <w:r w:rsidR="00760466" w:rsidRPr="006743DC">
        <w:rPr>
          <w:rFonts w:ascii="Arial" w:hAnsi="Arial" w:cs="Arial"/>
          <w:sz w:val="24"/>
          <w:szCs w:val="24"/>
        </w:rPr>
        <w:t xml:space="preserve"> </w:t>
      </w:r>
      <w:r w:rsidRPr="006743DC">
        <w:rPr>
          <w:rFonts w:ascii="Arial" w:hAnsi="Arial" w:cs="Arial"/>
          <w:sz w:val="24"/>
          <w:szCs w:val="24"/>
        </w:rPr>
        <w:t>inny</w:t>
      </w:r>
      <w:r w:rsidR="002D7E8E" w:rsidRPr="006743DC">
        <w:rPr>
          <w:rFonts w:ascii="Arial" w:hAnsi="Arial" w:cs="Arial"/>
          <w:sz w:val="24"/>
          <w:szCs w:val="24"/>
        </w:rPr>
        <w:t>ch</w:t>
      </w:r>
      <w:r w:rsidR="00760466" w:rsidRPr="006743DC">
        <w:rPr>
          <w:rFonts w:ascii="Arial" w:hAnsi="Arial" w:cs="Arial"/>
          <w:sz w:val="24"/>
          <w:szCs w:val="24"/>
        </w:rPr>
        <w:t xml:space="preserve"> </w:t>
      </w:r>
      <w:r w:rsidR="002D7E8E" w:rsidRPr="006743DC">
        <w:rPr>
          <w:rFonts w:ascii="Arial" w:hAnsi="Arial" w:cs="Arial"/>
          <w:sz w:val="24"/>
          <w:szCs w:val="24"/>
        </w:rPr>
        <w:t>o</w:t>
      </w:r>
      <w:r w:rsidR="00760466" w:rsidRPr="006743DC">
        <w:rPr>
          <w:rFonts w:ascii="Arial" w:hAnsi="Arial" w:cs="Arial"/>
          <w:sz w:val="24"/>
          <w:szCs w:val="24"/>
        </w:rPr>
        <w:t xml:space="preserve"> </w:t>
      </w:r>
      <w:r w:rsidR="002D7E8E" w:rsidRPr="006743DC">
        <w:rPr>
          <w:rFonts w:ascii="Arial" w:hAnsi="Arial" w:cs="Arial"/>
          <w:sz w:val="24"/>
          <w:szCs w:val="24"/>
        </w:rPr>
        <w:t>charakterze</w:t>
      </w:r>
      <w:r w:rsidR="00760466" w:rsidRPr="006743DC">
        <w:rPr>
          <w:rFonts w:ascii="Arial" w:hAnsi="Arial" w:cs="Arial"/>
          <w:sz w:val="24"/>
          <w:szCs w:val="24"/>
        </w:rPr>
        <w:t xml:space="preserve"> </w:t>
      </w:r>
      <w:r w:rsidR="002D7E8E" w:rsidRPr="006743DC">
        <w:rPr>
          <w:rFonts w:ascii="Arial" w:hAnsi="Arial" w:cs="Arial"/>
          <w:sz w:val="24"/>
          <w:szCs w:val="24"/>
        </w:rPr>
        <w:t>terapeutycznym;</w:t>
      </w:r>
    </w:p>
    <w:bookmarkEnd w:id="27"/>
    <w:p w14:paraId="7775FE5E" w14:textId="77777777" w:rsidR="00044A09" w:rsidRPr="006743DC" w:rsidRDefault="00044A09" w:rsidP="00EE3AA3">
      <w:pPr>
        <w:pStyle w:val="Akapitzlist"/>
        <w:numPr>
          <w:ilvl w:val="1"/>
          <w:numId w:val="11"/>
        </w:numPr>
        <w:tabs>
          <w:tab w:val="left" w:pos="284"/>
          <w:tab w:val="left"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(uchylony)</w:t>
      </w:r>
    </w:p>
    <w:p w14:paraId="7E107525" w14:textId="77777777" w:rsidR="00BD54EE" w:rsidRPr="006743DC" w:rsidRDefault="002D7E8E"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warsztatów;</w:t>
      </w:r>
    </w:p>
    <w:p w14:paraId="586AFACF" w14:textId="1ED9BCA3" w:rsidR="00556B20"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porad</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konsultacji.</w:t>
      </w:r>
      <w:r w:rsidR="00760466" w:rsidRPr="006743DC">
        <w:rPr>
          <w:rFonts w:ascii="Arial" w:hAnsi="Arial" w:cs="Arial"/>
          <w:sz w:val="24"/>
          <w:szCs w:val="24"/>
        </w:rPr>
        <w:t xml:space="preserve"> </w:t>
      </w:r>
    </w:p>
    <w:p w14:paraId="1B24C678" w14:textId="36F99B0B" w:rsidR="00BD54EE" w:rsidRPr="006743DC" w:rsidRDefault="00556B20" w:rsidP="00EE3AA3">
      <w:pPr>
        <w:pStyle w:val="Akapitzlist"/>
        <w:numPr>
          <w:ilvl w:val="0"/>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Formy</w:t>
      </w:r>
      <w:r w:rsidR="00760466" w:rsidRPr="006743DC">
        <w:rPr>
          <w:rFonts w:ascii="Arial" w:hAnsi="Arial" w:cs="Arial"/>
          <w:sz w:val="24"/>
          <w:szCs w:val="24"/>
        </w:rPr>
        <w:t xml:space="preserve"> </w:t>
      </w:r>
      <w:r w:rsidRPr="006743DC">
        <w:rPr>
          <w:rFonts w:ascii="Arial" w:hAnsi="Arial" w:cs="Arial"/>
          <w:sz w:val="24"/>
          <w:szCs w:val="24"/>
        </w:rPr>
        <w:t>pomocy</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nauczycieli</w:t>
      </w:r>
      <w:r w:rsidR="00760466" w:rsidRPr="006743DC">
        <w:rPr>
          <w:rFonts w:ascii="Arial" w:hAnsi="Arial" w:cs="Arial"/>
          <w:sz w:val="24"/>
          <w:szCs w:val="24"/>
        </w:rPr>
        <w:t xml:space="preserve"> </w:t>
      </w:r>
      <w:r w:rsidR="00BD54EE" w:rsidRPr="006743DC">
        <w:rPr>
          <w:rFonts w:ascii="Arial" w:hAnsi="Arial" w:cs="Arial"/>
          <w:sz w:val="24"/>
          <w:szCs w:val="24"/>
        </w:rPr>
        <w:t>prowadzone</w:t>
      </w:r>
      <w:r w:rsidR="00760466" w:rsidRPr="006743DC">
        <w:rPr>
          <w:rFonts w:ascii="Arial" w:hAnsi="Arial" w:cs="Arial"/>
          <w:sz w:val="24"/>
          <w:szCs w:val="24"/>
        </w:rPr>
        <w:t xml:space="preserve"> </w:t>
      </w:r>
      <w:r w:rsidR="00BD54EE" w:rsidRPr="006743DC">
        <w:rPr>
          <w:rFonts w:ascii="Arial" w:hAnsi="Arial" w:cs="Arial"/>
          <w:sz w:val="24"/>
          <w:szCs w:val="24"/>
        </w:rPr>
        <w:t>przez:</w:t>
      </w:r>
      <w:r w:rsidR="00760466" w:rsidRPr="006743DC">
        <w:rPr>
          <w:rFonts w:ascii="Arial" w:hAnsi="Arial" w:cs="Arial"/>
          <w:sz w:val="24"/>
          <w:szCs w:val="24"/>
        </w:rPr>
        <w:t xml:space="preserve"> </w:t>
      </w:r>
      <w:r w:rsidR="00BD54EE" w:rsidRPr="006743DC">
        <w:rPr>
          <w:rFonts w:ascii="Arial" w:hAnsi="Arial" w:cs="Arial"/>
          <w:sz w:val="24"/>
          <w:szCs w:val="24"/>
        </w:rPr>
        <w:t>nauczycieli,</w:t>
      </w:r>
      <w:r w:rsidR="00760466" w:rsidRPr="006743DC">
        <w:rPr>
          <w:rFonts w:ascii="Arial" w:hAnsi="Arial" w:cs="Arial"/>
          <w:sz w:val="24"/>
          <w:szCs w:val="24"/>
        </w:rPr>
        <w:t xml:space="preserve"> </w:t>
      </w:r>
      <w:r w:rsidR="00BD54EE" w:rsidRPr="006743DC">
        <w:rPr>
          <w:rFonts w:ascii="Arial" w:hAnsi="Arial" w:cs="Arial"/>
          <w:sz w:val="24"/>
          <w:szCs w:val="24"/>
        </w:rPr>
        <w:t>wychowawców,</w:t>
      </w:r>
      <w:r w:rsidR="00760466" w:rsidRPr="006743DC">
        <w:rPr>
          <w:rFonts w:ascii="Arial" w:hAnsi="Arial" w:cs="Arial"/>
          <w:sz w:val="24"/>
          <w:szCs w:val="24"/>
        </w:rPr>
        <w:t xml:space="preserve"> </w:t>
      </w:r>
      <w:r w:rsidR="00BD54EE" w:rsidRPr="006743DC">
        <w:rPr>
          <w:rFonts w:ascii="Arial" w:hAnsi="Arial" w:cs="Arial"/>
          <w:sz w:val="24"/>
          <w:szCs w:val="24"/>
        </w:rPr>
        <w:t>specjalistów</w:t>
      </w:r>
      <w:r w:rsidRPr="006743DC">
        <w:rPr>
          <w:rFonts w:ascii="Arial" w:hAnsi="Arial" w:cs="Arial"/>
          <w:sz w:val="24"/>
          <w:szCs w:val="24"/>
        </w:rPr>
        <w:t>:</w:t>
      </w:r>
    </w:p>
    <w:p w14:paraId="6CDEB951" w14:textId="77777777" w:rsidR="00BD54EE" w:rsidRPr="006743DC" w:rsidRDefault="002D7E8E"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porady;</w:t>
      </w:r>
    </w:p>
    <w:p w14:paraId="37783C75" w14:textId="77777777" w:rsidR="00BD54EE" w:rsidRPr="006743DC" w:rsidRDefault="002D7E8E"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konsultacje;</w:t>
      </w:r>
    </w:p>
    <w:p w14:paraId="1AB41ADD" w14:textId="77777777" w:rsidR="00BD54EE" w:rsidRPr="006743DC" w:rsidRDefault="002D7E8E"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warsztaty;</w:t>
      </w:r>
    </w:p>
    <w:p w14:paraId="0A775945" w14:textId="28DDA5A5" w:rsidR="00556B20"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szkolenia.</w:t>
      </w:r>
      <w:r w:rsidR="00760466" w:rsidRPr="006743DC">
        <w:rPr>
          <w:rFonts w:ascii="Arial" w:hAnsi="Arial" w:cs="Arial"/>
          <w:sz w:val="24"/>
          <w:szCs w:val="24"/>
        </w:rPr>
        <w:t xml:space="preserve"> </w:t>
      </w:r>
    </w:p>
    <w:p w14:paraId="1FA85C66" w14:textId="3AC8E3EA" w:rsidR="001E143A" w:rsidRPr="006743DC" w:rsidRDefault="00556B20" w:rsidP="00EE3AA3">
      <w:pPr>
        <w:pStyle w:val="Akapitzlist"/>
        <w:numPr>
          <w:ilvl w:val="0"/>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Zadania</w:t>
      </w:r>
      <w:r w:rsidR="00760466" w:rsidRPr="006743DC">
        <w:rPr>
          <w:rFonts w:ascii="Arial" w:hAnsi="Arial" w:cs="Arial"/>
          <w:sz w:val="24"/>
          <w:szCs w:val="24"/>
        </w:rPr>
        <w:t xml:space="preserve"> </w:t>
      </w:r>
      <w:r w:rsidRPr="006743DC">
        <w:rPr>
          <w:rFonts w:ascii="Arial" w:hAnsi="Arial" w:cs="Arial"/>
          <w:sz w:val="24"/>
          <w:szCs w:val="24"/>
        </w:rPr>
        <w:t>dyrektora</w:t>
      </w:r>
      <w:r w:rsidR="00760466" w:rsidRPr="006743DC">
        <w:rPr>
          <w:rFonts w:ascii="Arial" w:hAnsi="Arial" w:cs="Arial"/>
          <w:sz w:val="24"/>
          <w:szCs w:val="24"/>
        </w:rPr>
        <w:t xml:space="preserve"> </w:t>
      </w:r>
      <w:r w:rsidRPr="006743DC">
        <w:rPr>
          <w:rFonts w:ascii="Arial" w:hAnsi="Arial" w:cs="Arial"/>
          <w:sz w:val="24"/>
          <w:szCs w:val="24"/>
        </w:rPr>
        <w:t>związane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udzielaniem</w:t>
      </w:r>
      <w:r w:rsidR="00760466" w:rsidRPr="006743DC">
        <w:rPr>
          <w:rFonts w:ascii="Arial" w:hAnsi="Arial" w:cs="Arial"/>
          <w:sz w:val="24"/>
          <w:szCs w:val="24"/>
        </w:rPr>
        <w:t xml:space="preserve"> </w:t>
      </w:r>
      <w:r w:rsidRPr="006743DC">
        <w:rPr>
          <w:rFonts w:ascii="Arial" w:hAnsi="Arial" w:cs="Arial"/>
          <w:sz w:val="24"/>
          <w:szCs w:val="24"/>
        </w:rPr>
        <w:t>pomocy</w:t>
      </w:r>
      <w:r w:rsidR="00760466" w:rsidRPr="006743DC">
        <w:rPr>
          <w:rFonts w:ascii="Arial" w:hAnsi="Arial" w:cs="Arial"/>
          <w:sz w:val="24"/>
          <w:szCs w:val="24"/>
        </w:rPr>
        <w:t xml:space="preserve"> </w:t>
      </w:r>
      <w:r w:rsidRPr="006743DC">
        <w:rPr>
          <w:rFonts w:ascii="Arial" w:hAnsi="Arial" w:cs="Arial"/>
          <w:sz w:val="24"/>
          <w:szCs w:val="24"/>
        </w:rPr>
        <w:t>psychologiczno-pedagogicznej:</w:t>
      </w:r>
    </w:p>
    <w:p w14:paraId="18ED6E9A" w14:textId="1B6CC2DF" w:rsidR="001E143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organizowanie</w:t>
      </w:r>
      <w:r w:rsidR="00760466" w:rsidRPr="006743DC">
        <w:rPr>
          <w:rFonts w:ascii="Arial" w:hAnsi="Arial" w:cs="Arial"/>
          <w:sz w:val="24"/>
          <w:szCs w:val="24"/>
        </w:rPr>
        <w:t xml:space="preserve"> </w:t>
      </w:r>
      <w:r w:rsidRPr="006743DC">
        <w:rPr>
          <w:rFonts w:ascii="Arial" w:hAnsi="Arial" w:cs="Arial"/>
          <w:sz w:val="24"/>
          <w:szCs w:val="24"/>
        </w:rPr>
        <w:t>pomo</w:t>
      </w:r>
      <w:r w:rsidR="002D7E8E" w:rsidRPr="006743DC">
        <w:rPr>
          <w:rFonts w:ascii="Arial" w:hAnsi="Arial" w:cs="Arial"/>
          <w:sz w:val="24"/>
          <w:szCs w:val="24"/>
        </w:rPr>
        <w:t>cy</w:t>
      </w:r>
      <w:r w:rsidR="00760466" w:rsidRPr="006743DC">
        <w:rPr>
          <w:rFonts w:ascii="Arial" w:hAnsi="Arial" w:cs="Arial"/>
          <w:sz w:val="24"/>
          <w:szCs w:val="24"/>
        </w:rPr>
        <w:t xml:space="preserve"> </w:t>
      </w:r>
      <w:proofErr w:type="spellStart"/>
      <w:r w:rsidR="002D7E8E" w:rsidRPr="006743DC">
        <w:rPr>
          <w:rFonts w:ascii="Arial" w:hAnsi="Arial" w:cs="Arial"/>
          <w:sz w:val="24"/>
          <w:szCs w:val="24"/>
        </w:rPr>
        <w:t>psychologiczno</w:t>
      </w:r>
      <w:proofErr w:type="spellEnd"/>
      <w:r w:rsidR="002D7E8E" w:rsidRPr="006743DC">
        <w:rPr>
          <w:rFonts w:ascii="Arial" w:hAnsi="Arial" w:cs="Arial"/>
          <w:sz w:val="24"/>
          <w:szCs w:val="24"/>
        </w:rPr>
        <w:t>–pedagogicznej;</w:t>
      </w:r>
    </w:p>
    <w:p w14:paraId="67B8D09A" w14:textId="71AF4176" w:rsidR="001E143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sprawowanie</w:t>
      </w:r>
      <w:r w:rsidR="00760466" w:rsidRPr="006743DC">
        <w:rPr>
          <w:rFonts w:ascii="Arial" w:hAnsi="Arial" w:cs="Arial"/>
          <w:sz w:val="24"/>
          <w:szCs w:val="24"/>
        </w:rPr>
        <w:t xml:space="preserve"> </w:t>
      </w:r>
      <w:r w:rsidRPr="006743DC">
        <w:rPr>
          <w:rFonts w:ascii="Arial" w:hAnsi="Arial" w:cs="Arial"/>
          <w:sz w:val="24"/>
          <w:szCs w:val="24"/>
        </w:rPr>
        <w:t>nadzoru</w:t>
      </w:r>
      <w:r w:rsidR="00760466" w:rsidRPr="006743DC">
        <w:rPr>
          <w:rFonts w:ascii="Arial" w:hAnsi="Arial" w:cs="Arial"/>
          <w:sz w:val="24"/>
          <w:szCs w:val="24"/>
        </w:rPr>
        <w:t xml:space="preserve"> </w:t>
      </w:r>
      <w:r w:rsidRPr="006743DC">
        <w:rPr>
          <w:rFonts w:ascii="Arial" w:hAnsi="Arial" w:cs="Arial"/>
          <w:sz w:val="24"/>
          <w:szCs w:val="24"/>
        </w:rPr>
        <w:t>pedagogicznego</w:t>
      </w:r>
      <w:r w:rsidR="00760466" w:rsidRPr="006743DC">
        <w:rPr>
          <w:rFonts w:ascii="Arial" w:hAnsi="Arial" w:cs="Arial"/>
          <w:sz w:val="24"/>
          <w:szCs w:val="24"/>
        </w:rPr>
        <w:t xml:space="preserve"> </w:t>
      </w:r>
      <w:r w:rsidRPr="006743DC">
        <w:rPr>
          <w:rFonts w:ascii="Arial" w:hAnsi="Arial" w:cs="Arial"/>
          <w:sz w:val="24"/>
          <w:szCs w:val="24"/>
        </w:rPr>
        <w:t>nad</w:t>
      </w:r>
      <w:r w:rsidR="00760466" w:rsidRPr="006743DC">
        <w:rPr>
          <w:rFonts w:ascii="Arial" w:hAnsi="Arial" w:cs="Arial"/>
          <w:sz w:val="24"/>
          <w:szCs w:val="24"/>
        </w:rPr>
        <w:t xml:space="preserve"> </w:t>
      </w:r>
      <w:r w:rsidRPr="006743DC">
        <w:rPr>
          <w:rFonts w:ascii="Arial" w:hAnsi="Arial" w:cs="Arial"/>
          <w:sz w:val="24"/>
          <w:szCs w:val="24"/>
        </w:rPr>
        <w:t>osobami</w:t>
      </w:r>
      <w:r w:rsidR="00760466" w:rsidRPr="006743DC">
        <w:rPr>
          <w:rFonts w:ascii="Arial" w:hAnsi="Arial" w:cs="Arial"/>
          <w:sz w:val="24"/>
          <w:szCs w:val="24"/>
        </w:rPr>
        <w:t xml:space="preserve"> </w:t>
      </w:r>
      <w:r w:rsidRPr="006743DC">
        <w:rPr>
          <w:rFonts w:ascii="Arial" w:hAnsi="Arial" w:cs="Arial"/>
          <w:sz w:val="24"/>
          <w:szCs w:val="24"/>
        </w:rPr>
        <w:t>udzielającymi</w:t>
      </w:r>
      <w:r w:rsidR="00760466" w:rsidRPr="006743DC">
        <w:rPr>
          <w:rFonts w:ascii="Arial" w:hAnsi="Arial" w:cs="Arial"/>
          <w:sz w:val="24"/>
          <w:szCs w:val="24"/>
        </w:rPr>
        <w:t xml:space="preserve"> </w:t>
      </w:r>
      <w:r w:rsidRPr="006743DC">
        <w:rPr>
          <w:rFonts w:ascii="Arial" w:hAnsi="Arial" w:cs="Arial"/>
          <w:sz w:val="24"/>
          <w:szCs w:val="24"/>
        </w:rPr>
        <w:t>uc</w:t>
      </w:r>
      <w:r w:rsidR="002D7E8E" w:rsidRPr="006743DC">
        <w:rPr>
          <w:rFonts w:ascii="Arial" w:hAnsi="Arial" w:cs="Arial"/>
          <w:sz w:val="24"/>
          <w:szCs w:val="24"/>
        </w:rPr>
        <w:t>zniowi</w:t>
      </w:r>
      <w:r w:rsidR="00760466" w:rsidRPr="006743DC">
        <w:rPr>
          <w:rFonts w:ascii="Arial" w:hAnsi="Arial" w:cs="Arial"/>
          <w:sz w:val="24"/>
          <w:szCs w:val="24"/>
        </w:rPr>
        <w:t xml:space="preserve"> </w:t>
      </w:r>
      <w:r w:rsidR="002D7E8E" w:rsidRPr="006743DC">
        <w:rPr>
          <w:rFonts w:ascii="Arial" w:hAnsi="Arial" w:cs="Arial"/>
          <w:sz w:val="24"/>
          <w:szCs w:val="24"/>
        </w:rPr>
        <w:t>pomocy</w:t>
      </w:r>
      <w:r w:rsidR="00760466" w:rsidRPr="006743DC">
        <w:rPr>
          <w:rFonts w:ascii="Arial" w:hAnsi="Arial" w:cs="Arial"/>
          <w:sz w:val="24"/>
          <w:szCs w:val="24"/>
        </w:rPr>
        <w:t xml:space="preserve"> </w:t>
      </w:r>
      <w:r w:rsidR="002D7E8E" w:rsidRPr="006743DC">
        <w:rPr>
          <w:rFonts w:ascii="Arial" w:hAnsi="Arial" w:cs="Arial"/>
          <w:sz w:val="24"/>
          <w:szCs w:val="24"/>
        </w:rPr>
        <w:t>na</w:t>
      </w:r>
      <w:r w:rsidR="00760466" w:rsidRPr="006743DC">
        <w:rPr>
          <w:rFonts w:ascii="Arial" w:hAnsi="Arial" w:cs="Arial"/>
          <w:sz w:val="24"/>
          <w:szCs w:val="24"/>
        </w:rPr>
        <w:t xml:space="preserve"> </w:t>
      </w:r>
      <w:r w:rsidR="002D7E8E" w:rsidRPr="006743DC">
        <w:rPr>
          <w:rFonts w:ascii="Arial" w:hAnsi="Arial" w:cs="Arial"/>
          <w:sz w:val="24"/>
          <w:szCs w:val="24"/>
        </w:rPr>
        <w:t>terenie</w:t>
      </w:r>
      <w:r w:rsidR="00760466" w:rsidRPr="006743DC">
        <w:rPr>
          <w:rFonts w:ascii="Arial" w:hAnsi="Arial" w:cs="Arial"/>
          <w:sz w:val="24"/>
          <w:szCs w:val="24"/>
        </w:rPr>
        <w:t xml:space="preserve"> </w:t>
      </w:r>
      <w:r w:rsidR="002D7E8E" w:rsidRPr="006743DC">
        <w:rPr>
          <w:rFonts w:ascii="Arial" w:hAnsi="Arial" w:cs="Arial"/>
          <w:sz w:val="24"/>
          <w:szCs w:val="24"/>
        </w:rPr>
        <w:t>szkoły;</w:t>
      </w:r>
    </w:p>
    <w:p w14:paraId="382788CD" w14:textId="1588C70B" w:rsidR="00556B20"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informowanie</w:t>
      </w:r>
      <w:r w:rsidR="00760466" w:rsidRPr="006743DC">
        <w:rPr>
          <w:rFonts w:ascii="Arial" w:hAnsi="Arial" w:cs="Arial"/>
          <w:sz w:val="24"/>
          <w:szCs w:val="24"/>
        </w:rPr>
        <w:t xml:space="preserve"> </w:t>
      </w:r>
      <w:r w:rsidRPr="006743DC">
        <w:rPr>
          <w:rFonts w:ascii="Arial" w:hAnsi="Arial" w:cs="Arial"/>
          <w:sz w:val="24"/>
          <w:szCs w:val="24"/>
        </w:rPr>
        <w:t>pisemnie</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niepełnoletniego</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pełnoletniego</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ustalonych</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r w:rsidRPr="006743DC">
        <w:rPr>
          <w:rFonts w:ascii="Arial" w:hAnsi="Arial" w:cs="Arial"/>
          <w:sz w:val="24"/>
          <w:szCs w:val="24"/>
        </w:rPr>
        <w:t>niego</w:t>
      </w:r>
      <w:r w:rsidR="00760466" w:rsidRPr="006743DC">
        <w:rPr>
          <w:rFonts w:ascii="Arial" w:hAnsi="Arial" w:cs="Arial"/>
          <w:sz w:val="24"/>
          <w:szCs w:val="24"/>
        </w:rPr>
        <w:t xml:space="preserve"> </w:t>
      </w:r>
      <w:r w:rsidRPr="006743DC">
        <w:rPr>
          <w:rFonts w:ascii="Arial" w:hAnsi="Arial" w:cs="Arial"/>
          <w:sz w:val="24"/>
          <w:szCs w:val="24"/>
        </w:rPr>
        <w:t>formach,</w:t>
      </w:r>
      <w:r w:rsidR="00760466" w:rsidRPr="006743DC">
        <w:rPr>
          <w:rFonts w:ascii="Arial" w:hAnsi="Arial" w:cs="Arial"/>
          <w:sz w:val="24"/>
          <w:szCs w:val="24"/>
        </w:rPr>
        <w:t xml:space="preserve"> </w:t>
      </w:r>
      <w:r w:rsidRPr="006743DC">
        <w:rPr>
          <w:rFonts w:ascii="Arial" w:hAnsi="Arial" w:cs="Arial"/>
          <w:sz w:val="24"/>
          <w:szCs w:val="24"/>
        </w:rPr>
        <w:t>okresie</w:t>
      </w:r>
      <w:r w:rsidR="00760466" w:rsidRPr="006743DC">
        <w:rPr>
          <w:rFonts w:ascii="Arial" w:hAnsi="Arial" w:cs="Arial"/>
          <w:sz w:val="24"/>
          <w:szCs w:val="24"/>
        </w:rPr>
        <w:t xml:space="preserve"> </w:t>
      </w:r>
      <w:r w:rsidRPr="006743DC">
        <w:rPr>
          <w:rFonts w:ascii="Arial" w:hAnsi="Arial" w:cs="Arial"/>
          <w:sz w:val="24"/>
          <w:szCs w:val="24"/>
        </w:rPr>
        <w:t>udzielania</w:t>
      </w:r>
      <w:r w:rsidR="00760466" w:rsidRPr="006743DC">
        <w:rPr>
          <w:rFonts w:ascii="Arial" w:hAnsi="Arial" w:cs="Arial"/>
          <w:sz w:val="24"/>
          <w:szCs w:val="24"/>
        </w:rPr>
        <w:t xml:space="preserve"> </w:t>
      </w:r>
      <w:r w:rsidRPr="006743DC">
        <w:rPr>
          <w:rFonts w:ascii="Arial" w:hAnsi="Arial" w:cs="Arial"/>
          <w:sz w:val="24"/>
          <w:szCs w:val="24"/>
        </w:rPr>
        <w:t>pomocy</w:t>
      </w:r>
      <w:r w:rsidR="00760466" w:rsidRPr="006743DC">
        <w:rPr>
          <w:rFonts w:ascii="Arial" w:hAnsi="Arial" w:cs="Arial"/>
          <w:sz w:val="24"/>
          <w:szCs w:val="24"/>
        </w:rPr>
        <w:t xml:space="preserve"> </w:t>
      </w:r>
      <w:r w:rsidRPr="006743DC">
        <w:rPr>
          <w:rFonts w:ascii="Arial" w:hAnsi="Arial" w:cs="Arial"/>
          <w:sz w:val="24"/>
          <w:szCs w:val="24"/>
        </w:rPr>
        <w:t>psychologiczno-pedagogicznej</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wymia</w:t>
      </w:r>
      <w:r w:rsidR="00E62EC0" w:rsidRPr="006743DC">
        <w:rPr>
          <w:rFonts w:ascii="Arial" w:hAnsi="Arial" w:cs="Arial"/>
          <w:sz w:val="24"/>
          <w:szCs w:val="24"/>
        </w:rPr>
        <w:t>rze</w:t>
      </w:r>
      <w:r w:rsidR="00760466" w:rsidRPr="006743DC">
        <w:rPr>
          <w:rFonts w:ascii="Arial" w:hAnsi="Arial" w:cs="Arial"/>
          <w:sz w:val="24"/>
          <w:szCs w:val="24"/>
        </w:rPr>
        <w:t xml:space="preserve"> </w:t>
      </w:r>
      <w:r w:rsidR="00E62EC0" w:rsidRPr="006743DC">
        <w:rPr>
          <w:rFonts w:ascii="Arial" w:hAnsi="Arial" w:cs="Arial"/>
          <w:sz w:val="24"/>
          <w:szCs w:val="24"/>
        </w:rPr>
        <w:t>godzin,</w:t>
      </w:r>
      <w:r w:rsidR="00760466" w:rsidRPr="006743DC">
        <w:rPr>
          <w:rFonts w:ascii="Arial" w:hAnsi="Arial" w:cs="Arial"/>
          <w:sz w:val="24"/>
          <w:szCs w:val="24"/>
        </w:rPr>
        <w:t xml:space="preserve"> </w:t>
      </w:r>
      <w:r w:rsidR="00E62EC0" w:rsidRPr="006743DC">
        <w:rPr>
          <w:rFonts w:ascii="Arial" w:hAnsi="Arial" w:cs="Arial"/>
          <w:sz w:val="24"/>
          <w:szCs w:val="24"/>
        </w:rPr>
        <w:t>w</w:t>
      </w:r>
      <w:r w:rsidR="00760466" w:rsidRPr="006743DC">
        <w:rPr>
          <w:rFonts w:ascii="Arial" w:hAnsi="Arial" w:cs="Arial"/>
          <w:sz w:val="24"/>
          <w:szCs w:val="24"/>
        </w:rPr>
        <w:t xml:space="preserve"> </w:t>
      </w:r>
      <w:r w:rsidR="00E62EC0" w:rsidRPr="006743DC">
        <w:rPr>
          <w:rFonts w:ascii="Arial" w:hAnsi="Arial" w:cs="Arial"/>
          <w:sz w:val="24"/>
          <w:szCs w:val="24"/>
        </w:rPr>
        <w:t>sposób</w:t>
      </w:r>
      <w:r w:rsidR="00760466" w:rsidRPr="006743DC">
        <w:rPr>
          <w:rFonts w:ascii="Arial" w:hAnsi="Arial" w:cs="Arial"/>
          <w:sz w:val="24"/>
          <w:szCs w:val="24"/>
        </w:rPr>
        <w:t xml:space="preserve"> </w:t>
      </w:r>
      <w:r w:rsidR="00E62EC0" w:rsidRPr="006743DC">
        <w:rPr>
          <w:rFonts w:ascii="Arial" w:hAnsi="Arial" w:cs="Arial"/>
          <w:sz w:val="24"/>
          <w:szCs w:val="24"/>
        </w:rPr>
        <w:t>przyjęty</w:t>
      </w:r>
      <w:r w:rsidR="00760466" w:rsidRPr="006743DC">
        <w:rPr>
          <w:rFonts w:ascii="Arial" w:hAnsi="Arial" w:cs="Arial"/>
          <w:sz w:val="24"/>
          <w:szCs w:val="24"/>
        </w:rPr>
        <w:t xml:space="preserve"> </w:t>
      </w:r>
      <w:r w:rsidR="00E62EC0"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p>
    <w:p w14:paraId="5FB7E6AE" w14:textId="571C161C" w:rsidR="001E143A" w:rsidRPr="006743DC" w:rsidRDefault="00556B20" w:rsidP="00EE3AA3">
      <w:pPr>
        <w:pStyle w:val="Akapitzlist"/>
        <w:numPr>
          <w:ilvl w:val="0"/>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Zadania</w:t>
      </w:r>
      <w:r w:rsidR="00760466" w:rsidRPr="006743DC">
        <w:rPr>
          <w:rFonts w:ascii="Arial" w:hAnsi="Arial" w:cs="Arial"/>
          <w:sz w:val="24"/>
          <w:szCs w:val="24"/>
        </w:rPr>
        <w:t xml:space="preserve"> </w:t>
      </w:r>
      <w:r w:rsidRPr="006743DC">
        <w:rPr>
          <w:rFonts w:ascii="Arial" w:hAnsi="Arial" w:cs="Arial"/>
          <w:sz w:val="24"/>
          <w:szCs w:val="24"/>
        </w:rPr>
        <w:t>nauczyciela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zakresie</w:t>
      </w:r>
      <w:r w:rsidR="00760466" w:rsidRPr="006743DC">
        <w:rPr>
          <w:rFonts w:ascii="Arial" w:hAnsi="Arial" w:cs="Arial"/>
          <w:sz w:val="24"/>
          <w:szCs w:val="24"/>
        </w:rPr>
        <w:t xml:space="preserve"> </w:t>
      </w:r>
      <w:r w:rsidRPr="006743DC">
        <w:rPr>
          <w:rFonts w:ascii="Arial" w:hAnsi="Arial" w:cs="Arial"/>
          <w:sz w:val="24"/>
          <w:szCs w:val="24"/>
        </w:rPr>
        <w:t>udzielania</w:t>
      </w:r>
      <w:r w:rsidR="00760466" w:rsidRPr="006743DC">
        <w:rPr>
          <w:rFonts w:ascii="Arial" w:hAnsi="Arial" w:cs="Arial"/>
          <w:sz w:val="24"/>
          <w:szCs w:val="24"/>
        </w:rPr>
        <w:t xml:space="preserve"> </w:t>
      </w:r>
      <w:r w:rsidRPr="006743DC">
        <w:rPr>
          <w:rFonts w:ascii="Arial" w:hAnsi="Arial" w:cs="Arial"/>
          <w:sz w:val="24"/>
          <w:szCs w:val="24"/>
        </w:rPr>
        <w:t>pomocy</w:t>
      </w:r>
      <w:r w:rsidR="00760466" w:rsidRPr="006743DC">
        <w:rPr>
          <w:rFonts w:ascii="Arial" w:hAnsi="Arial" w:cs="Arial"/>
          <w:sz w:val="24"/>
          <w:szCs w:val="24"/>
        </w:rPr>
        <w:t xml:space="preserve"> </w:t>
      </w:r>
      <w:r w:rsidRPr="006743DC">
        <w:rPr>
          <w:rFonts w:ascii="Arial" w:hAnsi="Arial" w:cs="Arial"/>
          <w:sz w:val="24"/>
          <w:szCs w:val="24"/>
        </w:rPr>
        <w:t>psychologiczno-pedagogicznej:</w:t>
      </w:r>
    </w:p>
    <w:p w14:paraId="2D19829F" w14:textId="5C217CC6" w:rsidR="001E143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udzielanie</w:t>
      </w:r>
      <w:r w:rsidR="00760466" w:rsidRPr="006743DC">
        <w:rPr>
          <w:rFonts w:ascii="Arial" w:hAnsi="Arial" w:cs="Arial"/>
          <w:sz w:val="24"/>
          <w:szCs w:val="24"/>
        </w:rPr>
        <w:t xml:space="preserve"> </w:t>
      </w:r>
      <w:r w:rsidRPr="006743DC">
        <w:rPr>
          <w:rFonts w:ascii="Arial" w:hAnsi="Arial" w:cs="Arial"/>
          <w:sz w:val="24"/>
          <w:szCs w:val="24"/>
        </w:rPr>
        <w:t>pomo</w:t>
      </w:r>
      <w:r w:rsidR="002D7E8E" w:rsidRPr="006743DC">
        <w:rPr>
          <w:rFonts w:ascii="Arial" w:hAnsi="Arial" w:cs="Arial"/>
          <w:sz w:val="24"/>
          <w:szCs w:val="24"/>
        </w:rPr>
        <w:t>cy</w:t>
      </w:r>
      <w:r w:rsidR="00760466" w:rsidRPr="006743DC">
        <w:rPr>
          <w:rFonts w:ascii="Arial" w:hAnsi="Arial" w:cs="Arial"/>
          <w:sz w:val="24"/>
          <w:szCs w:val="24"/>
        </w:rPr>
        <w:t xml:space="preserve"> </w:t>
      </w:r>
      <w:r w:rsidR="002D7E8E" w:rsidRPr="006743DC">
        <w:rPr>
          <w:rFonts w:ascii="Arial" w:hAnsi="Arial" w:cs="Arial"/>
          <w:sz w:val="24"/>
          <w:szCs w:val="24"/>
        </w:rPr>
        <w:t>psychologiczno-pedagogicznej;</w:t>
      </w:r>
    </w:p>
    <w:p w14:paraId="46B4C655" w14:textId="7098B090" w:rsidR="001E143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prowadzenie</w:t>
      </w:r>
      <w:r w:rsidR="00760466" w:rsidRPr="006743DC">
        <w:rPr>
          <w:rFonts w:ascii="Arial" w:hAnsi="Arial" w:cs="Arial"/>
          <w:sz w:val="24"/>
          <w:szCs w:val="24"/>
        </w:rPr>
        <w:t xml:space="preserve"> </w:t>
      </w: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rozwijających</w:t>
      </w:r>
      <w:r w:rsidR="00760466" w:rsidRPr="006743DC">
        <w:rPr>
          <w:rFonts w:ascii="Arial" w:hAnsi="Arial" w:cs="Arial"/>
          <w:sz w:val="24"/>
          <w:szCs w:val="24"/>
        </w:rPr>
        <w:t xml:space="preserve"> </w:t>
      </w:r>
      <w:r w:rsidRPr="006743DC">
        <w:rPr>
          <w:rFonts w:ascii="Arial" w:hAnsi="Arial" w:cs="Arial"/>
          <w:sz w:val="24"/>
          <w:szCs w:val="24"/>
        </w:rPr>
        <w:t>uzdolnienia</w:t>
      </w:r>
      <w:r w:rsidR="00760466" w:rsidRPr="006743DC">
        <w:rPr>
          <w:rFonts w:ascii="Arial" w:hAnsi="Arial" w:cs="Arial"/>
          <w:sz w:val="24"/>
          <w:szCs w:val="24"/>
        </w:rPr>
        <w:t xml:space="preserve"> </w:t>
      </w:r>
      <w:r w:rsidR="002D7E8E" w:rsidRPr="006743DC">
        <w:rPr>
          <w:rFonts w:ascii="Arial" w:hAnsi="Arial" w:cs="Arial"/>
          <w:sz w:val="24"/>
          <w:szCs w:val="24"/>
        </w:rPr>
        <w:t>oraz</w:t>
      </w:r>
      <w:r w:rsidR="00760466" w:rsidRPr="006743DC">
        <w:rPr>
          <w:rFonts w:ascii="Arial" w:hAnsi="Arial" w:cs="Arial"/>
          <w:sz w:val="24"/>
          <w:szCs w:val="24"/>
        </w:rPr>
        <w:t xml:space="preserve"> </w:t>
      </w:r>
      <w:r w:rsidR="002D7E8E" w:rsidRPr="006743DC">
        <w:rPr>
          <w:rFonts w:ascii="Arial" w:hAnsi="Arial" w:cs="Arial"/>
          <w:sz w:val="24"/>
          <w:szCs w:val="24"/>
        </w:rPr>
        <w:t>dydaktyczno-wyrównawczych;</w:t>
      </w:r>
    </w:p>
    <w:p w14:paraId="20298A0A" w14:textId="2B04E4A4" w:rsidR="001E143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udzielan</w:t>
      </w:r>
      <w:r w:rsidR="002D7E8E" w:rsidRPr="006743DC">
        <w:rPr>
          <w:rFonts w:ascii="Arial" w:hAnsi="Arial" w:cs="Arial"/>
          <w:sz w:val="24"/>
          <w:szCs w:val="24"/>
        </w:rPr>
        <w:t>ie</w:t>
      </w:r>
      <w:r w:rsidR="00760466" w:rsidRPr="006743DC">
        <w:rPr>
          <w:rFonts w:ascii="Arial" w:hAnsi="Arial" w:cs="Arial"/>
          <w:sz w:val="24"/>
          <w:szCs w:val="24"/>
        </w:rPr>
        <w:t xml:space="preserve"> </w:t>
      </w:r>
      <w:r w:rsidR="002D7E8E" w:rsidRPr="006743DC">
        <w:rPr>
          <w:rFonts w:ascii="Arial" w:hAnsi="Arial" w:cs="Arial"/>
          <w:sz w:val="24"/>
          <w:szCs w:val="24"/>
        </w:rPr>
        <w:t>porad</w:t>
      </w:r>
      <w:r w:rsidR="00760466" w:rsidRPr="006743DC">
        <w:rPr>
          <w:rFonts w:ascii="Arial" w:hAnsi="Arial" w:cs="Arial"/>
          <w:sz w:val="24"/>
          <w:szCs w:val="24"/>
        </w:rPr>
        <w:t xml:space="preserve"> </w:t>
      </w:r>
      <w:r w:rsidR="002D7E8E" w:rsidRPr="006743DC">
        <w:rPr>
          <w:rFonts w:ascii="Arial" w:hAnsi="Arial" w:cs="Arial"/>
          <w:sz w:val="24"/>
          <w:szCs w:val="24"/>
        </w:rPr>
        <w:t>i</w:t>
      </w:r>
      <w:r w:rsidR="00760466" w:rsidRPr="006743DC">
        <w:rPr>
          <w:rFonts w:ascii="Arial" w:hAnsi="Arial" w:cs="Arial"/>
          <w:sz w:val="24"/>
          <w:szCs w:val="24"/>
        </w:rPr>
        <w:t xml:space="preserve"> </w:t>
      </w:r>
      <w:r w:rsidR="002D7E8E" w:rsidRPr="006743DC">
        <w:rPr>
          <w:rFonts w:ascii="Arial" w:hAnsi="Arial" w:cs="Arial"/>
          <w:sz w:val="24"/>
          <w:szCs w:val="24"/>
        </w:rPr>
        <w:t>konsultacji</w:t>
      </w:r>
      <w:r w:rsidR="00760466" w:rsidRPr="006743DC">
        <w:rPr>
          <w:rFonts w:ascii="Arial" w:hAnsi="Arial" w:cs="Arial"/>
          <w:sz w:val="24"/>
          <w:szCs w:val="24"/>
        </w:rPr>
        <w:t xml:space="preserve"> </w:t>
      </w:r>
      <w:r w:rsidR="002D7E8E" w:rsidRPr="006743DC">
        <w:rPr>
          <w:rFonts w:ascii="Arial" w:hAnsi="Arial" w:cs="Arial"/>
          <w:sz w:val="24"/>
          <w:szCs w:val="24"/>
        </w:rPr>
        <w:t>uczniowi;</w:t>
      </w:r>
    </w:p>
    <w:p w14:paraId="74A16F55" w14:textId="6B2A1FE5" w:rsidR="00556B20"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prowadzenie</w:t>
      </w:r>
      <w:r w:rsidR="00760466" w:rsidRPr="006743DC">
        <w:rPr>
          <w:rFonts w:ascii="Arial" w:hAnsi="Arial" w:cs="Arial"/>
          <w:sz w:val="24"/>
          <w:szCs w:val="24"/>
        </w:rPr>
        <w:t xml:space="preserve"> </w:t>
      </w:r>
      <w:r w:rsidRPr="006743DC">
        <w:rPr>
          <w:rFonts w:ascii="Arial" w:hAnsi="Arial" w:cs="Arial"/>
          <w:sz w:val="24"/>
          <w:szCs w:val="24"/>
        </w:rPr>
        <w:t>porad,</w:t>
      </w:r>
      <w:r w:rsidR="00760466" w:rsidRPr="006743DC">
        <w:rPr>
          <w:rFonts w:ascii="Arial" w:hAnsi="Arial" w:cs="Arial"/>
          <w:sz w:val="24"/>
          <w:szCs w:val="24"/>
        </w:rPr>
        <w:t xml:space="preserve"> </w:t>
      </w:r>
      <w:r w:rsidRPr="006743DC">
        <w:rPr>
          <w:rFonts w:ascii="Arial" w:hAnsi="Arial" w:cs="Arial"/>
          <w:sz w:val="24"/>
          <w:szCs w:val="24"/>
        </w:rPr>
        <w:t>konsultacji,</w:t>
      </w:r>
      <w:r w:rsidR="00760466" w:rsidRPr="006743DC">
        <w:rPr>
          <w:rFonts w:ascii="Arial" w:hAnsi="Arial" w:cs="Arial"/>
          <w:sz w:val="24"/>
          <w:szCs w:val="24"/>
        </w:rPr>
        <w:t xml:space="preserve"> </w:t>
      </w:r>
      <w:r w:rsidRPr="006743DC">
        <w:rPr>
          <w:rFonts w:ascii="Arial" w:hAnsi="Arial" w:cs="Arial"/>
          <w:sz w:val="24"/>
          <w:szCs w:val="24"/>
        </w:rPr>
        <w:t>warsztatów</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szkoleń</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r w:rsidRPr="006743DC">
        <w:rPr>
          <w:rFonts w:ascii="Arial" w:hAnsi="Arial" w:cs="Arial"/>
          <w:sz w:val="24"/>
          <w:szCs w:val="24"/>
        </w:rPr>
        <w:t>rodziców.</w:t>
      </w:r>
    </w:p>
    <w:p w14:paraId="2738A6DD" w14:textId="6ECB6B8C" w:rsidR="0005306F" w:rsidRPr="006743DC" w:rsidRDefault="0005306F" w:rsidP="00EE3AA3">
      <w:pPr>
        <w:pStyle w:val="Akapitzlist"/>
        <w:tabs>
          <w:tab w:val="left" w:pos="284"/>
        </w:tabs>
        <w:autoSpaceDE w:val="0"/>
        <w:autoSpaceDN w:val="0"/>
        <w:adjustRightInd w:val="0"/>
        <w:spacing w:after="0"/>
        <w:ind w:left="0"/>
        <w:contextualSpacing w:val="0"/>
        <w:rPr>
          <w:rFonts w:ascii="Arial" w:hAnsi="Arial" w:cs="Arial"/>
          <w:sz w:val="24"/>
          <w:szCs w:val="24"/>
        </w:rPr>
      </w:pPr>
      <w:r w:rsidRPr="006743DC">
        <w:rPr>
          <w:rFonts w:ascii="Arial" w:hAnsi="Arial" w:cs="Arial"/>
          <w:sz w:val="24"/>
          <w:szCs w:val="24"/>
        </w:rPr>
        <w:t>11a.</w:t>
      </w:r>
      <w:r w:rsidR="00E9260C">
        <w:rPr>
          <w:rFonts w:ascii="Arial" w:hAnsi="Arial" w:cs="Arial"/>
          <w:sz w:val="24"/>
          <w:szCs w:val="24"/>
        </w:rPr>
        <w:tab/>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trakcie</w:t>
      </w:r>
      <w:r w:rsidR="00760466" w:rsidRPr="006743DC">
        <w:rPr>
          <w:rFonts w:ascii="Arial" w:hAnsi="Arial" w:cs="Arial"/>
          <w:sz w:val="24"/>
          <w:szCs w:val="24"/>
        </w:rPr>
        <w:t xml:space="preserve"> </w:t>
      </w:r>
      <w:r w:rsidRPr="006743DC">
        <w:rPr>
          <w:rFonts w:ascii="Arial" w:hAnsi="Arial" w:cs="Arial"/>
          <w:sz w:val="24"/>
          <w:szCs w:val="24"/>
        </w:rPr>
        <w:t>czasowego</w:t>
      </w:r>
      <w:r w:rsidR="00760466" w:rsidRPr="006743DC">
        <w:rPr>
          <w:rFonts w:ascii="Arial" w:hAnsi="Arial" w:cs="Arial"/>
          <w:sz w:val="24"/>
          <w:szCs w:val="24"/>
        </w:rPr>
        <w:t xml:space="preserve"> </w:t>
      </w:r>
      <w:r w:rsidRPr="006743DC">
        <w:rPr>
          <w:rFonts w:ascii="Arial" w:hAnsi="Arial" w:cs="Arial"/>
          <w:sz w:val="24"/>
          <w:szCs w:val="24"/>
        </w:rPr>
        <w:t>ograniczenia</w:t>
      </w:r>
      <w:r w:rsidR="00760466" w:rsidRPr="006743DC">
        <w:rPr>
          <w:rFonts w:ascii="Arial" w:hAnsi="Arial" w:cs="Arial"/>
          <w:sz w:val="24"/>
          <w:szCs w:val="24"/>
        </w:rPr>
        <w:t xml:space="preserve"> </w:t>
      </w:r>
      <w:r w:rsidRPr="006743DC">
        <w:rPr>
          <w:rFonts w:ascii="Arial" w:hAnsi="Arial" w:cs="Arial"/>
          <w:sz w:val="24"/>
          <w:szCs w:val="24"/>
        </w:rPr>
        <w:t>funkcjonowania</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zawieszenia</w:t>
      </w:r>
      <w:r w:rsidR="00760466" w:rsidRPr="006743DC">
        <w:rPr>
          <w:rFonts w:ascii="Arial" w:hAnsi="Arial" w:cs="Arial"/>
          <w:sz w:val="24"/>
          <w:szCs w:val="24"/>
        </w:rPr>
        <w:t xml:space="preserve"> </w:t>
      </w: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nadal</w:t>
      </w:r>
      <w:r w:rsidR="00760466" w:rsidRPr="006743DC">
        <w:rPr>
          <w:rFonts w:ascii="Arial" w:hAnsi="Arial" w:cs="Arial"/>
          <w:sz w:val="24"/>
          <w:szCs w:val="24"/>
        </w:rPr>
        <w:t xml:space="preserve"> </w:t>
      </w:r>
      <w:r w:rsidRPr="006743DC">
        <w:rPr>
          <w:rFonts w:ascii="Arial" w:hAnsi="Arial" w:cs="Arial"/>
          <w:sz w:val="24"/>
          <w:szCs w:val="24"/>
        </w:rPr>
        <w:t>organizowana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udzielana</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pomoc</w:t>
      </w:r>
      <w:r w:rsidR="00760466" w:rsidRPr="006743DC">
        <w:rPr>
          <w:rFonts w:ascii="Arial" w:hAnsi="Arial" w:cs="Arial"/>
          <w:sz w:val="24"/>
          <w:szCs w:val="24"/>
        </w:rPr>
        <w:t xml:space="preserve"> </w:t>
      </w:r>
      <w:r w:rsidRPr="006743DC">
        <w:rPr>
          <w:rFonts w:ascii="Arial" w:hAnsi="Arial" w:cs="Arial"/>
          <w:sz w:val="24"/>
          <w:szCs w:val="24"/>
        </w:rPr>
        <w:t>psychologiczno-pedagogiczna.</w:t>
      </w:r>
    </w:p>
    <w:p w14:paraId="7038F794" w14:textId="0E9546D6" w:rsidR="001E143A" w:rsidRPr="006743DC" w:rsidRDefault="00556B20" w:rsidP="00EE3AA3">
      <w:pPr>
        <w:pStyle w:val="Akapitzlist"/>
        <w:numPr>
          <w:ilvl w:val="0"/>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Procedury</w:t>
      </w:r>
      <w:r w:rsidR="00760466" w:rsidRPr="006743DC">
        <w:rPr>
          <w:rFonts w:ascii="Arial" w:hAnsi="Arial" w:cs="Arial"/>
          <w:sz w:val="24"/>
          <w:szCs w:val="24"/>
        </w:rPr>
        <w:t xml:space="preserve"> </w:t>
      </w:r>
      <w:r w:rsidRPr="006743DC">
        <w:rPr>
          <w:rFonts w:ascii="Arial" w:hAnsi="Arial" w:cs="Arial"/>
          <w:sz w:val="24"/>
          <w:szCs w:val="24"/>
        </w:rPr>
        <w:t>udzielania</w:t>
      </w:r>
      <w:r w:rsidR="00760466" w:rsidRPr="006743DC">
        <w:rPr>
          <w:rFonts w:ascii="Arial" w:hAnsi="Arial" w:cs="Arial"/>
          <w:sz w:val="24"/>
          <w:szCs w:val="24"/>
        </w:rPr>
        <w:t xml:space="preserve"> </w:t>
      </w:r>
      <w:r w:rsidRPr="006743DC">
        <w:rPr>
          <w:rFonts w:ascii="Arial" w:hAnsi="Arial" w:cs="Arial"/>
          <w:sz w:val="24"/>
          <w:szCs w:val="24"/>
        </w:rPr>
        <w:t>pomocy</w:t>
      </w:r>
      <w:r w:rsidR="00760466" w:rsidRPr="006743DC">
        <w:rPr>
          <w:rFonts w:ascii="Arial" w:hAnsi="Arial" w:cs="Arial"/>
          <w:sz w:val="24"/>
          <w:szCs w:val="24"/>
        </w:rPr>
        <w:t xml:space="preserve"> </w:t>
      </w:r>
      <w:proofErr w:type="spellStart"/>
      <w:r w:rsidR="001E143A" w:rsidRPr="006743DC">
        <w:rPr>
          <w:rFonts w:ascii="Arial" w:hAnsi="Arial" w:cs="Arial"/>
          <w:sz w:val="24"/>
          <w:szCs w:val="24"/>
        </w:rPr>
        <w:t>psychologiczno</w:t>
      </w:r>
      <w:proofErr w:type="spellEnd"/>
      <w:r w:rsidR="00760466" w:rsidRPr="006743DC">
        <w:rPr>
          <w:rFonts w:ascii="Arial" w:hAnsi="Arial" w:cs="Arial"/>
          <w:sz w:val="24"/>
          <w:szCs w:val="24"/>
        </w:rPr>
        <w:t xml:space="preserve"> </w:t>
      </w:r>
      <w:r w:rsidR="001E143A" w:rsidRPr="006743DC">
        <w:rPr>
          <w:rFonts w:ascii="Arial" w:hAnsi="Arial" w:cs="Arial"/>
          <w:sz w:val="24"/>
          <w:szCs w:val="24"/>
        </w:rPr>
        <w:t>–</w:t>
      </w:r>
      <w:r w:rsidR="00760466" w:rsidRPr="006743DC">
        <w:rPr>
          <w:rFonts w:ascii="Arial" w:hAnsi="Arial" w:cs="Arial"/>
          <w:sz w:val="24"/>
          <w:szCs w:val="24"/>
        </w:rPr>
        <w:t xml:space="preserve"> </w:t>
      </w:r>
      <w:r w:rsidR="001E143A" w:rsidRPr="006743DC">
        <w:rPr>
          <w:rFonts w:ascii="Arial" w:hAnsi="Arial" w:cs="Arial"/>
          <w:sz w:val="24"/>
          <w:szCs w:val="24"/>
        </w:rPr>
        <w:t>pedagogicznej.</w:t>
      </w:r>
    </w:p>
    <w:p w14:paraId="547ED197" w14:textId="2416D983" w:rsidR="001E143A" w:rsidRPr="006743DC" w:rsidRDefault="00A93F88"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w:t>
      </w:r>
      <w:r w:rsidR="00556B20" w:rsidRPr="006743DC">
        <w:rPr>
          <w:rFonts w:ascii="Arial" w:hAnsi="Arial" w:cs="Arial"/>
          <w:sz w:val="24"/>
          <w:szCs w:val="24"/>
        </w:rPr>
        <w:t>adaniem</w:t>
      </w:r>
      <w:r w:rsidR="00760466" w:rsidRPr="006743DC">
        <w:rPr>
          <w:rFonts w:ascii="Arial" w:hAnsi="Arial" w:cs="Arial"/>
          <w:sz w:val="24"/>
          <w:szCs w:val="24"/>
        </w:rPr>
        <w:t xml:space="preserve"> </w:t>
      </w:r>
      <w:r w:rsidR="00556B20" w:rsidRPr="006743DC">
        <w:rPr>
          <w:rFonts w:ascii="Arial" w:hAnsi="Arial" w:cs="Arial"/>
          <w:sz w:val="24"/>
          <w:szCs w:val="24"/>
        </w:rPr>
        <w:t>nauczycieli</w:t>
      </w:r>
      <w:r w:rsidR="00760466" w:rsidRPr="006743DC">
        <w:rPr>
          <w:rFonts w:ascii="Arial" w:hAnsi="Arial" w:cs="Arial"/>
          <w:sz w:val="24"/>
          <w:szCs w:val="24"/>
        </w:rPr>
        <w:t xml:space="preserve"> </w:t>
      </w:r>
      <w:r w:rsidR="00556B20" w:rsidRPr="006743DC">
        <w:rPr>
          <w:rFonts w:ascii="Arial" w:hAnsi="Arial" w:cs="Arial"/>
          <w:sz w:val="24"/>
          <w:szCs w:val="24"/>
        </w:rPr>
        <w:t>i</w:t>
      </w:r>
      <w:r w:rsidR="00760466" w:rsidRPr="006743DC">
        <w:rPr>
          <w:rFonts w:ascii="Arial" w:hAnsi="Arial" w:cs="Arial"/>
          <w:sz w:val="24"/>
          <w:szCs w:val="24"/>
        </w:rPr>
        <w:t xml:space="preserve"> </w:t>
      </w:r>
      <w:r w:rsidR="00556B20" w:rsidRPr="006743DC">
        <w:rPr>
          <w:rFonts w:ascii="Arial" w:hAnsi="Arial" w:cs="Arial"/>
          <w:sz w:val="24"/>
          <w:szCs w:val="24"/>
        </w:rPr>
        <w:t>specjalistów</w:t>
      </w:r>
      <w:r w:rsidR="00760466" w:rsidRPr="006743DC">
        <w:rPr>
          <w:rFonts w:ascii="Arial" w:hAnsi="Arial" w:cs="Arial"/>
          <w:sz w:val="24"/>
          <w:szCs w:val="24"/>
        </w:rPr>
        <w:t xml:space="preserve"> </w:t>
      </w:r>
      <w:r w:rsidR="00556B20" w:rsidRPr="006743DC">
        <w:rPr>
          <w:rFonts w:ascii="Arial" w:hAnsi="Arial" w:cs="Arial"/>
          <w:sz w:val="24"/>
          <w:szCs w:val="24"/>
        </w:rPr>
        <w:t>jest</w:t>
      </w:r>
      <w:r w:rsidR="00760466" w:rsidRPr="006743DC">
        <w:rPr>
          <w:rFonts w:ascii="Arial" w:hAnsi="Arial" w:cs="Arial"/>
          <w:sz w:val="24"/>
          <w:szCs w:val="24"/>
        </w:rPr>
        <w:t xml:space="preserve"> </w:t>
      </w:r>
      <w:r w:rsidR="00556B20" w:rsidRPr="006743DC">
        <w:rPr>
          <w:rFonts w:ascii="Arial" w:hAnsi="Arial" w:cs="Arial"/>
          <w:sz w:val="24"/>
          <w:szCs w:val="24"/>
        </w:rPr>
        <w:t>rozpoznanie</w:t>
      </w:r>
      <w:r w:rsidR="00760466" w:rsidRPr="006743DC">
        <w:rPr>
          <w:rFonts w:ascii="Arial" w:hAnsi="Arial" w:cs="Arial"/>
          <w:sz w:val="24"/>
          <w:szCs w:val="24"/>
        </w:rPr>
        <w:t xml:space="preserve"> </w:t>
      </w:r>
      <w:r w:rsidR="00556B20" w:rsidRPr="006743DC">
        <w:rPr>
          <w:rFonts w:ascii="Arial" w:hAnsi="Arial" w:cs="Arial"/>
          <w:sz w:val="24"/>
          <w:szCs w:val="24"/>
        </w:rPr>
        <w:t>i</w:t>
      </w:r>
      <w:r w:rsidR="00760466" w:rsidRPr="006743DC">
        <w:rPr>
          <w:rFonts w:ascii="Arial" w:hAnsi="Arial" w:cs="Arial"/>
          <w:sz w:val="24"/>
          <w:szCs w:val="24"/>
        </w:rPr>
        <w:t xml:space="preserve"> </w:t>
      </w:r>
      <w:r w:rsidR="00556B20" w:rsidRPr="006743DC">
        <w:rPr>
          <w:rFonts w:ascii="Arial" w:hAnsi="Arial" w:cs="Arial"/>
          <w:sz w:val="24"/>
          <w:szCs w:val="24"/>
        </w:rPr>
        <w:t>zaspakajanie</w:t>
      </w:r>
      <w:r w:rsidR="00760466" w:rsidRPr="006743DC">
        <w:rPr>
          <w:rFonts w:ascii="Arial" w:hAnsi="Arial" w:cs="Arial"/>
          <w:sz w:val="24"/>
          <w:szCs w:val="24"/>
        </w:rPr>
        <w:t xml:space="preserve"> </w:t>
      </w:r>
      <w:r w:rsidR="00556B20" w:rsidRPr="006743DC">
        <w:rPr>
          <w:rFonts w:ascii="Arial" w:hAnsi="Arial" w:cs="Arial"/>
          <w:sz w:val="24"/>
          <w:szCs w:val="24"/>
        </w:rPr>
        <w:t>indywidualnych</w:t>
      </w:r>
      <w:r w:rsidR="00760466" w:rsidRPr="006743DC">
        <w:rPr>
          <w:rFonts w:ascii="Arial" w:hAnsi="Arial" w:cs="Arial"/>
          <w:sz w:val="24"/>
          <w:szCs w:val="24"/>
        </w:rPr>
        <w:t xml:space="preserve"> </w:t>
      </w:r>
      <w:r w:rsidR="00556B20" w:rsidRPr="006743DC">
        <w:rPr>
          <w:rFonts w:ascii="Arial" w:hAnsi="Arial" w:cs="Arial"/>
          <w:sz w:val="24"/>
          <w:szCs w:val="24"/>
        </w:rPr>
        <w:t>potrzeb</w:t>
      </w:r>
      <w:r w:rsidR="00760466" w:rsidRPr="006743DC">
        <w:rPr>
          <w:rFonts w:ascii="Arial" w:hAnsi="Arial" w:cs="Arial"/>
          <w:sz w:val="24"/>
          <w:szCs w:val="24"/>
        </w:rPr>
        <w:t xml:space="preserve"> </w:t>
      </w:r>
      <w:r w:rsidR="00556B20" w:rsidRPr="006743DC">
        <w:rPr>
          <w:rFonts w:ascii="Arial" w:hAnsi="Arial" w:cs="Arial"/>
          <w:sz w:val="24"/>
          <w:szCs w:val="24"/>
        </w:rPr>
        <w:t>rozwojowych</w:t>
      </w:r>
      <w:r w:rsidR="00760466" w:rsidRPr="006743DC">
        <w:rPr>
          <w:rFonts w:ascii="Arial" w:hAnsi="Arial" w:cs="Arial"/>
          <w:sz w:val="24"/>
          <w:szCs w:val="24"/>
        </w:rPr>
        <w:t xml:space="preserve"> </w:t>
      </w:r>
      <w:r w:rsidR="00556B20" w:rsidRPr="006743DC">
        <w:rPr>
          <w:rFonts w:ascii="Arial" w:hAnsi="Arial" w:cs="Arial"/>
          <w:sz w:val="24"/>
          <w:szCs w:val="24"/>
        </w:rPr>
        <w:t>i</w:t>
      </w:r>
      <w:r w:rsidR="00760466" w:rsidRPr="006743DC">
        <w:rPr>
          <w:rFonts w:ascii="Arial" w:hAnsi="Arial" w:cs="Arial"/>
          <w:sz w:val="24"/>
          <w:szCs w:val="24"/>
        </w:rPr>
        <w:t xml:space="preserve"> </w:t>
      </w:r>
      <w:r w:rsidR="00556B20" w:rsidRPr="006743DC">
        <w:rPr>
          <w:rFonts w:ascii="Arial" w:hAnsi="Arial" w:cs="Arial"/>
          <w:sz w:val="24"/>
          <w:szCs w:val="24"/>
        </w:rPr>
        <w:t>edukacyjnych</w:t>
      </w:r>
      <w:r w:rsidR="00760466" w:rsidRPr="006743DC">
        <w:rPr>
          <w:rFonts w:ascii="Arial" w:hAnsi="Arial" w:cs="Arial"/>
          <w:sz w:val="24"/>
          <w:szCs w:val="24"/>
        </w:rPr>
        <w:t xml:space="preserve"> </w:t>
      </w:r>
      <w:r w:rsidR="00556B20" w:rsidRPr="006743DC">
        <w:rPr>
          <w:rFonts w:ascii="Arial" w:hAnsi="Arial" w:cs="Arial"/>
          <w:sz w:val="24"/>
          <w:szCs w:val="24"/>
        </w:rPr>
        <w:t>ucznia</w:t>
      </w:r>
      <w:r w:rsidR="00760466" w:rsidRPr="006743DC">
        <w:rPr>
          <w:rFonts w:ascii="Arial" w:hAnsi="Arial" w:cs="Arial"/>
          <w:sz w:val="24"/>
          <w:szCs w:val="24"/>
        </w:rPr>
        <w:t xml:space="preserve"> </w:t>
      </w:r>
      <w:r w:rsidR="00556B20" w:rsidRPr="006743DC">
        <w:rPr>
          <w:rFonts w:ascii="Arial" w:hAnsi="Arial" w:cs="Arial"/>
          <w:sz w:val="24"/>
          <w:szCs w:val="24"/>
        </w:rPr>
        <w:t>oraz</w:t>
      </w:r>
      <w:r w:rsidR="00760466" w:rsidRPr="006743DC">
        <w:rPr>
          <w:rFonts w:ascii="Arial" w:hAnsi="Arial" w:cs="Arial"/>
          <w:sz w:val="24"/>
          <w:szCs w:val="24"/>
        </w:rPr>
        <w:t xml:space="preserve"> </w:t>
      </w:r>
      <w:r w:rsidR="00556B20" w:rsidRPr="006743DC">
        <w:rPr>
          <w:rFonts w:ascii="Arial" w:hAnsi="Arial" w:cs="Arial"/>
          <w:sz w:val="24"/>
          <w:szCs w:val="24"/>
        </w:rPr>
        <w:t>rozpoznawanie</w:t>
      </w:r>
      <w:r w:rsidR="00760466" w:rsidRPr="006743DC">
        <w:rPr>
          <w:rFonts w:ascii="Arial" w:hAnsi="Arial" w:cs="Arial"/>
          <w:sz w:val="24"/>
          <w:szCs w:val="24"/>
        </w:rPr>
        <w:t xml:space="preserve"> </w:t>
      </w:r>
      <w:r w:rsidR="00556B20" w:rsidRPr="006743DC">
        <w:rPr>
          <w:rFonts w:ascii="Arial" w:hAnsi="Arial" w:cs="Arial"/>
          <w:sz w:val="24"/>
          <w:szCs w:val="24"/>
        </w:rPr>
        <w:t>moż</w:t>
      </w:r>
      <w:r w:rsidR="002D7E8E" w:rsidRPr="006743DC">
        <w:rPr>
          <w:rFonts w:ascii="Arial" w:hAnsi="Arial" w:cs="Arial"/>
          <w:sz w:val="24"/>
          <w:szCs w:val="24"/>
        </w:rPr>
        <w:t>liwości</w:t>
      </w:r>
      <w:r w:rsidR="00760466" w:rsidRPr="006743DC">
        <w:rPr>
          <w:rFonts w:ascii="Arial" w:hAnsi="Arial" w:cs="Arial"/>
          <w:sz w:val="24"/>
          <w:szCs w:val="24"/>
        </w:rPr>
        <w:t xml:space="preserve"> </w:t>
      </w:r>
      <w:r w:rsidR="002D7E8E" w:rsidRPr="006743DC">
        <w:rPr>
          <w:rFonts w:ascii="Arial" w:hAnsi="Arial" w:cs="Arial"/>
          <w:sz w:val="24"/>
          <w:szCs w:val="24"/>
        </w:rPr>
        <w:t>psychofizycznych</w:t>
      </w:r>
      <w:r w:rsidR="00760466" w:rsidRPr="006743DC">
        <w:rPr>
          <w:rFonts w:ascii="Arial" w:hAnsi="Arial" w:cs="Arial"/>
          <w:sz w:val="24"/>
          <w:szCs w:val="24"/>
        </w:rPr>
        <w:t xml:space="preserve"> </w:t>
      </w:r>
      <w:r w:rsidR="002D7E8E" w:rsidRPr="006743DC">
        <w:rPr>
          <w:rFonts w:ascii="Arial" w:hAnsi="Arial" w:cs="Arial"/>
          <w:sz w:val="24"/>
          <w:szCs w:val="24"/>
        </w:rPr>
        <w:t>ucznia;</w:t>
      </w:r>
    </w:p>
    <w:p w14:paraId="203B6C31" w14:textId="3504CDEB" w:rsidR="001E143A" w:rsidRPr="006743DC" w:rsidRDefault="00A93F88"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lastRenderedPageBreak/>
        <w:t>w</w:t>
      </w:r>
      <w:r w:rsidR="00760466" w:rsidRPr="006743DC">
        <w:rPr>
          <w:rFonts w:ascii="Arial" w:hAnsi="Arial" w:cs="Arial"/>
          <w:sz w:val="24"/>
          <w:szCs w:val="24"/>
        </w:rPr>
        <w:t xml:space="preserve"> </w:t>
      </w:r>
      <w:r w:rsidR="00556B20" w:rsidRPr="006743DC">
        <w:rPr>
          <w:rFonts w:ascii="Arial" w:hAnsi="Arial" w:cs="Arial"/>
          <w:sz w:val="24"/>
          <w:szCs w:val="24"/>
        </w:rPr>
        <w:t>przypadku</w:t>
      </w:r>
      <w:r w:rsidR="00760466" w:rsidRPr="006743DC">
        <w:rPr>
          <w:rFonts w:ascii="Arial" w:hAnsi="Arial" w:cs="Arial"/>
          <w:sz w:val="24"/>
          <w:szCs w:val="24"/>
        </w:rPr>
        <w:t xml:space="preserve"> </w:t>
      </w:r>
      <w:r w:rsidR="00556B20" w:rsidRPr="006743DC">
        <w:rPr>
          <w:rFonts w:ascii="Arial" w:hAnsi="Arial" w:cs="Arial"/>
          <w:sz w:val="24"/>
          <w:szCs w:val="24"/>
        </w:rPr>
        <w:t>stwierdzenia,</w:t>
      </w:r>
      <w:r w:rsidR="003714CE">
        <w:rPr>
          <w:rFonts w:ascii="Arial" w:hAnsi="Arial" w:cs="Arial"/>
          <w:sz w:val="24"/>
          <w:szCs w:val="24"/>
        </w:rPr>
        <w:t xml:space="preserve"> </w:t>
      </w:r>
      <w:r w:rsidR="00556B20" w:rsidRPr="006743DC">
        <w:rPr>
          <w:rFonts w:ascii="Arial" w:hAnsi="Arial" w:cs="Arial"/>
          <w:sz w:val="24"/>
          <w:szCs w:val="24"/>
        </w:rPr>
        <w:t>że</w:t>
      </w:r>
      <w:r w:rsidR="00760466" w:rsidRPr="006743DC">
        <w:rPr>
          <w:rFonts w:ascii="Arial" w:hAnsi="Arial" w:cs="Arial"/>
          <w:sz w:val="24"/>
          <w:szCs w:val="24"/>
        </w:rPr>
        <w:t xml:space="preserve"> </w:t>
      </w:r>
      <w:r w:rsidR="00556B20" w:rsidRPr="006743DC">
        <w:rPr>
          <w:rFonts w:ascii="Arial" w:hAnsi="Arial" w:cs="Arial"/>
          <w:sz w:val="24"/>
          <w:szCs w:val="24"/>
        </w:rPr>
        <w:t>uczeń</w:t>
      </w:r>
      <w:r w:rsidR="00760466" w:rsidRPr="006743DC">
        <w:rPr>
          <w:rFonts w:ascii="Arial" w:hAnsi="Arial" w:cs="Arial"/>
          <w:sz w:val="24"/>
          <w:szCs w:val="24"/>
        </w:rPr>
        <w:t xml:space="preserve"> </w:t>
      </w:r>
      <w:r w:rsidR="00556B20" w:rsidRPr="006743DC">
        <w:rPr>
          <w:rFonts w:ascii="Arial" w:hAnsi="Arial" w:cs="Arial"/>
          <w:sz w:val="24"/>
          <w:szCs w:val="24"/>
        </w:rPr>
        <w:t>wymaga</w:t>
      </w:r>
      <w:r w:rsidR="00760466" w:rsidRPr="006743DC">
        <w:rPr>
          <w:rFonts w:ascii="Arial" w:hAnsi="Arial" w:cs="Arial"/>
          <w:sz w:val="24"/>
          <w:szCs w:val="24"/>
        </w:rPr>
        <w:t xml:space="preserve"> </w:t>
      </w:r>
      <w:r w:rsidR="00556B20" w:rsidRPr="006743DC">
        <w:rPr>
          <w:rFonts w:ascii="Arial" w:hAnsi="Arial" w:cs="Arial"/>
          <w:sz w:val="24"/>
          <w:szCs w:val="24"/>
        </w:rPr>
        <w:t>objęcia</w:t>
      </w:r>
      <w:r w:rsidR="00760466" w:rsidRPr="006743DC">
        <w:rPr>
          <w:rFonts w:ascii="Arial" w:hAnsi="Arial" w:cs="Arial"/>
          <w:sz w:val="24"/>
          <w:szCs w:val="24"/>
        </w:rPr>
        <w:t xml:space="preserve"> </w:t>
      </w:r>
      <w:r w:rsidR="00556B20" w:rsidRPr="006743DC">
        <w:rPr>
          <w:rFonts w:ascii="Arial" w:hAnsi="Arial" w:cs="Arial"/>
          <w:sz w:val="24"/>
          <w:szCs w:val="24"/>
        </w:rPr>
        <w:t>pomocą</w:t>
      </w:r>
      <w:r w:rsidR="00760466" w:rsidRPr="006743DC">
        <w:rPr>
          <w:rFonts w:ascii="Arial" w:hAnsi="Arial" w:cs="Arial"/>
          <w:sz w:val="24"/>
          <w:szCs w:val="24"/>
        </w:rPr>
        <w:t xml:space="preserve"> </w:t>
      </w:r>
      <w:proofErr w:type="spellStart"/>
      <w:r w:rsidR="00556B20" w:rsidRPr="006743DC">
        <w:rPr>
          <w:rFonts w:ascii="Arial" w:hAnsi="Arial" w:cs="Arial"/>
          <w:sz w:val="24"/>
          <w:szCs w:val="24"/>
        </w:rPr>
        <w:t>psychologiczno</w:t>
      </w:r>
      <w:proofErr w:type="spellEnd"/>
      <w:r w:rsidR="00760466" w:rsidRPr="006743DC">
        <w:rPr>
          <w:rFonts w:ascii="Arial" w:hAnsi="Arial" w:cs="Arial"/>
          <w:sz w:val="24"/>
          <w:szCs w:val="24"/>
        </w:rPr>
        <w:t xml:space="preserve"> </w:t>
      </w:r>
      <w:r w:rsidR="00556B20" w:rsidRPr="006743DC">
        <w:rPr>
          <w:rFonts w:ascii="Arial" w:hAnsi="Arial" w:cs="Arial"/>
          <w:sz w:val="24"/>
          <w:szCs w:val="24"/>
        </w:rPr>
        <w:t>–</w:t>
      </w:r>
      <w:r w:rsidR="00760466" w:rsidRPr="006743DC">
        <w:rPr>
          <w:rFonts w:ascii="Arial" w:hAnsi="Arial" w:cs="Arial"/>
          <w:sz w:val="24"/>
          <w:szCs w:val="24"/>
        </w:rPr>
        <w:t xml:space="preserve"> </w:t>
      </w:r>
      <w:r w:rsidR="00556B20" w:rsidRPr="006743DC">
        <w:rPr>
          <w:rFonts w:ascii="Arial" w:hAnsi="Arial" w:cs="Arial"/>
          <w:sz w:val="24"/>
          <w:szCs w:val="24"/>
        </w:rPr>
        <w:t>pedagogiczną</w:t>
      </w:r>
      <w:r w:rsidR="00760466" w:rsidRPr="006743DC">
        <w:rPr>
          <w:rFonts w:ascii="Arial" w:hAnsi="Arial" w:cs="Arial"/>
          <w:sz w:val="24"/>
          <w:szCs w:val="24"/>
        </w:rPr>
        <w:t xml:space="preserve"> </w:t>
      </w:r>
      <w:r w:rsidR="00556B20" w:rsidRPr="006743DC">
        <w:rPr>
          <w:rFonts w:ascii="Arial" w:hAnsi="Arial" w:cs="Arial"/>
          <w:sz w:val="24"/>
          <w:szCs w:val="24"/>
        </w:rPr>
        <w:t>nauczyciele</w:t>
      </w:r>
      <w:r w:rsidR="00760466" w:rsidRPr="006743DC">
        <w:rPr>
          <w:rFonts w:ascii="Arial" w:hAnsi="Arial" w:cs="Arial"/>
          <w:sz w:val="24"/>
          <w:szCs w:val="24"/>
        </w:rPr>
        <w:t xml:space="preserve"> </w:t>
      </w:r>
      <w:r w:rsidR="00556B20" w:rsidRPr="006743DC">
        <w:rPr>
          <w:rFonts w:ascii="Arial" w:hAnsi="Arial" w:cs="Arial"/>
          <w:sz w:val="24"/>
          <w:szCs w:val="24"/>
        </w:rPr>
        <w:t>i</w:t>
      </w:r>
      <w:r w:rsidR="00760466" w:rsidRPr="006743DC">
        <w:rPr>
          <w:rFonts w:ascii="Arial" w:hAnsi="Arial" w:cs="Arial"/>
          <w:sz w:val="24"/>
          <w:szCs w:val="24"/>
        </w:rPr>
        <w:t xml:space="preserve"> </w:t>
      </w:r>
      <w:r w:rsidR="00556B20" w:rsidRPr="006743DC">
        <w:rPr>
          <w:rFonts w:ascii="Arial" w:hAnsi="Arial" w:cs="Arial"/>
          <w:sz w:val="24"/>
          <w:szCs w:val="24"/>
        </w:rPr>
        <w:t>specjaliści</w:t>
      </w:r>
      <w:r w:rsidR="00760466" w:rsidRPr="006743DC">
        <w:rPr>
          <w:rFonts w:ascii="Arial" w:hAnsi="Arial" w:cs="Arial"/>
          <w:sz w:val="24"/>
          <w:szCs w:val="24"/>
        </w:rPr>
        <w:t xml:space="preserve"> </w:t>
      </w:r>
      <w:r w:rsidR="00556B20" w:rsidRPr="006743DC">
        <w:rPr>
          <w:rFonts w:ascii="Arial" w:hAnsi="Arial" w:cs="Arial"/>
          <w:sz w:val="24"/>
          <w:szCs w:val="24"/>
        </w:rPr>
        <w:t>udzielają</w:t>
      </w:r>
      <w:r w:rsidR="00760466" w:rsidRPr="006743DC">
        <w:rPr>
          <w:rFonts w:ascii="Arial" w:hAnsi="Arial" w:cs="Arial"/>
          <w:sz w:val="24"/>
          <w:szCs w:val="24"/>
        </w:rPr>
        <w:t xml:space="preserve"> </w:t>
      </w:r>
      <w:r w:rsidR="00556B20" w:rsidRPr="006743DC">
        <w:rPr>
          <w:rFonts w:ascii="Arial" w:hAnsi="Arial" w:cs="Arial"/>
          <w:sz w:val="24"/>
          <w:szCs w:val="24"/>
        </w:rPr>
        <w:t>uczniowi</w:t>
      </w:r>
      <w:r w:rsidR="00760466" w:rsidRPr="006743DC">
        <w:rPr>
          <w:rFonts w:ascii="Arial" w:hAnsi="Arial" w:cs="Arial"/>
          <w:sz w:val="24"/>
          <w:szCs w:val="24"/>
        </w:rPr>
        <w:t xml:space="preserve"> </w:t>
      </w:r>
      <w:r w:rsidR="00556B20" w:rsidRPr="006743DC">
        <w:rPr>
          <w:rFonts w:ascii="Arial" w:hAnsi="Arial" w:cs="Arial"/>
          <w:sz w:val="24"/>
          <w:szCs w:val="24"/>
        </w:rPr>
        <w:t>pomocy</w:t>
      </w:r>
      <w:r w:rsidR="00760466" w:rsidRPr="006743DC">
        <w:rPr>
          <w:rFonts w:ascii="Arial" w:hAnsi="Arial" w:cs="Arial"/>
          <w:sz w:val="24"/>
          <w:szCs w:val="24"/>
        </w:rPr>
        <w:t xml:space="preserve"> </w:t>
      </w:r>
      <w:r w:rsidR="00556B20" w:rsidRPr="006743DC">
        <w:rPr>
          <w:rFonts w:ascii="Arial" w:hAnsi="Arial" w:cs="Arial"/>
          <w:sz w:val="24"/>
          <w:szCs w:val="24"/>
        </w:rPr>
        <w:t>w</w:t>
      </w:r>
      <w:r w:rsidR="00760466" w:rsidRPr="006743DC">
        <w:rPr>
          <w:rFonts w:ascii="Arial" w:hAnsi="Arial" w:cs="Arial"/>
          <w:sz w:val="24"/>
          <w:szCs w:val="24"/>
        </w:rPr>
        <w:t xml:space="preserve"> </w:t>
      </w:r>
      <w:r w:rsidR="00556B20" w:rsidRPr="006743DC">
        <w:rPr>
          <w:rFonts w:ascii="Arial" w:hAnsi="Arial" w:cs="Arial"/>
          <w:sz w:val="24"/>
          <w:szCs w:val="24"/>
        </w:rPr>
        <w:t>trakcie</w:t>
      </w:r>
      <w:r w:rsidR="00760466" w:rsidRPr="006743DC">
        <w:rPr>
          <w:rFonts w:ascii="Arial" w:hAnsi="Arial" w:cs="Arial"/>
          <w:sz w:val="24"/>
          <w:szCs w:val="24"/>
        </w:rPr>
        <w:t xml:space="preserve"> </w:t>
      </w:r>
      <w:r w:rsidR="00556B20" w:rsidRPr="006743DC">
        <w:rPr>
          <w:rFonts w:ascii="Arial" w:hAnsi="Arial" w:cs="Arial"/>
          <w:sz w:val="24"/>
          <w:szCs w:val="24"/>
        </w:rPr>
        <w:t>bieżącej</w:t>
      </w:r>
      <w:r w:rsidR="00760466" w:rsidRPr="006743DC">
        <w:rPr>
          <w:rFonts w:ascii="Arial" w:hAnsi="Arial" w:cs="Arial"/>
          <w:sz w:val="24"/>
          <w:szCs w:val="24"/>
        </w:rPr>
        <w:t xml:space="preserve"> </w:t>
      </w:r>
      <w:r w:rsidR="00556B20" w:rsidRPr="006743DC">
        <w:rPr>
          <w:rFonts w:ascii="Arial" w:hAnsi="Arial" w:cs="Arial"/>
          <w:sz w:val="24"/>
          <w:szCs w:val="24"/>
        </w:rPr>
        <w:t>pracy</w:t>
      </w:r>
      <w:r w:rsidR="00760466" w:rsidRPr="006743DC">
        <w:rPr>
          <w:rFonts w:ascii="Arial" w:hAnsi="Arial" w:cs="Arial"/>
          <w:sz w:val="24"/>
          <w:szCs w:val="24"/>
        </w:rPr>
        <w:t xml:space="preserve"> </w:t>
      </w:r>
      <w:r w:rsidR="00556B20" w:rsidRPr="006743DC">
        <w:rPr>
          <w:rFonts w:ascii="Arial" w:hAnsi="Arial" w:cs="Arial"/>
          <w:sz w:val="24"/>
          <w:szCs w:val="24"/>
        </w:rPr>
        <w:t>z</w:t>
      </w:r>
      <w:r w:rsidR="00760466" w:rsidRPr="006743DC">
        <w:rPr>
          <w:rFonts w:ascii="Arial" w:hAnsi="Arial" w:cs="Arial"/>
          <w:sz w:val="24"/>
          <w:szCs w:val="24"/>
        </w:rPr>
        <w:t xml:space="preserve"> </w:t>
      </w:r>
      <w:r w:rsidR="00556B20" w:rsidRPr="006743DC">
        <w:rPr>
          <w:rFonts w:ascii="Arial" w:hAnsi="Arial" w:cs="Arial"/>
          <w:sz w:val="24"/>
          <w:szCs w:val="24"/>
        </w:rPr>
        <w:t>uczniem</w:t>
      </w:r>
      <w:r w:rsidR="00760466" w:rsidRPr="006743DC">
        <w:rPr>
          <w:rFonts w:ascii="Arial" w:hAnsi="Arial" w:cs="Arial"/>
          <w:sz w:val="24"/>
          <w:szCs w:val="24"/>
        </w:rPr>
        <w:t xml:space="preserve"> </w:t>
      </w:r>
      <w:r w:rsidR="00556B20" w:rsidRPr="006743DC">
        <w:rPr>
          <w:rFonts w:ascii="Arial" w:hAnsi="Arial" w:cs="Arial"/>
          <w:sz w:val="24"/>
          <w:szCs w:val="24"/>
        </w:rPr>
        <w:t>i</w:t>
      </w:r>
      <w:r w:rsidR="00760466" w:rsidRPr="006743DC">
        <w:rPr>
          <w:rFonts w:ascii="Arial" w:hAnsi="Arial" w:cs="Arial"/>
          <w:sz w:val="24"/>
          <w:szCs w:val="24"/>
        </w:rPr>
        <w:t xml:space="preserve"> </w:t>
      </w:r>
      <w:r w:rsidR="00556B20" w:rsidRPr="006743DC">
        <w:rPr>
          <w:rFonts w:ascii="Arial" w:hAnsi="Arial" w:cs="Arial"/>
          <w:sz w:val="24"/>
          <w:szCs w:val="24"/>
        </w:rPr>
        <w:t>informują</w:t>
      </w:r>
      <w:r w:rsidR="00760466" w:rsidRPr="006743DC">
        <w:rPr>
          <w:rFonts w:ascii="Arial" w:hAnsi="Arial" w:cs="Arial"/>
          <w:sz w:val="24"/>
          <w:szCs w:val="24"/>
        </w:rPr>
        <w:t xml:space="preserve"> </w:t>
      </w:r>
      <w:r w:rsidR="00556B20" w:rsidRPr="006743DC">
        <w:rPr>
          <w:rFonts w:ascii="Arial" w:hAnsi="Arial" w:cs="Arial"/>
          <w:sz w:val="24"/>
          <w:szCs w:val="24"/>
        </w:rPr>
        <w:t>o</w:t>
      </w:r>
      <w:r w:rsidR="00760466" w:rsidRPr="006743DC">
        <w:rPr>
          <w:rFonts w:ascii="Arial" w:hAnsi="Arial" w:cs="Arial"/>
          <w:sz w:val="24"/>
          <w:szCs w:val="24"/>
        </w:rPr>
        <w:t xml:space="preserve"> </w:t>
      </w:r>
      <w:r w:rsidR="00556B20" w:rsidRPr="006743DC">
        <w:rPr>
          <w:rFonts w:ascii="Arial" w:hAnsi="Arial" w:cs="Arial"/>
          <w:sz w:val="24"/>
          <w:szCs w:val="24"/>
        </w:rPr>
        <w:t>tym</w:t>
      </w:r>
      <w:r w:rsidR="00760466" w:rsidRPr="006743DC">
        <w:rPr>
          <w:rFonts w:ascii="Arial" w:hAnsi="Arial" w:cs="Arial"/>
          <w:sz w:val="24"/>
          <w:szCs w:val="24"/>
        </w:rPr>
        <w:t xml:space="preserve"> </w:t>
      </w:r>
      <w:r w:rsidR="00556B20" w:rsidRPr="006743DC">
        <w:rPr>
          <w:rFonts w:ascii="Arial" w:hAnsi="Arial" w:cs="Arial"/>
          <w:sz w:val="24"/>
          <w:szCs w:val="24"/>
        </w:rPr>
        <w:t>wychowawcę</w:t>
      </w:r>
      <w:r w:rsidR="002D7E8E" w:rsidRPr="006743DC">
        <w:rPr>
          <w:rFonts w:ascii="Arial" w:hAnsi="Arial" w:cs="Arial"/>
          <w:sz w:val="24"/>
          <w:szCs w:val="24"/>
        </w:rPr>
        <w:t>;</w:t>
      </w:r>
    </w:p>
    <w:p w14:paraId="22B26194" w14:textId="3050CB25" w:rsidR="001E143A" w:rsidRPr="006743DC" w:rsidRDefault="00A93F88"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w:t>
      </w:r>
      <w:r w:rsidR="00556B20" w:rsidRPr="006743DC">
        <w:rPr>
          <w:rFonts w:ascii="Arial" w:hAnsi="Arial" w:cs="Arial"/>
          <w:sz w:val="24"/>
          <w:szCs w:val="24"/>
        </w:rPr>
        <w:t>ychowawca</w:t>
      </w:r>
      <w:r w:rsidR="00760466" w:rsidRPr="006743DC">
        <w:rPr>
          <w:rFonts w:ascii="Arial" w:hAnsi="Arial" w:cs="Arial"/>
          <w:sz w:val="24"/>
          <w:szCs w:val="24"/>
        </w:rPr>
        <w:t xml:space="preserve"> </w:t>
      </w:r>
      <w:r w:rsidR="00556B20" w:rsidRPr="006743DC">
        <w:rPr>
          <w:rFonts w:ascii="Arial" w:hAnsi="Arial" w:cs="Arial"/>
          <w:sz w:val="24"/>
          <w:szCs w:val="24"/>
        </w:rPr>
        <w:t>informuje</w:t>
      </w:r>
      <w:r w:rsidR="00760466" w:rsidRPr="006743DC">
        <w:rPr>
          <w:rFonts w:ascii="Arial" w:hAnsi="Arial" w:cs="Arial"/>
          <w:sz w:val="24"/>
          <w:szCs w:val="24"/>
        </w:rPr>
        <w:t xml:space="preserve"> </w:t>
      </w:r>
      <w:r w:rsidR="00556B20" w:rsidRPr="006743DC">
        <w:rPr>
          <w:rFonts w:ascii="Arial" w:hAnsi="Arial" w:cs="Arial"/>
          <w:sz w:val="24"/>
          <w:szCs w:val="24"/>
        </w:rPr>
        <w:t>innych</w:t>
      </w:r>
      <w:r w:rsidR="00760466" w:rsidRPr="006743DC">
        <w:rPr>
          <w:rFonts w:ascii="Arial" w:hAnsi="Arial" w:cs="Arial"/>
          <w:sz w:val="24"/>
          <w:szCs w:val="24"/>
        </w:rPr>
        <w:t xml:space="preserve"> </w:t>
      </w:r>
      <w:r w:rsidR="00556B20" w:rsidRPr="006743DC">
        <w:rPr>
          <w:rFonts w:ascii="Arial" w:hAnsi="Arial" w:cs="Arial"/>
          <w:sz w:val="24"/>
          <w:szCs w:val="24"/>
        </w:rPr>
        <w:t>nauczycieli</w:t>
      </w:r>
      <w:r w:rsidR="00760466" w:rsidRPr="006743DC">
        <w:rPr>
          <w:rFonts w:ascii="Arial" w:hAnsi="Arial" w:cs="Arial"/>
          <w:sz w:val="24"/>
          <w:szCs w:val="24"/>
        </w:rPr>
        <w:t xml:space="preserve"> </w:t>
      </w:r>
      <w:r w:rsidR="00556B20" w:rsidRPr="006743DC">
        <w:rPr>
          <w:rFonts w:ascii="Arial" w:hAnsi="Arial" w:cs="Arial"/>
          <w:sz w:val="24"/>
          <w:szCs w:val="24"/>
        </w:rPr>
        <w:t>o</w:t>
      </w:r>
      <w:r w:rsidR="00760466" w:rsidRPr="006743DC">
        <w:rPr>
          <w:rFonts w:ascii="Arial" w:hAnsi="Arial" w:cs="Arial"/>
          <w:sz w:val="24"/>
          <w:szCs w:val="24"/>
        </w:rPr>
        <w:t xml:space="preserve"> </w:t>
      </w:r>
      <w:r w:rsidR="00556B20" w:rsidRPr="006743DC">
        <w:rPr>
          <w:rFonts w:ascii="Arial" w:hAnsi="Arial" w:cs="Arial"/>
          <w:sz w:val="24"/>
          <w:szCs w:val="24"/>
        </w:rPr>
        <w:t>sytuacji</w:t>
      </w:r>
      <w:r w:rsidR="00760466" w:rsidRPr="006743DC">
        <w:rPr>
          <w:rFonts w:ascii="Arial" w:hAnsi="Arial" w:cs="Arial"/>
          <w:sz w:val="24"/>
          <w:szCs w:val="24"/>
        </w:rPr>
        <w:t xml:space="preserve"> </w:t>
      </w:r>
      <w:r w:rsidR="00556B20" w:rsidRPr="006743DC">
        <w:rPr>
          <w:rFonts w:ascii="Arial" w:hAnsi="Arial" w:cs="Arial"/>
          <w:sz w:val="24"/>
          <w:szCs w:val="24"/>
        </w:rPr>
        <w:t>ucznia,</w:t>
      </w:r>
      <w:r w:rsidR="003714CE">
        <w:rPr>
          <w:rFonts w:ascii="Arial" w:hAnsi="Arial" w:cs="Arial"/>
          <w:sz w:val="24"/>
          <w:szCs w:val="24"/>
        </w:rPr>
        <w:t xml:space="preserve"> </w:t>
      </w:r>
      <w:r w:rsidR="00556B20" w:rsidRPr="006743DC">
        <w:rPr>
          <w:rFonts w:ascii="Arial" w:hAnsi="Arial" w:cs="Arial"/>
          <w:sz w:val="24"/>
          <w:szCs w:val="24"/>
        </w:rPr>
        <w:t>jeśli</w:t>
      </w:r>
      <w:r w:rsidR="00760466" w:rsidRPr="006743DC">
        <w:rPr>
          <w:rFonts w:ascii="Arial" w:hAnsi="Arial" w:cs="Arial"/>
          <w:sz w:val="24"/>
          <w:szCs w:val="24"/>
        </w:rPr>
        <w:t xml:space="preserve"> </w:t>
      </w:r>
      <w:r w:rsidR="00556B20" w:rsidRPr="006743DC">
        <w:rPr>
          <w:rFonts w:ascii="Arial" w:hAnsi="Arial" w:cs="Arial"/>
          <w:sz w:val="24"/>
          <w:szCs w:val="24"/>
        </w:rPr>
        <w:t>uzna</w:t>
      </w:r>
      <w:r w:rsidR="00760466" w:rsidRPr="006743DC">
        <w:rPr>
          <w:rFonts w:ascii="Arial" w:hAnsi="Arial" w:cs="Arial"/>
          <w:sz w:val="24"/>
          <w:szCs w:val="24"/>
        </w:rPr>
        <w:t xml:space="preserve"> </w:t>
      </w:r>
      <w:r w:rsidR="00556B20" w:rsidRPr="006743DC">
        <w:rPr>
          <w:rFonts w:ascii="Arial" w:hAnsi="Arial" w:cs="Arial"/>
          <w:sz w:val="24"/>
          <w:szCs w:val="24"/>
        </w:rPr>
        <w:t>taką</w:t>
      </w:r>
      <w:r w:rsidR="00760466" w:rsidRPr="006743DC">
        <w:rPr>
          <w:rFonts w:ascii="Arial" w:hAnsi="Arial" w:cs="Arial"/>
          <w:sz w:val="24"/>
          <w:szCs w:val="24"/>
        </w:rPr>
        <w:t xml:space="preserve"> </w:t>
      </w:r>
      <w:r w:rsidR="00556B20" w:rsidRPr="006743DC">
        <w:rPr>
          <w:rFonts w:ascii="Arial" w:hAnsi="Arial" w:cs="Arial"/>
          <w:sz w:val="24"/>
          <w:szCs w:val="24"/>
        </w:rPr>
        <w:t>potrzebę</w:t>
      </w:r>
      <w:r w:rsidR="002D7E8E" w:rsidRPr="006743DC">
        <w:rPr>
          <w:rFonts w:ascii="Arial" w:hAnsi="Arial" w:cs="Arial"/>
          <w:sz w:val="24"/>
          <w:szCs w:val="24"/>
        </w:rPr>
        <w:t>;</w:t>
      </w:r>
      <w:r w:rsidR="00760466" w:rsidRPr="006743DC">
        <w:rPr>
          <w:rFonts w:ascii="Arial" w:hAnsi="Arial" w:cs="Arial"/>
          <w:sz w:val="24"/>
          <w:szCs w:val="24"/>
        </w:rPr>
        <w:t xml:space="preserve"> </w:t>
      </w:r>
    </w:p>
    <w:p w14:paraId="30563313" w14:textId="3A070E97" w:rsidR="001E143A" w:rsidRPr="006743DC" w:rsidRDefault="00A93F88"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w:t>
      </w:r>
      <w:r w:rsidR="00556B20" w:rsidRPr="006743DC">
        <w:rPr>
          <w:rFonts w:ascii="Arial" w:hAnsi="Arial" w:cs="Arial"/>
          <w:sz w:val="24"/>
          <w:szCs w:val="24"/>
        </w:rPr>
        <w:t>ychowawca</w:t>
      </w:r>
      <w:r w:rsidR="00760466" w:rsidRPr="006743DC">
        <w:rPr>
          <w:rFonts w:ascii="Arial" w:hAnsi="Arial" w:cs="Arial"/>
          <w:sz w:val="24"/>
          <w:szCs w:val="24"/>
        </w:rPr>
        <w:t xml:space="preserve"> </w:t>
      </w:r>
      <w:r w:rsidR="00556B20" w:rsidRPr="006743DC">
        <w:rPr>
          <w:rFonts w:ascii="Arial" w:hAnsi="Arial" w:cs="Arial"/>
          <w:sz w:val="24"/>
          <w:szCs w:val="24"/>
        </w:rPr>
        <w:t>informuje</w:t>
      </w:r>
      <w:r w:rsidR="00760466" w:rsidRPr="006743DC">
        <w:rPr>
          <w:rFonts w:ascii="Arial" w:hAnsi="Arial" w:cs="Arial"/>
          <w:sz w:val="24"/>
          <w:szCs w:val="24"/>
        </w:rPr>
        <w:t xml:space="preserve"> </w:t>
      </w:r>
      <w:r w:rsidR="00556B20" w:rsidRPr="006743DC">
        <w:rPr>
          <w:rFonts w:ascii="Arial" w:hAnsi="Arial" w:cs="Arial"/>
          <w:sz w:val="24"/>
          <w:szCs w:val="24"/>
        </w:rPr>
        <w:t>rodziców</w:t>
      </w:r>
      <w:r w:rsidR="00760466" w:rsidRPr="006743DC">
        <w:rPr>
          <w:rFonts w:ascii="Arial" w:hAnsi="Arial" w:cs="Arial"/>
          <w:sz w:val="24"/>
          <w:szCs w:val="24"/>
        </w:rPr>
        <w:t xml:space="preserve"> </w:t>
      </w:r>
      <w:r w:rsidR="00556B20" w:rsidRPr="006743DC">
        <w:rPr>
          <w:rFonts w:ascii="Arial" w:hAnsi="Arial" w:cs="Arial"/>
          <w:sz w:val="24"/>
          <w:szCs w:val="24"/>
        </w:rPr>
        <w:t>ucznia</w:t>
      </w:r>
      <w:r w:rsidR="00760466" w:rsidRPr="006743DC">
        <w:rPr>
          <w:rFonts w:ascii="Arial" w:hAnsi="Arial" w:cs="Arial"/>
          <w:sz w:val="24"/>
          <w:szCs w:val="24"/>
        </w:rPr>
        <w:t xml:space="preserve"> </w:t>
      </w:r>
      <w:r w:rsidR="00556B20" w:rsidRPr="006743DC">
        <w:rPr>
          <w:rFonts w:ascii="Arial" w:hAnsi="Arial" w:cs="Arial"/>
          <w:sz w:val="24"/>
          <w:szCs w:val="24"/>
        </w:rPr>
        <w:t>oraz</w:t>
      </w:r>
      <w:r w:rsidR="00760466" w:rsidRPr="006743DC">
        <w:rPr>
          <w:rFonts w:ascii="Arial" w:hAnsi="Arial" w:cs="Arial"/>
          <w:sz w:val="24"/>
          <w:szCs w:val="24"/>
        </w:rPr>
        <w:t xml:space="preserve"> </w:t>
      </w:r>
      <w:r w:rsidR="00556B20" w:rsidRPr="006743DC">
        <w:rPr>
          <w:rFonts w:ascii="Arial" w:hAnsi="Arial" w:cs="Arial"/>
          <w:sz w:val="24"/>
          <w:szCs w:val="24"/>
        </w:rPr>
        <w:t>dyrektora</w:t>
      </w:r>
      <w:r w:rsidR="00760466" w:rsidRPr="006743DC">
        <w:rPr>
          <w:rFonts w:ascii="Arial" w:hAnsi="Arial" w:cs="Arial"/>
          <w:sz w:val="24"/>
          <w:szCs w:val="24"/>
        </w:rPr>
        <w:t xml:space="preserve"> </w:t>
      </w:r>
      <w:r w:rsidR="00556B20" w:rsidRPr="006743DC">
        <w:rPr>
          <w:rFonts w:ascii="Arial" w:hAnsi="Arial" w:cs="Arial"/>
          <w:sz w:val="24"/>
          <w:szCs w:val="24"/>
        </w:rPr>
        <w:t>szkoły</w:t>
      </w:r>
      <w:r w:rsidR="00760466" w:rsidRPr="006743DC">
        <w:rPr>
          <w:rFonts w:ascii="Arial" w:hAnsi="Arial" w:cs="Arial"/>
          <w:sz w:val="24"/>
          <w:szCs w:val="24"/>
        </w:rPr>
        <w:t xml:space="preserve"> </w:t>
      </w:r>
      <w:r w:rsidR="00556B20" w:rsidRPr="006743DC">
        <w:rPr>
          <w:rFonts w:ascii="Arial" w:hAnsi="Arial" w:cs="Arial"/>
          <w:sz w:val="24"/>
          <w:szCs w:val="24"/>
        </w:rPr>
        <w:t>o</w:t>
      </w:r>
      <w:r w:rsidR="00760466" w:rsidRPr="006743DC">
        <w:rPr>
          <w:rFonts w:ascii="Arial" w:hAnsi="Arial" w:cs="Arial"/>
          <w:sz w:val="24"/>
          <w:szCs w:val="24"/>
        </w:rPr>
        <w:t xml:space="preserve"> </w:t>
      </w:r>
      <w:r w:rsidR="00556B20" w:rsidRPr="006743DC">
        <w:rPr>
          <w:rFonts w:ascii="Arial" w:hAnsi="Arial" w:cs="Arial"/>
          <w:sz w:val="24"/>
          <w:szCs w:val="24"/>
        </w:rPr>
        <w:t>potrzebie</w:t>
      </w:r>
      <w:r w:rsidR="00760466" w:rsidRPr="006743DC">
        <w:rPr>
          <w:rFonts w:ascii="Arial" w:hAnsi="Arial" w:cs="Arial"/>
          <w:sz w:val="24"/>
          <w:szCs w:val="24"/>
        </w:rPr>
        <w:t xml:space="preserve"> </w:t>
      </w:r>
      <w:r w:rsidR="00556B20" w:rsidRPr="006743DC">
        <w:rPr>
          <w:rFonts w:ascii="Arial" w:hAnsi="Arial" w:cs="Arial"/>
          <w:sz w:val="24"/>
          <w:szCs w:val="24"/>
        </w:rPr>
        <w:t>objęcia</w:t>
      </w:r>
      <w:r w:rsidR="00760466" w:rsidRPr="006743DC">
        <w:rPr>
          <w:rFonts w:ascii="Arial" w:hAnsi="Arial" w:cs="Arial"/>
          <w:sz w:val="24"/>
          <w:szCs w:val="24"/>
        </w:rPr>
        <w:t xml:space="preserve"> </w:t>
      </w:r>
      <w:r w:rsidR="00556B20" w:rsidRPr="006743DC">
        <w:rPr>
          <w:rFonts w:ascii="Arial" w:hAnsi="Arial" w:cs="Arial"/>
          <w:sz w:val="24"/>
          <w:szCs w:val="24"/>
        </w:rPr>
        <w:t>ucznia</w:t>
      </w:r>
      <w:r w:rsidR="00760466" w:rsidRPr="006743DC">
        <w:rPr>
          <w:rFonts w:ascii="Arial" w:hAnsi="Arial" w:cs="Arial"/>
          <w:sz w:val="24"/>
          <w:szCs w:val="24"/>
        </w:rPr>
        <w:t xml:space="preserve"> </w:t>
      </w:r>
      <w:r w:rsidR="00556B20" w:rsidRPr="006743DC">
        <w:rPr>
          <w:rFonts w:ascii="Arial" w:hAnsi="Arial" w:cs="Arial"/>
          <w:sz w:val="24"/>
          <w:szCs w:val="24"/>
        </w:rPr>
        <w:t>pomocą</w:t>
      </w:r>
      <w:r w:rsidR="00760466" w:rsidRPr="006743DC">
        <w:rPr>
          <w:rFonts w:ascii="Arial" w:hAnsi="Arial" w:cs="Arial"/>
          <w:sz w:val="24"/>
          <w:szCs w:val="24"/>
        </w:rPr>
        <w:t xml:space="preserve"> </w:t>
      </w:r>
      <w:r w:rsidR="00556B20" w:rsidRPr="006743DC">
        <w:rPr>
          <w:rFonts w:ascii="Arial" w:hAnsi="Arial" w:cs="Arial"/>
          <w:sz w:val="24"/>
          <w:szCs w:val="24"/>
        </w:rPr>
        <w:t>psychologiczno-pedagogiczną</w:t>
      </w:r>
      <w:r w:rsidR="002D7E8E" w:rsidRPr="006743DC">
        <w:rPr>
          <w:rFonts w:ascii="Arial" w:hAnsi="Arial" w:cs="Arial"/>
          <w:sz w:val="24"/>
          <w:szCs w:val="24"/>
        </w:rPr>
        <w:t>;</w:t>
      </w:r>
    </w:p>
    <w:p w14:paraId="75F21E3D" w14:textId="1393B7BF" w:rsidR="001E143A" w:rsidRPr="006743DC" w:rsidRDefault="00A93F88"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d</w:t>
      </w:r>
      <w:r w:rsidR="00556B20" w:rsidRPr="006743DC">
        <w:rPr>
          <w:rFonts w:ascii="Arial" w:hAnsi="Arial" w:cs="Arial"/>
          <w:sz w:val="24"/>
          <w:szCs w:val="24"/>
        </w:rPr>
        <w:t>yrektor</w:t>
      </w:r>
      <w:r w:rsidR="00760466" w:rsidRPr="006743DC">
        <w:rPr>
          <w:rFonts w:ascii="Arial" w:hAnsi="Arial" w:cs="Arial"/>
          <w:sz w:val="24"/>
          <w:szCs w:val="24"/>
        </w:rPr>
        <w:t xml:space="preserve"> </w:t>
      </w:r>
      <w:r w:rsidR="00556B20" w:rsidRPr="006743DC">
        <w:rPr>
          <w:rFonts w:ascii="Arial" w:hAnsi="Arial" w:cs="Arial"/>
          <w:sz w:val="24"/>
          <w:szCs w:val="24"/>
        </w:rPr>
        <w:t>ustala</w:t>
      </w:r>
      <w:r w:rsidR="00760466" w:rsidRPr="006743DC">
        <w:rPr>
          <w:rFonts w:ascii="Arial" w:hAnsi="Arial" w:cs="Arial"/>
          <w:sz w:val="24"/>
          <w:szCs w:val="24"/>
        </w:rPr>
        <w:t xml:space="preserve"> </w:t>
      </w:r>
      <w:r w:rsidR="00556B20" w:rsidRPr="006743DC">
        <w:rPr>
          <w:rFonts w:ascii="Arial" w:hAnsi="Arial" w:cs="Arial"/>
          <w:sz w:val="24"/>
          <w:szCs w:val="24"/>
        </w:rPr>
        <w:t>ostatecznie</w:t>
      </w:r>
      <w:r w:rsidR="00760466" w:rsidRPr="006743DC">
        <w:rPr>
          <w:rFonts w:ascii="Arial" w:hAnsi="Arial" w:cs="Arial"/>
          <w:sz w:val="24"/>
          <w:szCs w:val="24"/>
        </w:rPr>
        <w:t xml:space="preserve"> </w:t>
      </w:r>
      <w:r w:rsidR="00556B20" w:rsidRPr="006743DC">
        <w:rPr>
          <w:rFonts w:ascii="Arial" w:hAnsi="Arial" w:cs="Arial"/>
          <w:sz w:val="24"/>
          <w:szCs w:val="24"/>
        </w:rPr>
        <w:t>wymiar</w:t>
      </w:r>
      <w:r w:rsidR="00760466" w:rsidRPr="006743DC">
        <w:rPr>
          <w:rFonts w:ascii="Arial" w:hAnsi="Arial" w:cs="Arial"/>
          <w:sz w:val="24"/>
          <w:szCs w:val="24"/>
        </w:rPr>
        <w:t xml:space="preserve"> </w:t>
      </w:r>
      <w:r w:rsidR="00556B20" w:rsidRPr="006743DC">
        <w:rPr>
          <w:rFonts w:ascii="Arial" w:hAnsi="Arial" w:cs="Arial"/>
          <w:sz w:val="24"/>
          <w:szCs w:val="24"/>
        </w:rPr>
        <w:t>godzin</w:t>
      </w:r>
      <w:r w:rsidR="00760466" w:rsidRPr="006743DC">
        <w:rPr>
          <w:rFonts w:ascii="Arial" w:hAnsi="Arial" w:cs="Arial"/>
          <w:sz w:val="24"/>
          <w:szCs w:val="24"/>
        </w:rPr>
        <w:t xml:space="preserve"> </w:t>
      </w:r>
      <w:r w:rsidR="00556B20" w:rsidRPr="006743DC">
        <w:rPr>
          <w:rFonts w:ascii="Arial" w:hAnsi="Arial" w:cs="Arial"/>
          <w:sz w:val="24"/>
          <w:szCs w:val="24"/>
        </w:rPr>
        <w:t>uwzględniając</w:t>
      </w:r>
      <w:r w:rsidR="00760466" w:rsidRPr="006743DC">
        <w:rPr>
          <w:rFonts w:ascii="Arial" w:hAnsi="Arial" w:cs="Arial"/>
          <w:sz w:val="24"/>
          <w:szCs w:val="24"/>
        </w:rPr>
        <w:t xml:space="preserve"> </w:t>
      </w:r>
      <w:r w:rsidR="001E143A" w:rsidRPr="006743DC">
        <w:rPr>
          <w:rFonts w:ascii="Arial" w:hAnsi="Arial" w:cs="Arial"/>
          <w:sz w:val="24"/>
          <w:szCs w:val="24"/>
        </w:rPr>
        <w:t>możliwości</w:t>
      </w:r>
      <w:r w:rsidR="00760466" w:rsidRPr="006743DC">
        <w:rPr>
          <w:rFonts w:ascii="Arial" w:hAnsi="Arial" w:cs="Arial"/>
          <w:sz w:val="24"/>
          <w:szCs w:val="24"/>
        </w:rPr>
        <w:t xml:space="preserve"> </w:t>
      </w:r>
      <w:r w:rsidR="001E143A" w:rsidRPr="006743DC">
        <w:rPr>
          <w:rFonts w:ascii="Arial" w:hAnsi="Arial" w:cs="Arial"/>
          <w:sz w:val="24"/>
          <w:szCs w:val="24"/>
        </w:rPr>
        <w:t>szkoły</w:t>
      </w:r>
      <w:r w:rsidR="0005306F" w:rsidRPr="006743DC">
        <w:rPr>
          <w:rFonts w:ascii="Arial" w:hAnsi="Arial" w:cs="Arial"/>
          <w:sz w:val="24"/>
          <w:szCs w:val="24"/>
        </w:rPr>
        <w:t>;</w:t>
      </w:r>
    </w:p>
    <w:p w14:paraId="04AC5F6E" w14:textId="77777777" w:rsidR="00044A09" w:rsidRPr="006743DC" w:rsidRDefault="00044A09" w:rsidP="00EE3AA3">
      <w:pPr>
        <w:pStyle w:val="Akapitzlist"/>
        <w:numPr>
          <w:ilvl w:val="1"/>
          <w:numId w:val="11"/>
        </w:numPr>
        <w:tabs>
          <w:tab w:val="left" w:pos="284"/>
          <w:tab w:val="left"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(uchylony)</w:t>
      </w:r>
    </w:p>
    <w:p w14:paraId="79755B40" w14:textId="4CC4031B" w:rsidR="001E143A" w:rsidRPr="006743DC" w:rsidRDefault="00A93F88"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n</w:t>
      </w:r>
      <w:r w:rsidR="00556B20" w:rsidRPr="006743DC">
        <w:rPr>
          <w:rFonts w:ascii="Arial" w:hAnsi="Arial" w:cs="Arial"/>
          <w:sz w:val="24"/>
          <w:szCs w:val="24"/>
        </w:rPr>
        <w:t>auczyciele</w:t>
      </w:r>
      <w:r w:rsidR="00760466" w:rsidRPr="006743DC">
        <w:rPr>
          <w:rFonts w:ascii="Arial" w:hAnsi="Arial" w:cs="Arial"/>
          <w:sz w:val="24"/>
          <w:szCs w:val="24"/>
        </w:rPr>
        <w:t xml:space="preserve"> </w:t>
      </w:r>
      <w:r w:rsidR="00556B20" w:rsidRPr="006743DC">
        <w:rPr>
          <w:rFonts w:ascii="Arial" w:hAnsi="Arial" w:cs="Arial"/>
          <w:sz w:val="24"/>
          <w:szCs w:val="24"/>
        </w:rPr>
        <w:t>opracowują</w:t>
      </w:r>
      <w:r w:rsidR="00760466" w:rsidRPr="006743DC">
        <w:rPr>
          <w:rFonts w:ascii="Arial" w:hAnsi="Arial" w:cs="Arial"/>
          <w:sz w:val="24"/>
          <w:szCs w:val="24"/>
        </w:rPr>
        <w:t xml:space="preserve"> </w:t>
      </w:r>
      <w:r w:rsidR="00556B20" w:rsidRPr="006743DC">
        <w:rPr>
          <w:rFonts w:ascii="Arial" w:hAnsi="Arial" w:cs="Arial"/>
          <w:sz w:val="24"/>
          <w:szCs w:val="24"/>
        </w:rPr>
        <w:t>programy</w:t>
      </w:r>
      <w:r w:rsidR="00760466" w:rsidRPr="006743DC">
        <w:rPr>
          <w:rFonts w:ascii="Arial" w:hAnsi="Arial" w:cs="Arial"/>
          <w:sz w:val="24"/>
          <w:szCs w:val="24"/>
        </w:rPr>
        <w:t xml:space="preserve"> </w:t>
      </w:r>
      <w:r w:rsidR="00556B20" w:rsidRPr="006743DC">
        <w:rPr>
          <w:rFonts w:ascii="Arial" w:hAnsi="Arial" w:cs="Arial"/>
          <w:sz w:val="24"/>
          <w:szCs w:val="24"/>
        </w:rPr>
        <w:t>zajęć</w:t>
      </w:r>
      <w:r w:rsidR="00760466" w:rsidRPr="006743DC">
        <w:rPr>
          <w:rFonts w:ascii="Arial" w:hAnsi="Arial" w:cs="Arial"/>
          <w:sz w:val="24"/>
          <w:szCs w:val="24"/>
        </w:rPr>
        <w:t xml:space="preserve"> </w:t>
      </w:r>
      <w:r w:rsidR="00556B20" w:rsidRPr="006743DC">
        <w:rPr>
          <w:rFonts w:ascii="Arial" w:hAnsi="Arial" w:cs="Arial"/>
          <w:sz w:val="24"/>
          <w:szCs w:val="24"/>
        </w:rPr>
        <w:t>dla</w:t>
      </w:r>
      <w:r w:rsidR="00760466" w:rsidRPr="006743DC">
        <w:rPr>
          <w:rFonts w:ascii="Arial" w:hAnsi="Arial" w:cs="Arial"/>
          <w:sz w:val="24"/>
          <w:szCs w:val="24"/>
        </w:rPr>
        <w:t xml:space="preserve"> </w:t>
      </w:r>
      <w:r w:rsidR="00556B20" w:rsidRPr="006743DC">
        <w:rPr>
          <w:rFonts w:ascii="Arial" w:hAnsi="Arial" w:cs="Arial"/>
          <w:sz w:val="24"/>
          <w:szCs w:val="24"/>
        </w:rPr>
        <w:t>ucznia</w:t>
      </w:r>
      <w:r w:rsidR="00760466" w:rsidRPr="006743DC">
        <w:rPr>
          <w:rFonts w:ascii="Arial" w:hAnsi="Arial" w:cs="Arial"/>
          <w:sz w:val="24"/>
          <w:szCs w:val="24"/>
        </w:rPr>
        <w:t xml:space="preserve"> </w:t>
      </w:r>
      <w:r w:rsidR="00556B20" w:rsidRPr="006743DC">
        <w:rPr>
          <w:rFonts w:ascii="Arial" w:hAnsi="Arial" w:cs="Arial"/>
          <w:sz w:val="24"/>
          <w:szCs w:val="24"/>
        </w:rPr>
        <w:t>lub</w:t>
      </w:r>
      <w:r w:rsidR="00760466" w:rsidRPr="006743DC">
        <w:rPr>
          <w:rFonts w:ascii="Arial" w:hAnsi="Arial" w:cs="Arial"/>
          <w:sz w:val="24"/>
          <w:szCs w:val="24"/>
        </w:rPr>
        <w:t xml:space="preserve"> </w:t>
      </w:r>
      <w:r w:rsidR="00556B20" w:rsidRPr="006743DC">
        <w:rPr>
          <w:rFonts w:ascii="Arial" w:hAnsi="Arial" w:cs="Arial"/>
          <w:sz w:val="24"/>
          <w:szCs w:val="24"/>
        </w:rPr>
        <w:t>dla</w:t>
      </w:r>
      <w:r w:rsidR="00760466" w:rsidRPr="006743DC">
        <w:rPr>
          <w:rFonts w:ascii="Arial" w:hAnsi="Arial" w:cs="Arial"/>
          <w:sz w:val="24"/>
          <w:szCs w:val="24"/>
        </w:rPr>
        <w:t xml:space="preserve"> </w:t>
      </w:r>
      <w:r w:rsidR="00556B20" w:rsidRPr="006743DC">
        <w:rPr>
          <w:rFonts w:ascii="Arial" w:hAnsi="Arial" w:cs="Arial"/>
          <w:sz w:val="24"/>
          <w:szCs w:val="24"/>
        </w:rPr>
        <w:t>grupy</w:t>
      </w:r>
      <w:r w:rsidR="00760466" w:rsidRPr="006743DC">
        <w:rPr>
          <w:rFonts w:ascii="Arial" w:hAnsi="Arial" w:cs="Arial"/>
          <w:sz w:val="24"/>
          <w:szCs w:val="24"/>
        </w:rPr>
        <w:t xml:space="preserve"> </w:t>
      </w:r>
      <w:r w:rsidR="00556B20" w:rsidRPr="006743DC">
        <w:rPr>
          <w:rFonts w:ascii="Arial" w:hAnsi="Arial" w:cs="Arial"/>
          <w:sz w:val="24"/>
          <w:szCs w:val="24"/>
        </w:rPr>
        <w:t>uczniów</w:t>
      </w:r>
      <w:r w:rsidR="002D7E8E" w:rsidRPr="006743DC">
        <w:rPr>
          <w:rFonts w:ascii="Arial" w:hAnsi="Arial" w:cs="Arial"/>
          <w:sz w:val="24"/>
          <w:szCs w:val="24"/>
        </w:rPr>
        <w:t>;</w:t>
      </w:r>
      <w:r w:rsidR="00760466" w:rsidRPr="006743DC">
        <w:rPr>
          <w:rFonts w:ascii="Arial" w:hAnsi="Arial" w:cs="Arial"/>
          <w:sz w:val="24"/>
          <w:szCs w:val="24"/>
        </w:rPr>
        <w:t xml:space="preserve"> </w:t>
      </w:r>
    </w:p>
    <w:p w14:paraId="263AB1C5" w14:textId="6FE5982B" w:rsidR="001E143A" w:rsidRPr="006743DC" w:rsidRDefault="00556B20"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bookmarkStart w:id="28" w:name="_Hlk112496664"/>
      <w:r w:rsidRPr="006743DC">
        <w:rPr>
          <w:rFonts w:ascii="Arial" w:hAnsi="Arial" w:cs="Arial"/>
          <w:sz w:val="24"/>
          <w:szCs w:val="24"/>
        </w:rPr>
        <w:t>Indywidualny</w:t>
      </w:r>
      <w:r w:rsidR="00760466" w:rsidRPr="006743DC">
        <w:rPr>
          <w:rFonts w:ascii="Arial" w:hAnsi="Arial" w:cs="Arial"/>
          <w:sz w:val="24"/>
          <w:szCs w:val="24"/>
        </w:rPr>
        <w:t xml:space="preserve"> </w:t>
      </w:r>
      <w:r w:rsidRPr="006743DC">
        <w:rPr>
          <w:rFonts w:ascii="Arial" w:hAnsi="Arial" w:cs="Arial"/>
          <w:sz w:val="24"/>
          <w:szCs w:val="24"/>
        </w:rPr>
        <w:t>program</w:t>
      </w:r>
      <w:r w:rsidR="00760466" w:rsidRPr="006743DC">
        <w:rPr>
          <w:rFonts w:ascii="Arial" w:hAnsi="Arial" w:cs="Arial"/>
          <w:sz w:val="24"/>
          <w:szCs w:val="24"/>
        </w:rPr>
        <w:t xml:space="preserve"> </w:t>
      </w:r>
      <w:proofErr w:type="spellStart"/>
      <w:r w:rsidRPr="006743DC">
        <w:rPr>
          <w:rFonts w:ascii="Arial" w:hAnsi="Arial" w:cs="Arial"/>
          <w:sz w:val="24"/>
          <w:szCs w:val="24"/>
        </w:rPr>
        <w:t>edukacyjno</w:t>
      </w:r>
      <w:proofErr w:type="spellEnd"/>
      <w:r w:rsidR="00760466" w:rsidRPr="006743DC">
        <w:rPr>
          <w:rFonts w:ascii="Arial" w:hAnsi="Arial" w:cs="Arial"/>
          <w:sz w:val="24"/>
          <w:szCs w:val="24"/>
        </w:rPr>
        <w:t xml:space="preserve"> </w:t>
      </w:r>
      <w:r w:rsidRPr="006743DC">
        <w:rPr>
          <w:rFonts w:ascii="Arial" w:hAnsi="Arial" w:cs="Arial"/>
          <w:sz w:val="24"/>
          <w:szCs w:val="24"/>
        </w:rPr>
        <w:t>–terapeutyczny</w:t>
      </w:r>
      <w:r w:rsidR="00760466" w:rsidRPr="006743DC">
        <w:rPr>
          <w:rFonts w:ascii="Arial" w:hAnsi="Arial" w:cs="Arial"/>
          <w:sz w:val="24"/>
          <w:szCs w:val="24"/>
        </w:rPr>
        <w:t xml:space="preserve"> </w:t>
      </w:r>
      <w:r w:rsidRPr="006743DC">
        <w:rPr>
          <w:rFonts w:ascii="Arial" w:hAnsi="Arial" w:cs="Arial"/>
          <w:sz w:val="24"/>
          <w:szCs w:val="24"/>
        </w:rPr>
        <w:t>(IPET),</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przypadku</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posiadającego</w:t>
      </w:r>
      <w:r w:rsidR="00760466" w:rsidRPr="006743DC">
        <w:rPr>
          <w:rFonts w:ascii="Arial" w:hAnsi="Arial" w:cs="Arial"/>
          <w:sz w:val="24"/>
          <w:szCs w:val="24"/>
        </w:rPr>
        <w:t xml:space="preserve"> </w:t>
      </w:r>
      <w:r w:rsidRPr="006743DC">
        <w:rPr>
          <w:rFonts w:ascii="Arial" w:hAnsi="Arial" w:cs="Arial"/>
          <w:sz w:val="24"/>
          <w:szCs w:val="24"/>
        </w:rPr>
        <w:t>orzeczenie</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potrzebie</w:t>
      </w:r>
      <w:r w:rsidR="00760466" w:rsidRPr="006743DC">
        <w:rPr>
          <w:rFonts w:ascii="Arial" w:hAnsi="Arial" w:cs="Arial"/>
          <w:sz w:val="24"/>
          <w:szCs w:val="24"/>
        </w:rPr>
        <w:t xml:space="preserve"> </w:t>
      </w:r>
      <w:r w:rsidRPr="006743DC">
        <w:rPr>
          <w:rFonts w:ascii="Arial" w:hAnsi="Arial" w:cs="Arial"/>
          <w:sz w:val="24"/>
          <w:szCs w:val="24"/>
        </w:rPr>
        <w:t>kształcenia</w:t>
      </w:r>
      <w:r w:rsidR="00760466" w:rsidRPr="006743DC">
        <w:rPr>
          <w:rFonts w:ascii="Arial" w:hAnsi="Arial" w:cs="Arial"/>
          <w:sz w:val="24"/>
          <w:szCs w:val="24"/>
        </w:rPr>
        <w:t xml:space="preserve"> </w:t>
      </w:r>
      <w:r w:rsidRPr="006743DC">
        <w:rPr>
          <w:rFonts w:ascii="Arial" w:hAnsi="Arial" w:cs="Arial"/>
          <w:sz w:val="24"/>
          <w:szCs w:val="24"/>
        </w:rPr>
        <w:t>specjalnego,</w:t>
      </w:r>
      <w:r w:rsidR="00760466" w:rsidRPr="006743DC">
        <w:rPr>
          <w:rFonts w:ascii="Arial" w:hAnsi="Arial" w:cs="Arial"/>
          <w:sz w:val="24"/>
          <w:szCs w:val="24"/>
        </w:rPr>
        <w:t xml:space="preserve"> </w:t>
      </w:r>
      <w:r w:rsidRPr="006743DC">
        <w:rPr>
          <w:rFonts w:ascii="Arial" w:hAnsi="Arial" w:cs="Arial"/>
          <w:sz w:val="24"/>
          <w:szCs w:val="24"/>
        </w:rPr>
        <w:t>tworzy</w:t>
      </w:r>
      <w:r w:rsidR="00760466" w:rsidRPr="006743DC">
        <w:rPr>
          <w:rFonts w:ascii="Arial" w:hAnsi="Arial" w:cs="Arial"/>
          <w:sz w:val="24"/>
          <w:szCs w:val="24"/>
        </w:rPr>
        <w:t xml:space="preserve"> </w:t>
      </w:r>
      <w:proofErr w:type="spellStart"/>
      <w:r w:rsidRPr="006743DC">
        <w:rPr>
          <w:rFonts w:ascii="Arial" w:hAnsi="Arial" w:cs="Arial"/>
          <w:sz w:val="24"/>
          <w:szCs w:val="24"/>
        </w:rPr>
        <w:t>zespół,w</w:t>
      </w:r>
      <w:proofErr w:type="spellEnd"/>
      <w:r w:rsidR="00760466" w:rsidRPr="006743DC">
        <w:rPr>
          <w:rFonts w:ascii="Arial" w:hAnsi="Arial" w:cs="Arial"/>
          <w:sz w:val="24"/>
          <w:szCs w:val="24"/>
        </w:rPr>
        <w:t xml:space="preserve"> </w:t>
      </w:r>
      <w:r w:rsidRPr="006743DC">
        <w:rPr>
          <w:rFonts w:ascii="Arial" w:hAnsi="Arial" w:cs="Arial"/>
          <w:sz w:val="24"/>
          <w:szCs w:val="24"/>
        </w:rPr>
        <w:t>którego</w:t>
      </w:r>
      <w:r w:rsidR="00760466" w:rsidRPr="006743DC">
        <w:rPr>
          <w:rFonts w:ascii="Arial" w:hAnsi="Arial" w:cs="Arial"/>
          <w:sz w:val="24"/>
          <w:szCs w:val="24"/>
        </w:rPr>
        <w:t xml:space="preserve"> </w:t>
      </w:r>
      <w:r w:rsidRPr="006743DC">
        <w:rPr>
          <w:rFonts w:ascii="Arial" w:hAnsi="Arial" w:cs="Arial"/>
          <w:sz w:val="24"/>
          <w:szCs w:val="24"/>
        </w:rPr>
        <w:t>skład</w:t>
      </w:r>
      <w:r w:rsidR="00760466" w:rsidRPr="006743DC">
        <w:rPr>
          <w:rFonts w:ascii="Arial" w:hAnsi="Arial" w:cs="Arial"/>
          <w:sz w:val="24"/>
          <w:szCs w:val="24"/>
        </w:rPr>
        <w:t xml:space="preserve"> </w:t>
      </w:r>
      <w:r w:rsidRPr="006743DC">
        <w:rPr>
          <w:rFonts w:ascii="Arial" w:hAnsi="Arial" w:cs="Arial"/>
          <w:sz w:val="24"/>
          <w:szCs w:val="24"/>
        </w:rPr>
        <w:t>wchodzą:</w:t>
      </w:r>
      <w:r w:rsidR="00760466" w:rsidRPr="006743DC">
        <w:rPr>
          <w:rFonts w:ascii="Arial" w:hAnsi="Arial" w:cs="Arial"/>
          <w:sz w:val="24"/>
          <w:szCs w:val="24"/>
        </w:rPr>
        <w:t xml:space="preserve"> </w:t>
      </w:r>
      <w:r w:rsidRPr="006743DC">
        <w:rPr>
          <w:rFonts w:ascii="Arial" w:hAnsi="Arial" w:cs="Arial"/>
          <w:sz w:val="24"/>
          <w:szCs w:val="24"/>
        </w:rPr>
        <w:t>wychowawca,</w:t>
      </w:r>
      <w:r w:rsidR="003714CE">
        <w:rPr>
          <w:rFonts w:ascii="Arial" w:hAnsi="Arial" w:cs="Arial"/>
          <w:sz w:val="24"/>
          <w:szCs w:val="24"/>
        </w:rPr>
        <w:t xml:space="preserve"> </w:t>
      </w:r>
      <w:r w:rsidRPr="006743DC">
        <w:rPr>
          <w:rFonts w:ascii="Arial" w:hAnsi="Arial" w:cs="Arial"/>
          <w:sz w:val="24"/>
          <w:szCs w:val="24"/>
        </w:rPr>
        <w:t>nauczyciele</w:t>
      </w:r>
      <w:r w:rsidR="00C7634B" w:rsidRPr="006743DC">
        <w:rPr>
          <w:rFonts w:ascii="Arial" w:hAnsi="Arial" w:cs="Arial"/>
          <w:sz w:val="24"/>
          <w:szCs w:val="24"/>
        </w:rPr>
        <w:t xml:space="preserve"> przedmiotów,</w:t>
      </w:r>
      <w:r w:rsidR="003714CE">
        <w:rPr>
          <w:rFonts w:ascii="Arial" w:hAnsi="Arial" w:cs="Arial"/>
          <w:sz w:val="24"/>
          <w:szCs w:val="24"/>
        </w:rPr>
        <w:t xml:space="preserve"> </w:t>
      </w:r>
      <w:r w:rsidR="00C7634B" w:rsidRPr="006743DC">
        <w:rPr>
          <w:rFonts w:ascii="Arial" w:hAnsi="Arial" w:cs="Arial"/>
          <w:sz w:val="24"/>
          <w:szCs w:val="24"/>
        </w:rPr>
        <w:t xml:space="preserve">nauczyciel wspierający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specjaliści</w:t>
      </w:r>
      <w:bookmarkEnd w:id="28"/>
      <w:r w:rsidR="00044A09" w:rsidRPr="006743DC">
        <w:rPr>
          <w:rFonts w:ascii="Arial" w:hAnsi="Arial" w:cs="Arial"/>
          <w:sz w:val="24"/>
          <w:szCs w:val="24"/>
        </w:rPr>
        <w:t>;</w:t>
      </w:r>
    </w:p>
    <w:p w14:paraId="34C28E6F" w14:textId="22776BFC" w:rsidR="001E143A" w:rsidRPr="006743DC" w:rsidRDefault="00A93F88"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k</w:t>
      </w:r>
      <w:r w:rsidR="00556B20" w:rsidRPr="006743DC">
        <w:rPr>
          <w:rFonts w:ascii="Arial" w:hAnsi="Arial" w:cs="Arial"/>
          <w:sz w:val="24"/>
          <w:szCs w:val="24"/>
        </w:rPr>
        <w:t>oordynatorem</w:t>
      </w:r>
      <w:r w:rsidR="00760466" w:rsidRPr="006743DC">
        <w:rPr>
          <w:rFonts w:ascii="Arial" w:hAnsi="Arial" w:cs="Arial"/>
          <w:sz w:val="24"/>
          <w:szCs w:val="24"/>
        </w:rPr>
        <w:t xml:space="preserve"> </w:t>
      </w:r>
      <w:r w:rsidR="00556B20" w:rsidRPr="006743DC">
        <w:rPr>
          <w:rFonts w:ascii="Arial" w:hAnsi="Arial" w:cs="Arial"/>
          <w:sz w:val="24"/>
          <w:szCs w:val="24"/>
        </w:rPr>
        <w:t>zespołu</w:t>
      </w:r>
      <w:r w:rsidR="00760466" w:rsidRPr="006743DC">
        <w:rPr>
          <w:rFonts w:ascii="Arial" w:hAnsi="Arial" w:cs="Arial"/>
          <w:sz w:val="24"/>
          <w:szCs w:val="24"/>
        </w:rPr>
        <w:t xml:space="preserve"> </w:t>
      </w:r>
      <w:r w:rsidR="00556B20" w:rsidRPr="006743DC">
        <w:rPr>
          <w:rFonts w:ascii="Arial" w:hAnsi="Arial" w:cs="Arial"/>
          <w:sz w:val="24"/>
          <w:szCs w:val="24"/>
        </w:rPr>
        <w:t>jest</w:t>
      </w:r>
      <w:r w:rsidR="00760466" w:rsidRPr="006743DC">
        <w:rPr>
          <w:rFonts w:ascii="Arial" w:hAnsi="Arial" w:cs="Arial"/>
          <w:sz w:val="24"/>
          <w:szCs w:val="24"/>
        </w:rPr>
        <w:t xml:space="preserve"> </w:t>
      </w:r>
      <w:r w:rsidR="00556B20" w:rsidRPr="006743DC">
        <w:rPr>
          <w:rFonts w:ascii="Arial" w:hAnsi="Arial" w:cs="Arial"/>
          <w:sz w:val="24"/>
          <w:szCs w:val="24"/>
        </w:rPr>
        <w:t>wychowawca</w:t>
      </w:r>
      <w:r w:rsidR="00760466" w:rsidRPr="006743DC">
        <w:rPr>
          <w:rFonts w:ascii="Arial" w:hAnsi="Arial" w:cs="Arial"/>
          <w:sz w:val="24"/>
          <w:szCs w:val="24"/>
        </w:rPr>
        <w:t xml:space="preserve"> </w:t>
      </w:r>
      <w:r w:rsidR="00556B20" w:rsidRPr="006743DC">
        <w:rPr>
          <w:rFonts w:ascii="Arial" w:hAnsi="Arial" w:cs="Arial"/>
          <w:sz w:val="24"/>
          <w:szCs w:val="24"/>
        </w:rPr>
        <w:t>lub</w:t>
      </w:r>
      <w:r w:rsidR="00760466" w:rsidRPr="006743DC">
        <w:rPr>
          <w:rFonts w:ascii="Arial" w:hAnsi="Arial" w:cs="Arial"/>
          <w:sz w:val="24"/>
          <w:szCs w:val="24"/>
        </w:rPr>
        <w:t xml:space="preserve"> </w:t>
      </w:r>
      <w:r w:rsidR="00556B20" w:rsidRPr="006743DC">
        <w:rPr>
          <w:rFonts w:ascii="Arial" w:hAnsi="Arial" w:cs="Arial"/>
          <w:sz w:val="24"/>
          <w:szCs w:val="24"/>
        </w:rPr>
        <w:t>osoba</w:t>
      </w:r>
      <w:r w:rsidR="00760466" w:rsidRPr="006743DC">
        <w:rPr>
          <w:rFonts w:ascii="Arial" w:hAnsi="Arial" w:cs="Arial"/>
          <w:sz w:val="24"/>
          <w:szCs w:val="24"/>
        </w:rPr>
        <w:t xml:space="preserve"> </w:t>
      </w:r>
      <w:r w:rsidR="00556B20" w:rsidRPr="006743DC">
        <w:rPr>
          <w:rFonts w:ascii="Arial" w:hAnsi="Arial" w:cs="Arial"/>
          <w:sz w:val="24"/>
          <w:szCs w:val="24"/>
        </w:rPr>
        <w:t>powołana</w:t>
      </w:r>
      <w:r w:rsidR="00760466" w:rsidRPr="006743DC">
        <w:rPr>
          <w:rFonts w:ascii="Arial" w:hAnsi="Arial" w:cs="Arial"/>
          <w:sz w:val="24"/>
          <w:szCs w:val="24"/>
        </w:rPr>
        <w:t xml:space="preserve"> </w:t>
      </w:r>
      <w:r w:rsidR="00556B20" w:rsidRPr="006743DC">
        <w:rPr>
          <w:rFonts w:ascii="Arial" w:hAnsi="Arial" w:cs="Arial"/>
          <w:sz w:val="24"/>
          <w:szCs w:val="24"/>
        </w:rPr>
        <w:t>przez</w:t>
      </w:r>
      <w:r w:rsidR="00760466" w:rsidRPr="006743DC">
        <w:rPr>
          <w:rFonts w:ascii="Arial" w:hAnsi="Arial" w:cs="Arial"/>
          <w:sz w:val="24"/>
          <w:szCs w:val="24"/>
        </w:rPr>
        <w:t xml:space="preserve"> </w:t>
      </w:r>
      <w:r w:rsidR="00556B20" w:rsidRPr="006743DC">
        <w:rPr>
          <w:rFonts w:ascii="Arial" w:hAnsi="Arial" w:cs="Arial"/>
          <w:sz w:val="24"/>
          <w:szCs w:val="24"/>
        </w:rPr>
        <w:t>dyrektora</w:t>
      </w:r>
      <w:r w:rsidR="00760466" w:rsidRPr="006743DC">
        <w:rPr>
          <w:rFonts w:ascii="Arial" w:hAnsi="Arial" w:cs="Arial"/>
          <w:sz w:val="24"/>
          <w:szCs w:val="24"/>
        </w:rPr>
        <w:t xml:space="preserve"> </w:t>
      </w:r>
      <w:r w:rsidR="00556B20" w:rsidRPr="006743DC">
        <w:rPr>
          <w:rFonts w:ascii="Arial" w:hAnsi="Arial" w:cs="Arial"/>
          <w:sz w:val="24"/>
          <w:szCs w:val="24"/>
        </w:rPr>
        <w:t>szkoły.</w:t>
      </w:r>
      <w:r w:rsidR="00760466" w:rsidRPr="006743DC">
        <w:rPr>
          <w:rFonts w:ascii="Arial" w:hAnsi="Arial" w:cs="Arial"/>
          <w:sz w:val="24"/>
          <w:szCs w:val="24"/>
        </w:rPr>
        <w:t xml:space="preserve"> </w:t>
      </w:r>
      <w:r w:rsidR="00556B20" w:rsidRPr="006743DC">
        <w:rPr>
          <w:rFonts w:ascii="Arial" w:hAnsi="Arial" w:cs="Arial"/>
          <w:sz w:val="24"/>
          <w:szCs w:val="24"/>
        </w:rPr>
        <w:t>Koordynator</w:t>
      </w:r>
      <w:r w:rsidR="00760466" w:rsidRPr="006743DC">
        <w:rPr>
          <w:rFonts w:ascii="Arial" w:hAnsi="Arial" w:cs="Arial"/>
          <w:sz w:val="24"/>
          <w:szCs w:val="24"/>
        </w:rPr>
        <w:t xml:space="preserve"> </w:t>
      </w:r>
      <w:r w:rsidR="00556B20" w:rsidRPr="006743DC">
        <w:rPr>
          <w:rFonts w:ascii="Arial" w:hAnsi="Arial" w:cs="Arial"/>
          <w:sz w:val="24"/>
          <w:szCs w:val="24"/>
        </w:rPr>
        <w:t>zwołuje</w:t>
      </w:r>
      <w:r w:rsidR="00760466" w:rsidRPr="006743DC">
        <w:rPr>
          <w:rFonts w:ascii="Arial" w:hAnsi="Arial" w:cs="Arial"/>
          <w:sz w:val="24"/>
          <w:szCs w:val="24"/>
        </w:rPr>
        <w:t xml:space="preserve"> </w:t>
      </w:r>
      <w:r w:rsidR="00556B20" w:rsidRPr="006743DC">
        <w:rPr>
          <w:rFonts w:ascii="Arial" w:hAnsi="Arial" w:cs="Arial"/>
          <w:sz w:val="24"/>
          <w:szCs w:val="24"/>
        </w:rPr>
        <w:t>spotkania</w:t>
      </w:r>
      <w:r w:rsidR="00760466" w:rsidRPr="006743DC">
        <w:rPr>
          <w:rFonts w:ascii="Arial" w:hAnsi="Arial" w:cs="Arial"/>
          <w:sz w:val="24"/>
          <w:szCs w:val="24"/>
        </w:rPr>
        <w:t xml:space="preserve"> </w:t>
      </w:r>
      <w:r w:rsidR="00556B20" w:rsidRPr="006743DC">
        <w:rPr>
          <w:rFonts w:ascii="Arial" w:hAnsi="Arial" w:cs="Arial"/>
          <w:sz w:val="24"/>
          <w:szCs w:val="24"/>
        </w:rPr>
        <w:t>zespołu</w:t>
      </w:r>
      <w:r w:rsidR="00760466" w:rsidRPr="006743DC">
        <w:rPr>
          <w:rFonts w:ascii="Arial" w:hAnsi="Arial" w:cs="Arial"/>
          <w:sz w:val="24"/>
          <w:szCs w:val="24"/>
        </w:rPr>
        <w:t xml:space="preserve"> </w:t>
      </w:r>
      <w:r w:rsidR="00556B20" w:rsidRPr="006743DC">
        <w:rPr>
          <w:rFonts w:ascii="Arial" w:hAnsi="Arial" w:cs="Arial"/>
          <w:sz w:val="24"/>
          <w:szCs w:val="24"/>
        </w:rPr>
        <w:t>nie</w:t>
      </w:r>
      <w:r w:rsidR="00760466" w:rsidRPr="006743DC">
        <w:rPr>
          <w:rFonts w:ascii="Arial" w:hAnsi="Arial" w:cs="Arial"/>
          <w:sz w:val="24"/>
          <w:szCs w:val="24"/>
        </w:rPr>
        <w:t xml:space="preserve"> </w:t>
      </w:r>
      <w:r w:rsidR="00556B20" w:rsidRPr="006743DC">
        <w:rPr>
          <w:rFonts w:ascii="Arial" w:hAnsi="Arial" w:cs="Arial"/>
          <w:sz w:val="24"/>
          <w:szCs w:val="24"/>
        </w:rPr>
        <w:t>rzadziej</w:t>
      </w:r>
      <w:r w:rsidR="00760466" w:rsidRPr="006743DC">
        <w:rPr>
          <w:rFonts w:ascii="Arial" w:hAnsi="Arial" w:cs="Arial"/>
          <w:sz w:val="24"/>
          <w:szCs w:val="24"/>
        </w:rPr>
        <w:t xml:space="preserve"> </w:t>
      </w:r>
      <w:r w:rsidR="00556B20" w:rsidRPr="006743DC">
        <w:rPr>
          <w:rFonts w:ascii="Arial" w:hAnsi="Arial" w:cs="Arial"/>
          <w:sz w:val="24"/>
          <w:szCs w:val="24"/>
        </w:rPr>
        <w:t>niż</w:t>
      </w:r>
      <w:r w:rsidR="00760466" w:rsidRPr="006743DC">
        <w:rPr>
          <w:rFonts w:ascii="Arial" w:hAnsi="Arial" w:cs="Arial"/>
          <w:sz w:val="24"/>
          <w:szCs w:val="24"/>
        </w:rPr>
        <w:t xml:space="preserve"> </w:t>
      </w:r>
      <w:r w:rsidR="00556B20" w:rsidRPr="006743DC">
        <w:rPr>
          <w:rFonts w:ascii="Arial" w:hAnsi="Arial" w:cs="Arial"/>
          <w:sz w:val="24"/>
          <w:szCs w:val="24"/>
        </w:rPr>
        <w:t>dwa</w:t>
      </w:r>
      <w:r w:rsidR="00760466" w:rsidRPr="006743DC">
        <w:rPr>
          <w:rFonts w:ascii="Arial" w:hAnsi="Arial" w:cs="Arial"/>
          <w:sz w:val="24"/>
          <w:szCs w:val="24"/>
        </w:rPr>
        <w:t xml:space="preserve"> </w:t>
      </w:r>
      <w:r w:rsidR="00556B20" w:rsidRPr="006743DC">
        <w:rPr>
          <w:rFonts w:ascii="Arial" w:hAnsi="Arial" w:cs="Arial"/>
          <w:sz w:val="24"/>
          <w:szCs w:val="24"/>
        </w:rPr>
        <w:t>razy</w:t>
      </w:r>
      <w:r w:rsidR="00760466" w:rsidRPr="006743DC">
        <w:rPr>
          <w:rFonts w:ascii="Arial" w:hAnsi="Arial" w:cs="Arial"/>
          <w:sz w:val="24"/>
          <w:szCs w:val="24"/>
        </w:rPr>
        <w:t xml:space="preserve"> </w:t>
      </w:r>
      <w:r w:rsidR="00556B20" w:rsidRPr="006743DC">
        <w:rPr>
          <w:rFonts w:ascii="Arial" w:hAnsi="Arial" w:cs="Arial"/>
          <w:sz w:val="24"/>
          <w:szCs w:val="24"/>
        </w:rPr>
        <w:t>w</w:t>
      </w:r>
      <w:r w:rsidR="00760466" w:rsidRPr="006743DC">
        <w:rPr>
          <w:rFonts w:ascii="Arial" w:hAnsi="Arial" w:cs="Arial"/>
          <w:sz w:val="24"/>
          <w:szCs w:val="24"/>
        </w:rPr>
        <w:t xml:space="preserve"> </w:t>
      </w:r>
      <w:r w:rsidR="00556B20" w:rsidRPr="006743DC">
        <w:rPr>
          <w:rFonts w:ascii="Arial" w:hAnsi="Arial" w:cs="Arial"/>
          <w:sz w:val="24"/>
          <w:szCs w:val="24"/>
        </w:rPr>
        <w:t>roku</w:t>
      </w:r>
      <w:r w:rsidR="00760466" w:rsidRPr="006743DC">
        <w:rPr>
          <w:rFonts w:ascii="Arial" w:hAnsi="Arial" w:cs="Arial"/>
          <w:sz w:val="24"/>
          <w:szCs w:val="24"/>
        </w:rPr>
        <w:t xml:space="preserve"> </w:t>
      </w:r>
      <w:r w:rsidR="00556B20" w:rsidRPr="006743DC">
        <w:rPr>
          <w:rFonts w:ascii="Arial" w:hAnsi="Arial" w:cs="Arial"/>
          <w:sz w:val="24"/>
          <w:szCs w:val="24"/>
        </w:rPr>
        <w:t>szkolnym</w:t>
      </w:r>
      <w:r w:rsidR="002D7E8E" w:rsidRPr="006743DC">
        <w:rPr>
          <w:rFonts w:ascii="Arial" w:hAnsi="Arial" w:cs="Arial"/>
          <w:sz w:val="24"/>
          <w:szCs w:val="24"/>
        </w:rPr>
        <w:t>;</w:t>
      </w:r>
      <w:r w:rsidR="00760466" w:rsidRPr="006743DC">
        <w:rPr>
          <w:rFonts w:ascii="Arial" w:hAnsi="Arial" w:cs="Arial"/>
          <w:sz w:val="24"/>
          <w:szCs w:val="24"/>
        </w:rPr>
        <w:t xml:space="preserve"> </w:t>
      </w:r>
    </w:p>
    <w:p w14:paraId="26DF172F" w14:textId="7295E759" w:rsidR="001E143A" w:rsidRPr="006743DC" w:rsidRDefault="00A93F88" w:rsidP="00EE3AA3">
      <w:pPr>
        <w:pStyle w:val="Akapitzlist"/>
        <w:numPr>
          <w:ilvl w:val="1"/>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w:t>
      </w:r>
      <w:r w:rsidR="00556B20" w:rsidRPr="006743DC">
        <w:rPr>
          <w:rFonts w:ascii="Arial" w:hAnsi="Arial" w:cs="Arial"/>
          <w:sz w:val="24"/>
          <w:szCs w:val="24"/>
        </w:rPr>
        <w:t>espół</w:t>
      </w:r>
      <w:r w:rsidR="00760466" w:rsidRPr="006743DC">
        <w:rPr>
          <w:rFonts w:ascii="Arial" w:hAnsi="Arial" w:cs="Arial"/>
          <w:sz w:val="24"/>
          <w:szCs w:val="24"/>
        </w:rPr>
        <w:t xml:space="preserve"> </w:t>
      </w:r>
      <w:r w:rsidR="00556B20" w:rsidRPr="006743DC">
        <w:rPr>
          <w:rFonts w:ascii="Arial" w:hAnsi="Arial" w:cs="Arial"/>
          <w:sz w:val="24"/>
          <w:szCs w:val="24"/>
        </w:rPr>
        <w:t>opracowuje</w:t>
      </w:r>
      <w:r w:rsidR="00760466" w:rsidRPr="006743DC">
        <w:rPr>
          <w:rFonts w:ascii="Arial" w:hAnsi="Arial" w:cs="Arial"/>
          <w:sz w:val="24"/>
          <w:szCs w:val="24"/>
        </w:rPr>
        <w:t xml:space="preserve"> </w:t>
      </w:r>
      <w:r w:rsidR="00556B20" w:rsidRPr="006743DC">
        <w:rPr>
          <w:rFonts w:ascii="Arial" w:hAnsi="Arial" w:cs="Arial"/>
          <w:sz w:val="24"/>
          <w:szCs w:val="24"/>
        </w:rPr>
        <w:t>program</w:t>
      </w:r>
      <w:r w:rsidR="00760466" w:rsidRPr="006743DC">
        <w:rPr>
          <w:rFonts w:ascii="Arial" w:hAnsi="Arial" w:cs="Arial"/>
          <w:sz w:val="24"/>
          <w:szCs w:val="24"/>
        </w:rPr>
        <w:t xml:space="preserve"> </w:t>
      </w:r>
      <w:r w:rsidR="00556B20" w:rsidRPr="006743DC">
        <w:rPr>
          <w:rFonts w:ascii="Arial" w:hAnsi="Arial" w:cs="Arial"/>
          <w:sz w:val="24"/>
          <w:szCs w:val="24"/>
        </w:rPr>
        <w:t>po</w:t>
      </w:r>
      <w:r w:rsidR="00760466" w:rsidRPr="006743DC">
        <w:rPr>
          <w:rFonts w:ascii="Arial" w:hAnsi="Arial" w:cs="Arial"/>
          <w:sz w:val="24"/>
          <w:szCs w:val="24"/>
        </w:rPr>
        <w:t xml:space="preserve"> </w:t>
      </w:r>
      <w:r w:rsidR="00556B20" w:rsidRPr="006743DC">
        <w:rPr>
          <w:rFonts w:ascii="Arial" w:hAnsi="Arial" w:cs="Arial"/>
          <w:sz w:val="24"/>
          <w:szCs w:val="24"/>
        </w:rPr>
        <w:t>dokonaniu</w:t>
      </w:r>
      <w:r w:rsidR="00760466" w:rsidRPr="006743DC">
        <w:rPr>
          <w:rFonts w:ascii="Arial" w:hAnsi="Arial" w:cs="Arial"/>
          <w:sz w:val="24"/>
          <w:szCs w:val="24"/>
        </w:rPr>
        <w:t xml:space="preserve"> </w:t>
      </w:r>
      <w:r w:rsidR="00556B20" w:rsidRPr="006743DC">
        <w:rPr>
          <w:rFonts w:ascii="Arial" w:hAnsi="Arial" w:cs="Arial"/>
          <w:sz w:val="24"/>
          <w:szCs w:val="24"/>
        </w:rPr>
        <w:t>wielospecjalistycznej</w:t>
      </w:r>
      <w:r w:rsidR="00760466" w:rsidRPr="006743DC">
        <w:rPr>
          <w:rFonts w:ascii="Arial" w:hAnsi="Arial" w:cs="Arial"/>
          <w:sz w:val="24"/>
          <w:szCs w:val="24"/>
        </w:rPr>
        <w:t xml:space="preserve"> </w:t>
      </w:r>
      <w:r w:rsidR="001E143A" w:rsidRPr="006743DC">
        <w:rPr>
          <w:rFonts w:ascii="Arial" w:hAnsi="Arial" w:cs="Arial"/>
          <w:sz w:val="24"/>
          <w:szCs w:val="24"/>
        </w:rPr>
        <w:t>diagnozy</w:t>
      </w:r>
      <w:r w:rsidR="00760466" w:rsidRPr="006743DC">
        <w:rPr>
          <w:rFonts w:ascii="Arial" w:hAnsi="Arial" w:cs="Arial"/>
          <w:sz w:val="24"/>
          <w:szCs w:val="24"/>
        </w:rPr>
        <w:t xml:space="preserve"> </w:t>
      </w:r>
      <w:r w:rsidR="00556B20" w:rsidRPr="006743DC">
        <w:rPr>
          <w:rFonts w:ascii="Arial" w:hAnsi="Arial" w:cs="Arial"/>
          <w:sz w:val="24"/>
          <w:szCs w:val="24"/>
        </w:rPr>
        <w:t>poziomu</w:t>
      </w:r>
      <w:r w:rsidR="00760466" w:rsidRPr="006743DC">
        <w:rPr>
          <w:rFonts w:ascii="Arial" w:hAnsi="Arial" w:cs="Arial"/>
          <w:sz w:val="24"/>
          <w:szCs w:val="24"/>
        </w:rPr>
        <w:t xml:space="preserve"> </w:t>
      </w:r>
      <w:r w:rsidR="00556B20" w:rsidRPr="006743DC">
        <w:rPr>
          <w:rFonts w:ascii="Arial" w:hAnsi="Arial" w:cs="Arial"/>
          <w:sz w:val="24"/>
          <w:szCs w:val="24"/>
        </w:rPr>
        <w:t>funkcjonowania</w:t>
      </w:r>
      <w:r w:rsidR="00760466" w:rsidRPr="006743DC">
        <w:rPr>
          <w:rFonts w:ascii="Arial" w:hAnsi="Arial" w:cs="Arial"/>
          <w:sz w:val="24"/>
          <w:szCs w:val="24"/>
        </w:rPr>
        <w:t xml:space="preserve"> </w:t>
      </w:r>
      <w:r w:rsidR="00556B20" w:rsidRPr="006743DC">
        <w:rPr>
          <w:rFonts w:ascii="Arial" w:hAnsi="Arial" w:cs="Arial"/>
          <w:sz w:val="24"/>
          <w:szCs w:val="24"/>
        </w:rPr>
        <w:t>ucznia</w:t>
      </w:r>
      <w:r w:rsidR="00760466" w:rsidRPr="006743DC">
        <w:rPr>
          <w:rFonts w:ascii="Arial" w:hAnsi="Arial" w:cs="Arial"/>
          <w:sz w:val="24"/>
          <w:szCs w:val="24"/>
        </w:rPr>
        <w:t xml:space="preserve"> </w:t>
      </w:r>
      <w:r w:rsidR="00556B20" w:rsidRPr="006743DC">
        <w:rPr>
          <w:rFonts w:ascii="Arial" w:hAnsi="Arial" w:cs="Arial"/>
          <w:sz w:val="24"/>
          <w:szCs w:val="24"/>
        </w:rPr>
        <w:t>oraz</w:t>
      </w:r>
      <w:r w:rsidR="00760466" w:rsidRPr="006743DC">
        <w:rPr>
          <w:rFonts w:ascii="Arial" w:hAnsi="Arial" w:cs="Arial"/>
          <w:sz w:val="24"/>
          <w:szCs w:val="24"/>
        </w:rPr>
        <w:t xml:space="preserve"> </w:t>
      </w:r>
      <w:r w:rsidR="00556B20" w:rsidRPr="006743DC">
        <w:rPr>
          <w:rFonts w:ascii="Arial" w:hAnsi="Arial" w:cs="Arial"/>
          <w:sz w:val="24"/>
          <w:szCs w:val="24"/>
        </w:rPr>
        <w:t>uwzględniając</w:t>
      </w:r>
      <w:r w:rsidR="00760466" w:rsidRPr="006743DC">
        <w:rPr>
          <w:rFonts w:ascii="Arial" w:hAnsi="Arial" w:cs="Arial"/>
          <w:sz w:val="24"/>
          <w:szCs w:val="24"/>
        </w:rPr>
        <w:t xml:space="preserve"> </w:t>
      </w:r>
      <w:r w:rsidR="00556B20" w:rsidRPr="006743DC">
        <w:rPr>
          <w:rFonts w:ascii="Arial" w:hAnsi="Arial" w:cs="Arial"/>
          <w:sz w:val="24"/>
          <w:szCs w:val="24"/>
        </w:rPr>
        <w:t>zalecenia</w:t>
      </w:r>
      <w:r w:rsidR="00760466" w:rsidRPr="006743DC">
        <w:rPr>
          <w:rFonts w:ascii="Arial" w:hAnsi="Arial" w:cs="Arial"/>
          <w:sz w:val="24"/>
          <w:szCs w:val="24"/>
        </w:rPr>
        <w:t xml:space="preserve"> </w:t>
      </w:r>
      <w:r w:rsidR="00556B20" w:rsidRPr="006743DC">
        <w:rPr>
          <w:rFonts w:ascii="Arial" w:hAnsi="Arial" w:cs="Arial"/>
          <w:sz w:val="24"/>
          <w:szCs w:val="24"/>
        </w:rPr>
        <w:t>zawarte</w:t>
      </w:r>
      <w:r w:rsidR="00760466" w:rsidRPr="006743DC">
        <w:rPr>
          <w:rFonts w:ascii="Arial" w:hAnsi="Arial" w:cs="Arial"/>
          <w:sz w:val="24"/>
          <w:szCs w:val="24"/>
        </w:rPr>
        <w:t xml:space="preserve"> </w:t>
      </w:r>
      <w:r w:rsidR="00556B20" w:rsidRPr="006743DC">
        <w:rPr>
          <w:rFonts w:ascii="Arial" w:hAnsi="Arial" w:cs="Arial"/>
          <w:sz w:val="24"/>
          <w:szCs w:val="24"/>
        </w:rPr>
        <w:t>w</w:t>
      </w:r>
      <w:r w:rsidR="00760466" w:rsidRPr="006743DC">
        <w:rPr>
          <w:rFonts w:ascii="Arial" w:hAnsi="Arial" w:cs="Arial"/>
          <w:sz w:val="24"/>
          <w:szCs w:val="24"/>
        </w:rPr>
        <w:t xml:space="preserve"> </w:t>
      </w:r>
      <w:r w:rsidR="00556B20" w:rsidRPr="006743DC">
        <w:rPr>
          <w:rFonts w:ascii="Arial" w:hAnsi="Arial" w:cs="Arial"/>
          <w:sz w:val="24"/>
          <w:szCs w:val="24"/>
        </w:rPr>
        <w:t>orzeczeniu</w:t>
      </w:r>
      <w:r w:rsidR="00760466" w:rsidRPr="006743DC">
        <w:rPr>
          <w:rFonts w:ascii="Arial" w:hAnsi="Arial" w:cs="Arial"/>
          <w:sz w:val="24"/>
          <w:szCs w:val="24"/>
        </w:rPr>
        <w:t xml:space="preserve"> </w:t>
      </w:r>
      <w:r w:rsidR="00556B20" w:rsidRPr="006743DC">
        <w:rPr>
          <w:rFonts w:ascii="Arial" w:hAnsi="Arial" w:cs="Arial"/>
          <w:sz w:val="24"/>
          <w:szCs w:val="24"/>
        </w:rPr>
        <w:t>o</w:t>
      </w:r>
      <w:r w:rsidR="00760466" w:rsidRPr="006743DC">
        <w:rPr>
          <w:rFonts w:ascii="Arial" w:hAnsi="Arial" w:cs="Arial"/>
          <w:sz w:val="24"/>
          <w:szCs w:val="24"/>
        </w:rPr>
        <w:t xml:space="preserve"> </w:t>
      </w:r>
      <w:r w:rsidR="00556B20" w:rsidRPr="006743DC">
        <w:rPr>
          <w:rFonts w:ascii="Arial" w:hAnsi="Arial" w:cs="Arial"/>
          <w:sz w:val="24"/>
          <w:szCs w:val="24"/>
        </w:rPr>
        <w:t>potrzebie</w:t>
      </w:r>
      <w:r w:rsidR="00760466" w:rsidRPr="006743DC">
        <w:rPr>
          <w:rFonts w:ascii="Arial" w:hAnsi="Arial" w:cs="Arial"/>
          <w:sz w:val="24"/>
          <w:szCs w:val="24"/>
        </w:rPr>
        <w:t xml:space="preserve"> </w:t>
      </w:r>
      <w:r w:rsidR="00556B20" w:rsidRPr="006743DC">
        <w:rPr>
          <w:rFonts w:ascii="Arial" w:hAnsi="Arial" w:cs="Arial"/>
          <w:sz w:val="24"/>
          <w:szCs w:val="24"/>
        </w:rPr>
        <w:t>kształcenia</w:t>
      </w:r>
      <w:r w:rsidR="00760466" w:rsidRPr="006743DC">
        <w:rPr>
          <w:rFonts w:ascii="Arial" w:hAnsi="Arial" w:cs="Arial"/>
          <w:sz w:val="24"/>
          <w:szCs w:val="24"/>
        </w:rPr>
        <w:t xml:space="preserve"> </w:t>
      </w:r>
      <w:r w:rsidR="00556B20" w:rsidRPr="006743DC">
        <w:rPr>
          <w:rFonts w:ascii="Arial" w:hAnsi="Arial" w:cs="Arial"/>
          <w:sz w:val="24"/>
          <w:szCs w:val="24"/>
        </w:rPr>
        <w:t>specjalnego,</w:t>
      </w:r>
      <w:r w:rsidR="003714CE">
        <w:rPr>
          <w:rFonts w:ascii="Arial" w:hAnsi="Arial" w:cs="Arial"/>
          <w:sz w:val="24"/>
          <w:szCs w:val="24"/>
        </w:rPr>
        <w:t xml:space="preserve"> </w:t>
      </w:r>
      <w:r w:rsidR="00556B20" w:rsidRPr="006743DC">
        <w:rPr>
          <w:rFonts w:ascii="Arial" w:hAnsi="Arial" w:cs="Arial"/>
          <w:sz w:val="24"/>
          <w:szCs w:val="24"/>
        </w:rPr>
        <w:t>we</w:t>
      </w:r>
      <w:r w:rsidR="00760466" w:rsidRPr="006743DC">
        <w:rPr>
          <w:rFonts w:ascii="Arial" w:hAnsi="Arial" w:cs="Arial"/>
          <w:sz w:val="24"/>
          <w:szCs w:val="24"/>
        </w:rPr>
        <w:t xml:space="preserve"> </w:t>
      </w:r>
      <w:proofErr w:type="spellStart"/>
      <w:r w:rsidR="00556B20" w:rsidRPr="006743DC">
        <w:rPr>
          <w:rFonts w:ascii="Arial" w:hAnsi="Arial" w:cs="Arial"/>
          <w:sz w:val="24"/>
          <w:szCs w:val="24"/>
        </w:rPr>
        <w:t>współpracy,w</w:t>
      </w:r>
      <w:proofErr w:type="spellEnd"/>
      <w:r w:rsidR="00760466" w:rsidRPr="006743DC">
        <w:rPr>
          <w:rFonts w:ascii="Arial" w:hAnsi="Arial" w:cs="Arial"/>
          <w:sz w:val="24"/>
          <w:szCs w:val="24"/>
        </w:rPr>
        <w:t xml:space="preserve"> </w:t>
      </w:r>
      <w:r w:rsidR="00556B20" w:rsidRPr="006743DC">
        <w:rPr>
          <w:rFonts w:ascii="Arial" w:hAnsi="Arial" w:cs="Arial"/>
          <w:sz w:val="24"/>
          <w:szCs w:val="24"/>
        </w:rPr>
        <w:t>zależności</w:t>
      </w:r>
      <w:r w:rsidR="00760466" w:rsidRPr="006743DC">
        <w:rPr>
          <w:rFonts w:ascii="Arial" w:hAnsi="Arial" w:cs="Arial"/>
          <w:sz w:val="24"/>
          <w:szCs w:val="24"/>
        </w:rPr>
        <w:t xml:space="preserve"> </w:t>
      </w:r>
      <w:r w:rsidR="00556B20" w:rsidRPr="006743DC">
        <w:rPr>
          <w:rFonts w:ascii="Arial" w:hAnsi="Arial" w:cs="Arial"/>
          <w:sz w:val="24"/>
          <w:szCs w:val="24"/>
        </w:rPr>
        <w:t>od</w:t>
      </w:r>
      <w:r w:rsidR="00760466" w:rsidRPr="006743DC">
        <w:rPr>
          <w:rFonts w:ascii="Arial" w:hAnsi="Arial" w:cs="Arial"/>
          <w:sz w:val="24"/>
          <w:szCs w:val="24"/>
        </w:rPr>
        <w:t xml:space="preserve"> </w:t>
      </w:r>
      <w:r w:rsidR="00556B20" w:rsidRPr="006743DC">
        <w:rPr>
          <w:rFonts w:ascii="Arial" w:hAnsi="Arial" w:cs="Arial"/>
          <w:sz w:val="24"/>
          <w:szCs w:val="24"/>
        </w:rPr>
        <w:t>potrzeb,</w:t>
      </w:r>
      <w:r w:rsidR="003714CE">
        <w:rPr>
          <w:rFonts w:ascii="Arial" w:hAnsi="Arial" w:cs="Arial"/>
          <w:sz w:val="24"/>
          <w:szCs w:val="24"/>
        </w:rPr>
        <w:t xml:space="preserve"> </w:t>
      </w:r>
      <w:r w:rsidR="00556B20" w:rsidRPr="006743DC">
        <w:rPr>
          <w:rFonts w:ascii="Arial" w:hAnsi="Arial" w:cs="Arial"/>
          <w:sz w:val="24"/>
          <w:szCs w:val="24"/>
        </w:rPr>
        <w:t>z</w:t>
      </w:r>
      <w:r w:rsidR="00760466" w:rsidRPr="006743DC">
        <w:rPr>
          <w:rFonts w:ascii="Arial" w:hAnsi="Arial" w:cs="Arial"/>
          <w:sz w:val="24"/>
          <w:szCs w:val="24"/>
        </w:rPr>
        <w:t xml:space="preserve"> </w:t>
      </w:r>
      <w:r w:rsidR="00556B20" w:rsidRPr="006743DC">
        <w:rPr>
          <w:rFonts w:ascii="Arial" w:hAnsi="Arial" w:cs="Arial"/>
          <w:sz w:val="24"/>
          <w:szCs w:val="24"/>
        </w:rPr>
        <w:t>poradnią</w:t>
      </w:r>
      <w:r w:rsidR="00760466" w:rsidRPr="006743DC">
        <w:rPr>
          <w:rFonts w:ascii="Arial" w:hAnsi="Arial" w:cs="Arial"/>
          <w:sz w:val="24"/>
          <w:szCs w:val="24"/>
        </w:rPr>
        <w:t xml:space="preserve"> </w:t>
      </w:r>
      <w:r w:rsidR="00556B20" w:rsidRPr="006743DC">
        <w:rPr>
          <w:rFonts w:ascii="Arial" w:hAnsi="Arial" w:cs="Arial"/>
          <w:sz w:val="24"/>
          <w:szCs w:val="24"/>
        </w:rPr>
        <w:t>psychologiczno-</w:t>
      </w:r>
      <w:proofErr w:type="spellStart"/>
      <w:r w:rsidR="00556B20" w:rsidRPr="006743DC">
        <w:rPr>
          <w:rFonts w:ascii="Arial" w:hAnsi="Arial" w:cs="Arial"/>
          <w:sz w:val="24"/>
          <w:szCs w:val="24"/>
        </w:rPr>
        <w:t>pedagogiczną,w</w:t>
      </w:r>
      <w:proofErr w:type="spellEnd"/>
      <w:r w:rsidR="00760466" w:rsidRPr="006743DC">
        <w:rPr>
          <w:rFonts w:ascii="Arial" w:hAnsi="Arial" w:cs="Arial"/>
          <w:sz w:val="24"/>
          <w:szCs w:val="24"/>
        </w:rPr>
        <w:t xml:space="preserve"> </w:t>
      </w:r>
      <w:r w:rsidR="00556B20" w:rsidRPr="006743DC">
        <w:rPr>
          <w:rFonts w:ascii="Arial" w:hAnsi="Arial" w:cs="Arial"/>
          <w:sz w:val="24"/>
          <w:szCs w:val="24"/>
        </w:rPr>
        <w:t>tym</w:t>
      </w:r>
      <w:r w:rsidR="00760466" w:rsidRPr="006743DC">
        <w:rPr>
          <w:rFonts w:ascii="Arial" w:hAnsi="Arial" w:cs="Arial"/>
          <w:sz w:val="24"/>
          <w:szCs w:val="24"/>
        </w:rPr>
        <w:t xml:space="preserve"> </w:t>
      </w:r>
      <w:r w:rsidR="00556B20" w:rsidRPr="006743DC">
        <w:rPr>
          <w:rFonts w:ascii="Arial" w:hAnsi="Arial" w:cs="Arial"/>
          <w:sz w:val="24"/>
          <w:szCs w:val="24"/>
        </w:rPr>
        <w:t>poradnią</w:t>
      </w:r>
      <w:r w:rsidR="00760466" w:rsidRPr="006743DC">
        <w:rPr>
          <w:rFonts w:ascii="Arial" w:hAnsi="Arial" w:cs="Arial"/>
          <w:sz w:val="24"/>
          <w:szCs w:val="24"/>
        </w:rPr>
        <w:t xml:space="preserve"> </w:t>
      </w:r>
      <w:r w:rsidR="00556B20" w:rsidRPr="006743DC">
        <w:rPr>
          <w:rFonts w:ascii="Arial" w:hAnsi="Arial" w:cs="Arial"/>
          <w:sz w:val="24"/>
          <w:szCs w:val="24"/>
        </w:rPr>
        <w:t>specjalistyczną</w:t>
      </w:r>
      <w:r w:rsidR="006D3D59" w:rsidRPr="006743DC">
        <w:rPr>
          <w:rFonts w:ascii="Arial" w:hAnsi="Arial" w:cs="Arial"/>
          <w:sz w:val="24"/>
          <w:szCs w:val="24"/>
        </w:rPr>
        <w:t>;</w:t>
      </w:r>
      <w:r w:rsidR="00760466" w:rsidRPr="006743DC">
        <w:rPr>
          <w:rFonts w:ascii="Arial" w:hAnsi="Arial" w:cs="Arial"/>
          <w:sz w:val="24"/>
          <w:szCs w:val="24"/>
        </w:rPr>
        <w:t xml:space="preserve"> </w:t>
      </w:r>
    </w:p>
    <w:p w14:paraId="57893E44" w14:textId="1A91F69B" w:rsidR="001E143A" w:rsidRPr="006743DC" w:rsidRDefault="00A93F88" w:rsidP="00EE3AA3">
      <w:pPr>
        <w:pStyle w:val="Akapitzlist"/>
        <w:numPr>
          <w:ilvl w:val="1"/>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i</w:t>
      </w:r>
      <w:r w:rsidR="00556B20" w:rsidRPr="006743DC">
        <w:rPr>
          <w:rFonts w:ascii="Arial" w:hAnsi="Arial" w:cs="Arial"/>
          <w:sz w:val="24"/>
          <w:szCs w:val="24"/>
        </w:rPr>
        <w:t>ndywidualny</w:t>
      </w:r>
      <w:r w:rsidR="00760466" w:rsidRPr="006743DC">
        <w:rPr>
          <w:rFonts w:ascii="Arial" w:hAnsi="Arial" w:cs="Arial"/>
          <w:sz w:val="24"/>
          <w:szCs w:val="24"/>
        </w:rPr>
        <w:t xml:space="preserve"> </w:t>
      </w:r>
      <w:r w:rsidR="00556B20" w:rsidRPr="006743DC">
        <w:rPr>
          <w:rFonts w:ascii="Arial" w:hAnsi="Arial" w:cs="Arial"/>
          <w:sz w:val="24"/>
          <w:szCs w:val="24"/>
        </w:rPr>
        <w:t>program</w:t>
      </w:r>
      <w:r w:rsidR="00760466" w:rsidRPr="006743DC">
        <w:rPr>
          <w:rFonts w:ascii="Arial" w:hAnsi="Arial" w:cs="Arial"/>
          <w:sz w:val="24"/>
          <w:szCs w:val="24"/>
        </w:rPr>
        <w:t xml:space="preserve"> </w:t>
      </w:r>
      <w:r w:rsidR="00556B20" w:rsidRPr="006743DC">
        <w:rPr>
          <w:rFonts w:ascii="Arial" w:hAnsi="Arial" w:cs="Arial"/>
          <w:sz w:val="24"/>
          <w:szCs w:val="24"/>
        </w:rPr>
        <w:t>edukacyjno-terapeutyczny</w:t>
      </w:r>
      <w:r w:rsidR="00760466" w:rsidRPr="006743DC">
        <w:rPr>
          <w:rFonts w:ascii="Arial" w:hAnsi="Arial" w:cs="Arial"/>
          <w:sz w:val="24"/>
          <w:szCs w:val="24"/>
        </w:rPr>
        <w:t xml:space="preserve"> </w:t>
      </w:r>
      <w:r w:rsidR="00556B20" w:rsidRPr="006743DC">
        <w:rPr>
          <w:rFonts w:ascii="Arial" w:hAnsi="Arial" w:cs="Arial"/>
          <w:sz w:val="24"/>
          <w:szCs w:val="24"/>
        </w:rPr>
        <w:t>określa:</w:t>
      </w:r>
    </w:p>
    <w:p w14:paraId="47268886" w14:textId="0DA1A8C0" w:rsidR="001E143A" w:rsidRPr="006743DC" w:rsidRDefault="00556B20" w:rsidP="00EE3AA3">
      <w:pPr>
        <w:pStyle w:val="Akapitzlist"/>
        <w:numPr>
          <w:ilvl w:val="2"/>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zakres</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sposób</w:t>
      </w:r>
      <w:r w:rsidR="00760466" w:rsidRPr="006743DC">
        <w:rPr>
          <w:rFonts w:ascii="Arial" w:hAnsi="Arial" w:cs="Arial"/>
          <w:sz w:val="24"/>
          <w:szCs w:val="24"/>
        </w:rPr>
        <w:t xml:space="preserve"> </w:t>
      </w:r>
      <w:r w:rsidRPr="006743DC">
        <w:rPr>
          <w:rFonts w:ascii="Arial" w:hAnsi="Arial" w:cs="Arial"/>
          <w:sz w:val="24"/>
          <w:szCs w:val="24"/>
        </w:rPr>
        <w:t>dostosowania</w:t>
      </w:r>
      <w:r w:rsidR="00760466" w:rsidRPr="006743DC">
        <w:rPr>
          <w:rFonts w:ascii="Arial" w:hAnsi="Arial" w:cs="Arial"/>
          <w:sz w:val="24"/>
          <w:szCs w:val="24"/>
        </w:rPr>
        <w:t xml:space="preserve"> </w:t>
      </w:r>
      <w:r w:rsidRPr="006743DC">
        <w:rPr>
          <w:rFonts w:ascii="Arial" w:hAnsi="Arial" w:cs="Arial"/>
          <w:sz w:val="24"/>
          <w:szCs w:val="24"/>
        </w:rPr>
        <w:t>wymagań</w:t>
      </w:r>
      <w:r w:rsidR="00760466" w:rsidRPr="006743DC">
        <w:rPr>
          <w:rFonts w:ascii="Arial" w:hAnsi="Arial" w:cs="Arial"/>
          <w:sz w:val="24"/>
          <w:szCs w:val="24"/>
        </w:rPr>
        <w:t xml:space="preserve">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indywidualnych</w:t>
      </w:r>
      <w:r w:rsidR="00760466" w:rsidRPr="006743DC">
        <w:rPr>
          <w:rFonts w:ascii="Arial" w:hAnsi="Arial" w:cs="Arial"/>
          <w:sz w:val="24"/>
          <w:szCs w:val="24"/>
        </w:rPr>
        <w:t xml:space="preserve"> </w:t>
      </w:r>
      <w:r w:rsidRPr="006743DC">
        <w:rPr>
          <w:rFonts w:ascii="Arial" w:hAnsi="Arial" w:cs="Arial"/>
          <w:sz w:val="24"/>
          <w:szCs w:val="24"/>
        </w:rPr>
        <w:t>potrzeb</w:t>
      </w:r>
      <w:r w:rsidR="00760466" w:rsidRPr="006743DC">
        <w:rPr>
          <w:rFonts w:ascii="Arial" w:hAnsi="Arial" w:cs="Arial"/>
          <w:sz w:val="24"/>
          <w:szCs w:val="24"/>
        </w:rPr>
        <w:t xml:space="preserve"> </w:t>
      </w:r>
      <w:r w:rsidRPr="006743DC">
        <w:rPr>
          <w:rFonts w:ascii="Arial" w:hAnsi="Arial" w:cs="Arial"/>
          <w:sz w:val="24"/>
          <w:szCs w:val="24"/>
        </w:rPr>
        <w:t>rozwojowych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możliwości</w:t>
      </w:r>
      <w:r w:rsidR="00760466" w:rsidRPr="006743DC">
        <w:rPr>
          <w:rFonts w:ascii="Arial" w:hAnsi="Arial" w:cs="Arial"/>
          <w:sz w:val="24"/>
          <w:szCs w:val="24"/>
        </w:rPr>
        <w:t xml:space="preserve"> </w:t>
      </w:r>
      <w:r w:rsidRPr="006743DC">
        <w:rPr>
          <w:rFonts w:ascii="Arial" w:hAnsi="Arial" w:cs="Arial"/>
          <w:sz w:val="24"/>
          <w:szCs w:val="24"/>
        </w:rPr>
        <w:t>psychofizycznych</w:t>
      </w:r>
      <w:r w:rsidR="00760466" w:rsidRPr="006743DC">
        <w:rPr>
          <w:rFonts w:ascii="Arial" w:hAnsi="Arial" w:cs="Arial"/>
          <w:sz w:val="24"/>
          <w:szCs w:val="24"/>
        </w:rPr>
        <w:t xml:space="preserve"> </w:t>
      </w:r>
      <w:r w:rsidRPr="006743DC">
        <w:rPr>
          <w:rFonts w:ascii="Arial" w:hAnsi="Arial" w:cs="Arial"/>
          <w:sz w:val="24"/>
          <w:szCs w:val="24"/>
        </w:rPr>
        <w:t>ucznia,</w:t>
      </w:r>
      <w:r w:rsidR="003714CE">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szczególności</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zastosowanie</w:t>
      </w:r>
      <w:r w:rsidR="00760466" w:rsidRPr="006743DC">
        <w:rPr>
          <w:rFonts w:ascii="Arial" w:hAnsi="Arial" w:cs="Arial"/>
          <w:sz w:val="24"/>
          <w:szCs w:val="24"/>
        </w:rPr>
        <w:t xml:space="preserve"> </w:t>
      </w:r>
      <w:r w:rsidRPr="006743DC">
        <w:rPr>
          <w:rFonts w:ascii="Arial" w:hAnsi="Arial" w:cs="Arial"/>
          <w:sz w:val="24"/>
          <w:szCs w:val="24"/>
        </w:rPr>
        <w:t>odpowiednich</w:t>
      </w:r>
      <w:r w:rsidR="00760466" w:rsidRPr="006743DC">
        <w:rPr>
          <w:rFonts w:ascii="Arial" w:hAnsi="Arial" w:cs="Arial"/>
          <w:sz w:val="24"/>
          <w:szCs w:val="24"/>
        </w:rPr>
        <w:t xml:space="preserve"> </w:t>
      </w:r>
      <w:r w:rsidRPr="006743DC">
        <w:rPr>
          <w:rFonts w:ascii="Arial" w:hAnsi="Arial" w:cs="Arial"/>
          <w:sz w:val="24"/>
          <w:szCs w:val="24"/>
        </w:rPr>
        <w:t>metod</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form</w:t>
      </w:r>
      <w:r w:rsidR="00760466" w:rsidRPr="006743DC">
        <w:rPr>
          <w:rFonts w:ascii="Arial" w:hAnsi="Arial" w:cs="Arial"/>
          <w:sz w:val="24"/>
          <w:szCs w:val="24"/>
        </w:rPr>
        <w:t xml:space="preserve"> </w:t>
      </w:r>
      <w:r w:rsidRPr="006743DC">
        <w:rPr>
          <w:rFonts w:ascii="Arial" w:hAnsi="Arial" w:cs="Arial"/>
          <w:sz w:val="24"/>
          <w:szCs w:val="24"/>
        </w:rPr>
        <w:t>pracy</w:t>
      </w:r>
      <w:r w:rsidR="006D3D59" w:rsidRPr="006743DC">
        <w:rPr>
          <w:rFonts w:ascii="Arial" w:hAnsi="Arial" w:cs="Arial"/>
          <w:sz w:val="24"/>
          <w:szCs w:val="24"/>
        </w:rPr>
        <w:t>,</w:t>
      </w:r>
    </w:p>
    <w:p w14:paraId="2C506402" w14:textId="490CDF4B" w:rsidR="001E143A" w:rsidRPr="006743DC" w:rsidRDefault="00556B20" w:rsidP="00EE3AA3">
      <w:pPr>
        <w:pStyle w:val="Akapitzlist"/>
        <w:numPr>
          <w:ilvl w:val="2"/>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zintegrowane</w:t>
      </w:r>
      <w:r w:rsidR="00760466" w:rsidRPr="006743DC">
        <w:rPr>
          <w:rFonts w:ascii="Arial" w:hAnsi="Arial" w:cs="Arial"/>
          <w:sz w:val="24"/>
          <w:szCs w:val="24"/>
        </w:rPr>
        <w:t xml:space="preserve"> </w:t>
      </w:r>
      <w:r w:rsidRPr="006743DC">
        <w:rPr>
          <w:rFonts w:ascii="Arial" w:hAnsi="Arial" w:cs="Arial"/>
          <w:sz w:val="24"/>
          <w:szCs w:val="24"/>
        </w:rPr>
        <w:t>działania</w:t>
      </w:r>
      <w:r w:rsidR="00760466" w:rsidRPr="006743DC">
        <w:rPr>
          <w:rFonts w:ascii="Arial" w:hAnsi="Arial" w:cs="Arial"/>
          <w:sz w:val="24"/>
          <w:szCs w:val="24"/>
        </w:rPr>
        <w:t xml:space="preserve"> </w:t>
      </w:r>
      <w:r w:rsidRPr="006743DC">
        <w:rPr>
          <w:rFonts w:ascii="Arial" w:hAnsi="Arial" w:cs="Arial"/>
          <w:sz w:val="24"/>
          <w:szCs w:val="24"/>
        </w:rPr>
        <w:t>nauczycieli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specjalistów,</w:t>
      </w:r>
      <w:r w:rsidR="003714CE">
        <w:rPr>
          <w:rFonts w:ascii="Arial" w:hAnsi="Arial" w:cs="Arial"/>
          <w:sz w:val="24"/>
          <w:szCs w:val="24"/>
        </w:rPr>
        <w:t xml:space="preserve"> </w:t>
      </w:r>
      <w:r w:rsidRPr="006743DC">
        <w:rPr>
          <w:rFonts w:ascii="Arial" w:hAnsi="Arial" w:cs="Arial"/>
          <w:sz w:val="24"/>
          <w:szCs w:val="24"/>
        </w:rPr>
        <w:t>prowadzących</w:t>
      </w:r>
      <w:r w:rsidR="00760466" w:rsidRPr="006743DC">
        <w:rPr>
          <w:rFonts w:ascii="Arial" w:hAnsi="Arial" w:cs="Arial"/>
          <w:sz w:val="24"/>
          <w:szCs w:val="24"/>
        </w:rPr>
        <w:t xml:space="preserve"> </w:t>
      </w:r>
      <w:r w:rsidRPr="006743DC">
        <w:rPr>
          <w:rFonts w:ascii="Arial" w:hAnsi="Arial" w:cs="Arial"/>
          <w:sz w:val="24"/>
          <w:szCs w:val="24"/>
        </w:rPr>
        <w:t>zajęcia</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uczniem</w:t>
      </w:r>
      <w:r w:rsidR="006D3D59" w:rsidRPr="006743DC">
        <w:rPr>
          <w:rFonts w:ascii="Arial" w:hAnsi="Arial" w:cs="Arial"/>
          <w:sz w:val="24"/>
          <w:szCs w:val="24"/>
        </w:rPr>
        <w:t>,</w:t>
      </w:r>
    </w:p>
    <w:p w14:paraId="231966B6" w14:textId="26095650" w:rsidR="001E143A" w:rsidRPr="006743DC" w:rsidRDefault="00556B20" w:rsidP="00EE3AA3">
      <w:pPr>
        <w:pStyle w:val="Akapitzlist"/>
        <w:numPr>
          <w:ilvl w:val="2"/>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formy</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okres</w:t>
      </w:r>
      <w:r w:rsidR="00760466" w:rsidRPr="006743DC">
        <w:rPr>
          <w:rFonts w:ascii="Arial" w:hAnsi="Arial" w:cs="Arial"/>
          <w:sz w:val="24"/>
          <w:szCs w:val="24"/>
        </w:rPr>
        <w:t xml:space="preserve"> </w:t>
      </w:r>
      <w:r w:rsidRPr="006743DC">
        <w:rPr>
          <w:rFonts w:ascii="Arial" w:hAnsi="Arial" w:cs="Arial"/>
          <w:sz w:val="24"/>
          <w:szCs w:val="24"/>
        </w:rPr>
        <w:t>udzielania</w:t>
      </w:r>
      <w:r w:rsidR="00760466" w:rsidRPr="006743DC">
        <w:rPr>
          <w:rFonts w:ascii="Arial" w:hAnsi="Arial" w:cs="Arial"/>
          <w:sz w:val="24"/>
          <w:szCs w:val="24"/>
        </w:rPr>
        <w:t xml:space="preserve"> </w:t>
      </w:r>
      <w:r w:rsidRPr="006743DC">
        <w:rPr>
          <w:rFonts w:ascii="Arial" w:hAnsi="Arial" w:cs="Arial"/>
          <w:sz w:val="24"/>
          <w:szCs w:val="24"/>
        </w:rPr>
        <w:t>dziecku</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uczniowi</w:t>
      </w:r>
      <w:r w:rsidR="00760466" w:rsidRPr="006743DC">
        <w:rPr>
          <w:rFonts w:ascii="Arial" w:hAnsi="Arial" w:cs="Arial"/>
          <w:sz w:val="24"/>
          <w:szCs w:val="24"/>
        </w:rPr>
        <w:t xml:space="preserve"> </w:t>
      </w:r>
      <w:r w:rsidRPr="006743DC">
        <w:rPr>
          <w:rFonts w:ascii="Arial" w:hAnsi="Arial" w:cs="Arial"/>
          <w:sz w:val="24"/>
          <w:szCs w:val="24"/>
        </w:rPr>
        <w:t>pomocy</w:t>
      </w:r>
      <w:r w:rsidR="00760466" w:rsidRPr="006743DC">
        <w:rPr>
          <w:rFonts w:ascii="Arial" w:hAnsi="Arial" w:cs="Arial"/>
          <w:sz w:val="24"/>
          <w:szCs w:val="24"/>
        </w:rPr>
        <w:t xml:space="preserve"> </w:t>
      </w:r>
      <w:r w:rsidRPr="006743DC">
        <w:rPr>
          <w:rFonts w:ascii="Arial" w:hAnsi="Arial" w:cs="Arial"/>
          <w:sz w:val="24"/>
          <w:szCs w:val="24"/>
        </w:rPr>
        <w:t>psychologiczno-pedagogicznej</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wymiar</w:t>
      </w:r>
      <w:r w:rsidR="00760466" w:rsidRPr="006743DC">
        <w:rPr>
          <w:rFonts w:ascii="Arial" w:hAnsi="Arial" w:cs="Arial"/>
          <w:sz w:val="24"/>
          <w:szCs w:val="24"/>
        </w:rPr>
        <w:t xml:space="preserve"> </w:t>
      </w:r>
      <w:r w:rsidRPr="006743DC">
        <w:rPr>
          <w:rFonts w:ascii="Arial" w:hAnsi="Arial" w:cs="Arial"/>
          <w:sz w:val="24"/>
          <w:szCs w:val="24"/>
        </w:rPr>
        <w:t>godzin,</w:t>
      </w:r>
      <w:r w:rsidR="003714CE">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którym</w:t>
      </w:r>
      <w:r w:rsidR="00760466" w:rsidRPr="006743DC">
        <w:rPr>
          <w:rFonts w:ascii="Arial" w:hAnsi="Arial" w:cs="Arial"/>
          <w:sz w:val="24"/>
          <w:szCs w:val="24"/>
        </w:rPr>
        <w:t xml:space="preserve"> </w:t>
      </w:r>
      <w:r w:rsidRPr="006743DC">
        <w:rPr>
          <w:rFonts w:ascii="Arial" w:hAnsi="Arial" w:cs="Arial"/>
          <w:sz w:val="24"/>
          <w:szCs w:val="24"/>
        </w:rPr>
        <w:t>poszczególne</w:t>
      </w:r>
      <w:r w:rsidR="00760466" w:rsidRPr="006743DC">
        <w:rPr>
          <w:rFonts w:ascii="Arial" w:hAnsi="Arial" w:cs="Arial"/>
          <w:sz w:val="24"/>
          <w:szCs w:val="24"/>
        </w:rPr>
        <w:t xml:space="preserve"> </w:t>
      </w:r>
      <w:r w:rsidR="001E143A" w:rsidRPr="006743DC">
        <w:rPr>
          <w:rFonts w:ascii="Arial" w:hAnsi="Arial" w:cs="Arial"/>
          <w:sz w:val="24"/>
          <w:szCs w:val="24"/>
        </w:rPr>
        <w:t>formy</w:t>
      </w:r>
      <w:r w:rsidR="00760466" w:rsidRPr="006743DC">
        <w:rPr>
          <w:rFonts w:ascii="Arial" w:hAnsi="Arial" w:cs="Arial"/>
          <w:sz w:val="24"/>
          <w:szCs w:val="24"/>
        </w:rPr>
        <w:t xml:space="preserve"> </w:t>
      </w:r>
      <w:r w:rsidR="001E143A" w:rsidRPr="006743DC">
        <w:rPr>
          <w:rFonts w:ascii="Arial" w:hAnsi="Arial" w:cs="Arial"/>
          <w:sz w:val="24"/>
          <w:szCs w:val="24"/>
        </w:rPr>
        <w:t>pomocy</w:t>
      </w:r>
      <w:r w:rsidR="00760466" w:rsidRPr="006743DC">
        <w:rPr>
          <w:rFonts w:ascii="Arial" w:hAnsi="Arial" w:cs="Arial"/>
          <w:sz w:val="24"/>
          <w:szCs w:val="24"/>
        </w:rPr>
        <w:t xml:space="preserve"> </w:t>
      </w:r>
      <w:r w:rsidR="001E143A" w:rsidRPr="006743DC">
        <w:rPr>
          <w:rFonts w:ascii="Arial" w:hAnsi="Arial" w:cs="Arial"/>
          <w:sz w:val="24"/>
          <w:szCs w:val="24"/>
        </w:rPr>
        <w:t>będą</w:t>
      </w:r>
      <w:r w:rsidR="00760466" w:rsidRPr="006743DC">
        <w:rPr>
          <w:rFonts w:ascii="Arial" w:hAnsi="Arial" w:cs="Arial"/>
          <w:sz w:val="24"/>
          <w:szCs w:val="24"/>
        </w:rPr>
        <w:t xml:space="preserve"> </w:t>
      </w:r>
      <w:r w:rsidR="001E143A" w:rsidRPr="006743DC">
        <w:rPr>
          <w:rFonts w:ascii="Arial" w:hAnsi="Arial" w:cs="Arial"/>
          <w:sz w:val="24"/>
          <w:szCs w:val="24"/>
        </w:rPr>
        <w:t>realizowane</w:t>
      </w:r>
      <w:r w:rsidR="006D3D59" w:rsidRPr="006743DC">
        <w:rPr>
          <w:rFonts w:ascii="Arial" w:hAnsi="Arial" w:cs="Arial"/>
          <w:sz w:val="24"/>
          <w:szCs w:val="24"/>
        </w:rPr>
        <w:t>,</w:t>
      </w:r>
    </w:p>
    <w:p w14:paraId="2086209F" w14:textId="58D98C9D" w:rsidR="001E143A" w:rsidRPr="006743DC" w:rsidRDefault="00556B20" w:rsidP="00EE3AA3">
      <w:pPr>
        <w:pStyle w:val="Akapitzlist"/>
        <w:numPr>
          <w:ilvl w:val="2"/>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działania</w:t>
      </w:r>
      <w:r w:rsidR="00760466" w:rsidRPr="006743DC">
        <w:rPr>
          <w:rFonts w:ascii="Arial" w:hAnsi="Arial" w:cs="Arial"/>
          <w:sz w:val="24"/>
          <w:szCs w:val="24"/>
        </w:rPr>
        <w:t xml:space="preserve"> </w:t>
      </w:r>
      <w:r w:rsidRPr="006743DC">
        <w:rPr>
          <w:rFonts w:ascii="Arial" w:hAnsi="Arial" w:cs="Arial"/>
          <w:sz w:val="24"/>
          <w:szCs w:val="24"/>
        </w:rPr>
        <w:t>wspierające</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proofErr w:type="spellStart"/>
      <w:r w:rsidRPr="006743DC">
        <w:rPr>
          <w:rFonts w:ascii="Arial" w:hAnsi="Arial" w:cs="Arial"/>
          <w:sz w:val="24"/>
          <w:szCs w:val="24"/>
        </w:rPr>
        <w:t>oraz,w</w:t>
      </w:r>
      <w:proofErr w:type="spellEnd"/>
      <w:r w:rsidR="00760466" w:rsidRPr="006743DC">
        <w:rPr>
          <w:rFonts w:ascii="Arial" w:hAnsi="Arial" w:cs="Arial"/>
          <w:sz w:val="24"/>
          <w:szCs w:val="24"/>
        </w:rPr>
        <w:t xml:space="preserve"> </w:t>
      </w:r>
      <w:r w:rsidRPr="006743DC">
        <w:rPr>
          <w:rFonts w:ascii="Arial" w:hAnsi="Arial" w:cs="Arial"/>
          <w:sz w:val="24"/>
          <w:szCs w:val="24"/>
        </w:rPr>
        <w:t>zależności</w:t>
      </w:r>
      <w:r w:rsidR="00760466" w:rsidRPr="006743DC">
        <w:rPr>
          <w:rFonts w:ascii="Arial" w:hAnsi="Arial" w:cs="Arial"/>
          <w:sz w:val="24"/>
          <w:szCs w:val="24"/>
        </w:rPr>
        <w:t xml:space="preserve"> </w:t>
      </w:r>
      <w:r w:rsidRPr="006743DC">
        <w:rPr>
          <w:rFonts w:ascii="Arial" w:hAnsi="Arial" w:cs="Arial"/>
          <w:sz w:val="24"/>
          <w:szCs w:val="24"/>
        </w:rPr>
        <w:t>od</w:t>
      </w:r>
      <w:r w:rsidR="00760466" w:rsidRPr="006743DC">
        <w:rPr>
          <w:rFonts w:ascii="Arial" w:hAnsi="Arial" w:cs="Arial"/>
          <w:sz w:val="24"/>
          <w:szCs w:val="24"/>
        </w:rPr>
        <w:t xml:space="preserve"> </w:t>
      </w:r>
      <w:r w:rsidRPr="006743DC">
        <w:rPr>
          <w:rFonts w:ascii="Arial" w:hAnsi="Arial" w:cs="Arial"/>
          <w:sz w:val="24"/>
          <w:szCs w:val="24"/>
        </w:rPr>
        <w:t>potrzeb,</w:t>
      </w:r>
      <w:r w:rsidR="00760466" w:rsidRPr="006743DC">
        <w:rPr>
          <w:rFonts w:ascii="Arial" w:hAnsi="Arial" w:cs="Arial"/>
          <w:sz w:val="24"/>
          <w:szCs w:val="24"/>
        </w:rPr>
        <w:t xml:space="preserve"> </w:t>
      </w:r>
      <w:r w:rsidRPr="006743DC">
        <w:rPr>
          <w:rFonts w:ascii="Arial" w:hAnsi="Arial" w:cs="Arial"/>
          <w:sz w:val="24"/>
          <w:szCs w:val="24"/>
        </w:rPr>
        <w:t>zakres</w:t>
      </w:r>
      <w:r w:rsidR="00760466" w:rsidRPr="006743DC">
        <w:rPr>
          <w:rFonts w:ascii="Arial" w:hAnsi="Arial" w:cs="Arial"/>
          <w:sz w:val="24"/>
          <w:szCs w:val="24"/>
        </w:rPr>
        <w:t xml:space="preserve"> </w:t>
      </w:r>
      <w:r w:rsidRPr="006743DC">
        <w:rPr>
          <w:rFonts w:ascii="Arial" w:hAnsi="Arial" w:cs="Arial"/>
          <w:sz w:val="24"/>
          <w:szCs w:val="24"/>
        </w:rPr>
        <w:t>współdziałania</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poradniami</w:t>
      </w:r>
      <w:r w:rsidR="00760466" w:rsidRPr="006743DC">
        <w:rPr>
          <w:rFonts w:ascii="Arial" w:hAnsi="Arial" w:cs="Arial"/>
          <w:sz w:val="24"/>
          <w:szCs w:val="24"/>
        </w:rPr>
        <w:t xml:space="preserve"> </w:t>
      </w:r>
      <w:r w:rsidRPr="006743DC">
        <w:rPr>
          <w:rFonts w:ascii="Arial" w:hAnsi="Arial" w:cs="Arial"/>
          <w:sz w:val="24"/>
          <w:szCs w:val="24"/>
        </w:rPr>
        <w:t>psychologiczno-pe</w:t>
      </w:r>
      <w:r w:rsidR="00E62EC0" w:rsidRPr="006743DC">
        <w:rPr>
          <w:rFonts w:ascii="Arial" w:hAnsi="Arial" w:cs="Arial"/>
          <w:sz w:val="24"/>
          <w:szCs w:val="24"/>
        </w:rPr>
        <w:t>dagogicznymi,</w:t>
      </w:r>
      <w:r w:rsidR="00760466" w:rsidRPr="006743DC">
        <w:rPr>
          <w:rFonts w:ascii="Arial" w:hAnsi="Arial" w:cs="Arial"/>
          <w:sz w:val="24"/>
          <w:szCs w:val="24"/>
        </w:rPr>
        <w:t xml:space="preserve"> </w:t>
      </w:r>
      <w:r w:rsidR="00E62EC0"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poradniami</w:t>
      </w:r>
      <w:r w:rsidR="00760466" w:rsidRPr="006743DC">
        <w:rPr>
          <w:rFonts w:ascii="Arial" w:hAnsi="Arial" w:cs="Arial"/>
          <w:sz w:val="24"/>
          <w:szCs w:val="24"/>
        </w:rPr>
        <w:t xml:space="preserve"> </w:t>
      </w:r>
      <w:r w:rsidRPr="006743DC">
        <w:rPr>
          <w:rFonts w:ascii="Arial" w:hAnsi="Arial" w:cs="Arial"/>
          <w:sz w:val="24"/>
          <w:szCs w:val="24"/>
        </w:rPr>
        <w:t>specjalistycznymi,</w:t>
      </w:r>
      <w:r w:rsidR="00760466" w:rsidRPr="006743DC">
        <w:rPr>
          <w:rFonts w:ascii="Arial" w:hAnsi="Arial" w:cs="Arial"/>
          <w:sz w:val="24"/>
          <w:szCs w:val="24"/>
        </w:rPr>
        <w:t xml:space="preserve"> </w:t>
      </w:r>
      <w:r w:rsidRPr="006743DC">
        <w:rPr>
          <w:rFonts w:ascii="Arial" w:hAnsi="Arial" w:cs="Arial"/>
          <w:sz w:val="24"/>
          <w:szCs w:val="24"/>
        </w:rPr>
        <w:t>placówkami</w:t>
      </w:r>
      <w:r w:rsidR="00760466" w:rsidRPr="006743DC">
        <w:rPr>
          <w:rFonts w:ascii="Arial" w:hAnsi="Arial" w:cs="Arial"/>
          <w:sz w:val="24"/>
          <w:szCs w:val="24"/>
        </w:rPr>
        <w:t xml:space="preserve"> </w:t>
      </w:r>
      <w:r w:rsidRPr="006743DC">
        <w:rPr>
          <w:rFonts w:ascii="Arial" w:hAnsi="Arial" w:cs="Arial"/>
          <w:sz w:val="24"/>
          <w:szCs w:val="24"/>
        </w:rPr>
        <w:t>doskonalenia</w:t>
      </w:r>
      <w:r w:rsidR="00760466" w:rsidRPr="006743DC">
        <w:rPr>
          <w:rFonts w:ascii="Arial" w:hAnsi="Arial" w:cs="Arial"/>
          <w:sz w:val="24"/>
          <w:szCs w:val="24"/>
        </w:rPr>
        <w:t xml:space="preserve"> </w:t>
      </w:r>
      <w:proofErr w:type="spellStart"/>
      <w:r w:rsidRPr="006743DC">
        <w:rPr>
          <w:rFonts w:ascii="Arial" w:hAnsi="Arial" w:cs="Arial"/>
          <w:sz w:val="24"/>
          <w:szCs w:val="24"/>
        </w:rPr>
        <w:t>nauczycieli,organizacjami</w:t>
      </w:r>
      <w:proofErr w:type="spellEnd"/>
      <w:r w:rsidR="00760466" w:rsidRPr="006743DC">
        <w:rPr>
          <w:rFonts w:ascii="Arial" w:hAnsi="Arial" w:cs="Arial"/>
          <w:sz w:val="24"/>
          <w:szCs w:val="24"/>
        </w:rPr>
        <w:t xml:space="preserve"> </w:t>
      </w:r>
      <w:r w:rsidRPr="006743DC">
        <w:rPr>
          <w:rFonts w:ascii="Arial" w:hAnsi="Arial" w:cs="Arial"/>
          <w:sz w:val="24"/>
          <w:szCs w:val="24"/>
        </w:rPr>
        <w:t>pozarządowymi</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innymi</w:t>
      </w:r>
      <w:r w:rsidR="00760466" w:rsidRPr="006743DC">
        <w:rPr>
          <w:rFonts w:ascii="Arial" w:hAnsi="Arial" w:cs="Arial"/>
          <w:sz w:val="24"/>
          <w:szCs w:val="24"/>
        </w:rPr>
        <w:t xml:space="preserve"> </w:t>
      </w:r>
      <w:r w:rsidRPr="006743DC">
        <w:rPr>
          <w:rFonts w:ascii="Arial" w:hAnsi="Arial" w:cs="Arial"/>
          <w:sz w:val="24"/>
          <w:szCs w:val="24"/>
        </w:rPr>
        <w:t>instytucjami</w:t>
      </w:r>
      <w:r w:rsidR="00760466" w:rsidRPr="006743DC">
        <w:rPr>
          <w:rFonts w:ascii="Arial" w:hAnsi="Arial" w:cs="Arial"/>
          <w:sz w:val="24"/>
          <w:szCs w:val="24"/>
        </w:rPr>
        <w:t xml:space="preserve"> </w:t>
      </w:r>
      <w:r w:rsidRPr="006743DC">
        <w:rPr>
          <w:rFonts w:ascii="Arial" w:hAnsi="Arial" w:cs="Arial"/>
          <w:sz w:val="24"/>
          <w:szCs w:val="24"/>
        </w:rPr>
        <w:t>działającymi</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rzecz</w:t>
      </w:r>
      <w:r w:rsidR="00760466" w:rsidRPr="006743DC">
        <w:rPr>
          <w:rFonts w:ascii="Arial" w:hAnsi="Arial" w:cs="Arial"/>
          <w:sz w:val="24"/>
          <w:szCs w:val="24"/>
        </w:rPr>
        <w:t xml:space="preserve"> </w:t>
      </w:r>
      <w:r w:rsidRPr="006743DC">
        <w:rPr>
          <w:rFonts w:ascii="Arial" w:hAnsi="Arial" w:cs="Arial"/>
          <w:sz w:val="24"/>
          <w:szCs w:val="24"/>
        </w:rPr>
        <w:t>rodziny</w:t>
      </w:r>
      <w:r w:rsidR="006D3D59" w:rsidRPr="006743DC">
        <w:rPr>
          <w:rFonts w:ascii="Arial" w:hAnsi="Arial" w:cs="Arial"/>
          <w:sz w:val="24"/>
          <w:szCs w:val="24"/>
        </w:rPr>
        <w:t>,</w:t>
      </w:r>
    </w:p>
    <w:p w14:paraId="549E38B2" w14:textId="5EF49908" w:rsidR="001E143A" w:rsidRPr="006743DC" w:rsidRDefault="001E143A" w:rsidP="00EE3AA3">
      <w:pPr>
        <w:pStyle w:val="Akapitzlist"/>
        <w:numPr>
          <w:ilvl w:val="2"/>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w:t>
      </w:r>
      <w:r w:rsidR="00556B20" w:rsidRPr="006743DC">
        <w:rPr>
          <w:rFonts w:ascii="Arial" w:hAnsi="Arial" w:cs="Arial"/>
          <w:sz w:val="24"/>
          <w:szCs w:val="24"/>
        </w:rPr>
        <w:t>ajęcia</w:t>
      </w:r>
      <w:r w:rsidR="00760466" w:rsidRPr="006743DC">
        <w:rPr>
          <w:rFonts w:ascii="Arial" w:hAnsi="Arial" w:cs="Arial"/>
          <w:sz w:val="24"/>
          <w:szCs w:val="24"/>
        </w:rPr>
        <w:t xml:space="preserve"> </w:t>
      </w:r>
      <w:r w:rsidR="00556B20" w:rsidRPr="006743DC">
        <w:rPr>
          <w:rFonts w:ascii="Arial" w:hAnsi="Arial" w:cs="Arial"/>
          <w:sz w:val="24"/>
          <w:szCs w:val="24"/>
        </w:rPr>
        <w:t>rewalidacyjne,</w:t>
      </w:r>
      <w:r w:rsidR="003714CE">
        <w:rPr>
          <w:rFonts w:ascii="Arial" w:hAnsi="Arial" w:cs="Arial"/>
          <w:sz w:val="24"/>
          <w:szCs w:val="24"/>
        </w:rPr>
        <w:t xml:space="preserve"> </w:t>
      </w:r>
      <w:r w:rsidR="00556B20" w:rsidRPr="006743DC">
        <w:rPr>
          <w:rFonts w:ascii="Arial" w:hAnsi="Arial" w:cs="Arial"/>
          <w:sz w:val="24"/>
          <w:szCs w:val="24"/>
        </w:rPr>
        <w:t>resocjalizacyjne</w:t>
      </w:r>
      <w:r w:rsidR="00760466" w:rsidRPr="006743DC">
        <w:rPr>
          <w:rFonts w:ascii="Arial" w:hAnsi="Arial" w:cs="Arial"/>
          <w:sz w:val="24"/>
          <w:szCs w:val="24"/>
        </w:rPr>
        <w:t xml:space="preserve"> </w:t>
      </w:r>
      <w:r w:rsidR="00556B20" w:rsidRPr="006743DC">
        <w:rPr>
          <w:rFonts w:ascii="Arial" w:hAnsi="Arial" w:cs="Arial"/>
          <w:sz w:val="24"/>
          <w:szCs w:val="24"/>
        </w:rPr>
        <w:t>i</w:t>
      </w:r>
      <w:r w:rsidR="00760466" w:rsidRPr="006743DC">
        <w:rPr>
          <w:rFonts w:ascii="Arial" w:hAnsi="Arial" w:cs="Arial"/>
          <w:sz w:val="24"/>
          <w:szCs w:val="24"/>
        </w:rPr>
        <w:t xml:space="preserve"> </w:t>
      </w:r>
      <w:r w:rsidR="00556B20" w:rsidRPr="006743DC">
        <w:rPr>
          <w:rFonts w:ascii="Arial" w:hAnsi="Arial" w:cs="Arial"/>
          <w:sz w:val="24"/>
          <w:szCs w:val="24"/>
        </w:rPr>
        <w:t>socjoterapeutyczne</w:t>
      </w:r>
      <w:r w:rsidR="00760466" w:rsidRPr="006743DC">
        <w:rPr>
          <w:rFonts w:ascii="Arial" w:hAnsi="Arial" w:cs="Arial"/>
          <w:sz w:val="24"/>
          <w:szCs w:val="24"/>
        </w:rPr>
        <w:t xml:space="preserve"> </w:t>
      </w:r>
      <w:r w:rsidR="00556B20" w:rsidRPr="006743DC">
        <w:rPr>
          <w:rFonts w:ascii="Arial" w:hAnsi="Arial" w:cs="Arial"/>
          <w:sz w:val="24"/>
          <w:szCs w:val="24"/>
        </w:rPr>
        <w:t>oraz</w:t>
      </w:r>
      <w:r w:rsidR="00760466" w:rsidRPr="006743DC">
        <w:rPr>
          <w:rFonts w:ascii="Arial" w:hAnsi="Arial" w:cs="Arial"/>
          <w:sz w:val="24"/>
          <w:szCs w:val="24"/>
        </w:rPr>
        <w:t xml:space="preserve"> </w:t>
      </w:r>
      <w:r w:rsidR="00556B20" w:rsidRPr="006743DC">
        <w:rPr>
          <w:rFonts w:ascii="Arial" w:hAnsi="Arial" w:cs="Arial"/>
          <w:sz w:val="24"/>
          <w:szCs w:val="24"/>
        </w:rPr>
        <w:t>inne</w:t>
      </w:r>
      <w:r w:rsidR="00760466" w:rsidRPr="006743DC">
        <w:rPr>
          <w:rFonts w:ascii="Arial" w:hAnsi="Arial" w:cs="Arial"/>
          <w:sz w:val="24"/>
          <w:szCs w:val="24"/>
        </w:rPr>
        <w:t xml:space="preserve"> </w:t>
      </w:r>
      <w:r w:rsidR="00556B20" w:rsidRPr="006743DC">
        <w:rPr>
          <w:rFonts w:ascii="Arial" w:hAnsi="Arial" w:cs="Arial"/>
          <w:sz w:val="24"/>
          <w:szCs w:val="24"/>
        </w:rPr>
        <w:t>zajęcia,</w:t>
      </w:r>
      <w:r w:rsidR="003714CE">
        <w:rPr>
          <w:rFonts w:ascii="Arial" w:hAnsi="Arial" w:cs="Arial"/>
          <w:sz w:val="24"/>
          <w:szCs w:val="24"/>
        </w:rPr>
        <w:t xml:space="preserve"> </w:t>
      </w:r>
      <w:r w:rsidR="00556B20" w:rsidRPr="006743DC">
        <w:rPr>
          <w:rFonts w:ascii="Arial" w:hAnsi="Arial" w:cs="Arial"/>
          <w:sz w:val="24"/>
          <w:szCs w:val="24"/>
        </w:rPr>
        <w:t>odpowiednie</w:t>
      </w:r>
      <w:r w:rsidR="00760466" w:rsidRPr="006743DC">
        <w:rPr>
          <w:rFonts w:ascii="Arial" w:hAnsi="Arial" w:cs="Arial"/>
          <w:sz w:val="24"/>
          <w:szCs w:val="24"/>
        </w:rPr>
        <w:t xml:space="preserve"> </w:t>
      </w:r>
      <w:r w:rsidR="00556B20" w:rsidRPr="006743DC">
        <w:rPr>
          <w:rFonts w:ascii="Arial" w:hAnsi="Arial" w:cs="Arial"/>
          <w:sz w:val="24"/>
          <w:szCs w:val="24"/>
        </w:rPr>
        <w:t>ze</w:t>
      </w:r>
      <w:r w:rsidR="00760466" w:rsidRPr="006743DC">
        <w:rPr>
          <w:rFonts w:ascii="Arial" w:hAnsi="Arial" w:cs="Arial"/>
          <w:sz w:val="24"/>
          <w:szCs w:val="24"/>
        </w:rPr>
        <w:t xml:space="preserve"> </w:t>
      </w:r>
      <w:r w:rsidR="00556B20" w:rsidRPr="006743DC">
        <w:rPr>
          <w:rFonts w:ascii="Arial" w:hAnsi="Arial" w:cs="Arial"/>
          <w:sz w:val="24"/>
          <w:szCs w:val="24"/>
        </w:rPr>
        <w:t>względu</w:t>
      </w:r>
      <w:r w:rsidR="00760466" w:rsidRPr="006743DC">
        <w:rPr>
          <w:rFonts w:ascii="Arial" w:hAnsi="Arial" w:cs="Arial"/>
          <w:sz w:val="24"/>
          <w:szCs w:val="24"/>
        </w:rPr>
        <w:t xml:space="preserve"> </w:t>
      </w:r>
      <w:r w:rsidR="00556B20" w:rsidRPr="006743DC">
        <w:rPr>
          <w:rFonts w:ascii="Arial" w:hAnsi="Arial" w:cs="Arial"/>
          <w:sz w:val="24"/>
          <w:szCs w:val="24"/>
        </w:rPr>
        <w:t>na</w:t>
      </w:r>
      <w:r w:rsidR="00760466" w:rsidRPr="006743DC">
        <w:rPr>
          <w:rFonts w:ascii="Arial" w:hAnsi="Arial" w:cs="Arial"/>
          <w:sz w:val="24"/>
          <w:szCs w:val="24"/>
        </w:rPr>
        <w:t xml:space="preserve"> </w:t>
      </w:r>
      <w:r w:rsidR="00556B20" w:rsidRPr="006743DC">
        <w:rPr>
          <w:rFonts w:ascii="Arial" w:hAnsi="Arial" w:cs="Arial"/>
          <w:sz w:val="24"/>
          <w:szCs w:val="24"/>
        </w:rPr>
        <w:t>in</w:t>
      </w:r>
      <w:r w:rsidR="00E62EC0" w:rsidRPr="006743DC">
        <w:rPr>
          <w:rFonts w:ascii="Arial" w:hAnsi="Arial" w:cs="Arial"/>
          <w:sz w:val="24"/>
          <w:szCs w:val="24"/>
        </w:rPr>
        <w:t>dywidualne</w:t>
      </w:r>
      <w:r w:rsidR="00760466" w:rsidRPr="006743DC">
        <w:rPr>
          <w:rFonts w:ascii="Arial" w:hAnsi="Arial" w:cs="Arial"/>
          <w:sz w:val="24"/>
          <w:szCs w:val="24"/>
        </w:rPr>
        <w:t xml:space="preserve"> </w:t>
      </w:r>
      <w:r w:rsidR="00E62EC0" w:rsidRPr="006743DC">
        <w:rPr>
          <w:rFonts w:ascii="Arial" w:hAnsi="Arial" w:cs="Arial"/>
          <w:sz w:val="24"/>
          <w:szCs w:val="24"/>
        </w:rPr>
        <w:t>potrzeby</w:t>
      </w:r>
      <w:r w:rsidR="00760466" w:rsidRPr="006743DC">
        <w:rPr>
          <w:rFonts w:ascii="Arial" w:hAnsi="Arial" w:cs="Arial"/>
          <w:sz w:val="24"/>
          <w:szCs w:val="24"/>
        </w:rPr>
        <w:t xml:space="preserve"> </w:t>
      </w:r>
      <w:r w:rsidR="00E62EC0" w:rsidRPr="006743DC">
        <w:rPr>
          <w:rFonts w:ascii="Arial" w:hAnsi="Arial" w:cs="Arial"/>
          <w:sz w:val="24"/>
          <w:szCs w:val="24"/>
        </w:rPr>
        <w:t>rozwojowe</w:t>
      </w:r>
      <w:r w:rsidR="00760466" w:rsidRPr="006743DC">
        <w:rPr>
          <w:rFonts w:ascii="Arial" w:hAnsi="Arial" w:cs="Arial"/>
          <w:sz w:val="24"/>
          <w:szCs w:val="24"/>
        </w:rPr>
        <w:t xml:space="preserve"> </w:t>
      </w:r>
      <w:r w:rsidR="00E62EC0" w:rsidRPr="006743DC">
        <w:rPr>
          <w:rFonts w:ascii="Arial" w:hAnsi="Arial" w:cs="Arial"/>
          <w:sz w:val="24"/>
          <w:szCs w:val="24"/>
        </w:rPr>
        <w:t>i</w:t>
      </w:r>
      <w:r w:rsidR="00760466" w:rsidRPr="006743DC">
        <w:rPr>
          <w:rFonts w:ascii="Arial" w:hAnsi="Arial" w:cs="Arial"/>
          <w:sz w:val="24"/>
          <w:szCs w:val="24"/>
        </w:rPr>
        <w:t xml:space="preserve"> </w:t>
      </w:r>
      <w:r w:rsidR="00556B20" w:rsidRPr="006743DC">
        <w:rPr>
          <w:rFonts w:ascii="Arial" w:hAnsi="Arial" w:cs="Arial"/>
          <w:sz w:val="24"/>
          <w:szCs w:val="24"/>
        </w:rPr>
        <w:t>edukacyjne</w:t>
      </w:r>
      <w:r w:rsidR="00760466" w:rsidRPr="006743DC">
        <w:rPr>
          <w:rFonts w:ascii="Arial" w:hAnsi="Arial" w:cs="Arial"/>
          <w:sz w:val="24"/>
          <w:szCs w:val="24"/>
        </w:rPr>
        <w:t xml:space="preserve"> </w:t>
      </w:r>
      <w:r w:rsidR="00556B20" w:rsidRPr="006743DC">
        <w:rPr>
          <w:rFonts w:ascii="Arial" w:hAnsi="Arial" w:cs="Arial"/>
          <w:sz w:val="24"/>
          <w:szCs w:val="24"/>
        </w:rPr>
        <w:t>oraz</w:t>
      </w:r>
      <w:r w:rsidR="00760466" w:rsidRPr="006743DC">
        <w:rPr>
          <w:rFonts w:ascii="Arial" w:hAnsi="Arial" w:cs="Arial"/>
          <w:sz w:val="24"/>
          <w:szCs w:val="24"/>
        </w:rPr>
        <w:t xml:space="preserve"> </w:t>
      </w:r>
      <w:r w:rsidR="00556B20" w:rsidRPr="006743DC">
        <w:rPr>
          <w:rFonts w:ascii="Arial" w:hAnsi="Arial" w:cs="Arial"/>
          <w:sz w:val="24"/>
          <w:szCs w:val="24"/>
        </w:rPr>
        <w:t>możliwości</w:t>
      </w:r>
      <w:r w:rsidR="00760466" w:rsidRPr="006743DC">
        <w:rPr>
          <w:rFonts w:ascii="Arial" w:hAnsi="Arial" w:cs="Arial"/>
          <w:sz w:val="24"/>
          <w:szCs w:val="24"/>
        </w:rPr>
        <w:t xml:space="preserve"> </w:t>
      </w:r>
      <w:r w:rsidR="00556B20" w:rsidRPr="006743DC">
        <w:rPr>
          <w:rFonts w:ascii="Arial" w:hAnsi="Arial" w:cs="Arial"/>
          <w:sz w:val="24"/>
          <w:szCs w:val="24"/>
        </w:rPr>
        <w:t>psychofizyczne</w:t>
      </w:r>
      <w:r w:rsidR="00760466" w:rsidRPr="006743DC">
        <w:rPr>
          <w:rFonts w:ascii="Arial" w:hAnsi="Arial" w:cs="Arial"/>
          <w:sz w:val="24"/>
          <w:szCs w:val="24"/>
        </w:rPr>
        <w:t xml:space="preserve"> </w:t>
      </w:r>
      <w:r w:rsidR="00556B20" w:rsidRPr="006743DC">
        <w:rPr>
          <w:rFonts w:ascii="Arial" w:hAnsi="Arial" w:cs="Arial"/>
          <w:sz w:val="24"/>
          <w:szCs w:val="24"/>
        </w:rPr>
        <w:t>ucznia,</w:t>
      </w:r>
      <w:r w:rsidR="003714CE">
        <w:rPr>
          <w:rFonts w:ascii="Arial" w:hAnsi="Arial" w:cs="Arial"/>
          <w:sz w:val="24"/>
          <w:szCs w:val="24"/>
        </w:rPr>
        <w:t xml:space="preserve"> </w:t>
      </w:r>
      <w:r w:rsidR="00556B20" w:rsidRPr="006743DC">
        <w:rPr>
          <w:rFonts w:ascii="Arial" w:hAnsi="Arial" w:cs="Arial"/>
          <w:sz w:val="24"/>
          <w:szCs w:val="24"/>
        </w:rPr>
        <w:t>a</w:t>
      </w:r>
      <w:r w:rsidR="00760466" w:rsidRPr="006743DC">
        <w:rPr>
          <w:rFonts w:ascii="Arial" w:hAnsi="Arial" w:cs="Arial"/>
          <w:sz w:val="24"/>
          <w:szCs w:val="24"/>
        </w:rPr>
        <w:t xml:space="preserve"> </w:t>
      </w:r>
      <w:r w:rsidR="00556B20" w:rsidRPr="006743DC">
        <w:rPr>
          <w:rFonts w:ascii="Arial" w:hAnsi="Arial" w:cs="Arial"/>
          <w:sz w:val="24"/>
          <w:szCs w:val="24"/>
        </w:rPr>
        <w:t>także</w:t>
      </w:r>
      <w:r w:rsidR="00760466" w:rsidRPr="006743DC">
        <w:rPr>
          <w:rFonts w:ascii="Arial" w:hAnsi="Arial" w:cs="Arial"/>
          <w:sz w:val="24"/>
          <w:szCs w:val="24"/>
        </w:rPr>
        <w:t xml:space="preserve"> </w:t>
      </w:r>
      <w:r w:rsidR="00556B20" w:rsidRPr="006743DC">
        <w:rPr>
          <w:rFonts w:ascii="Arial" w:hAnsi="Arial" w:cs="Arial"/>
          <w:sz w:val="24"/>
          <w:szCs w:val="24"/>
        </w:rPr>
        <w:t>działania</w:t>
      </w:r>
      <w:r w:rsidR="00760466" w:rsidRPr="006743DC">
        <w:rPr>
          <w:rFonts w:ascii="Arial" w:hAnsi="Arial" w:cs="Arial"/>
          <w:sz w:val="24"/>
          <w:szCs w:val="24"/>
        </w:rPr>
        <w:t xml:space="preserve"> </w:t>
      </w:r>
      <w:r w:rsidR="00556B20" w:rsidRPr="006743DC">
        <w:rPr>
          <w:rFonts w:ascii="Arial" w:hAnsi="Arial" w:cs="Arial"/>
          <w:sz w:val="24"/>
          <w:szCs w:val="24"/>
        </w:rPr>
        <w:t>z</w:t>
      </w:r>
      <w:r w:rsidR="00760466" w:rsidRPr="006743DC">
        <w:rPr>
          <w:rFonts w:ascii="Arial" w:hAnsi="Arial" w:cs="Arial"/>
          <w:sz w:val="24"/>
          <w:szCs w:val="24"/>
        </w:rPr>
        <w:t xml:space="preserve"> </w:t>
      </w:r>
      <w:r w:rsidR="00556B20" w:rsidRPr="006743DC">
        <w:rPr>
          <w:rFonts w:ascii="Arial" w:hAnsi="Arial" w:cs="Arial"/>
          <w:sz w:val="24"/>
          <w:szCs w:val="24"/>
        </w:rPr>
        <w:t>zakresu</w:t>
      </w:r>
      <w:r w:rsidR="00760466" w:rsidRPr="006743DC">
        <w:rPr>
          <w:rFonts w:ascii="Arial" w:hAnsi="Arial" w:cs="Arial"/>
          <w:sz w:val="24"/>
          <w:szCs w:val="24"/>
        </w:rPr>
        <w:t xml:space="preserve"> </w:t>
      </w:r>
      <w:r w:rsidR="00556B20" w:rsidRPr="006743DC">
        <w:rPr>
          <w:rFonts w:ascii="Arial" w:hAnsi="Arial" w:cs="Arial"/>
          <w:sz w:val="24"/>
          <w:szCs w:val="24"/>
        </w:rPr>
        <w:t>doradztwa</w:t>
      </w:r>
      <w:r w:rsidR="00760466" w:rsidRPr="006743DC">
        <w:rPr>
          <w:rFonts w:ascii="Arial" w:hAnsi="Arial" w:cs="Arial"/>
          <w:sz w:val="24"/>
          <w:szCs w:val="24"/>
        </w:rPr>
        <w:t xml:space="preserve"> </w:t>
      </w:r>
      <w:r w:rsidR="00556B20" w:rsidRPr="006743DC">
        <w:rPr>
          <w:rFonts w:ascii="Arial" w:hAnsi="Arial" w:cs="Arial"/>
          <w:sz w:val="24"/>
          <w:szCs w:val="24"/>
        </w:rPr>
        <w:t>edukacyjno-zawodowego</w:t>
      </w:r>
      <w:r w:rsidR="00760466" w:rsidRPr="006743DC">
        <w:rPr>
          <w:rFonts w:ascii="Arial" w:hAnsi="Arial" w:cs="Arial"/>
          <w:sz w:val="24"/>
          <w:szCs w:val="24"/>
        </w:rPr>
        <w:t xml:space="preserve"> </w:t>
      </w:r>
      <w:r w:rsidR="00556B20" w:rsidRPr="006743DC">
        <w:rPr>
          <w:rFonts w:ascii="Arial" w:hAnsi="Arial" w:cs="Arial"/>
          <w:sz w:val="24"/>
          <w:szCs w:val="24"/>
        </w:rPr>
        <w:t>i</w:t>
      </w:r>
      <w:r w:rsidR="00760466" w:rsidRPr="006743DC">
        <w:rPr>
          <w:rFonts w:ascii="Arial" w:hAnsi="Arial" w:cs="Arial"/>
          <w:sz w:val="24"/>
          <w:szCs w:val="24"/>
        </w:rPr>
        <w:t xml:space="preserve"> </w:t>
      </w:r>
      <w:r w:rsidR="00556B20" w:rsidRPr="006743DC">
        <w:rPr>
          <w:rFonts w:ascii="Arial" w:hAnsi="Arial" w:cs="Arial"/>
          <w:sz w:val="24"/>
          <w:szCs w:val="24"/>
        </w:rPr>
        <w:t>sposób</w:t>
      </w:r>
      <w:r w:rsidR="00760466" w:rsidRPr="006743DC">
        <w:rPr>
          <w:rFonts w:ascii="Arial" w:hAnsi="Arial" w:cs="Arial"/>
          <w:sz w:val="24"/>
          <w:szCs w:val="24"/>
        </w:rPr>
        <w:t xml:space="preserve"> </w:t>
      </w:r>
      <w:r w:rsidR="00556B20" w:rsidRPr="006743DC">
        <w:rPr>
          <w:rFonts w:ascii="Arial" w:hAnsi="Arial" w:cs="Arial"/>
          <w:sz w:val="24"/>
          <w:szCs w:val="24"/>
        </w:rPr>
        <w:t>realizacji</w:t>
      </w:r>
      <w:r w:rsidR="00760466" w:rsidRPr="006743DC">
        <w:rPr>
          <w:rFonts w:ascii="Arial" w:hAnsi="Arial" w:cs="Arial"/>
          <w:sz w:val="24"/>
          <w:szCs w:val="24"/>
        </w:rPr>
        <w:t xml:space="preserve"> </w:t>
      </w:r>
      <w:r w:rsidR="00556B20" w:rsidRPr="006743DC">
        <w:rPr>
          <w:rFonts w:ascii="Arial" w:hAnsi="Arial" w:cs="Arial"/>
          <w:sz w:val="24"/>
          <w:szCs w:val="24"/>
        </w:rPr>
        <w:t>podjętych</w:t>
      </w:r>
      <w:r w:rsidR="00760466" w:rsidRPr="006743DC">
        <w:rPr>
          <w:rFonts w:ascii="Arial" w:hAnsi="Arial" w:cs="Arial"/>
          <w:sz w:val="24"/>
          <w:szCs w:val="24"/>
        </w:rPr>
        <w:t xml:space="preserve"> </w:t>
      </w:r>
      <w:r w:rsidR="00556B20" w:rsidRPr="006743DC">
        <w:rPr>
          <w:rFonts w:ascii="Arial" w:hAnsi="Arial" w:cs="Arial"/>
          <w:sz w:val="24"/>
          <w:szCs w:val="24"/>
        </w:rPr>
        <w:t>działań</w:t>
      </w:r>
      <w:r w:rsidR="006D3D59" w:rsidRPr="006743DC">
        <w:rPr>
          <w:rFonts w:ascii="Arial" w:hAnsi="Arial" w:cs="Arial"/>
          <w:sz w:val="24"/>
          <w:szCs w:val="24"/>
        </w:rPr>
        <w:t>,</w:t>
      </w:r>
    </w:p>
    <w:p w14:paraId="54F1E2B3" w14:textId="6F9D71E2" w:rsidR="00556B20" w:rsidRPr="006743DC" w:rsidRDefault="00556B20" w:rsidP="00EE3AA3">
      <w:pPr>
        <w:pStyle w:val="Akapitzlist"/>
        <w:numPr>
          <w:ilvl w:val="2"/>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zakres</w:t>
      </w:r>
      <w:r w:rsidR="00760466" w:rsidRPr="006743DC">
        <w:rPr>
          <w:rFonts w:ascii="Arial" w:hAnsi="Arial" w:cs="Arial"/>
          <w:sz w:val="24"/>
          <w:szCs w:val="24"/>
        </w:rPr>
        <w:t xml:space="preserve"> </w:t>
      </w:r>
      <w:r w:rsidRPr="006743DC">
        <w:rPr>
          <w:rFonts w:ascii="Arial" w:hAnsi="Arial" w:cs="Arial"/>
          <w:sz w:val="24"/>
          <w:szCs w:val="24"/>
        </w:rPr>
        <w:t>współpracy</w:t>
      </w:r>
      <w:r w:rsidR="00760466" w:rsidRPr="006743DC">
        <w:rPr>
          <w:rFonts w:ascii="Arial" w:hAnsi="Arial" w:cs="Arial"/>
          <w:sz w:val="24"/>
          <w:szCs w:val="24"/>
        </w:rPr>
        <w:t xml:space="preserve"> </w:t>
      </w:r>
      <w:r w:rsidRPr="006743DC">
        <w:rPr>
          <w:rFonts w:ascii="Arial" w:hAnsi="Arial" w:cs="Arial"/>
          <w:sz w:val="24"/>
          <w:szCs w:val="24"/>
        </w:rPr>
        <w:t>nauczycieli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specjalistów</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rodzicami</w:t>
      </w:r>
      <w:r w:rsidR="00760466" w:rsidRPr="006743DC">
        <w:rPr>
          <w:rFonts w:ascii="Arial" w:hAnsi="Arial" w:cs="Arial"/>
          <w:sz w:val="24"/>
          <w:szCs w:val="24"/>
        </w:rPr>
        <w:t xml:space="preserve"> </w:t>
      </w:r>
      <w:r w:rsidRPr="006743DC">
        <w:rPr>
          <w:rFonts w:ascii="Arial" w:hAnsi="Arial" w:cs="Arial"/>
          <w:sz w:val="24"/>
          <w:szCs w:val="24"/>
        </w:rPr>
        <w:t>ucznia</w:t>
      </w:r>
      <w:r w:rsidR="006D3D59" w:rsidRPr="006743DC">
        <w:rPr>
          <w:rFonts w:ascii="Arial" w:hAnsi="Arial" w:cs="Arial"/>
          <w:sz w:val="24"/>
          <w:szCs w:val="24"/>
        </w:rPr>
        <w:t>.</w:t>
      </w:r>
    </w:p>
    <w:p w14:paraId="5E92C54B" w14:textId="1141210A" w:rsidR="00A04CE3" w:rsidRPr="006743DC" w:rsidRDefault="00556B20" w:rsidP="00EE3AA3">
      <w:pPr>
        <w:pStyle w:val="Akapitzlist"/>
        <w:numPr>
          <w:ilvl w:val="0"/>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Dokumentowanie</w:t>
      </w:r>
      <w:r w:rsidR="00760466" w:rsidRPr="006743DC">
        <w:rPr>
          <w:rFonts w:ascii="Arial" w:hAnsi="Arial" w:cs="Arial"/>
          <w:sz w:val="24"/>
          <w:szCs w:val="24"/>
        </w:rPr>
        <w:t xml:space="preserve"> </w:t>
      </w:r>
      <w:r w:rsidRPr="006743DC">
        <w:rPr>
          <w:rFonts w:ascii="Arial" w:hAnsi="Arial" w:cs="Arial"/>
          <w:sz w:val="24"/>
          <w:szCs w:val="24"/>
        </w:rPr>
        <w:t>udzielanej</w:t>
      </w:r>
      <w:r w:rsidR="00760466" w:rsidRPr="006743DC">
        <w:rPr>
          <w:rFonts w:ascii="Arial" w:hAnsi="Arial" w:cs="Arial"/>
          <w:sz w:val="24"/>
          <w:szCs w:val="24"/>
        </w:rPr>
        <w:t xml:space="preserve"> </w:t>
      </w:r>
      <w:r w:rsidRPr="006743DC">
        <w:rPr>
          <w:rFonts w:ascii="Arial" w:hAnsi="Arial" w:cs="Arial"/>
          <w:sz w:val="24"/>
          <w:szCs w:val="24"/>
        </w:rPr>
        <w:t>pomocy:</w:t>
      </w:r>
    </w:p>
    <w:p w14:paraId="3FA7A709" w14:textId="0C3DFB2F" w:rsidR="00A04CE3" w:rsidRPr="006743DC" w:rsidRDefault="00A93F88"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bookmarkStart w:id="29" w:name="_Hlk112496703"/>
      <w:proofErr w:type="spellStart"/>
      <w:r w:rsidRPr="006743DC">
        <w:rPr>
          <w:rFonts w:ascii="Arial" w:hAnsi="Arial" w:cs="Arial"/>
          <w:sz w:val="24"/>
          <w:szCs w:val="24"/>
        </w:rPr>
        <w:t>n</w:t>
      </w:r>
      <w:r w:rsidR="00556B20" w:rsidRPr="006743DC">
        <w:rPr>
          <w:rFonts w:ascii="Arial" w:hAnsi="Arial" w:cs="Arial"/>
          <w:sz w:val="24"/>
          <w:szCs w:val="24"/>
        </w:rPr>
        <w:t>auczyciele,wychowawcy,specjaliści</w:t>
      </w:r>
      <w:proofErr w:type="spellEnd"/>
      <w:r w:rsidR="00760466" w:rsidRPr="006743DC">
        <w:rPr>
          <w:rFonts w:ascii="Arial" w:hAnsi="Arial" w:cs="Arial"/>
          <w:sz w:val="24"/>
          <w:szCs w:val="24"/>
        </w:rPr>
        <w:t xml:space="preserve"> </w:t>
      </w:r>
      <w:r w:rsidR="00556B20" w:rsidRPr="006743DC">
        <w:rPr>
          <w:rFonts w:ascii="Arial" w:hAnsi="Arial" w:cs="Arial"/>
          <w:sz w:val="24"/>
          <w:szCs w:val="24"/>
        </w:rPr>
        <w:t>prowadzą</w:t>
      </w:r>
      <w:r w:rsidR="00760466" w:rsidRPr="006743DC">
        <w:rPr>
          <w:rFonts w:ascii="Arial" w:hAnsi="Arial" w:cs="Arial"/>
          <w:sz w:val="24"/>
          <w:szCs w:val="24"/>
        </w:rPr>
        <w:t xml:space="preserve"> </w:t>
      </w:r>
      <w:r w:rsidR="00556B20" w:rsidRPr="006743DC">
        <w:rPr>
          <w:rFonts w:ascii="Arial" w:hAnsi="Arial" w:cs="Arial"/>
          <w:sz w:val="24"/>
          <w:szCs w:val="24"/>
        </w:rPr>
        <w:t>dzienniki</w:t>
      </w:r>
      <w:r w:rsidR="00760466" w:rsidRPr="006743DC">
        <w:rPr>
          <w:rFonts w:ascii="Arial" w:hAnsi="Arial" w:cs="Arial"/>
          <w:sz w:val="24"/>
          <w:szCs w:val="24"/>
        </w:rPr>
        <w:t xml:space="preserve"> </w:t>
      </w:r>
      <w:r w:rsidR="00556B20" w:rsidRPr="006743DC">
        <w:rPr>
          <w:rFonts w:ascii="Arial" w:hAnsi="Arial" w:cs="Arial"/>
          <w:sz w:val="24"/>
          <w:szCs w:val="24"/>
        </w:rPr>
        <w:t>zajęć</w:t>
      </w:r>
      <w:r w:rsidR="00760466" w:rsidRPr="006743DC">
        <w:rPr>
          <w:rFonts w:ascii="Arial" w:hAnsi="Arial" w:cs="Arial"/>
          <w:sz w:val="24"/>
          <w:szCs w:val="24"/>
        </w:rPr>
        <w:t xml:space="preserve"> </w:t>
      </w:r>
      <w:proofErr w:type="spellStart"/>
      <w:r w:rsidR="00556B20" w:rsidRPr="006743DC">
        <w:rPr>
          <w:rFonts w:ascii="Arial" w:hAnsi="Arial" w:cs="Arial"/>
          <w:sz w:val="24"/>
          <w:szCs w:val="24"/>
        </w:rPr>
        <w:t>dydaktyczno</w:t>
      </w:r>
      <w:proofErr w:type="spellEnd"/>
      <w:r w:rsidR="00760466" w:rsidRPr="006743DC">
        <w:rPr>
          <w:rFonts w:ascii="Arial" w:hAnsi="Arial" w:cs="Arial"/>
          <w:sz w:val="24"/>
          <w:szCs w:val="24"/>
        </w:rPr>
        <w:t xml:space="preserve"> </w:t>
      </w:r>
      <w:r w:rsidR="00556B20" w:rsidRPr="006743DC">
        <w:rPr>
          <w:rFonts w:ascii="Arial" w:hAnsi="Arial" w:cs="Arial"/>
          <w:sz w:val="24"/>
          <w:szCs w:val="24"/>
        </w:rPr>
        <w:t>–</w:t>
      </w:r>
      <w:r w:rsidR="00760466" w:rsidRPr="006743DC">
        <w:rPr>
          <w:rFonts w:ascii="Arial" w:hAnsi="Arial" w:cs="Arial"/>
          <w:sz w:val="24"/>
          <w:szCs w:val="24"/>
        </w:rPr>
        <w:t xml:space="preserve"> </w:t>
      </w:r>
      <w:r w:rsidR="00556B20" w:rsidRPr="006743DC">
        <w:rPr>
          <w:rFonts w:ascii="Arial" w:hAnsi="Arial" w:cs="Arial"/>
          <w:sz w:val="24"/>
          <w:szCs w:val="24"/>
        </w:rPr>
        <w:t>wyrównawczych</w:t>
      </w:r>
      <w:r w:rsidR="00760466" w:rsidRPr="006743DC">
        <w:rPr>
          <w:rFonts w:ascii="Arial" w:hAnsi="Arial" w:cs="Arial"/>
          <w:sz w:val="24"/>
          <w:szCs w:val="24"/>
        </w:rPr>
        <w:t xml:space="preserve"> </w:t>
      </w:r>
      <w:r w:rsidR="00556B20" w:rsidRPr="006743DC">
        <w:rPr>
          <w:rFonts w:ascii="Arial" w:hAnsi="Arial" w:cs="Arial"/>
          <w:sz w:val="24"/>
          <w:szCs w:val="24"/>
        </w:rPr>
        <w:t>i</w:t>
      </w:r>
      <w:r w:rsidR="00760466" w:rsidRPr="006743DC">
        <w:rPr>
          <w:rFonts w:ascii="Arial" w:hAnsi="Arial" w:cs="Arial"/>
          <w:sz w:val="24"/>
          <w:szCs w:val="24"/>
        </w:rPr>
        <w:t xml:space="preserve"> </w:t>
      </w:r>
      <w:r w:rsidR="00556B20" w:rsidRPr="006743DC">
        <w:rPr>
          <w:rFonts w:ascii="Arial" w:hAnsi="Arial" w:cs="Arial"/>
          <w:sz w:val="24"/>
          <w:szCs w:val="24"/>
        </w:rPr>
        <w:t>specjalistycznych</w:t>
      </w:r>
      <w:r w:rsidR="00760466" w:rsidRPr="006743DC">
        <w:rPr>
          <w:rFonts w:ascii="Arial" w:hAnsi="Arial" w:cs="Arial"/>
          <w:sz w:val="24"/>
          <w:szCs w:val="24"/>
        </w:rPr>
        <w:t xml:space="preserve"> </w:t>
      </w:r>
      <w:r w:rsidR="00556B20" w:rsidRPr="006743DC">
        <w:rPr>
          <w:rFonts w:ascii="Arial" w:hAnsi="Arial" w:cs="Arial"/>
          <w:sz w:val="24"/>
          <w:szCs w:val="24"/>
        </w:rPr>
        <w:t>oraz</w:t>
      </w:r>
      <w:r w:rsidR="00760466" w:rsidRPr="006743DC">
        <w:rPr>
          <w:rFonts w:ascii="Arial" w:hAnsi="Arial" w:cs="Arial"/>
          <w:sz w:val="24"/>
          <w:szCs w:val="24"/>
        </w:rPr>
        <w:t xml:space="preserve"> </w:t>
      </w:r>
      <w:r w:rsidR="00556B20" w:rsidRPr="006743DC">
        <w:rPr>
          <w:rFonts w:ascii="Arial" w:hAnsi="Arial" w:cs="Arial"/>
          <w:sz w:val="24"/>
          <w:szCs w:val="24"/>
        </w:rPr>
        <w:t>innych</w:t>
      </w:r>
      <w:r w:rsidR="00760466" w:rsidRPr="006743DC">
        <w:rPr>
          <w:rFonts w:ascii="Arial" w:hAnsi="Arial" w:cs="Arial"/>
          <w:sz w:val="24"/>
          <w:szCs w:val="24"/>
        </w:rPr>
        <w:t xml:space="preserve"> </w:t>
      </w:r>
      <w:proofErr w:type="spellStart"/>
      <w:r w:rsidR="00556B20" w:rsidRPr="006743DC">
        <w:rPr>
          <w:rFonts w:ascii="Arial" w:hAnsi="Arial" w:cs="Arial"/>
          <w:sz w:val="24"/>
          <w:szCs w:val="24"/>
        </w:rPr>
        <w:t>zajęć,indywidualny</w:t>
      </w:r>
      <w:proofErr w:type="spellEnd"/>
      <w:r w:rsidR="00760466" w:rsidRPr="006743DC">
        <w:rPr>
          <w:rFonts w:ascii="Arial" w:hAnsi="Arial" w:cs="Arial"/>
          <w:sz w:val="24"/>
          <w:szCs w:val="24"/>
        </w:rPr>
        <w:t xml:space="preserve"> </w:t>
      </w:r>
      <w:r w:rsidR="00556B20" w:rsidRPr="006743DC">
        <w:rPr>
          <w:rFonts w:ascii="Arial" w:hAnsi="Arial" w:cs="Arial"/>
          <w:sz w:val="24"/>
          <w:szCs w:val="24"/>
        </w:rPr>
        <w:t>program</w:t>
      </w:r>
      <w:r w:rsidR="00760466" w:rsidRPr="006743DC">
        <w:rPr>
          <w:rFonts w:ascii="Arial" w:hAnsi="Arial" w:cs="Arial"/>
          <w:sz w:val="24"/>
          <w:szCs w:val="24"/>
        </w:rPr>
        <w:t xml:space="preserve"> </w:t>
      </w:r>
      <w:r w:rsidR="00556B20" w:rsidRPr="006743DC">
        <w:rPr>
          <w:rFonts w:ascii="Arial" w:hAnsi="Arial" w:cs="Arial"/>
          <w:sz w:val="24"/>
          <w:szCs w:val="24"/>
        </w:rPr>
        <w:t>prac</w:t>
      </w:r>
      <w:r w:rsidR="00E62EC0" w:rsidRPr="006743DC">
        <w:rPr>
          <w:rFonts w:ascii="Arial" w:hAnsi="Arial" w:cs="Arial"/>
          <w:sz w:val="24"/>
          <w:szCs w:val="24"/>
        </w:rPr>
        <w:t>y</w:t>
      </w:r>
      <w:r w:rsidR="00760466" w:rsidRPr="006743DC">
        <w:rPr>
          <w:rFonts w:ascii="Arial" w:hAnsi="Arial" w:cs="Arial"/>
          <w:sz w:val="24"/>
          <w:szCs w:val="24"/>
        </w:rPr>
        <w:t xml:space="preserve"> </w:t>
      </w:r>
      <w:r w:rsidR="00E62EC0" w:rsidRPr="006743DC">
        <w:rPr>
          <w:rFonts w:ascii="Arial" w:hAnsi="Arial" w:cs="Arial"/>
          <w:sz w:val="24"/>
          <w:szCs w:val="24"/>
        </w:rPr>
        <w:t>z</w:t>
      </w:r>
      <w:r w:rsidR="00760466" w:rsidRPr="006743DC">
        <w:rPr>
          <w:rFonts w:ascii="Arial" w:hAnsi="Arial" w:cs="Arial"/>
          <w:sz w:val="24"/>
          <w:szCs w:val="24"/>
        </w:rPr>
        <w:t xml:space="preserve"> </w:t>
      </w:r>
      <w:r w:rsidR="00E62EC0" w:rsidRPr="006743DC">
        <w:rPr>
          <w:rFonts w:ascii="Arial" w:hAnsi="Arial" w:cs="Arial"/>
          <w:sz w:val="24"/>
          <w:szCs w:val="24"/>
        </w:rPr>
        <w:t>uczniem</w:t>
      </w:r>
      <w:r w:rsidR="00760466" w:rsidRPr="006743DC">
        <w:rPr>
          <w:rFonts w:ascii="Arial" w:hAnsi="Arial" w:cs="Arial"/>
          <w:sz w:val="24"/>
          <w:szCs w:val="24"/>
        </w:rPr>
        <w:t xml:space="preserve"> </w:t>
      </w:r>
      <w:r w:rsidR="00E62EC0" w:rsidRPr="006743DC">
        <w:rPr>
          <w:rFonts w:ascii="Arial" w:hAnsi="Arial" w:cs="Arial"/>
          <w:sz w:val="24"/>
          <w:szCs w:val="24"/>
        </w:rPr>
        <w:t>lub</w:t>
      </w:r>
      <w:r w:rsidR="00760466" w:rsidRPr="006743DC">
        <w:rPr>
          <w:rFonts w:ascii="Arial" w:hAnsi="Arial" w:cs="Arial"/>
          <w:sz w:val="24"/>
          <w:szCs w:val="24"/>
        </w:rPr>
        <w:t xml:space="preserve"> </w:t>
      </w:r>
      <w:r w:rsidR="00E62EC0" w:rsidRPr="006743DC">
        <w:rPr>
          <w:rFonts w:ascii="Arial" w:hAnsi="Arial" w:cs="Arial"/>
          <w:sz w:val="24"/>
          <w:szCs w:val="24"/>
        </w:rPr>
        <w:t>wychowankiem,</w:t>
      </w:r>
      <w:r w:rsidR="003714CE">
        <w:rPr>
          <w:rFonts w:ascii="Arial" w:hAnsi="Arial" w:cs="Arial"/>
          <w:sz w:val="24"/>
          <w:szCs w:val="24"/>
        </w:rPr>
        <w:t xml:space="preserve"> </w:t>
      </w:r>
      <w:r w:rsidR="00E62EC0" w:rsidRPr="006743DC">
        <w:rPr>
          <w:rFonts w:ascii="Arial" w:hAnsi="Arial" w:cs="Arial"/>
          <w:sz w:val="24"/>
          <w:szCs w:val="24"/>
        </w:rPr>
        <w:t>a</w:t>
      </w:r>
      <w:r w:rsidR="00760466" w:rsidRPr="006743DC">
        <w:rPr>
          <w:rFonts w:ascii="Arial" w:hAnsi="Arial" w:cs="Arial"/>
          <w:sz w:val="24"/>
          <w:szCs w:val="24"/>
        </w:rPr>
        <w:t xml:space="preserve"> </w:t>
      </w:r>
      <w:r w:rsidR="00556B20" w:rsidRPr="006743DC">
        <w:rPr>
          <w:rFonts w:ascii="Arial" w:hAnsi="Arial" w:cs="Arial"/>
          <w:sz w:val="24"/>
          <w:szCs w:val="24"/>
        </w:rPr>
        <w:t>w</w:t>
      </w:r>
      <w:r w:rsidR="00760466" w:rsidRPr="006743DC">
        <w:rPr>
          <w:rFonts w:ascii="Arial" w:hAnsi="Arial" w:cs="Arial"/>
          <w:sz w:val="24"/>
          <w:szCs w:val="24"/>
        </w:rPr>
        <w:t xml:space="preserve"> </w:t>
      </w:r>
      <w:r w:rsidR="00556B20" w:rsidRPr="006743DC">
        <w:rPr>
          <w:rFonts w:ascii="Arial" w:hAnsi="Arial" w:cs="Arial"/>
          <w:sz w:val="24"/>
          <w:szCs w:val="24"/>
        </w:rPr>
        <w:t>przypadku</w:t>
      </w:r>
      <w:r w:rsidR="00760466" w:rsidRPr="006743DC">
        <w:rPr>
          <w:rFonts w:ascii="Arial" w:hAnsi="Arial" w:cs="Arial"/>
          <w:sz w:val="24"/>
          <w:szCs w:val="24"/>
        </w:rPr>
        <w:t xml:space="preserve"> </w:t>
      </w:r>
      <w:r w:rsidR="00556B20" w:rsidRPr="006743DC">
        <w:rPr>
          <w:rFonts w:ascii="Arial" w:hAnsi="Arial" w:cs="Arial"/>
          <w:sz w:val="24"/>
          <w:szCs w:val="24"/>
        </w:rPr>
        <w:t>zajęć</w:t>
      </w:r>
      <w:r w:rsidR="00760466" w:rsidRPr="006743DC">
        <w:rPr>
          <w:rFonts w:ascii="Arial" w:hAnsi="Arial" w:cs="Arial"/>
          <w:sz w:val="24"/>
          <w:szCs w:val="24"/>
        </w:rPr>
        <w:t xml:space="preserve"> </w:t>
      </w:r>
      <w:proofErr w:type="spellStart"/>
      <w:r w:rsidR="00556B20" w:rsidRPr="006743DC">
        <w:rPr>
          <w:rFonts w:ascii="Arial" w:hAnsi="Arial" w:cs="Arial"/>
          <w:sz w:val="24"/>
          <w:szCs w:val="24"/>
        </w:rPr>
        <w:t>grupowych-</w:t>
      </w:r>
      <w:r w:rsidR="001E7945">
        <w:rPr>
          <w:rFonts w:ascii="Arial" w:hAnsi="Arial" w:cs="Arial"/>
          <w:sz w:val="24"/>
          <w:szCs w:val="24"/>
        </w:rPr>
        <w:t>p</w:t>
      </w:r>
      <w:r w:rsidR="00556B20" w:rsidRPr="006743DC">
        <w:rPr>
          <w:rFonts w:ascii="Arial" w:hAnsi="Arial" w:cs="Arial"/>
          <w:sz w:val="24"/>
          <w:szCs w:val="24"/>
        </w:rPr>
        <w:t>rogram</w:t>
      </w:r>
      <w:proofErr w:type="spellEnd"/>
      <w:r w:rsidR="00760466" w:rsidRPr="006743DC">
        <w:rPr>
          <w:rFonts w:ascii="Arial" w:hAnsi="Arial" w:cs="Arial"/>
          <w:sz w:val="24"/>
          <w:szCs w:val="24"/>
        </w:rPr>
        <w:t xml:space="preserve"> </w:t>
      </w:r>
      <w:r w:rsidR="00556B20" w:rsidRPr="006743DC">
        <w:rPr>
          <w:rFonts w:ascii="Arial" w:hAnsi="Arial" w:cs="Arial"/>
          <w:sz w:val="24"/>
          <w:szCs w:val="24"/>
        </w:rPr>
        <w:t>pracy</w:t>
      </w:r>
      <w:r w:rsidR="00760466" w:rsidRPr="006743DC">
        <w:rPr>
          <w:rFonts w:ascii="Arial" w:hAnsi="Arial" w:cs="Arial"/>
          <w:sz w:val="24"/>
          <w:szCs w:val="24"/>
        </w:rPr>
        <w:t xml:space="preserve"> </w:t>
      </w:r>
      <w:r w:rsidR="00556B20" w:rsidRPr="006743DC">
        <w:rPr>
          <w:rFonts w:ascii="Arial" w:hAnsi="Arial" w:cs="Arial"/>
          <w:sz w:val="24"/>
          <w:szCs w:val="24"/>
        </w:rPr>
        <w:t>grupy,</w:t>
      </w:r>
      <w:r w:rsidR="00760466" w:rsidRPr="006743DC">
        <w:rPr>
          <w:rFonts w:ascii="Arial" w:hAnsi="Arial" w:cs="Arial"/>
          <w:sz w:val="24"/>
          <w:szCs w:val="24"/>
        </w:rPr>
        <w:t xml:space="preserve"> </w:t>
      </w:r>
      <w:r w:rsidR="00556B20" w:rsidRPr="006743DC">
        <w:rPr>
          <w:rFonts w:ascii="Arial" w:hAnsi="Arial" w:cs="Arial"/>
          <w:sz w:val="24"/>
          <w:szCs w:val="24"/>
        </w:rPr>
        <w:lastRenderedPageBreak/>
        <w:t>tematy</w:t>
      </w:r>
      <w:r w:rsidR="00760466" w:rsidRPr="006743DC">
        <w:rPr>
          <w:rFonts w:ascii="Arial" w:hAnsi="Arial" w:cs="Arial"/>
          <w:sz w:val="24"/>
          <w:szCs w:val="24"/>
        </w:rPr>
        <w:t xml:space="preserve"> </w:t>
      </w:r>
      <w:r w:rsidR="00556B20" w:rsidRPr="006743DC">
        <w:rPr>
          <w:rFonts w:ascii="Arial" w:hAnsi="Arial" w:cs="Arial"/>
          <w:sz w:val="24"/>
          <w:szCs w:val="24"/>
        </w:rPr>
        <w:t>przeprowadzonych</w:t>
      </w:r>
      <w:r w:rsidR="00760466" w:rsidRPr="006743DC">
        <w:rPr>
          <w:rFonts w:ascii="Arial" w:hAnsi="Arial" w:cs="Arial"/>
          <w:sz w:val="24"/>
          <w:szCs w:val="24"/>
        </w:rPr>
        <w:t xml:space="preserve"> </w:t>
      </w:r>
      <w:proofErr w:type="spellStart"/>
      <w:r w:rsidR="00556B20" w:rsidRPr="006743DC">
        <w:rPr>
          <w:rFonts w:ascii="Arial" w:hAnsi="Arial" w:cs="Arial"/>
          <w:sz w:val="24"/>
          <w:szCs w:val="24"/>
        </w:rPr>
        <w:t>zajęć,ocenę</w:t>
      </w:r>
      <w:proofErr w:type="spellEnd"/>
      <w:r w:rsidR="00760466" w:rsidRPr="006743DC">
        <w:rPr>
          <w:rFonts w:ascii="Arial" w:hAnsi="Arial" w:cs="Arial"/>
          <w:sz w:val="24"/>
          <w:szCs w:val="24"/>
        </w:rPr>
        <w:t xml:space="preserve"> </w:t>
      </w:r>
      <w:r w:rsidR="00556B20" w:rsidRPr="006743DC">
        <w:rPr>
          <w:rFonts w:ascii="Arial" w:hAnsi="Arial" w:cs="Arial"/>
          <w:sz w:val="24"/>
          <w:szCs w:val="24"/>
        </w:rPr>
        <w:t>postępów</w:t>
      </w:r>
      <w:r w:rsidR="00760466" w:rsidRPr="006743DC">
        <w:rPr>
          <w:rFonts w:ascii="Arial" w:hAnsi="Arial" w:cs="Arial"/>
          <w:sz w:val="24"/>
          <w:szCs w:val="24"/>
        </w:rPr>
        <w:t xml:space="preserve"> </w:t>
      </w:r>
      <w:r w:rsidR="00556B20" w:rsidRPr="006743DC">
        <w:rPr>
          <w:rFonts w:ascii="Arial" w:hAnsi="Arial" w:cs="Arial"/>
          <w:sz w:val="24"/>
          <w:szCs w:val="24"/>
        </w:rPr>
        <w:t>i</w:t>
      </w:r>
      <w:r w:rsidR="00760466" w:rsidRPr="006743DC">
        <w:rPr>
          <w:rFonts w:ascii="Arial" w:hAnsi="Arial" w:cs="Arial"/>
          <w:sz w:val="24"/>
          <w:szCs w:val="24"/>
        </w:rPr>
        <w:t xml:space="preserve"> </w:t>
      </w:r>
      <w:r w:rsidR="00556B20" w:rsidRPr="006743DC">
        <w:rPr>
          <w:rFonts w:ascii="Arial" w:hAnsi="Arial" w:cs="Arial"/>
          <w:sz w:val="24"/>
          <w:szCs w:val="24"/>
        </w:rPr>
        <w:t>wnioski</w:t>
      </w:r>
      <w:r w:rsidR="00760466" w:rsidRPr="006743DC">
        <w:rPr>
          <w:rFonts w:ascii="Arial" w:hAnsi="Arial" w:cs="Arial"/>
          <w:sz w:val="24"/>
          <w:szCs w:val="24"/>
        </w:rPr>
        <w:t xml:space="preserve"> </w:t>
      </w:r>
      <w:r w:rsidR="00556B20" w:rsidRPr="006743DC">
        <w:rPr>
          <w:rFonts w:ascii="Arial" w:hAnsi="Arial" w:cs="Arial"/>
          <w:sz w:val="24"/>
          <w:szCs w:val="24"/>
        </w:rPr>
        <w:t>dotyczące</w:t>
      </w:r>
      <w:r w:rsidR="00760466" w:rsidRPr="006743DC">
        <w:rPr>
          <w:rFonts w:ascii="Arial" w:hAnsi="Arial" w:cs="Arial"/>
          <w:sz w:val="24"/>
          <w:szCs w:val="24"/>
        </w:rPr>
        <w:t xml:space="preserve"> </w:t>
      </w:r>
      <w:r w:rsidR="00556B20" w:rsidRPr="006743DC">
        <w:rPr>
          <w:rFonts w:ascii="Arial" w:hAnsi="Arial" w:cs="Arial"/>
          <w:sz w:val="24"/>
          <w:szCs w:val="24"/>
        </w:rPr>
        <w:t>dalszej</w:t>
      </w:r>
      <w:r w:rsidR="00760466" w:rsidRPr="006743DC">
        <w:rPr>
          <w:rFonts w:ascii="Arial" w:hAnsi="Arial" w:cs="Arial"/>
          <w:sz w:val="24"/>
          <w:szCs w:val="24"/>
        </w:rPr>
        <w:t xml:space="preserve"> </w:t>
      </w:r>
      <w:r w:rsidR="00556B20" w:rsidRPr="006743DC">
        <w:rPr>
          <w:rFonts w:ascii="Arial" w:hAnsi="Arial" w:cs="Arial"/>
          <w:sz w:val="24"/>
          <w:szCs w:val="24"/>
        </w:rPr>
        <w:t>pracy,</w:t>
      </w:r>
      <w:r w:rsidR="00760466" w:rsidRPr="006743DC">
        <w:rPr>
          <w:rFonts w:ascii="Arial" w:hAnsi="Arial" w:cs="Arial"/>
          <w:sz w:val="24"/>
          <w:szCs w:val="24"/>
        </w:rPr>
        <w:t xml:space="preserve"> </w:t>
      </w:r>
      <w:r w:rsidR="00556B20" w:rsidRPr="006743DC">
        <w:rPr>
          <w:rFonts w:ascii="Arial" w:hAnsi="Arial" w:cs="Arial"/>
          <w:sz w:val="24"/>
          <w:szCs w:val="24"/>
        </w:rPr>
        <w:t>oraz</w:t>
      </w:r>
      <w:r w:rsidR="00760466" w:rsidRPr="006743DC">
        <w:rPr>
          <w:rFonts w:ascii="Arial" w:hAnsi="Arial" w:cs="Arial"/>
          <w:sz w:val="24"/>
          <w:szCs w:val="24"/>
        </w:rPr>
        <w:t xml:space="preserve"> </w:t>
      </w:r>
      <w:r w:rsidR="00556B20" w:rsidRPr="006743DC">
        <w:rPr>
          <w:rFonts w:ascii="Arial" w:hAnsi="Arial" w:cs="Arial"/>
          <w:sz w:val="24"/>
          <w:szCs w:val="24"/>
        </w:rPr>
        <w:t>odnotowują</w:t>
      </w:r>
      <w:r w:rsidR="00760466" w:rsidRPr="006743DC">
        <w:rPr>
          <w:rFonts w:ascii="Arial" w:hAnsi="Arial" w:cs="Arial"/>
          <w:sz w:val="24"/>
          <w:szCs w:val="24"/>
        </w:rPr>
        <w:t xml:space="preserve"> </w:t>
      </w:r>
      <w:r w:rsidR="00556B20" w:rsidRPr="006743DC">
        <w:rPr>
          <w:rFonts w:ascii="Arial" w:hAnsi="Arial" w:cs="Arial"/>
          <w:sz w:val="24"/>
          <w:szCs w:val="24"/>
        </w:rPr>
        <w:t>obecność</w:t>
      </w:r>
      <w:r w:rsidR="00760466" w:rsidRPr="006743DC">
        <w:rPr>
          <w:rFonts w:ascii="Arial" w:hAnsi="Arial" w:cs="Arial"/>
          <w:sz w:val="24"/>
          <w:szCs w:val="24"/>
        </w:rPr>
        <w:t xml:space="preserve"> </w:t>
      </w:r>
      <w:r w:rsidR="00556B20" w:rsidRPr="006743DC">
        <w:rPr>
          <w:rFonts w:ascii="Arial" w:hAnsi="Arial" w:cs="Arial"/>
          <w:sz w:val="24"/>
          <w:szCs w:val="24"/>
        </w:rPr>
        <w:t>uczniów</w:t>
      </w:r>
      <w:r w:rsidR="00760466" w:rsidRPr="006743DC">
        <w:rPr>
          <w:rFonts w:ascii="Arial" w:hAnsi="Arial" w:cs="Arial"/>
          <w:sz w:val="24"/>
          <w:szCs w:val="24"/>
        </w:rPr>
        <w:t xml:space="preserve"> </w:t>
      </w:r>
      <w:r w:rsidR="00556B20" w:rsidRPr="006743DC">
        <w:rPr>
          <w:rFonts w:ascii="Arial" w:hAnsi="Arial" w:cs="Arial"/>
          <w:sz w:val="24"/>
          <w:szCs w:val="24"/>
        </w:rPr>
        <w:t>lub</w:t>
      </w:r>
      <w:r w:rsidR="00760466" w:rsidRPr="006743DC">
        <w:rPr>
          <w:rFonts w:ascii="Arial" w:hAnsi="Arial" w:cs="Arial"/>
          <w:sz w:val="24"/>
          <w:szCs w:val="24"/>
        </w:rPr>
        <w:t xml:space="preserve"> </w:t>
      </w:r>
      <w:r w:rsidR="00556B20" w:rsidRPr="006743DC">
        <w:rPr>
          <w:rFonts w:ascii="Arial" w:hAnsi="Arial" w:cs="Arial"/>
          <w:sz w:val="24"/>
          <w:szCs w:val="24"/>
        </w:rPr>
        <w:t>wychowanków</w:t>
      </w:r>
      <w:r w:rsidR="00760466" w:rsidRPr="006743DC">
        <w:rPr>
          <w:rFonts w:ascii="Arial" w:hAnsi="Arial" w:cs="Arial"/>
          <w:sz w:val="24"/>
          <w:szCs w:val="24"/>
        </w:rPr>
        <w:t xml:space="preserve"> </w:t>
      </w:r>
      <w:r w:rsidR="00556B20" w:rsidRPr="006743DC">
        <w:rPr>
          <w:rFonts w:ascii="Arial" w:hAnsi="Arial" w:cs="Arial"/>
          <w:sz w:val="24"/>
          <w:szCs w:val="24"/>
        </w:rPr>
        <w:t>na</w:t>
      </w:r>
      <w:r w:rsidR="00760466" w:rsidRPr="006743DC">
        <w:rPr>
          <w:rFonts w:ascii="Arial" w:hAnsi="Arial" w:cs="Arial"/>
          <w:sz w:val="24"/>
          <w:szCs w:val="24"/>
        </w:rPr>
        <w:t xml:space="preserve"> </w:t>
      </w:r>
      <w:r w:rsidR="00556B20" w:rsidRPr="006743DC">
        <w:rPr>
          <w:rFonts w:ascii="Arial" w:hAnsi="Arial" w:cs="Arial"/>
          <w:sz w:val="24"/>
          <w:szCs w:val="24"/>
        </w:rPr>
        <w:t>zajęciach</w:t>
      </w:r>
      <w:r w:rsidR="006D3D59" w:rsidRPr="006743DC">
        <w:rPr>
          <w:rFonts w:ascii="Arial" w:hAnsi="Arial" w:cs="Arial"/>
          <w:sz w:val="24"/>
          <w:szCs w:val="24"/>
        </w:rPr>
        <w:t>;</w:t>
      </w:r>
    </w:p>
    <w:bookmarkEnd w:id="29"/>
    <w:p w14:paraId="1DBFE77A" w14:textId="39DAF755" w:rsidR="00556B20" w:rsidRPr="006743DC" w:rsidRDefault="00A93F88"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w:t>
      </w:r>
      <w:r w:rsidR="00556B20" w:rsidRPr="006743DC">
        <w:rPr>
          <w:rFonts w:ascii="Arial" w:hAnsi="Arial" w:cs="Arial"/>
          <w:sz w:val="24"/>
          <w:szCs w:val="24"/>
        </w:rPr>
        <w:t>rogram</w:t>
      </w:r>
      <w:r w:rsidR="00760466" w:rsidRPr="006743DC">
        <w:rPr>
          <w:rFonts w:ascii="Arial" w:hAnsi="Arial" w:cs="Arial"/>
          <w:sz w:val="24"/>
          <w:szCs w:val="24"/>
        </w:rPr>
        <w:t xml:space="preserve"> </w:t>
      </w:r>
      <w:r w:rsidR="00556B20" w:rsidRPr="006743DC">
        <w:rPr>
          <w:rFonts w:ascii="Arial" w:hAnsi="Arial" w:cs="Arial"/>
          <w:sz w:val="24"/>
          <w:szCs w:val="24"/>
        </w:rPr>
        <w:t>pracy</w:t>
      </w:r>
      <w:r w:rsidR="00760466" w:rsidRPr="006743DC">
        <w:rPr>
          <w:rFonts w:ascii="Arial" w:hAnsi="Arial" w:cs="Arial"/>
          <w:sz w:val="24"/>
          <w:szCs w:val="24"/>
        </w:rPr>
        <w:t xml:space="preserve"> </w:t>
      </w:r>
      <w:r w:rsidR="00556B20" w:rsidRPr="006743DC">
        <w:rPr>
          <w:rFonts w:ascii="Arial" w:hAnsi="Arial" w:cs="Arial"/>
          <w:sz w:val="24"/>
          <w:szCs w:val="24"/>
        </w:rPr>
        <w:t>z</w:t>
      </w:r>
      <w:r w:rsidR="00760466" w:rsidRPr="006743DC">
        <w:rPr>
          <w:rFonts w:ascii="Arial" w:hAnsi="Arial" w:cs="Arial"/>
          <w:sz w:val="24"/>
          <w:szCs w:val="24"/>
        </w:rPr>
        <w:t xml:space="preserve"> </w:t>
      </w:r>
      <w:r w:rsidR="00556B20" w:rsidRPr="006743DC">
        <w:rPr>
          <w:rFonts w:ascii="Arial" w:hAnsi="Arial" w:cs="Arial"/>
          <w:sz w:val="24"/>
          <w:szCs w:val="24"/>
        </w:rPr>
        <w:t>uczniem</w:t>
      </w:r>
      <w:r w:rsidR="00760466" w:rsidRPr="006743DC">
        <w:rPr>
          <w:rFonts w:ascii="Arial" w:hAnsi="Arial" w:cs="Arial"/>
          <w:sz w:val="24"/>
          <w:szCs w:val="24"/>
        </w:rPr>
        <w:t xml:space="preserve"> </w:t>
      </w:r>
      <w:r w:rsidR="00556B20" w:rsidRPr="006743DC">
        <w:rPr>
          <w:rFonts w:ascii="Arial" w:hAnsi="Arial" w:cs="Arial"/>
          <w:sz w:val="24"/>
          <w:szCs w:val="24"/>
        </w:rPr>
        <w:t>lub</w:t>
      </w:r>
      <w:r w:rsidR="00760466" w:rsidRPr="006743DC">
        <w:rPr>
          <w:rFonts w:ascii="Arial" w:hAnsi="Arial" w:cs="Arial"/>
          <w:sz w:val="24"/>
          <w:szCs w:val="24"/>
        </w:rPr>
        <w:t xml:space="preserve"> </w:t>
      </w:r>
      <w:r w:rsidR="00556B20" w:rsidRPr="006743DC">
        <w:rPr>
          <w:rFonts w:ascii="Arial" w:hAnsi="Arial" w:cs="Arial"/>
          <w:sz w:val="24"/>
          <w:szCs w:val="24"/>
        </w:rPr>
        <w:t>grupą</w:t>
      </w:r>
      <w:r w:rsidR="00760466" w:rsidRPr="006743DC">
        <w:rPr>
          <w:rFonts w:ascii="Arial" w:hAnsi="Arial" w:cs="Arial"/>
          <w:sz w:val="24"/>
          <w:szCs w:val="24"/>
        </w:rPr>
        <w:t xml:space="preserve"> </w:t>
      </w:r>
      <w:r w:rsidR="00556B20" w:rsidRPr="006743DC">
        <w:rPr>
          <w:rFonts w:ascii="Arial" w:hAnsi="Arial" w:cs="Arial"/>
          <w:sz w:val="24"/>
          <w:szCs w:val="24"/>
        </w:rPr>
        <w:t>zawiera</w:t>
      </w:r>
      <w:r w:rsidR="00760466" w:rsidRPr="006743DC">
        <w:rPr>
          <w:rFonts w:ascii="Arial" w:hAnsi="Arial" w:cs="Arial"/>
          <w:sz w:val="24"/>
          <w:szCs w:val="24"/>
        </w:rPr>
        <w:t xml:space="preserve"> </w:t>
      </w:r>
      <w:proofErr w:type="spellStart"/>
      <w:r w:rsidR="00556B20" w:rsidRPr="006743DC">
        <w:rPr>
          <w:rFonts w:ascii="Arial" w:hAnsi="Arial" w:cs="Arial"/>
          <w:sz w:val="24"/>
          <w:szCs w:val="24"/>
        </w:rPr>
        <w:t>cele,treści</w:t>
      </w:r>
      <w:proofErr w:type="spellEnd"/>
      <w:r w:rsidR="00556B20" w:rsidRPr="006743DC">
        <w:rPr>
          <w:rFonts w:ascii="Arial" w:hAnsi="Arial" w:cs="Arial"/>
          <w:sz w:val="24"/>
          <w:szCs w:val="24"/>
        </w:rPr>
        <w:t>,</w:t>
      </w:r>
      <w:r w:rsidR="00760466" w:rsidRPr="006743DC">
        <w:rPr>
          <w:rFonts w:ascii="Arial" w:hAnsi="Arial" w:cs="Arial"/>
          <w:sz w:val="24"/>
          <w:szCs w:val="24"/>
        </w:rPr>
        <w:t xml:space="preserve"> </w:t>
      </w:r>
      <w:r w:rsidR="00556B20" w:rsidRPr="006743DC">
        <w:rPr>
          <w:rFonts w:ascii="Arial" w:hAnsi="Arial" w:cs="Arial"/>
          <w:sz w:val="24"/>
          <w:szCs w:val="24"/>
        </w:rPr>
        <w:t>sposoby</w:t>
      </w:r>
      <w:r w:rsidR="00760466" w:rsidRPr="006743DC">
        <w:rPr>
          <w:rFonts w:ascii="Arial" w:hAnsi="Arial" w:cs="Arial"/>
          <w:sz w:val="24"/>
          <w:szCs w:val="24"/>
        </w:rPr>
        <w:t xml:space="preserve"> </w:t>
      </w:r>
      <w:r w:rsidR="00556B20" w:rsidRPr="006743DC">
        <w:rPr>
          <w:rFonts w:ascii="Arial" w:hAnsi="Arial" w:cs="Arial"/>
          <w:sz w:val="24"/>
          <w:szCs w:val="24"/>
        </w:rPr>
        <w:t>osiągania</w:t>
      </w:r>
      <w:r w:rsidR="00760466" w:rsidRPr="006743DC">
        <w:rPr>
          <w:rFonts w:ascii="Arial" w:hAnsi="Arial" w:cs="Arial"/>
          <w:sz w:val="24"/>
          <w:szCs w:val="24"/>
        </w:rPr>
        <w:t xml:space="preserve"> </w:t>
      </w:r>
      <w:r w:rsidR="00556B20" w:rsidRPr="006743DC">
        <w:rPr>
          <w:rFonts w:ascii="Arial" w:hAnsi="Arial" w:cs="Arial"/>
          <w:sz w:val="24"/>
          <w:szCs w:val="24"/>
        </w:rPr>
        <w:t>celów</w:t>
      </w:r>
      <w:r w:rsidR="00760466" w:rsidRPr="006743DC">
        <w:rPr>
          <w:rFonts w:ascii="Arial" w:hAnsi="Arial" w:cs="Arial"/>
          <w:sz w:val="24"/>
          <w:szCs w:val="24"/>
        </w:rPr>
        <w:t xml:space="preserve"> </w:t>
      </w:r>
      <w:r w:rsidR="00556B20" w:rsidRPr="006743DC">
        <w:rPr>
          <w:rFonts w:ascii="Arial" w:hAnsi="Arial" w:cs="Arial"/>
          <w:sz w:val="24"/>
          <w:szCs w:val="24"/>
        </w:rPr>
        <w:t>(metody),opis</w:t>
      </w:r>
      <w:r w:rsidR="00760466" w:rsidRPr="006743DC">
        <w:rPr>
          <w:rFonts w:ascii="Arial" w:hAnsi="Arial" w:cs="Arial"/>
          <w:sz w:val="24"/>
          <w:szCs w:val="24"/>
        </w:rPr>
        <w:t xml:space="preserve"> </w:t>
      </w:r>
      <w:r w:rsidR="00556B20" w:rsidRPr="006743DC">
        <w:rPr>
          <w:rFonts w:ascii="Arial" w:hAnsi="Arial" w:cs="Arial"/>
          <w:sz w:val="24"/>
          <w:szCs w:val="24"/>
        </w:rPr>
        <w:t>osiągnięć</w:t>
      </w:r>
      <w:r w:rsidR="00760466" w:rsidRPr="006743DC">
        <w:rPr>
          <w:rFonts w:ascii="Arial" w:hAnsi="Arial" w:cs="Arial"/>
          <w:sz w:val="24"/>
          <w:szCs w:val="24"/>
        </w:rPr>
        <w:t xml:space="preserve"> </w:t>
      </w:r>
      <w:proofErr w:type="spellStart"/>
      <w:r w:rsidR="00556B20" w:rsidRPr="006743DC">
        <w:rPr>
          <w:rFonts w:ascii="Arial" w:hAnsi="Arial" w:cs="Arial"/>
          <w:sz w:val="24"/>
          <w:szCs w:val="24"/>
        </w:rPr>
        <w:t>ucznia,ocena</w:t>
      </w:r>
      <w:proofErr w:type="spellEnd"/>
      <w:r w:rsidR="00760466" w:rsidRPr="006743DC">
        <w:rPr>
          <w:rFonts w:ascii="Arial" w:hAnsi="Arial" w:cs="Arial"/>
          <w:sz w:val="24"/>
          <w:szCs w:val="24"/>
        </w:rPr>
        <w:t xml:space="preserve"> </w:t>
      </w:r>
      <w:r w:rsidR="00556B20" w:rsidRPr="006743DC">
        <w:rPr>
          <w:rFonts w:ascii="Arial" w:hAnsi="Arial" w:cs="Arial"/>
          <w:sz w:val="24"/>
          <w:szCs w:val="24"/>
        </w:rPr>
        <w:t>postępów</w:t>
      </w:r>
      <w:r w:rsidR="00760466" w:rsidRPr="006743DC">
        <w:rPr>
          <w:rFonts w:ascii="Arial" w:hAnsi="Arial" w:cs="Arial"/>
          <w:sz w:val="24"/>
          <w:szCs w:val="24"/>
        </w:rPr>
        <w:t xml:space="preserve"> </w:t>
      </w:r>
      <w:r w:rsidR="00556B20" w:rsidRPr="006743DC">
        <w:rPr>
          <w:rFonts w:ascii="Arial" w:hAnsi="Arial" w:cs="Arial"/>
          <w:sz w:val="24"/>
          <w:szCs w:val="24"/>
        </w:rPr>
        <w:t>i</w:t>
      </w:r>
      <w:r w:rsidR="00760466" w:rsidRPr="006743DC">
        <w:rPr>
          <w:rFonts w:ascii="Arial" w:hAnsi="Arial" w:cs="Arial"/>
          <w:sz w:val="24"/>
          <w:szCs w:val="24"/>
        </w:rPr>
        <w:t xml:space="preserve"> </w:t>
      </w:r>
      <w:r w:rsidR="00556B20" w:rsidRPr="006743DC">
        <w:rPr>
          <w:rFonts w:ascii="Arial" w:hAnsi="Arial" w:cs="Arial"/>
          <w:sz w:val="24"/>
          <w:szCs w:val="24"/>
        </w:rPr>
        <w:t>wnioski</w:t>
      </w:r>
      <w:r w:rsidR="00760466" w:rsidRPr="006743DC">
        <w:rPr>
          <w:rFonts w:ascii="Arial" w:hAnsi="Arial" w:cs="Arial"/>
          <w:sz w:val="24"/>
          <w:szCs w:val="24"/>
        </w:rPr>
        <w:t xml:space="preserve"> </w:t>
      </w:r>
      <w:r w:rsidR="00556B20" w:rsidRPr="006743DC">
        <w:rPr>
          <w:rFonts w:ascii="Arial" w:hAnsi="Arial" w:cs="Arial"/>
          <w:sz w:val="24"/>
          <w:szCs w:val="24"/>
        </w:rPr>
        <w:t>dotyczące</w:t>
      </w:r>
      <w:r w:rsidR="00760466" w:rsidRPr="006743DC">
        <w:rPr>
          <w:rFonts w:ascii="Arial" w:hAnsi="Arial" w:cs="Arial"/>
          <w:sz w:val="24"/>
          <w:szCs w:val="24"/>
        </w:rPr>
        <w:t xml:space="preserve"> </w:t>
      </w:r>
      <w:r w:rsidR="00556B20" w:rsidRPr="006743DC">
        <w:rPr>
          <w:rFonts w:ascii="Arial" w:hAnsi="Arial" w:cs="Arial"/>
          <w:sz w:val="24"/>
          <w:szCs w:val="24"/>
        </w:rPr>
        <w:t>dalszej</w:t>
      </w:r>
      <w:r w:rsidR="00760466" w:rsidRPr="006743DC">
        <w:rPr>
          <w:rFonts w:ascii="Arial" w:hAnsi="Arial" w:cs="Arial"/>
          <w:sz w:val="24"/>
          <w:szCs w:val="24"/>
        </w:rPr>
        <w:t xml:space="preserve"> </w:t>
      </w:r>
      <w:r w:rsidR="00556B20" w:rsidRPr="006743DC">
        <w:rPr>
          <w:rFonts w:ascii="Arial" w:hAnsi="Arial" w:cs="Arial"/>
          <w:sz w:val="24"/>
          <w:szCs w:val="24"/>
        </w:rPr>
        <w:t>pracy.</w:t>
      </w:r>
      <w:r w:rsidR="00760466" w:rsidRPr="006743DC">
        <w:rPr>
          <w:rFonts w:ascii="Arial" w:hAnsi="Arial" w:cs="Arial"/>
          <w:sz w:val="24"/>
          <w:szCs w:val="24"/>
        </w:rPr>
        <w:t xml:space="preserve"> </w:t>
      </w:r>
    </w:p>
    <w:p w14:paraId="661FF9AD" w14:textId="2645C8E8" w:rsidR="00556B20" w:rsidRPr="006743DC" w:rsidRDefault="00556B20" w:rsidP="00EE3AA3">
      <w:pPr>
        <w:pStyle w:val="Akapitzlist"/>
        <w:numPr>
          <w:ilvl w:val="0"/>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Szkoła</w:t>
      </w:r>
      <w:r w:rsidR="00760466" w:rsidRPr="006743DC">
        <w:rPr>
          <w:rFonts w:ascii="Arial" w:hAnsi="Arial" w:cs="Arial"/>
          <w:sz w:val="24"/>
          <w:szCs w:val="24"/>
        </w:rPr>
        <w:t xml:space="preserve"> </w:t>
      </w:r>
      <w:r w:rsidRPr="006743DC">
        <w:rPr>
          <w:rFonts w:ascii="Arial" w:hAnsi="Arial" w:cs="Arial"/>
          <w:sz w:val="24"/>
          <w:szCs w:val="24"/>
        </w:rPr>
        <w:t>otacza</w:t>
      </w:r>
      <w:r w:rsidR="00760466" w:rsidRPr="006743DC">
        <w:rPr>
          <w:rFonts w:ascii="Arial" w:hAnsi="Arial" w:cs="Arial"/>
          <w:sz w:val="24"/>
          <w:szCs w:val="24"/>
        </w:rPr>
        <w:t xml:space="preserve"> </w:t>
      </w:r>
      <w:r w:rsidRPr="006743DC">
        <w:rPr>
          <w:rFonts w:ascii="Arial" w:hAnsi="Arial" w:cs="Arial"/>
          <w:sz w:val="24"/>
          <w:szCs w:val="24"/>
        </w:rPr>
        <w:t>opieką</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szczególnymi</w:t>
      </w:r>
      <w:r w:rsidR="00760466" w:rsidRPr="006743DC">
        <w:rPr>
          <w:rFonts w:ascii="Arial" w:hAnsi="Arial" w:cs="Arial"/>
          <w:sz w:val="24"/>
          <w:szCs w:val="24"/>
        </w:rPr>
        <w:t xml:space="preserve"> </w:t>
      </w:r>
      <w:r w:rsidRPr="006743DC">
        <w:rPr>
          <w:rFonts w:ascii="Arial" w:hAnsi="Arial" w:cs="Arial"/>
          <w:sz w:val="24"/>
          <w:szCs w:val="24"/>
        </w:rPr>
        <w:t>uzdolnieniami.</w:t>
      </w:r>
    </w:p>
    <w:p w14:paraId="73BA5130" w14:textId="4F70C811" w:rsidR="00D10F61" w:rsidRPr="006743DC" w:rsidRDefault="00D10F61" w:rsidP="00EE3AA3">
      <w:pPr>
        <w:pStyle w:val="Akapitzlist"/>
        <w:numPr>
          <w:ilvl w:val="0"/>
          <w:numId w:val="11"/>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Szkoła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tworzy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warunki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rozwijania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zainteresowań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poprzez:</w:t>
      </w:r>
    </w:p>
    <w:p w14:paraId="4DC99B7E" w14:textId="053AB1A0" w:rsidR="00D10F61" w:rsidRPr="006743DC" w:rsidRDefault="00D10F61" w:rsidP="00EE3AA3">
      <w:pPr>
        <w:pStyle w:val="Akapitzlist"/>
        <w:numPr>
          <w:ilvl w:val="1"/>
          <w:numId w:val="11"/>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działalność</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kół</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zainteresowań</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finansowanych</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budżetu</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organu</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prowadzącego;</w:t>
      </w:r>
    </w:p>
    <w:p w14:paraId="4A5F10C2" w14:textId="7942E80F" w:rsidR="00D10F61" w:rsidRPr="006743DC" w:rsidRDefault="00D10F61" w:rsidP="00EE3AA3">
      <w:pPr>
        <w:pStyle w:val="Akapitzlist"/>
        <w:numPr>
          <w:ilvl w:val="1"/>
          <w:numId w:val="11"/>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koła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zainteresowań</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prowadzo</w:t>
      </w:r>
      <w:r w:rsidR="007F2FEC" w:rsidRPr="006743DC">
        <w:rPr>
          <w:rFonts w:ascii="Arial" w:eastAsia="Times New Roman" w:hAnsi="Arial" w:cs="Arial"/>
          <w:iCs/>
          <w:sz w:val="24"/>
          <w:szCs w:val="24"/>
          <w:lang w:eastAsia="pl-PL"/>
        </w:rPr>
        <w:t>ne</w:t>
      </w:r>
      <w:r w:rsidR="00760466" w:rsidRPr="006743DC">
        <w:rPr>
          <w:rFonts w:ascii="Arial" w:eastAsia="Times New Roman" w:hAnsi="Arial" w:cs="Arial"/>
          <w:iCs/>
          <w:sz w:val="24"/>
          <w:szCs w:val="24"/>
          <w:lang w:eastAsia="pl-PL"/>
        </w:rPr>
        <w:t xml:space="preserve"> </w:t>
      </w:r>
      <w:r w:rsidR="007F2FEC" w:rsidRPr="006743DC">
        <w:rPr>
          <w:rFonts w:ascii="Arial" w:eastAsia="Times New Roman" w:hAnsi="Arial" w:cs="Arial"/>
          <w:iCs/>
          <w:sz w:val="24"/>
          <w:szCs w:val="24"/>
          <w:lang w:eastAsia="pl-PL"/>
        </w:rPr>
        <w:t>społecznie</w:t>
      </w:r>
      <w:r w:rsidR="00760466" w:rsidRPr="006743DC">
        <w:rPr>
          <w:rFonts w:ascii="Arial" w:eastAsia="Times New Roman" w:hAnsi="Arial" w:cs="Arial"/>
          <w:iCs/>
          <w:sz w:val="24"/>
          <w:szCs w:val="24"/>
          <w:lang w:eastAsia="pl-PL"/>
        </w:rPr>
        <w:t xml:space="preserve"> </w:t>
      </w:r>
      <w:r w:rsidR="007F2FEC" w:rsidRPr="006743DC">
        <w:rPr>
          <w:rFonts w:ascii="Arial" w:eastAsia="Times New Roman" w:hAnsi="Arial" w:cs="Arial"/>
          <w:iCs/>
          <w:sz w:val="24"/>
          <w:szCs w:val="24"/>
          <w:lang w:eastAsia="pl-PL"/>
        </w:rPr>
        <w:t>przez</w:t>
      </w:r>
      <w:r w:rsidR="00760466" w:rsidRPr="006743DC">
        <w:rPr>
          <w:rFonts w:ascii="Arial" w:eastAsia="Times New Roman" w:hAnsi="Arial" w:cs="Arial"/>
          <w:iCs/>
          <w:sz w:val="24"/>
          <w:szCs w:val="24"/>
          <w:lang w:eastAsia="pl-PL"/>
        </w:rPr>
        <w:t xml:space="preserve"> </w:t>
      </w:r>
      <w:r w:rsidR="007F2FEC" w:rsidRPr="006743DC">
        <w:rPr>
          <w:rFonts w:ascii="Arial" w:eastAsia="Times New Roman" w:hAnsi="Arial" w:cs="Arial"/>
          <w:iCs/>
          <w:sz w:val="24"/>
          <w:szCs w:val="24"/>
          <w:lang w:eastAsia="pl-PL"/>
        </w:rPr>
        <w:t>nauczycieli</w:t>
      </w:r>
      <w:r w:rsidR="00760466" w:rsidRPr="006743DC">
        <w:rPr>
          <w:rFonts w:ascii="Arial" w:eastAsia="Times New Roman" w:hAnsi="Arial" w:cs="Arial"/>
          <w:iCs/>
          <w:sz w:val="24"/>
          <w:szCs w:val="24"/>
          <w:lang w:eastAsia="pl-PL"/>
        </w:rPr>
        <w:t xml:space="preserve"> </w:t>
      </w:r>
      <w:r w:rsidR="007F2FEC" w:rsidRPr="006743DC">
        <w:rPr>
          <w:rFonts w:ascii="Arial" w:eastAsia="Times New Roman" w:hAnsi="Arial" w:cs="Arial"/>
          <w:iCs/>
          <w:sz w:val="24"/>
          <w:szCs w:val="24"/>
          <w:lang w:eastAsia="pl-PL"/>
        </w:rPr>
        <w:t>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wychowawców</w:t>
      </w:r>
      <w:r w:rsidR="006D3D59" w:rsidRPr="006743DC">
        <w:rPr>
          <w:rFonts w:ascii="Arial" w:eastAsia="Times New Roman" w:hAnsi="Arial" w:cs="Arial"/>
          <w:iCs/>
          <w:sz w:val="24"/>
          <w:szCs w:val="24"/>
          <w:lang w:eastAsia="pl-PL"/>
        </w:rPr>
        <w:t>;</w:t>
      </w:r>
    </w:p>
    <w:p w14:paraId="3C12B01A" w14:textId="2FE53175" w:rsidR="00D10F61" w:rsidRPr="006743DC" w:rsidRDefault="00D10F61" w:rsidP="00EE3AA3">
      <w:pPr>
        <w:pStyle w:val="Akapitzlist"/>
        <w:numPr>
          <w:ilvl w:val="1"/>
          <w:numId w:val="11"/>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udział</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projektach</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konkursach</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organizowanych</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przez</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instytucje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pozaszkolne</w:t>
      </w:r>
      <w:r w:rsidR="006D3D59" w:rsidRPr="006743DC">
        <w:rPr>
          <w:rFonts w:ascii="Arial" w:eastAsia="Times New Roman" w:hAnsi="Arial" w:cs="Arial"/>
          <w:iCs/>
          <w:sz w:val="24"/>
          <w:szCs w:val="24"/>
          <w:lang w:eastAsia="pl-PL"/>
        </w:rPr>
        <w:t>.</w:t>
      </w:r>
    </w:p>
    <w:p w14:paraId="33FAB62E" w14:textId="45288ECD" w:rsidR="00D5580F" w:rsidRPr="006743DC" w:rsidRDefault="00556B20" w:rsidP="00EE3AA3">
      <w:pPr>
        <w:pStyle w:val="Akapitzlist"/>
        <w:numPr>
          <w:ilvl w:val="0"/>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Formy</w:t>
      </w:r>
      <w:r w:rsidR="00760466" w:rsidRPr="006743DC">
        <w:rPr>
          <w:rFonts w:ascii="Arial" w:hAnsi="Arial" w:cs="Arial"/>
          <w:sz w:val="24"/>
          <w:szCs w:val="24"/>
        </w:rPr>
        <w:t xml:space="preserve"> </w:t>
      </w:r>
      <w:r w:rsidRPr="006743DC">
        <w:rPr>
          <w:rFonts w:ascii="Arial" w:hAnsi="Arial" w:cs="Arial"/>
          <w:sz w:val="24"/>
          <w:szCs w:val="24"/>
        </w:rPr>
        <w:t>pracy</w:t>
      </w:r>
      <w:r w:rsidR="00760466" w:rsidRPr="006743DC">
        <w:rPr>
          <w:rFonts w:ascii="Arial" w:hAnsi="Arial" w:cs="Arial"/>
          <w:sz w:val="24"/>
          <w:szCs w:val="24"/>
        </w:rPr>
        <w:t xml:space="preserve"> </w:t>
      </w:r>
      <w:r w:rsidRPr="006743DC">
        <w:rPr>
          <w:rFonts w:ascii="Arial" w:hAnsi="Arial" w:cs="Arial"/>
          <w:sz w:val="24"/>
          <w:szCs w:val="24"/>
        </w:rPr>
        <w:t>skierowane</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zdolnego:</w:t>
      </w:r>
    </w:p>
    <w:p w14:paraId="342BC94B" w14:textId="7194040C" w:rsidR="00D5580F" w:rsidRPr="006743DC" w:rsidRDefault="00A93F88"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i</w:t>
      </w:r>
      <w:r w:rsidR="00556B20" w:rsidRPr="006743DC">
        <w:rPr>
          <w:rFonts w:ascii="Arial" w:hAnsi="Arial" w:cs="Arial"/>
          <w:sz w:val="24"/>
          <w:szCs w:val="24"/>
        </w:rPr>
        <w:t>ndywidualny</w:t>
      </w:r>
      <w:r w:rsidR="00760466" w:rsidRPr="006743DC">
        <w:rPr>
          <w:rFonts w:ascii="Arial" w:hAnsi="Arial" w:cs="Arial"/>
          <w:sz w:val="24"/>
          <w:szCs w:val="24"/>
        </w:rPr>
        <w:t xml:space="preserve"> </w:t>
      </w:r>
      <w:r w:rsidR="00556B20" w:rsidRPr="006743DC">
        <w:rPr>
          <w:rFonts w:ascii="Arial" w:hAnsi="Arial" w:cs="Arial"/>
          <w:sz w:val="24"/>
          <w:szCs w:val="24"/>
        </w:rPr>
        <w:t>program</w:t>
      </w:r>
      <w:r w:rsidR="00760466" w:rsidRPr="006743DC">
        <w:rPr>
          <w:rFonts w:ascii="Arial" w:hAnsi="Arial" w:cs="Arial"/>
          <w:sz w:val="24"/>
          <w:szCs w:val="24"/>
        </w:rPr>
        <w:t xml:space="preserve"> </w:t>
      </w:r>
      <w:r w:rsidR="00556B20" w:rsidRPr="006743DC">
        <w:rPr>
          <w:rFonts w:ascii="Arial" w:hAnsi="Arial" w:cs="Arial"/>
          <w:sz w:val="24"/>
          <w:szCs w:val="24"/>
        </w:rPr>
        <w:t>nauki</w:t>
      </w:r>
      <w:r w:rsidR="00760466" w:rsidRPr="006743DC">
        <w:rPr>
          <w:rFonts w:ascii="Arial" w:hAnsi="Arial" w:cs="Arial"/>
          <w:sz w:val="24"/>
          <w:szCs w:val="24"/>
        </w:rPr>
        <w:t xml:space="preserve"> </w:t>
      </w:r>
      <w:r w:rsidR="00556B20" w:rsidRPr="006743DC">
        <w:rPr>
          <w:rFonts w:ascii="Arial" w:hAnsi="Arial" w:cs="Arial"/>
          <w:sz w:val="24"/>
          <w:szCs w:val="24"/>
        </w:rPr>
        <w:t>(IPN)</w:t>
      </w:r>
      <w:r w:rsidR="00760466" w:rsidRPr="006743DC">
        <w:rPr>
          <w:rFonts w:ascii="Arial" w:hAnsi="Arial" w:cs="Arial"/>
          <w:sz w:val="24"/>
          <w:szCs w:val="24"/>
        </w:rPr>
        <w:t xml:space="preserve"> </w:t>
      </w:r>
      <w:r w:rsidR="00556B20" w:rsidRPr="006743DC">
        <w:rPr>
          <w:rFonts w:ascii="Arial" w:hAnsi="Arial" w:cs="Arial"/>
          <w:sz w:val="24"/>
          <w:szCs w:val="24"/>
        </w:rPr>
        <w:t>–</w:t>
      </w:r>
      <w:r w:rsidR="00760466" w:rsidRPr="006743DC">
        <w:rPr>
          <w:rFonts w:ascii="Arial" w:hAnsi="Arial" w:cs="Arial"/>
          <w:sz w:val="24"/>
          <w:szCs w:val="24"/>
        </w:rPr>
        <w:t xml:space="preserve"> </w:t>
      </w:r>
      <w:r w:rsidR="00556B20" w:rsidRPr="006743DC">
        <w:rPr>
          <w:rFonts w:ascii="Arial" w:hAnsi="Arial" w:cs="Arial"/>
          <w:sz w:val="24"/>
          <w:szCs w:val="24"/>
        </w:rPr>
        <w:t>uczeń</w:t>
      </w:r>
      <w:r w:rsidR="00760466" w:rsidRPr="006743DC">
        <w:rPr>
          <w:rFonts w:ascii="Arial" w:hAnsi="Arial" w:cs="Arial"/>
          <w:sz w:val="24"/>
          <w:szCs w:val="24"/>
        </w:rPr>
        <w:t xml:space="preserve"> </w:t>
      </w:r>
      <w:r w:rsidR="00556B20" w:rsidRPr="006743DC">
        <w:rPr>
          <w:rFonts w:ascii="Arial" w:hAnsi="Arial" w:cs="Arial"/>
          <w:sz w:val="24"/>
          <w:szCs w:val="24"/>
        </w:rPr>
        <w:t>może</w:t>
      </w:r>
      <w:r w:rsidR="00760466" w:rsidRPr="006743DC">
        <w:rPr>
          <w:rFonts w:ascii="Arial" w:hAnsi="Arial" w:cs="Arial"/>
          <w:sz w:val="24"/>
          <w:szCs w:val="24"/>
        </w:rPr>
        <w:t xml:space="preserve"> </w:t>
      </w:r>
      <w:r w:rsidR="00556B20" w:rsidRPr="006743DC">
        <w:rPr>
          <w:rFonts w:ascii="Arial" w:hAnsi="Arial" w:cs="Arial"/>
          <w:sz w:val="24"/>
          <w:szCs w:val="24"/>
        </w:rPr>
        <w:t>realizować</w:t>
      </w:r>
      <w:r w:rsidR="00760466" w:rsidRPr="006743DC">
        <w:rPr>
          <w:rFonts w:ascii="Arial" w:hAnsi="Arial" w:cs="Arial"/>
          <w:sz w:val="24"/>
          <w:szCs w:val="24"/>
        </w:rPr>
        <w:t xml:space="preserve"> </w:t>
      </w:r>
      <w:r w:rsidR="00556B20" w:rsidRPr="006743DC">
        <w:rPr>
          <w:rFonts w:ascii="Arial" w:hAnsi="Arial" w:cs="Arial"/>
          <w:sz w:val="24"/>
          <w:szCs w:val="24"/>
        </w:rPr>
        <w:t>z</w:t>
      </w:r>
      <w:r w:rsidR="00760466" w:rsidRPr="006743DC">
        <w:rPr>
          <w:rFonts w:ascii="Arial" w:hAnsi="Arial" w:cs="Arial"/>
          <w:sz w:val="24"/>
          <w:szCs w:val="24"/>
        </w:rPr>
        <w:t xml:space="preserve"> </w:t>
      </w:r>
      <w:r w:rsidR="00556B20" w:rsidRPr="006743DC">
        <w:rPr>
          <w:rFonts w:ascii="Arial" w:hAnsi="Arial" w:cs="Arial"/>
          <w:sz w:val="24"/>
          <w:szCs w:val="24"/>
        </w:rPr>
        <w:t>jednego,</w:t>
      </w:r>
      <w:r w:rsidR="00760466" w:rsidRPr="006743DC">
        <w:rPr>
          <w:rFonts w:ascii="Arial" w:hAnsi="Arial" w:cs="Arial"/>
          <w:sz w:val="24"/>
          <w:szCs w:val="24"/>
        </w:rPr>
        <w:t xml:space="preserve"> </w:t>
      </w:r>
      <w:r w:rsidR="00556B20" w:rsidRPr="006743DC">
        <w:rPr>
          <w:rFonts w:ascii="Arial" w:hAnsi="Arial" w:cs="Arial"/>
          <w:sz w:val="24"/>
          <w:szCs w:val="24"/>
        </w:rPr>
        <w:t>kilku</w:t>
      </w:r>
      <w:r w:rsidR="00760466" w:rsidRPr="006743DC">
        <w:rPr>
          <w:rFonts w:ascii="Arial" w:hAnsi="Arial" w:cs="Arial"/>
          <w:sz w:val="24"/>
          <w:szCs w:val="24"/>
        </w:rPr>
        <w:t xml:space="preserve"> </w:t>
      </w:r>
      <w:r w:rsidR="00556B20" w:rsidRPr="006743DC">
        <w:rPr>
          <w:rFonts w:ascii="Arial" w:hAnsi="Arial" w:cs="Arial"/>
          <w:sz w:val="24"/>
          <w:szCs w:val="24"/>
        </w:rPr>
        <w:t>lub</w:t>
      </w:r>
      <w:r w:rsidR="00760466" w:rsidRPr="006743DC">
        <w:rPr>
          <w:rFonts w:ascii="Arial" w:hAnsi="Arial" w:cs="Arial"/>
          <w:sz w:val="24"/>
          <w:szCs w:val="24"/>
        </w:rPr>
        <w:t xml:space="preserve"> </w:t>
      </w:r>
      <w:r w:rsidR="00556B20" w:rsidRPr="006743DC">
        <w:rPr>
          <w:rFonts w:ascii="Arial" w:hAnsi="Arial" w:cs="Arial"/>
          <w:sz w:val="24"/>
          <w:szCs w:val="24"/>
        </w:rPr>
        <w:t>wszystkich</w:t>
      </w:r>
      <w:r w:rsidR="00760466" w:rsidRPr="006743DC">
        <w:rPr>
          <w:rFonts w:ascii="Arial" w:hAnsi="Arial" w:cs="Arial"/>
          <w:sz w:val="24"/>
          <w:szCs w:val="24"/>
        </w:rPr>
        <w:t xml:space="preserve"> </w:t>
      </w:r>
      <w:r w:rsidR="00556B20" w:rsidRPr="006743DC">
        <w:rPr>
          <w:rFonts w:ascii="Arial" w:hAnsi="Arial" w:cs="Arial"/>
          <w:sz w:val="24"/>
          <w:szCs w:val="24"/>
        </w:rPr>
        <w:t>obowiązujących</w:t>
      </w:r>
      <w:r w:rsidR="00760466" w:rsidRPr="006743DC">
        <w:rPr>
          <w:rFonts w:ascii="Arial" w:hAnsi="Arial" w:cs="Arial"/>
          <w:sz w:val="24"/>
          <w:szCs w:val="24"/>
        </w:rPr>
        <w:t xml:space="preserve"> </w:t>
      </w:r>
      <w:r w:rsidR="00556B20" w:rsidRPr="006743DC">
        <w:rPr>
          <w:rFonts w:ascii="Arial" w:hAnsi="Arial" w:cs="Arial"/>
          <w:sz w:val="24"/>
          <w:szCs w:val="24"/>
        </w:rPr>
        <w:t>zajęć</w:t>
      </w:r>
      <w:r w:rsidR="00760466" w:rsidRPr="006743DC">
        <w:rPr>
          <w:rFonts w:ascii="Arial" w:hAnsi="Arial" w:cs="Arial"/>
          <w:sz w:val="24"/>
          <w:szCs w:val="24"/>
        </w:rPr>
        <w:t xml:space="preserve"> </w:t>
      </w:r>
      <w:r w:rsidR="00556B20" w:rsidRPr="006743DC">
        <w:rPr>
          <w:rFonts w:ascii="Arial" w:hAnsi="Arial" w:cs="Arial"/>
          <w:sz w:val="24"/>
          <w:szCs w:val="24"/>
        </w:rPr>
        <w:t>edukacyjnych</w:t>
      </w:r>
      <w:r w:rsidR="00760466" w:rsidRPr="006743DC">
        <w:rPr>
          <w:rFonts w:ascii="Arial" w:hAnsi="Arial" w:cs="Arial"/>
          <w:sz w:val="24"/>
          <w:szCs w:val="24"/>
        </w:rPr>
        <w:t xml:space="preserve"> </w:t>
      </w:r>
      <w:r w:rsidR="00556B20" w:rsidRPr="006743DC">
        <w:rPr>
          <w:rFonts w:ascii="Arial" w:hAnsi="Arial" w:cs="Arial"/>
          <w:sz w:val="24"/>
          <w:szCs w:val="24"/>
        </w:rPr>
        <w:t>przewidzianych</w:t>
      </w:r>
      <w:r w:rsidR="00760466" w:rsidRPr="006743DC">
        <w:rPr>
          <w:rFonts w:ascii="Arial" w:hAnsi="Arial" w:cs="Arial"/>
          <w:sz w:val="24"/>
          <w:szCs w:val="24"/>
        </w:rPr>
        <w:t xml:space="preserve"> </w:t>
      </w:r>
      <w:r w:rsidR="00556B20" w:rsidRPr="006743DC">
        <w:rPr>
          <w:rFonts w:ascii="Arial" w:hAnsi="Arial" w:cs="Arial"/>
          <w:sz w:val="24"/>
          <w:szCs w:val="24"/>
        </w:rPr>
        <w:t>w</w:t>
      </w:r>
      <w:r w:rsidR="00760466" w:rsidRPr="006743DC">
        <w:rPr>
          <w:rFonts w:ascii="Arial" w:hAnsi="Arial" w:cs="Arial"/>
          <w:sz w:val="24"/>
          <w:szCs w:val="24"/>
        </w:rPr>
        <w:t xml:space="preserve"> </w:t>
      </w:r>
      <w:r w:rsidR="00556B20" w:rsidRPr="006743DC">
        <w:rPr>
          <w:rFonts w:ascii="Arial" w:hAnsi="Arial" w:cs="Arial"/>
          <w:sz w:val="24"/>
          <w:szCs w:val="24"/>
        </w:rPr>
        <w:t>szkolnym</w:t>
      </w:r>
      <w:r w:rsidR="00760466" w:rsidRPr="006743DC">
        <w:rPr>
          <w:rFonts w:ascii="Arial" w:hAnsi="Arial" w:cs="Arial"/>
          <w:sz w:val="24"/>
          <w:szCs w:val="24"/>
        </w:rPr>
        <w:t xml:space="preserve"> </w:t>
      </w:r>
      <w:r w:rsidR="00556B20" w:rsidRPr="006743DC">
        <w:rPr>
          <w:rFonts w:ascii="Arial" w:hAnsi="Arial" w:cs="Arial"/>
          <w:sz w:val="24"/>
          <w:szCs w:val="24"/>
        </w:rPr>
        <w:t>planie</w:t>
      </w:r>
      <w:r w:rsidR="00760466" w:rsidRPr="006743DC">
        <w:rPr>
          <w:rFonts w:ascii="Arial" w:hAnsi="Arial" w:cs="Arial"/>
          <w:sz w:val="24"/>
          <w:szCs w:val="24"/>
        </w:rPr>
        <w:t xml:space="preserve"> </w:t>
      </w:r>
      <w:r w:rsidR="00556B20" w:rsidRPr="006743DC">
        <w:rPr>
          <w:rFonts w:ascii="Arial" w:hAnsi="Arial" w:cs="Arial"/>
          <w:sz w:val="24"/>
          <w:szCs w:val="24"/>
        </w:rPr>
        <w:t>nauczania</w:t>
      </w:r>
      <w:r w:rsidR="00760466" w:rsidRPr="006743DC">
        <w:rPr>
          <w:rFonts w:ascii="Arial" w:hAnsi="Arial" w:cs="Arial"/>
          <w:sz w:val="24"/>
          <w:szCs w:val="24"/>
        </w:rPr>
        <w:t xml:space="preserve"> </w:t>
      </w:r>
      <w:r w:rsidR="00556B20" w:rsidRPr="006743DC">
        <w:rPr>
          <w:rFonts w:ascii="Arial" w:hAnsi="Arial" w:cs="Arial"/>
          <w:sz w:val="24"/>
          <w:szCs w:val="24"/>
        </w:rPr>
        <w:t>dla</w:t>
      </w:r>
      <w:r w:rsidR="00760466" w:rsidRPr="006743DC">
        <w:rPr>
          <w:rFonts w:ascii="Arial" w:hAnsi="Arial" w:cs="Arial"/>
          <w:sz w:val="24"/>
          <w:szCs w:val="24"/>
        </w:rPr>
        <w:t xml:space="preserve"> </w:t>
      </w:r>
      <w:r w:rsidR="00556B20" w:rsidRPr="006743DC">
        <w:rPr>
          <w:rFonts w:ascii="Arial" w:hAnsi="Arial" w:cs="Arial"/>
          <w:sz w:val="24"/>
          <w:szCs w:val="24"/>
        </w:rPr>
        <w:t>danego</w:t>
      </w:r>
      <w:r w:rsidR="00760466" w:rsidRPr="006743DC">
        <w:rPr>
          <w:rFonts w:ascii="Arial" w:hAnsi="Arial" w:cs="Arial"/>
          <w:sz w:val="24"/>
          <w:szCs w:val="24"/>
        </w:rPr>
        <w:t xml:space="preserve"> </w:t>
      </w:r>
      <w:r w:rsidR="00556B20" w:rsidRPr="006743DC">
        <w:rPr>
          <w:rFonts w:ascii="Arial" w:hAnsi="Arial" w:cs="Arial"/>
          <w:sz w:val="24"/>
          <w:szCs w:val="24"/>
        </w:rPr>
        <w:t>oddziału</w:t>
      </w:r>
      <w:r w:rsidR="006D3D59" w:rsidRPr="006743DC">
        <w:rPr>
          <w:rFonts w:ascii="Arial" w:hAnsi="Arial" w:cs="Arial"/>
          <w:sz w:val="24"/>
          <w:szCs w:val="24"/>
        </w:rPr>
        <w:t>;</w:t>
      </w:r>
    </w:p>
    <w:p w14:paraId="0ED62022" w14:textId="66C20078" w:rsidR="00D5580F" w:rsidRPr="006743DC" w:rsidRDefault="00556B20" w:rsidP="00EE3AA3">
      <w:pPr>
        <w:pStyle w:val="Akapitzlist"/>
        <w:numPr>
          <w:ilvl w:val="2"/>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Nauczyciel</w:t>
      </w:r>
      <w:r w:rsidR="00760466" w:rsidRPr="006743DC">
        <w:rPr>
          <w:rFonts w:ascii="Arial" w:hAnsi="Arial" w:cs="Arial"/>
          <w:sz w:val="24"/>
          <w:szCs w:val="24"/>
        </w:rPr>
        <w:t xml:space="preserve"> </w:t>
      </w:r>
      <w:r w:rsidRPr="006743DC">
        <w:rPr>
          <w:rFonts w:ascii="Arial" w:hAnsi="Arial" w:cs="Arial"/>
          <w:sz w:val="24"/>
          <w:szCs w:val="24"/>
        </w:rPr>
        <w:t>prowadzący</w:t>
      </w:r>
      <w:r w:rsidR="00760466" w:rsidRPr="006743DC">
        <w:rPr>
          <w:rFonts w:ascii="Arial" w:hAnsi="Arial" w:cs="Arial"/>
          <w:sz w:val="24"/>
          <w:szCs w:val="24"/>
        </w:rPr>
        <w:t xml:space="preserve"> </w:t>
      </w:r>
      <w:r w:rsidRPr="006743DC">
        <w:rPr>
          <w:rFonts w:ascii="Arial" w:hAnsi="Arial" w:cs="Arial"/>
          <w:sz w:val="24"/>
          <w:szCs w:val="24"/>
        </w:rPr>
        <w:t>zajęcia</w:t>
      </w:r>
      <w:r w:rsidR="00760466" w:rsidRPr="006743DC">
        <w:rPr>
          <w:rFonts w:ascii="Arial" w:hAnsi="Arial" w:cs="Arial"/>
          <w:sz w:val="24"/>
          <w:szCs w:val="24"/>
        </w:rPr>
        <w:t xml:space="preserve"> </w:t>
      </w:r>
      <w:r w:rsidRPr="006743DC">
        <w:rPr>
          <w:rFonts w:ascii="Arial" w:hAnsi="Arial" w:cs="Arial"/>
          <w:sz w:val="24"/>
          <w:szCs w:val="24"/>
        </w:rPr>
        <w:t>edukacyjne</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pod</w:t>
      </w:r>
      <w:r w:rsidR="00760466" w:rsidRPr="006743DC">
        <w:rPr>
          <w:rFonts w:ascii="Arial" w:hAnsi="Arial" w:cs="Arial"/>
          <w:sz w:val="24"/>
          <w:szCs w:val="24"/>
        </w:rPr>
        <w:t xml:space="preserve"> </w:t>
      </w:r>
      <w:r w:rsidRPr="006743DC">
        <w:rPr>
          <w:rFonts w:ascii="Arial" w:hAnsi="Arial" w:cs="Arial"/>
          <w:sz w:val="24"/>
          <w:szCs w:val="24"/>
        </w:rPr>
        <w:t>kierunkiem</w:t>
      </w:r>
      <w:r w:rsidR="00760466" w:rsidRPr="006743DC">
        <w:rPr>
          <w:rFonts w:ascii="Arial" w:hAnsi="Arial" w:cs="Arial"/>
          <w:sz w:val="24"/>
          <w:szCs w:val="24"/>
        </w:rPr>
        <w:t xml:space="preserve"> </w:t>
      </w:r>
      <w:r w:rsidRPr="006743DC">
        <w:rPr>
          <w:rFonts w:ascii="Arial" w:hAnsi="Arial" w:cs="Arial"/>
          <w:sz w:val="24"/>
          <w:szCs w:val="24"/>
        </w:rPr>
        <w:t>którego</w:t>
      </w:r>
      <w:r w:rsidR="00760466" w:rsidRPr="006743DC">
        <w:rPr>
          <w:rFonts w:ascii="Arial" w:hAnsi="Arial" w:cs="Arial"/>
          <w:sz w:val="24"/>
          <w:szCs w:val="24"/>
        </w:rPr>
        <w:t xml:space="preserve"> </w:t>
      </w:r>
      <w:r w:rsidRPr="006743DC">
        <w:rPr>
          <w:rFonts w:ascii="Arial" w:hAnsi="Arial" w:cs="Arial"/>
          <w:sz w:val="24"/>
          <w:szCs w:val="24"/>
        </w:rPr>
        <w:t>uczeń</w:t>
      </w:r>
      <w:r w:rsidR="00760466" w:rsidRPr="006743DC">
        <w:rPr>
          <w:rFonts w:ascii="Arial" w:hAnsi="Arial" w:cs="Arial"/>
          <w:sz w:val="24"/>
          <w:szCs w:val="24"/>
        </w:rPr>
        <w:t xml:space="preserve"> </w:t>
      </w:r>
      <w:r w:rsidRPr="006743DC">
        <w:rPr>
          <w:rFonts w:ascii="Arial" w:hAnsi="Arial" w:cs="Arial"/>
          <w:sz w:val="24"/>
          <w:szCs w:val="24"/>
        </w:rPr>
        <w:t>będzie</w:t>
      </w:r>
      <w:r w:rsidR="00760466" w:rsidRPr="006743DC">
        <w:rPr>
          <w:rFonts w:ascii="Arial" w:hAnsi="Arial" w:cs="Arial"/>
          <w:sz w:val="24"/>
          <w:szCs w:val="24"/>
        </w:rPr>
        <w:t xml:space="preserve"> </w:t>
      </w:r>
      <w:r w:rsidRPr="006743DC">
        <w:rPr>
          <w:rFonts w:ascii="Arial" w:hAnsi="Arial" w:cs="Arial"/>
          <w:sz w:val="24"/>
          <w:szCs w:val="24"/>
        </w:rPr>
        <w:t>realizował</w:t>
      </w:r>
      <w:r w:rsidR="00760466" w:rsidRPr="006743DC">
        <w:rPr>
          <w:rFonts w:ascii="Arial" w:hAnsi="Arial" w:cs="Arial"/>
          <w:sz w:val="24"/>
          <w:szCs w:val="24"/>
        </w:rPr>
        <w:t xml:space="preserve"> </w:t>
      </w:r>
      <w:proofErr w:type="spellStart"/>
      <w:r w:rsidRPr="006743DC">
        <w:rPr>
          <w:rFonts w:ascii="Arial" w:hAnsi="Arial" w:cs="Arial"/>
          <w:sz w:val="24"/>
          <w:szCs w:val="24"/>
        </w:rPr>
        <w:t>IPN,tworzy</w:t>
      </w:r>
      <w:proofErr w:type="spellEnd"/>
      <w:r w:rsidR="00760466" w:rsidRPr="006743DC">
        <w:rPr>
          <w:rFonts w:ascii="Arial" w:hAnsi="Arial" w:cs="Arial"/>
          <w:sz w:val="24"/>
          <w:szCs w:val="24"/>
        </w:rPr>
        <w:t xml:space="preserve"> </w:t>
      </w:r>
      <w:r w:rsidRPr="006743DC">
        <w:rPr>
          <w:rFonts w:ascii="Arial" w:hAnsi="Arial" w:cs="Arial"/>
          <w:sz w:val="24"/>
          <w:szCs w:val="24"/>
        </w:rPr>
        <w:t>program</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proofErr w:type="spellStart"/>
      <w:r w:rsidRPr="006743DC">
        <w:rPr>
          <w:rFonts w:ascii="Arial" w:hAnsi="Arial" w:cs="Arial"/>
          <w:sz w:val="24"/>
          <w:szCs w:val="24"/>
        </w:rPr>
        <w:t>ucznia,lub</w:t>
      </w:r>
      <w:proofErr w:type="spellEnd"/>
      <w:r w:rsidR="00760466" w:rsidRPr="006743DC">
        <w:rPr>
          <w:rFonts w:ascii="Arial" w:hAnsi="Arial" w:cs="Arial"/>
          <w:sz w:val="24"/>
          <w:szCs w:val="24"/>
        </w:rPr>
        <w:t xml:space="preserve"> </w:t>
      </w:r>
      <w:r w:rsidRPr="006743DC">
        <w:rPr>
          <w:rFonts w:ascii="Arial" w:hAnsi="Arial" w:cs="Arial"/>
          <w:sz w:val="24"/>
          <w:szCs w:val="24"/>
        </w:rPr>
        <w:t>akceptuje</w:t>
      </w:r>
      <w:r w:rsidR="00760466" w:rsidRPr="006743DC">
        <w:rPr>
          <w:rFonts w:ascii="Arial" w:hAnsi="Arial" w:cs="Arial"/>
          <w:sz w:val="24"/>
          <w:szCs w:val="24"/>
        </w:rPr>
        <w:t xml:space="preserve"> </w:t>
      </w:r>
      <w:r w:rsidRPr="006743DC">
        <w:rPr>
          <w:rFonts w:ascii="Arial" w:hAnsi="Arial" w:cs="Arial"/>
          <w:sz w:val="24"/>
          <w:szCs w:val="24"/>
        </w:rPr>
        <w:t>program</w:t>
      </w:r>
      <w:r w:rsidR="00760466" w:rsidRPr="006743DC">
        <w:rPr>
          <w:rFonts w:ascii="Arial" w:hAnsi="Arial" w:cs="Arial"/>
          <w:sz w:val="24"/>
          <w:szCs w:val="24"/>
        </w:rPr>
        <w:t xml:space="preserve"> </w:t>
      </w:r>
      <w:r w:rsidRPr="006743DC">
        <w:rPr>
          <w:rFonts w:ascii="Arial" w:hAnsi="Arial" w:cs="Arial"/>
          <w:sz w:val="24"/>
          <w:szCs w:val="24"/>
        </w:rPr>
        <w:t>opracowany</w:t>
      </w:r>
      <w:r w:rsidR="00760466" w:rsidRPr="006743DC">
        <w:rPr>
          <w:rFonts w:ascii="Arial" w:hAnsi="Arial" w:cs="Arial"/>
          <w:sz w:val="24"/>
          <w:szCs w:val="24"/>
        </w:rPr>
        <w:t xml:space="preserve"> </w:t>
      </w:r>
      <w:r w:rsidRPr="006743DC">
        <w:rPr>
          <w:rFonts w:ascii="Arial" w:hAnsi="Arial" w:cs="Arial"/>
          <w:sz w:val="24"/>
          <w:szCs w:val="24"/>
        </w:rPr>
        <w:t>poza</w:t>
      </w:r>
      <w:r w:rsidR="00760466" w:rsidRPr="006743DC">
        <w:rPr>
          <w:rFonts w:ascii="Arial" w:hAnsi="Arial" w:cs="Arial"/>
          <w:sz w:val="24"/>
          <w:szCs w:val="24"/>
        </w:rPr>
        <w:t xml:space="preserve"> </w:t>
      </w:r>
      <w:r w:rsidRPr="006743DC">
        <w:rPr>
          <w:rFonts w:ascii="Arial" w:hAnsi="Arial" w:cs="Arial"/>
          <w:sz w:val="24"/>
          <w:szCs w:val="24"/>
        </w:rPr>
        <w:t>szkołą.</w:t>
      </w:r>
      <w:r w:rsidR="00760466" w:rsidRPr="006743DC">
        <w:rPr>
          <w:rFonts w:ascii="Arial" w:hAnsi="Arial" w:cs="Arial"/>
          <w:sz w:val="24"/>
          <w:szCs w:val="24"/>
        </w:rPr>
        <w:t xml:space="preserve"> </w:t>
      </w:r>
      <w:r w:rsidRPr="006743DC">
        <w:rPr>
          <w:rFonts w:ascii="Arial" w:hAnsi="Arial" w:cs="Arial"/>
          <w:sz w:val="24"/>
          <w:szCs w:val="24"/>
        </w:rPr>
        <w:t>Program</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dostosowany</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proofErr w:type="spellStart"/>
      <w:r w:rsidRPr="006743DC">
        <w:rPr>
          <w:rFonts w:ascii="Arial" w:hAnsi="Arial" w:cs="Arial"/>
          <w:sz w:val="24"/>
          <w:szCs w:val="24"/>
        </w:rPr>
        <w:t>uzdolnień,zainteresowań</w:t>
      </w:r>
      <w:proofErr w:type="spellEnd"/>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możliwości</w:t>
      </w:r>
      <w:r w:rsidR="00760466" w:rsidRPr="006743DC">
        <w:rPr>
          <w:rFonts w:ascii="Arial" w:hAnsi="Arial" w:cs="Arial"/>
          <w:sz w:val="24"/>
          <w:szCs w:val="24"/>
        </w:rPr>
        <w:t xml:space="preserve">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t>ucznia</w:t>
      </w:r>
      <w:r w:rsidR="006D3D59" w:rsidRPr="006743DC">
        <w:rPr>
          <w:rFonts w:ascii="Arial" w:hAnsi="Arial" w:cs="Arial"/>
          <w:sz w:val="24"/>
          <w:szCs w:val="24"/>
        </w:rPr>
        <w:t>,</w:t>
      </w:r>
    </w:p>
    <w:p w14:paraId="479B82AE" w14:textId="464BBE64" w:rsidR="00556B20" w:rsidRPr="006743DC" w:rsidRDefault="00556B20" w:rsidP="00EE3AA3">
      <w:pPr>
        <w:pStyle w:val="Akapitzlist"/>
        <w:numPr>
          <w:ilvl w:val="2"/>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IPN</w:t>
      </w:r>
      <w:r w:rsidR="00760466" w:rsidRPr="006743DC">
        <w:rPr>
          <w:rFonts w:ascii="Arial" w:hAnsi="Arial" w:cs="Arial"/>
          <w:sz w:val="24"/>
          <w:szCs w:val="24"/>
        </w:rPr>
        <w:t xml:space="preserve"> </w:t>
      </w:r>
      <w:r w:rsidRPr="006743DC">
        <w:rPr>
          <w:rFonts w:ascii="Arial" w:hAnsi="Arial" w:cs="Arial"/>
          <w:sz w:val="24"/>
          <w:szCs w:val="24"/>
        </w:rPr>
        <w:t>umożliwia</w:t>
      </w:r>
      <w:r w:rsidR="00760466" w:rsidRPr="006743DC">
        <w:rPr>
          <w:rFonts w:ascii="Arial" w:hAnsi="Arial" w:cs="Arial"/>
          <w:sz w:val="24"/>
          <w:szCs w:val="24"/>
        </w:rPr>
        <w:t xml:space="preserve"> </w:t>
      </w:r>
      <w:r w:rsidRPr="006743DC">
        <w:rPr>
          <w:rFonts w:ascii="Arial" w:hAnsi="Arial" w:cs="Arial"/>
          <w:sz w:val="24"/>
          <w:szCs w:val="24"/>
        </w:rPr>
        <w:t>rozwijanie</w:t>
      </w:r>
      <w:r w:rsidR="00760466" w:rsidRPr="006743DC">
        <w:rPr>
          <w:rFonts w:ascii="Arial" w:hAnsi="Arial" w:cs="Arial"/>
          <w:sz w:val="24"/>
          <w:szCs w:val="24"/>
        </w:rPr>
        <w:t xml:space="preserve"> </w:t>
      </w:r>
      <w:r w:rsidRPr="006743DC">
        <w:rPr>
          <w:rFonts w:ascii="Arial" w:hAnsi="Arial" w:cs="Arial"/>
          <w:sz w:val="24"/>
          <w:szCs w:val="24"/>
        </w:rPr>
        <w:t>wiedzy</w:t>
      </w:r>
      <w:r w:rsidR="00760466" w:rsidRPr="006743DC">
        <w:rPr>
          <w:rFonts w:ascii="Arial" w:hAnsi="Arial" w:cs="Arial"/>
          <w:sz w:val="24"/>
          <w:szCs w:val="24"/>
        </w:rPr>
        <w:t xml:space="preserve"> </w:t>
      </w:r>
      <w:r w:rsidRPr="006743DC">
        <w:rPr>
          <w:rFonts w:ascii="Arial" w:hAnsi="Arial" w:cs="Arial"/>
          <w:sz w:val="24"/>
          <w:szCs w:val="24"/>
        </w:rPr>
        <w:t>uc</w:t>
      </w:r>
      <w:r w:rsidR="007F2FEC" w:rsidRPr="006743DC">
        <w:rPr>
          <w:rFonts w:ascii="Arial" w:hAnsi="Arial" w:cs="Arial"/>
          <w:sz w:val="24"/>
          <w:szCs w:val="24"/>
        </w:rPr>
        <w:t>znia</w:t>
      </w:r>
      <w:r w:rsidR="00760466" w:rsidRPr="006743DC">
        <w:rPr>
          <w:rFonts w:ascii="Arial" w:hAnsi="Arial" w:cs="Arial"/>
          <w:sz w:val="24"/>
          <w:szCs w:val="24"/>
        </w:rPr>
        <w:t xml:space="preserve"> </w:t>
      </w:r>
      <w:r w:rsidR="007F2FEC" w:rsidRPr="006743DC">
        <w:rPr>
          <w:rFonts w:ascii="Arial" w:hAnsi="Arial" w:cs="Arial"/>
          <w:sz w:val="24"/>
          <w:szCs w:val="24"/>
        </w:rPr>
        <w:t>w</w:t>
      </w:r>
      <w:r w:rsidR="00760466" w:rsidRPr="006743DC">
        <w:rPr>
          <w:rFonts w:ascii="Arial" w:hAnsi="Arial" w:cs="Arial"/>
          <w:sz w:val="24"/>
          <w:szCs w:val="24"/>
        </w:rPr>
        <w:t xml:space="preserve"> </w:t>
      </w:r>
      <w:r w:rsidR="007F2FEC" w:rsidRPr="006743DC">
        <w:rPr>
          <w:rFonts w:ascii="Arial" w:hAnsi="Arial" w:cs="Arial"/>
          <w:sz w:val="24"/>
          <w:szCs w:val="24"/>
        </w:rPr>
        <w:t>określonych</w:t>
      </w:r>
      <w:r w:rsidR="00760466" w:rsidRPr="006743DC">
        <w:rPr>
          <w:rFonts w:ascii="Arial" w:hAnsi="Arial" w:cs="Arial"/>
          <w:sz w:val="24"/>
          <w:szCs w:val="24"/>
        </w:rPr>
        <w:t xml:space="preserve"> </w:t>
      </w:r>
      <w:r w:rsidR="007F2FEC" w:rsidRPr="006743DC">
        <w:rPr>
          <w:rFonts w:ascii="Arial" w:hAnsi="Arial" w:cs="Arial"/>
          <w:sz w:val="24"/>
          <w:szCs w:val="24"/>
        </w:rPr>
        <w:t>obszarach,</w:t>
      </w:r>
      <w:r w:rsidR="00760466" w:rsidRPr="006743DC">
        <w:rPr>
          <w:rFonts w:ascii="Arial" w:hAnsi="Arial" w:cs="Arial"/>
          <w:sz w:val="24"/>
          <w:szCs w:val="24"/>
        </w:rPr>
        <w:t xml:space="preserve"> </w:t>
      </w:r>
      <w:r w:rsidR="007F2FEC"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których</w:t>
      </w:r>
      <w:r w:rsidR="00760466" w:rsidRPr="006743DC">
        <w:rPr>
          <w:rFonts w:ascii="Arial" w:hAnsi="Arial" w:cs="Arial"/>
          <w:sz w:val="24"/>
          <w:szCs w:val="24"/>
        </w:rPr>
        <w:t xml:space="preserve"> </w:t>
      </w:r>
      <w:r w:rsidRPr="006743DC">
        <w:rPr>
          <w:rFonts w:ascii="Arial" w:hAnsi="Arial" w:cs="Arial"/>
          <w:sz w:val="24"/>
          <w:szCs w:val="24"/>
        </w:rPr>
        <w:t>wykazuje</w:t>
      </w:r>
      <w:r w:rsidR="00760466" w:rsidRPr="006743DC">
        <w:rPr>
          <w:rFonts w:ascii="Arial" w:hAnsi="Arial" w:cs="Arial"/>
          <w:sz w:val="24"/>
          <w:szCs w:val="24"/>
        </w:rPr>
        <w:t xml:space="preserve"> </w:t>
      </w:r>
      <w:r w:rsidRPr="006743DC">
        <w:rPr>
          <w:rFonts w:ascii="Arial" w:hAnsi="Arial" w:cs="Arial"/>
          <w:sz w:val="24"/>
          <w:szCs w:val="24"/>
        </w:rPr>
        <w:t>on</w:t>
      </w:r>
      <w:r w:rsidR="00760466" w:rsidRPr="006743DC">
        <w:rPr>
          <w:rFonts w:ascii="Arial" w:hAnsi="Arial" w:cs="Arial"/>
          <w:sz w:val="24"/>
          <w:szCs w:val="24"/>
        </w:rPr>
        <w:t xml:space="preserve"> </w:t>
      </w:r>
      <w:proofErr w:type="spellStart"/>
      <w:r w:rsidRPr="006743DC">
        <w:rPr>
          <w:rFonts w:ascii="Arial" w:hAnsi="Arial" w:cs="Arial"/>
          <w:sz w:val="24"/>
          <w:szCs w:val="24"/>
        </w:rPr>
        <w:t>szczególne</w:t>
      </w:r>
      <w:r w:rsidR="0061532E">
        <w:rPr>
          <w:rFonts w:ascii="Arial" w:hAnsi="Arial" w:cs="Arial"/>
          <w:sz w:val="24"/>
          <w:szCs w:val="24"/>
        </w:rPr>
        <w:t>-</w:t>
      </w:r>
      <w:r w:rsidRPr="006743DC">
        <w:rPr>
          <w:rFonts w:ascii="Arial" w:hAnsi="Arial" w:cs="Arial"/>
          <w:sz w:val="24"/>
          <w:szCs w:val="24"/>
        </w:rPr>
        <w:t>wyższe</w:t>
      </w:r>
      <w:proofErr w:type="spellEnd"/>
      <w:r w:rsidR="00760466" w:rsidRPr="006743DC">
        <w:rPr>
          <w:rFonts w:ascii="Arial" w:hAnsi="Arial" w:cs="Arial"/>
          <w:sz w:val="24"/>
          <w:szCs w:val="24"/>
        </w:rPr>
        <w:t xml:space="preserve"> </w:t>
      </w:r>
      <w:r w:rsidRPr="006743DC">
        <w:rPr>
          <w:rFonts w:ascii="Arial" w:hAnsi="Arial" w:cs="Arial"/>
          <w:sz w:val="24"/>
          <w:szCs w:val="24"/>
        </w:rPr>
        <w:t>od</w:t>
      </w:r>
      <w:r w:rsidR="00760466" w:rsidRPr="006743DC">
        <w:rPr>
          <w:rFonts w:ascii="Arial" w:hAnsi="Arial" w:cs="Arial"/>
          <w:sz w:val="24"/>
          <w:szCs w:val="24"/>
        </w:rPr>
        <w:t xml:space="preserve"> </w:t>
      </w:r>
      <w:proofErr w:type="spellStart"/>
      <w:r w:rsidRPr="006743DC">
        <w:rPr>
          <w:rFonts w:ascii="Arial" w:hAnsi="Arial" w:cs="Arial"/>
          <w:sz w:val="24"/>
          <w:szCs w:val="24"/>
        </w:rPr>
        <w:t>przeciętnych</w:t>
      </w:r>
      <w:r w:rsidR="0061532E">
        <w:rPr>
          <w:rFonts w:ascii="Arial" w:hAnsi="Arial" w:cs="Arial"/>
          <w:sz w:val="24"/>
          <w:szCs w:val="24"/>
        </w:rPr>
        <w:t>-</w:t>
      </w:r>
      <w:r w:rsidRPr="006743DC">
        <w:rPr>
          <w:rFonts w:ascii="Arial" w:hAnsi="Arial" w:cs="Arial"/>
          <w:sz w:val="24"/>
          <w:szCs w:val="24"/>
        </w:rPr>
        <w:t>predyspozycje</w:t>
      </w:r>
      <w:proofErr w:type="spellEnd"/>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proofErr w:type="spellStart"/>
      <w:r w:rsidRPr="006743DC">
        <w:rPr>
          <w:rFonts w:ascii="Arial" w:hAnsi="Arial" w:cs="Arial"/>
          <w:sz w:val="24"/>
          <w:szCs w:val="24"/>
        </w:rPr>
        <w:t>nauki,ale</w:t>
      </w:r>
      <w:proofErr w:type="spellEnd"/>
      <w:r w:rsidR="00760466" w:rsidRPr="006743DC">
        <w:rPr>
          <w:rFonts w:ascii="Arial" w:hAnsi="Arial" w:cs="Arial"/>
          <w:sz w:val="24"/>
          <w:szCs w:val="24"/>
        </w:rPr>
        <w:t xml:space="preserve"> </w:t>
      </w:r>
      <w:r w:rsidRPr="006743DC">
        <w:rPr>
          <w:rFonts w:ascii="Arial" w:hAnsi="Arial" w:cs="Arial"/>
          <w:sz w:val="24"/>
          <w:szCs w:val="24"/>
        </w:rPr>
        <w:t>realizowany</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czasie</w:t>
      </w:r>
      <w:r w:rsidR="00760466" w:rsidRPr="006743DC">
        <w:rPr>
          <w:rFonts w:ascii="Arial" w:hAnsi="Arial" w:cs="Arial"/>
          <w:sz w:val="24"/>
          <w:szCs w:val="24"/>
        </w:rPr>
        <w:t xml:space="preserve"> </w:t>
      </w: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Program</w:t>
      </w:r>
      <w:r w:rsidR="00760466" w:rsidRPr="006743DC">
        <w:rPr>
          <w:rFonts w:ascii="Arial" w:hAnsi="Arial" w:cs="Arial"/>
          <w:sz w:val="24"/>
          <w:szCs w:val="24"/>
        </w:rPr>
        <w:t xml:space="preserve"> </w:t>
      </w:r>
      <w:r w:rsidRPr="006743DC">
        <w:rPr>
          <w:rFonts w:ascii="Arial" w:hAnsi="Arial" w:cs="Arial"/>
          <w:sz w:val="24"/>
          <w:szCs w:val="24"/>
        </w:rPr>
        <w:t>może</w:t>
      </w:r>
      <w:r w:rsidR="00760466" w:rsidRPr="006743DC">
        <w:rPr>
          <w:rFonts w:ascii="Arial" w:hAnsi="Arial" w:cs="Arial"/>
          <w:sz w:val="24"/>
          <w:szCs w:val="24"/>
        </w:rPr>
        <w:t xml:space="preserve"> </w:t>
      </w:r>
      <w:r w:rsidRPr="006743DC">
        <w:rPr>
          <w:rFonts w:ascii="Arial" w:hAnsi="Arial" w:cs="Arial"/>
          <w:sz w:val="24"/>
          <w:szCs w:val="24"/>
        </w:rPr>
        <w:t>uwzględniać</w:t>
      </w:r>
      <w:r w:rsidR="00760466" w:rsidRPr="006743DC">
        <w:rPr>
          <w:rFonts w:ascii="Arial" w:hAnsi="Arial" w:cs="Arial"/>
          <w:sz w:val="24"/>
          <w:szCs w:val="24"/>
        </w:rPr>
        <w:t xml:space="preserve"> </w:t>
      </w:r>
      <w:r w:rsidRPr="006743DC">
        <w:rPr>
          <w:rFonts w:ascii="Arial" w:hAnsi="Arial" w:cs="Arial"/>
          <w:sz w:val="24"/>
          <w:szCs w:val="24"/>
        </w:rPr>
        <w:t>także</w:t>
      </w:r>
      <w:r w:rsidR="00760466" w:rsidRPr="006743DC">
        <w:rPr>
          <w:rFonts w:ascii="Arial" w:hAnsi="Arial" w:cs="Arial"/>
          <w:sz w:val="24"/>
          <w:szCs w:val="24"/>
        </w:rPr>
        <w:t xml:space="preserve"> </w:t>
      </w:r>
      <w:r w:rsidRPr="006743DC">
        <w:rPr>
          <w:rFonts w:ascii="Arial" w:hAnsi="Arial" w:cs="Arial"/>
          <w:sz w:val="24"/>
          <w:szCs w:val="24"/>
        </w:rPr>
        <w:t>zajęcia</w:t>
      </w:r>
      <w:r w:rsidR="00760466" w:rsidRPr="006743DC">
        <w:rPr>
          <w:rFonts w:ascii="Arial" w:hAnsi="Arial" w:cs="Arial"/>
          <w:sz w:val="24"/>
          <w:szCs w:val="24"/>
        </w:rPr>
        <w:t xml:space="preserve"> </w:t>
      </w:r>
      <w:r w:rsidRPr="006743DC">
        <w:rPr>
          <w:rFonts w:ascii="Arial" w:hAnsi="Arial" w:cs="Arial"/>
          <w:sz w:val="24"/>
          <w:szCs w:val="24"/>
        </w:rPr>
        <w:t>pozalekcyjne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proofErr w:type="spellStart"/>
      <w:r w:rsidRPr="006743DC">
        <w:rPr>
          <w:rFonts w:ascii="Arial" w:hAnsi="Arial" w:cs="Arial"/>
          <w:sz w:val="24"/>
          <w:szCs w:val="24"/>
        </w:rPr>
        <w:t>pozaszkolne,ale</w:t>
      </w:r>
      <w:proofErr w:type="spellEnd"/>
      <w:r w:rsidR="00760466" w:rsidRPr="006743DC">
        <w:rPr>
          <w:rFonts w:ascii="Arial" w:hAnsi="Arial" w:cs="Arial"/>
          <w:sz w:val="24"/>
          <w:szCs w:val="24"/>
        </w:rPr>
        <w:t xml:space="preserve"> </w:t>
      </w:r>
      <w:r w:rsidRPr="006743DC">
        <w:rPr>
          <w:rFonts w:ascii="Arial" w:hAnsi="Arial" w:cs="Arial"/>
          <w:sz w:val="24"/>
          <w:szCs w:val="24"/>
        </w:rPr>
        <w:t>nie</w:t>
      </w:r>
      <w:r w:rsidR="00760466" w:rsidRPr="006743DC">
        <w:rPr>
          <w:rFonts w:ascii="Arial" w:hAnsi="Arial" w:cs="Arial"/>
          <w:sz w:val="24"/>
          <w:szCs w:val="24"/>
        </w:rPr>
        <w:t xml:space="preserve"> </w:t>
      </w:r>
      <w:r w:rsidRPr="006743DC">
        <w:rPr>
          <w:rFonts w:ascii="Arial" w:hAnsi="Arial" w:cs="Arial"/>
          <w:sz w:val="24"/>
          <w:szCs w:val="24"/>
        </w:rPr>
        <w:t>są</w:t>
      </w:r>
      <w:r w:rsidR="00760466" w:rsidRPr="006743DC">
        <w:rPr>
          <w:rFonts w:ascii="Arial" w:hAnsi="Arial" w:cs="Arial"/>
          <w:sz w:val="24"/>
          <w:szCs w:val="24"/>
        </w:rPr>
        <w:t xml:space="preserve"> </w:t>
      </w:r>
      <w:r w:rsidRPr="006743DC">
        <w:rPr>
          <w:rFonts w:ascii="Arial" w:hAnsi="Arial" w:cs="Arial"/>
          <w:sz w:val="24"/>
          <w:szCs w:val="24"/>
        </w:rPr>
        <w:t>one</w:t>
      </w:r>
      <w:r w:rsidR="00760466" w:rsidRPr="006743DC">
        <w:rPr>
          <w:rFonts w:ascii="Arial" w:hAnsi="Arial" w:cs="Arial"/>
          <w:sz w:val="24"/>
          <w:szCs w:val="24"/>
        </w:rPr>
        <w:t xml:space="preserve"> </w:t>
      </w:r>
      <w:r w:rsidRPr="006743DC">
        <w:rPr>
          <w:rFonts w:ascii="Arial" w:hAnsi="Arial" w:cs="Arial"/>
          <w:sz w:val="24"/>
          <w:szCs w:val="24"/>
        </w:rPr>
        <w:t>wymagane</w:t>
      </w:r>
      <w:r w:rsidR="006D3D59" w:rsidRPr="006743DC">
        <w:rPr>
          <w:rFonts w:ascii="Arial" w:hAnsi="Arial" w:cs="Arial"/>
          <w:sz w:val="24"/>
          <w:szCs w:val="24"/>
        </w:rPr>
        <w:t>,</w:t>
      </w:r>
    </w:p>
    <w:p w14:paraId="33F12E3E" w14:textId="25D5D1DA" w:rsidR="00D5580F" w:rsidRPr="006743DC" w:rsidRDefault="00A93F88" w:rsidP="00EE3AA3">
      <w:pPr>
        <w:pStyle w:val="Akapitzlist"/>
        <w:numPr>
          <w:ilvl w:val="1"/>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i</w:t>
      </w:r>
      <w:r w:rsidR="00556B20" w:rsidRPr="006743DC">
        <w:rPr>
          <w:rFonts w:ascii="Arial" w:hAnsi="Arial" w:cs="Arial"/>
          <w:sz w:val="24"/>
          <w:szCs w:val="24"/>
        </w:rPr>
        <w:t>ndywidualny</w:t>
      </w:r>
      <w:r w:rsidR="00760466" w:rsidRPr="006743DC">
        <w:rPr>
          <w:rFonts w:ascii="Arial" w:hAnsi="Arial" w:cs="Arial"/>
          <w:sz w:val="24"/>
          <w:szCs w:val="24"/>
        </w:rPr>
        <w:t xml:space="preserve"> </w:t>
      </w:r>
      <w:r w:rsidR="00556B20" w:rsidRPr="006743DC">
        <w:rPr>
          <w:rFonts w:ascii="Arial" w:hAnsi="Arial" w:cs="Arial"/>
          <w:sz w:val="24"/>
          <w:szCs w:val="24"/>
        </w:rPr>
        <w:t>tok</w:t>
      </w:r>
      <w:r w:rsidR="00760466" w:rsidRPr="006743DC">
        <w:rPr>
          <w:rFonts w:ascii="Arial" w:hAnsi="Arial" w:cs="Arial"/>
          <w:sz w:val="24"/>
          <w:szCs w:val="24"/>
        </w:rPr>
        <w:t xml:space="preserve"> </w:t>
      </w:r>
      <w:r w:rsidR="00556B20" w:rsidRPr="006743DC">
        <w:rPr>
          <w:rFonts w:ascii="Arial" w:hAnsi="Arial" w:cs="Arial"/>
          <w:sz w:val="24"/>
          <w:szCs w:val="24"/>
        </w:rPr>
        <w:t>nauki</w:t>
      </w:r>
      <w:r w:rsidR="00760466" w:rsidRPr="006743DC">
        <w:rPr>
          <w:rFonts w:ascii="Arial" w:hAnsi="Arial" w:cs="Arial"/>
          <w:sz w:val="24"/>
          <w:szCs w:val="24"/>
        </w:rPr>
        <w:t xml:space="preserve"> </w:t>
      </w:r>
      <w:r w:rsidR="00556B20" w:rsidRPr="006743DC">
        <w:rPr>
          <w:rFonts w:ascii="Arial" w:hAnsi="Arial" w:cs="Arial"/>
          <w:sz w:val="24"/>
          <w:szCs w:val="24"/>
        </w:rPr>
        <w:t>(ITN)</w:t>
      </w:r>
      <w:r w:rsidR="00760466" w:rsidRPr="006743DC">
        <w:rPr>
          <w:rFonts w:ascii="Arial" w:hAnsi="Arial" w:cs="Arial"/>
          <w:sz w:val="24"/>
          <w:szCs w:val="24"/>
        </w:rPr>
        <w:t xml:space="preserve"> </w:t>
      </w:r>
      <w:r w:rsidR="00556B20" w:rsidRPr="006743DC">
        <w:rPr>
          <w:rFonts w:ascii="Arial" w:hAnsi="Arial" w:cs="Arial"/>
          <w:sz w:val="24"/>
          <w:szCs w:val="24"/>
        </w:rPr>
        <w:t>–</w:t>
      </w:r>
      <w:r w:rsidR="00760466" w:rsidRPr="006743DC">
        <w:rPr>
          <w:rFonts w:ascii="Arial" w:hAnsi="Arial" w:cs="Arial"/>
          <w:sz w:val="24"/>
          <w:szCs w:val="24"/>
        </w:rPr>
        <w:t xml:space="preserve"> </w:t>
      </w:r>
      <w:r w:rsidR="00556B20" w:rsidRPr="006743DC">
        <w:rPr>
          <w:rFonts w:ascii="Arial" w:hAnsi="Arial" w:cs="Arial"/>
          <w:sz w:val="24"/>
          <w:szCs w:val="24"/>
        </w:rPr>
        <w:t>uczeń</w:t>
      </w:r>
      <w:r w:rsidR="00760466" w:rsidRPr="006743DC">
        <w:rPr>
          <w:rFonts w:ascii="Arial" w:hAnsi="Arial" w:cs="Arial"/>
          <w:sz w:val="24"/>
          <w:szCs w:val="24"/>
        </w:rPr>
        <w:t xml:space="preserve"> </w:t>
      </w:r>
      <w:r w:rsidR="00556B20" w:rsidRPr="006743DC">
        <w:rPr>
          <w:rFonts w:ascii="Arial" w:hAnsi="Arial" w:cs="Arial"/>
          <w:sz w:val="24"/>
          <w:szCs w:val="24"/>
        </w:rPr>
        <w:t>może</w:t>
      </w:r>
      <w:r w:rsidR="00760466" w:rsidRPr="006743DC">
        <w:rPr>
          <w:rFonts w:ascii="Arial" w:hAnsi="Arial" w:cs="Arial"/>
          <w:sz w:val="24"/>
          <w:szCs w:val="24"/>
        </w:rPr>
        <w:t xml:space="preserve"> </w:t>
      </w:r>
      <w:r w:rsidR="00556B20" w:rsidRPr="006743DC">
        <w:rPr>
          <w:rFonts w:ascii="Arial" w:hAnsi="Arial" w:cs="Arial"/>
          <w:sz w:val="24"/>
          <w:szCs w:val="24"/>
        </w:rPr>
        <w:t>realizować</w:t>
      </w:r>
      <w:r w:rsidR="00760466" w:rsidRPr="006743DC">
        <w:rPr>
          <w:rFonts w:ascii="Arial" w:hAnsi="Arial" w:cs="Arial"/>
          <w:sz w:val="24"/>
          <w:szCs w:val="24"/>
        </w:rPr>
        <w:t xml:space="preserve"> </w:t>
      </w:r>
      <w:r w:rsidR="00556B20" w:rsidRPr="006743DC">
        <w:rPr>
          <w:rFonts w:ascii="Arial" w:hAnsi="Arial" w:cs="Arial"/>
          <w:sz w:val="24"/>
          <w:szCs w:val="24"/>
        </w:rPr>
        <w:t>z</w:t>
      </w:r>
      <w:r w:rsidR="00760466" w:rsidRPr="006743DC">
        <w:rPr>
          <w:rFonts w:ascii="Arial" w:hAnsi="Arial" w:cs="Arial"/>
          <w:sz w:val="24"/>
          <w:szCs w:val="24"/>
        </w:rPr>
        <w:t xml:space="preserve"> </w:t>
      </w:r>
      <w:proofErr w:type="spellStart"/>
      <w:r w:rsidR="00556B20" w:rsidRPr="006743DC">
        <w:rPr>
          <w:rFonts w:ascii="Arial" w:hAnsi="Arial" w:cs="Arial"/>
          <w:sz w:val="24"/>
          <w:szCs w:val="24"/>
        </w:rPr>
        <w:t>jednego,kilku</w:t>
      </w:r>
      <w:proofErr w:type="spellEnd"/>
      <w:r w:rsidR="00760466" w:rsidRPr="006743DC">
        <w:rPr>
          <w:rFonts w:ascii="Arial" w:hAnsi="Arial" w:cs="Arial"/>
          <w:sz w:val="24"/>
          <w:szCs w:val="24"/>
        </w:rPr>
        <w:t xml:space="preserve"> </w:t>
      </w:r>
      <w:r w:rsidR="00556B20" w:rsidRPr="006743DC">
        <w:rPr>
          <w:rFonts w:ascii="Arial" w:hAnsi="Arial" w:cs="Arial"/>
          <w:sz w:val="24"/>
          <w:szCs w:val="24"/>
        </w:rPr>
        <w:t>lub</w:t>
      </w:r>
      <w:r w:rsidR="00760466" w:rsidRPr="006743DC">
        <w:rPr>
          <w:rFonts w:ascii="Arial" w:hAnsi="Arial" w:cs="Arial"/>
          <w:sz w:val="24"/>
          <w:szCs w:val="24"/>
        </w:rPr>
        <w:t xml:space="preserve"> </w:t>
      </w:r>
      <w:r w:rsidR="00556B20" w:rsidRPr="006743DC">
        <w:rPr>
          <w:rFonts w:ascii="Arial" w:hAnsi="Arial" w:cs="Arial"/>
          <w:sz w:val="24"/>
          <w:szCs w:val="24"/>
        </w:rPr>
        <w:t>wszystkich</w:t>
      </w:r>
      <w:r w:rsidR="00760466" w:rsidRPr="006743DC">
        <w:rPr>
          <w:rFonts w:ascii="Arial" w:hAnsi="Arial" w:cs="Arial"/>
          <w:sz w:val="24"/>
          <w:szCs w:val="24"/>
        </w:rPr>
        <w:t xml:space="preserve"> </w:t>
      </w:r>
      <w:r w:rsidR="00556B20" w:rsidRPr="006743DC">
        <w:rPr>
          <w:rFonts w:ascii="Arial" w:hAnsi="Arial" w:cs="Arial"/>
          <w:sz w:val="24"/>
          <w:szCs w:val="24"/>
        </w:rPr>
        <w:t>obowiązujących</w:t>
      </w:r>
      <w:r w:rsidR="00760466" w:rsidRPr="006743DC">
        <w:rPr>
          <w:rFonts w:ascii="Arial" w:hAnsi="Arial" w:cs="Arial"/>
          <w:sz w:val="24"/>
          <w:szCs w:val="24"/>
        </w:rPr>
        <w:t xml:space="preserve"> </w:t>
      </w:r>
      <w:r w:rsidR="00556B20" w:rsidRPr="006743DC">
        <w:rPr>
          <w:rFonts w:ascii="Arial" w:hAnsi="Arial" w:cs="Arial"/>
          <w:sz w:val="24"/>
          <w:szCs w:val="24"/>
        </w:rPr>
        <w:t>zajęć</w:t>
      </w:r>
      <w:r w:rsidR="00760466" w:rsidRPr="006743DC">
        <w:rPr>
          <w:rFonts w:ascii="Arial" w:hAnsi="Arial" w:cs="Arial"/>
          <w:sz w:val="24"/>
          <w:szCs w:val="24"/>
        </w:rPr>
        <w:t xml:space="preserve"> </w:t>
      </w:r>
      <w:r w:rsidR="00556B20" w:rsidRPr="006743DC">
        <w:rPr>
          <w:rFonts w:ascii="Arial" w:hAnsi="Arial" w:cs="Arial"/>
          <w:sz w:val="24"/>
          <w:szCs w:val="24"/>
        </w:rPr>
        <w:t>edukacyjnych</w:t>
      </w:r>
      <w:r w:rsidR="00760466" w:rsidRPr="006743DC">
        <w:rPr>
          <w:rFonts w:ascii="Arial" w:hAnsi="Arial" w:cs="Arial"/>
          <w:sz w:val="24"/>
          <w:szCs w:val="24"/>
        </w:rPr>
        <w:t xml:space="preserve"> </w:t>
      </w:r>
      <w:r w:rsidR="00556B20" w:rsidRPr="006743DC">
        <w:rPr>
          <w:rFonts w:ascii="Arial" w:hAnsi="Arial" w:cs="Arial"/>
          <w:sz w:val="24"/>
          <w:szCs w:val="24"/>
        </w:rPr>
        <w:t>wg</w:t>
      </w:r>
      <w:r w:rsidR="00760466" w:rsidRPr="006743DC">
        <w:rPr>
          <w:rFonts w:ascii="Arial" w:hAnsi="Arial" w:cs="Arial"/>
          <w:sz w:val="24"/>
          <w:szCs w:val="24"/>
        </w:rPr>
        <w:t xml:space="preserve"> </w:t>
      </w:r>
      <w:r w:rsidR="00556B20" w:rsidRPr="006743DC">
        <w:rPr>
          <w:rFonts w:ascii="Arial" w:hAnsi="Arial" w:cs="Arial"/>
          <w:sz w:val="24"/>
          <w:szCs w:val="24"/>
        </w:rPr>
        <w:t>systemu</w:t>
      </w:r>
      <w:r w:rsidR="00760466" w:rsidRPr="006743DC">
        <w:rPr>
          <w:rFonts w:ascii="Arial" w:hAnsi="Arial" w:cs="Arial"/>
          <w:sz w:val="24"/>
          <w:szCs w:val="24"/>
        </w:rPr>
        <w:t xml:space="preserve"> </w:t>
      </w:r>
      <w:r w:rsidR="00556B20" w:rsidRPr="006743DC">
        <w:rPr>
          <w:rFonts w:ascii="Arial" w:hAnsi="Arial" w:cs="Arial"/>
          <w:sz w:val="24"/>
          <w:szCs w:val="24"/>
        </w:rPr>
        <w:t>innego</w:t>
      </w:r>
      <w:r w:rsidR="00760466" w:rsidRPr="006743DC">
        <w:rPr>
          <w:rFonts w:ascii="Arial" w:hAnsi="Arial" w:cs="Arial"/>
          <w:sz w:val="24"/>
          <w:szCs w:val="24"/>
        </w:rPr>
        <w:t xml:space="preserve"> </w:t>
      </w:r>
      <w:r w:rsidR="00556B20" w:rsidRPr="006743DC">
        <w:rPr>
          <w:rFonts w:ascii="Arial" w:hAnsi="Arial" w:cs="Arial"/>
          <w:sz w:val="24"/>
          <w:szCs w:val="24"/>
        </w:rPr>
        <w:t>niż</w:t>
      </w:r>
      <w:r w:rsidR="00760466" w:rsidRPr="006743DC">
        <w:rPr>
          <w:rFonts w:ascii="Arial" w:hAnsi="Arial" w:cs="Arial"/>
          <w:sz w:val="24"/>
          <w:szCs w:val="24"/>
        </w:rPr>
        <w:t xml:space="preserve"> </w:t>
      </w:r>
      <w:r w:rsidR="00556B20" w:rsidRPr="006743DC">
        <w:rPr>
          <w:rFonts w:ascii="Arial" w:hAnsi="Arial" w:cs="Arial"/>
          <w:sz w:val="24"/>
          <w:szCs w:val="24"/>
        </w:rPr>
        <w:t>udział</w:t>
      </w:r>
      <w:r w:rsidR="00760466" w:rsidRPr="006743DC">
        <w:rPr>
          <w:rFonts w:ascii="Arial" w:hAnsi="Arial" w:cs="Arial"/>
          <w:sz w:val="24"/>
          <w:szCs w:val="24"/>
        </w:rPr>
        <w:t xml:space="preserve"> </w:t>
      </w:r>
      <w:r w:rsidR="00556B20" w:rsidRPr="006743DC">
        <w:rPr>
          <w:rFonts w:ascii="Arial" w:hAnsi="Arial" w:cs="Arial"/>
          <w:sz w:val="24"/>
          <w:szCs w:val="24"/>
        </w:rPr>
        <w:t>w</w:t>
      </w:r>
      <w:r w:rsidR="00760466" w:rsidRPr="006743DC">
        <w:rPr>
          <w:rFonts w:ascii="Arial" w:hAnsi="Arial" w:cs="Arial"/>
          <w:sz w:val="24"/>
          <w:szCs w:val="24"/>
        </w:rPr>
        <w:t xml:space="preserve"> </w:t>
      </w:r>
      <w:r w:rsidR="00556B20" w:rsidRPr="006743DC">
        <w:rPr>
          <w:rFonts w:ascii="Arial" w:hAnsi="Arial" w:cs="Arial"/>
          <w:sz w:val="24"/>
          <w:szCs w:val="24"/>
        </w:rPr>
        <w:t>obowiązkowych</w:t>
      </w:r>
      <w:r w:rsidR="00760466" w:rsidRPr="006743DC">
        <w:rPr>
          <w:rFonts w:ascii="Arial" w:hAnsi="Arial" w:cs="Arial"/>
          <w:sz w:val="24"/>
          <w:szCs w:val="24"/>
        </w:rPr>
        <w:t xml:space="preserve"> </w:t>
      </w:r>
      <w:r w:rsidR="00556B20" w:rsidRPr="006743DC">
        <w:rPr>
          <w:rFonts w:ascii="Arial" w:hAnsi="Arial" w:cs="Arial"/>
          <w:sz w:val="24"/>
          <w:szCs w:val="24"/>
        </w:rPr>
        <w:t>zajęciach</w:t>
      </w:r>
      <w:r w:rsidR="00760466" w:rsidRPr="006743DC">
        <w:rPr>
          <w:rFonts w:ascii="Arial" w:hAnsi="Arial" w:cs="Arial"/>
          <w:sz w:val="24"/>
          <w:szCs w:val="24"/>
        </w:rPr>
        <w:t xml:space="preserve"> </w:t>
      </w:r>
      <w:r w:rsidR="00556B20" w:rsidRPr="006743DC">
        <w:rPr>
          <w:rFonts w:ascii="Arial" w:hAnsi="Arial" w:cs="Arial"/>
          <w:sz w:val="24"/>
          <w:szCs w:val="24"/>
        </w:rPr>
        <w:t>edukacyjnych</w:t>
      </w:r>
      <w:r w:rsidR="00760466" w:rsidRPr="006743DC">
        <w:rPr>
          <w:rFonts w:ascii="Arial" w:hAnsi="Arial" w:cs="Arial"/>
          <w:sz w:val="24"/>
          <w:szCs w:val="24"/>
        </w:rPr>
        <w:t xml:space="preserve"> </w:t>
      </w:r>
      <w:r w:rsidR="00556B20" w:rsidRPr="006743DC">
        <w:rPr>
          <w:rFonts w:ascii="Arial" w:hAnsi="Arial" w:cs="Arial"/>
          <w:sz w:val="24"/>
          <w:szCs w:val="24"/>
        </w:rPr>
        <w:t>przewidzianych</w:t>
      </w:r>
      <w:r w:rsidR="00760466" w:rsidRPr="006743DC">
        <w:rPr>
          <w:rFonts w:ascii="Arial" w:hAnsi="Arial" w:cs="Arial"/>
          <w:sz w:val="24"/>
          <w:szCs w:val="24"/>
        </w:rPr>
        <w:t xml:space="preserve"> </w:t>
      </w:r>
      <w:r w:rsidR="00556B20" w:rsidRPr="006743DC">
        <w:rPr>
          <w:rFonts w:ascii="Arial" w:hAnsi="Arial" w:cs="Arial"/>
          <w:sz w:val="24"/>
          <w:szCs w:val="24"/>
        </w:rPr>
        <w:t>w</w:t>
      </w:r>
      <w:r w:rsidR="00760466" w:rsidRPr="006743DC">
        <w:rPr>
          <w:rFonts w:ascii="Arial" w:hAnsi="Arial" w:cs="Arial"/>
          <w:sz w:val="24"/>
          <w:szCs w:val="24"/>
        </w:rPr>
        <w:t xml:space="preserve"> </w:t>
      </w:r>
      <w:r w:rsidR="00556B20" w:rsidRPr="006743DC">
        <w:rPr>
          <w:rFonts w:ascii="Arial" w:hAnsi="Arial" w:cs="Arial"/>
          <w:sz w:val="24"/>
          <w:szCs w:val="24"/>
        </w:rPr>
        <w:t>szkolnym</w:t>
      </w:r>
      <w:r w:rsidR="00760466" w:rsidRPr="006743DC">
        <w:rPr>
          <w:rFonts w:ascii="Arial" w:hAnsi="Arial" w:cs="Arial"/>
          <w:sz w:val="24"/>
          <w:szCs w:val="24"/>
        </w:rPr>
        <w:t xml:space="preserve"> </w:t>
      </w:r>
      <w:r w:rsidR="00556B20" w:rsidRPr="006743DC">
        <w:rPr>
          <w:rFonts w:ascii="Arial" w:hAnsi="Arial" w:cs="Arial"/>
          <w:sz w:val="24"/>
          <w:szCs w:val="24"/>
        </w:rPr>
        <w:t>planie</w:t>
      </w:r>
      <w:r w:rsidR="00760466" w:rsidRPr="006743DC">
        <w:rPr>
          <w:rFonts w:ascii="Arial" w:hAnsi="Arial" w:cs="Arial"/>
          <w:sz w:val="24"/>
          <w:szCs w:val="24"/>
        </w:rPr>
        <w:t xml:space="preserve"> </w:t>
      </w:r>
      <w:r w:rsidR="00556B20" w:rsidRPr="006743DC">
        <w:rPr>
          <w:rFonts w:ascii="Arial" w:hAnsi="Arial" w:cs="Arial"/>
          <w:sz w:val="24"/>
          <w:szCs w:val="24"/>
        </w:rPr>
        <w:t>nauczania</w:t>
      </w:r>
      <w:r w:rsidR="00760466" w:rsidRPr="006743DC">
        <w:rPr>
          <w:rFonts w:ascii="Arial" w:hAnsi="Arial" w:cs="Arial"/>
          <w:sz w:val="24"/>
          <w:szCs w:val="24"/>
        </w:rPr>
        <w:t xml:space="preserve"> </w:t>
      </w:r>
      <w:r w:rsidR="00556B20" w:rsidRPr="006743DC">
        <w:rPr>
          <w:rFonts w:ascii="Arial" w:hAnsi="Arial" w:cs="Arial"/>
          <w:sz w:val="24"/>
          <w:szCs w:val="24"/>
        </w:rPr>
        <w:t>dla</w:t>
      </w:r>
      <w:r w:rsidR="00760466" w:rsidRPr="006743DC">
        <w:rPr>
          <w:rFonts w:ascii="Arial" w:hAnsi="Arial" w:cs="Arial"/>
          <w:sz w:val="24"/>
          <w:szCs w:val="24"/>
        </w:rPr>
        <w:t xml:space="preserve"> </w:t>
      </w:r>
      <w:r w:rsidR="00556B20" w:rsidRPr="006743DC">
        <w:rPr>
          <w:rFonts w:ascii="Arial" w:hAnsi="Arial" w:cs="Arial"/>
          <w:sz w:val="24"/>
          <w:szCs w:val="24"/>
        </w:rPr>
        <w:t>danego</w:t>
      </w:r>
      <w:r w:rsidR="00760466" w:rsidRPr="006743DC">
        <w:rPr>
          <w:rFonts w:ascii="Arial" w:hAnsi="Arial" w:cs="Arial"/>
          <w:sz w:val="24"/>
          <w:szCs w:val="24"/>
        </w:rPr>
        <w:t xml:space="preserve"> </w:t>
      </w:r>
      <w:r w:rsidR="00556B20" w:rsidRPr="006743DC">
        <w:rPr>
          <w:rFonts w:ascii="Arial" w:hAnsi="Arial" w:cs="Arial"/>
          <w:sz w:val="24"/>
          <w:szCs w:val="24"/>
        </w:rPr>
        <w:t>oddziału</w:t>
      </w:r>
      <w:r w:rsidR="006D3D59" w:rsidRPr="006743DC">
        <w:rPr>
          <w:rFonts w:ascii="Arial" w:hAnsi="Arial" w:cs="Arial"/>
          <w:sz w:val="24"/>
          <w:szCs w:val="24"/>
        </w:rPr>
        <w:t>:</w:t>
      </w:r>
    </w:p>
    <w:p w14:paraId="4687E2FB" w14:textId="3340EAF2" w:rsidR="00D5580F" w:rsidRPr="006743DC" w:rsidRDefault="00A93F88" w:rsidP="00EE3AA3">
      <w:pPr>
        <w:pStyle w:val="Akapitzlist"/>
        <w:numPr>
          <w:ilvl w:val="2"/>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u</w:t>
      </w:r>
      <w:r w:rsidR="00556B20" w:rsidRPr="006743DC">
        <w:rPr>
          <w:rFonts w:ascii="Arial" w:hAnsi="Arial" w:cs="Arial"/>
          <w:sz w:val="24"/>
          <w:szCs w:val="24"/>
        </w:rPr>
        <w:t>czeń</w:t>
      </w:r>
      <w:r w:rsidR="00760466" w:rsidRPr="006743DC">
        <w:rPr>
          <w:rFonts w:ascii="Arial" w:hAnsi="Arial" w:cs="Arial"/>
          <w:sz w:val="24"/>
          <w:szCs w:val="24"/>
        </w:rPr>
        <w:t xml:space="preserve"> </w:t>
      </w:r>
      <w:r w:rsidR="00556B20" w:rsidRPr="006743DC">
        <w:rPr>
          <w:rFonts w:ascii="Arial" w:hAnsi="Arial" w:cs="Arial"/>
          <w:sz w:val="24"/>
          <w:szCs w:val="24"/>
        </w:rPr>
        <w:t>realizujący</w:t>
      </w:r>
      <w:r w:rsidR="00760466" w:rsidRPr="006743DC">
        <w:rPr>
          <w:rFonts w:ascii="Arial" w:hAnsi="Arial" w:cs="Arial"/>
          <w:sz w:val="24"/>
          <w:szCs w:val="24"/>
        </w:rPr>
        <w:t xml:space="preserve"> </w:t>
      </w:r>
      <w:r w:rsidR="00556B20" w:rsidRPr="006743DC">
        <w:rPr>
          <w:rFonts w:ascii="Arial" w:hAnsi="Arial" w:cs="Arial"/>
          <w:sz w:val="24"/>
          <w:szCs w:val="24"/>
        </w:rPr>
        <w:t>ITN</w:t>
      </w:r>
      <w:r w:rsidR="00760466" w:rsidRPr="006743DC">
        <w:rPr>
          <w:rFonts w:ascii="Arial" w:hAnsi="Arial" w:cs="Arial"/>
          <w:sz w:val="24"/>
          <w:szCs w:val="24"/>
        </w:rPr>
        <w:t xml:space="preserve"> </w:t>
      </w:r>
      <w:r w:rsidR="00556B20" w:rsidRPr="006743DC">
        <w:rPr>
          <w:rFonts w:ascii="Arial" w:hAnsi="Arial" w:cs="Arial"/>
          <w:sz w:val="24"/>
          <w:szCs w:val="24"/>
        </w:rPr>
        <w:t>może</w:t>
      </w:r>
      <w:r w:rsidR="00760466" w:rsidRPr="006743DC">
        <w:rPr>
          <w:rFonts w:ascii="Arial" w:hAnsi="Arial" w:cs="Arial"/>
          <w:sz w:val="24"/>
          <w:szCs w:val="24"/>
        </w:rPr>
        <w:t xml:space="preserve"> </w:t>
      </w:r>
      <w:r w:rsidR="00556B20" w:rsidRPr="006743DC">
        <w:rPr>
          <w:rFonts w:ascii="Arial" w:hAnsi="Arial" w:cs="Arial"/>
          <w:sz w:val="24"/>
          <w:szCs w:val="24"/>
        </w:rPr>
        <w:t>uczęszczać</w:t>
      </w:r>
      <w:r w:rsidR="00760466" w:rsidRPr="006743DC">
        <w:rPr>
          <w:rFonts w:ascii="Arial" w:hAnsi="Arial" w:cs="Arial"/>
          <w:sz w:val="24"/>
          <w:szCs w:val="24"/>
        </w:rPr>
        <w:t xml:space="preserve"> </w:t>
      </w:r>
      <w:r w:rsidR="00556B20" w:rsidRPr="006743DC">
        <w:rPr>
          <w:rFonts w:ascii="Arial" w:hAnsi="Arial" w:cs="Arial"/>
          <w:sz w:val="24"/>
          <w:szCs w:val="24"/>
        </w:rPr>
        <w:t>na</w:t>
      </w:r>
      <w:r w:rsidR="00760466" w:rsidRPr="006743DC">
        <w:rPr>
          <w:rFonts w:ascii="Arial" w:hAnsi="Arial" w:cs="Arial"/>
          <w:sz w:val="24"/>
          <w:szCs w:val="24"/>
        </w:rPr>
        <w:t xml:space="preserve"> </w:t>
      </w:r>
      <w:r w:rsidR="00556B20" w:rsidRPr="006743DC">
        <w:rPr>
          <w:rFonts w:ascii="Arial" w:hAnsi="Arial" w:cs="Arial"/>
          <w:sz w:val="24"/>
          <w:szCs w:val="24"/>
        </w:rPr>
        <w:t>wybrane</w:t>
      </w:r>
      <w:r w:rsidR="00760466" w:rsidRPr="006743DC">
        <w:rPr>
          <w:rFonts w:ascii="Arial" w:hAnsi="Arial" w:cs="Arial"/>
          <w:sz w:val="24"/>
          <w:szCs w:val="24"/>
        </w:rPr>
        <w:t xml:space="preserve"> </w:t>
      </w:r>
      <w:r w:rsidR="00556B20" w:rsidRPr="006743DC">
        <w:rPr>
          <w:rFonts w:ascii="Arial" w:hAnsi="Arial" w:cs="Arial"/>
          <w:sz w:val="24"/>
          <w:szCs w:val="24"/>
        </w:rPr>
        <w:t>zajęcia</w:t>
      </w:r>
      <w:r w:rsidR="00760466" w:rsidRPr="006743DC">
        <w:rPr>
          <w:rFonts w:ascii="Arial" w:hAnsi="Arial" w:cs="Arial"/>
          <w:sz w:val="24"/>
          <w:szCs w:val="24"/>
        </w:rPr>
        <w:t xml:space="preserve"> </w:t>
      </w:r>
      <w:r w:rsidR="00556B20" w:rsidRPr="006743DC">
        <w:rPr>
          <w:rFonts w:ascii="Arial" w:hAnsi="Arial" w:cs="Arial"/>
          <w:sz w:val="24"/>
          <w:szCs w:val="24"/>
        </w:rPr>
        <w:t>edukacyjne</w:t>
      </w:r>
      <w:r w:rsidR="00760466" w:rsidRPr="006743DC">
        <w:rPr>
          <w:rFonts w:ascii="Arial" w:hAnsi="Arial" w:cs="Arial"/>
          <w:sz w:val="24"/>
          <w:szCs w:val="24"/>
        </w:rPr>
        <w:t xml:space="preserve"> </w:t>
      </w:r>
      <w:r w:rsidR="00556B20" w:rsidRPr="006743DC">
        <w:rPr>
          <w:rFonts w:ascii="Arial" w:hAnsi="Arial" w:cs="Arial"/>
          <w:sz w:val="24"/>
          <w:szCs w:val="24"/>
        </w:rPr>
        <w:t>do</w:t>
      </w:r>
      <w:r w:rsidR="00760466" w:rsidRPr="006743DC">
        <w:rPr>
          <w:rFonts w:ascii="Arial" w:hAnsi="Arial" w:cs="Arial"/>
          <w:sz w:val="24"/>
          <w:szCs w:val="24"/>
        </w:rPr>
        <w:t xml:space="preserve"> </w:t>
      </w:r>
      <w:r w:rsidR="00556B20" w:rsidRPr="006743DC">
        <w:rPr>
          <w:rFonts w:ascii="Arial" w:hAnsi="Arial" w:cs="Arial"/>
          <w:sz w:val="24"/>
          <w:szCs w:val="24"/>
        </w:rPr>
        <w:t>danej</w:t>
      </w:r>
      <w:r w:rsidR="00760466" w:rsidRPr="006743DC">
        <w:rPr>
          <w:rFonts w:ascii="Arial" w:hAnsi="Arial" w:cs="Arial"/>
          <w:sz w:val="24"/>
          <w:szCs w:val="24"/>
        </w:rPr>
        <w:t xml:space="preserve"> </w:t>
      </w:r>
      <w:r w:rsidR="00556B20" w:rsidRPr="006743DC">
        <w:rPr>
          <w:rFonts w:ascii="Arial" w:hAnsi="Arial" w:cs="Arial"/>
          <w:sz w:val="24"/>
          <w:szCs w:val="24"/>
        </w:rPr>
        <w:t>klasy</w:t>
      </w:r>
      <w:r w:rsidR="00760466" w:rsidRPr="006743DC">
        <w:rPr>
          <w:rFonts w:ascii="Arial" w:hAnsi="Arial" w:cs="Arial"/>
          <w:sz w:val="24"/>
          <w:szCs w:val="24"/>
        </w:rPr>
        <w:t xml:space="preserve"> </w:t>
      </w:r>
      <w:r w:rsidR="00556B20" w:rsidRPr="006743DC">
        <w:rPr>
          <w:rFonts w:ascii="Arial" w:hAnsi="Arial" w:cs="Arial"/>
          <w:sz w:val="24"/>
          <w:szCs w:val="24"/>
        </w:rPr>
        <w:t>lub</w:t>
      </w:r>
      <w:r w:rsidR="00760466" w:rsidRPr="006743DC">
        <w:rPr>
          <w:rFonts w:ascii="Arial" w:hAnsi="Arial" w:cs="Arial"/>
          <w:sz w:val="24"/>
          <w:szCs w:val="24"/>
        </w:rPr>
        <w:t xml:space="preserve"> </w:t>
      </w:r>
      <w:r w:rsidR="00556B20" w:rsidRPr="006743DC">
        <w:rPr>
          <w:rFonts w:ascii="Arial" w:hAnsi="Arial" w:cs="Arial"/>
          <w:sz w:val="24"/>
          <w:szCs w:val="24"/>
        </w:rPr>
        <w:t>do</w:t>
      </w:r>
      <w:r w:rsidR="00760466" w:rsidRPr="006743DC">
        <w:rPr>
          <w:rFonts w:ascii="Arial" w:hAnsi="Arial" w:cs="Arial"/>
          <w:sz w:val="24"/>
          <w:szCs w:val="24"/>
        </w:rPr>
        <w:t xml:space="preserve"> </w:t>
      </w:r>
      <w:r w:rsidR="00556B20" w:rsidRPr="006743DC">
        <w:rPr>
          <w:rFonts w:ascii="Arial" w:hAnsi="Arial" w:cs="Arial"/>
          <w:sz w:val="24"/>
          <w:szCs w:val="24"/>
        </w:rPr>
        <w:t>klasy</w:t>
      </w:r>
      <w:r w:rsidR="00760466" w:rsidRPr="006743DC">
        <w:rPr>
          <w:rFonts w:ascii="Arial" w:hAnsi="Arial" w:cs="Arial"/>
          <w:sz w:val="24"/>
          <w:szCs w:val="24"/>
        </w:rPr>
        <w:t xml:space="preserve"> </w:t>
      </w:r>
      <w:r w:rsidR="00556B20" w:rsidRPr="006743DC">
        <w:rPr>
          <w:rFonts w:ascii="Arial" w:hAnsi="Arial" w:cs="Arial"/>
          <w:sz w:val="24"/>
          <w:szCs w:val="24"/>
        </w:rPr>
        <w:t>programowo</w:t>
      </w:r>
      <w:r w:rsidR="00760466" w:rsidRPr="006743DC">
        <w:rPr>
          <w:rFonts w:ascii="Arial" w:hAnsi="Arial" w:cs="Arial"/>
          <w:sz w:val="24"/>
          <w:szCs w:val="24"/>
        </w:rPr>
        <w:t xml:space="preserve"> </w:t>
      </w:r>
      <w:proofErr w:type="spellStart"/>
      <w:r w:rsidR="00556B20" w:rsidRPr="006743DC">
        <w:rPr>
          <w:rFonts w:ascii="Arial" w:hAnsi="Arial" w:cs="Arial"/>
          <w:sz w:val="24"/>
          <w:szCs w:val="24"/>
        </w:rPr>
        <w:t>wyższej,w</w:t>
      </w:r>
      <w:proofErr w:type="spellEnd"/>
      <w:r w:rsidR="00760466" w:rsidRPr="006743DC">
        <w:rPr>
          <w:rFonts w:ascii="Arial" w:hAnsi="Arial" w:cs="Arial"/>
          <w:sz w:val="24"/>
          <w:szCs w:val="24"/>
        </w:rPr>
        <w:t xml:space="preserve"> </w:t>
      </w:r>
      <w:r w:rsidR="00556B20" w:rsidRPr="006743DC">
        <w:rPr>
          <w:rFonts w:ascii="Arial" w:hAnsi="Arial" w:cs="Arial"/>
          <w:sz w:val="24"/>
          <w:szCs w:val="24"/>
        </w:rPr>
        <w:t>swojej</w:t>
      </w:r>
      <w:r w:rsidR="00760466" w:rsidRPr="006743DC">
        <w:rPr>
          <w:rFonts w:ascii="Arial" w:hAnsi="Arial" w:cs="Arial"/>
          <w:sz w:val="24"/>
          <w:szCs w:val="24"/>
        </w:rPr>
        <w:t xml:space="preserve"> </w:t>
      </w:r>
      <w:r w:rsidR="00556B20" w:rsidRPr="006743DC">
        <w:rPr>
          <w:rFonts w:ascii="Arial" w:hAnsi="Arial" w:cs="Arial"/>
          <w:sz w:val="24"/>
          <w:szCs w:val="24"/>
        </w:rPr>
        <w:t>lub</w:t>
      </w:r>
      <w:r w:rsidR="00760466" w:rsidRPr="006743DC">
        <w:rPr>
          <w:rFonts w:ascii="Arial" w:hAnsi="Arial" w:cs="Arial"/>
          <w:sz w:val="24"/>
          <w:szCs w:val="24"/>
        </w:rPr>
        <w:t xml:space="preserve"> </w:t>
      </w:r>
      <w:r w:rsidR="00556B20" w:rsidRPr="006743DC">
        <w:rPr>
          <w:rFonts w:ascii="Arial" w:hAnsi="Arial" w:cs="Arial"/>
          <w:sz w:val="24"/>
          <w:szCs w:val="24"/>
        </w:rPr>
        <w:t>innej</w:t>
      </w:r>
      <w:r w:rsidR="00760466" w:rsidRPr="006743DC">
        <w:rPr>
          <w:rFonts w:ascii="Arial" w:hAnsi="Arial" w:cs="Arial"/>
          <w:sz w:val="24"/>
          <w:szCs w:val="24"/>
        </w:rPr>
        <w:t xml:space="preserve"> </w:t>
      </w:r>
      <w:proofErr w:type="spellStart"/>
      <w:r w:rsidR="00556B20" w:rsidRPr="006743DC">
        <w:rPr>
          <w:rFonts w:ascii="Arial" w:hAnsi="Arial" w:cs="Arial"/>
          <w:sz w:val="24"/>
          <w:szCs w:val="24"/>
        </w:rPr>
        <w:t>szkole,na</w:t>
      </w:r>
      <w:proofErr w:type="spellEnd"/>
      <w:r w:rsidR="00760466" w:rsidRPr="006743DC">
        <w:rPr>
          <w:rFonts w:ascii="Arial" w:hAnsi="Arial" w:cs="Arial"/>
          <w:sz w:val="24"/>
          <w:szCs w:val="24"/>
        </w:rPr>
        <w:t xml:space="preserve"> </w:t>
      </w:r>
      <w:r w:rsidR="00556B20" w:rsidRPr="006743DC">
        <w:rPr>
          <w:rFonts w:ascii="Arial" w:hAnsi="Arial" w:cs="Arial"/>
          <w:sz w:val="24"/>
          <w:szCs w:val="24"/>
        </w:rPr>
        <w:t>wybrane</w:t>
      </w:r>
      <w:r w:rsidR="00760466" w:rsidRPr="006743DC">
        <w:rPr>
          <w:rFonts w:ascii="Arial" w:hAnsi="Arial" w:cs="Arial"/>
          <w:sz w:val="24"/>
          <w:szCs w:val="24"/>
        </w:rPr>
        <w:t xml:space="preserve"> </w:t>
      </w:r>
      <w:r w:rsidR="00556B20" w:rsidRPr="006743DC">
        <w:rPr>
          <w:rFonts w:ascii="Arial" w:hAnsi="Arial" w:cs="Arial"/>
          <w:sz w:val="24"/>
          <w:szCs w:val="24"/>
        </w:rPr>
        <w:t>zajęcia</w:t>
      </w:r>
      <w:r w:rsidR="00760466" w:rsidRPr="006743DC">
        <w:rPr>
          <w:rFonts w:ascii="Arial" w:hAnsi="Arial" w:cs="Arial"/>
          <w:sz w:val="24"/>
          <w:szCs w:val="24"/>
        </w:rPr>
        <w:t xml:space="preserve"> </w:t>
      </w:r>
      <w:r w:rsidR="00556B20" w:rsidRPr="006743DC">
        <w:rPr>
          <w:rFonts w:ascii="Arial" w:hAnsi="Arial" w:cs="Arial"/>
          <w:sz w:val="24"/>
          <w:szCs w:val="24"/>
        </w:rPr>
        <w:t>edukacyjne</w:t>
      </w:r>
      <w:r w:rsidR="00760466" w:rsidRPr="006743DC">
        <w:rPr>
          <w:rFonts w:ascii="Arial" w:hAnsi="Arial" w:cs="Arial"/>
          <w:sz w:val="24"/>
          <w:szCs w:val="24"/>
        </w:rPr>
        <w:t xml:space="preserve"> </w:t>
      </w:r>
      <w:r w:rsidR="00556B20" w:rsidRPr="006743DC">
        <w:rPr>
          <w:rFonts w:ascii="Arial" w:hAnsi="Arial" w:cs="Arial"/>
          <w:sz w:val="24"/>
          <w:szCs w:val="24"/>
        </w:rPr>
        <w:t>w</w:t>
      </w:r>
      <w:r w:rsidR="00760466" w:rsidRPr="006743DC">
        <w:rPr>
          <w:rFonts w:ascii="Arial" w:hAnsi="Arial" w:cs="Arial"/>
          <w:sz w:val="24"/>
          <w:szCs w:val="24"/>
        </w:rPr>
        <w:t xml:space="preserve"> </w:t>
      </w:r>
      <w:r w:rsidR="00556B20" w:rsidRPr="006743DC">
        <w:rPr>
          <w:rFonts w:ascii="Arial" w:hAnsi="Arial" w:cs="Arial"/>
          <w:sz w:val="24"/>
          <w:szCs w:val="24"/>
        </w:rPr>
        <w:t>szkole</w:t>
      </w:r>
      <w:r w:rsidR="00760466" w:rsidRPr="006743DC">
        <w:rPr>
          <w:rFonts w:ascii="Arial" w:hAnsi="Arial" w:cs="Arial"/>
          <w:sz w:val="24"/>
          <w:szCs w:val="24"/>
        </w:rPr>
        <w:t xml:space="preserve"> </w:t>
      </w:r>
      <w:r w:rsidR="00556B20" w:rsidRPr="006743DC">
        <w:rPr>
          <w:rFonts w:ascii="Arial" w:hAnsi="Arial" w:cs="Arial"/>
          <w:sz w:val="24"/>
          <w:szCs w:val="24"/>
        </w:rPr>
        <w:t>wyższego</w:t>
      </w:r>
      <w:r w:rsidR="00760466" w:rsidRPr="006743DC">
        <w:rPr>
          <w:rFonts w:ascii="Arial" w:hAnsi="Arial" w:cs="Arial"/>
          <w:sz w:val="24"/>
          <w:szCs w:val="24"/>
        </w:rPr>
        <w:t xml:space="preserve"> </w:t>
      </w:r>
      <w:r w:rsidR="00556B20" w:rsidRPr="006743DC">
        <w:rPr>
          <w:rFonts w:ascii="Arial" w:hAnsi="Arial" w:cs="Arial"/>
          <w:sz w:val="24"/>
          <w:szCs w:val="24"/>
        </w:rPr>
        <w:t>stopnia,</w:t>
      </w:r>
      <w:r w:rsidR="00760466" w:rsidRPr="006743DC">
        <w:rPr>
          <w:rFonts w:ascii="Arial" w:hAnsi="Arial" w:cs="Arial"/>
          <w:sz w:val="24"/>
          <w:szCs w:val="24"/>
        </w:rPr>
        <w:t xml:space="preserve"> </w:t>
      </w:r>
      <w:r w:rsidR="00556B20" w:rsidRPr="006743DC">
        <w:rPr>
          <w:rFonts w:ascii="Arial" w:hAnsi="Arial" w:cs="Arial"/>
          <w:sz w:val="24"/>
          <w:szCs w:val="24"/>
        </w:rPr>
        <w:t>albo</w:t>
      </w:r>
      <w:r w:rsidR="00760466" w:rsidRPr="006743DC">
        <w:rPr>
          <w:rFonts w:ascii="Arial" w:hAnsi="Arial" w:cs="Arial"/>
          <w:sz w:val="24"/>
          <w:szCs w:val="24"/>
        </w:rPr>
        <w:t xml:space="preserve"> </w:t>
      </w:r>
      <w:r w:rsidR="00556B20" w:rsidRPr="006743DC">
        <w:rPr>
          <w:rFonts w:ascii="Arial" w:hAnsi="Arial" w:cs="Arial"/>
          <w:sz w:val="24"/>
          <w:szCs w:val="24"/>
        </w:rPr>
        <w:t>realizować</w:t>
      </w:r>
      <w:r w:rsidR="00760466" w:rsidRPr="006743DC">
        <w:rPr>
          <w:rFonts w:ascii="Arial" w:hAnsi="Arial" w:cs="Arial"/>
          <w:sz w:val="24"/>
          <w:szCs w:val="24"/>
        </w:rPr>
        <w:t xml:space="preserve"> </w:t>
      </w:r>
      <w:r w:rsidR="00556B20" w:rsidRPr="006743DC">
        <w:rPr>
          <w:rFonts w:ascii="Arial" w:hAnsi="Arial" w:cs="Arial"/>
          <w:sz w:val="24"/>
          <w:szCs w:val="24"/>
        </w:rPr>
        <w:t>program</w:t>
      </w:r>
      <w:r w:rsidR="00760466" w:rsidRPr="006743DC">
        <w:rPr>
          <w:rFonts w:ascii="Arial" w:hAnsi="Arial" w:cs="Arial"/>
          <w:sz w:val="24"/>
          <w:szCs w:val="24"/>
        </w:rPr>
        <w:t xml:space="preserve"> </w:t>
      </w:r>
      <w:r w:rsidR="00556B20" w:rsidRPr="006743DC">
        <w:rPr>
          <w:rFonts w:ascii="Arial" w:hAnsi="Arial" w:cs="Arial"/>
          <w:sz w:val="24"/>
          <w:szCs w:val="24"/>
        </w:rPr>
        <w:t>w</w:t>
      </w:r>
      <w:r w:rsidR="00760466" w:rsidRPr="006743DC">
        <w:rPr>
          <w:rFonts w:ascii="Arial" w:hAnsi="Arial" w:cs="Arial"/>
          <w:sz w:val="24"/>
          <w:szCs w:val="24"/>
        </w:rPr>
        <w:t xml:space="preserve"> </w:t>
      </w:r>
      <w:r w:rsidR="00556B20" w:rsidRPr="006743DC">
        <w:rPr>
          <w:rFonts w:ascii="Arial" w:hAnsi="Arial" w:cs="Arial"/>
          <w:sz w:val="24"/>
          <w:szCs w:val="24"/>
        </w:rPr>
        <w:t>całości</w:t>
      </w:r>
      <w:r w:rsidR="00760466" w:rsidRPr="006743DC">
        <w:rPr>
          <w:rFonts w:ascii="Arial" w:hAnsi="Arial" w:cs="Arial"/>
          <w:sz w:val="24"/>
          <w:szCs w:val="24"/>
        </w:rPr>
        <w:t xml:space="preserve"> </w:t>
      </w:r>
      <w:r w:rsidR="00556B20" w:rsidRPr="006743DC">
        <w:rPr>
          <w:rFonts w:ascii="Arial" w:hAnsi="Arial" w:cs="Arial"/>
          <w:sz w:val="24"/>
          <w:szCs w:val="24"/>
        </w:rPr>
        <w:t>lub</w:t>
      </w:r>
      <w:r w:rsidR="00760466" w:rsidRPr="006743DC">
        <w:rPr>
          <w:rFonts w:ascii="Arial" w:hAnsi="Arial" w:cs="Arial"/>
          <w:sz w:val="24"/>
          <w:szCs w:val="24"/>
        </w:rPr>
        <w:t xml:space="preserve"> </w:t>
      </w:r>
      <w:r w:rsidR="00556B20" w:rsidRPr="006743DC">
        <w:rPr>
          <w:rFonts w:ascii="Arial" w:hAnsi="Arial" w:cs="Arial"/>
          <w:sz w:val="24"/>
          <w:szCs w:val="24"/>
        </w:rPr>
        <w:t>w</w:t>
      </w:r>
      <w:r w:rsidR="00760466" w:rsidRPr="006743DC">
        <w:rPr>
          <w:rFonts w:ascii="Arial" w:hAnsi="Arial" w:cs="Arial"/>
          <w:sz w:val="24"/>
          <w:szCs w:val="24"/>
        </w:rPr>
        <w:t xml:space="preserve"> </w:t>
      </w:r>
      <w:r w:rsidR="00556B20" w:rsidRPr="006743DC">
        <w:rPr>
          <w:rFonts w:ascii="Arial" w:hAnsi="Arial" w:cs="Arial"/>
          <w:sz w:val="24"/>
          <w:szCs w:val="24"/>
        </w:rPr>
        <w:t>części</w:t>
      </w:r>
      <w:r w:rsidR="00760466" w:rsidRPr="006743DC">
        <w:rPr>
          <w:rFonts w:ascii="Arial" w:hAnsi="Arial" w:cs="Arial"/>
          <w:sz w:val="24"/>
          <w:szCs w:val="24"/>
        </w:rPr>
        <w:t xml:space="preserve"> </w:t>
      </w:r>
      <w:r w:rsidR="00556B20" w:rsidRPr="006743DC">
        <w:rPr>
          <w:rFonts w:ascii="Arial" w:hAnsi="Arial" w:cs="Arial"/>
          <w:sz w:val="24"/>
          <w:szCs w:val="24"/>
        </w:rPr>
        <w:t>we</w:t>
      </w:r>
      <w:r w:rsidR="00760466" w:rsidRPr="006743DC">
        <w:rPr>
          <w:rFonts w:ascii="Arial" w:hAnsi="Arial" w:cs="Arial"/>
          <w:sz w:val="24"/>
          <w:szCs w:val="24"/>
        </w:rPr>
        <w:t xml:space="preserve"> </w:t>
      </w:r>
      <w:r w:rsidR="00556B20" w:rsidRPr="006743DC">
        <w:rPr>
          <w:rFonts w:ascii="Arial" w:hAnsi="Arial" w:cs="Arial"/>
          <w:sz w:val="24"/>
          <w:szCs w:val="24"/>
        </w:rPr>
        <w:t>własnym</w:t>
      </w:r>
      <w:r w:rsidR="00760466" w:rsidRPr="006743DC">
        <w:rPr>
          <w:rFonts w:ascii="Arial" w:hAnsi="Arial" w:cs="Arial"/>
          <w:sz w:val="24"/>
          <w:szCs w:val="24"/>
        </w:rPr>
        <w:t xml:space="preserve"> </w:t>
      </w:r>
      <w:r w:rsidR="00556B20" w:rsidRPr="006743DC">
        <w:rPr>
          <w:rFonts w:ascii="Arial" w:hAnsi="Arial" w:cs="Arial"/>
          <w:sz w:val="24"/>
          <w:szCs w:val="24"/>
        </w:rPr>
        <w:t>zakresie</w:t>
      </w:r>
      <w:r w:rsidR="006D3D59" w:rsidRPr="006743DC">
        <w:rPr>
          <w:rFonts w:ascii="Arial" w:hAnsi="Arial" w:cs="Arial"/>
          <w:sz w:val="24"/>
          <w:szCs w:val="24"/>
        </w:rPr>
        <w:t>,</w:t>
      </w:r>
    </w:p>
    <w:p w14:paraId="661B8495" w14:textId="1220D4F4" w:rsidR="00D5580F" w:rsidRPr="006743DC" w:rsidRDefault="00A93F88" w:rsidP="00EE3AA3">
      <w:pPr>
        <w:pStyle w:val="Akapitzlist"/>
        <w:numPr>
          <w:ilvl w:val="2"/>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u</w:t>
      </w:r>
      <w:r w:rsidR="00556B20" w:rsidRPr="006743DC">
        <w:rPr>
          <w:rFonts w:ascii="Arial" w:hAnsi="Arial" w:cs="Arial"/>
          <w:sz w:val="24"/>
          <w:szCs w:val="24"/>
        </w:rPr>
        <w:t>czeń</w:t>
      </w:r>
      <w:r w:rsidR="00760466" w:rsidRPr="006743DC">
        <w:rPr>
          <w:rFonts w:ascii="Arial" w:hAnsi="Arial" w:cs="Arial"/>
          <w:sz w:val="24"/>
          <w:szCs w:val="24"/>
        </w:rPr>
        <w:t xml:space="preserve"> </w:t>
      </w:r>
      <w:r w:rsidR="00556B20" w:rsidRPr="006743DC">
        <w:rPr>
          <w:rFonts w:ascii="Arial" w:hAnsi="Arial" w:cs="Arial"/>
          <w:sz w:val="24"/>
          <w:szCs w:val="24"/>
        </w:rPr>
        <w:t>może</w:t>
      </w:r>
      <w:r w:rsidR="00760466" w:rsidRPr="006743DC">
        <w:rPr>
          <w:rFonts w:ascii="Arial" w:hAnsi="Arial" w:cs="Arial"/>
          <w:sz w:val="24"/>
          <w:szCs w:val="24"/>
        </w:rPr>
        <w:t xml:space="preserve"> </w:t>
      </w:r>
      <w:r w:rsidR="00556B20" w:rsidRPr="006743DC">
        <w:rPr>
          <w:rFonts w:ascii="Arial" w:hAnsi="Arial" w:cs="Arial"/>
          <w:sz w:val="24"/>
          <w:szCs w:val="24"/>
        </w:rPr>
        <w:t>realizować</w:t>
      </w:r>
      <w:r w:rsidR="00760466" w:rsidRPr="006743DC">
        <w:rPr>
          <w:rFonts w:ascii="Arial" w:hAnsi="Arial" w:cs="Arial"/>
          <w:sz w:val="24"/>
          <w:szCs w:val="24"/>
        </w:rPr>
        <w:t xml:space="preserve"> </w:t>
      </w:r>
      <w:r w:rsidR="00556B20" w:rsidRPr="006743DC">
        <w:rPr>
          <w:rFonts w:ascii="Arial" w:hAnsi="Arial" w:cs="Arial"/>
          <w:sz w:val="24"/>
          <w:szCs w:val="24"/>
        </w:rPr>
        <w:t>w</w:t>
      </w:r>
      <w:r w:rsidR="00760466" w:rsidRPr="006743DC">
        <w:rPr>
          <w:rFonts w:ascii="Arial" w:hAnsi="Arial" w:cs="Arial"/>
          <w:sz w:val="24"/>
          <w:szCs w:val="24"/>
        </w:rPr>
        <w:t xml:space="preserve"> </w:t>
      </w:r>
      <w:r w:rsidR="00556B20" w:rsidRPr="006743DC">
        <w:rPr>
          <w:rFonts w:ascii="Arial" w:hAnsi="Arial" w:cs="Arial"/>
          <w:sz w:val="24"/>
          <w:szCs w:val="24"/>
        </w:rPr>
        <w:t>ciągu</w:t>
      </w:r>
      <w:r w:rsidR="00760466" w:rsidRPr="006743DC">
        <w:rPr>
          <w:rFonts w:ascii="Arial" w:hAnsi="Arial" w:cs="Arial"/>
          <w:sz w:val="24"/>
          <w:szCs w:val="24"/>
        </w:rPr>
        <w:t xml:space="preserve"> </w:t>
      </w:r>
      <w:r w:rsidR="00556B20" w:rsidRPr="006743DC">
        <w:rPr>
          <w:rFonts w:ascii="Arial" w:hAnsi="Arial" w:cs="Arial"/>
          <w:sz w:val="24"/>
          <w:szCs w:val="24"/>
        </w:rPr>
        <w:t>1</w:t>
      </w:r>
      <w:r w:rsidR="00760466" w:rsidRPr="006743DC">
        <w:rPr>
          <w:rFonts w:ascii="Arial" w:hAnsi="Arial" w:cs="Arial"/>
          <w:sz w:val="24"/>
          <w:szCs w:val="24"/>
        </w:rPr>
        <w:t xml:space="preserve"> </w:t>
      </w:r>
      <w:r w:rsidR="00556B20" w:rsidRPr="006743DC">
        <w:rPr>
          <w:rFonts w:ascii="Arial" w:hAnsi="Arial" w:cs="Arial"/>
          <w:sz w:val="24"/>
          <w:szCs w:val="24"/>
        </w:rPr>
        <w:t>rok</w:t>
      </w:r>
      <w:r w:rsidR="007F2FEC" w:rsidRPr="006743DC">
        <w:rPr>
          <w:rFonts w:ascii="Arial" w:hAnsi="Arial" w:cs="Arial"/>
          <w:sz w:val="24"/>
          <w:szCs w:val="24"/>
        </w:rPr>
        <w:t>u</w:t>
      </w:r>
      <w:r w:rsidR="00760466" w:rsidRPr="006743DC">
        <w:rPr>
          <w:rFonts w:ascii="Arial" w:hAnsi="Arial" w:cs="Arial"/>
          <w:sz w:val="24"/>
          <w:szCs w:val="24"/>
        </w:rPr>
        <w:t xml:space="preserve"> </w:t>
      </w:r>
      <w:r w:rsidR="007F2FEC" w:rsidRPr="006743DC">
        <w:rPr>
          <w:rFonts w:ascii="Arial" w:hAnsi="Arial" w:cs="Arial"/>
          <w:sz w:val="24"/>
          <w:szCs w:val="24"/>
        </w:rPr>
        <w:t>szkolnego</w:t>
      </w:r>
      <w:r w:rsidR="00760466" w:rsidRPr="006743DC">
        <w:rPr>
          <w:rFonts w:ascii="Arial" w:hAnsi="Arial" w:cs="Arial"/>
          <w:sz w:val="24"/>
          <w:szCs w:val="24"/>
        </w:rPr>
        <w:t xml:space="preserve"> </w:t>
      </w:r>
      <w:r w:rsidR="007F2FEC" w:rsidRPr="006743DC">
        <w:rPr>
          <w:rFonts w:ascii="Arial" w:hAnsi="Arial" w:cs="Arial"/>
          <w:sz w:val="24"/>
          <w:szCs w:val="24"/>
        </w:rPr>
        <w:t>program</w:t>
      </w:r>
      <w:r w:rsidR="00760466" w:rsidRPr="006743DC">
        <w:rPr>
          <w:rFonts w:ascii="Arial" w:hAnsi="Arial" w:cs="Arial"/>
          <w:sz w:val="24"/>
          <w:szCs w:val="24"/>
        </w:rPr>
        <w:t xml:space="preserve"> </w:t>
      </w:r>
      <w:r w:rsidR="007F2FEC" w:rsidRPr="006743DC">
        <w:rPr>
          <w:rFonts w:ascii="Arial" w:hAnsi="Arial" w:cs="Arial"/>
          <w:sz w:val="24"/>
          <w:szCs w:val="24"/>
        </w:rPr>
        <w:t>nauczania</w:t>
      </w:r>
      <w:r w:rsidR="00760466" w:rsidRPr="006743DC">
        <w:rPr>
          <w:rFonts w:ascii="Arial" w:hAnsi="Arial" w:cs="Arial"/>
          <w:sz w:val="24"/>
          <w:szCs w:val="24"/>
        </w:rPr>
        <w:t xml:space="preserve"> </w:t>
      </w:r>
      <w:r w:rsidR="007F2FEC" w:rsidRPr="006743DC">
        <w:rPr>
          <w:rFonts w:ascii="Arial" w:hAnsi="Arial" w:cs="Arial"/>
          <w:sz w:val="24"/>
          <w:szCs w:val="24"/>
        </w:rPr>
        <w:t>z</w:t>
      </w:r>
      <w:r w:rsidR="00760466" w:rsidRPr="006743DC">
        <w:rPr>
          <w:rFonts w:ascii="Arial" w:hAnsi="Arial" w:cs="Arial"/>
          <w:sz w:val="24"/>
          <w:szCs w:val="24"/>
        </w:rPr>
        <w:t xml:space="preserve"> </w:t>
      </w:r>
      <w:r w:rsidR="00556B20" w:rsidRPr="006743DC">
        <w:rPr>
          <w:rFonts w:ascii="Arial" w:hAnsi="Arial" w:cs="Arial"/>
          <w:sz w:val="24"/>
          <w:szCs w:val="24"/>
        </w:rPr>
        <w:t>zakresu</w:t>
      </w:r>
      <w:r w:rsidR="00760466" w:rsidRPr="006743DC">
        <w:rPr>
          <w:rFonts w:ascii="Arial" w:hAnsi="Arial" w:cs="Arial"/>
          <w:sz w:val="24"/>
          <w:szCs w:val="24"/>
        </w:rPr>
        <w:t xml:space="preserve"> </w:t>
      </w:r>
      <w:r w:rsidR="00556B20" w:rsidRPr="006743DC">
        <w:rPr>
          <w:rFonts w:ascii="Arial" w:hAnsi="Arial" w:cs="Arial"/>
          <w:sz w:val="24"/>
          <w:szCs w:val="24"/>
        </w:rPr>
        <w:t>dwóch</w:t>
      </w:r>
      <w:r w:rsidR="00760466" w:rsidRPr="006743DC">
        <w:rPr>
          <w:rFonts w:ascii="Arial" w:hAnsi="Arial" w:cs="Arial"/>
          <w:sz w:val="24"/>
          <w:szCs w:val="24"/>
        </w:rPr>
        <w:t xml:space="preserve"> </w:t>
      </w:r>
      <w:r w:rsidR="00556B20" w:rsidRPr="006743DC">
        <w:rPr>
          <w:rFonts w:ascii="Arial" w:hAnsi="Arial" w:cs="Arial"/>
          <w:sz w:val="24"/>
          <w:szCs w:val="24"/>
        </w:rPr>
        <w:t>poziomów</w:t>
      </w:r>
      <w:r w:rsidR="00760466" w:rsidRPr="006743DC">
        <w:rPr>
          <w:rFonts w:ascii="Arial" w:hAnsi="Arial" w:cs="Arial"/>
          <w:sz w:val="24"/>
          <w:szCs w:val="24"/>
        </w:rPr>
        <w:t xml:space="preserve"> </w:t>
      </w:r>
      <w:r w:rsidR="00556B20" w:rsidRPr="006743DC">
        <w:rPr>
          <w:rFonts w:ascii="Arial" w:hAnsi="Arial" w:cs="Arial"/>
          <w:sz w:val="24"/>
          <w:szCs w:val="24"/>
        </w:rPr>
        <w:t>nauczania</w:t>
      </w:r>
      <w:r w:rsidR="00760466" w:rsidRPr="006743DC">
        <w:rPr>
          <w:rFonts w:ascii="Arial" w:hAnsi="Arial" w:cs="Arial"/>
          <w:sz w:val="24"/>
          <w:szCs w:val="24"/>
        </w:rPr>
        <w:t xml:space="preserve"> </w:t>
      </w:r>
      <w:r w:rsidR="00556B20" w:rsidRPr="006743DC">
        <w:rPr>
          <w:rFonts w:ascii="Arial" w:hAnsi="Arial" w:cs="Arial"/>
          <w:sz w:val="24"/>
          <w:szCs w:val="24"/>
        </w:rPr>
        <w:t>lub</w:t>
      </w:r>
      <w:r w:rsidR="00760466" w:rsidRPr="006743DC">
        <w:rPr>
          <w:rFonts w:ascii="Arial" w:hAnsi="Arial" w:cs="Arial"/>
          <w:sz w:val="24"/>
          <w:szCs w:val="24"/>
        </w:rPr>
        <w:t xml:space="preserve"> </w:t>
      </w:r>
      <w:r w:rsidR="00556B20" w:rsidRPr="006743DC">
        <w:rPr>
          <w:rFonts w:ascii="Arial" w:hAnsi="Arial" w:cs="Arial"/>
          <w:sz w:val="24"/>
          <w:szCs w:val="24"/>
        </w:rPr>
        <w:t>więcej</w:t>
      </w:r>
      <w:r w:rsidR="00760466" w:rsidRPr="006743DC">
        <w:rPr>
          <w:rFonts w:ascii="Arial" w:hAnsi="Arial" w:cs="Arial"/>
          <w:sz w:val="24"/>
          <w:szCs w:val="24"/>
        </w:rPr>
        <w:t xml:space="preserve"> </w:t>
      </w:r>
      <w:r w:rsidR="00556B20" w:rsidRPr="006743DC">
        <w:rPr>
          <w:rFonts w:ascii="Arial" w:hAnsi="Arial" w:cs="Arial"/>
          <w:sz w:val="24"/>
          <w:szCs w:val="24"/>
        </w:rPr>
        <w:t>oraz</w:t>
      </w:r>
      <w:r w:rsidR="00760466" w:rsidRPr="006743DC">
        <w:rPr>
          <w:rFonts w:ascii="Arial" w:hAnsi="Arial" w:cs="Arial"/>
          <w:sz w:val="24"/>
          <w:szCs w:val="24"/>
        </w:rPr>
        <w:t xml:space="preserve"> </w:t>
      </w:r>
      <w:r w:rsidR="00556B20" w:rsidRPr="006743DC">
        <w:rPr>
          <w:rFonts w:ascii="Arial" w:hAnsi="Arial" w:cs="Arial"/>
          <w:sz w:val="24"/>
          <w:szCs w:val="24"/>
        </w:rPr>
        <w:t>może</w:t>
      </w:r>
      <w:r w:rsidR="00760466" w:rsidRPr="006743DC">
        <w:rPr>
          <w:rFonts w:ascii="Arial" w:hAnsi="Arial" w:cs="Arial"/>
          <w:sz w:val="24"/>
          <w:szCs w:val="24"/>
        </w:rPr>
        <w:t xml:space="preserve"> </w:t>
      </w:r>
      <w:r w:rsidR="00556B20" w:rsidRPr="006743DC">
        <w:rPr>
          <w:rFonts w:ascii="Arial" w:hAnsi="Arial" w:cs="Arial"/>
          <w:sz w:val="24"/>
          <w:szCs w:val="24"/>
        </w:rPr>
        <w:t>być</w:t>
      </w:r>
      <w:r w:rsidR="00760466" w:rsidRPr="006743DC">
        <w:rPr>
          <w:rFonts w:ascii="Arial" w:hAnsi="Arial" w:cs="Arial"/>
          <w:sz w:val="24"/>
          <w:szCs w:val="24"/>
        </w:rPr>
        <w:t xml:space="preserve"> </w:t>
      </w:r>
      <w:r w:rsidR="00556B20" w:rsidRPr="006743DC">
        <w:rPr>
          <w:rFonts w:ascii="Arial" w:hAnsi="Arial" w:cs="Arial"/>
          <w:sz w:val="24"/>
          <w:szCs w:val="24"/>
        </w:rPr>
        <w:t>klasyfikowany</w:t>
      </w:r>
      <w:r w:rsidR="00760466" w:rsidRPr="006743DC">
        <w:rPr>
          <w:rFonts w:ascii="Arial" w:hAnsi="Arial" w:cs="Arial"/>
          <w:sz w:val="24"/>
          <w:szCs w:val="24"/>
        </w:rPr>
        <w:t xml:space="preserve"> </w:t>
      </w:r>
      <w:r w:rsidR="00556B20" w:rsidRPr="006743DC">
        <w:rPr>
          <w:rFonts w:ascii="Arial" w:hAnsi="Arial" w:cs="Arial"/>
          <w:sz w:val="24"/>
          <w:szCs w:val="24"/>
        </w:rPr>
        <w:t>i</w:t>
      </w:r>
      <w:r w:rsidR="00760466" w:rsidRPr="006743DC">
        <w:rPr>
          <w:rFonts w:ascii="Arial" w:hAnsi="Arial" w:cs="Arial"/>
          <w:sz w:val="24"/>
          <w:szCs w:val="24"/>
        </w:rPr>
        <w:t xml:space="preserve"> </w:t>
      </w:r>
      <w:r w:rsidR="00556B20" w:rsidRPr="006743DC">
        <w:rPr>
          <w:rFonts w:ascii="Arial" w:hAnsi="Arial" w:cs="Arial"/>
          <w:sz w:val="24"/>
          <w:szCs w:val="24"/>
        </w:rPr>
        <w:t>promowany</w:t>
      </w:r>
      <w:r w:rsidR="00760466" w:rsidRPr="006743DC">
        <w:rPr>
          <w:rFonts w:ascii="Arial" w:hAnsi="Arial" w:cs="Arial"/>
          <w:sz w:val="24"/>
          <w:szCs w:val="24"/>
        </w:rPr>
        <w:t xml:space="preserve"> </w:t>
      </w:r>
      <w:r w:rsidR="00556B20" w:rsidRPr="006743DC">
        <w:rPr>
          <w:rFonts w:ascii="Arial" w:hAnsi="Arial" w:cs="Arial"/>
          <w:sz w:val="24"/>
          <w:szCs w:val="24"/>
        </w:rPr>
        <w:t>w</w:t>
      </w:r>
      <w:r w:rsidR="00760466" w:rsidRPr="006743DC">
        <w:rPr>
          <w:rFonts w:ascii="Arial" w:hAnsi="Arial" w:cs="Arial"/>
          <w:sz w:val="24"/>
          <w:szCs w:val="24"/>
        </w:rPr>
        <w:t xml:space="preserve"> </w:t>
      </w:r>
      <w:r w:rsidR="00556B20" w:rsidRPr="006743DC">
        <w:rPr>
          <w:rFonts w:ascii="Arial" w:hAnsi="Arial" w:cs="Arial"/>
          <w:sz w:val="24"/>
          <w:szCs w:val="24"/>
        </w:rPr>
        <w:t>czasie</w:t>
      </w:r>
      <w:r w:rsidR="00760466" w:rsidRPr="006743DC">
        <w:rPr>
          <w:rFonts w:ascii="Arial" w:hAnsi="Arial" w:cs="Arial"/>
          <w:sz w:val="24"/>
          <w:szCs w:val="24"/>
        </w:rPr>
        <w:t xml:space="preserve"> </w:t>
      </w:r>
      <w:r w:rsidR="00556B20" w:rsidRPr="006743DC">
        <w:rPr>
          <w:rFonts w:ascii="Arial" w:hAnsi="Arial" w:cs="Arial"/>
          <w:sz w:val="24"/>
          <w:szCs w:val="24"/>
        </w:rPr>
        <w:t>całego</w:t>
      </w:r>
      <w:r w:rsidR="00760466" w:rsidRPr="006743DC">
        <w:rPr>
          <w:rFonts w:ascii="Arial" w:hAnsi="Arial" w:cs="Arial"/>
          <w:sz w:val="24"/>
          <w:szCs w:val="24"/>
        </w:rPr>
        <w:t xml:space="preserve"> </w:t>
      </w:r>
      <w:r w:rsidR="00556B20" w:rsidRPr="006743DC">
        <w:rPr>
          <w:rFonts w:ascii="Arial" w:hAnsi="Arial" w:cs="Arial"/>
          <w:sz w:val="24"/>
          <w:szCs w:val="24"/>
        </w:rPr>
        <w:t>roku</w:t>
      </w:r>
      <w:r w:rsidR="00760466" w:rsidRPr="006743DC">
        <w:rPr>
          <w:rFonts w:ascii="Arial" w:hAnsi="Arial" w:cs="Arial"/>
          <w:sz w:val="24"/>
          <w:szCs w:val="24"/>
        </w:rPr>
        <w:t xml:space="preserve"> </w:t>
      </w:r>
      <w:r w:rsidR="00556B20" w:rsidRPr="006743DC">
        <w:rPr>
          <w:rFonts w:ascii="Arial" w:hAnsi="Arial" w:cs="Arial"/>
          <w:sz w:val="24"/>
          <w:szCs w:val="24"/>
        </w:rPr>
        <w:t>szkolnego.</w:t>
      </w:r>
      <w:r w:rsidR="00760466" w:rsidRPr="006743DC">
        <w:rPr>
          <w:rFonts w:ascii="Arial" w:hAnsi="Arial" w:cs="Arial"/>
          <w:sz w:val="24"/>
          <w:szCs w:val="24"/>
        </w:rPr>
        <w:t xml:space="preserve"> </w:t>
      </w:r>
      <w:r w:rsidR="00556B20" w:rsidRPr="006743DC">
        <w:rPr>
          <w:rFonts w:ascii="Arial" w:hAnsi="Arial" w:cs="Arial"/>
          <w:sz w:val="24"/>
          <w:szCs w:val="24"/>
        </w:rPr>
        <w:t>Jest</w:t>
      </w:r>
      <w:r w:rsidR="00760466" w:rsidRPr="006743DC">
        <w:rPr>
          <w:rFonts w:ascii="Arial" w:hAnsi="Arial" w:cs="Arial"/>
          <w:sz w:val="24"/>
          <w:szCs w:val="24"/>
        </w:rPr>
        <w:t xml:space="preserve"> </w:t>
      </w:r>
      <w:r w:rsidR="00556B20" w:rsidRPr="006743DC">
        <w:rPr>
          <w:rFonts w:ascii="Arial" w:hAnsi="Arial" w:cs="Arial"/>
          <w:sz w:val="24"/>
          <w:szCs w:val="24"/>
        </w:rPr>
        <w:t>to</w:t>
      </w:r>
      <w:r w:rsidR="00760466" w:rsidRPr="006743DC">
        <w:rPr>
          <w:rFonts w:ascii="Arial" w:hAnsi="Arial" w:cs="Arial"/>
          <w:sz w:val="24"/>
          <w:szCs w:val="24"/>
        </w:rPr>
        <w:t xml:space="preserve"> </w:t>
      </w:r>
      <w:r w:rsidR="00556B20" w:rsidRPr="006743DC">
        <w:rPr>
          <w:rFonts w:ascii="Arial" w:hAnsi="Arial" w:cs="Arial"/>
          <w:sz w:val="24"/>
          <w:szCs w:val="24"/>
        </w:rPr>
        <w:t>zatem</w:t>
      </w:r>
      <w:r w:rsidR="00760466" w:rsidRPr="006743DC">
        <w:rPr>
          <w:rFonts w:ascii="Arial" w:hAnsi="Arial" w:cs="Arial"/>
          <w:sz w:val="24"/>
          <w:szCs w:val="24"/>
        </w:rPr>
        <w:t xml:space="preserve"> </w:t>
      </w:r>
      <w:r w:rsidR="00556B20" w:rsidRPr="006743DC">
        <w:rPr>
          <w:rFonts w:ascii="Arial" w:hAnsi="Arial" w:cs="Arial"/>
          <w:sz w:val="24"/>
          <w:szCs w:val="24"/>
        </w:rPr>
        <w:t>taka</w:t>
      </w:r>
      <w:r w:rsidR="00760466" w:rsidRPr="006743DC">
        <w:rPr>
          <w:rFonts w:ascii="Arial" w:hAnsi="Arial" w:cs="Arial"/>
          <w:sz w:val="24"/>
          <w:szCs w:val="24"/>
        </w:rPr>
        <w:t xml:space="preserve"> </w:t>
      </w:r>
      <w:r w:rsidR="00556B20" w:rsidRPr="006743DC">
        <w:rPr>
          <w:rFonts w:ascii="Arial" w:hAnsi="Arial" w:cs="Arial"/>
          <w:sz w:val="24"/>
          <w:szCs w:val="24"/>
        </w:rPr>
        <w:t>forma</w:t>
      </w:r>
      <w:r w:rsidR="00760466" w:rsidRPr="006743DC">
        <w:rPr>
          <w:rFonts w:ascii="Arial" w:hAnsi="Arial" w:cs="Arial"/>
          <w:sz w:val="24"/>
          <w:szCs w:val="24"/>
        </w:rPr>
        <w:t xml:space="preserve"> </w:t>
      </w:r>
      <w:r w:rsidR="00556B20" w:rsidRPr="006743DC">
        <w:rPr>
          <w:rFonts w:ascii="Arial" w:hAnsi="Arial" w:cs="Arial"/>
          <w:sz w:val="24"/>
          <w:szCs w:val="24"/>
        </w:rPr>
        <w:t>realizacji</w:t>
      </w:r>
      <w:r w:rsidR="00760466" w:rsidRPr="006743DC">
        <w:rPr>
          <w:rFonts w:ascii="Arial" w:hAnsi="Arial" w:cs="Arial"/>
          <w:sz w:val="24"/>
          <w:szCs w:val="24"/>
        </w:rPr>
        <w:t xml:space="preserve"> </w:t>
      </w:r>
      <w:r w:rsidR="00556B20" w:rsidRPr="006743DC">
        <w:rPr>
          <w:rFonts w:ascii="Arial" w:hAnsi="Arial" w:cs="Arial"/>
          <w:sz w:val="24"/>
          <w:szCs w:val="24"/>
        </w:rPr>
        <w:t>obowiązku</w:t>
      </w:r>
      <w:r w:rsidR="00760466" w:rsidRPr="006743DC">
        <w:rPr>
          <w:rFonts w:ascii="Arial" w:hAnsi="Arial" w:cs="Arial"/>
          <w:sz w:val="24"/>
          <w:szCs w:val="24"/>
        </w:rPr>
        <w:t xml:space="preserve"> </w:t>
      </w:r>
      <w:r w:rsidR="00556B20" w:rsidRPr="006743DC">
        <w:rPr>
          <w:rFonts w:ascii="Arial" w:hAnsi="Arial" w:cs="Arial"/>
          <w:sz w:val="24"/>
          <w:szCs w:val="24"/>
        </w:rPr>
        <w:t>szkolnego</w:t>
      </w:r>
      <w:r w:rsidR="00760466" w:rsidRPr="006743DC">
        <w:rPr>
          <w:rFonts w:ascii="Arial" w:hAnsi="Arial" w:cs="Arial"/>
          <w:sz w:val="24"/>
          <w:szCs w:val="24"/>
        </w:rPr>
        <w:t xml:space="preserve"> </w:t>
      </w:r>
      <w:r w:rsidR="00556B20" w:rsidRPr="006743DC">
        <w:rPr>
          <w:rFonts w:ascii="Arial" w:hAnsi="Arial" w:cs="Arial"/>
          <w:sz w:val="24"/>
          <w:szCs w:val="24"/>
        </w:rPr>
        <w:t>lub</w:t>
      </w:r>
      <w:r w:rsidR="00760466" w:rsidRPr="006743DC">
        <w:rPr>
          <w:rFonts w:ascii="Arial" w:hAnsi="Arial" w:cs="Arial"/>
          <w:sz w:val="24"/>
          <w:szCs w:val="24"/>
        </w:rPr>
        <w:t xml:space="preserve"> </w:t>
      </w:r>
      <w:proofErr w:type="spellStart"/>
      <w:r w:rsidR="00556B20" w:rsidRPr="006743DC">
        <w:rPr>
          <w:rFonts w:ascii="Arial" w:hAnsi="Arial" w:cs="Arial"/>
          <w:sz w:val="24"/>
          <w:szCs w:val="24"/>
        </w:rPr>
        <w:t>nauki,której</w:t>
      </w:r>
      <w:proofErr w:type="spellEnd"/>
      <w:r w:rsidR="00760466" w:rsidRPr="006743DC">
        <w:rPr>
          <w:rFonts w:ascii="Arial" w:hAnsi="Arial" w:cs="Arial"/>
          <w:sz w:val="24"/>
          <w:szCs w:val="24"/>
        </w:rPr>
        <w:t xml:space="preserve"> </w:t>
      </w:r>
      <w:r w:rsidR="00556B20" w:rsidRPr="006743DC">
        <w:rPr>
          <w:rFonts w:ascii="Arial" w:hAnsi="Arial" w:cs="Arial"/>
          <w:sz w:val="24"/>
          <w:szCs w:val="24"/>
        </w:rPr>
        <w:t>celem</w:t>
      </w:r>
      <w:r w:rsidR="00760466" w:rsidRPr="006743DC">
        <w:rPr>
          <w:rFonts w:ascii="Arial" w:hAnsi="Arial" w:cs="Arial"/>
          <w:sz w:val="24"/>
          <w:szCs w:val="24"/>
        </w:rPr>
        <w:t xml:space="preserve"> </w:t>
      </w:r>
      <w:r w:rsidR="00556B20" w:rsidRPr="006743DC">
        <w:rPr>
          <w:rFonts w:ascii="Arial" w:hAnsi="Arial" w:cs="Arial"/>
          <w:sz w:val="24"/>
          <w:szCs w:val="24"/>
        </w:rPr>
        <w:t>jest</w:t>
      </w:r>
      <w:r w:rsidR="00760466" w:rsidRPr="006743DC">
        <w:rPr>
          <w:rFonts w:ascii="Arial" w:hAnsi="Arial" w:cs="Arial"/>
          <w:sz w:val="24"/>
          <w:szCs w:val="24"/>
        </w:rPr>
        <w:t xml:space="preserve"> </w:t>
      </w:r>
      <w:r w:rsidR="00556B20" w:rsidRPr="006743DC">
        <w:rPr>
          <w:rFonts w:ascii="Arial" w:hAnsi="Arial" w:cs="Arial"/>
          <w:sz w:val="24"/>
          <w:szCs w:val="24"/>
        </w:rPr>
        <w:t>przede</w:t>
      </w:r>
      <w:r w:rsidR="00760466" w:rsidRPr="006743DC">
        <w:rPr>
          <w:rFonts w:ascii="Arial" w:hAnsi="Arial" w:cs="Arial"/>
          <w:sz w:val="24"/>
          <w:szCs w:val="24"/>
        </w:rPr>
        <w:t xml:space="preserve"> </w:t>
      </w:r>
      <w:r w:rsidR="00556B20" w:rsidRPr="006743DC">
        <w:rPr>
          <w:rFonts w:ascii="Arial" w:hAnsi="Arial" w:cs="Arial"/>
          <w:sz w:val="24"/>
          <w:szCs w:val="24"/>
        </w:rPr>
        <w:t>wszystkim</w:t>
      </w:r>
      <w:r w:rsidR="00760466" w:rsidRPr="006743DC">
        <w:rPr>
          <w:rFonts w:ascii="Arial" w:hAnsi="Arial" w:cs="Arial"/>
          <w:sz w:val="24"/>
          <w:szCs w:val="24"/>
        </w:rPr>
        <w:t xml:space="preserve"> </w:t>
      </w:r>
      <w:r w:rsidR="00556B20" w:rsidRPr="006743DC">
        <w:rPr>
          <w:rFonts w:ascii="Arial" w:hAnsi="Arial" w:cs="Arial"/>
          <w:sz w:val="24"/>
          <w:szCs w:val="24"/>
        </w:rPr>
        <w:t>umożliwienie</w:t>
      </w:r>
      <w:r w:rsidR="00760466" w:rsidRPr="006743DC">
        <w:rPr>
          <w:rFonts w:ascii="Arial" w:hAnsi="Arial" w:cs="Arial"/>
          <w:sz w:val="24"/>
          <w:szCs w:val="24"/>
        </w:rPr>
        <w:t xml:space="preserve"> </w:t>
      </w:r>
      <w:r w:rsidR="00556B20" w:rsidRPr="006743DC">
        <w:rPr>
          <w:rFonts w:ascii="Arial" w:hAnsi="Arial" w:cs="Arial"/>
          <w:sz w:val="24"/>
          <w:szCs w:val="24"/>
        </w:rPr>
        <w:t>uczniom</w:t>
      </w:r>
      <w:r w:rsidR="00760466" w:rsidRPr="006743DC">
        <w:rPr>
          <w:rFonts w:ascii="Arial" w:hAnsi="Arial" w:cs="Arial"/>
          <w:sz w:val="24"/>
          <w:szCs w:val="24"/>
        </w:rPr>
        <w:t xml:space="preserve"> </w:t>
      </w:r>
      <w:r w:rsidR="00556B20" w:rsidRPr="006743DC">
        <w:rPr>
          <w:rFonts w:ascii="Arial" w:hAnsi="Arial" w:cs="Arial"/>
          <w:sz w:val="24"/>
          <w:szCs w:val="24"/>
        </w:rPr>
        <w:t>szczególnie</w:t>
      </w:r>
      <w:r w:rsidR="00760466" w:rsidRPr="006743DC">
        <w:rPr>
          <w:rFonts w:ascii="Arial" w:hAnsi="Arial" w:cs="Arial"/>
          <w:sz w:val="24"/>
          <w:szCs w:val="24"/>
        </w:rPr>
        <w:t xml:space="preserve"> </w:t>
      </w:r>
      <w:r w:rsidR="00556B20" w:rsidRPr="006743DC">
        <w:rPr>
          <w:rFonts w:ascii="Arial" w:hAnsi="Arial" w:cs="Arial"/>
          <w:sz w:val="24"/>
          <w:szCs w:val="24"/>
        </w:rPr>
        <w:t>uzdolnionym</w:t>
      </w:r>
      <w:r w:rsidR="00760466" w:rsidRPr="006743DC">
        <w:rPr>
          <w:rFonts w:ascii="Arial" w:hAnsi="Arial" w:cs="Arial"/>
          <w:sz w:val="24"/>
          <w:szCs w:val="24"/>
        </w:rPr>
        <w:t xml:space="preserve"> </w:t>
      </w:r>
      <w:r w:rsidR="00556B20" w:rsidRPr="006743DC">
        <w:rPr>
          <w:rFonts w:ascii="Arial" w:hAnsi="Arial" w:cs="Arial"/>
          <w:sz w:val="24"/>
          <w:szCs w:val="24"/>
        </w:rPr>
        <w:t>przyspieszonego</w:t>
      </w:r>
      <w:r w:rsidR="00760466" w:rsidRPr="006743DC">
        <w:rPr>
          <w:rFonts w:ascii="Arial" w:hAnsi="Arial" w:cs="Arial"/>
          <w:sz w:val="24"/>
          <w:szCs w:val="24"/>
        </w:rPr>
        <w:t xml:space="preserve"> </w:t>
      </w:r>
      <w:r w:rsidR="00556B20" w:rsidRPr="006743DC">
        <w:rPr>
          <w:rFonts w:ascii="Arial" w:hAnsi="Arial" w:cs="Arial"/>
          <w:sz w:val="24"/>
          <w:szCs w:val="24"/>
        </w:rPr>
        <w:t>ukończenia</w:t>
      </w:r>
      <w:r w:rsidR="00760466" w:rsidRPr="006743DC">
        <w:rPr>
          <w:rFonts w:ascii="Arial" w:hAnsi="Arial" w:cs="Arial"/>
          <w:sz w:val="24"/>
          <w:szCs w:val="24"/>
        </w:rPr>
        <w:t xml:space="preserve"> </w:t>
      </w:r>
      <w:r w:rsidR="00556B20" w:rsidRPr="006743DC">
        <w:rPr>
          <w:rFonts w:ascii="Arial" w:hAnsi="Arial" w:cs="Arial"/>
          <w:sz w:val="24"/>
          <w:szCs w:val="24"/>
        </w:rPr>
        <w:t>poszczególnych</w:t>
      </w:r>
      <w:r w:rsidR="00760466" w:rsidRPr="006743DC">
        <w:rPr>
          <w:rFonts w:ascii="Arial" w:hAnsi="Arial" w:cs="Arial"/>
          <w:sz w:val="24"/>
          <w:szCs w:val="24"/>
        </w:rPr>
        <w:t xml:space="preserve"> </w:t>
      </w:r>
      <w:r w:rsidR="00556B20" w:rsidRPr="006743DC">
        <w:rPr>
          <w:rFonts w:ascii="Arial" w:hAnsi="Arial" w:cs="Arial"/>
          <w:sz w:val="24"/>
          <w:szCs w:val="24"/>
        </w:rPr>
        <w:t>etapów</w:t>
      </w:r>
      <w:r w:rsidR="00760466" w:rsidRPr="006743DC">
        <w:rPr>
          <w:rFonts w:ascii="Arial" w:hAnsi="Arial" w:cs="Arial"/>
          <w:sz w:val="24"/>
          <w:szCs w:val="24"/>
        </w:rPr>
        <w:t xml:space="preserve"> </w:t>
      </w:r>
      <w:r w:rsidR="00556B20" w:rsidRPr="006743DC">
        <w:rPr>
          <w:rFonts w:ascii="Arial" w:hAnsi="Arial" w:cs="Arial"/>
          <w:sz w:val="24"/>
          <w:szCs w:val="24"/>
        </w:rPr>
        <w:t>kształcenia</w:t>
      </w:r>
      <w:r w:rsidR="006D3D59" w:rsidRPr="006743DC">
        <w:rPr>
          <w:rFonts w:ascii="Arial" w:hAnsi="Arial" w:cs="Arial"/>
          <w:sz w:val="24"/>
          <w:szCs w:val="24"/>
        </w:rPr>
        <w:t>,</w:t>
      </w:r>
    </w:p>
    <w:p w14:paraId="48BA3A52" w14:textId="15EA0A2E" w:rsidR="00556B20" w:rsidRPr="006743DC" w:rsidRDefault="00A93F88" w:rsidP="00EE3AA3">
      <w:pPr>
        <w:pStyle w:val="Akapitzlist"/>
        <w:numPr>
          <w:ilvl w:val="2"/>
          <w:numId w:val="11"/>
        </w:numPr>
        <w:tabs>
          <w:tab w:val="left" w:pos="284"/>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w:t>
      </w:r>
      <w:r w:rsidR="00556B20" w:rsidRPr="006743DC">
        <w:rPr>
          <w:rFonts w:ascii="Arial" w:hAnsi="Arial" w:cs="Arial"/>
          <w:sz w:val="24"/>
          <w:szCs w:val="24"/>
        </w:rPr>
        <w:t>rogram</w:t>
      </w:r>
      <w:r w:rsidR="00760466" w:rsidRPr="006743DC">
        <w:rPr>
          <w:rFonts w:ascii="Arial" w:hAnsi="Arial" w:cs="Arial"/>
          <w:sz w:val="24"/>
          <w:szCs w:val="24"/>
        </w:rPr>
        <w:t xml:space="preserve"> </w:t>
      </w:r>
      <w:r w:rsidR="00556B20" w:rsidRPr="006743DC">
        <w:rPr>
          <w:rFonts w:ascii="Arial" w:hAnsi="Arial" w:cs="Arial"/>
          <w:sz w:val="24"/>
          <w:szCs w:val="24"/>
        </w:rPr>
        <w:t>ITN</w:t>
      </w:r>
      <w:r w:rsidR="00760466" w:rsidRPr="006743DC">
        <w:rPr>
          <w:rFonts w:ascii="Arial" w:hAnsi="Arial" w:cs="Arial"/>
          <w:sz w:val="24"/>
          <w:szCs w:val="24"/>
        </w:rPr>
        <w:t xml:space="preserve"> </w:t>
      </w:r>
      <w:r w:rsidR="00556B20" w:rsidRPr="006743DC">
        <w:rPr>
          <w:rFonts w:ascii="Arial" w:hAnsi="Arial" w:cs="Arial"/>
          <w:sz w:val="24"/>
          <w:szCs w:val="24"/>
        </w:rPr>
        <w:t>może</w:t>
      </w:r>
      <w:r w:rsidR="00760466" w:rsidRPr="006743DC">
        <w:rPr>
          <w:rFonts w:ascii="Arial" w:hAnsi="Arial" w:cs="Arial"/>
          <w:sz w:val="24"/>
          <w:szCs w:val="24"/>
        </w:rPr>
        <w:t xml:space="preserve"> </w:t>
      </w:r>
      <w:r w:rsidR="00556B20" w:rsidRPr="006743DC">
        <w:rPr>
          <w:rFonts w:ascii="Arial" w:hAnsi="Arial" w:cs="Arial"/>
          <w:sz w:val="24"/>
          <w:szCs w:val="24"/>
        </w:rPr>
        <w:t>być</w:t>
      </w:r>
      <w:r w:rsidR="00760466" w:rsidRPr="006743DC">
        <w:rPr>
          <w:rFonts w:ascii="Arial" w:hAnsi="Arial" w:cs="Arial"/>
          <w:sz w:val="24"/>
          <w:szCs w:val="24"/>
        </w:rPr>
        <w:t xml:space="preserve"> </w:t>
      </w:r>
      <w:r w:rsidR="00556B20" w:rsidRPr="006743DC">
        <w:rPr>
          <w:rFonts w:ascii="Arial" w:hAnsi="Arial" w:cs="Arial"/>
          <w:sz w:val="24"/>
          <w:szCs w:val="24"/>
        </w:rPr>
        <w:t>jednym</w:t>
      </w:r>
      <w:r w:rsidR="00760466" w:rsidRPr="006743DC">
        <w:rPr>
          <w:rFonts w:ascii="Arial" w:hAnsi="Arial" w:cs="Arial"/>
          <w:sz w:val="24"/>
          <w:szCs w:val="24"/>
        </w:rPr>
        <w:t xml:space="preserve"> </w:t>
      </w:r>
      <w:r w:rsidR="00556B20" w:rsidRPr="006743DC">
        <w:rPr>
          <w:rFonts w:ascii="Arial" w:hAnsi="Arial" w:cs="Arial"/>
          <w:sz w:val="24"/>
          <w:szCs w:val="24"/>
        </w:rPr>
        <w:t>z</w:t>
      </w:r>
      <w:r w:rsidR="00760466" w:rsidRPr="006743DC">
        <w:rPr>
          <w:rFonts w:ascii="Arial" w:hAnsi="Arial" w:cs="Arial"/>
          <w:sz w:val="24"/>
          <w:szCs w:val="24"/>
        </w:rPr>
        <w:t xml:space="preserve"> </w:t>
      </w:r>
      <w:r w:rsidR="00556B20" w:rsidRPr="006743DC">
        <w:rPr>
          <w:rFonts w:ascii="Arial" w:hAnsi="Arial" w:cs="Arial"/>
          <w:sz w:val="24"/>
          <w:szCs w:val="24"/>
        </w:rPr>
        <w:t>programów</w:t>
      </w:r>
      <w:r w:rsidR="00760466" w:rsidRPr="006743DC">
        <w:rPr>
          <w:rFonts w:ascii="Arial" w:hAnsi="Arial" w:cs="Arial"/>
          <w:sz w:val="24"/>
          <w:szCs w:val="24"/>
        </w:rPr>
        <w:t xml:space="preserve"> </w:t>
      </w:r>
      <w:r w:rsidR="00556B20" w:rsidRPr="006743DC">
        <w:rPr>
          <w:rFonts w:ascii="Arial" w:hAnsi="Arial" w:cs="Arial"/>
          <w:sz w:val="24"/>
          <w:szCs w:val="24"/>
        </w:rPr>
        <w:t>nauczania</w:t>
      </w:r>
      <w:r w:rsidR="00760466" w:rsidRPr="006743DC">
        <w:rPr>
          <w:rFonts w:ascii="Arial" w:hAnsi="Arial" w:cs="Arial"/>
          <w:sz w:val="24"/>
          <w:szCs w:val="24"/>
        </w:rPr>
        <w:t xml:space="preserve"> </w:t>
      </w:r>
      <w:r w:rsidR="00556B20" w:rsidRPr="006743DC">
        <w:rPr>
          <w:rFonts w:ascii="Arial" w:hAnsi="Arial" w:cs="Arial"/>
          <w:sz w:val="24"/>
          <w:szCs w:val="24"/>
        </w:rPr>
        <w:t>objętych</w:t>
      </w:r>
      <w:r w:rsidR="00760466" w:rsidRPr="006743DC">
        <w:rPr>
          <w:rFonts w:ascii="Arial" w:hAnsi="Arial" w:cs="Arial"/>
          <w:sz w:val="24"/>
          <w:szCs w:val="24"/>
        </w:rPr>
        <w:t xml:space="preserve"> </w:t>
      </w:r>
      <w:r w:rsidR="00556B20" w:rsidRPr="006743DC">
        <w:rPr>
          <w:rFonts w:ascii="Arial" w:hAnsi="Arial" w:cs="Arial"/>
          <w:sz w:val="24"/>
          <w:szCs w:val="24"/>
        </w:rPr>
        <w:t>szkolnym</w:t>
      </w:r>
      <w:r w:rsidR="00760466" w:rsidRPr="006743DC">
        <w:rPr>
          <w:rFonts w:ascii="Arial" w:hAnsi="Arial" w:cs="Arial"/>
          <w:sz w:val="24"/>
          <w:szCs w:val="24"/>
        </w:rPr>
        <w:t xml:space="preserve"> </w:t>
      </w:r>
      <w:r w:rsidR="00556B20" w:rsidRPr="006743DC">
        <w:rPr>
          <w:rFonts w:ascii="Arial" w:hAnsi="Arial" w:cs="Arial"/>
          <w:sz w:val="24"/>
          <w:szCs w:val="24"/>
        </w:rPr>
        <w:t>zestawem</w:t>
      </w:r>
      <w:r w:rsidR="00760466" w:rsidRPr="006743DC">
        <w:rPr>
          <w:rFonts w:ascii="Arial" w:hAnsi="Arial" w:cs="Arial"/>
          <w:sz w:val="24"/>
          <w:szCs w:val="24"/>
        </w:rPr>
        <w:t xml:space="preserve"> </w:t>
      </w:r>
      <w:r w:rsidR="00556B20" w:rsidRPr="006743DC">
        <w:rPr>
          <w:rFonts w:ascii="Arial" w:hAnsi="Arial" w:cs="Arial"/>
          <w:sz w:val="24"/>
          <w:szCs w:val="24"/>
        </w:rPr>
        <w:t>programów</w:t>
      </w:r>
      <w:r w:rsidR="00760466" w:rsidRPr="006743DC">
        <w:rPr>
          <w:rFonts w:ascii="Arial" w:hAnsi="Arial" w:cs="Arial"/>
          <w:sz w:val="24"/>
          <w:szCs w:val="24"/>
        </w:rPr>
        <w:t xml:space="preserve"> </w:t>
      </w:r>
      <w:r w:rsidR="00556B20" w:rsidRPr="006743DC">
        <w:rPr>
          <w:rFonts w:ascii="Arial" w:hAnsi="Arial" w:cs="Arial"/>
          <w:sz w:val="24"/>
          <w:szCs w:val="24"/>
        </w:rPr>
        <w:t>nauczania</w:t>
      </w:r>
      <w:r w:rsidR="00760466" w:rsidRPr="006743DC">
        <w:rPr>
          <w:rFonts w:ascii="Arial" w:hAnsi="Arial" w:cs="Arial"/>
          <w:sz w:val="24"/>
          <w:szCs w:val="24"/>
        </w:rPr>
        <w:t xml:space="preserve"> </w:t>
      </w:r>
      <w:r w:rsidR="00556B20" w:rsidRPr="006743DC">
        <w:rPr>
          <w:rFonts w:ascii="Arial" w:hAnsi="Arial" w:cs="Arial"/>
          <w:sz w:val="24"/>
          <w:szCs w:val="24"/>
        </w:rPr>
        <w:t>lub</w:t>
      </w:r>
      <w:r w:rsidR="00760466" w:rsidRPr="006743DC">
        <w:rPr>
          <w:rFonts w:ascii="Arial" w:hAnsi="Arial" w:cs="Arial"/>
          <w:sz w:val="24"/>
          <w:szCs w:val="24"/>
        </w:rPr>
        <w:t xml:space="preserve"> </w:t>
      </w:r>
      <w:r w:rsidR="00556B20" w:rsidRPr="006743DC">
        <w:rPr>
          <w:rFonts w:ascii="Arial" w:hAnsi="Arial" w:cs="Arial"/>
          <w:sz w:val="24"/>
          <w:szCs w:val="24"/>
        </w:rPr>
        <w:t>indywidualnym</w:t>
      </w:r>
      <w:r w:rsidR="00760466" w:rsidRPr="006743DC">
        <w:rPr>
          <w:rFonts w:ascii="Arial" w:hAnsi="Arial" w:cs="Arial"/>
          <w:sz w:val="24"/>
          <w:szCs w:val="24"/>
        </w:rPr>
        <w:t xml:space="preserve"> </w:t>
      </w:r>
      <w:r w:rsidR="00556B20" w:rsidRPr="006743DC">
        <w:rPr>
          <w:rFonts w:ascii="Arial" w:hAnsi="Arial" w:cs="Arial"/>
          <w:sz w:val="24"/>
          <w:szCs w:val="24"/>
        </w:rPr>
        <w:t>programem</w:t>
      </w:r>
      <w:r w:rsidR="00760466" w:rsidRPr="006743DC">
        <w:rPr>
          <w:rFonts w:ascii="Arial" w:hAnsi="Arial" w:cs="Arial"/>
          <w:sz w:val="24"/>
          <w:szCs w:val="24"/>
        </w:rPr>
        <w:t xml:space="preserve"> </w:t>
      </w:r>
      <w:r w:rsidR="00556B20" w:rsidRPr="006743DC">
        <w:rPr>
          <w:rFonts w:ascii="Arial" w:hAnsi="Arial" w:cs="Arial"/>
          <w:sz w:val="24"/>
          <w:szCs w:val="24"/>
        </w:rPr>
        <w:t>nauki</w:t>
      </w:r>
      <w:r w:rsidR="00760466" w:rsidRPr="006743DC">
        <w:rPr>
          <w:rFonts w:ascii="Arial" w:hAnsi="Arial" w:cs="Arial"/>
          <w:sz w:val="24"/>
          <w:szCs w:val="24"/>
        </w:rPr>
        <w:t xml:space="preserve"> </w:t>
      </w:r>
      <w:r w:rsidR="00556B20" w:rsidRPr="006743DC">
        <w:rPr>
          <w:rFonts w:ascii="Arial" w:hAnsi="Arial" w:cs="Arial"/>
          <w:sz w:val="24"/>
          <w:szCs w:val="24"/>
        </w:rPr>
        <w:t>utworzonym</w:t>
      </w:r>
      <w:r w:rsidR="00760466" w:rsidRPr="006743DC">
        <w:rPr>
          <w:rFonts w:ascii="Arial" w:hAnsi="Arial" w:cs="Arial"/>
          <w:sz w:val="24"/>
          <w:szCs w:val="24"/>
        </w:rPr>
        <w:t xml:space="preserve"> </w:t>
      </w:r>
      <w:r w:rsidR="00556B20" w:rsidRPr="006743DC">
        <w:rPr>
          <w:rFonts w:ascii="Arial" w:hAnsi="Arial" w:cs="Arial"/>
          <w:sz w:val="24"/>
          <w:szCs w:val="24"/>
        </w:rPr>
        <w:t>przez</w:t>
      </w:r>
      <w:r w:rsidR="00760466" w:rsidRPr="006743DC">
        <w:rPr>
          <w:rFonts w:ascii="Arial" w:hAnsi="Arial" w:cs="Arial"/>
          <w:sz w:val="24"/>
          <w:szCs w:val="24"/>
        </w:rPr>
        <w:t xml:space="preserve"> </w:t>
      </w:r>
      <w:r w:rsidR="00556B20" w:rsidRPr="006743DC">
        <w:rPr>
          <w:rFonts w:ascii="Arial" w:hAnsi="Arial" w:cs="Arial"/>
          <w:sz w:val="24"/>
          <w:szCs w:val="24"/>
        </w:rPr>
        <w:t>nauczyciela</w:t>
      </w:r>
      <w:r w:rsidR="00760466" w:rsidRPr="006743DC">
        <w:rPr>
          <w:rFonts w:ascii="Arial" w:hAnsi="Arial" w:cs="Arial"/>
          <w:sz w:val="24"/>
          <w:szCs w:val="24"/>
        </w:rPr>
        <w:t xml:space="preserve"> </w:t>
      </w:r>
      <w:r w:rsidR="00556B20" w:rsidRPr="006743DC">
        <w:rPr>
          <w:rFonts w:ascii="Arial" w:hAnsi="Arial" w:cs="Arial"/>
          <w:sz w:val="24"/>
          <w:szCs w:val="24"/>
        </w:rPr>
        <w:t>prowadzącego,</w:t>
      </w:r>
      <w:r w:rsidR="00760466" w:rsidRPr="006743DC">
        <w:rPr>
          <w:rFonts w:ascii="Arial" w:hAnsi="Arial" w:cs="Arial"/>
          <w:sz w:val="24"/>
          <w:szCs w:val="24"/>
        </w:rPr>
        <w:t xml:space="preserve"> </w:t>
      </w:r>
      <w:r w:rsidR="00556B20" w:rsidRPr="006743DC">
        <w:rPr>
          <w:rFonts w:ascii="Arial" w:hAnsi="Arial" w:cs="Arial"/>
          <w:sz w:val="24"/>
          <w:szCs w:val="24"/>
        </w:rPr>
        <w:t>czy</w:t>
      </w:r>
      <w:r w:rsidR="00760466" w:rsidRPr="006743DC">
        <w:rPr>
          <w:rFonts w:ascii="Arial" w:hAnsi="Arial" w:cs="Arial"/>
          <w:sz w:val="24"/>
          <w:szCs w:val="24"/>
        </w:rPr>
        <w:t xml:space="preserve"> </w:t>
      </w:r>
      <w:r w:rsidR="00556B20" w:rsidRPr="006743DC">
        <w:rPr>
          <w:rFonts w:ascii="Arial" w:hAnsi="Arial" w:cs="Arial"/>
          <w:sz w:val="24"/>
          <w:szCs w:val="24"/>
        </w:rPr>
        <w:t>opracowanym</w:t>
      </w:r>
      <w:r w:rsidR="00760466" w:rsidRPr="006743DC">
        <w:rPr>
          <w:rFonts w:ascii="Arial" w:hAnsi="Arial" w:cs="Arial"/>
          <w:sz w:val="24"/>
          <w:szCs w:val="24"/>
        </w:rPr>
        <w:t xml:space="preserve"> </w:t>
      </w:r>
      <w:r w:rsidR="00556B20" w:rsidRPr="006743DC">
        <w:rPr>
          <w:rFonts w:ascii="Arial" w:hAnsi="Arial" w:cs="Arial"/>
          <w:sz w:val="24"/>
          <w:szCs w:val="24"/>
        </w:rPr>
        <w:t>przy</w:t>
      </w:r>
      <w:r w:rsidR="00760466" w:rsidRPr="006743DC">
        <w:rPr>
          <w:rFonts w:ascii="Arial" w:hAnsi="Arial" w:cs="Arial"/>
          <w:sz w:val="24"/>
          <w:szCs w:val="24"/>
        </w:rPr>
        <w:t xml:space="preserve"> </w:t>
      </w:r>
      <w:r w:rsidR="00556B20" w:rsidRPr="006743DC">
        <w:rPr>
          <w:rFonts w:ascii="Arial" w:hAnsi="Arial" w:cs="Arial"/>
          <w:sz w:val="24"/>
          <w:szCs w:val="24"/>
        </w:rPr>
        <w:t>udziale</w:t>
      </w:r>
      <w:r w:rsidR="00760466" w:rsidRPr="006743DC">
        <w:rPr>
          <w:rFonts w:ascii="Arial" w:hAnsi="Arial" w:cs="Arial"/>
          <w:sz w:val="24"/>
          <w:szCs w:val="24"/>
        </w:rPr>
        <w:t xml:space="preserve"> </w:t>
      </w:r>
      <w:r w:rsidR="00556B20" w:rsidRPr="006743DC">
        <w:rPr>
          <w:rFonts w:ascii="Arial" w:hAnsi="Arial" w:cs="Arial"/>
          <w:sz w:val="24"/>
          <w:szCs w:val="24"/>
        </w:rPr>
        <w:t>i</w:t>
      </w:r>
      <w:r w:rsidR="00760466" w:rsidRPr="006743DC">
        <w:rPr>
          <w:rFonts w:ascii="Arial" w:hAnsi="Arial" w:cs="Arial"/>
          <w:sz w:val="24"/>
          <w:szCs w:val="24"/>
        </w:rPr>
        <w:t xml:space="preserve"> </w:t>
      </w:r>
      <w:r w:rsidR="00556B20" w:rsidRPr="006743DC">
        <w:rPr>
          <w:rFonts w:ascii="Arial" w:hAnsi="Arial" w:cs="Arial"/>
          <w:sz w:val="24"/>
          <w:szCs w:val="24"/>
        </w:rPr>
        <w:t>pomocy</w:t>
      </w:r>
      <w:r w:rsidR="00760466" w:rsidRPr="006743DC">
        <w:rPr>
          <w:rFonts w:ascii="Arial" w:hAnsi="Arial" w:cs="Arial"/>
          <w:sz w:val="24"/>
          <w:szCs w:val="24"/>
        </w:rPr>
        <w:t xml:space="preserve"> </w:t>
      </w:r>
      <w:r w:rsidR="00556B20" w:rsidRPr="006743DC">
        <w:rPr>
          <w:rFonts w:ascii="Arial" w:hAnsi="Arial" w:cs="Arial"/>
          <w:sz w:val="24"/>
          <w:szCs w:val="24"/>
        </w:rPr>
        <w:t>innych</w:t>
      </w:r>
      <w:r w:rsidR="00760466" w:rsidRPr="006743DC">
        <w:rPr>
          <w:rFonts w:ascii="Arial" w:hAnsi="Arial" w:cs="Arial"/>
          <w:sz w:val="24"/>
          <w:szCs w:val="24"/>
        </w:rPr>
        <w:t xml:space="preserve"> </w:t>
      </w:r>
      <w:r w:rsidR="00556B20" w:rsidRPr="006743DC">
        <w:rPr>
          <w:rFonts w:ascii="Arial" w:hAnsi="Arial" w:cs="Arial"/>
          <w:sz w:val="24"/>
          <w:szCs w:val="24"/>
        </w:rPr>
        <w:t>nauczycieli,</w:t>
      </w:r>
      <w:r w:rsidR="00760466" w:rsidRPr="006743DC">
        <w:rPr>
          <w:rFonts w:ascii="Arial" w:hAnsi="Arial" w:cs="Arial"/>
          <w:sz w:val="24"/>
          <w:szCs w:val="24"/>
        </w:rPr>
        <w:t xml:space="preserve"> </w:t>
      </w:r>
      <w:r w:rsidR="00556B20" w:rsidRPr="006743DC">
        <w:rPr>
          <w:rFonts w:ascii="Arial" w:hAnsi="Arial" w:cs="Arial"/>
          <w:sz w:val="24"/>
          <w:szCs w:val="24"/>
        </w:rPr>
        <w:t>w</w:t>
      </w:r>
      <w:r w:rsidR="00760466" w:rsidRPr="006743DC">
        <w:rPr>
          <w:rFonts w:ascii="Arial" w:hAnsi="Arial" w:cs="Arial"/>
          <w:sz w:val="24"/>
          <w:szCs w:val="24"/>
        </w:rPr>
        <w:t xml:space="preserve"> </w:t>
      </w:r>
      <w:r w:rsidR="00556B20" w:rsidRPr="006743DC">
        <w:rPr>
          <w:rFonts w:ascii="Arial" w:hAnsi="Arial" w:cs="Arial"/>
          <w:sz w:val="24"/>
          <w:szCs w:val="24"/>
        </w:rPr>
        <w:t>tym</w:t>
      </w:r>
      <w:r w:rsidR="00760466" w:rsidRPr="006743DC">
        <w:rPr>
          <w:rFonts w:ascii="Arial" w:hAnsi="Arial" w:cs="Arial"/>
          <w:sz w:val="24"/>
          <w:szCs w:val="24"/>
        </w:rPr>
        <w:t xml:space="preserve"> </w:t>
      </w:r>
      <w:r w:rsidR="00556B20" w:rsidRPr="006743DC">
        <w:rPr>
          <w:rFonts w:ascii="Arial" w:hAnsi="Arial" w:cs="Arial"/>
          <w:sz w:val="24"/>
          <w:szCs w:val="24"/>
        </w:rPr>
        <w:t>nauczyciela</w:t>
      </w:r>
      <w:r w:rsidR="00760466" w:rsidRPr="006743DC">
        <w:rPr>
          <w:rFonts w:ascii="Arial" w:hAnsi="Arial" w:cs="Arial"/>
          <w:sz w:val="24"/>
          <w:szCs w:val="24"/>
        </w:rPr>
        <w:t xml:space="preserve"> </w:t>
      </w:r>
      <w:r w:rsidR="00556B20" w:rsidRPr="006743DC">
        <w:rPr>
          <w:rFonts w:ascii="Arial" w:hAnsi="Arial" w:cs="Arial"/>
          <w:sz w:val="24"/>
          <w:szCs w:val="24"/>
        </w:rPr>
        <w:t>ze</w:t>
      </w:r>
      <w:r w:rsidR="00760466" w:rsidRPr="006743DC">
        <w:rPr>
          <w:rFonts w:ascii="Arial" w:hAnsi="Arial" w:cs="Arial"/>
          <w:sz w:val="24"/>
          <w:szCs w:val="24"/>
        </w:rPr>
        <w:t xml:space="preserve"> </w:t>
      </w:r>
      <w:r w:rsidR="00556B20" w:rsidRPr="006743DC">
        <w:rPr>
          <w:rFonts w:ascii="Arial" w:hAnsi="Arial" w:cs="Arial"/>
          <w:sz w:val="24"/>
          <w:szCs w:val="24"/>
        </w:rPr>
        <w:t>szkoły</w:t>
      </w:r>
      <w:r w:rsidR="00760466" w:rsidRPr="006743DC">
        <w:rPr>
          <w:rFonts w:ascii="Arial" w:hAnsi="Arial" w:cs="Arial"/>
          <w:sz w:val="24"/>
          <w:szCs w:val="24"/>
        </w:rPr>
        <w:t xml:space="preserve"> </w:t>
      </w:r>
      <w:r w:rsidR="00556B20" w:rsidRPr="006743DC">
        <w:rPr>
          <w:rFonts w:ascii="Arial" w:hAnsi="Arial" w:cs="Arial"/>
          <w:sz w:val="24"/>
          <w:szCs w:val="24"/>
        </w:rPr>
        <w:t>wyższego</w:t>
      </w:r>
      <w:r w:rsidR="00760466" w:rsidRPr="006743DC">
        <w:rPr>
          <w:rFonts w:ascii="Arial" w:hAnsi="Arial" w:cs="Arial"/>
          <w:sz w:val="24"/>
          <w:szCs w:val="24"/>
        </w:rPr>
        <w:t xml:space="preserve"> </w:t>
      </w:r>
      <w:r w:rsidR="00556B20" w:rsidRPr="006743DC">
        <w:rPr>
          <w:rFonts w:ascii="Arial" w:hAnsi="Arial" w:cs="Arial"/>
          <w:sz w:val="24"/>
          <w:szCs w:val="24"/>
        </w:rPr>
        <w:t>stopnia,</w:t>
      </w:r>
      <w:r w:rsidR="00760466" w:rsidRPr="006743DC">
        <w:rPr>
          <w:rFonts w:ascii="Arial" w:hAnsi="Arial" w:cs="Arial"/>
          <w:sz w:val="24"/>
          <w:szCs w:val="24"/>
        </w:rPr>
        <w:t xml:space="preserve"> </w:t>
      </w:r>
      <w:r w:rsidR="00556B20" w:rsidRPr="006743DC">
        <w:rPr>
          <w:rFonts w:ascii="Arial" w:hAnsi="Arial" w:cs="Arial"/>
          <w:sz w:val="24"/>
          <w:szCs w:val="24"/>
        </w:rPr>
        <w:t>doradcy</w:t>
      </w:r>
      <w:r w:rsidR="00760466" w:rsidRPr="006743DC">
        <w:rPr>
          <w:rFonts w:ascii="Arial" w:hAnsi="Arial" w:cs="Arial"/>
          <w:sz w:val="24"/>
          <w:szCs w:val="24"/>
        </w:rPr>
        <w:t xml:space="preserve"> </w:t>
      </w:r>
      <w:r w:rsidR="00556B20" w:rsidRPr="006743DC">
        <w:rPr>
          <w:rFonts w:ascii="Arial" w:hAnsi="Arial" w:cs="Arial"/>
          <w:sz w:val="24"/>
          <w:szCs w:val="24"/>
        </w:rPr>
        <w:t>metodycznego,</w:t>
      </w:r>
      <w:r w:rsidR="00760466" w:rsidRPr="006743DC">
        <w:rPr>
          <w:rFonts w:ascii="Arial" w:hAnsi="Arial" w:cs="Arial"/>
          <w:sz w:val="24"/>
          <w:szCs w:val="24"/>
        </w:rPr>
        <w:t xml:space="preserve"> </w:t>
      </w:r>
      <w:r w:rsidR="00556B20" w:rsidRPr="006743DC">
        <w:rPr>
          <w:rFonts w:ascii="Arial" w:hAnsi="Arial" w:cs="Arial"/>
          <w:sz w:val="24"/>
          <w:szCs w:val="24"/>
        </w:rPr>
        <w:t>psychologa,</w:t>
      </w:r>
      <w:r w:rsidR="00760466" w:rsidRPr="006743DC">
        <w:rPr>
          <w:rFonts w:ascii="Arial" w:hAnsi="Arial" w:cs="Arial"/>
          <w:sz w:val="24"/>
          <w:szCs w:val="24"/>
        </w:rPr>
        <w:t xml:space="preserve"> </w:t>
      </w:r>
      <w:r w:rsidR="00556B20" w:rsidRPr="006743DC">
        <w:rPr>
          <w:rFonts w:ascii="Arial" w:hAnsi="Arial" w:cs="Arial"/>
          <w:sz w:val="24"/>
          <w:szCs w:val="24"/>
        </w:rPr>
        <w:t>pedagoga</w:t>
      </w:r>
      <w:r w:rsidR="00760466" w:rsidRPr="006743DC">
        <w:rPr>
          <w:rFonts w:ascii="Arial" w:hAnsi="Arial" w:cs="Arial"/>
          <w:sz w:val="24"/>
          <w:szCs w:val="24"/>
        </w:rPr>
        <w:t xml:space="preserve"> </w:t>
      </w:r>
      <w:r w:rsidR="00556B20" w:rsidRPr="006743DC">
        <w:rPr>
          <w:rFonts w:ascii="Arial" w:hAnsi="Arial" w:cs="Arial"/>
          <w:sz w:val="24"/>
          <w:szCs w:val="24"/>
        </w:rPr>
        <w:t>oraz</w:t>
      </w:r>
      <w:r w:rsidR="00760466" w:rsidRPr="006743DC">
        <w:rPr>
          <w:rFonts w:ascii="Arial" w:hAnsi="Arial" w:cs="Arial"/>
          <w:sz w:val="24"/>
          <w:szCs w:val="24"/>
        </w:rPr>
        <w:t xml:space="preserve"> </w:t>
      </w:r>
      <w:r w:rsidR="00556B20" w:rsidRPr="006743DC">
        <w:rPr>
          <w:rFonts w:ascii="Arial" w:hAnsi="Arial" w:cs="Arial"/>
          <w:sz w:val="24"/>
          <w:szCs w:val="24"/>
        </w:rPr>
        <w:t>nawet</w:t>
      </w:r>
      <w:r w:rsidR="00760466" w:rsidRPr="006743DC">
        <w:rPr>
          <w:rFonts w:ascii="Arial" w:hAnsi="Arial" w:cs="Arial"/>
          <w:sz w:val="24"/>
          <w:szCs w:val="24"/>
        </w:rPr>
        <w:t xml:space="preserve"> </w:t>
      </w:r>
      <w:r w:rsidR="00556B20" w:rsidRPr="006743DC">
        <w:rPr>
          <w:rFonts w:ascii="Arial" w:hAnsi="Arial" w:cs="Arial"/>
          <w:sz w:val="24"/>
          <w:szCs w:val="24"/>
        </w:rPr>
        <w:t>samego</w:t>
      </w:r>
      <w:r w:rsidR="00760466" w:rsidRPr="006743DC">
        <w:rPr>
          <w:rFonts w:ascii="Arial" w:hAnsi="Arial" w:cs="Arial"/>
          <w:sz w:val="24"/>
          <w:szCs w:val="24"/>
        </w:rPr>
        <w:t xml:space="preserve"> </w:t>
      </w:r>
      <w:r w:rsidR="00556B20" w:rsidRPr="006743DC">
        <w:rPr>
          <w:rFonts w:ascii="Arial" w:hAnsi="Arial" w:cs="Arial"/>
          <w:sz w:val="24"/>
          <w:szCs w:val="24"/>
        </w:rPr>
        <w:t>ucznia.</w:t>
      </w:r>
      <w:r w:rsidR="00760466" w:rsidRPr="006743DC">
        <w:rPr>
          <w:rFonts w:ascii="Arial" w:hAnsi="Arial" w:cs="Arial"/>
          <w:sz w:val="24"/>
          <w:szCs w:val="24"/>
        </w:rPr>
        <w:t xml:space="preserve"> </w:t>
      </w:r>
      <w:r w:rsidR="00556B20" w:rsidRPr="006743DC">
        <w:rPr>
          <w:rFonts w:ascii="Arial" w:hAnsi="Arial" w:cs="Arial"/>
          <w:sz w:val="24"/>
          <w:szCs w:val="24"/>
        </w:rPr>
        <w:t>Program</w:t>
      </w:r>
      <w:r w:rsidR="00760466" w:rsidRPr="006743DC">
        <w:rPr>
          <w:rFonts w:ascii="Arial" w:hAnsi="Arial" w:cs="Arial"/>
          <w:sz w:val="24"/>
          <w:szCs w:val="24"/>
        </w:rPr>
        <w:t xml:space="preserve"> </w:t>
      </w:r>
      <w:r w:rsidR="00556B20" w:rsidRPr="006743DC">
        <w:rPr>
          <w:rFonts w:ascii="Arial" w:hAnsi="Arial" w:cs="Arial"/>
          <w:sz w:val="24"/>
          <w:szCs w:val="24"/>
        </w:rPr>
        <w:t>ITN</w:t>
      </w:r>
      <w:r w:rsidR="00760466" w:rsidRPr="006743DC">
        <w:rPr>
          <w:rFonts w:ascii="Arial" w:hAnsi="Arial" w:cs="Arial"/>
          <w:sz w:val="24"/>
          <w:szCs w:val="24"/>
        </w:rPr>
        <w:t xml:space="preserve"> </w:t>
      </w:r>
      <w:r w:rsidR="00556B20" w:rsidRPr="006743DC">
        <w:rPr>
          <w:rFonts w:ascii="Arial" w:hAnsi="Arial" w:cs="Arial"/>
          <w:sz w:val="24"/>
          <w:szCs w:val="24"/>
        </w:rPr>
        <w:t>może</w:t>
      </w:r>
      <w:r w:rsidR="00760466" w:rsidRPr="006743DC">
        <w:rPr>
          <w:rFonts w:ascii="Arial" w:hAnsi="Arial" w:cs="Arial"/>
          <w:sz w:val="24"/>
          <w:szCs w:val="24"/>
        </w:rPr>
        <w:t xml:space="preserve"> </w:t>
      </w:r>
      <w:r w:rsidR="00556B20" w:rsidRPr="006743DC">
        <w:rPr>
          <w:rFonts w:ascii="Arial" w:hAnsi="Arial" w:cs="Arial"/>
          <w:sz w:val="24"/>
          <w:szCs w:val="24"/>
        </w:rPr>
        <w:t>być</w:t>
      </w:r>
      <w:r w:rsidR="00760466" w:rsidRPr="006743DC">
        <w:rPr>
          <w:rFonts w:ascii="Arial" w:hAnsi="Arial" w:cs="Arial"/>
          <w:sz w:val="24"/>
          <w:szCs w:val="24"/>
        </w:rPr>
        <w:t xml:space="preserve"> </w:t>
      </w:r>
      <w:r w:rsidR="00556B20" w:rsidRPr="006743DC">
        <w:rPr>
          <w:rFonts w:ascii="Arial" w:hAnsi="Arial" w:cs="Arial"/>
          <w:sz w:val="24"/>
          <w:szCs w:val="24"/>
        </w:rPr>
        <w:t>również</w:t>
      </w:r>
      <w:r w:rsidR="00760466" w:rsidRPr="006743DC">
        <w:rPr>
          <w:rFonts w:ascii="Arial" w:hAnsi="Arial" w:cs="Arial"/>
          <w:sz w:val="24"/>
          <w:szCs w:val="24"/>
        </w:rPr>
        <w:t xml:space="preserve"> </w:t>
      </w:r>
      <w:r w:rsidR="00556B20" w:rsidRPr="006743DC">
        <w:rPr>
          <w:rFonts w:ascii="Arial" w:hAnsi="Arial" w:cs="Arial"/>
          <w:sz w:val="24"/>
          <w:szCs w:val="24"/>
        </w:rPr>
        <w:t>opracowany</w:t>
      </w:r>
      <w:r w:rsidR="00760466" w:rsidRPr="006743DC">
        <w:rPr>
          <w:rFonts w:ascii="Arial" w:hAnsi="Arial" w:cs="Arial"/>
          <w:sz w:val="24"/>
          <w:szCs w:val="24"/>
        </w:rPr>
        <w:t xml:space="preserve"> </w:t>
      </w:r>
      <w:r w:rsidR="00556B20" w:rsidRPr="006743DC">
        <w:rPr>
          <w:rFonts w:ascii="Arial" w:hAnsi="Arial" w:cs="Arial"/>
          <w:sz w:val="24"/>
          <w:szCs w:val="24"/>
        </w:rPr>
        <w:t>poza</w:t>
      </w:r>
      <w:r w:rsidR="00760466" w:rsidRPr="006743DC">
        <w:rPr>
          <w:rFonts w:ascii="Arial" w:hAnsi="Arial" w:cs="Arial"/>
          <w:sz w:val="24"/>
          <w:szCs w:val="24"/>
        </w:rPr>
        <w:t xml:space="preserve"> </w:t>
      </w:r>
      <w:r w:rsidR="00556B20" w:rsidRPr="006743DC">
        <w:rPr>
          <w:rFonts w:ascii="Arial" w:hAnsi="Arial" w:cs="Arial"/>
          <w:sz w:val="24"/>
          <w:szCs w:val="24"/>
        </w:rPr>
        <w:t>szkołą.</w:t>
      </w:r>
      <w:r w:rsidR="00760466" w:rsidRPr="006743DC">
        <w:rPr>
          <w:rFonts w:ascii="Arial" w:hAnsi="Arial" w:cs="Arial"/>
          <w:sz w:val="24"/>
          <w:szCs w:val="24"/>
        </w:rPr>
        <w:t xml:space="preserve"> </w:t>
      </w:r>
    </w:p>
    <w:p w14:paraId="2B5C2EBC" w14:textId="07EC0953" w:rsidR="00D5580F" w:rsidRPr="006743DC" w:rsidRDefault="00556B20" w:rsidP="00EE3AA3">
      <w:pPr>
        <w:pStyle w:val="Akapitzlist"/>
        <w:numPr>
          <w:ilvl w:val="0"/>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Zarówno</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przypadku</w:t>
      </w:r>
      <w:r w:rsidR="00760466" w:rsidRPr="006743DC">
        <w:rPr>
          <w:rFonts w:ascii="Arial" w:hAnsi="Arial" w:cs="Arial"/>
          <w:sz w:val="24"/>
          <w:szCs w:val="24"/>
        </w:rPr>
        <w:t xml:space="preserve"> </w:t>
      </w:r>
      <w:r w:rsidRPr="006743DC">
        <w:rPr>
          <w:rFonts w:ascii="Arial" w:hAnsi="Arial" w:cs="Arial"/>
          <w:sz w:val="24"/>
          <w:szCs w:val="24"/>
        </w:rPr>
        <w:t>IPN</w:t>
      </w:r>
      <w:r w:rsidR="00760466" w:rsidRPr="006743DC">
        <w:rPr>
          <w:rFonts w:ascii="Arial" w:hAnsi="Arial" w:cs="Arial"/>
          <w:sz w:val="24"/>
          <w:szCs w:val="24"/>
        </w:rPr>
        <w:t xml:space="preserve"> </w:t>
      </w:r>
      <w:r w:rsidRPr="006743DC">
        <w:rPr>
          <w:rFonts w:ascii="Arial" w:hAnsi="Arial" w:cs="Arial"/>
          <w:sz w:val="24"/>
          <w:szCs w:val="24"/>
        </w:rPr>
        <w:t>jak</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ITN</w:t>
      </w:r>
      <w:r w:rsidR="00760466" w:rsidRPr="006743DC">
        <w:rPr>
          <w:rFonts w:ascii="Arial" w:hAnsi="Arial" w:cs="Arial"/>
          <w:sz w:val="24"/>
          <w:szCs w:val="24"/>
        </w:rPr>
        <w:t xml:space="preserve"> </w:t>
      </w:r>
      <w:r w:rsidRPr="006743DC">
        <w:rPr>
          <w:rFonts w:ascii="Arial" w:hAnsi="Arial" w:cs="Arial"/>
          <w:sz w:val="24"/>
          <w:szCs w:val="24"/>
        </w:rPr>
        <w:t>opracowany</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realizowany</w:t>
      </w:r>
      <w:r w:rsidR="00760466" w:rsidRPr="006743DC">
        <w:rPr>
          <w:rFonts w:ascii="Arial" w:hAnsi="Arial" w:cs="Arial"/>
          <w:sz w:val="24"/>
          <w:szCs w:val="24"/>
        </w:rPr>
        <w:t xml:space="preserve"> </w:t>
      </w:r>
      <w:r w:rsidRPr="006743DC">
        <w:rPr>
          <w:rFonts w:ascii="Arial" w:hAnsi="Arial" w:cs="Arial"/>
          <w:sz w:val="24"/>
          <w:szCs w:val="24"/>
        </w:rPr>
        <w:t>indywidualny</w:t>
      </w:r>
      <w:r w:rsidR="00760466" w:rsidRPr="006743DC">
        <w:rPr>
          <w:rFonts w:ascii="Arial" w:hAnsi="Arial" w:cs="Arial"/>
          <w:sz w:val="24"/>
          <w:szCs w:val="24"/>
        </w:rPr>
        <w:t xml:space="preserve"> </w:t>
      </w:r>
      <w:r w:rsidRPr="006743DC">
        <w:rPr>
          <w:rFonts w:ascii="Arial" w:hAnsi="Arial" w:cs="Arial"/>
          <w:sz w:val="24"/>
          <w:szCs w:val="24"/>
        </w:rPr>
        <w:t>program</w:t>
      </w:r>
      <w:r w:rsidR="00760466" w:rsidRPr="006743DC">
        <w:rPr>
          <w:rFonts w:ascii="Arial" w:hAnsi="Arial" w:cs="Arial"/>
          <w:sz w:val="24"/>
          <w:szCs w:val="24"/>
        </w:rPr>
        <w:t xml:space="preserve"> </w:t>
      </w:r>
      <w:r w:rsidRPr="006743DC">
        <w:rPr>
          <w:rFonts w:ascii="Arial" w:hAnsi="Arial" w:cs="Arial"/>
          <w:sz w:val="24"/>
          <w:szCs w:val="24"/>
        </w:rPr>
        <w:t>nauki</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r w:rsidRPr="006743DC">
        <w:rPr>
          <w:rFonts w:ascii="Arial" w:hAnsi="Arial" w:cs="Arial"/>
          <w:sz w:val="24"/>
          <w:szCs w:val="24"/>
        </w:rPr>
        <w:t>danego</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nie</w:t>
      </w:r>
      <w:r w:rsidR="00760466" w:rsidRPr="006743DC">
        <w:rPr>
          <w:rFonts w:ascii="Arial" w:hAnsi="Arial" w:cs="Arial"/>
          <w:sz w:val="24"/>
          <w:szCs w:val="24"/>
        </w:rPr>
        <w:t xml:space="preserve"> </w:t>
      </w:r>
      <w:r w:rsidRPr="006743DC">
        <w:rPr>
          <w:rFonts w:ascii="Arial" w:hAnsi="Arial" w:cs="Arial"/>
          <w:sz w:val="24"/>
          <w:szCs w:val="24"/>
        </w:rPr>
        <w:t>może</w:t>
      </w:r>
      <w:r w:rsidR="00760466" w:rsidRPr="006743DC">
        <w:rPr>
          <w:rFonts w:ascii="Arial" w:hAnsi="Arial" w:cs="Arial"/>
          <w:sz w:val="24"/>
          <w:szCs w:val="24"/>
        </w:rPr>
        <w:t xml:space="preserve"> </w:t>
      </w:r>
      <w:r w:rsidRPr="006743DC">
        <w:rPr>
          <w:rFonts w:ascii="Arial" w:hAnsi="Arial" w:cs="Arial"/>
          <w:sz w:val="24"/>
          <w:szCs w:val="24"/>
        </w:rPr>
        <w:t>obniżyć</w:t>
      </w:r>
      <w:r w:rsidR="00760466" w:rsidRPr="006743DC">
        <w:rPr>
          <w:rFonts w:ascii="Arial" w:hAnsi="Arial" w:cs="Arial"/>
          <w:sz w:val="24"/>
          <w:szCs w:val="24"/>
        </w:rPr>
        <w:t xml:space="preserve"> </w:t>
      </w:r>
      <w:r w:rsidRPr="006743DC">
        <w:rPr>
          <w:rFonts w:ascii="Arial" w:hAnsi="Arial" w:cs="Arial"/>
          <w:sz w:val="24"/>
          <w:szCs w:val="24"/>
        </w:rPr>
        <w:t>wymagań</w:t>
      </w:r>
      <w:r w:rsidR="00760466" w:rsidRPr="006743DC">
        <w:rPr>
          <w:rFonts w:ascii="Arial" w:hAnsi="Arial" w:cs="Arial"/>
          <w:sz w:val="24"/>
          <w:szCs w:val="24"/>
        </w:rPr>
        <w:t xml:space="preserve">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lastRenderedPageBreak/>
        <w:t>wynikających</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szkolnego</w:t>
      </w:r>
      <w:r w:rsidR="00760466" w:rsidRPr="006743DC">
        <w:rPr>
          <w:rFonts w:ascii="Arial" w:hAnsi="Arial" w:cs="Arial"/>
          <w:sz w:val="24"/>
          <w:szCs w:val="24"/>
        </w:rPr>
        <w:t xml:space="preserve"> </w:t>
      </w:r>
      <w:r w:rsidRPr="006743DC">
        <w:rPr>
          <w:rFonts w:ascii="Arial" w:hAnsi="Arial" w:cs="Arial"/>
          <w:sz w:val="24"/>
          <w:szCs w:val="24"/>
        </w:rPr>
        <w:t>zestawu</w:t>
      </w:r>
      <w:r w:rsidR="00760466" w:rsidRPr="006743DC">
        <w:rPr>
          <w:rFonts w:ascii="Arial" w:hAnsi="Arial" w:cs="Arial"/>
          <w:sz w:val="24"/>
          <w:szCs w:val="24"/>
        </w:rPr>
        <w:t xml:space="preserve"> </w:t>
      </w:r>
      <w:r w:rsidRPr="006743DC">
        <w:rPr>
          <w:rFonts w:ascii="Arial" w:hAnsi="Arial" w:cs="Arial"/>
          <w:sz w:val="24"/>
          <w:szCs w:val="24"/>
        </w:rPr>
        <w:t>programów</w:t>
      </w:r>
      <w:r w:rsidR="00760466" w:rsidRPr="006743DC">
        <w:rPr>
          <w:rFonts w:ascii="Arial" w:hAnsi="Arial" w:cs="Arial"/>
          <w:sz w:val="24"/>
          <w:szCs w:val="24"/>
        </w:rPr>
        <w:t xml:space="preserve"> </w:t>
      </w:r>
      <w:r w:rsidRPr="006743DC">
        <w:rPr>
          <w:rFonts w:ascii="Arial" w:hAnsi="Arial" w:cs="Arial"/>
          <w:sz w:val="24"/>
          <w:szCs w:val="24"/>
        </w:rPr>
        <w:t>nauczania</w:t>
      </w:r>
      <w:r w:rsidR="00760466" w:rsidRPr="006743DC">
        <w:rPr>
          <w:rFonts w:ascii="Arial" w:hAnsi="Arial" w:cs="Arial"/>
          <w:sz w:val="24"/>
          <w:szCs w:val="24"/>
        </w:rPr>
        <w:t xml:space="preserve"> </w:t>
      </w:r>
      <w:r w:rsidRPr="006743DC">
        <w:rPr>
          <w:rFonts w:ascii="Arial" w:hAnsi="Arial" w:cs="Arial"/>
          <w:sz w:val="24"/>
          <w:szCs w:val="24"/>
        </w:rPr>
        <w:t>ustalonego</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r w:rsidRPr="006743DC">
        <w:rPr>
          <w:rFonts w:ascii="Arial" w:hAnsi="Arial" w:cs="Arial"/>
          <w:sz w:val="24"/>
          <w:szCs w:val="24"/>
        </w:rPr>
        <w:t>danego</w:t>
      </w:r>
      <w:r w:rsidR="00760466" w:rsidRPr="006743DC">
        <w:rPr>
          <w:rFonts w:ascii="Arial" w:hAnsi="Arial" w:cs="Arial"/>
          <w:sz w:val="24"/>
          <w:szCs w:val="24"/>
        </w:rPr>
        <w:t xml:space="preserve"> </w:t>
      </w:r>
      <w:r w:rsidRPr="006743DC">
        <w:rPr>
          <w:rFonts w:ascii="Arial" w:hAnsi="Arial" w:cs="Arial"/>
          <w:sz w:val="24"/>
          <w:szCs w:val="24"/>
        </w:rPr>
        <w:t>oddziału.</w:t>
      </w:r>
    </w:p>
    <w:p w14:paraId="0A79BF10" w14:textId="06D11283" w:rsidR="00D5580F" w:rsidRPr="006743DC" w:rsidRDefault="00556B20" w:rsidP="00EE3AA3">
      <w:pPr>
        <w:pStyle w:val="Akapitzlist"/>
        <w:numPr>
          <w:ilvl w:val="0"/>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Jeżeli</w:t>
      </w:r>
      <w:r w:rsidR="00760466" w:rsidRPr="006743DC">
        <w:rPr>
          <w:rFonts w:ascii="Arial" w:hAnsi="Arial" w:cs="Arial"/>
          <w:sz w:val="24"/>
          <w:szCs w:val="24"/>
        </w:rPr>
        <w:t xml:space="preserve"> </w:t>
      </w:r>
      <w:r w:rsidRPr="006743DC">
        <w:rPr>
          <w:rFonts w:ascii="Arial" w:hAnsi="Arial" w:cs="Arial"/>
          <w:sz w:val="24"/>
          <w:szCs w:val="24"/>
        </w:rPr>
        <w:t>uczeń</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wybitnych</w:t>
      </w:r>
      <w:r w:rsidR="00760466" w:rsidRPr="006743DC">
        <w:rPr>
          <w:rFonts w:ascii="Arial" w:hAnsi="Arial" w:cs="Arial"/>
          <w:sz w:val="24"/>
          <w:szCs w:val="24"/>
        </w:rPr>
        <w:t xml:space="preserve"> </w:t>
      </w:r>
      <w:r w:rsidRPr="006743DC">
        <w:rPr>
          <w:rFonts w:ascii="Arial" w:hAnsi="Arial" w:cs="Arial"/>
          <w:sz w:val="24"/>
          <w:szCs w:val="24"/>
        </w:rPr>
        <w:t>uzdolnieniach</w:t>
      </w:r>
      <w:r w:rsidR="00760466" w:rsidRPr="006743DC">
        <w:rPr>
          <w:rFonts w:ascii="Arial" w:hAnsi="Arial" w:cs="Arial"/>
          <w:sz w:val="24"/>
          <w:szCs w:val="24"/>
        </w:rPr>
        <w:t xml:space="preserve"> </w:t>
      </w:r>
      <w:r w:rsidRPr="006743DC">
        <w:rPr>
          <w:rFonts w:ascii="Arial" w:hAnsi="Arial" w:cs="Arial"/>
          <w:sz w:val="24"/>
          <w:szCs w:val="24"/>
        </w:rPr>
        <w:t>jednokierunkowych</w:t>
      </w:r>
      <w:r w:rsidR="00760466" w:rsidRPr="006743DC">
        <w:rPr>
          <w:rFonts w:ascii="Arial" w:hAnsi="Arial" w:cs="Arial"/>
          <w:sz w:val="24"/>
          <w:szCs w:val="24"/>
        </w:rPr>
        <w:t xml:space="preserve"> </w:t>
      </w:r>
      <w:r w:rsidRPr="006743DC">
        <w:rPr>
          <w:rFonts w:ascii="Arial" w:hAnsi="Arial" w:cs="Arial"/>
          <w:sz w:val="24"/>
          <w:szCs w:val="24"/>
        </w:rPr>
        <w:t>nie</w:t>
      </w:r>
      <w:r w:rsidR="00760466" w:rsidRPr="006743DC">
        <w:rPr>
          <w:rFonts w:ascii="Arial" w:hAnsi="Arial" w:cs="Arial"/>
          <w:sz w:val="24"/>
          <w:szCs w:val="24"/>
        </w:rPr>
        <w:t xml:space="preserve"> </w:t>
      </w:r>
      <w:r w:rsidRPr="006743DC">
        <w:rPr>
          <w:rFonts w:ascii="Arial" w:hAnsi="Arial" w:cs="Arial"/>
          <w:sz w:val="24"/>
          <w:szCs w:val="24"/>
        </w:rPr>
        <w:t>może</w:t>
      </w:r>
      <w:r w:rsidR="00760466" w:rsidRPr="006743DC">
        <w:rPr>
          <w:rFonts w:ascii="Arial" w:hAnsi="Arial" w:cs="Arial"/>
          <w:sz w:val="24"/>
          <w:szCs w:val="24"/>
        </w:rPr>
        <w:t xml:space="preserve"> </w:t>
      </w:r>
      <w:r w:rsidRPr="006743DC">
        <w:rPr>
          <w:rFonts w:ascii="Arial" w:hAnsi="Arial" w:cs="Arial"/>
          <w:sz w:val="24"/>
          <w:szCs w:val="24"/>
        </w:rPr>
        <w:t>sprostać</w:t>
      </w:r>
      <w:r w:rsidR="00760466" w:rsidRPr="006743DC">
        <w:rPr>
          <w:rFonts w:ascii="Arial" w:hAnsi="Arial" w:cs="Arial"/>
          <w:sz w:val="24"/>
          <w:szCs w:val="24"/>
        </w:rPr>
        <w:t xml:space="preserve"> </w:t>
      </w:r>
      <w:r w:rsidRPr="006743DC">
        <w:rPr>
          <w:rFonts w:ascii="Arial" w:hAnsi="Arial" w:cs="Arial"/>
          <w:sz w:val="24"/>
          <w:szCs w:val="24"/>
        </w:rPr>
        <w:t>wymaganiom</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t>innych</w:t>
      </w:r>
      <w:r w:rsidR="00760466" w:rsidRPr="006743DC">
        <w:rPr>
          <w:rFonts w:ascii="Arial" w:hAnsi="Arial" w:cs="Arial"/>
          <w:sz w:val="24"/>
          <w:szCs w:val="24"/>
        </w:rPr>
        <w:t xml:space="preserve"> </w:t>
      </w:r>
      <w:r w:rsidRPr="006743DC">
        <w:rPr>
          <w:rFonts w:ascii="Arial" w:hAnsi="Arial" w:cs="Arial"/>
          <w:sz w:val="24"/>
          <w:szCs w:val="24"/>
        </w:rPr>
        <w:t>niż</w:t>
      </w:r>
      <w:r w:rsidR="00760466" w:rsidRPr="006743DC">
        <w:rPr>
          <w:rFonts w:ascii="Arial" w:hAnsi="Arial" w:cs="Arial"/>
          <w:sz w:val="24"/>
          <w:szCs w:val="24"/>
        </w:rPr>
        <w:t xml:space="preserve"> </w:t>
      </w:r>
      <w:r w:rsidRPr="006743DC">
        <w:rPr>
          <w:rFonts w:ascii="Arial" w:hAnsi="Arial" w:cs="Arial"/>
          <w:sz w:val="24"/>
          <w:szCs w:val="24"/>
        </w:rPr>
        <w:t>te</w:t>
      </w:r>
      <w:r w:rsidR="00760466" w:rsidRPr="006743DC">
        <w:rPr>
          <w:rFonts w:ascii="Arial" w:hAnsi="Arial" w:cs="Arial"/>
          <w:sz w:val="24"/>
          <w:szCs w:val="24"/>
        </w:rPr>
        <w:t xml:space="preserve"> </w:t>
      </w:r>
      <w:r w:rsidRPr="006743DC">
        <w:rPr>
          <w:rFonts w:ascii="Arial" w:hAnsi="Arial" w:cs="Arial"/>
          <w:sz w:val="24"/>
          <w:szCs w:val="24"/>
        </w:rPr>
        <w:t>wybrane</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IPN</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ITN</w:t>
      </w:r>
      <w:r w:rsidR="00760466" w:rsidRPr="006743DC">
        <w:rPr>
          <w:rFonts w:ascii="Arial" w:hAnsi="Arial" w:cs="Arial"/>
          <w:sz w:val="24"/>
          <w:szCs w:val="24"/>
        </w:rPr>
        <w:t xml:space="preserve"> </w:t>
      </w:r>
      <w:r w:rsidRPr="006743DC">
        <w:rPr>
          <w:rFonts w:ascii="Arial" w:hAnsi="Arial" w:cs="Arial"/>
          <w:sz w:val="24"/>
          <w:szCs w:val="24"/>
        </w:rPr>
        <w:t>nauczyciel</w:t>
      </w:r>
      <w:r w:rsidR="00760466" w:rsidRPr="006743DC">
        <w:rPr>
          <w:rFonts w:ascii="Arial" w:hAnsi="Arial" w:cs="Arial"/>
          <w:sz w:val="24"/>
          <w:szCs w:val="24"/>
        </w:rPr>
        <w:t xml:space="preserve"> </w:t>
      </w:r>
      <w:r w:rsidRPr="006743DC">
        <w:rPr>
          <w:rFonts w:ascii="Arial" w:hAnsi="Arial" w:cs="Arial"/>
          <w:sz w:val="24"/>
          <w:szCs w:val="24"/>
        </w:rPr>
        <w:t>prowadzący</w:t>
      </w:r>
      <w:r w:rsidR="00760466" w:rsidRPr="006743DC">
        <w:rPr>
          <w:rFonts w:ascii="Arial" w:hAnsi="Arial" w:cs="Arial"/>
          <w:sz w:val="24"/>
          <w:szCs w:val="24"/>
        </w:rPr>
        <w:t xml:space="preserve"> </w:t>
      </w:r>
      <w:r w:rsidRPr="006743DC">
        <w:rPr>
          <w:rFonts w:ascii="Arial" w:hAnsi="Arial" w:cs="Arial"/>
          <w:sz w:val="24"/>
          <w:szCs w:val="24"/>
        </w:rPr>
        <w:t>zajęcia</w:t>
      </w:r>
      <w:r w:rsidR="00760466" w:rsidRPr="006743DC">
        <w:rPr>
          <w:rFonts w:ascii="Arial" w:hAnsi="Arial" w:cs="Arial"/>
          <w:sz w:val="24"/>
          <w:szCs w:val="24"/>
        </w:rPr>
        <w:t xml:space="preserve"> </w:t>
      </w:r>
      <w:r w:rsidRPr="006743DC">
        <w:rPr>
          <w:rFonts w:ascii="Arial" w:hAnsi="Arial" w:cs="Arial"/>
          <w:sz w:val="24"/>
          <w:szCs w:val="24"/>
        </w:rPr>
        <w:t>może–na</w:t>
      </w:r>
      <w:r w:rsidR="00760466" w:rsidRPr="006743DC">
        <w:rPr>
          <w:rFonts w:ascii="Arial" w:hAnsi="Arial" w:cs="Arial"/>
          <w:sz w:val="24"/>
          <w:szCs w:val="24"/>
        </w:rPr>
        <w:t xml:space="preserve"> </w:t>
      </w:r>
      <w:r w:rsidRPr="006743DC">
        <w:rPr>
          <w:rFonts w:ascii="Arial" w:hAnsi="Arial" w:cs="Arial"/>
          <w:sz w:val="24"/>
          <w:szCs w:val="24"/>
        </w:rPr>
        <w:t>wniosek</w:t>
      </w:r>
      <w:r w:rsidR="00760466" w:rsidRPr="006743DC">
        <w:rPr>
          <w:rFonts w:ascii="Arial" w:hAnsi="Arial" w:cs="Arial"/>
          <w:sz w:val="24"/>
          <w:szCs w:val="24"/>
        </w:rPr>
        <w:t xml:space="preserve"> </w:t>
      </w:r>
      <w:r w:rsidRPr="006743DC">
        <w:rPr>
          <w:rFonts w:ascii="Arial" w:hAnsi="Arial" w:cs="Arial"/>
          <w:sz w:val="24"/>
          <w:szCs w:val="24"/>
        </w:rPr>
        <w:t>wychowawcy</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innego</w:t>
      </w:r>
      <w:r w:rsidR="00760466" w:rsidRPr="006743DC">
        <w:rPr>
          <w:rFonts w:ascii="Arial" w:hAnsi="Arial" w:cs="Arial"/>
          <w:sz w:val="24"/>
          <w:szCs w:val="24"/>
        </w:rPr>
        <w:t xml:space="preserve"> </w:t>
      </w:r>
      <w:r w:rsidRPr="006743DC">
        <w:rPr>
          <w:rFonts w:ascii="Arial" w:hAnsi="Arial" w:cs="Arial"/>
          <w:sz w:val="24"/>
          <w:szCs w:val="24"/>
        </w:rPr>
        <w:t>nauczyciela</w:t>
      </w:r>
      <w:r w:rsidR="00760466" w:rsidRPr="006743DC">
        <w:rPr>
          <w:rFonts w:ascii="Arial" w:hAnsi="Arial" w:cs="Arial"/>
          <w:sz w:val="24"/>
          <w:szCs w:val="24"/>
        </w:rPr>
        <w:t xml:space="preserve"> </w:t>
      </w:r>
      <w:r w:rsidRPr="006743DC">
        <w:rPr>
          <w:rFonts w:ascii="Arial" w:hAnsi="Arial" w:cs="Arial"/>
          <w:sz w:val="24"/>
          <w:szCs w:val="24"/>
        </w:rPr>
        <w:t>uczącego</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nauczyciela</w:t>
      </w:r>
      <w:r w:rsidR="00760466" w:rsidRPr="006743DC">
        <w:rPr>
          <w:rFonts w:ascii="Arial" w:hAnsi="Arial" w:cs="Arial"/>
          <w:sz w:val="24"/>
          <w:szCs w:val="24"/>
        </w:rPr>
        <w:t xml:space="preserve"> </w:t>
      </w:r>
      <w:r w:rsidRPr="006743DC">
        <w:rPr>
          <w:rFonts w:ascii="Arial" w:hAnsi="Arial" w:cs="Arial"/>
          <w:sz w:val="24"/>
          <w:szCs w:val="24"/>
        </w:rPr>
        <w:t>opiekuna</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dostosować</w:t>
      </w:r>
      <w:r w:rsidR="00760466" w:rsidRPr="006743DC">
        <w:rPr>
          <w:rFonts w:ascii="Arial" w:hAnsi="Arial" w:cs="Arial"/>
          <w:sz w:val="24"/>
          <w:szCs w:val="24"/>
        </w:rPr>
        <w:t xml:space="preserve"> </w:t>
      </w:r>
      <w:r w:rsidRPr="006743DC">
        <w:rPr>
          <w:rFonts w:ascii="Arial" w:hAnsi="Arial" w:cs="Arial"/>
          <w:sz w:val="24"/>
          <w:szCs w:val="24"/>
        </w:rPr>
        <w:t>wymagania</w:t>
      </w:r>
      <w:r w:rsidR="00760466" w:rsidRPr="006743DC">
        <w:rPr>
          <w:rFonts w:ascii="Arial" w:hAnsi="Arial" w:cs="Arial"/>
          <w:sz w:val="24"/>
          <w:szCs w:val="24"/>
        </w:rPr>
        <w:t xml:space="preserve"> </w:t>
      </w:r>
      <w:r w:rsidRPr="006743DC">
        <w:rPr>
          <w:rFonts w:ascii="Arial" w:hAnsi="Arial" w:cs="Arial"/>
          <w:sz w:val="24"/>
          <w:szCs w:val="24"/>
        </w:rPr>
        <w:t>edukacyjne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tych</w:t>
      </w:r>
      <w:r w:rsidR="00760466" w:rsidRPr="006743DC">
        <w:rPr>
          <w:rFonts w:ascii="Arial" w:hAnsi="Arial" w:cs="Arial"/>
          <w:sz w:val="24"/>
          <w:szCs w:val="24"/>
        </w:rPr>
        <w:t xml:space="preserve"> </w:t>
      </w: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indywidualnych</w:t>
      </w:r>
      <w:r w:rsidR="00760466" w:rsidRPr="006743DC">
        <w:rPr>
          <w:rFonts w:ascii="Arial" w:hAnsi="Arial" w:cs="Arial"/>
          <w:sz w:val="24"/>
          <w:szCs w:val="24"/>
        </w:rPr>
        <w:t xml:space="preserve"> </w:t>
      </w:r>
      <w:r w:rsidRPr="006743DC">
        <w:rPr>
          <w:rFonts w:ascii="Arial" w:hAnsi="Arial" w:cs="Arial"/>
          <w:sz w:val="24"/>
          <w:szCs w:val="24"/>
        </w:rPr>
        <w:t>potrzeb</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możliwości</w:t>
      </w:r>
      <w:r w:rsidR="00760466" w:rsidRPr="006743DC">
        <w:rPr>
          <w:rFonts w:ascii="Arial" w:hAnsi="Arial" w:cs="Arial"/>
          <w:sz w:val="24"/>
          <w:szCs w:val="24"/>
        </w:rPr>
        <w:t xml:space="preserve"> </w:t>
      </w:r>
      <w:r w:rsidRPr="006743DC">
        <w:rPr>
          <w:rFonts w:ascii="Arial" w:hAnsi="Arial" w:cs="Arial"/>
          <w:sz w:val="24"/>
          <w:szCs w:val="24"/>
        </w:rPr>
        <w:t>ucznia,</w:t>
      </w:r>
      <w:r w:rsidR="00262EE7">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zachowaniem</w:t>
      </w:r>
      <w:r w:rsidR="00760466" w:rsidRPr="006743DC">
        <w:rPr>
          <w:rFonts w:ascii="Arial" w:hAnsi="Arial" w:cs="Arial"/>
          <w:sz w:val="24"/>
          <w:szCs w:val="24"/>
        </w:rPr>
        <w:t xml:space="preserve"> </w:t>
      </w:r>
      <w:r w:rsidRPr="006743DC">
        <w:rPr>
          <w:rFonts w:ascii="Arial" w:hAnsi="Arial" w:cs="Arial"/>
          <w:sz w:val="24"/>
          <w:szCs w:val="24"/>
        </w:rPr>
        <w:t>wymagań</w:t>
      </w:r>
      <w:r w:rsidR="00760466" w:rsidRPr="006743DC">
        <w:rPr>
          <w:rFonts w:ascii="Arial" w:hAnsi="Arial" w:cs="Arial"/>
          <w:sz w:val="24"/>
          <w:szCs w:val="24"/>
        </w:rPr>
        <w:t xml:space="preserve">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t>wynikających</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podstawy</w:t>
      </w:r>
      <w:r w:rsidR="00760466" w:rsidRPr="006743DC">
        <w:rPr>
          <w:rFonts w:ascii="Arial" w:hAnsi="Arial" w:cs="Arial"/>
          <w:sz w:val="24"/>
          <w:szCs w:val="24"/>
        </w:rPr>
        <w:t xml:space="preserve"> </w:t>
      </w:r>
      <w:r w:rsidRPr="006743DC">
        <w:rPr>
          <w:rFonts w:ascii="Arial" w:hAnsi="Arial" w:cs="Arial"/>
          <w:sz w:val="24"/>
          <w:szCs w:val="24"/>
        </w:rPr>
        <w:t>programowej.</w:t>
      </w:r>
    </w:p>
    <w:p w14:paraId="49263D17" w14:textId="3D4B3585" w:rsidR="00D5580F" w:rsidRPr="00636A23" w:rsidRDefault="00556B20" w:rsidP="000A2646">
      <w:pPr>
        <w:pStyle w:val="Akapitzlist"/>
        <w:numPr>
          <w:ilvl w:val="0"/>
          <w:numId w:val="11"/>
        </w:numPr>
        <w:tabs>
          <w:tab w:val="left" w:pos="284"/>
          <w:tab w:val="left" w:pos="426"/>
        </w:tabs>
        <w:autoSpaceDE w:val="0"/>
        <w:autoSpaceDN w:val="0"/>
        <w:adjustRightInd w:val="0"/>
        <w:spacing w:after="0"/>
        <w:ind w:left="0" w:firstLine="0"/>
        <w:contextualSpacing w:val="0"/>
        <w:rPr>
          <w:rFonts w:ascii="Arial" w:hAnsi="Arial" w:cs="Arial"/>
          <w:sz w:val="24"/>
          <w:szCs w:val="24"/>
        </w:rPr>
      </w:pPr>
      <w:r w:rsidRPr="00636A23">
        <w:rPr>
          <w:rFonts w:ascii="Arial" w:hAnsi="Arial" w:cs="Arial"/>
          <w:sz w:val="24"/>
          <w:szCs w:val="24"/>
        </w:rPr>
        <w:t>Zezwolenie</w:t>
      </w:r>
      <w:r w:rsidR="00760466" w:rsidRPr="00636A23">
        <w:rPr>
          <w:rFonts w:ascii="Arial" w:hAnsi="Arial" w:cs="Arial"/>
          <w:sz w:val="24"/>
          <w:szCs w:val="24"/>
        </w:rPr>
        <w:t xml:space="preserve"> </w:t>
      </w:r>
      <w:r w:rsidRPr="00636A23">
        <w:rPr>
          <w:rFonts w:ascii="Arial" w:hAnsi="Arial" w:cs="Arial"/>
          <w:sz w:val="24"/>
          <w:szCs w:val="24"/>
        </w:rPr>
        <w:t>na</w:t>
      </w:r>
      <w:r w:rsidR="00760466" w:rsidRPr="00636A23">
        <w:rPr>
          <w:rFonts w:ascii="Arial" w:hAnsi="Arial" w:cs="Arial"/>
          <w:sz w:val="24"/>
          <w:szCs w:val="24"/>
        </w:rPr>
        <w:t xml:space="preserve"> </w:t>
      </w:r>
      <w:r w:rsidRPr="00636A23">
        <w:rPr>
          <w:rFonts w:ascii="Arial" w:hAnsi="Arial" w:cs="Arial"/>
          <w:sz w:val="24"/>
          <w:szCs w:val="24"/>
        </w:rPr>
        <w:t>indywidualny</w:t>
      </w:r>
      <w:r w:rsidR="00760466" w:rsidRPr="00636A23">
        <w:rPr>
          <w:rFonts w:ascii="Arial" w:hAnsi="Arial" w:cs="Arial"/>
          <w:sz w:val="24"/>
          <w:szCs w:val="24"/>
        </w:rPr>
        <w:t xml:space="preserve"> </w:t>
      </w:r>
      <w:r w:rsidRPr="00636A23">
        <w:rPr>
          <w:rFonts w:ascii="Arial" w:hAnsi="Arial" w:cs="Arial"/>
          <w:sz w:val="24"/>
          <w:szCs w:val="24"/>
        </w:rPr>
        <w:t>program</w:t>
      </w:r>
      <w:r w:rsidR="00760466" w:rsidRPr="00636A23">
        <w:rPr>
          <w:rFonts w:ascii="Arial" w:hAnsi="Arial" w:cs="Arial"/>
          <w:sz w:val="24"/>
          <w:szCs w:val="24"/>
        </w:rPr>
        <w:t xml:space="preserve"> </w:t>
      </w:r>
      <w:r w:rsidRPr="00636A23">
        <w:rPr>
          <w:rFonts w:ascii="Arial" w:hAnsi="Arial" w:cs="Arial"/>
          <w:sz w:val="24"/>
          <w:szCs w:val="24"/>
        </w:rPr>
        <w:t>lub</w:t>
      </w:r>
      <w:r w:rsidR="00760466" w:rsidRPr="00636A23">
        <w:rPr>
          <w:rFonts w:ascii="Arial" w:hAnsi="Arial" w:cs="Arial"/>
          <w:sz w:val="24"/>
          <w:szCs w:val="24"/>
        </w:rPr>
        <w:t xml:space="preserve"> </w:t>
      </w:r>
      <w:r w:rsidRPr="00636A23">
        <w:rPr>
          <w:rFonts w:ascii="Arial" w:hAnsi="Arial" w:cs="Arial"/>
          <w:sz w:val="24"/>
          <w:szCs w:val="24"/>
        </w:rPr>
        <w:t>tok</w:t>
      </w:r>
      <w:r w:rsidR="00760466" w:rsidRPr="00636A23">
        <w:rPr>
          <w:rFonts w:ascii="Arial" w:hAnsi="Arial" w:cs="Arial"/>
          <w:sz w:val="24"/>
          <w:szCs w:val="24"/>
        </w:rPr>
        <w:t xml:space="preserve"> </w:t>
      </w:r>
      <w:r w:rsidR="008E21CC" w:rsidRPr="00636A23">
        <w:rPr>
          <w:rFonts w:ascii="Arial" w:hAnsi="Arial" w:cs="Arial"/>
          <w:sz w:val="24"/>
          <w:szCs w:val="24"/>
        </w:rPr>
        <w:t>nauki</w:t>
      </w:r>
      <w:r w:rsidR="00760466" w:rsidRPr="00636A23">
        <w:rPr>
          <w:rFonts w:ascii="Arial" w:hAnsi="Arial" w:cs="Arial"/>
          <w:sz w:val="24"/>
          <w:szCs w:val="24"/>
        </w:rPr>
        <w:t xml:space="preserve"> </w:t>
      </w:r>
      <w:r w:rsidR="008E21CC" w:rsidRPr="00636A23">
        <w:rPr>
          <w:rFonts w:ascii="Arial" w:hAnsi="Arial" w:cs="Arial"/>
          <w:sz w:val="24"/>
          <w:szCs w:val="24"/>
        </w:rPr>
        <w:t>może</w:t>
      </w:r>
      <w:r w:rsidR="00760466" w:rsidRPr="00636A23">
        <w:rPr>
          <w:rFonts w:ascii="Arial" w:hAnsi="Arial" w:cs="Arial"/>
          <w:sz w:val="24"/>
          <w:szCs w:val="24"/>
        </w:rPr>
        <w:t xml:space="preserve"> </w:t>
      </w:r>
      <w:r w:rsidR="008E21CC" w:rsidRPr="00636A23">
        <w:rPr>
          <w:rFonts w:ascii="Arial" w:hAnsi="Arial" w:cs="Arial"/>
          <w:sz w:val="24"/>
          <w:szCs w:val="24"/>
        </w:rPr>
        <w:t>być</w:t>
      </w:r>
      <w:r w:rsidR="00760466" w:rsidRPr="00636A23">
        <w:rPr>
          <w:rFonts w:ascii="Arial" w:hAnsi="Arial" w:cs="Arial"/>
          <w:sz w:val="24"/>
          <w:szCs w:val="24"/>
        </w:rPr>
        <w:t xml:space="preserve"> </w:t>
      </w:r>
      <w:r w:rsidR="008E21CC" w:rsidRPr="00636A23">
        <w:rPr>
          <w:rFonts w:ascii="Arial" w:hAnsi="Arial" w:cs="Arial"/>
          <w:sz w:val="24"/>
          <w:szCs w:val="24"/>
        </w:rPr>
        <w:t>udzielone</w:t>
      </w:r>
      <w:r w:rsidR="00760466" w:rsidRPr="00636A23">
        <w:rPr>
          <w:rFonts w:ascii="Arial" w:hAnsi="Arial" w:cs="Arial"/>
          <w:sz w:val="24"/>
          <w:szCs w:val="24"/>
        </w:rPr>
        <w:t xml:space="preserve"> </w:t>
      </w:r>
      <w:r w:rsidR="008E21CC" w:rsidRPr="00636A23">
        <w:rPr>
          <w:rFonts w:ascii="Arial" w:hAnsi="Arial" w:cs="Arial"/>
          <w:sz w:val="24"/>
          <w:szCs w:val="24"/>
        </w:rPr>
        <w:t>po</w:t>
      </w:r>
      <w:r w:rsidR="00760466" w:rsidRPr="00636A23">
        <w:rPr>
          <w:rFonts w:ascii="Arial" w:hAnsi="Arial" w:cs="Arial"/>
          <w:sz w:val="24"/>
          <w:szCs w:val="24"/>
        </w:rPr>
        <w:t xml:space="preserve"> </w:t>
      </w:r>
      <w:r w:rsidRPr="00636A23">
        <w:rPr>
          <w:rFonts w:ascii="Arial" w:hAnsi="Arial" w:cs="Arial"/>
          <w:sz w:val="24"/>
          <w:szCs w:val="24"/>
        </w:rPr>
        <w:t>upływie</w:t>
      </w:r>
      <w:r w:rsidR="00760466" w:rsidRPr="00636A23">
        <w:rPr>
          <w:rFonts w:ascii="Arial" w:hAnsi="Arial" w:cs="Arial"/>
          <w:sz w:val="24"/>
          <w:szCs w:val="24"/>
        </w:rPr>
        <w:t xml:space="preserve"> </w:t>
      </w:r>
      <w:r w:rsidRPr="00636A23">
        <w:rPr>
          <w:rFonts w:ascii="Arial" w:hAnsi="Arial" w:cs="Arial"/>
          <w:sz w:val="24"/>
          <w:szCs w:val="24"/>
        </w:rPr>
        <w:t>co</w:t>
      </w:r>
      <w:r w:rsidR="00760466" w:rsidRPr="00636A23">
        <w:rPr>
          <w:rFonts w:ascii="Arial" w:hAnsi="Arial" w:cs="Arial"/>
          <w:sz w:val="24"/>
          <w:szCs w:val="24"/>
        </w:rPr>
        <w:t xml:space="preserve"> </w:t>
      </w:r>
      <w:r w:rsidRPr="00636A23">
        <w:rPr>
          <w:rFonts w:ascii="Arial" w:hAnsi="Arial" w:cs="Arial"/>
          <w:sz w:val="24"/>
          <w:szCs w:val="24"/>
        </w:rPr>
        <w:t>najmniej</w:t>
      </w:r>
      <w:r w:rsidR="00760466" w:rsidRPr="00636A23">
        <w:rPr>
          <w:rFonts w:ascii="Arial" w:hAnsi="Arial" w:cs="Arial"/>
          <w:sz w:val="24"/>
          <w:szCs w:val="24"/>
        </w:rPr>
        <w:t xml:space="preserve"> </w:t>
      </w:r>
      <w:r w:rsidRPr="00636A23">
        <w:rPr>
          <w:rFonts w:ascii="Arial" w:hAnsi="Arial" w:cs="Arial"/>
          <w:sz w:val="24"/>
          <w:szCs w:val="24"/>
        </w:rPr>
        <w:t>jednego</w:t>
      </w:r>
      <w:r w:rsidR="00760466" w:rsidRPr="00636A23">
        <w:rPr>
          <w:rFonts w:ascii="Arial" w:hAnsi="Arial" w:cs="Arial"/>
          <w:sz w:val="24"/>
          <w:szCs w:val="24"/>
        </w:rPr>
        <w:t xml:space="preserve"> </w:t>
      </w:r>
      <w:r w:rsidRPr="00636A23">
        <w:rPr>
          <w:rFonts w:ascii="Arial" w:hAnsi="Arial" w:cs="Arial"/>
          <w:sz w:val="24"/>
          <w:szCs w:val="24"/>
        </w:rPr>
        <w:t>roku</w:t>
      </w:r>
      <w:r w:rsidR="00760466" w:rsidRPr="00636A23">
        <w:rPr>
          <w:rFonts w:ascii="Arial" w:hAnsi="Arial" w:cs="Arial"/>
          <w:sz w:val="24"/>
          <w:szCs w:val="24"/>
        </w:rPr>
        <w:t xml:space="preserve"> </w:t>
      </w:r>
      <w:r w:rsidRPr="00636A23">
        <w:rPr>
          <w:rFonts w:ascii="Arial" w:hAnsi="Arial" w:cs="Arial"/>
          <w:sz w:val="24"/>
          <w:szCs w:val="24"/>
        </w:rPr>
        <w:t>nauki,</w:t>
      </w:r>
      <w:r w:rsidR="00262EE7">
        <w:rPr>
          <w:rFonts w:ascii="Arial" w:hAnsi="Arial" w:cs="Arial"/>
          <w:sz w:val="24"/>
          <w:szCs w:val="24"/>
        </w:rPr>
        <w:t xml:space="preserve"> </w:t>
      </w:r>
      <w:r w:rsidRPr="00636A23">
        <w:rPr>
          <w:rFonts w:ascii="Arial" w:hAnsi="Arial" w:cs="Arial"/>
          <w:sz w:val="24"/>
          <w:szCs w:val="24"/>
        </w:rPr>
        <w:t>a</w:t>
      </w:r>
      <w:r w:rsidR="00760466" w:rsidRPr="00636A23">
        <w:rPr>
          <w:rFonts w:ascii="Arial" w:hAnsi="Arial" w:cs="Arial"/>
          <w:sz w:val="24"/>
          <w:szCs w:val="24"/>
        </w:rPr>
        <w:t xml:space="preserve"> </w:t>
      </w:r>
      <w:r w:rsidRPr="00636A23">
        <w:rPr>
          <w:rFonts w:ascii="Arial" w:hAnsi="Arial" w:cs="Arial"/>
          <w:sz w:val="24"/>
          <w:szCs w:val="24"/>
        </w:rPr>
        <w:t>w</w:t>
      </w:r>
      <w:r w:rsidR="00760466" w:rsidRPr="00636A23">
        <w:rPr>
          <w:rFonts w:ascii="Arial" w:hAnsi="Arial" w:cs="Arial"/>
          <w:sz w:val="24"/>
          <w:szCs w:val="24"/>
        </w:rPr>
        <w:t xml:space="preserve"> </w:t>
      </w:r>
      <w:r w:rsidR="008E21CC" w:rsidRPr="00636A23">
        <w:rPr>
          <w:rFonts w:ascii="Arial" w:hAnsi="Arial" w:cs="Arial"/>
          <w:sz w:val="24"/>
          <w:szCs w:val="24"/>
        </w:rPr>
        <w:t>uzasadnionych</w:t>
      </w:r>
      <w:r w:rsidR="00760466" w:rsidRPr="00636A23">
        <w:rPr>
          <w:rFonts w:ascii="Arial" w:hAnsi="Arial" w:cs="Arial"/>
          <w:sz w:val="24"/>
          <w:szCs w:val="24"/>
        </w:rPr>
        <w:t xml:space="preserve"> </w:t>
      </w:r>
      <w:r w:rsidR="008E21CC" w:rsidRPr="00636A23">
        <w:rPr>
          <w:rFonts w:ascii="Arial" w:hAnsi="Arial" w:cs="Arial"/>
          <w:sz w:val="24"/>
          <w:szCs w:val="24"/>
        </w:rPr>
        <w:t>przypadkach</w:t>
      </w:r>
      <w:r w:rsidR="00636A23" w:rsidRPr="00636A23">
        <w:rPr>
          <w:rFonts w:ascii="Arial" w:hAnsi="Arial" w:cs="Arial"/>
          <w:sz w:val="24"/>
          <w:szCs w:val="24"/>
        </w:rPr>
        <w:t>-</w:t>
      </w:r>
      <w:r w:rsidR="008E21CC" w:rsidRPr="00636A23">
        <w:rPr>
          <w:rFonts w:ascii="Arial" w:hAnsi="Arial" w:cs="Arial"/>
          <w:sz w:val="24"/>
          <w:szCs w:val="24"/>
        </w:rPr>
        <w:t>po</w:t>
      </w:r>
      <w:r w:rsidR="00760466" w:rsidRPr="00636A23">
        <w:rPr>
          <w:rFonts w:ascii="Arial" w:hAnsi="Arial" w:cs="Arial"/>
          <w:sz w:val="24"/>
          <w:szCs w:val="24"/>
        </w:rPr>
        <w:t xml:space="preserve"> </w:t>
      </w:r>
      <w:r w:rsidRPr="00636A23">
        <w:rPr>
          <w:rFonts w:ascii="Arial" w:hAnsi="Arial" w:cs="Arial"/>
          <w:sz w:val="24"/>
          <w:szCs w:val="24"/>
        </w:rPr>
        <w:t>półrocznej</w:t>
      </w:r>
      <w:r w:rsidR="00760466" w:rsidRPr="00636A23">
        <w:rPr>
          <w:rFonts w:ascii="Arial" w:hAnsi="Arial" w:cs="Arial"/>
          <w:sz w:val="24"/>
          <w:szCs w:val="24"/>
        </w:rPr>
        <w:t xml:space="preserve"> </w:t>
      </w:r>
      <w:r w:rsidRPr="00636A23">
        <w:rPr>
          <w:rFonts w:ascii="Arial" w:hAnsi="Arial" w:cs="Arial"/>
          <w:sz w:val="24"/>
          <w:szCs w:val="24"/>
        </w:rPr>
        <w:t>klasyfikacji</w:t>
      </w:r>
      <w:r w:rsidR="00760466" w:rsidRPr="00636A23">
        <w:rPr>
          <w:rFonts w:ascii="Arial" w:hAnsi="Arial" w:cs="Arial"/>
          <w:sz w:val="24"/>
          <w:szCs w:val="24"/>
        </w:rPr>
        <w:t xml:space="preserve"> </w:t>
      </w:r>
      <w:r w:rsidRPr="00636A23">
        <w:rPr>
          <w:rFonts w:ascii="Arial" w:hAnsi="Arial" w:cs="Arial"/>
          <w:sz w:val="24"/>
          <w:szCs w:val="24"/>
        </w:rPr>
        <w:t>ucznia.</w:t>
      </w:r>
      <w:r w:rsidR="00760466" w:rsidRPr="00636A23">
        <w:rPr>
          <w:rFonts w:ascii="Arial" w:hAnsi="Arial" w:cs="Arial"/>
          <w:sz w:val="24"/>
          <w:szCs w:val="24"/>
        </w:rPr>
        <w:t xml:space="preserve"> </w:t>
      </w:r>
      <w:r w:rsidRPr="00636A23">
        <w:rPr>
          <w:rFonts w:ascii="Arial" w:hAnsi="Arial" w:cs="Arial"/>
          <w:sz w:val="24"/>
          <w:szCs w:val="24"/>
        </w:rPr>
        <w:t>Z</w:t>
      </w:r>
      <w:r w:rsidR="00760466" w:rsidRPr="00636A23">
        <w:rPr>
          <w:rFonts w:ascii="Arial" w:hAnsi="Arial" w:cs="Arial"/>
          <w:sz w:val="24"/>
          <w:szCs w:val="24"/>
        </w:rPr>
        <w:t xml:space="preserve"> </w:t>
      </w:r>
      <w:r w:rsidRPr="00636A23">
        <w:rPr>
          <w:rFonts w:ascii="Arial" w:hAnsi="Arial" w:cs="Arial"/>
          <w:sz w:val="24"/>
          <w:szCs w:val="24"/>
        </w:rPr>
        <w:t>wnioskiem</w:t>
      </w:r>
      <w:r w:rsidR="00760466" w:rsidRPr="00636A23">
        <w:rPr>
          <w:rFonts w:ascii="Arial" w:hAnsi="Arial" w:cs="Arial"/>
          <w:sz w:val="24"/>
          <w:szCs w:val="24"/>
        </w:rPr>
        <w:t xml:space="preserve"> </w:t>
      </w:r>
      <w:r w:rsidRPr="00636A23">
        <w:rPr>
          <w:rFonts w:ascii="Arial" w:hAnsi="Arial" w:cs="Arial"/>
          <w:sz w:val="24"/>
          <w:szCs w:val="24"/>
        </w:rPr>
        <w:t>o</w:t>
      </w:r>
      <w:r w:rsidR="00760466" w:rsidRPr="00636A23">
        <w:rPr>
          <w:rFonts w:ascii="Arial" w:hAnsi="Arial" w:cs="Arial"/>
          <w:sz w:val="24"/>
          <w:szCs w:val="24"/>
        </w:rPr>
        <w:t xml:space="preserve"> </w:t>
      </w:r>
      <w:r w:rsidRPr="00636A23">
        <w:rPr>
          <w:rFonts w:ascii="Arial" w:hAnsi="Arial" w:cs="Arial"/>
          <w:sz w:val="24"/>
          <w:szCs w:val="24"/>
        </w:rPr>
        <w:t>udzielenie</w:t>
      </w:r>
      <w:r w:rsidR="00760466" w:rsidRPr="00636A23">
        <w:rPr>
          <w:rFonts w:ascii="Arial" w:hAnsi="Arial" w:cs="Arial"/>
          <w:sz w:val="24"/>
          <w:szCs w:val="24"/>
        </w:rPr>
        <w:t xml:space="preserve"> </w:t>
      </w:r>
      <w:r w:rsidRPr="00636A23">
        <w:rPr>
          <w:rFonts w:ascii="Arial" w:hAnsi="Arial" w:cs="Arial"/>
          <w:sz w:val="24"/>
          <w:szCs w:val="24"/>
        </w:rPr>
        <w:t>zezwolenia</w:t>
      </w:r>
      <w:r w:rsidR="00760466" w:rsidRPr="00636A23">
        <w:rPr>
          <w:rFonts w:ascii="Arial" w:hAnsi="Arial" w:cs="Arial"/>
          <w:sz w:val="24"/>
          <w:szCs w:val="24"/>
        </w:rPr>
        <w:t xml:space="preserve"> </w:t>
      </w:r>
      <w:r w:rsidRPr="00636A23">
        <w:rPr>
          <w:rFonts w:ascii="Arial" w:hAnsi="Arial" w:cs="Arial"/>
          <w:sz w:val="24"/>
          <w:szCs w:val="24"/>
        </w:rPr>
        <w:t>na</w:t>
      </w:r>
      <w:r w:rsidR="00760466" w:rsidRPr="00636A23">
        <w:rPr>
          <w:rFonts w:ascii="Arial" w:hAnsi="Arial" w:cs="Arial"/>
          <w:sz w:val="24"/>
          <w:szCs w:val="24"/>
        </w:rPr>
        <w:t xml:space="preserve"> </w:t>
      </w:r>
      <w:r w:rsidRPr="00636A23">
        <w:rPr>
          <w:rFonts w:ascii="Arial" w:hAnsi="Arial" w:cs="Arial"/>
          <w:sz w:val="24"/>
          <w:szCs w:val="24"/>
        </w:rPr>
        <w:t>indywidualny</w:t>
      </w:r>
      <w:r w:rsidR="00760466" w:rsidRPr="00636A23">
        <w:rPr>
          <w:rFonts w:ascii="Arial" w:hAnsi="Arial" w:cs="Arial"/>
          <w:sz w:val="24"/>
          <w:szCs w:val="24"/>
        </w:rPr>
        <w:t xml:space="preserve"> </w:t>
      </w:r>
      <w:r w:rsidRPr="00636A23">
        <w:rPr>
          <w:rFonts w:ascii="Arial" w:hAnsi="Arial" w:cs="Arial"/>
          <w:sz w:val="24"/>
          <w:szCs w:val="24"/>
        </w:rPr>
        <w:t>program</w:t>
      </w:r>
      <w:r w:rsidR="00760466" w:rsidRPr="00636A23">
        <w:rPr>
          <w:rFonts w:ascii="Arial" w:hAnsi="Arial" w:cs="Arial"/>
          <w:sz w:val="24"/>
          <w:szCs w:val="24"/>
        </w:rPr>
        <w:t xml:space="preserve"> </w:t>
      </w:r>
      <w:r w:rsidRPr="00636A23">
        <w:rPr>
          <w:rFonts w:ascii="Arial" w:hAnsi="Arial" w:cs="Arial"/>
          <w:sz w:val="24"/>
          <w:szCs w:val="24"/>
        </w:rPr>
        <w:t>lub</w:t>
      </w:r>
      <w:r w:rsidR="00760466" w:rsidRPr="00636A23">
        <w:rPr>
          <w:rFonts w:ascii="Arial" w:hAnsi="Arial" w:cs="Arial"/>
          <w:sz w:val="24"/>
          <w:szCs w:val="24"/>
        </w:rPr>
        <w:t xml:space="preserve"> </w:t>
      </w:r>
      <w:r w:rsidRPr="00636A23">
        <w:rPr>
          <w:rFonts w:ascii="Arial" w:hAnsi="Arial" w:cs="Arial"/>
          <w:sz w:val="24"/>
          <w:szCs w:val="24"/>
        </w:rPr>
        <w:t>tok</w:t>
      </w:r>
      <w:r w:rsidR="00760466" w:rsidRPr="00636A23">
        <w:rPr>
          <w:rFonts w:ascii="Arial" w:hAnsi="Arial" w:cs="Arial"/>
          <w:sz w:val="24"/>
          <w:szCs w:val="24"/>
        </w:rPr>
        <w:t xml:space="preserve"> </w:t>
      </w:r>
      <w:r w:rsidRPr="00636A23">
        <w:rPr>
          <w:rFonts w:ascii="Arial" w:hAnsi="Arial" w:cs="Arial"/>
          <w:sz w:val="24"/>
          <w:szCs w:val="24"/>
        </w:rPr>
        <w:t>nauki</w:t>
      </w:r>
      <w:r w:rsidR="00760466" w:rsidRPr="00636A23">
        <w:rPr>
          <w:rFonts w:ascii="Arial" w:hAnsi="Arial" w:cs="Arial"/>
          <w:sz w:val="24"/>
          <w:szCs w:val="24"/>
        </w:rPr>
        <w:t xml:space="preserve"> </w:t>
      </w:r>
      <w:r w:rsidRPr="00636A23">
        <w:rPr>
          <w:rFonts w:ascii="Arial" w:hAnsi="Arial" w:cs="Arial"/>
          <w:sz w:val="24"/>
          <w:szCs w:val="24"/>
        </w:rPr>
        <w:t>mogą</w:t>
      </w:r>
      <w:r w:rsidR="00760466" w:rsidRPr="00636A23">
        <w:rPr>
          <w:rFonts w:ascii="Arial" w:hAnsi="Arial" w:cs="Arial"/>
          <w:sz w:val="24"/>
          <w:szCs w:val="24"/>
        </w:rPr>
        <w:t xml:space="preserve"> </w:t>
      </w:r>
      <w:r w:rsidRPr="00636A23">
        <w:rPr>
          <w:rFonts w:ascii="Arial" w:hAnsi="Arial" w:cs="Arial"/>
          <w:sz w:val="24"/>
          <w:szCs w:val="24"/>
        </w:rPr>
        <w:t>wystąpić:</w:t>
      </w:r>
    </w:p>
    <w:p w14:paraId="5B027831" w14:textId="015D3EC3" w:rsidR="00D5580F" w:rsidRPr="006743DC" w:rsidRDefault="00556B20" w:rsidP="00EE3AA3">
      <w:pPr>
        <w:pStyle w:val="Akapitzlist"/>
        <w:numPr>
          <w:ilvl w:val="1"/>
          <w:numId w:val="11"/>
        </w:numPr>
        <w:tabs>
          <w:tab w:val="left" w:pos="284"/>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rodzice</w:t>
      </w:r>
      <w:r w:rsidR="00760466" w:rsidRPr="006743DC">
        <w:rPr>
          <w:rFonts w:ascii="Arial" w:hAnsi="Arial" w:cs="Arial"/>
          <w:sz w:val="24"/>
          <w:szCs w:val="24"/>
        </w:rPr>
        <w:t xml:space="preserve"> </w:t>
      </w:r>
      <w:r w:rsidRPr="006743DC">
        <w:rPr>
          <w:rFonts w:ascii="Arial" w:hAnsi="Arial" w:cs="Arial"/>
          <w:sz w:val="24"/>
          <w:szCs w:val="24"/>
        </w:rPr>
        <w:t>niepełnoletniego</w:t>
      </w:r>
      <w:r w:rsidR="00760466" w:rsidRPr="006743DC">
        <w:rPr>
          <w:rFonts w:ascii="Arial" w:hAnsi="Arial" w:cs="Arial"/>
          <w:sz w:val="24"/>
          <w:szCs w:val="24"/>
        </w:rPr>
        <w:t xml:space="preserve"> </w:t>
      </w:r>
      <w:r w:rsidRPr="006743DC">
        <w:rPr>
          <w:rFonts w:ascii="Arial" w:hAnsi="Arial" w:cs="Arial"/>
          <w:sz w:val="24"/>
          <w:szCs w:val="24"/>
        </w:rPr>
        <w:t>ucznia</w:t>
      </w:r>
      <w:r w:rsidR="006D3D59" w:rsidRPr="006743DC">
        <w:rPr>
          <w:rFonts w:ascii="Arial" w:hAnsi="Arial" w:cs="Arial"/>
          <w:sz w:val="24"/>
          <w:szCs w:val="24"/>
        </w:rPr>
        <w:t>;</w:t>
      </w:r>
    </w:p>
    <w:p w14:paraId="08C9CBAB" w14:textId="128EC461" w:rsidR="00556B20" w:rsidRPr="006743DC" w:rsidRDefault="00556B20" w:rsidP="00EE3AA3">
      <w:pPr>
        <w:pStyle w:val="Akapitzlist"/>
        <w:numPr>
          <w:ilvl w:val="1"/>
          <w:numId w:val="11"/>
        </w:numPr>
        <w:tabs>
          <w:tab w:val="left" w:pos="284"/>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wychowawca</w:t>
      </w:r>
      <w:r w:rsidR="00760466" w:rsidRPr="006743DC">
        <w:rPr>
          <w:rFonts w:ascii="Arial" w:hAnsi="Arial" w:cs="Arial"/>
          <w:sz w:val="24"/>
          <w:szCs w:val="24"/>
        </w:rPr>
        <w:t xml:space="preserve"> </w:t>
      </w:r>
      <w:r w:rsidRPr="006743DC">
        <w:rPr>
          <w:rFonts w:ascii="Arial" w:hAnsi="Arial" w:cs="Arial"/>
          <w:sz w:val="24"/>
          <w:szCs w:val="24"/>
        </w:rPr>
        <w:t>oddziału</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nauczyciel</w:t>
      </w:r>
      <w:r w:rsidR="00760466" w:rsidRPr="006743DC">
        <w:rPr>
          <w:rFonts w:ascii="Arial" w:hAnsi="Arial" w:cs="Arial"/>
          <w:sz w:val="24"/>
          <w:szCs w:val="24"/>
        </w:rPr>
        <w:t xml:space="preserve"> </w:t>
      </w:r>
      <w:r w:rsidRPr="006743DC">
        <w:rPr>
          <w:rFonts w:ascii="Arial" w:hAnsi="Arial" w:cs="Arial"/>
          <w:sz w:val="24"/>
          <w:szCs w:val="24"/>
        </w:rPr>
        <w:t>prowadzący</w:t>
      </w:r>
      <w:r w:rsidR="00760466" w:rsidRPr="006743DC">
        <w:rPr>
          <w:rFonts w:ascii="Arial" w:hAnsi="Arial" w:cs="Arial"/>
          <w:sz w:val="24"/>
          <w:szCs w:val="24"/>
        </w:rPr>
        <w:t xml:space="preserve"> </w:t>
      </w:r>
      <w:r w:rsidRPr="006743DC">
        <w:rPr>
          <w:rFonts w:ascii="Arial" w:hAnsi="Arial" w:cs="Arial"/>
          <w:sz w:val="24"/>
          <w:szCs w:val="24"/>
        </w:rPr>
        <w:t>zajęcia</w:t>
      </w:r>
      <w:r w:rsidR="00760466" w:rsidRPr="006743DC">
        <w:rPr>
          <w:rFonts w:ascii="Arial" w:hAnsi="Arial" w:cs="Arial"/>
          <w:sz w:val="24"/>
          <w:szCs w:val="24"/>
        </w:rPr>
        <w:t xml:space="preserve"> </w:t>
      </w:r>
      <w:r w:rsidRPr="006743DC">
        <w:rPr>
          <w:rFonts w:ascii="Arial" w:hAnsi="Arial" w:cs="Arial"/>
          <w:sz w:val="24"/>
          <w:szCs w:val="24"/>
        </w:rPr>
        <w:t>edukacyjne,</w:t>
      </w:r>
      <w:r w:rsidR="00760466" w:rsidRPr="006743DC">
        <w:rPr>
          <w:rFonts w:ascii="Arial" w:hAnsi="Arial" w:cs="Arial"/>
          <w:sz w:val="24"/>
          <w:szCs w:val="24"/>
        </w:rPr>
        <w:t xml:space="preserve"> </w:t>
      </w:r>
      <w:r w:rsidRPr="006743DC">
        <w:rPr>
          <w:rFonts w:ascii="Arial" w:hAnsi="Arial" w:cs="Arial"/>
          <w:sz w:val="24"/>
          <w:szCs w:val="24"/>
        </w:rPr>
        <w:t>których</w:t>
      </w:r>
      <w:r w:rsidR="00760466" w:rsidRPr="006743DC">
        <w:rPr>
          <w:rFonts w:ascii="Arial" w:hAnsi="Arial" w:cs="Arial"/>
          <w:sz w:val="24"/>
          <w:szCs w:val="24"/>
        </w:rPr>
        <w:t xml:space="preserve"> </w:t>
      </w:r>
      <w:r w:rsidRPr="006743DC">
        <w:rPr>
          <w:rFonts w:ascii="Arial" w:hAnsi="Arial" w:cs="Arial"/>
          <w:sz w:val="24"/>
          <w:szCs w:val="24"/>
        </w:rPr>
        <w:t>dotyczy</w:t>
      </w:r>
      <w:r w:rsidR="00760466" w:rsidRPr="006743DC">
        <w:rPr>
          <w:rFonts w:ascii="Arial" w:hAnsi="Arial" w:cs="Arial"/>
          <w:sz w:val="24"/>
          <w:szCs w:val="24"/>
        </w:rPr>
        <w:t xml:space="preserve"> </w:t>
      </w:r>
      <w:r w:rsidRPr="006743DC">
        <w:rPr>
          <w:rFonts w:ascii="Arial" w:hAnsi="Arial" w:cs="Arial"/>
          <w:sz w:val="24"/>
          <w:szCs w:val="24"/>
        </w:rPr>
        <w:t>wniosek–za</w:t>
      </w:r>
      <w:r w:rsidR="00760466" w:rsidRPr="006743DC">
        <w:rPr>
          <w:rFonts w:ascii="Arial" w:hAnsi="Arial" w:cs="Arial"/>
          <w:sz w:val="24"/>
          <w:szCs w:val="24"/>
        </w:rPr>
        <w:t xml:space="preserve"> </w:t>
      </w:r>
      <w:r w:rsidRPr="006743DC">
        <w:rPr>
          <w:rFonts w:ascii="Arial" w:hAnsi="Arial" w:cs="Arial"/>
          <w:sz w:val="24"/>
          <w:szCs w:val="24"/>
        </w:rPr>
        <w:t>zgodą</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albo</w:t>
      </w:r>
      <w:r w:rsidR="00760466" w:rsidRPr="006743DC">
        <w:rPr>
          <w:rFonts w:ascii="Arial" w:hAnsi="Arial" w:cs="Arial"/>
          <w:sz w:val="24"/>
          <w:szCs w:val="24"/>
        </w:rPr>
        <w:t xml:space="preserve"> </w:t>
      </w:r>
      <w:r w:rsidRPr="006743DC">
        <w:rPr>
          <w:rFonts w:ascii="Arial" w:hAnsi="Arial" w:cs="Arial"/>
          <w:sz w:val="24"/>
          <w:szCs w:val="24"/>
        </w:rPr>
        <w:t>pełnoletniego</w:t>
      </w:r>
      <w:r w:rsidR="00760466" w:rsidRPr="006743DC">
        <w:rPr>
          <w:rFonts w:ascii="Arial" w:hAnsi="Arial" w:cs="Arial"/>
          <w:sz w:val="24"/>
          <w:szCs w:val="24"/>
        </w:rPr>
        <w:t xml:space="preserve"> </w:t>
      </w:r>
      <w:r w:rsidRPr="006743DC">
        <w:rPr>
          <w:rFonts w:ascii="Arial" w:hAnsi="Arial" w:cs="Arial"/>
          <w:sz w:val="24"/>
          <w:szCs w:val="24"/>
        </w:rPr>
        <w:t>ucznia.</w:t>
      </w:r>
    </w:p>
    <w:p w14:paraId="409706C2" w14:textId="57BBB8C1" w:rsidR="00D5580F" w:rsidRPr="006743DC" w:rsidRDefault="00556B20" w:rsidP="00EE3AA3">
      <w:pPr>
        <w:pStyle w:val="Akapitzlist"/>
        <w:numPr>
          <w:ilvl w:val="0"/>
          <w:numId w:val="11"/>
        </w:numPr>
        <w:tabs>
          <w:tab w:val="left" w:pos="284"/>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Wniosek</w:t>
      </w:r>
      <w:r w:rsidR="00760466" w:rsidRPr="006743DC">
        <w:rPr>
          <w:rFonts w:ascii="Arial" w:hAnsi="Arial" w:cs="Arial"/>
          <w:sz w:val="24"/>
          <w:szCs w:val="24"/>
        </w:rPr>
        <w:t xml:space="preserve"> </w:t>
      </w:r>
      <w:r w:rsidRPr="006743DC">
        <w:rPr>
          <w:rFonts w:ascii="Arial" w:hAnsi="Arial" w:cs="Arial"/>
          <w:sz w:val="24"/>
          <w:szCs w:val="24"/>
        </w:rPr>
        <w:t>składa</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00FB6651" w:rsidRPr="006743DC">
        <w:rPr>
          <w:rFonts w:ascii="Arial" w:hAnsi="Arial" w:cs="Arial"/>
          <w:sz w:val="24"/>
          <w:szCs w:val="24"/>
        </w:rPr>
        <w:t>D</w:t>
      </w:r>
      <w:r w:rsidRPr="006743DC">
        <w:rPr>
          <w:rFonts w:ascii="Arial" w:hAnsi="Arial" w:cs="Arial"/>
          <w:sz w:val="24"/>
          <w:szCs w:val="24"/>
        </w:rPr>
        <w:t>yrektora</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za</w:t>
      </w:r>
      <w:r w:rsidR="00760466" w:rsidRPr="006743DC">
        <w:rPr>
          <w:rFonts w:ascii="Arial" w:hAnsi="Arial" w:cs="Arial"/>
          <w:sz w:val="24"/>
          <w:szCs w:val="24"/>
        </w:rPr>
        <w:t xml:space="preserve"> </w:t>
      </w:r>
      <w:r w:rsidRPr="006743DC">
        <w:rPr>
          <w:rFonts w:ascii="Arial" w:hAnsi="Arial" w:cs="Arial"/>
          <w:sz w:val="24"/>
          <w:szCs w:val="24"/>
        </w:rPr>
        <w:t>pośrednictwem</w:t>
      </w:r>
      <w:r w:rsidR="00760466" w:rsidRPr="006743DC">
        <w:rPr>
          <w:rFonts w:ascii="Arial" w:hAnsi="Arial" w:cs="Arial"/>
          <w:sz w:val="24"/>
          <w:szCs w:val="24"/>
        </w:rPr>
        <w:t xml:space="preserve"> </w:t>
      </w:r>
      <w:r w:rsidRPr="006743DC">
        <w:rPr>
          <w:rFonts w:ascii="Arial" w:hAnsi="Arial" w:cs="Arial"/>
          <w:sz w:val="24"/>
          <w:szCs w:val="24"/>
        </w:rPr>
        <w:t>wychowawcy</w:t>
      </w:r>
      <w:r w:rsidR="00760466" w:rsidRPr="006743DC">
        <w:rPr>
          <w:rFonts w:ascii="Arial" w:hAnsi="Arial" w:cs="Arial"/>
          <w:sz w:val="24"/>
          <w:szCs w:val="24"/>
        </w:rPr>
        <w:t xml:space="preserve"> </w:t>
      </w:r>
      <w:r w:rsidRPr="006743DC">
        <w:rPr>
          <w:rFonts w:ascii="Arial" w:hAnsi="Arial" w:cs="Arial"/>
          <w:sz w:val="24"/>
          <w:szCs w:val="24"/>
        </w:rPr>
        <w:t>oddziału.</w:t>
      </w:r>
      <w:r w:rsidR="00760466" w:rsidRPr="006743DC">
        <w:rPr>
          <w:rFonts w:ascii="Arial" w:hAnsi="Arial" w:cs="Arial"/>
          <w:sz w:val="24"/>
          <w:szCs w:val="24"/>
        </w:rPr>
        <w:t xml:space="preserve"> </w:t>
      </w:r>
      <w:r w:rsidRPr="006743DC">
        <w:rPr>
          <w:rFonts w:ascii="Arial" w:hAnsi="Arial" w:cs="Arial"/>
          <w:sz w:val="24"/>
          <w:szCs w:val="24"/>
        </w:rPr>
        <w:t>Wychowawca</w:t>
      </w:r>
      <w:r w:rsidR="00760466" w:rsidRPr="006743DC">
        <w:rPr>
          <w:rFonts w:ascii="Arial" w:hAnsi="Arial" w:cs="Arial"/>
          <w:sz w:val="24"/>
          <w:szCs w:val="24"/>
        </w:rPr>
        <w:t xml:space="preserve"> </w:t>
      </w:r>
      <w:r w:rsidRPr="006743DC">
        <w:rPr>
          <w:rFonts w:ascii="Arial" w:hAnsi="Arial" w:cs="Arial"/>
          <w:sz w:val="24"/>
          <w:szCs w:val="24"/>
        </w:rPr>
        <w:t>oddziału</w:t>
      </w:r>
      <w:r w:rsidR="00760466" w:rsidRPr="006743DC">
        <w:rPr>
          <w:rFonts w:ascii="Arial" w:hAnsi="Arial" w:cs="Arial"/>
          <w:sz w:val="24"/>
          <w:szCs w:val="24"/>
        </w:rPr>
        <w:t xml:space="preserve"> </w:t>
      </w:r>
      <w:r w:rsidRPr="006743DC">
        <w:rPr>
          <w:rFonts w:ascii="Arial" w:hAnsi="Arial" w:cs="Arial"/>
          <w:sz w:val="24"/>
          <w:szCs w:val="24"/>
        </w:rPr>
        <w:t>dołącza</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wniosku</w:t>
      </w:r>
      <w:r w:rsidR="00760466" w:rsidRPr="006743DC">
        <w:rPr>
          <w:rFonts w:ascii="Arial" w:hAnsi="Arial" w:cs="Arial"/>
          <w:sz w:val="24"/>
          <w:szCs w:val="24"/>
        </w:rPr>
        <w:t xml:space="preserve"> </w:t>
      </w:r>
      <w:r w:rsidRPr="006743DC">
        <w:rPr>
          <w:rFonts w:ascii="Arial" w:hAnsi="Arial" w:cs="Arial"/>
          <w:sz w:val="24"/>
          <w:szCs w:val="24"/>
        </w:rPr>
        <w:t>opinię</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predyspozycjach,</w:t>
      </w:r>
      <w:r w:rsidR="00760466" w:rsidRPr="006743DC">
        <w:rPr>
          <w:rFonts w:ascii="Arial" w:hAnsi="Arial" w:cs="Arial"/>
          <w:sz w:val="24"/>
          <w:szCs w:val="24"/>
        </w:rPr>
        <w:t xml:space="preserve"> </w:t>
      </w:r>
      <w:r w:rsidRPr="006743DC">
        <w:rPr>
          <w:rFonts w:ascii="Arial" w:hAnsi="Arial" w:cs="Arial"/>
          <w:sz w:val="24"/>
          <w:szCs w:val="24"/>
        </w:rPr>
        <w:t>możliwościach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oczekiwaniach</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Opinia</w:t>
      </w:r>
      <w:r w:rsidR="00760466" w:rsidRPr="006743DC">
        <w:rPr>
          <w:rFonts w:ascii="Arial" w:hAnsi="Arial" w:cs="Arial"/>
          <w:sz w:val="24"/>
          <w:szCs w:val="24"/>
        </w:rPr>
        <w:t xml:space="preserve"> </w:t>
      </w:r>
      <w:r w:rsidRPr="006743DC">
        <w:rPr>
          <w:rFonts w:ascii="Arial" w:hAnsi="Arial" w:cs="Arial"/>
          <w:sz w:val="24"/>
          <w:szCs w:val="24"/>
        </w:rPr>
        <w:t>powinna</w:t>
      </w:r>
      <w:r w:rsidR="00760466" w:rsidRPr="006743DC">
        <w:rPr>
          <w:rFonts w:ascii="Arial" w:hAnsi="Arial" w:cs="Arial"/>
          <w:sz w:val="24"/>
          <w:szCs w:val="24"/>
        </w:rPr>
        <w:t xml:space="preserve"> </w:t>
      </w:r>
      <w:r w:rsidRPr="006743DC">
        <w:rPr>
          <w:rFonts w:ascii="Arial" w:hAnsi="Arial" w:cs="Arial"/>
          <w:sz w:val="24"/>
          <w:szCs w:val="24"/>
        </w:rPr>
        <w:t>także</w:t>
      </w:r>
      <w:r w:rsidR="00760466" w:rsidRPr="006743DC">
        <w:rPr>
          <w:rFonts w:ascii="Arial" w:hAnsi="Arial" w:cs="Arial"/>
          <w:sz w:val="24"/>
          <w:szCs w:val="24"/>
        </w:rPr>
        <w:t xml:space="preserve"> </w:t>
      </w:r>
      <w:r w:rsidRPr="006743DC">
        <w:rPr>
          <w:rFonts w:ascii="Arial" w:hAnsi="Arial" w:cs="Arial"/>
          <w:sz w:val="24"/>
          <w:szCs w:val="24"/>
        </w:rPr>
        <w:t>zawierać</w:t>
      </w:r>
      <w:r w:rsidR="00760466" w:rsidRPr="006743DC">
        <w:rPr>
          <w:rFonts w:ascii="Arial" w:hAnsi="Arial" w:cs="Arial"/>
          <w:sz w:val="24"/>
          <w:szCs w:val="24"/>
        </w:rPr>
        <w:t xml:space="preserve"> </w:t>
      </w:r>
      <w:r w:rsidRPr="006743DC">
        <w:rPr>
          <w:rFonts w:ascii="Arial" w:hAnsi="Arial" w:cs="Arial"/>
          <w:sz w:val="24"/>
          <w:szCs w:val="24"/>
        </w:rPr>
        <w:t>informację</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dotychczasowych</w:t>
      </w:r>
      <w:r w:rsidR="00760466" w:rsidRPr="006743DC">
        <w:rPr>
          <w:rFonts w:ascii="Arial" w:hAnsi="Arial" w:cs="Arial"/>
          <w:sz w:val="24"/>
          <w:szCs w:val="24"/>
        </w:rPr>
        <w:t xml:space="preserve"> </w:t>
      </w:r>
      <w:r w:rsidRPr="006743DC">
        <w:rPr>
          <w:rFonts w:ascii="Arial" w:hAnsi="Arial" w:cs="Arial"/>
          <w:sz w:val="24"/>
          <w:szCs w:val="24"/>
        </w:rPr>
        <w:t>osiągnięciach</w:t>
      </w:r>
      <w:r w:rsidR="00760466" w:rsidRPr="006743DC">
        <w:rPr>
          <w:rFonts w:ascii="Arial" w:hAnsi="Arial" w:cs="Arial"/>
          <w:sz w:val="24"/>
          <w:szCs w:val="24"/>
        </w:rPr>
        <w:t xml:space="preserve"> </w:t>
      </w:r>
      <w:r w:rsidRPr="006743DC">
        <w:rPr>
          <w:rFonts w:ascii="Arial" w:hAnsi="Arial" w:cs="Arial"/>
          <w:sz w:val="24"/>
          <w:szCs w:val="24"/>
        </w:rPr>
        <w:t>ucznia.</w:t>
      </w:r>
    </w:p>
    <w:p w14:paraId="7CEB1DAF" w14:textId="610FCB3E" w:rsidR="00D5580F" w:rsidRPr="006743DC" w:rsidRDefault="00556B20" w:rsidP="00EE3AA3">
      <w:pPr>
        <w:pStyle w:val="Akapitzlist"/>
        <w:numPr>
          <w:ilvl w:val="0"/>
          <w:numId w:val="11"/>
        </w:numPr>
        <w:tabs>
          <w:tab w:val="left" w:pos="284"/>
          <w:tab w:val="left" w:pos="426"/>
        </w:tabs>
        <w:autoSpaceDE w:val="0"/>
        <w:autoSpaceDN w:val="0"/>
        <w:adjustRightInd w:val="0"/>
        <w:spacing w:after="0"/>
        <w:ind w:left="0" w:firstLine="0"/>
        <w:contextualSpacing w:val="0"/>
        <w:rPr>
          <w:rFonts w:ascii="Arial" w:hAnsi="Arial" w:cs="Arial"/>
          <w:sz w:val="24"/>
          <w:szCs w:val="24"/>
        </w:rPr>
      </w:pPr>
      <w:bookmarkStart w:id="30" w:name="_Hlk112496732"/>
      <w:r w:rsidRPr="006743DC">
        <w:rPr>
          <w:rFonts w:ascii="Arial" w:hAnsi="Arial" w:cs="Arial"/>
          <w:sz w:val="24"/>
          <w:szCs w:val="24"/>
        </w:rPr>
        <w:t>Dyrektor</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po</w:t>
      </w:r>
      <w:r w:rsidR="00760466" w:rsidRPr="006743DC">
        <w:rPr>
          <w:rFonts w:ascii="Arial" w:hAnsi="Arial" w:cs="Arial"/>
          <w:sz w:val="24"/>
          <w:szCs w:val="24"/>
        </w:rPr>
        <w:t xml:space="preserve"> </w:t>
      </w:r>
      <w:r w:rsidRPr="006743DC">
        <w:rPr>
          <w:rFonts w:ascii="Arial" w:hAnsi="Arial" w:cs="Arial"/>
          <w:sz w:val="24"/>
          <w:szCs w:val="24"/>
        </w:rPr>
        <w:t>otrzymaniu</w:t>
      </w:r>
      <w:r w:rsidR="00760466" w:rsidRPr="006743DC">
        <w:rPr>
          <w:rFonts w:ascii="Arial" w:hAnsi="Arial" w:cs="Arial"/>
          <w:sz w:val="24"/>
          <w:szCs w:val="24"/>
        </w:rPr>
        <w:t xml:space="preserve"> </w:t>
      </w:r>
      <w:r w:rsidRPr="006743DC">
        <w:rPr>
          <w:rFonts w:ascii="Arial" w:hAnsi="Arial" w:cs="Arial"/>
          <w:sz w:val="24"/>
          <w:szCs w:val="24"/>
        </w:rPr>
        <w:t>wniosku</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indywidualnego</w:t>
      </w:r>
      <w:r w:rsidR="00760466" w:rsidRPr="006743DC">
        <w:rPr>
          <w:rFonts w:ascii="Arial" w:hAnsi="Arial" w:cs="Arial"/>
          <w:sz w:val="24"/>
          <w:szCs w:val="24"/>
        </w:rPr>
        <w:t xml:space="preserve"> </w:t>
      </w:r>
      <w:r w:rsidRPr="006743DC">
        <w:rPr>
          <w:rFonts w:ascii="Arial" w:hAnsi="Arial" w:cs="Arial"/>
          <w:sz w:val="24"/>
          <w:szCs w:val="24"/>
        </w:rPr>
        <w:t>programu</w:t>
      </w:r>
      <w:r w:rsidR="00760466" w:rsidRPr="006743DC">
        <w:rPr>
          <w:rFonts w:ascii="Arial" w:hAnsi="Arial" w:cs="Arial"/>
          <w:sz w:val="24"/>
          <w:szCs w:val="24"/>
        </w:rPr>
        <w:t xml:space="preserve"> </w:t>
      </w:r>
      <w:r w:rsidRPr="006743DC">
        <w:rPr>
          <w:rFonts w:ascii="Arial" w:hAnsi="Arial" w:cs="Arial"/>
          <w:sz w:val="24"/>
          <w:szCs w:val="24"/>
        </w:rPr>
        <w:t>nauki,</w:t>
      </w:r>
      <w:r w:rsidR="00760466" w:rsidRPr="006743DC">
        <w:rPr>
          <w:rFonts w:ascii="Arial" w:hAnsi="Arial" w:cs="Arial"/>
          <w:sz w:val="24"/>
          <w:szCs w:val="24"/>
        </w:rPr>
        <w:t xml:space="preserve"> </w:t>
      </w:r>
      <w:r w:rsidRPr="006743DC">
        <w:rPr>
          <w:rFonts w:ascii="Arial" w:hAnsi="Arial" w:cs="Arial"/>
          <w:sz w:val="24"/>
          <w:szCs w:val="24"/>
        </w:rPr>
        <w:t>zasięga</w:t>
      </w:r>
      <w:r w:rsidR="00760466" w:rsidRPr="006743DC">
        <w:rPr>
          <w:rFonts w:ascii="Arial" w:hAnsi="Arial" w:cs="Arial"/>
          <w:sz w:val="24"/>
          <w:szCs w:val="24"/>
        </w:rPr>
        <w:t xml:space="preserve"> </w:t>
      </w:r>
      <w:r w:rsidRPr="006743DC">
        <w:rPr>
          <w:rFonts w:ascii="Arial" w:hAnsi="Arial" w:cs="Arial"/>
          <w:sz w:val="24"/>
          <w:szCs w:val="24"/>
        </w:rPr>
        <w:t>opinii</w:t>
      </w:r>
      <w:r w:rsidR="00760466" w:rsidRPr="006743DC">
        <w:rPr>
          <w:rFonts w:ascii="Arial" w:hAnsi="Arial" w:cs="Arial"/>
          <w:sz w:val="24"/>
          <w:szCs w:val="24"/>
        </w:rPr>
        <w:t xml:space="preserve"> </w:t>
      </w:r>
      <w:r w:rsidR="00FB6651" w:rsidRPr="006743DC">
        <w:rPr>
          <w:rFonts w:ascii="Arial" w:hAnsi="Arial" w:cs="Arial"/>
          <w:sz w:val="24"/>
          <w:szCs w:val="24"/>
        </w:rPr>
        <w:t>R</w:t>
      </w:r>
      <w:r w:rsidRPr="006743DC">
        <w:rPr>
          <w:rFonts w:ascii="Arial" w:hAnsi="Arial" w:cs="Arial"/>
          <w:sz w:val="24"/>
          <w:szCs w:val="24"/>
        </w:rPr>
        <w:t>ady</w:t>
      </w:r>
      <w:r w:rsidR="00760466" w:rsidRPr="006743DC">
        <w:rPr>
          <w:rFonts w:ascii="Arial" w:hAnsi="Arial" w:cs="Arial"/>
          <w:sz w:val="24"/>
          <w:szCs w:val="24"/>
        </w:rPr>
        <w:t xml:space="preserve"> </w:t>
      </w:r>
      <w:r w:rsidR="00FB6651" w:rsidRPr="006743DC">
        <w:rPr>
          <w:rFonts w:ascii="Arial" w:hAnsi="Arial" w:cs="Arial"/>
          <w:sz w:val="24"/>
          <w:szCs w:val="24"/>
        </w:rPr>
        <w:t>P</w:t>
      </w:r>
      <w:r w:rsidRPr="006743DC">
        <w:rPr>
          <w:rFonts w:ascii="Arial" w:hAnsi="Arial" w:cs="Arial"/>
          <w:sz w:val="24"/>
          <w:szCs w:val="24"/>
        </w:rPr>
        <w:t>edagogicznej</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opinii</w:t>
      </w:r>
      <w:r w:rsidR="00760466" w:rsidRPr="006743DC">
        <w:rPr>
          <w:rFonts w:ascii="Arial" w:hAnsi="Arial" w:cs="Arial"/>
          <w:sz w:val="24"/>
          <w:szCs w:val="24"/>
        </w:rPr>
        <w:t xml:space="preserve"> </w:t>
      </w:r>
      <w:r w:rsidRPr="006743DC">
        <w:rPr>
          <w:rFonts w:ascii="Arial" w:hAnsi="Arial" w:cs="Arial"/>
          <w:sz w:val="24"/>
          <w:szCs w:val="24"/>
        </w:rPr>
        <w:t>poradni</w:t>
      </w:r>
      <w:r w:rsidR="00760466" w:rsidRPr="006743DC">
        <w:rPr>
          <w:rFonts w:ascii="Arial" w:hAnsi="Arial" w:cs="Arial"/>
          <w:sz w:val="24"/>
          <w:szCs w:val="24"/>
        </w:rPr>
        <w:t xml:space="preserve"> </w:t>
      </w:r>
      <w:r w:rsidRPr="006743DC">
        <w:rPr>
          <w:rFonts w:ascii="Arial" w:hAnsi="Arial" w:cs="Arial"/>
          <w:sz w:val="24"/>
          <w:szCs w:val="24"/>
        </w:rPr>
        <w:t>psychologiczno-pedagogicznej.</w:t>
      </w:r>
    </w:p>
    <w:p w14:paraId="62DEC147" w14:textId="00BBF7E5" w:rsidR="00D5580F" w:rsidRPr="006743DC" w:rsidRDefault="00556B20" w:rsidP="00EE3AA3">
      <w:pPr>
        <w:pStyle w:val="Akapitzlist"/>
        <w:numPr>
          <w:ilvl w:val="0"/>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Dyrektor</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zezwala</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indywidualny</w:t>
      </w:r>
      <w:r w:rsidR="00760466" w:rsidRPr="006743DC">
        <w:rPr>
          <w:rFonts w:ascii="Arial" w:hAnsi="Arial" w:cs="Arial"/>
          <w:sz w:val="24"/>
          <w:szCs w:val="24"/>
        </w:rPr>
        <w:t xml:space="preserve"> </w:t>
      </w:r>
      <w:r w:rsidRPr="006743DC">
        <w:rPr>
          <w:rFonts w:ascii="Arial" w:hAnsi="Arial" w:cs="Arial"/>
          <w:sz w:val="24"/>
          <w:szCs w:val="24"/>
        </w:rPr>
        <w:t>program</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tok</w:t>
      </w:r>
      <w:r w:rsidR="00760466" w:rsidRPr="006743DC">
        <w:rPr>
          <w:rFonts w:ascii="Arial" w:hAnsi="Arial" w:cs="Arial"/>
          <w:sz w:val="24"/>
          <w:szCs w:val="24"/>
        </w:rPr>
        <w:t xml:space="preserve"> </w:t>
      </w:r>
      <w:r w:rsidRPr="006743DC">
        <w:rPr>
          <w:rFonts w:ascii="Arial" w:hAnsi="Arial" w:cs="Arial"/>
          <w:sz w:val="24"/>
          <w:szCs w:val="24"/>
        </w:rPr>
        <w:t>nauki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przypadku</w:t>
      </w:r>
      <w:r w:rsidR="00760466" w:rsidRPr="006743DC">
        <w:rPr>
          <w:rFonts w:ascii="Arial" w:hAnsi="Arial" w:cs="Arial"/>
          <w:sz w:val="24"/>
          <w:szCs w:val="24"/>
        </w:rPr>
        <w:t xml:space="preserve"> </w:t>
      </w:r>
      <w:r w:rsidRPr="006743DC">
        <w:rPr>
          <w:rFonts w:ascii="Arial" w:hAnsi="Arial" w:cs="Arial"/>
          <w:sz w:val="24"/>
          <w:szCs w:val="24"/>
        </w:rPr>
        <w:t>pozytywnej</w:t>
      </w:r>
      <w:r w:rsidR="00760466" w:rsidRPr="006743DC">
        <w:rPr>
          <w:rFonts w:ascii="Arial" w:hAnsi="Arial" w:cs="Arial"/>
          <w:sz w:val="24"/>
          <w:szCs w:val="24"/>
        </w:rPr>
        <w:t xml:space="preserve"> </w:t>
      </w:r>
      <w:r w:rsidRPr="006743DC">
        <w:rPr>
          <w:rFonts w:ascii="Arial" w:hAnsi="Arial" w:cs="Arial"/>
          <w:sz w:val="24"/>
          <w:szCs w:val="24"/>
        </w:rPr>
        <w:t>opinii</w:t>
      </w:r>
      <w:r w:rsidR="00760466" w:rsidRPr="006743DC">
        <w:rPr>
          <w:rFonts w:ascii="Arial" w:hAnsi="Arial" w:cs="Arial"/>
          <w:sz w:val="24"/>
          <w:szCs w:val="24"/>
        </w:rPr>
        <w:t xml:space="preserve"> </w:t>
      </w:r>
      <w:r w:rsidRPr="006743DC">
        <w:rPr>
          <w:rFonts w:ascii="Arial" w:hAnsi="Arial" w:cs="Arial"/>
          <w:sz w:val="24"/>
          <w:szCs w:val="24"/>
        </w:rPr>
        <w:t>rady</w:t>
      </w:r>
      <w:r w:rsidR="00760466" w:rsidRPr="006743DC">
        <w:rPr>
          <w:rFonts w:ascii="Arial" w:hAnsi="Arial" w:cs="Arial"/>
          <w:sz w:val="24"/>
          <w:szCs w:val="24"/>
        </w:rPr>
        <w:t xml:space="preserve"> </w:t>
      </w:r>
      <w:r w:rsidRPr="006743DC">
        <w:rPr>
          <w:rFonts w:ascii="Arial" w:hAnsi="Arial" w:cs="Arial"/>
          <w:sz w:val="24"/>
          <w:szCs w:val="24"/>
        </w:rPr>
        <w:t>pedagogicznej</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pozytywnej</w:t>
      </w:r>
      <w:r w:rsidR="00760466" w:rsidRPr="006743DC">
        <w:rPr>
          <w:rFonts w:ascii="Arial" w:hAnsi="Arial" w:cs="Arial"/>
          <w:sz w:val="24"/>
          <w:szCs w:val="24"/>
        </w:rPr>
        <w:t xml:space="preserve"> </w:t>
      </w:r>
      <w:r w:rsidRPr="006743DC">
        <w:rPr>
          <w:rFonts w:ascii="Arial" w:hAnsi="Arial" w:cs="Arial"/>
          <w:sz w:val="24"/>
          <w:szCs w:val="24"/>
        </w:rPr>
        <w:t>opinii</w:t>
      </w:r>
      <w:r w:rsidR="00760466" w:rsidRPr="006743DC">
        <w:rPr>
          <w:rFonts w:ascii="Arial" w:hAnsi="Arial" w:cs="Arial"/>
          <w:sz w:val="24"/>
          <w:szCs w:val="24"/>
        </w:rPr>
        <w:t xml:space="preserve"> </w:t>
      </w:r>
      <w:r w:rsidRPr="006743DC">
        <w:rPr>
          <w:rFonts w:ascii="Arial" w:hAnsi="Arial" w:cs="Arial"/>
          <w:sz w:val="24"/>
          <w:szCs w:val="24"/>
        </w:rPr>
        <w:t>poradni</w:t>
      </w:r>
      <w:r w:rsidR="00760466" w:rsidRPr="006743DC">
        <w:rPr>
          <w:rFonts w:ascii="Arial" w:hAnsi="Arial" w:cs="Arial"/>
          <w:sz w:val="24"/>
          <w:szCs w:val="24"/>
        </w:rPr>
        <w:t xml:space="preserve"> </w:t>
      </w:r>
      <w:r w:rsidRPr="006743DC">
        <w:rPr>
          <w:rFonts w:ascii="Arial" w:hAnsi="Arial" w:cs="Arial"/>
          <w:sz w:val="24"/>
          <w:szCs w:val="24"/>
        </w:rPr>
        <w:t>psychologiczno-pedagogicznej.</w:t>
      </w:r>
    </w:p>
    <w:bookmarkEnd w:id="30"/>
    <w:p w14:paraId="16A9A0A1" w14:textId="7B0BAF0D" w:rsidR="00D5580F" w:rsidRPr="006743DC" w:rsidRDefault="00556B20" w:rsidP="00EE3AA3">
      <w:pPr>
        <w:pStyle w:val="Akapitzlist"/>
        <w:numPr>
          <w:ilvl w:val="0"/>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przypadku</w:t>
      </w:r>
      <w:r w:rsidR="00760466" w:rsidRPr="006743DC">
        <w:rPr>
          <w:rFonts w:ascii="Arial" w:hAnsi="Arial" w:cs="Arial"/>
          <w:sz w:val="24"/>
          <w:szCs w:val="24"/>
        </w:rPr>
        <w:t xml:space="preserve"> </w:t>
      </w:r>
      <w:r w:rsidRPr="006743DC">
        <w:rPr>
          <w:rFonts w:ascii="Arial" w:hAnsi="Arial" w:cs="Arial"/>
          <w:sz w:val="24"/>
          <w:szCs w:val="24"/>
        </w:rPr>
        <w:t>zezwolenia</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indywidualny</w:t>
      </w:r>
      <w:r w:rsidR="00760466" w:rsidRPr="006743DC">
        <w:rPr>
          <w:rFonts w:ascii="Arial" w:hAnsi="Arial" w:cs="Arial"/>
          <w:sz w:val="24"/>
          <w:szCs w:val="24"/>
        </w:rPr>
        <w:t xml:space="preserve"> </w:t>
      </w:r>
      <w:r w:rsidRPr="006743DC">
        <w:rPr>
          <w:rFonts w:ascii="Arial" w:hAnsi="Arial" w:cs="Arial"/>
          <w:sz w:val="24"/>
          <w:szCs w:val="24"/>
        </w:rPr>
        <w:t>tok</w:t>
      </w:r>
      <w:r w:rsidR="00760466" w:rsidRPr="006743DC">
        <w:rPr>
          <w:rFonts w:ascii="Arial" w:hAnsi="Arial" w:cs="Arial"/>
          <w:sz w:val="24"/>
          <w:szCs w:val="24"/>
        </w:rPr>
        <w:t xml:space="preserve"> </w:t>
      </w:r>
      <w:r w:rsidRPr="006743DC">
        <w:rPr>
          <w:rFonts w:ascii="Arial" w:hAnsi="Arial" w:cs="Arial"/>
          <w:sz w:val="24"/>
          <w:szCs w:val="24"/>
        </w:rPr>
        <w:t>nauki,</w:t>
      </w:r>
      <w:r w:rsidR="00760466" w:rsidRPr="006743DC">
        <w:rPr>
          <w:rFonts w:ascii="Arial" w:hAnsi="Arial" w:cs="Arial"/>
          <w:sz w:val="24"/>
          <w:szCs w:val="24"/>
        </w:rPr>
        <w:t xml:space="preserve"> </w:t>
      </w:r>
      <w:r w:rsidRPr="006743DC">
        <w:rPr>
          <w:rFonts w:ascii="Arial" w:hAnsi="Arial" w:cs="Arial"/>
          <w:sz w:val="24"/>
          <w:szCs w:val="24"/>
        </w:rPr>
        <w:t>umożliwiający</w:t>
      </w:r>
      <w:r w:rsidR="00760466" w:rsidRPr="006743DC">
        <w:rPr>
          <w:rFonts w:ascii="Arial" w:hAnsi="Arial" w:cs="Arial"/>
          <w:sz w:val="24"/>
          <w:szCs w:val="24"/>
        </w:rPr>
        <w:t xml:space="preserve"> </w:t>
      </w:r>
      <w:r w:rsidRPr="006743DC">
        <w:rPr>
          <w:rFonts w:ascii="Arial" w:hAnsi="Arial" w:cs="Arial"/>
          <w:sz w:val="24"/>
          <w:szCs w:val="24"/>
        </w:rPr>
        <w:t>realizację</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ciągu</w:t>
      </w:r>
      <w:r w:rsidR="00760466" w:rsidRPr="006743DC">
        <w:rPr>
          <w:rFonts w:ascii="Arial" w:hAnsi="Arial" w:cs="Arial"/>
          <w:sz w:val="24"/>
          <w:szCs w:val="24"/>
        </w:rPr>
        <w:t xml:space="preserve"> </w:t>
      </w:r>
      <w:r w:rsidRPr="006743DC">
        <w:rPr>
          <w:rFonts w:ascii="Arial" w:hAnsi="Arial" w:cs="Arial"/>
          <w:sz w:val="24"/>
          <w:szCs w:val="24"/>
        </w:rPr>
        <w:t>jednego</w:t>
      </w:r>
      <w:r w:rsidR="00760466" w:rsidRPr="006743DC">
        <w:rPr>
          <w:rFonts w:ascii="Arial" w:hAnsi="Arial" w:cs="Arial"/>
          <w:sz w:val="24"/>
          <w:szCs w:val="24"/>
        </w:rPr>
        <w:t xml:space="preserve"> </w:t>
      </w:r>
      <w:r w:rsidRPr="006743DC">
        <w:rPr>
          <w:rFonts w:ascii="Arial" w:hAnsi="Arial" w:cs="Arial"/>
          <w:sz w:val="24"/>
          <w:szCs w:val="24"/>
        </w:rPr>
        <w:t>roku</w:t>
      </w:r>
      <w:r w:rsidR="00760466" w:rsidRPr="006743DC">
        <w:rPr>
          <w:rFonts w:ascii="Arial" w:hAnsi="Arial" w:cs="Arial"/>
          <w:sz w:val="24"/>
          <w:szCs w:val="24"/>
        </w:rPr>
        <w:t xml:space="preserve"> </w:t>
      </w:r>
      <w:r w:rsidRPr="006743DC">
        <w:rPr>
          <w:rFonts w:ascii="Arial" w:hAnsi="Arial" w:cs="Arial"/>
          <w:sz w:val="24"/>
          <w:szCs w:val="24"/>
        </w:rPr>
        <w:t>szkolnego</w:t>
      </w:r>
      <w:r w:rsidR="00760466" w:rsidRPr="006743DC">
        <w:rPr>
          <w:rFonts w:ascii="Arial" w:hAnsi="Arial" w:cs="Arial"/>
          <w:sz w:val="24"/>
          <w:szCs w:val="24"/>
        </w:rPr>
        <w:t xml:space="preserve"> </w:t>
      </w:r>
      <w:r w:rsidRPr="006743DC">
        <w:rPr>
          <w:rFonts w:ascii="Arial" w:hAnsi="Arial" w:cs="Arial"/>
          <w:sz w:val="24"/>
          <w:szCs w:val="24"/>
        </w:rPr>
        <w:t>programu</w:t>
      </w:r>
      <w:r w:rsidR="00760466" w:rsidRPr="006743DC">
        <w:rPr>
          <w:rFonts w:ascii="Arial" w:hAnsi="Arial" w:cs="Arial"/>
          <w:sz w:val="24"/>
          <w:szCs w:val="24"/>
        </w:rPr>
        <w:t xml:space="preserve"> </w:t>
      </w:r>
      <w:r w:rsidRPr="006743DC">
        <w:rPr>
          <w:rFonts w:ascii="Arial" w:hAnsi="Arial" w:cs="Arial"/>
          <w:sz w:val="24"/>
          <w:szCs w:val="24"/>
        </w:rPr>
        <w:t>nauczania</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zakresu</w:t>
      </w:r>
      <w:r w:rsidR="00760466" w:rsidRPr="006743DC">
        <w:rPr>
          <w:rFonts w:ascii="Arial" w:hAnsi="Arial" w:cs="Arial"/>
          <w:sz w:val="24"/>
          <w:szCs w:val="24"/>
        </w:rPr>
        <w:t xml:space="preserve"> </w:t>
      </w:r>
      <w:r w:rsidRPr="006743DC">
        <w:rPr>
          <w:rFonts w:ascii="Arial" w:hAnsi="Arial" w:cs="Arial"/>
          <w:sz w:val="24"/>
          <w:szCs w:val="24"/>
        </w:rPr>
        <w:t>więcej</w:t>
      </w:r>
      <w:r w:rsidR="00760466" w:rsidRPr="006743DC">
        <w:rPr>
          <w:rFonts w:ascii="Arial" w:hAnsi="Arial" w:cs="Arial"/>
          <w:sz w:val="24"/>
          <w:szCs w:val="24"/>
        </w:rPr>
        <w:t xml:space="preserve"> </w:t>
      </w:r>
      <w:r w:rsidRPr="006743DC">
        <w:rPr>
          <w:rFonts w:ascii="Arial" w:hAnsi="Arial" w:cs="Arial"/>
          <w:sz w:val="24"/>
          <w:szCs w:val="24"/>
        </w:rPr>
        <w:t>niż</w:t>
      </w:r>
      <w:r w:rsidR="00760466" w:rsidRPr="006743DC">
        <w:rPr>
          <w:rFonts w:ascii="Arial" w:hAnsi="Arial" w:cs="Arial"/>
          <w:sz w:val="24"/>
          <w:szCs w:val="24"/>
        </w:rPr>
        <w:t xml:space="preserve"> </w:t>
      </w:r>
      <w:r w:rsidRPr="006743DC">
        <w:rPr>
          <w:rFonts w:ascii="Arial" w:hAnsi="Arial" w:cs="Arial"/>
          <w:sz w:val="24"/>
          <w:szCs w:val="24"/>
        </w:rPr>
        <w:t>dwóch</w:t>
      </w:r>
      <w:r w:rsidR="00760466" w:rsidRPr="006743DC">
        <w:rPr>
          <w:rFonts w:ascii="Arial" w:hAnsi="Arial" w:cs="Arial"/>
          <w:sz w:val="24"/>
          <w:szCs w:val="24"/>
        </w:rPr>
        <w:t xml:space="preserve"> </w:t>
      </w:r>
      <w:r w:rsidRPr="006743DC">
        <w:rPr>
          <w:rFonts w:ascii="Arial" w:hAnsi="Arial" w:cs="Arial"/>
          <w:sz w:val="24"/>
          <w:szCs w:val="24"/>
        </w:rPr>
        <w:t>poziomów</w:t>
      </w:r>
      <w:r w:rsidR="00760466" w:rsidRPr="006743DC">
        <w:rPr>
          <w:rFonts w:ascii="Arial" w:hAnsi="Arial" w:cs="Arial"/>
          <w:sz w:val="24"/>
          <w:szCs w:val="24"/>
        </w:rPr>
        <w:t xml:space="preserve"> </w:t>
      </w:r>
      <w:r w:rsidRPr="006743DC">
        <w:rPr>
          <w:rFonts w:ascii="Arial" w:hAnsi="Arial" w:cs="Arial"/>
          <w:sz w:val="24"/>
          <w:szCs w:val="24"/>
        </w:rPr>
        <w:t>nauczania,</w:t>
      </w:r>
      <w:r w:rsidR="00760466" w:rsidRPr="006743DC">
        <w:rPr>
          <w:rFonts w:ascii="Arial" w:hAnsi="Arial" w:cs="Arial"/>
          <w:sz w:val="24"/>
          <w:szCs w:val="24"/>
        </w:rPr>
        <w:t xml:space="preserve"> </w:t>
      </w:r>
      <w:r w:rsidRPr="006743DC">
        <w:rPr>
          <w:rFonts w:ascii="Arial" w:hAnsi="Arial" w:cs="Arial"/>
          <w:sz w:val="24"/>
          <w:szCs w:val="24"/>
        </w:rPr>
        <w:t>wymaga</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także</w:t>
      </w:r>
      <w:r w:rsidR="00760466" w:rsidRPr="006743DC">
        <w:rPr>
          <w:rFonts w:ascii="Arial" w:hAnsi="Arial" w:cs="Arial"/>
          <w:sz w:val="24"/>
          <w:szCs w:val="24"/>
        </w:rPr>
        <w:t xml:space="preserve"> </w:t>
      </w:r>
      <w:r w:rsidRPr="006743DC">
        <w:rPr>
          <w:rFonts w:ascii="Arial" w:hAnsi="Arial" w:cs="Arial"/>
          <w:sz w:val="24"/>
          <w:szCs w:val="24"/>
        </w:rPr>
        <w:t>pozytywnej</w:t>
      </w:r>
      <w:r w:rsidR="00760466" w:rsidRPr="006743DC">
        <w:rPr>
          <w:rFonts w:ascii="Arial" w:hAnsi="Arial" w:cs="Arial"/>
          <w:sz w:val="24"/>
          <w:szCs w:val="24"/>
        </w:rPr>
        <w:t xml:space="preserve"> </w:t>
      </w:r>
      <w:r w:rsidRPr="006743DC">
        <w:rPr>
          <w:rFonts w:ascii="Arial" w:hAnsi="Arial" w:cs="Arial"/>
          <w:sz w:val="24"/>
          <w:szCs w:val="24"/>
        </w:rPr>
        <w:t>opinii</w:t>
      </w:r>
      <w:r w:rsidR="00760466" w:rsidRPr="006743DC">
        <w:rPr>
          <w:rFonts w:ascii="Arial" w:hAnsi="Arial" w:cs="Arial"/>
          <w:sz w:val="24"/>
          <w:szCs w:val="24"/>
        </w:rPr>
        <w:t xml:space="preserve"> </w:t>
      </w:r>
      <w:r w:rsidRPr="006743DC">
        <w:rPr>
          <w:rFonts w:ascii="Arial" w:hAnsi="Arial" w:cs="Arial"/>
          <w:sz w:val="24"/>
          <w:szCs w:val="24"/>
        </w:rPr>
        <w:t>organu</w:t>
      </w:r>
      <w:r w:rsidR="00760466" w:rsidRPr="006743DC">
        <w:rPr>
          <w:rFonts w:ascii="Arial" w:hAnsi="Arial" w:cs="Arial"/>
          <w:sz w:val="24"/>
          <w:szCs w:val="24"/>
        </w:rPr>
        <w:t xml:space="preserve"> </w:t>
      </w:r>
      <w:r w:rsidRPr="006743DC">
        <w:rPr>
          <w:rFonts w:ascii="Arial" w:hAnsi="Arial" w:cs="Arial"/>
          <w:sz w:val="24"/>
          <w:szCs w:val="24"/>
        </w:rPr>
        <w:t>sprawującego</w:t>
      </w:r>
      <w:r w:rsidR="00760466" w:rsidRPr="006743DC">
        <w:rPr>
          <w:rFonts w:ascii="Arial" w:hAnsi="Arial" w:cs="Arial"/>
          <w:sz w:val="24"/>
          <w:szCs w:val="24"/>
        </w:rPr>
        <w:t xml:space="preserve"> </w:t>
      </w:r>
      <w:r w:rsidRPr="006743DC">
        <w:rPr>
          <w:rFonts w:ascii="Arial" w:hAnsi="Arial" w:cs="Arial"/>
          <w:sz w:val="24"/>
          <w:szCs w:val="24"/>
        </w:rPr>
        <w:t>nadzór</w:t>
      </w:r>
      <w:r w:rsidR="00760466" w:rsidRPr="006743DC">
        <w:rPr>
          <w:rFonts w:ascii="Arial" w:hAnsi="Arial" w:cs="Arial"/>
          <w:sz w:val="24"/>
          <w:szCs w:val="24"/>
        </w:rPr>
        <w:t xml:space="preserve"> </w:t>
      </w:r>
      <w:r w:rsidRPr="006743DC">
        <w:rPr>
          <w:rFonts w:ascii="Arial" w:hAnsi="Arial" w:cs="Arial"/>
          <w:sz w:val="24"/>
          <w:szCs w:val="24"/>
        </w:rPr>
        <w:t>pedagogiczny</w:t>
      </w:r>
      <w:r w:rsidR="00760466" w:rsidRPr="006743DC">
        <w:rPr>
          <w:rFonts w:ascii="Arial" w:hAnsi="Arial" w:cs="Arial"/>
          <w:sz w:val="24"/>
          <w:szCs w:val="24"/>
        </w:rPr>
        <w:t xml:space="preserve"> </w:t>
      </w:r>
      <w:r w:rsidRPr="006743DC">
        <w:rPr>
          <w:rFonts w:ascii="Arial" w:hAnsi="Arial" w:cs="Arial"/>
          <w:sz w:val="24"/>
          <w:szCs w:val="24"/>
        </w:rPr>
        <w:t>nad</w:t>
      </w:r>
      <w:r w:rsidR="00760466" w:rsidRPr="006743DC">
        <w:rPr>
          <w:rFonts w:ascii="Arial" w:hAnsi="Arial" w:cs="Arial"/>
          <w:sz w:val="24"/>
          <w:szCs w:val="24"/>
        </w:rPr>
        <w:t xml:space="preserve"> </w:t>
      </w:r>
      <w:r w:rsidRPr="006743DC">
        <w:rPr>
          <w:rFonts w:ascii="Arial" w:hAnsi="Arial" w:cs="Arial"/>
          <w:sz w:val="24"/>
          <w:szCs w:val="24"/>
        </w:rPr>
        <w:t>szkołą.</w:t>
      </w:r>
    </w:p>
    <w:p w14:paraId="0484002E" w14:textId="53DCF094" w:rsidR="00D5580F" w:rsidRPr="006743DC" w:rsidRDefault="00556B20" w:rsidP="00EE3AA3">
      <w:pPr>
        <w:pStyle w:val="Akapitzlist"/>
        <w:numPr>
          <w:ilvl w:val="0"/>
          <w:numId w:val="11"/>
        </w:numPr>
        <w:tabs>
          <w:tab w:val="left"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Zezwolenia</w:t>
      </w:r>
      <w:r w:rsidR="00760466" w:rsidRPr="006743DC">
        <w:rPr>
          <w:rFonts w:ascii="Arial" w:hAnsi="Arial" w:cs="Arial"/>
          <w:sz w:val="24"/>
          <w:szCs w:val="24"/>
        </w:rPr>
        <w:t xml:space="preserve"> </w:t>
      </w:r>
      <w:r w:rsidRPr="006743DC">
        <w:rPr>
          <w:rFonts w:ascii="Arial" w:hAnsi="Arial" w:cs="Arial"/>
          <w:sz w:val="24"/>
          <w:szCs w:val="24"/>
        </w:rPr>
        <w:t>udziela</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okres</w:t>
      </w:r>
      <w:r w:rsidR="00760466" w:rsidRPr="006743DC">
        <w:rPr>
          <w:rFonts w:ascii="Arial" w:hAnsi="Arial" w:cs="Arial"/>
          <w:sz w:val="24"/>
          <w:szCs w:val="24"/>
        </w:rPr>
        <w:t xml:space="preserve"> </w:t>
      </w:r>
      <w:r w:rsidRPr="006743DC">
        <w:rPr>
          <w:rFonts w:ascii="Arial" w:hAnsi="Arial" w:cs="Arial"/>
          <w:sz w:val="24"/>
          <w:szCs w:val="24"/>
        </w:rPr>
        <w:t>nie</w:t>
      </w:r>
      <w:r w:rsidR="00760466" w:rsidRPr="006743DC">
        <w:rPr>
          <w:rFonts w:ascii="Arial" w:hAnsi="Arial" w:cs="Arial"/>
          <w:sz w:val="24"/>
          <w:szCs w:val="24"/>
        </w:rPr>
        <w:t xml:space="preserve"> </w:t>
      </w:r>
      <w:proofErr w:type="spellStart"/>
      <w:r w:rsidRPr="006743DC">
        <w:rPr>
          <w:rFonts w:ascii="Arial" w:hAnsi="Arial" w:cs="Arial"/>
          <w:sz w:val="24"/>
          <w:szCs w:val="24"/>
        </w:rPr>
        <w:t>krótszy,niż</w:t>
      </w:r>
      <w:proofErr w:type="spellEnd"/>
      <w:r w:rsidR="00760466" w:rsidRPr="006743DC">
        <w:rPr>
          <w:rFonts w:ascii="Arial" w:hAnsi="Arial" w:cs="Arial"/>
          <w:sz w:val="24"/>
          <w:szCs w:val="24"/>
        </w:rPr>
        <w:t xml:space="preserve"> </w:t>
      </w:r>
      <w:r w:rsidRPr="006743DC">
        <w:rPr>
          <w:rFonts w:ascii="Arial" w:hAnsi="Arial" w:cs="Arial"/>
          <w:sz w:val="24"/>
          <w:szCs w:val="24"/>
        </w:rPr>
        <w:t>jeden</w:t>
      </w:r>
      <w:r w:rsidR="00760466" w:rsidRPr="006743DC">
        <w:rPr>
          <w:rFonts w:ascii="Arial" w:hAnsi="Arial" w:cs="Arial"/>
          <w:sz w:val="24"/>
          <w:szCs w:val="24"/>
        </w:rPr>
        <w:t xml:space="preserve"> </w:t>
      </w:r>
      <w:r w:rsidRPr="006743DC">
        <w:rPr>
          <w:rFonts w:ascii="Arial" w:hAnsi="Arial" w:cs="Arial"/>
          <w:sz w:val="24"/>
          <w:szCs w:val="24"/>
        </w:rPr>
        <w:t>rok</w:t>
      </w:r>
      <w:r w:rsidR="00760466" w:rsidRPr="006743DC">
        <w:rPr>
          <w:rFonts w:ascii="Arial" w:hAnsi="Arial" w:cs="Arial"/>
          <w:sz w:val="24"/>
          <w:szCs w:val="24"/>
        </w:rPr>
        <w:t xml:space="preserve"> </w:t>
      </w:r>
      <w:r w:rsidRPr="006743DC">
        <w:rPr>
          <w:rFonts w:ascii="Arial" w:hAnsi="Arial" w:cs="Arial"/>
          <w:sz w:val="24"/>
          <w:szCs w:val="24"/>
        </w:rPr>
        <w:t>szkolny.</w:t>
      </w:r>
    </w:p>
    <w:p w14:paraId="5BAAE0FC" w14:textId="7E6D7FC0" w:rsidR="003A5642" w:rsidRPr="00F9202F" w:rsidRDefault="00556B20" w:rsidP="00EE3AA3">
      <w:pPr>
        <w:pStyle w:val="Akapitzlist"/>
        <w:numPr>
          <w:ilvl w:val="0"/>
          <w:numId w:val="11"/>
        </w:numPr>
        <w:tabs>
          <w:tab w:val="left" w:pos="426"/>
        </w:tabs>
        <w:autoSpaceDE w:val="0"/>
        <w:autoSpaceDN w:val="0"/>
        <w:adjustRightInd w:val="0"/>
        <w:spacing w:after="0"/>
        <w:ind w:left="0" w:firstLine="0"/>
        <w:contextualSpacing w:val="0"/>
        <w:rPr>
          <w:rFonts w:ascii="Arial" w:hAnsi="Arial" w:cs="Arial"/>
          <w:sz w:val="24"/>
          <w:szCs w:val="24"/>
        </w:rPr>
      </w:pPr>
      <w:proofErr w:type="spellStart"/>
      <w:r w:rsidRPr="006743DC">
        <w:rPr>
          <w:rFonts w:ascii="Arial" w:hAnsi="Arial" w:cs="Arial"/>
          <w:sz w:val="24"/>
          <w:szCs w:val="24"/>
        </w:rPr>
        <w:t>Ocenianie,klasyfikowanie</w:t>
      </w:r>
      <w:proofErr w:type="spellEnd"/>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promowanie</w:t>
      </w:r>
      <w:r w:rsidR="00760466" w:rsidRPr="006743DC">
        <w:rPr>
          <w:rFonts w:ascii="Arial" w:hAnsi="Arial" w:cs="Arial"/>
          <w:sz w:val="24"/>
          <w:szCs w:val="24"/>
        </w:rPr>
        <w:t xml:space="preserve"> </w:t>
      </w:r>
      <w:proofErr w:type="spellStart"/>
      <w:r w:rsidRPr="006743DC">
        <w:rPr>
          <w:rFonts w:ascii="Arial" w:hAnsi="Arial" w:cs="Arial"/>
          <w:sz w:val="24"/>
          <w:szCs w:val="24"/>
        </w:rPr>
        <w:t>ucznia,który</w:t>
      </w:r>
      <w:proofErr w:type="spellEnd"/>
      <w:r w:rsidR="00760466" w:rsidRPr="006743DC">
        <w:rPr>
          <w:rFonts w:ascii="Arial" w:hAnsi="Arial" w:cs="Arial"/>
          <w:sz w:val="24"/>
          <w:szCs w:val="24"/>
        </w:rPr>
        <w:t xml:space="preserve"> </w:t>
      </w:r>
      <w:r w:rsidRPr="006743DC">
        <w:rPr>
          <w:rFonts w:ascii="Arial" w:hAnsi="Arial" w:cs="Arial"/>
          <w:sz w:val="24"/>
          <w:szCs w:val="24"/>
        </w:rPr>
        <w:t>otrzymał</w:t>
      </w:r>
      <w:r w:rsidR="00760466" w:rsidRPr="006743DC">
        <w:rPr>
          <w:rFonts w:ascii="Arial" w:hAnsi="Arial" w:cs="Arial"/>
          <w:sz w:val="24"/>
          <w:szCs w:val="24"/>
        </w:rPr>
        <w:t xml:space="preserve"> </w:t>
      </w:r>
      <w:r w:rsidRPr="006743DC">
        <w:rPr>
          <w:rFonts w:ascii="Arial" w:hAnsi="Arial" w:cs="Arial"/>
          <w:sz w:val="24"/>
          <w:szCs w:val="24"/>
        </w:rPr>
        <w:t>zezwolenie</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realizację</w:t>
      </w:r>
      <w:r w:rsidR="00760466" w:rsidRPr="006743DC">
        <w:rPr>
          <w:rFonts w:ascii="Arial" w:hAnsi="Arial" w:cs="Arial"/>
          <w:sz w:val="24"/>
          <w:szCs w:val="24"/>
        </w:rPr>
        <w:t xml:space="preserve"> </w:t>
      </w:r>
      <w:r w:rsidRPr="006743DC">
        <w:rPr>
          <w:rFonts w:ascii="Arial" w:hAnsi="Arial" w:cs="Arial"/>
          <w:sz w:val="24"/>
          <w:szCs w:val="24"/>
        </w:rPr>
        <w:t>IPN</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ITN</w:t>
      </w:r>
      <w:r w:rsidR="00760466" w:rsidRPr="006743DC">
        <w:rPr>
          <w:rFonts w:ascii="Arial" w:hAnsi="Arial" w:cs="Arial"/>
          <w:sz w:val="24"/>
          <w:szCs w:val="24"/>
        </w:rPr>
        <w:t xml:space="preserve"> </w:t>
      </w:r>
      <w:r w:rsidRPr="006743DC">
        <w:rPr>
          <w:rFonts w:ascii="Arial" w:hAnsi="Arial" w:cs="Arial"/>
          <w:sz w:val="24"/>
          <w:szCs w:val="24"/>
        </w:rPr>
        <w:t>odbywa</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w</w:t>
      </w:r>
      <w:r w:rsidR="007F2FEC" w:rsidRPr="006743DC">
        <w:rPr>
          <w:rFonts w:ascii="Arial" w:hAnsi="Arial" w:cs="Arial"/>
          <w:sz w:val="24"/>
          <w:szCs w:val="24"/>
        </w:rPr>
        <w:t>arunkach</w:t>
      </w:r>
      <w:r w:rsidR="00760466" w:rsidRPr="006743DC">
        <w:rPr>
          <w:rFonts w:ascii="Arial" w:hAnsi="Arial" w:cs="Arial"/>
          <w:sz w:val="24"/>
          <w:szCs w:val="24"/>
        </w:rPr>
        <w:t xml:space="preserve"> </w:t>
      </w:r>
      <w:r w:rsidR="007F2FEC" w:rsidRPr="006743DC">
        <w:rPr>
          <w:rFonts w:ascii="Arial" w:hAnsi="Arial" w:cs="Arial"/>
          <w:sz w:val="24"/>
          <w:szCs w:val="24"/>
        </w:rPr>
        <w:t>i</w:t>
      </w:r>
      <w:r w:rsidR="00760466" w:rsidRPr="006743DC">
        <w:rPr>
          <w:rFonts w:ascii="Arial" w:hAnsi="Arial" w:cs="Arial"/>
          <w:sz w:val="24"/>
          <w:szCs w:val="24"/>
        </w:rPr>
        <w:t xml:space="preserve"> </w:t>
      </w:r>
      <w:r w:rsidR="007F2FEC" w:rsidRPr="006743DC">
        <w:rPr>
          <w:rFonts w:ascii="Arial" w:hAnsi="Arial" w:cs="Arial"/>
          <w:sz w:val="24"/>
          <w:szCs w:val="24"/>
        </w:rPr>
        <w:t>w</w:t>
      </w:r>
      <w:r w:rsidR="00760466" w:rsidRPr="006743DC">
        <w:rPr>
          <w:rFonts w:ascii="Arial" w:hAnsi="Arial" w:cs="Arial"/>
          <w:sz w:val="24"/>
          <w:szCs w:val="24"/>
        </w:rPr>
        <w:t xml:space="preserve"> </w:t>
      </w:r>
      <w:r w:rsidR="007F2FEC" w:rsidRPr="006743DC">
        <w:rPr>
          <w:rFonts w:ascii="Arial" w:hAnsi="Arial" w:cs="Arial"/>
          <w:sz w:val="24"/>
          <w:szCs w:val="24"/>
        </w:rPr>
        <w:t>sposób</w:t>
      </w:r>
      <w:r w:rsidR="00760466" w:rsidRPr="006743DC">
        <w:rPr>
          <w:rFonts w:ascii="Arial" w:hAnsi="Arial" w:cs="Arial"/>
          <w:sz w:val="24"/>
          <w:szCs w:val="24"/>
        </w:rPr>
        <w:t xml:space="preserve"> </w:t>
      </w:r>
      <w:r w:rsidR="007F2FEC" w:rsidRPr="006743DC">
        <w:rPr>
          <w:rFonts w:ascii="Arial" w:hAnsi="Arial" w:cs="Arial"/>
          <w:sz w:val="24"/>
          <w:szCs w:val="24"/>
        </w:rPr>
        <w:t>określony</w:t>
      </w:r>
      <w:r w:rsidR="00760466" w:rsidRPr="006743DC">
        <w:rPr>
          <w:rFonts w:ascii="Arial" w:hAnsi="Arial" w:cs="Arial"/>
          <w:sz w:val="24"/>
          <w:szCs w:val="24"/>
        </w:rPr>
        <w:t xml:space="preserve"> </w:t>
      </w:r>
      <w:r w:rsidR="007F2FEC"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przepisach</w:t>
      </w:r>
      <w:r w:rsidR="00760466" w:rsidRPr="006743DC">
        <w:rPr>
          <w:rFonts w:ascii="Arial" w:hAnsi="Arial" w:cs="Arial"/>
          <w:sz w:val="24"/>
          <w:szCs w:val="24"/>
        </w:rPr>
        <w:t xml:space="preserve"> </w:t>
      </w:r>
      <w:r w:rsidRPr="006743DC">
        <w:rPr>
          <w:rFonts w:ascii="Arial" w:hAnsi="Arial" w:cs="Arial"/>
          <w:sz w:val="24"/>
          <w:szCs w:val="24"/>
        </w:rPr>
        <w:t>Rozporządzenia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sprawie</w:t>
      </w:r>
      <w:r w:rsidR="00760466" w:rsidRPr="006743DC">
        <w:rPr>
          <w:rFonts w:ascii="Arial" w:hAnsi="Arial" w:cs="Arial"/>
          <w:sz w:val="24"/>
          <w:szCs w:val="24"/>
        </w:rPr>
        <w:t xml:space="preserve"> </w:t>
      </w:r>
      <w:r w:rsidRPr="006743DC">
        <w:rPr>
          <w:rFonts w:ascii="Arial" w:hAnsi="Arial" w:cs="Arial"/>
          <w:sz w:val="24"/>
          <w:szCs w:val="24"/>
        </w:rPr>
        <w:t>warunków</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sposobu</w:t>
      </w:r>
      <w:r w:rsidR="00760466" w:rsidRPr="006743DC">
        <w:rPr>
          <w:rFonts w:ascii="Arial" w:hAnsi="Arial" w:cs="Arial"/>
          <w:sz w:val="24"/>
          <w:szCs w:val="24"/>
        </w:rPr>
        <w:t xml:space="preserve"> </w:t>
      </w:r>
      <w:r w:rsidRPr="006743DC">
        <w:rPr>
          <w:rFonts w:ascii="Arial" w:hAnsi="Arial" w:cs="Arial"/>
          <w:sz w:val="24"/>
          <w:szCs w:val="24"/>
        </w:rPr>
        <w:t>oceniania,</w:t>
      </w:r>
      <w:r w:rsidR="00760466" w:rsidRPr="006743DC">
        <w:rPr>
          <w:rFonts w:ascii="Arial" w:hAnsi="Arial" w:cs="Arial"/>
          <w:sz w:val="24"/>
          <w:szCs w:val="24"/>
        </w:rPr>
        <w:t xml:space="preserve"> </w:t>
      </w:r>
      <w:r w:rsidRPr="006743DC">
        <w:rPr>
          <w:rFonts w:ascii="Arial" w:hAnsi="Arial" w:cs="Arial"/>
          <w:sz w:val="24"/>
          <w:szCs w:val="24"/>
        </w:rPr>
        <w:t>klasyfikowania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promowania</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słuchaczy</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przeprowadzania</w:t>
      </w:r>
      <w:r w:rsidR="00760466" w:rsidRPr="006743DC">
        <w:rPr>
          <w:rFonts w:ascii="Arial" w:hAnsi="Arial" w:cs="Arial"/>
          <w:sz w:val="24"/>
          <w:szCs w:val="24"/>
        </w:rPr>
        <w:t xml:space="preserve"> </w:t>
      </w:r>
      <w:r w:rsidRPr="006743DC">
        <w:rPr>
          <w:rFonts w:ascii="Arial" w:hAnsi="Arial" w:cs="Arial"/>
          <w:sz w:val="24"/>
          <w:szCs w:val="24"/>
        </w:rPr>
        <w:t>egzaminów</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sprawdzianów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szkołach</w:t>
      </w:r>
      <w:r w:rsidR="00760466" w:rsidRPr="006743DC">
        <w:rPr>
          <w:rFonts w:ascii="Arial" w:hAnsi="Arial" w:cs="Arial"/>
          <w:sz w:val="24"/>
          <w:szCs w:val="24"/>
        </w:rPr>
        <w:t xml:space="preserve"> </w:t>
      </w:r>
      <w:r w:rsidRPr="006743DC">
        <w:rPr>
          <w:rFonts w:ascii="Arial" w:hAnsi="Arial" w:cs="Arial"/>
          <w:sz w:val="24"/>
          <w:szCs w:val="24"/>
        </w:rPr>
        <w:t>publicznych.</w:t>
      </w:r>
    </w:p>
    <w:p w14:paraId="0A6DA594" w14:textId="6D33CAE0" w:rsidR="005A3F83" w:rsidRPr="00F9202F" w:rsidRDefault="00FF6787" w:rsidP="00EE3AA3">
      <w:pPr>
        <w:pStyle w:val="Nagwek1"/>
        <w:tabs>
          <w:tab w:val="left" w:pos="284"/>
        </w:tabs>
        <w:spacing w:before="0" w:line="276" w:lineRule="auto"/>
        <w:rPr>
          <w:rFonts w:ascii="Arial" w:hAnsi="Arial" w:cs="Arial"/>
          <w:b w:val="0"/>
          <w:color w:val="auto"/>
          <w:sz w:val="24"/>
          <w:szCs w:val="24"/>
        </w:rPr>
      </w:pPr>
      <w:bookmarkStart w:id="31" w:name="_Toc500161351"/>
      <w:r w:rsidRPr="00F9202F">
        <w:rPr>
          <w:rFonts w:ascii="Arial" w:hAnsi="Arial" w:cs="Arial"/>
          <w:b w:val="0"/>
          <w:color w:val="auto"/>
          <w:sz w:val="24"/>
          <w:szCs w:val="24"/>
        </w:rPr>
        <w:t>Rozdział</w:t>
      </w:r>
      <w:r w:rsidR="00760466" w:rsidRPr="00F9202F">
        <w:rPr>
          <w:rFonts w:ascii="Arial" w:hAnsi="Arial" w:cs="Arial"/>
          <w:b w:val="0"/>
          <w:color w:val="auto"/>
          <w:sz w:val="24"/>
          <w:szCs w:val="24"/>
        </w:rPr>
        <w:t xml:space="preserve"> </w:t>
      </w:r>
      <w:r w:rsidR="003650CB" w:rsidRPr="00F9202F">
        <w:rPr>
          <w:rFonts w:ascii="Arial" w:hAnsi="Arial" w:cs="Arial"/>
          <w:b w:val="0"/>
          <w:color w:val="auto"/>
          <w:sz w:val="24"/>
          <w:szCs w:val="24"/>
        </w:rPr>
        <w:t>4</w:t>
      </w:r>
    </w:p>
    <w:p w14:paraId="4586087A" w14:textId="4C082C8E" w:rsidR="00FF6787" w:rsidRPr="00F9202F" w:rsidRDefault="00FF6787" w:rsidP="00EE3AA3">
      <w:pPr>
        <w:pStyle w:val="Nagwek1"/>
        <w:tabs>
          <w:tab w:val="left" w:pos="284"/>
        </w:tabs>
        <w:spacing w:before="0" w:line="276" w:lineRule="auto"/>
        <w:rPr>
          <w:rFonts w:ascii="Arial" w:hAnsi="Arial" w:cs="Arial"/>
          <w:b w:val="0"/>
          <w:color w:val="auto"/>
          <w:sz w:val="24"/>
          <w:szCs w:val="24"/>
        </w:rPr>
      </w:pPr>
      <w:r w:rsidRPr="00F9202F">
        <w:rPr>
          <w:rFonts w:ascii="Arial" w:hAnsi="Arial" w:cs="Arial"/>
          <w:b w:val="0"/>
          <w:color w:val="auto"/>
          <w:sz w:val="24"/>
          <w:szCs w:val="24"/>
        </w:rPr>
        <w:t>Bezpieczeństwo</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w</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szkole</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i</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poza</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szkołą</w:t>
      </w:r>
      <w:bookmarkEnd w:id="31"/>
    </w:p>
    <w:p w14:paraId="3FC19BF6" w14:textId="3612A4CB" w:rsidR="00E2081D" w:rsidRPr="00F9202F" w:rsidRDefault="005255C6" w:rsidP="00115708">
      <w:pPr>
        <w:pStyle w:val="Nagwek3"/>
      </w:pPr>
      <w:r w:rsidRPr="00F9202F">
        <w:t>§</w:t>
      </w:r>
      <w:r w:rsidR="00760466" w:rsidRPr="00F9202F">
        <w:t xml:space="preserve"> </w:t>
      </w:r>
      <w:r w:rsidRPr="00F9202F">
        <w:t>1</w:t>
      </w:r>
      <w:r w:rsidR="00E21469" w:rsidRPr="00F9202F">
        <w:t>5</w:t>
      </w:r>
      <w:r w:rsidR="00A64078" w:rsidRPr="00F9202F">
        <w:t>.</w:t>
      </w:r>
    </w:p>
    <w:p w14:paraId="4477E48B" w14:textId="5FC5B1B4" w:rsidR="005255C6" w:rsidRPr="006743DC" w:rsidRDefault="005255C6" w:rsidP="00EE3AA3">
      <w:pPr>
        <w:numPr>
          <w:ilvl w:val="1"/>
          <w:numId w:val="19"/>
        </w:numPr>
        <w:tabs>
          <w:tab w:val="clear" w:pos="540"/>
          <w:tab w:val="left" w:pos="284"/>
          <w:tab w:val="num" w:pos="426"/>
        </w:tabs>
        <w:spacing w:line="276" w:lineRule="auto"/>
        <w:ind w:left="0" w:firstLine="0"/>
        <w:rPr>
          <w:rFonts w:eastAsia="Arial Unicode MS"/>
        </w:rPr>
      </w:pPr>
      <w:r w:rsidRPr="006743DC">
        <w:rPr>
          <w:rFonts w:eastAsia="Arial Unicode MS"/>
        </w:rPr>
        <w:t>Z</w:t>
      </w:r>
      <w:r w:rsidR="00760466" w:rsidRPr="006743DC">
        <w:rPr>
          <w:rFonts w:eastAsia="Arial Unicode MS"/>
        </w:rPr>
        <w:t xml:space="preserve"> </w:t>
      </w:r>
      <w:r w:rsidRPr="006743DC">
        <w:rPr>
          <w:rFonts w:eastAsia="Arial Unicode MS"/>
        </w:rPr>
        <w:t>uwagi</w:t>
      </w:r>
      <w:r w:rsidR="00760466" w:rsidRPr="006743DC">
        <w:rPr>
          <w:rFonts w:eastAsia="Arial Unicode MS"/>
        </w:rPr>
        <w:t xml:space="preserve"> </w:t>
      </w:r>
      <w:r w:rsidRPr="006743DC">
        <w:rPr>
          <w:rFonts w:eastAsia="Arial Unicode MS"/>
        </w:rPr>
        <w:t>na</w:t>
      </w:r>
      <w:r w:rsidR="00760466" w:rsidRPr="006743DC">
        <w:rPr>
          <w:rFonts w:eastAsia="Arial Unicode MS"/>
        </w:rPr>
        <w:t xml:space="preserve"> </w:t>
      </w:r>
      <w:r w:rsidRPr="006743DC">
        <w:rPr>
          <w:rFonts w:eastAsia="Arial Unicode MS"/>
        </w:rPr>
        <w:t>bezpieczeństwo</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szkole</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poza</w:t>
      </w:r>
      <w:r w:rsidR="00760466" w:rsidRPr="006743DC">
        <w:rPr>
          <w:rFonts w:eastAsia="Arial Unicode MS"/>
        </w:rPr>
        <w:t xml:space="preserve"> </w:t>
      </w:r>
      <w:r w:rsidRPr="006743DC">
        <w:rPr>
          <w:rFonts w:eastAsia="Arial Unicode MS"/>
        </w:rPr>
        <w:t>nią</w:t>
      </w:r>
      <w:r w:rsidR="00760466" w:rsidRPr="006743DC">
        <w:rPr>
          <w:rFonts w:eastAsia="Arial Unicode MS"/>
        </w:rPr>
        <w:t xml:space="preserve"> </w:t>
      </w:r>
      <w:r w:rsidRPr="006743DC">
        <w:rPr>
          <w:rFonts w:eastAsia="Arial Unicode MS"/>
        </w:rPr>
        <w:t>wprowadza</w:t>
      </w:r>
      <w:r w:rsidR="00760466" w:rsidRPr="006743DC">
        <w:rPr>
          <w:rFonts w:eastAsia="Arial Unicode MS"/>
        </w:rPr>
        <w:t xml:space="preserve"> </w:t>
      </w:r>
      <w:r w:rsidRPr="006743DC">
        <w:rPr>
          <w:rFonts w:eastAsia="Arial Unicode MS"/>
        </w:rPr>
        <w:t>się</w:t>
      </w:r>
      <w:r w:rsidR="00760466" w:rsidRPr="006743DC">
        <w:rPr>
          <w:rFonts w:eastAsia="Arial Unicode MS"/>
        </w:rPr>
        <w:t xml:space="preserve"> </w:t>
      </w:r>
      <w:r w:rsidRPr="006743DC">
        <w:rPr>
          <w:rFonts w:eastAsia="Arial Unicode MS"/>
        </w:rPr>
        <w:t>procedurę</w:t>
      </w:r>
      <w:r w:rsidR="00760466" w:rsidRPr="006743DC">
        <w:rPr>
          <w:rFonts w:eastAsia="Arial Unicode MS"/>
        </w:rPr>
        <w:t xml:space="preserve"> </w:t>
      </w:r>
      <w:r w:rsidRPr="006743DC">
        <w:rPr>
          <w:rFonts w:eastAsia="Arial Unicode MS"/>
        </w:rPr>
        <w:t>zwalniania</w:t>
      </w:r>
      <w:r w:rsidR="00760466" w:rsidRPr="006743DC">
        <w:rPr>
          <w:rFonts w:eastAsia="Arial Unicode MS"/>
        </w:rPr>
        <w:t xml:space="preserve"> </w:t>
      </w:r>
      <w:r w:rsidRPr="006743DC">
        <w:rPr>
          <w:rFonts w:eastAsia="Arial Unicode MS"/>
        </w:rPr>
        <w:t>uczniów</w:t>
      </w:r>
      <w:r w:rsidR="00760466" w:rsidRPr="006743DC">
        <w:rPr>
          <w:rFonts w:eastAsia="Arial Unicode MS"/>
        </w:rPr>
        <w:t xml:space="preserve"> </w:t>
      </w:r>
      <w:r w:rsidRPr="006743DC">
        <w:rPr>
          <w:rFonts w:eastAsia="Arial Unicode MS"/>
        </w:rPr>
        <w:t>z</w:t>
      </w:r>
      <w:r w:rsidR="00760466" w:rsidRPr="006743DC">
        <w:rPr>
          <w:rFonts w:eastAsia="Arial Unicode MS"/>
        </w:rPr>
        <w:t xml:space="preserve"> </w:t>
      </w:r>
      <w:r w:rsidRPr="006743DC">
        <w:rPr>
          <w:rFonts w:eastAsia="Arial Unicode MS"/>
        </w:rPr>
        <w:t>zajęć</w:t>
      </w:r>
      <w:r w:rsidR="00760466" w:rsidRPr="006743DC">
        <w:rPr>
          <w:rFonts w:eastAsia="Arial Unicode MS"/>
        </w:rPr>
        <w:t xml:space="preserve"> </w:t>
      </w:r>
      <w:r w:rsidRPr="006743DC">
        <w:rPr>
          <w:rFonts w:eastAsia="Arial Unicode MS"/>
        </w:rPr>
        <w:t>lekcyjnych.</w:t>
      </w:r>
    </w:p>
    <w:p w14:paraId="46878422" w14:textId="3B1F1F52" w:rsidR="005255C6" w:rsidRPr="006743DC" w:rsidRDefault="005255C6" w:rsidP="00EE3AA3">
      <w:pPr>
        <w:numPr>
          <w:ilvl w:val="1"/>
          <w:numId w:val="19"/>
        </w:numPr>
        <w:tabs>
          <w:tab w:val="clear" w:pos="540"/>
          <w:tab w:val="left" w:pos="284"/>
          <w:tab w:val="num" w:pos="426"/>
        </w:tabs>
        <w:spacing w:line="276" w:lineRule="auto"/>
        <w:ind w:left="0" w:firstLine="0"/>
        <w:rPr>
          <w:rFonts w:eastAsia="Arial Unicode MS"/>
        </w:rPr>
      </w:pPr>
      <w:r w:rsidRPr="006743DC">
        <w:rPr>
          <w:rFonts w:eastAsia="Arial Unicode MS"/>
        </w:rPr>
        <w:t>Uczeń</w:t>
      </w:r>
      <w:r w:rsidR="00760466" w:rsidRPr="006743DC">
        <w:rPr>
          <w:rFonts w:eastAsia="Arial Unicode MS"/>
        </w:rPr>
        <w:t xml:space="preserve"> </w:t>
      </w:r>
      <w:r w:rsidRPr="006743DC">
        <w:rPr>
          <w:rFonts w:eastAsia="Arial Unicode MS"/>
        </w:rPr>
        <w:t>może</w:t>
      </w:r>
      <w:r w:rsidR="00760466" w:rsidRPr="006743DC">
        <w:rPr>
          <w:rFonts w:eastAsia="Arial Unicode MS"/>
        </w:rPr>
        <w:t xml:space="preserve"> </w:t>
      </w:r>
      <w:r w:rsidRPr="006743DC">
        <w:rPr>
          <w:rFonts w:eastAsia="Arial Unicode MS"/>
        </w:rPr>
        <w:t>zostać</w:t>
      </w:r>
      <w:r w:rsidR="00760466" w:rsidRPr="006743DC">
        <w:rPr>
          <w:rFonts w:eastAsia="Arial Unicode MS"/>
        </w:rPr>
        <w:t xml:space="preserve"> </w:t>
      </w:r>
      <w:r w:rsidRPr="006743DC">
        <w:rPr>
          <w:rFonts w:eastAsia="Arial Unicode MS"/>
        </w:rPr>
        <w:t>zwolniony</w:t>
      </w:r>
      <w:r w:rsidR="00760466" w:rsidRPr="006743DC">
        <w:rPr>
          <w:rFonts w:eastAsia="Arial Unicode MS"/>
        </w:rPr>
        <w:t xml:space="preserve"> </w:t>
      </w:r>
      <w:r w:rsidRPr="006743DC">
        <w:rPr>
          <w:rFonts w:eastAsia="Arial Unicode MS"/>
        </w:rPr>
        <w:t>z</w:t>
      </w:r>
      <w:r w:rsidR="00760466" w:rsidRPr="006743DC">
        <w:rPr>
          <w:rFonts w:eastAsia="Arial Unicode MS"/>
        </w:rPr>
        <w:t xml:space="preserve"> </w:t>
      </w:r>
      <w:r w:rsidRPr="006743DC">
        <w:rPr>
          <w:rFonts w:eastAsia="Arial Unicode MS"/>
        </w:rPr>
        <w:t>zajęć</w:t>
      </w:r>
      <w:r w:rsidR="00760466" w:rsidRPr="006743DC">
        <w:rPr>
          <w:rFonts w:eastAsia="Arial Unicode MS"/>
        </w:rPr>
        <w:t xml:space="preserve"> </w:t>
      </w:r>
      <w:r w:rsidRPr="006743DC">
        <w:rPr>
          <w:rFonts w:eastAsia="Arial Unicode MS"/>
        </w:rPr>
        <w:t>lekcyjnych:</w:t>
      </w:r>
    </w:p>
    <w:p w14:paraId="57E4EBCF" w14:textId="7DDE0D80" w:rsidR="005255C6" w:rsidRPr="006743DC" w:rsidRDefault="00FB6651" w:rsidP="00EE3AA3">
      <w:pPr>
        <w:numPr>
          <w:ilvl w:val="0"/>
          <w:numId w:val="20"/>
        </w:numPr>
        <w:tabs>
          <w:tab w:val="clear" w:pos="540"/>
          <w:tab w:val="left" w:pos="284"/>
          <w:tab w:val="num" w:pos="851"/>
        </w:tabs>
        <w:spacing w:line="276" w:lineRule="auto"/>
        <w:ind w:left="0" w:firstLine="0"/>
        <w:rPr>
          <w:rFonts w:eastAsia="Arial Unicode MS"/>
        </w:rPr>
      </w:pPr>
      <w:bookmarkStart w:id="32" w:name="_Hlk112496762"/>
      <w:r w:rsidRPr="006743DC">
        <w:rPr>
          <w:rFonts w:eastAsia="Arial Unicode MS"/>
        </w:rPr>
        <w:t xml:space="preserve">za pomocą dziennika elektronicznego, na pisemną </w:t>
      </w:r>
      <w:r w:rsidR="005255C6" w:rsidRPr="006743DC">
        <w:rPr>
          <w:rFonts w:eastAsia="Arial Unicode MS"/>
        </w:rPr>
        <w:t>lub</w:t>
      </w:r>
      <w:r w:rsidR="00760466" w:rsidRPr="006743DC">
        <w:rPr>
          <w:rFonts w:eastAsia="Arial Unicode MS"/>
        </w:rPr>
        <w:t xml:space="preserve"> </w:t>
      </w:r>
      <w:r w:rsidR="005255C6" w:rsidRPr="006743DC">
        <w:rPr>
          <w:rFonts w:eastAsia="Arial Unicode MS"/>
        </w:rPr>
        <w:t>osobistą</w:t>
      </w:r>
      <w:r w:rsidR="00760466" w:rsidRPr="006743DC">
        <w:rPr>
          <w:rFonts w:eastAsia="Arial Unicode MS"/>
        </w:rPr>
        <w:t xml:space="preserve"> </w:t>
      </w:r>
      <w:r w:rsidR="005255C6" w:rsidRPr="006743DC">
        <w:rPr>
          <w:rFonts w:eastAsia="Arial Unicode MS"/>
        </w:rPr>
        <w:t>prośbę</w:t>
      </w:r>
      <w:r w:rsidR="00760466" w:rsidRPr="006743DC">
        <w:rPr>
          <w:rFonts w:eastAsia="Arial Unicode MS"/>
        </w:rPr>
        <w:t xml:space="preserve"> </w:t>
      </w:r>
      <w:r w:rsidR="005255C6" w:rsidRPr="006743DC">
        <w:rPr>
          <w:rFonts w:eastAsia="Arial Unicode MS"/>
        </w:rPr>
        <w:t>rodziców;</w:t>
      </w:r>
      <w:bookmarkEnd w:id="32"/>
    </w:p>
    <w:p w14:paraId="04374DC7" w14:textId="3D7C502E" w:rsidR="005255C6" w:rsidRPr="006743DC" w:rsidRDefault="005255C6" w:rsidP="00EE3AA3">
      <w:pPr>
        <w:numPr>
          <w:ilvl w:val="0"/>
          <w:numId w:val="20"/>
        </w:numPr>
        <w:tabs>
          <w:tab w:val="clear" w:pos="540"/>
          <w:tab w:val="num" w:pos="284"/>
        </w:tabs>
        <w:spacing w:line="276" w:lineRule="auto"/>
        <w:ind w:left="0" w:firstLine="0"/>
        <w:rPr>
          <w:rFonts w:eastAsia="Arial Unicode MS"/>
        </w:rPr>
      </w:pPr>
      <w:r w:rsidRPr="006743DC">
        <w:rPr>
          <w:rFonts w:eastAsia="Arial Unicode MS"/>
        </w:rPr>
        <w:lastRenderedPageBreak/>
        <w:t>w</w:t>
      </w:r>
      <w:r w:rsidR="00760466" w:rsidRPr="006743DC">
        <w:rPr>
          <w:rFonts w:eastAsia="Arial Unicode MS"/>
        </w:rPr>
        <w:t xml:space="preserve"> </w:t>
      </w:r>
      <w:r w:rsidRPr="006743DC">
        <w:rPr>
          <w:rFonts w:eastAsia="Arial Unicode MS"/>
        </w:rPr>
        <w:t>przypadku</w:t>
      </w:r>
      <w:r w:rsidR="00760466" w:rsidRPr="006743DC">
        <w:rPr>
          <w:rFonts w:eastAsia="Arial Unicode MS"/>
        </w:rPr>
        <w:t xml:space="preserve"> </w:t>
      </w:r>
      <w:r w:rsidRPr="006743DC">
        <w:rPr>
          <w:rFonts w:eastAsia="Arial Unicode MS"/>
        </w:rPr>
        <w:t>choroby,</w:t>
      </w:r>
      <w:r w:rsidR="006F0A61">
        <w:rPr>
          <w:rFonts w:eastAsia="Arial Unicode MS"/>
        </w:rPr>
        <w:t xml:space="preserve"> </w:t>
      </w:r>
      <w:r w:rsidRPr="006743DC">
        <w:rPr>
          <w:rFonts w:eastAsia="Arial Unicode MS"/>
        </w:rPr>
        <w:t>złego</w:t>
      </w:r>
      <w:r w:rsidR="00760466" w:rsidRPr="006743DC">
        <w:rPr>
          <w:rFonts w:eastAsia="Arial Unicode MS"/>
        </w:rPr>
        <w:t xml:space="preserve"> </w:t>
      </w:r>
      <w:r w:rsidRPr="006743DC">
        <w:rPr>
          <w:rFonts w:eastAsia="Arial Unicode MS"/>
        </w:rPr>
        <w:t>samopoczucia,</w:t>
      </w:r>
      <w:r w:rsidR="006F0A61">
        <w:rPr>
          <w:rFonts w:eastAsia="Arial Unicode MS"/>
        </w:rPr>
        <w:t xml:space="preserve"> </w:t>
      </w:r>
      <w:r w:rsidRPr="006743DC">
        <w:rPr>
          <w:rFonts w:eastAsia="Arial Unicode MS"/>
        </w:rPr>
        <w:t>po</w:t>
      </w:r>
      <w:r w:rsidR="00760466" w:rsidRPr="006743DC">
        <w:rPr>
          <w:rFonts w:eastAsia="Arial Unicode MS"/>
        </w:rPr>
        <w:t xml:space="preserve"> </w:t>
      </w:r>
      <w:r w:rsidRPr="006743DC">
        <w:rPr>
          <w:rFonts w:eastAsia="Arial Unicode MS"/>
        </w:rPr>
        <w:t>u</w:t>
      </w:r>
      <w:r w:rsidR="006D3D59" w:rsidRPr="006743DC">
        <w:rPr>
          <w:rFonts w:eastAsia="Arial Unicode MS"/>
        </w:rPr>
        <w:t>przednim</w:t>
      </w:r>
      <w:r w:rsidR="00760466" w:rsidRPr="006743DC">
        <w:rPr>
          <w:rFonts w:eastAsia="Arial Unicode MS"/>
        </w:rPr>
        <w:t xml:space="preserve"> </w:t>
      </w:r>
      <w:r w:rsidR="006D3D59" w:rsidRPr="006743DC">
        <w:rPr>
          <w:rFonts w:eastAsia="Arial Unicode MS"/>
        </w:rPr>
        <w:t>powiadomieniu</w:t>
      </w:r>
      <w:r w:rsidR="00760466" w:rsidRPr="006743DC">
        <w:rPr>
          <w:rFonts w:eastAsia="Arial Unicode MS"/>
        </w:rPr>
        <w:t xml:space="preserve"> </w:t>
      </w:r>
      <w:r w:rsidR="007B7FD2">
        <w:rPr>
          <w:rFonts w:eastAsia="Arial Unicode MS"/>
        </w:rPr>
        <w:t>rodziców,</w:t>
      </w:r>
      <w:r w:rsidR="006F0A61">
        <w:rPr>
          <w:rFonts w:eastAsia="Arial Unicode MS"/>
        </w:rPr>
        <w:t xml:space="preserve"> </w:t>
      </w:r>
      <w:r w:rsidRPr="006743DC">
        <w:rPr>
          <w:rFonts w:eastAsia="Arial Unicode MS"/>
        </w:rPr>
        <w:t>przez</w:t>
      </w:r>
      <w:r w:rsidR="00760466" w:rsidRPr="006743DC">
        <w:rPr>
          <w:rFonts w:eastAsia="Arial Unicode MS"/>
        </w:rPr>
        <w:t xml:space="preserve"> </w:t>
      </w:r>
      <w:proofErr w:type="spellStart"/>
      <w:r w:rsidRPr="006743DC">
        <w:rPr>
          <w:rFonts w:eastAsia="Arial Unicode MS"/>
        </w:rPr>
        <w:t>ucznia,</w:t>
      </w:r>
      <w:r w:rsidR="007B7FD2">
        <w:rPr>
          <w:rFonts w:eastAsia="Arial Unicode MS"/>
        </w:rPr>
        <w:t>n</w:t>
      </w:r>
      <w:r w:rsidRPr="006743DC">
        <w:rPr>
          <w:rFonts w:eastAsia="Arial Unicode MS"/>
        </w:rPr>
        <w:t>auczyciela</w:t>
      </w:r>
      <w:proofErr w:type="spellEnd"/>
      <w:r w:rsidRPr="006743DC">
        <w:rPr>
          <w:rFonts w:eastAsia="Arial Unicode MS"/>
        </w:rPr>
        <w:t>,</w:t>
      </w:r>
      <w:r w:rsidR="006F0A61">
        <w:rPr>
          <w:rFonts w:eastAsia="Arial Unicode MS"/>
        </w:rPr>
        <w:t xml:space="preserve"> </w:t>
      </w:r>
      <w:r w:rsidRPr="006743DC">
        <w:rPr>
          <w:rFonts w:eastAsia="Arial Unicode MS"/>
        </w:rPr>
        <w:t>innego</w:t>
      </w:r>
      <w:r w:rsidR="00760466" w:rsidRPr="006743DC">
        <w:rPr>
          <w:rFonts w:eastAsia="Arial Unicode MS"/>
        </w:rPr>
        <w:t xml:space="preserve"> </w:t>
      </w:r>
      <w:r w:rsidRPr="006743DC">
        <w:rPr>
          <w:rFonts w:eastAsia="Arial Unicode MS"/>
        </w:rPr>
        <w:t>praco</w:t>
      </w:r>
      <w:r w:rsidR="007F2FEC" w:rsidRPr="006743DC">
        <w:rPr>
          <w:rFonts w:eastAsia="Arial Unicode MS"/>
        </w:rPr>
        <w:t>wnika</w:t>
      </w:r>
      <w:r w:rsidR="00760466" w:rsidRPr="006743DC">
        <w:rPr>
          <w:rFonts w:eastAsia="Arial Unicode MS"/>
        </w:rPr>
        <w:t xml:space="preserve"> </w:t>
      </w:r>
      <w:r w:rsidR="007F2FEC" w:rsidRPr="006743DC">
        <w:rPr>
          <w:rFonts w:eastAsia="Arial Unicode MS"/>
        </w:rPr>
        <w:t>szkoły</w:t>
      </w:r>
      <w:r w:rsidR="00760466" w:rsidRPr="006743DC">
        <w:rPr>
          <w:rFonts w:eastAsia="Arial Unicode MS"/>
        </w:rPr>
        <w:t xml:space="preserve"> </w:t>
      </w:r>
      <w:r w:rsidR="007F2FEC" w:rsidRPr="006743DC">
        <w:rPr>
          <w:rFonts w:eastAsia="Arial Unicode MS"/>
        </w:rPr>
        <w:t>lub</w:t>
      </w:r>
      <w:r w:rsidR="00760466" w:rsidRPr="006743DC">
        <w:rPr>
          <w:rFonts w:eastAsia="Arial Unicode MS"/>
        </w:rPr>
        <w:t xml:space="preserve"> </w:t>
      </w:r>
      <w:r w:rsidR="007F2FEC" w:rsidRPr="006743DC">
        <w:rPr>
          <w:rFonts w:eastAsia="Arial Unicode MS"/>
        </w:rPr>
        <w:t>pielęgniarkę</w:t>
      </w:r>
      <w:r w:rsidR="00760466" w:rsidRPr="006743DC">
        <w:rPr>
          <w:rFonts w:eastAsia="Arial Unicode MS"/>
        </w:rPr>
        <w:t xml:space="preserve"> </w:t>
      </w:r>
      <w:r w:rsidR="007F2FEC" w:rsidRPr="006743DC">
        <w:rPr>
          <w:rFonts w:eastAsia="Arial Unicode MS"/>
        </w:rPr>
        <w:t>i</w:t>
      </w:r>
      <w:r w:rsidR="00760466" w:rsidRPr="006743DC">
        <w:rPr>
          <w:rFonts w:eastAsia="Arial Unicode MS"/>
        </w:rPr>
        <w:t xml:space="preserve"> </w:t>
      </w:r>
      <w:r w:rsidRPr="006743DC">
        <w:rPr>
          <w:rFonts w:eastAsia="Arial Unicode MS"/>
        </w:rPr>
        <w:t>odebraniu</w:t>
      </w:r>
      <w:r w:rsidR="00760466" w:rsidRPr="006743DC">
        <w:rPr>
          <w:rFonts w:eastAsia="Arial Unicode MS"/>
        </w:rPr>
        <w:t xml:space="preserve"> </w:t>
      </w:r>
      <w:r w:rsidRPr="006743DC">
        <w:rPr>
          <w:rFonts w:eastAsia="Arial Unicode MS"/>
        </w:rPr>
        <w:t>ucznia</w:t>
      </w:r>
      <w:r w:rsidR="00760466" w:rsidRPr="006743DC">
        <w:rPr>
          <w:rFonts w:eastAsia="Arial Unicode MS"/>
        </w:rPr>
        <w:t xml:space="preserve"> </w:t>
      </w:r>
      <w:r w:rsidRPr="006743DC">
        <w:rPr>
          <w:rFonts w:eastAsia="Arial Unicode MS"/>
        </w:rPr>
        <w:t>przez</w:t>
      </w:r>
      <w:r w:rsidR="00760466" w:rsidRPr="006743DC">
        <w:rPr>
          <w:rFonts w:eastAsia="Arial Unicode MS"/>
        </w:rPr>
        <w:t xml:space="preserve"> </w:t>
      </w:r>
      <w:r w:rsidRPr="006743DC">
        <w:rPr>
          <w:rFonts w:eastAsia="Arial Unicode MS"/>
        </w:rPr>
        <w:t>rodzica</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osobę</w:t>
      </w:r>
      <w:r w:rsidR="00760466" w:rsidRPr="006743DC">
        <w:rPr>
          <w:rFonts w:eastAsia="Arial Unicode MS"/>
        </w:rPr>
        <w:t xml:space="preserve"> </w:t>
      </w:r>
      <w:r w:rsidRPr="006743DC">
        <w:rPr>
          <w:rFonts w:eastAsia="Arial Unicode MS"/>
        </w:rPr>
        <w:t>pisemnie</w:t>
      </w:r>
      <w:r w:rsidR="00760466" w:rsidRPr="006743DC">
        <w:rPr>
          <w:rFonts w:eastAsia="Arial Unicode MS"/>
        </w:rPr>
        <w:t xml:space="preserve"> </w:t>
      </w:r>
      <w:r w:rsidRPr="006743DC">
        <w:rPr>
          <w:rFonts w:eastAsia="Arial Unicode MS"/>
        </w:rPr>
        <w:t>przez</w:t>
      </w:r>
      <w:r w:rsidR="00760466" w:rsidRPr="006743DC">
        <w:rPr>
          <w:rFonts w:eastAsia="Arial Unicode MS"/>
        </w:rPr>
        <w:t xml:space="preserve"> </w:t>
      </w:r>
      <w:r w:rsidRPr="006743DC">
        <w:rPr>
          <w:rFonts w:eastAsia="Arial Unicode MS"/>
        </w:rPr>
        <w:t>niego</w:t>
      </w:r>
      <w:r w:rsidR="00760466" w:rsidRPr="006743DC">
        <w:rPr>
          <w:rFonts w:eastAsia="Arial Unicode MS"/>
        </w:rPr>
        <w:t xml:space="preserve"> </w:t>
      </w:r>
      <w:r w:rsidRPr="006743DC">
        <w:rPr>
          <w:rFonts w:eastAsia="Arial Unicode MS"/>
        </w:rPr>
        <w:t>upoważnioną.</w:t>
      </w:r>
    </w:p>
    <w:p w14:paraId="3452A27B" w14:textId="6850AAA3" w:rsidR="00044A09" w:rsidRPr="006743DC" w:rsidRDefault="00044A09" w:rsidP="00EE3AA3">
      <w:pPr>
        <w:pStyle w:val="Akapitzlist"/>
        <w:numPr>
          <w:ilvl w:val="1"/>
          <w:numId w:val="19"/>
        </w:numPr>
        <w:tabs>
          <w:tab w:val="num" w:pos="284"/>
        </w:tabs>
        <w:spacing w:after="0"/>
        <w:ind w:left="0" w:firstLine="0"/>
        <w:rPr>
          <w:rFonts w:ascii="Arial" w:eastAsia="Arial Unicode MS" w:hAnsi="Arial" w:cs="Arial"/>
          <w:sz w:val="24"/>
          <w:szCs w:val="24"/>
          <w:lang w:eastAsia="pl-PL"/>
        </w:rPr>
      </w:pPr>
      <w:r w:rsidRPr="006743DC">
        <w:rPr>
          <w:rFonts w:ascii="Arial" w:eastAsia="Arial Unicode MS" w:hAnsi="Arial" w:cs="Arial"/>
          <w:sz w:val="24"/>
          <w:szCs w:val="24"/>
          <w:lang w:eastAsia="pl-PL"/>
        </w:rPr>
        <w:t>(uchylony)</w:t>
      </w:r>
    </w:p>
    <w:p w14:paraId="5F3A81C3" w14:textId="4AB8F317" w:rsidR="005255C6" w:rsidRPr="006743DC" w:rsidRDefault="005255C6" w:rsidP="00EE3AA3">
      <w:pPr>
        <w:numPr>
          <w:ilvl w:val="1"/>
          <w:numId w:val="19"/>
        </w:numPr>
        <w:tabs>
          <w:tab w:val="clear" w:pos="540"/>
          <w:tab w:val="left" w:pos="284"/>
          <w:tab w:val="num" w:pos="426"/>
        </w:tabs>
        <w:spacing w:line="276" w:lineRule="auto"/>
        <w:ind w:left="0" w:firstLine="0"/>
        <w:rPr>
          <w:rFonts w:eastAsia="Arial Unicode MS"/>
        </w:rPr>
      </w:pPr>
      <w:r w:rsidRPr="006743DC">
        <w:rPr>
          <w:rFonts w:eastAsia="Arial Unicode MS"/>
        </w:rPr>
        <w:t>W</w:t>
      </w:r>
      <w:r w:rsidR="00760466" w:rsidRPr="006743DC">
        <w:rPr>
          <w:rFonts w:eastAsia="Arial Unicode MS"/>
        </w:rPr>
        <w:t xml:space="preserve"> </w:t>
      </w:r>
      <w:r w:rsidRPr="006743DC">
        <w:rPr>
          <w:rFonts w:eastAsia="Arial Unicode MS"/>
        </w:rPr>
        <w:t>przypadku</w:t>
      </w:r>
      <w:r w:rsidR="00760466" w:rsidRPr="006743DC">
        <w:rPr>
          <w:rFonts w:eastAsia="Arial Unicode MS"/>
        </w:rPr>
        <w:t xml:space="preserve"> </w:t>
      </w:r>
      <w:r w:rsidRPr="006743DC">
        <w:rPr>
          <w:rFonts w:eastAsia="Arial Unicode MS"/>
        </w:rPr>
        <w:t>nieobecności</w:t>
      </w:r>
      <w:r w:rsidR="00760466" w:rsidRPr="006743DC">
        <w:rPr>
          <w:rFonts w:eastAsia="Arial Unicode MS"/>
        </w:rPr>
        <w:t xml:space="preserve"> </w:t>
      </w:r>
      <w:r w:rsidRPr="006743DC">
        <w:rPr>
          <w:rFonts w:eastAsia="Arial Unicode MS"/>
        </w:rPr>
        <w:t>wychowawcy</w:t>
      </w:r>
      <w:r w:rsidR="00760466" w:rsidRPr="006743DC">
        <w:rPr>
          <w:rFonts w:eastAsia="Arial Unicode MS"/>
        </w:rPr>
        <w:t xml:space="preserve"> </w:t>
      </w:r>
      <w:r w:rsidRPr="006743DC">
        <w:rPr>
          <w:rFonts w:eastAsia="Arial Unicode MS"/>
        </w:rPr>
        <w:t>klasy</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nau</w:t>
      </w:r>
      <w:r w:rsidR="0074293A" w:rsidRPr="006743DC">
        <w:rPr>
          <w:rFonts w:eastAsia="Arial Unicode MS"/>
        </w:rPr>
        <w:t>czyciela</w:t>
      </w:r>
      <w:r w:rsidR="00760466" w:rsidRPr="006743DC">
        <w:rPr>
          <w:rFonts w:eastAsia="Arial Unicode MS"/>
        </w:rPr>
        <w:t xml:space="preserve"> </w:t>
      </w:r>
      <w:r w:rsidR="0074293A" w:rsidRPr="006743DC">
        <w:rPr>
          <w:rFonts w:eastAsia="Arial Unicode MS"/>
        </w:rPr>
        <w:t>przedmiotu</w:t>
      </w:r>
      <w:r w:rsidR="00760466" w:rsidRPr="006743DC">
        <w:rPr>
          <w:rFonts w:eastAsia="Arial Unicode MS"/>
        </w:rPr>
        <w:t xml:space="preserve"> </w:t>
      </w:r>
      <w:r w:rsidR="0074293A" w:rsidRPr="006743DC">
        <w:rPr>
          <w:rFonts w:eastAsia="Arial Unicode MS"/>
        </w:rPr>
        <w:t>uprawniony</w:t>
      </w:r>
      <w:r w:rsidR="00760466" w:rsidRPr="006743DC">
        <w:rPr>
          <w:rFonts w:eastAsia="Arial Unicode MS"/>
        </w:rPr>
        <w:t xml:space="preserve"> </w:t>
      </w:r>
      <w:r w:rsidRPr="006743DC">
        <w:rPr>
          <w:rFonts w:eastAsia="Arial Unicode MS"/>
        </w:rPr>
        <w:t>do</w:t>
      </w:r>
      <w:r w:rsidR="00760466" w:rsidRPr="006743DC">
        <w:rPr>
          <w:rFonts w:eastAsia="Arial Unicode MS"/>
        </w:rPr>
        <w:t xml:space="preserve"> </w:t>
      </w:r>
      <w:r w:rsidRPr="006743DC">
        <w:rPr>
          <w:rFonts w:eastAsia="Arial Unicode MS"/>
        </w:rPr>
        <w:t>zwolnienia</w:t>
      </w:r>
      <w:r w:rsidR="00760466" w:rsidRPr="006743DC">
        <w:rPr>
          <w:rFonts w:eastAsia="Arial Unicode MS"/>
        </w:rPr>
        <w:t xml:space="preserve"> </w:t>
      </w:r>
      <w:r w:rsidRPr="006743DC">
        <w:rPr>
          <w:rFonts w:eastAsia="Arial Unicode MS"/>
        </w:rPr>
        <w:t>ucznia</w:t>
      </w:r>
      <w:r w:rsidR="00760466" w:rsidRPr="006743DC">
        <w:rPr>
          <w:rFonts w:eastAsia="Arial Unicode MS"/>
        </w:rPr>
        <w:t xml:space="preserve"> </w:t>
      </w:r>
      <w:r w:rsidRPr="006743DC">
        <w:rPr>
          <w:rFonts w:eastAsia="Arial Unicode MS"/>
        </w:rPr>
        <w:t>jest</w:t>
      </w:r>
      <w:r w:rsidR="00760466" w:rsidRPr="006743DC">
        <w:rPr>
          <w:rFonts w:eastAsia="Arial Unicode MS"/>
        </w:rPr>
        <w:t xml:space="preserve"> </w:t>
      </w:r>
      <w:r w:rsidRPr="006743DC">
        <w:rPr>
          <w:rFonts w:eastAsia="Arial Unicode MS"/>
        </w:rPr>
        <w:t>wicedyrektor</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dyrektor.</w:t>
      </w:r>
    </w:p>
    <w:p w14:paraId="62910C60" w14:textId="27E18628" w:rsidR="005255C6" w:rsidRPr="006743DC" w:rsidRDefault="005255C6" w:rsidP="00EE3AA3">
      <w:pPr>
        <w:numPr>
          <w:ilvl w:val="1"/>
          <w:numId w:val="19"/>
        </w:numPr>
        <w:tabs>
          <w:tab w:val="clear" w:pos="540"/>
          <w:tab w:val="left" w:pos="284"/>
          <w:tab w:val="num" w:pos="426"/>
        </w:tabs>
        <w:spacing w:line="276" w:lineRule="auto"/>
        <w:ind w:left="0" w:firstLine="0"/>
        <w:rPr>
          <w:rFonts w:eastAsia="Arial Unicode MS"/>
        </w:rPr>
      </w:pPr>
      <w:r w:rsidRPr="006743DC">
        <w:rPr>
          <w:rFonts w:eastAsia="Arial Unicode MS"/>
        </w:rPr>
        <w:t>W</w:t>
      </w:r>
      <w:r w:rsidR="00760466" w:rsidRPr="006743DC">
        <w:rPr>
          <w:rFonts w:eastAsia="Arial Unicode MS"/>
        </w:rPr>
        <w:t xml:space="preserve"> </w:t>
      </w:r>
      <w:r w:rsidRPr="006743DC">
        <w:rPr>
          <w:rFonts w:eastAsia="Arial Unicode MS"/>
        </w:rPr>
        <w:t>przypadku,</w:t>
      </w:r>
      <w:r w:rsidR="006F0A61">
        <w:rPr>
          <w:rFonts w:eastAsia="Arial Unicode MS"/>
        </w:rPr>
        <w:t xml:space="preserve"> </w:t>
      </w:r>
      <w:r w:rsidRPr="006743DC">
        <w:rPr>
          <w:rFonts w:eastAsia="Arial Unicode MS"/>
        </w:rPr>
        <w:t>gdy</w:t>
      </w:r>
      <w:r w:rsidR="00760466" w:rsidRPr="006743DC">
        <w:rPr>
          <w:rFonts w:eastAsia="Arial Unicode MS"/>
        </w:rPr>
        <w:t xml:space="preserve"> </w:t>
      </w:r>
      <w:r w:rsidRPr="006743DC">
        <w:rPr>
          <w:rFonts w:eastAsia="Arial Unicode MS"/>
        </w:rPr>
        <w:t>nauczyciel</w:t>
      </w:r>
      <w:r w:rsidR="00760466" w:rsidRPr="006743DC">
        <w:rPr>
          <w:rFonts w:eastAsia="Arial Unicode MS"/>
        </w:rPr>
        <w:t xml:space="preserve"> </w:t>
      </w:r>
      <w:r w:rsidRPr="006743DC">
        <w:rPr>
          <w:rFonts w:eastAsia="Arial Unicode MS"/>
        </w:rPr>
        <w:t>zauważy</w:t>
      </w:r>
      <w:r w:rsidR="00760466" w:rsidRPr="006743DC">
        <w:rPr>
          <w:rFonts w:eastAsia="Arial Unicode MS"/>
        </w:rPr>
        <w:t xml:space="preserve"> </w:t>
      </w:r>
      <w:r w:rsidRPr="006743DC">
        <w:rPr>
          <w:rFonts w:eastAsia="Arial Unicode MS"/>
        </w:rPr>
        <w:t>objawy</w:t>
      </w:r>
      <w:r w:rsidR="00760466" w:rsidRPr="006743DC">
        <w:rPr>
          <w:rFonts w:eastAsia="Arial Unicode MS"/>
        </w:rPr>
        <w:t xml:space="preserve"> </w:t>
      </w:r>
      <w:r w:rsidRPr="006743DC">
        <w:rPr>
          <w:rFonts w:eastAsia="Arial Unicode MS"/>
        </w:rPr>
        <w:t>złego</w:t>
      </w:r>
      <w:r w:rsidR="00760466" w:rsidRPr="006743DC">
        <w:rPr>
          <w:rFonts w:eastAsia="Arial Unicode MS"/>
        </w:rPr>
        <w:t xml:space="preserve"> </w:t>
      </w:r>
      <w:r w:rsidRPr="006743DC">
        <w:rPr>
          <w:rFonts w:eastAsia="Arial Unicode MS"/>
        </w:rPr>
        <w:t>samopoczucia</w:t>
      </w:r>
      <w:r w:rsidR="00760466" w:rsidRPr="006743DC">
        <w:rPr>
          <w:rFonts w:eastAsia="Arial Unicode MS"/>
        </w:rPr>
        <w:t xml:space="preserve"> </w:t>
      </w:r>
      <w:r w:rsidRPr="006743DC">
        <w:rPr>
          <w:rFonts w:eastAsia="Arial Unicode MS"/>
        </w:rPr>
        <w:t>ucznia</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uczeń</w:t>
      </w:r>
      <w:r w:rsidR="00760466" w:rsidRPr="006743DC">
        <w:rPr>
          <w:rFonts w:eastAsia="Arial Unicode MS"/>
        </w:rPr>
        <w:t xml:space="preserve"> </w:t>
      </w:r>
      <w:r w:rsidRPr="006743DC">
        <w:rPr>
          <w:rFonts w:eastAsia="Arial Unicode MS"/>
        </w:rPr>
        <w:t>sam</w:t>
      </w:r>
      <w:r w:rsidR="00760466" w:rsidRPr="006743DC">
        <w:rPr>
          <w:rFonts w:eastAsia="Arial Unicode MS"/>
        </w:rPr>
        <w:t xml:space="preserve"> </w:t>
      </w:r>
      <w:r w:rsidRPr="006743DC">
        <w:rPr>
          <w:rFonts w:eastAsia="Arial Unicode MS"/>
        </w:rPr>
        <w:t>zgłosi</w:t>
      </w:r>
      <w:r w:rsidR="00760466" w:rsidRPr="006743DC">
        <w:rPr>
          <w:rFonts w:eastAsia="Arial Unicode MS"/>
        </w:rPr>
        <w:t xml:space="preserve"> </w:t>
      </w:r>
      <w:r w:rsidRPr="006743DC">
        <w:rPr>
          <w:rFonts w:eastAsia="Arial Unicode MS"/>
        </w:rPr>
        <w:t>nauczycielowi</w:t>
      </w:r>
      <w:r w:rsidR="00760466" w:rsidRPr="006743DC">
        <w:rPr>
          <w:rFonts w:eastAsia="Arial Unicode MS"/>
        </w:rPr>
        <w:t xml:space="preserve"> </w:t>
      </w:r>
      <w:r w:rsidRPr="006743DC">
        <w:rPr>
          <w:rFonts w:eastAsia="Arial Unicode MS"/>
        </w:rPr>
        <w:t>taki</w:t>
      </w:r>
      <w:r w:rsidR="00760466" w:rsidRPr="006743DC">
        <w:rPr>
          <w:rFonts w:eastAsia="Arial Unicode MS"/>
        </w:rPr>
        <w:t xml:space="preserve"> </w:t>
      </w:r>
      <w:r w:rsidRPr="006743DC">
        <w:rPr>
          <w:rFonts w:eastAsia="Arial Unicode MS"/>
        </w:rPr>
        <w:t>fakt,</w:t>
      </w:r>
      <w:r w:rsidR="006F0A61">
        <w:rPr>
          <w:rFonts w:eastAsia="Arial Unicode MS"/>
        </w:rPr>
        <w:t xml:space="preserve"> </w:t>
      </w:r>
      <w:r w:rsidRPr="006743DC">
        <w:rPr>
          <w:rFonts w:eastAsia="Arial Unicode MS"/>
        </w:rPr>
        <w:t>nauczyciel</w:t>
      </w:r>
      <w:r w:rsidR="00760466" w:rsidRPr="006743DC">
        <w:rPr>
          <w:rFonts w:eastAsia="Arial Unicode MS"/>
        </w:rPr>
        <w:t xml:space="preserve"> </w:t>
      </w:r>
      <w:r w:rsidRPr="006743DC">
        <w:rPr>
          <w:rFonts w:eastAsia="Arial Unicode MS"/>
        </w:rPr>
        <w:t>odsyła</w:t>
      </w:r>
      <w:r w:rsidR="00760466" w:rsidRPr="006743DC">
        <w:rPr>
          <w:rFonts w:eastAsia="Arial Unicode MS"/>
        </w:rPr>
        <w:t xml:space="preserve"> </w:t>
      </w:r>
      <w:r w:rsidRPr="006743DC">
        <w:rPr>
          <w:rFonts w:eastAsia="Arial Unicode MS"/>
        </w:rPr>
        <w:t>go</w:t>
      </w:r>
      <w:r w:rsidR="00760466" w:rsidRPr="006743DC">
        <w:rPr>
          <w:rFonts w:eastAsia="Arial Unicode MS"/>
        </w:rPr>
        <w:t xml:space="preserve"> </w:t>
      </w:r>
      <w:r w:rsidRPr="006743DC">
        <w:rPr>
          <w:rFonts w:eastAsia="Arial Unicode MS"/>
        </w:rPr>
        <w:t>do</w:t>
      </w:r>
      <w:r w:rsidR="00760466" w:rsidRPr="006743DC">
        <w:rPr>
          <w:rFonts w:eastAsia="Arial Unicode MS"/>
        </w:rPr>
        <w:t xml:space="preserve"> </w:t>
      </w:r>
      <w:r w:rsidRPr="006743DC">
        <w:rPr>
          <w:rFonts w:eastAsia="Arial Unicode MS"/>
        </w:rPr>
        <w:t>pielęgniarki</w:t>
      </w:r>
      <w:r w:rsidR="00760466" w:rsidRPr="006743DC">
        <w:rPr>
          <w:rFonts w:eastAsia="Arial Unicode MS"/>
        </w:rPr>
        <w:t xml:space="preserve"> </w:t>
      </w:r>
      <w:proofErr w:type="spellStart"/>
      <w:r w:rsidRPr="006743DC">
        <w:rPr>
          <w:rFonts w:eastAsia="Arial Unicode MS"/>
        </w:rPr>
        <w:t>szkolnej,</w:t>
      </w:r>
      <w:r w:rsidR="007D7543" w:rsidRPr="006743DC">
        <w:rPr>
          <w:rFonts w:eastAsia="Arial Unicode MS"/>
        </w:rPr>
        <w:t>która</w:t>
      </w:r>
      <w:proofErr w:type="spellEnd"/>
      <w:r w:rsidR="00760466" w:rsidRPr="006743DC">
        <w:rPr>
          <w:rFonts w:eastAsia="Arial Unicode MS"/>
        </w:rPr>
        <w:t xml:space="preserve"> </w:t>
      </w:r>
      <w:r w:rsidRPr="006743DC">
        <w:rPr>
          <w:rFonts w:eastAsia="Arial Unicode MS"/>
        </w:rPr>
        <w:t>po</w:t>
      </w:r>
      <w:r w:rsidR="00760466" w:rsidRPr="006743DC">
        <w:rPr>
          <w:rFonts w:eastAsia="Arial Unicode MS"/>
        </w:rPr>
        <w:t xml:space="preserve"> </w:t>
      </w:r>
      <w:r w:rsidRPr="006743DC">
        <w:rPr>
          <w:rFonts w:eastAsia="Arial Unicode MS"/>
        </w:rPr>
        <w:t>stwierdzeniu</w:t>
      </w:r>
      <w:r w:rsidR="00760466" w:rsidRPr="006743DC">
        <w:rPr>
          <w:rFonts w:eastAsia="Arial Unicode MS"/>
        </w:rPr>
        <w:t xml:space="preserve"> </w:t>
      </w:r>
      <w:r w:rsidRPr="006743DC">
        <w:rPr>
          <w:rFonts w:eastAsia="Arial Unicode MS"/>
        </w:rPr>
        <w:t>objawów</w:t>
      </w:r>
      <w:r w:rsidR="00760466" w:rsidRPr="006743DC">
        <w:rPr>
          <w:rFonts w:eastAsia="Arial Unicode MS"/>
        </w:rPr>
        <w:t xml:space="preserve"> </w:t>
      </w:r>
      <w:r w:rsidRPr="006743DC">
        <w:rPr>
          <w:rFonts w:eastAsia="Arial Unicode MS"/>
        </w:rPr>
        <w:t>powiadamia</w:t>
      </w:r>
      <w:r w:rsidR="00760466" w:rsidRPr="006743DC">
        <w:rPr>
          <w:rFonts w:eastAsia="Arial Unicode MS"/>
        </w:rPr>
        <w:t xml:space="preserve"> </w:t>
      </w:r>
      <w:r w:rsidRPr="006743DC">
        <w:rPr>
          <w:rFonts w:eastAsia="Arial Unicode MS"/>
        </w:rPr>
        <w:t>r</w:t>
      </w:r>
      <w:r w:rsidR="007F2FEC" w:rsidRPr="006743DC">
        <w:rPr>
          <w:rFonts w:eastAsia="Arial Unicode MS"/>
        </w:rPr>
        <w:t>odziców</w:t>
      </w:r>
      <w:r w:rsidR="00760466" w:rsidRPr="006743DC">
        <w:rPr>
          <w:rFonts w:eastAsia="Arial Unicode MS"/>
        </w:rPr>
        <w:t xml:space="preserve"> </w:t>
      </w:r>
      <w:r w:rsidR="007F2FEC" w:rsidRPr="006743DC">
        <w:rPr>
          <w:rFonts w:eastAsia="Arial Unicode MS"/>
        </w:rPr>
        <w:t>ucznia,</w:t>
      </w:r>
      <w:r w:rsidR="006F0A61">
        <w:rPr>
          <w:rFonts w:eastAsia="Arial Unicode MS"/>
        </w:rPr>
        <w:t xml:space="preserve"> </w:t>
      </w:r>
      <w:r w:rsidR="001C264F">
        <w:rPr>
          <w:rFonts w:eastAsia="Arial Unicode MS"/>
        </w:rPr>
        <w:t>p</w:t>
      </w:r>
      <w:r w:rsidR="007F2FEC" w:rsidRPr="006743DC">
        <w:rPr>
          <w:rFonts w:eastAsia="Arial Unicode MS"/>
        </w:rPr>
        <w:t>rosząc</w:t>
      </w:r>
      <w:r w:rsidR="00760466" w:rsidRPr="006743DC">
        <w:rPr>
          <w:rFonts w:eastAsia="Arial Unicode MS"/>
        </w:rPr>
        <w:t xml:space="preserve"> </w:t>
      </w:r>
      <w:r w:rsidR="007F2FEC" w:rsidRPr="006743DC">
        <w:rPr>
          <w:rFonts w:eastAsia="Arial Unicode MS"/>
        </w:rPr>
        <w:t>o</w:t>
      </w:r>
      <w:r w:rsidR="00760466" w:rsidRPr="006743DC">
        <w:rPr>
          <w:rFonts w:eastAsia="Arial Unicode MS"/>
        </w:rPr>
        <w:t xml:space="preserve"> </w:t>
      </w:r>
      <w:r w:rsidR="007D7543" w:rsidRPr="006743DC">
        <w:rPr>
          <w:rFonts w:eastAsia="Arial Unicode MS"/>
        </w:rPr>
        <w:t>pilne</w:t>
      </w:r>
      <w:r w:rsidR="00760466" w:rsidRPr="006743DC">
        <w:rPr>
          <w:rFonts w:eastAsia="Arial Unicode MS"/>
        </w:rPr>
        <w:t xml:space="preserve"> </w:t>
      </w:r>
      <w:r w:rsidR="007D7543" w:rsidRPr="006743DC">
        <w:rPr>
          <w:rFonts w:eastAsia="Arial Unicode MS"/>
        </w:rPr>
        <w:t>zgłoszenie</w:t>
      </w:r>
      <w:r w:rsidR="00760466" w:rsidRPr="006743DC">
        <w:rPr>
          <w:rFonts w:eastAsia="Arial Unicode MS"/>
        </w:rPr>
        <w:t xml:space="preserve"> </w:t>
      </w:r>
      <w:r w:rsidR="007D7543" w:rsidRPr="006743DC">
        <w:rPr>
          <w:rFonts w:eastAsia="Arial Unicode MS"/>
        </w:rPr>
        <w:t>się</w:t>
      </w:r>
      <w:r w:rsidR="00760466" w:rsidRPr="006743DC">
        <w:rPr>
          <w:rFonts w:eastAsia="Arial Unicode MS"/>
        </w:rPr>
        <w:t xml:space="preserve"> </w:t>
      </w:r>
      <w:r w:rsidRPr="006743DC">
        <w:rPr>
          <w:rFonts w:eastAsia="Arial Unicode MS"/>
        </w:rPr>
        <w:t>do</w:t>
      </w:r>
      <w:r w:rsidR="00760466" w:rsidRPr="006743DC">
        <w:rPr>
          <w:rFonts w:eastAsia="Arial Unicode MS"/>
        </w:rPr>
        <w:t xml:space="preserve"> </w:t>
      </w:r>
      <w:r w:rsidRPr="006743DC">
        <w:rPr>
          <w:rFonts w:eastAsia="Arial Unicode MS"/>
        </w:rPr>
        <w:t>szkoły</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odebranie</w:t>
      </w:r>
      <w:r w:rsidR="00760466" w:rsidRPr="006743DC">
        <w:rPr>
          <w:rFonts w:eastAsia="Arial Unicode MS"/>
        </w:rPr>
        <w:t xml:space="preserve"> </w:t>
      </w:r>
      <w:r w:rsidRPr="006743DC">
        <w:rPr>
          <w:rFonts w:eastAsia="Arial Unicode MS"/>
        </w:rPr>
        <w:t>dziecka.</w:t>
      </w:r>
    </w:p>
    <w:p w14:paraId="7194A659" w14:textId="72882D47" w:rsidR="005255C6" w:rsidRPr="006743DC" w:rsidRDefault="005255C6" w:rsidP="00EE3AA3">
      <w:pPr>
        <w:numPr>
          <w:ilvl w:val="1"/>
          <w:numId w:val="19"/>
        </w:numPr>
        <w:tabs>
          <w:tab w:val="clear" w:pos="540"/>
          <w:tab w:val="left" w:pos="284"/>
          <w:tab w:val="num" w:pos="426"/>
        </w:tabs>
        <w:spacing w:line="276" w:lineRule="auto"/>
        <w:ind w:left="0" w:firstLine="0"/>
        <w:rPr>
          <w:rFonts w:eastAsia="Arial Unicode MS"/>
        </w:rPr>
      </w:pPr>
      <w:r w:rsidRPr="006743DC">
        <w:rPr>
          <w:rFonts w:eastAsia="Arial Unicode MS"/>
        </w:rPr>
        <w:t>Ucznia</w:t>
      </w:r>
      <w:r w:rsidR="00760466" w:rsidRPr="006743DC">
        <w:rPr>
          <w:rFonts w:eastAsia="Arial Unicode MS"/>
        </w:rPr>
        <w:t xml:space="preserve"> </w:t>
      </w:r>
      <w:r w:rsidRPr="006743DC">
        <w:rPr>
          <w:rFonts w:eastAsia="Arial Unicode MS"/>
        </w:rPr>
        <w:t>odbiera</w:t>
      </w:r>
      <w:r w:rsidR="00760466" w:rsidRPr="006743DC">
        <w:rPr>
          <w:rFonts w:eastAsia="Arial Unicode MS"/>
        </w:rPr>
        <w:t xml:space="preserve"> </w:t>
      </w:r>
      <w:r w:rsidRPr="006743DC">
        <w:rPr>
          <w:rFonts w:eastAsia="Arial Unicode MS"/>
        </w:rPr>
        <w:t>rodzic</w:t>
      </w:r>
      <w:r w:rsidR="00760466" w:rsidRPr="006743DC">
        <w:rPr>
          <w:rFonts w:eastAsia="Arial Unicode MS"/>
        </w:rPr>
        <w:t xml:space="preserve"> </w:t>
      </w:r>
      <w:r w:rsidRPr="006743DC">
        <w:rPr>
          <w:rFonts w:eastAsia="Arial Unicode MS"/>
        </w:rPr>
        <w:t>najszybciej</w:t>
      </w:r>
      <w:r w:rsidR="00760466" w:rsidRPr="006743DC">
        <w:rPr>
          <w:rFonts w:eastAsia="Arial Unicode MS"/>
        </w:rPr>
        <w:t xml:space="preserve"> </w:t>
      </w:r>
      <w:r w:rsidRPr="006743DC">
        <w:rPr>
          <w:rFonts w:eastAsia="Arial Unicode MS"/>
        </w:rPr>
        <w:t>jak</w:t>
      </w:r>
      <w:r w:rsidR="00760466" w:rsidRPr="006743DC">
        <w:rPr>
          <w:rFonts w:eastAsia="Arial Unicode MS"/>
        </w:rPr>
        <w:t xml:space="preserve"> </w:t>
      </w:r>
      <w:r w:rsidRPr="006743DC">
        <w:rPr>
          <w:rFonts w:eastAsia="Arial Unicode MS"/>
        </w:rPr>
        <w:t>to</w:t>
      </w:r>
      <w:r w:rsidR="00760466" w:rsidRPr="006743DC">
        <w:rPr>
          <w:rFonts w:eastAsia="Arial Unicode MS"/>
        </w:rPr>
        <w:t xml:space="preserve"> </w:t>
      </w:r>
      <w:r w:rsidRPr="006743DC">
        <w:rPr>
          <w:rFonts w:eastAsia="Arial Unicode MS"/>
        </w:rPr>
        <w:t>możliwe.</w:t>
      </w:r>
    </w:p>
    <w:p w14:paraId="6EBE9E9D" w14:textId="12B5205A" w:rsidR="005255C6" w:rsidRPr="006743DC" w:rsidRDefault="005255C6" w:rsidP="00EE3AA3">
      <w:pPr>
        <w:numPr>
          <w:ilvl w:val="1"/>
          <w:numId w:val="19"/>
        </w:numPr>
        <w:tabs>
          <w:tab w:val="clear" w:pos="540"/>
          <w:tab w:val="left" w:pos="284"/>
          <w:tab w:val="num" w:pos="426"/>
        </w:tabs>
        <w:spacing w:line="276" w:lineRule="auto"/>
        <w:ind w:left="0" w:firstLine="0"/>
        <w:rPr>
          <w:rFonts w:eastAsia="Arial Unicode MS"/>
        </w:rPr>
      </w:pPr>
      <w:r w:rsidRPr="006743DC">
        <w:rPr>
          <w:rFonts w:eastAsia="Arial Unicode MS"/>
        </w:rPr>
        <w:t>W</w:t>
      </w:r>
      <w:r w:rsidR="00760466" w:rsidRPr="006743DC">
        <w:rPr>
          <w:rFonts w:eastAsia="Arial Unicode MS"/>
        </w:rPr>
        <w:t xml:space="preserve"> </w:t>
      </w:r>
      <w:r w:rsidRPr="006743DC">
        <w:rPr>
          <w:rFonts w:eastAsia="Arial Unicode MS"/>
        </w:rPr>
        <w:t>sytuacji,</w:t>
      </w:r>
      <w:r w:rsidR="00760466" w:rsidRPr="006743DC">
        <w:rPr>
          <w:rFonts w:eastAsia="Arial Unicode MS"/>
        </w:rPr>
        <w:t xml:space="preserve"> </w:t>
      </w:r>
      <w:r w:rsidRPr="006743DC">
        <w:rPr>
          <w:rFonts w:eastAsia="Arial Unicode MS"/>
        </w:rPr>
        <w:t>kiedy</w:t>
      </w:r>
      <w:r w:rsidR="00760466" w:rsidRPr="006743DC">
        <w:rPr>
          <w:rFonts w:eastAsia="Arial Unicode MS"/>
        </w:rPr>
        <w:t xml:space="preserve"> </w:t>
      </w:r>
      <w:r w:rsidRPr="006743DC">
        <w:rPr>
          <w:rFonts w:eastAsia="Arial Unicode MS"/>
        </w:rPr>
        <w:t>po</w:t>
      </w:r>
      <w:r w:rsidR="00760466" w:rsidRPr="006743DC">
        <w:rPr>
          <w:rFonts w:eastAsia="Arial Unicode MS"/>
        </w:rPr>
        <w:t xml:space="preserve"> </w:t>
      </w:r>
      <w:r w:rsidRPr="006743DC">
        <w:rPr>
          <w:rFonts w:eastAsia="Arial Unicode MS"/>
        </w:rPr>
        <w:t>odbiór</w:t>
      </w:r>
      <w:r w:rsidR="00760466" w:rsidRPr="006743DC">
        <w:rPr>
          <w:rFonts w:eastAsia="Arial Unicode MS"/>
        </w:rPr>
        <w:t xml:space="preserve"> </w:t>
      </w:r>
      <w:r w:rsidRPr="006743DC">
        <w:rPr>
          <w:rFonts w:eastAsia="Arial Unicode MS"/>
        </w:rPr>
        <w:t>ucznia</w:t>
      </w:r>
      <w:r w:rsidR="00760466" w:rsidRPr="006743DC">
        <w:rPr>
          <w:rFonts w:eastAsia="Arial Unicode MS"/>
        </w:rPr>
        <w:t xml:space="preserve"> </w:t>
      </w:r>
      <w:r w:rsidRPr="006743DC">
        <w:rPr>
          <w:rFonts w:eastAsia="Arial Unicode MS"/>
        </w:rPr>
        <w:t>z</w:t>
      </w:r>
      <w:r w:rsidR="00760466" w:rsidRPr="006743DC">
        <w:rPr>
          <w:rFonts w:eastAsia="Arial Unicode MS"/>
        </w:rPr>
        <w:t xml:space="preserve"> </w:t>
      </w:r>
      <w:proofErr w:type="spellStart"/>
      <w:r w:rsidRPr="006743DC">
        <w:rPr>
          <w:rFonts w:eastAsia="Arial Unicode MS"/>
        </w:rPr>
        <w:t>przyczyn,o</w:t>
      </w:r>
      <w:proofErr w:type="spellEnd"/>
      <w:r w:rsidR="00760466" w:rsidRPr="006743DC">
        <w:rPr>
          <w:rFonts w:eastAsia="Arial Unicode MS"/>
        </w:rPr>
        <w:t xml:space="preserve"> </w:t>
      </w:r>
      <w:r w:rsidRPr="006743DC">
        <w:rPr>
          <w:rFonts w:eastAsia="Arial Unicode MS"/>
        </w:rPr>
        <w:t>których</w:t>
      </w:r>
      <w:r w:rsidR="00760466" w:rsidRPr="006743DC">
        <w:rPr>
          <w:rFonts w:eastAsia="Arial Unicode MS"/>
        </w:rPr>
        <w:t xml:space="preserve"> </w:t>
      </w:r>
      <w:r w:rsidRPr="006743DC">
        <w:rPr>
          <w:rFonts w:eastAsia="Arial Unicode MS"/>
        </w:rPr>
        <w:t>mowa</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ust.</w:t>
      </w:r>
      <w:r w:rsidR="00760466" w:rsidRPr="006743DC">
        <w:rPr>
          <w:rFonts w:eastAsia="Arial Unicode MS"/>
        </w:rPr>
        <w:t xml:space="preserve"> </w:t>
      </w:r>
      <w:r w:rsidRPr="006743DC">
        <w:rPr>
          <w:rFonts w:eastAsia="Arial Unicode MS"/>
        </w:rPr>
        <w:t>3</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ust.</w:t>
      </w:r>
      <w:r w:rsidR="00760466" w:rsidRPr="006743DC">
        <w:rPr>
          <w:rFonts w:eastAsia="Arial Unicode MS"/>
        </w:rPr>
        <w:t xml:space="preserve"> </w:t>
      </w:r>
      <w:r w:rsidRPr="006743DC">
        <w:rPr>
          <w:rFonts w:eastAsia="Arial Unicode MS"/>
        </w:rPr>
        <w:t>4</w:t>
      </w:r>
      <w:r w:rsidR="00760466" w:rsidRPr="006743DC">
        <w:rPr>
          <w:rFonts w:eastAsia="Arial Unicode MS"/>
        </w:rPr>
        <w:t xml:space="preserve"> </w:t>
      </w:r>
      <w:r w:rsidRPr="006743DC">
        <w:rPr>
          <w:rFonts w:eastAsia="Arial Unicode MS"/>
        </w:rPr>
        <w:t>zgłosi</w:t>
      </w:r>
      <w:r w:rsidR="00760466" w:rsidRPr="006743DC">
        <w:rPr>
          <w:rFonts w:eastAsia="Arial Unicode MS"/>
        </w:rPr>
        <w:t xml:space="preserve"> </w:t>
      </w:r>
      <w:r w:rsidRPr="006743DC">
        <w:rPr>
          <w:rFonts w:eastAsia="Arial Unicode MS"/>
        </w:rPr>
        <w:t>się</w:t>
      </w:r>
      <w:r w:rsidR="00760466" w:rsidRPr="006743DC">
        <w:rPr>
          <w:rFonts w:eastAsia="Arial Unicode MS"/>
        </w:rPr>
        <w:t xml:space="preserve"> </w:t>
      </w:r>
      <w:r w:rsidRPr="006743DC">
        <w:rPr>
          <w:rFonts w:eastAsia="Arial Unicode MS"/>
        </w:rPr>
        <w:t>rodzic,</w:t>
      </w:r>
      <w:r w:rsidR="006F0A61">
        <w:rPr>
          <w:rFonts w:eastAsia="Arial Unicode MS"/>
        </w:rPr>
        <w:t xml:space="preserve"> </w:t>
      </w:r>
      <w:r w:rsidRPr="006743DC">
        <w:rPr>
          <w:rFonts w:eastAsia="Arial Unicode MS"/>
        </w:rPr>
        <w:t>którego</w:t>
      </w:r>
      <w:r w:rsidR="00760466" w:rsidRPr="006743DC">
        <w:rPr>
          <w:rFonts w:eastAsia="Arial Unicode MS"/>
        </w:rPr>
        <w:t xml:space="preserve"> </w:t>
      </w:r>
      <w:r w:rsidRPr="006743DC">
        <w:rPr>
          <w:rFonts w:eastAsia="Arial Unicode MS"/>
        </w:rPr>
        <w:t>zachowanie</w:t>
      </w:r>
      <w:r w:rsidR="00760466" w:rsidRPr="006743DC">
        <w:rPr>
          <w:rFonts w:eastAsia="Arial Unicode MS"/>
        </w:rPr>
        <w:t xml:space="preserve"> </w:t>
      </w:r>
      <w:r w:rsidRPr="006743DC">
        <w:rPr>
          <w:rFonts w:eastAsia="Arial Unicode MS"/>
        </w:rPr>
        <w:t>wyraźnie</w:t>
      </w:r>
      <w:r w:rsidR="00760466" w:rsidRPr="006743DC">
        <w:rPr>
          <w:rFonts w:eastAsia="Arial Unicode MS"/>
        </w:rPr>
        <w:t xml:space="preserve"> </w:t>
      </w:r>
      <w:r w:rsidRPr="006743DC">
        <w:rPr>
          <w:rFonts w:eastAsia="Arial Unicode MS"/>
        </w:rPr>
        <w:t>wskazuje</w:t>
      </w:r>
      <w:r w:rsidR="00760466" w:rsidRPr="006743DC">
        <w:rPr>
          <w:rFonts w:eastAsia="Arial Unicode MS"/>
        </w:rPr>
        <w:t xml:space="preserve"> </w:t>
      </w:r>
      <w:r w:rsidRPr="006743DC">
        <w:rPr>
          <w:rFonts w:eastAsia="Arial Unicode MS"/>
        </w:rPr>
        <w:t>na</w:t>
      </w:r>
      <w:r w:rsidR="00760466" w:rsidRPr="006743DC">
        <w:rPr>
          <w:rFonts w:eastAsia="Arial Unicode MS"/>
        </w:rPr>
        <w:t xml:space="preserve"> </w:t>
      </w:r>
      <w:r w:rsidRPr="006743DC">
        <w:rPr>
          <w:rFonts w:eastAsia="Arial Unicode MS"/>
        </w:rPr>
        <w:t>spożycie</w:t>
      </w:r>
      <w:r w:rsidR="00760466" w:rsidRPr="006743DC">
        <w:rPr>
          <w:rFonts w:eastAsia="Arial Unicode MS"/>
        </w:rPr>
        <w:t xml:space="preserve"> </w:t>
      </w:r>
      <w:r w:rsidRPr="006743DC">
        <w:rPr>
          <w:rFonts w:eastAsia="Arial Unicode MS"/>
        </w:rPr>
        <w:t>alkoholu</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innych</w:t>
      </w:r>
      <w:r w:rsidR="00760466" w:rsidRPr="006743DC">
        <w:rPr>
          <w:rFonts w:eastAsia="Arial Unicode MS"/>
        </w:rPr>
        <w:t xml:space="preserve"> </w:t>
      </w:r>
      <w:r w:rsidRPr="006743DC">
        <w:rPr>
          <w:rFonts w:eastAsia="Arial Unicode MS"/>
        </w:rPr>
        <w:t>środków</w:t>
      </w:r>
      <w:r w:rsidR="00760466" w:rsidRPr="006743DC">
        <w:rPr>
          <w:rFonts w:eastAsia="Arial Unicode MS"/>
        </w:rPr>
        <w:t xml:space="preserve"> </w:t>
      </w:r>
      <w:r w:rsidRPr="006743DC">
        <w:rPr>
          <w:rFonts w:eastAsia="Arial Unicode MS"/>
        </w:rPr>
        <w:t>odurzających,</w:t>
      </w:r>
      <w:r w:rsidR="006F0A61">
        <w:rPr>
          <w:rFonts w:eastAsia="Arial Unicode MS"/>
        </w:rPr>
        <w:t xml:space="preserve"> </w:t>
      </w:r>
      <w:r w:rsidRPr="006743DC">
        <w:rPr>
          <w:rFonts w:eastAsia="Arial Unicode MS"/>
        </w:rPr>
        <w:t>wzywa</w:t>
      </w:r>
      <w:r w:rsidR="00760466" w:rsidRPr="006743DC">
        <w:rPr>
          <w:rFonts w:eastAsia="Arial Unicode MS"/>
        </w:rPr>
        <w:t xml:space="preserve"> </w:t>
      </w:r>
      <w:r w:rsidRPr="006743DC">
        <w:rPr>
          <w:rFonts w:eastAsia="Arial Unicode MS"/>
        </w:rPr>
        <w:t>się</w:t>
      </w:r>
      <w:r w:rsidR="00760466" w:rsidRPr="006743DC">
        <w:rPr>
          <w:rFonts w:eastAsia="Arial Unicode MS"/>
        </w:rPr>
        <w:t xml:space="preserve"> </w:t>
      </w:r>
      <w:r w:rsidRPr="006743DC">
        <w:rPr>
          <w:rFonts w:eastAsia="Arial Unicode MS"/>
        </w:rPr>
        <w:t>policję.</w:t>
      </w:r>
    </w:p>
    <w:p w14:paraId="21D7D7A9" w14:textId="7F80DAFA" w:rsidR="007D7543" w:rsidRPr="006743DC" w:rsidRDefault="005255C6" w:rsidP="00EE3AA3">
      <w:pPr>
        <w:numPr>
          <w:ilvl w:val="1"/>
          <w:numId w:val="19"/>
        </w:numPr>
        <w:tabs>
          <w:tab w:val="clear" w:pos="540"/>
          <w:tab w:val="left" w:pos="284"/>
          <w:tab w:val="num" w:pos="426"/>
        </w:tabs>
        <w:spacing w:line="276" w:lineRule="auto"/>
        <w:ind w:left="0" w:firstLine="0"/>
        <w:rPr>
          <w:rFonts w:eastAsia="Arial Unicode MS"/>
        </w:rPr>
      </w:pPr>
      <w:r w:rsidRPr="006743DC">
        <w:rPr>
          <w:rFonts w:eastAsia="Arial Unicode MS"/>
        </w:rPr>
        <w:t>Jeśli</w:t>
      </w:r>
      <w:r w:rsidR="00760466" w:rsidRPr="006743DC">
        <w:rPr>
          <w:rFonts w:eastAsia="Arial Unicode MS"/>
        </w:rPr>
        <w:t xml:space="preserve"> </w:t>
      </w:r>
      <w:r w:rsidRPr="006743DC">
        <w:rPr>
          <w:rFonts w:eastAsia="Arial Unicode MS"/>
        </w:rPr>
        <w:t>sytuacja,</w:t>
      </w:r>
      <w:r w:rsidR="006F0A61">
        <w:rPr>
          <w:rFonts w:eastAsia="Arial Unicode MS"/>
        </w:rPr>
        <w:t xml:space="preserve"> </w:t>
      </w:r>
      <w:r w:rsidRPr="006743DC">
        <w:rPr>
          <w:rFonts w:eastAsia="Arial Unicode MS"/>
        </w:rPr>
        <w:t>o</w:t>
      </w:r>
      <w:r w:rsidR="00760466" w:rsidRPr="006743DC">
        <w:rPr>
          <w:rFonts w:eastAsia="Arial Unicode MS"/>
        </w:rPr>
        <w:t xml:space="preserve"> </w:t>
      </w:r>
      <w:r w:rsidRPr="006743DC">
        <w:rPr>
          <w:rFonts w:eastAsia="Arial Unicode MS"/>
        </w:rPr>
        <w:t>której</w:t>
      </w:r>
      <w:r w:rsidR="00760466" w:rsidRPr="006743DC">
        <w:rPr>
          <w:rFonts w:eastAsia="Arial Unicode MS"/>
        </w:rPr>
        <w:t xml:space="preserve"> </w:t>
      </w:r>
      <w:r w:rsidRPr="006743DC">
        <w:rPr>
          <w:rFonts w:eastAsia="Arial Unicode MS"/>
        </w:rPr>
        <w:t>mowa</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ust.</w:t>
      </w:r>
      <w:r w:rsidR="00760466" w:rsidRPr="006743DC">
        <w:rPr>
          <w:rFonts w:eastAsia="Arial Unicode MS"/>
        </w:rPr>
        <w:t xml:space="preserve"> </w:t>
      </w:r>
      <w:r w:rsidR="007D7543" w:rsidRPr="006743DC">
        <w:rPr>
          <w:rFonts w:eastAsia="Arial Unicode MS"/>
        </w:rPr>
        <w:t>4</w:t>
      </w:r>
      <w:r w:rsidR="00760466" w:rsidRPr="006743DC">
        <w:rPr>
          <w:rFonts w:eastAsia="Arial Unicode MS"/>
        </w:rPr>
        <w:t xml:space="preserve"> </w:t>
      </w:r>
      <w:r w:rsidRPr="006743DC">
        <w:rPr>
          <w:rFonts w:eastAsia="Arial Unicode MS"/>
        </w:rPr>
        <w:t>ma</w:t>
      </w:r>
      <w:r w:rsidR="00760466" w:rsidRPr="006743DC">
        <w:rPr>
          <w:rFonts w:eastAsia="Arial Unicode MS"/>
        </w:rPr>
        <w:t xml:space="preserve"> </w:t>
      </w:r>
      <w:r w:rsidRPr="006743DC">
        <w:rPr>
          <w:rFonts w:eastAsia="Arial Unicode MS"/>
        </w:rPr>
        <w:t>miejsce</w:t>
      </w:r>
      <w:r w:rsidR="00760466" w:rsidRPr="006743DC">
        <w:rPr>
          <w:rFonts w:eastAsia="Arial Unicode MS"/>
        </w:rPr>
        <w:t xml:space="preserve"> </w:t>
      </w:r>
      <w:r w:rsidRPr="006743DC">
        <w:rPr>
          <w:rFonts w:eastAsia="Arial Unicode MS"/>
        </w:rPr>
        <w:t>podcza</w:t>
      </w:r>
      <w:r w:rsidR="007D7543" w:rsidRPr="006743DC">
        <w:rPr>
          <w:rFonts w:eastAsia="Arial Unicode MS"/>
        </w:rPr>
        <w:t>s</w:t>
      </w:r>
      <w:r w:rsidR="00760466" w:rsidRPr="006743DC">
        <w:rPr>
          <w:rFonts w:eastAsia="Arial Unicode MS"/>
        </w:rPr>
        <w:t xml:space="preserve"> </w:t>
      </w:r>
      <w:r w:rsidR="007D7543" w:rsidRPr="006743DC">
        <w:rPr>
          <w:rFonts w:eastAsia="Arial Unicode MS"/>
        </w:rPr>
        <w:t>zajęć</w:t>
      </w:r>
      <w:r w:rsidR="00760466" w:rsidRPr="006743DC">
        <w:rPr>
          <w:rFonts w:eastAsia="Arial Unicode MS"/>
        </w:rPr>
        <w:t xml:space="preserve"> </w:t>
      </w:r>
      <w:r w:rsidR="007D7543" w:rsidRPr="006743DC">
        <w:rPr>
          <w:rFonts w:eastAsia="Arial Unicode MS"/>
        </w:rPr>
        <w:t>lekcyjnych,</w:t>
      </w:r>
      <w:r w:rsidR="00760466" w:rsidRPr="006743DC">
        <w:rPr>
          <w:rFonts w:eastAsia="Arial Unicode MS"/>
        </w:rPr>
        <w:t xml:space="preserve"> </w:t>
      </w:r>
      <w:r w:rsidR="007D7543" w:rsidRPr="006743DC">
        <w:rPr>
          <w:rFonts w:eastAsia="Arial Unicode MS"/>
        </w:rPr>
        <w:t>nauczyciel</w:t>
      </w:r>
      <w:r w:rsidR="00760466" w:rsidRPr="006743DC">
        <w:rPr>
          <w:rFonts w:eastAsia="Arial Unicode MS"/>
        </w:rPr>
        <w:t xml:space="preserve"> </w:t>
      </w:r>
      <w:r w:rsidRPr="006743DC">
        <w:rPr>
          <w:rFonts w:eastAsia="Arial Unicode MS"/>
        </w:rPr>
        <w:t>za</w:t>
      </w:r>
      <w:r w:rsidR="00760466" w:rsidRPr="006743DC">
        <w:rPr>
          <w:rFonts w:eastAsia="Arial Unicode MS"/>
        </w:rPr>
        <w:t xml:space="preserve"> </w:t>
      </w:r>
      <w:r w:rsidRPr="006743DC">
        <w:rPr>
          <w:rFonts w:eastAsia="Arial Unicode MS"/>
        </w:rPr>
        <w:t>pośrednictwem</w:t>
      </w:r>
      <w:r w:rsidR="00760466" w:rsidRPr="006743DC">
        <w:rPr>
          <w:rFonts w:eastAsia="Arial Unicode MS"/>
        </w:rPr>
        <w:t xml:space="preserve"> </w:t>
      </w:r>
      <w:r w:rsidRPr="006743DC">
        <w:rPr>
          <w:rFonts w:eastAsia="Arial Unicode MS"/>
        </w:rPr>
        <w:t>przewodniczącego</w:t>
      </w:r>
      <w:r w:rsidR="00760466" w:rsidRPr="006743DC">
        <w:rPr>
          <w:rFonts w:eastAsia="Arial Unicode MS"/>
        </w:rPr>
        <w:t xml:space="preserve"> </w:t>
      </w:r>
      <w:r w:rsidRPr="006743DC">
        <w:rPr>
          <w:rFonts w:eastAsia="Arial Unicode MS"/>
        </w:rPr>
        <w:t>samorządu</w:t>
      </w:r>
      <w:r w:rsidR="00760466" w:rsidRPr="006743DC">
        <w:rPr>
          <w:rFonts w:eastAsia="Arial Unicode MS"/>
        </w:rPr>
        <w:t xml:space="preserve"> </w:t>
      </w:r>
      <w:r w:rsidRPr="006743DC">
        <w:rPr>
          <w:rFonts w:eastAsia="Arial Unicode MS"/>
        </w:rPr>
        <w:t>klasy</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pracownika</w:t>
      </w:r>
      <w:r w:rsidR="00760466" w:rsidRPr="006743DC">
        <w:rPr>
          <w:rFonts w:eastAsia="Arial Unicode MS"/>
        </w:rPr>
        <w:t xml:space="preserve"> </w:t>
      </w:r>
      <w:r w:rsidRPr="006743DC">
        <w:rPr>
          <w:rFonts w:eastAsia="Arial Unicode MS"/>
        </w:rPr>
        <w:t>będącego</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pobliżu</w:t>
      </w:r>
      <w:r w:rsidR="00760466" w:rsidRPr="006743DC">
        <w:rPr>
          <w:rFonts w:eastAsia="Arial Unicode MS"/>
        </w:rPr>
        <w:t xml:space="preserve"> </w:t>
      </w:r>
      <w:r w:rsidRPr="006743DC">
        <w:rPr>
          <w:rFonts w:eastAsia="Arial Unicode MS"/>
        </w:rPr>
        <w:t>sali</w:t>
      </w:r>
      <w:r w:rsidR="00760466" w:rsidRPr="006743DC">
        <w:rPr>
          <w:rFonts w:eastAsia="Arial Unicode MS"/>
        </w:rPr>
        <w:t xml:space="preserve"> </w:t>
      </w:r>
      <w:r w:rsidRPr="006743DC">
        <w:rPr>
          <w:rFonts w:eastAsia="Arial Unicode MS"/>
        </w:rPr>
        <w:t>lekcyjnej</w:t>
      </w:r>
      <w:r w:rsidR="00760466" w:rsidRPr="006743DC">
        <w:rPr>
          <w:rFonts w:eastAsia="Arial Unicode MS"/>
        </w:rPr>
        <w:t xml:space="preserve"> </w:t>
      </w:r>
      <w:r w:rsidRPr="006743DC">
        <w:rPr>
          <w:rFonts w:eastAsia="Arial Unicode MS"/>
        </w:rPr>
        <w:t>wzywa</w:t>
      </w:r>
      <w:r w:rsidR="00760466" w:rsidRPr="006743DC">
        <w:rPr>
          <w:rFonts w:eastAsia="Arial Unicode MS"/>
        </w:rPr>
        <w:t xml:space="preserve"> </w:t>
      </w:r>
      <w:r w:rsidRPr="006743DC">
        <w:rPr>
          <w:rFonts w:eastAsia="Arial Unicode MS"/>
        </w:rPr>
        <w:t>pielęgniarkę,</w:t>
      </w:r>
      <w:r w:rsidR="006F0A61">
        <w:rPr>
          <w:rFonts w:eastAsia="Arial Unicode MS"/>
        </w:rPr>
        <w:t xml:space="preserve"> </w:t>
      </w:r>
      <w:r w:rsidRPr="006743DC">
        <w:rPr>
          <w:rFonts w:eastAsia="Arial Unicode MS"/>
        </w:rPr>
        <w:t>która</w:t>
      </w:r>
      <w:r w:rsidR="00760466" w:rsidRPr="006743DC">
        <w:rPr>
          <w:rFonts w:eastAsia="Arial Unicode MS"/>
        </w:rPr>
        <w:t xml:space="preserve"> </w:t>
      </w:r>
      <w:r w:rsidRPr="006743DC">
        <w:rPr>
          <w:rFonts w:eastAsia="Arial Unicode MS"/>
        </w:rPr>
        <w:t>przejmuje</w:t>
      </w:r>
      <w:r w:rsidR="00760466" w:rsidRPr="006743DC">
        <w:rPr>
          <w:rFonts w:eastAsia="Arial Unicode MS"/>
        </w:rPr>
        <w:t xml:space="preserve"> </w:t>
      </w:r>
      <w:r w:rsidRPr="006743DC">
        <w:rPr>
          <w:rFonts w:eastAsia="Arial Unicode MS"/>
        </w:rPr>
        <w:t>opiekę</w:t>
      </w:r>
      <w:r w:rsidR="00760466" w:rsidRPr="006743DC">
        <w:rPr>
          <w:rFonts w:eastAsia="Arial Unicode MS"/>
        </w:rPr>
        <w:t xml:space="preserve"> </w:t>
      </w:r>
      <w:r w:rsidRPr="006743DC">
        <w:rPr>
          <w:rFonts w:eastAsia="Arial Unicode MS"/>
        </w:rPr>
        <w:t>nad</w:t>
      </w:r>
      <w:r w:rsidR="00760466" w:rsidRPr="006743DC">
        <w:rPr>
          <w:rFonts w:eastAsia="Arial Unicode MS"/>
        </w:rPr>
        <w:t xml:space="preserve"> </w:t>
      </w:r>
      <w:r w:rsidRPr="006743DC">
        <w:rPr>
          <w:rFonts w:eastAsia="Arial Unicode MS"/>
        </w:rPr>
        <w:t>uczniem.</w:t>
      </w:r>
    </w:p>
    <w:p w14:paraId="70793426" w14:textId="7C320D7C" w:rsidR="005255C6" w:rsidRPr="006743DC" w:rsidRDefault="005255C6" w:rsidP="00EE3AA3">
      <w:pPr>
        <w:numPr>
          <w:ilvl w:val="1"/>
          <w:numId w:val="19"/>
        </w:numPr>
        <w:tabs>
          <w:tab w:val="clear" w:pos="540"/>
          <w:tab w:val="left" w:pos="284"/>
          <w:tab w:val="num" w:pos="426"/>
        </w:tabs>
        <w:spacing w:line="276" w:lineRule="auto"/>
        <w:ind w:left="0" w:firstLine="0"/>
        <w:rPr>
          <w:rFonts w:eastAsia="Arial Unicode MS"/>
        </w:rPr>
      </w:pPr>
      <w:r w:rsidRPr="006743DC">
        <w:rPr>
          <w:rFonts w:eastAsia="Arial Unicode MS"/>
        </w:rPr>
        <w:t>W</w:t>
      </w:r>
      <w:r w:rsidR="00760466" w:rsidRPr="006743DC">
        <w:rPr>
          <w:rFonts w:eastAsia="Arial Unicode MS"/>
        </w:rPr>
        <w:t xml:space="preserve"> </w:t>
      </w:r>
      <w:r w:rsidRPr="006743DC">
        <w:rPr>
          <w:rFonts w:eastAsia="Arial Unicode MS"/>
        </w:rPr>
        <w:t>przypadkach</w:t>
      </w:r>
      <w:r w:rsidR="00760466" w:rsidRPr="006743DC">
        <w:rPr>
          <w:rFonts w:eastAsia="Arial Unicode MS"/>
        </w:rPr>
        <w:t xml:space="preserve"> </w:t>
      </w:r>
      <w:r w:rsidRPr="006743DC">
        <w:rPr>
          <w:rFonts w:eastAsia="Arial Unicode MS"/>
        </w:rPr>
        <w:t>zagrażających</w:t>
      </w:r>
      <w:r w:rsidR="00760466" w:rsidRPr="006743DC">
        <w:rPr>
          <w:rFonts w:eastAsia="Arial Unicode MS"/>
        </w:rPr>
        <w:t xml:space="preserve"> </w:t>
      </w:r>
      <w:r w:rsidRPr="006743DC">
        <w:rPr>
          <w:rFonts w:eastAsia="Arial Unicode MS"/>
        </w:rPr>
        <w:t>zdrowiu</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życiu</w:t>
      </w:r>
      <w:r w:rsidR="00760466" w:rsidRPr="006743DC">
        <w:rPr>
          <w:rFonts w:eastAsia="Arial Unicode MS"/>
        </w:rPr>
        <w:t xml:space="preserve"> </w:t>
      </w:r>
      <w:r w:rsidRPr="006743DC">
        <w:rPr>
          <w:rFonts w:eastAsia="Arial Unicode MS"/>
        </w:rPr>
        <w:t>ucznia</w:t>
      </w:r>
      <w:r w:rsidR="00760466" w:rsidRPr="006743DC">
        <w:rPr>
          <w:rFonts w:eastAsia="Arial Unicode MS"/>
        </w:rPr>
        <w:t xml:space="preserve"> </w:t>
      </w:r>
      <w:r w:rsidRPr="006743DC">
        <w:rPr>
          <w:rFonts w:eastAsia="Arial Unicode MS"/>
        </w:rPr>
        <w:t>niezwłocznie</w:t>
      </w:r>
      <w:r w:rsidR="00760466" w:rsidRPr="006743DC">
        <w:rPr>
          <w:rFonts w:eastAsia="Arial Unicode MS"/>
        </w:rPr>
        <w:t xml:space="preserve"> </w:t>
      </w:r>
      <w:r w:rsidRPr="006743DC">
        <w:rPr>
          <w:rFonts w:eastAsia="Arial Unicode MS"/>
        </w:rPr>
        <w:t>wzywa</w:t>
      </w:r>
      <w:r w:rsidR="00760466" w:rsidRPr="006743DC">
        <w:rPr>
          <w:rFonts w:eastAsia="Arial Unicode MS"/>
        </w:rPr>
        <w:t xml:space="preserve"> </w:t>
      </w:r>
      <w:r w:rsidRPr="006743DC">
        <w:rPr>
          <w:rFonts w:eastAsia="Arial Unicode MS"/>
        </w:rPr>
        <w:t>się</w:t>
      </w:r>
      <w:r w:rsidR="00760466" w:rsidRPr="006743DC">
        <w:rPr>
          <w:rFonts w:eastAsia="Arial Unicode MS"/>
        </w:rPr>
        <w:t xml:space="preserve"> </w:t>
      </w:r>
      <w:r w:rsidRPr="006743DC">
        <w:rPr>
          <w:rFonts w:eastAsia="Arial Unicode MS"/>
        </w:rPr>
        <w:t>lekarza.</w:t>
      </w:r>
    </w:p>
    <w:p w14:paraId="0E5C3B0A" w14:textId="4D330959" w:rsidR="0005306F" w:rsidRPr="006743DC" w:rsidRDefault="0005306F" w:rsidP="00EE3AA3">
      <w:pPr>
        <w:numPr>
          <w:ilvl w:val="1"/>
          <w:numId w:val="19"/>
        </w:numPr>
        <w:tabs>
          <w:tab w:val="clear" w:pos="540"/>
          <w:tab w:val="left" w:pos="426"/>
        </w:tabs>
        <w:spacing w:line="276" w:lineRule="auto"/>
        <w:ind w:left="0" w:firstLine="0"/>
        <w:rPr>
          <w:rFonts w:eastAsia="Arial Unicode MS"/>
        </w:rPr>
      </w:pPr>
      <w:r w:rsidRPr="006743DC">
        <w:rPr>
          <w:rFonts w:eastAsia="Arial Unicode MS"/>
        </w:rPr>
        <w:t>Przy</w:t>
      </w:r>
      <w:r w:rsidR="00760466" w:rsidRPr="006743DC">
        <w:rPr>
          <w:rFonts w:eastAsia="Arial Unicode MS"/>
        </w:rPr>
        <w:t xml:space="preserve"> </w:t>
      </w:r>
      <w:r w:rsidRPr="006743DC">
        <w:rPr>
          <w:rFonts w:eastAsia="Arial Unicode MS"/>
        </w:rPr>
        <w:t>każdym</w:t>
      </w:r>
      <w:r w:rsidR="00760466" w:rsidRPr="006743DC">
        <w:rPr>
          <w:rFonts w:eastAsia="Arial Unicode MS"/>
        </w:rPr>
        <w:t xml:space="preserve"> </w:t>
      </w:r>
      <w:r w:rsidRPr="006743DC">
        <w:rPr>
          <w:rFonts w:eastAsia="Arial Unicode MS"/>
        </w:rPr>
        <w:t>wejściu</w:t>
      </w:r>
      <w:r w:rsidR="00760466" w:rsidRPr="006743DC">
        <w:rPr>
          <w:rFonts w:eastAsia="Arial Unicode MS"/>
        </w:rPr>
        <w:t xml:space="preserve"> </w:t>
      </w:r>
      <w:r w:rsidRPr="006743DC">
        <w:rPr>
          <w:rFonts w:eastAsia="Arial Unicode MS"/>
        </w:rPr>
        <w:t>do</w:t>
      </w:r>
      <w:r w:rsidR="00760466" w:rsidRPr="006743DC">
        <w:rPr>
          <w:rFonts w:eastAsia="Arial Unicode MS"/>
        </w:rPr>
        <w:t xml:space="preserve"> </w:t>
      </w:r>
      <w:r w:rsidRPr="006743DC">
        <w:rPr>
          <w:rFonts w:eastAsia="Arial Unicode MS"/>
        </w:rPr>
        <w:t>budynku</w:t>
      </w:r>
      <w:r w:rsidR="00760466" w:rsidRPr="006743DC">
        <w:rPr>
          <w:rFonts w:eastAsia="Arial Unicode MS"/>
        </w:rPr>
        <w:t xml:space="preserve"> </w:t>
      </w:r>
      <w:r w:rsidRPr="006743DC">
        <w:rPr>
          <w:rFonts w:eastAsia="Arial Unicode MS"/>
        </w:rPr>
        <w:t>szkoły</w:t>
      </w:r>
      <w:r w:rsidR="00760466" w:rsidRPr="006743DC">
        <w:rPr>
          <w:rFonts w:eastAsia="Arial Unicode MS"/>
        </w:rPr>
        <w:t xml:space="preserve"> </w:t>
      </w:r>
      <w:r w:rsidRPr="006743DC">
        <w:rPr>
          <w:rFonts w:eastAsia="Arial Unicode MS"/>
        </w:rPr>
        <w:t>zamiesz</w:t>
      </w:r>
      <w:r w:rsidR="00FB6651" w:rsidRPr="006743DC">
        <w:rPr>
          <w:rFonts w:eastAsia="Arial Unicode MS"/>
        </w:rPr>
        <w:t>cz</w:t>
      </w:r>
      <w:r w:rsidRPr="006743DC">
        <w:rPr>
          <w:rFonts w:eastAsia="Arial Unicode MS"/>
        </w:rPr>
        <w:t>ono:</w:t>
      </w:r>
    </w:p>
    <w:p w14:paraId="03519CCB" w14:textId="04AFAF23" w:rsidR="0005306F" w:rsidRPr="006743DC" w:rsidRDefault="0005306F" w:rsidP="00EE3AA3">
      <w:pPr>
        <w:tabs>
          <w:tab w:val="left" w:pos="426"/>
        </w:tabs>
        <w:spacing w:line="276" w:lineRule="auto"/>
        <w:rPr>
          <w:rFonts w:eastAsia="Arial Unicode MS"/>
        </w:rPr>
      </w:pPr>
      <w:r w:rsidRPr="006743DC">
        <w:rPr>
          <w:rFonts w:eastAsia="Arial Unicode MS"/>
        </w:rPr>
        <w:t>1)</w:t>
      </w:r>
      <w:r w:rsidR="00760466" w:rsidRPr="006743DC">
        <w:rPr>
          <w:rFonts w:eastAsia="Arial Unicode MS"/>
        </w:rPr>
        <w:t xml:space="preserve"> </w:t>
      </w:r>
      <w:r w:rsidRPr="006743DC">
        <w:rPr>
          <w:rFonts w:eastAsia="Arial Unicode MS"/>
        </w:rPr>
        <w:t>informację</w:t>
      </w:r>
      <w:r w:rsidR="00760466" w:rsidRPr="006743DC">
        <w:rPr>
          <w:rFonts w:eastAsia="Arial Unicode MS"/>
        </w:rPr>
        <w:t xml:space="preserve"> </w:t>
      </w:r>
      <w:r w:rsidRPr="006743DC">
        <w:rPr>
          <w:rFonts w:eastAsia="Arial Unicode MS"/>
        </w:rPr>
        <w:t>o</w:t>
      </w:r>
      <w:r w:rsidR="00760466" w:rsidRPr="006743DC">
        <w:rPr>
          <w:rFonts w:eastAsia="Arial Unicode MS"/>
        </w:rPr>
        <w:t xml:space="preserve"> </w:t>
      </w:r>
      <w:r w:rsidRPr="006743DC">
        <w:rPr>
          <w:rFonts w:eastAsia="Arial Unicode MS"/>
        </w:rPr>
        <w:t>obowiązku</w:t>
      </w:r>
      <w:r w:rsidR="00760466" w:rsidRPr="006743DC">
        <w:rPr>
          <w:rFonts w:eastAsia="Arial Unicode MS"/>
        </w:rPr>
        <w:t xml:space="preserve"> </w:t>
      </w:r>
      <w:r w:rsidRPr="006743DC">
        <w:rPr>
          <w:rFonts w:eastAsia="Arial Unicode MS"/>
        </w:rPr>
        <w:t>dezynfekcji</w:t>
      </w:r>
      <w:r w:rsidR="00760466" w:rsidRPr="006743DC">
        <w:rPr>
          <w:rFonts w:eastAsia="Arial Unicode MS"/>
        </w:rPr>
        <w:t xml:space="preserve"> </w:t>
      </w:r>
      <w:r w:rsidRPr="006743DC">
        <w:rPr>
          <w:rFonts w:eastAsia="Arial Unicode MS"/>
        </w:rPr>
        <w:t>rąk;</w:t>
      </w:r>
    </w:p>
    <w:p w14:paraId="6CF8C706" w14:textId="573B317B" w:rsidR="0005306F" w:rsidRPr="006743DC" w:rsidRDefault="0005306F" w:rsidP="00EE3AA3">
      <w:pPr>
        <w:tabs>
          <w:tab w:val="left" w:pos="426"/>
        </w:tabs>
        <w:spacing w:line="276" w:lineRule="auto"/>
        <w:rPr>
          <w:rFonts w:eastAsia="Arial Unicode MS"/>
        </w:rPr>
      </w:pPr>
      <w:r w:rsidRPr="006743DC">
        <w:rPr>
          <w:rFonts w:eastAsia="Arial Unicode MS"/>
        </w:rPr>
        <w:t>2)</w:t>
      </w:r>
      <w:r w:rsidR="00760466" w:rsidRPr="006743DC">
        <w:rPr>
          <w:rFonts w:eastAsia="Arial Unicode MS"/>
        </w:rPr>
        <w:t xml:space="preserve"> </w:t>
      </w:r>
      <w:r w:rsidRPr="006743DC">
        <w:rPr>
          <w:rFonts w:eastAsia="Arial Unicode MS"/>
        </w:rPr>
        <w:t>instrukcję</w:t>
      </w:r>
      <w:r w:rsidR="00760466" w:rsidRPr="006743DC">
        <w:rPr>
          <w:rFonts w:eastAsia="Arial Unicode MS"/>
        </w:rPr>
        <w:t xml:space="preserve"> </w:t>
      </w:r>
      <w:r w:rsidRPr="006743DC">
        <w:rPr>
          <w:rFonts w:eastAsia="Arial Unicode MS"/>
        </w:rPr>
        <w:t>o</w:t>
      </w:r>
      <w:r w:rsidR="00760466" w:rsidRPr="006743DC">
        <w:rPr>
          <w:rFonts w:eastAsia="Arial Unicode MS"/>
        </w:rPr>
        <w:t xml:space="preserve"> </w:t>
      </w:r>
      <w:r w:rsidRPr="006743DC">
        <w:rPr>
          <w:rFonts w:eastAsia="Arial Unicode MS"/>
        </w:rPr>
        <w:t>sposobie</w:t>
      </w:r>
      <w:r w:rsidR="00760466" w:rsidRPr="006743DC">
        <w:rPr>
          <w:rFonts w:eastAsia="Arial Unicode MS"/>
        </w:rPr>
        <w:t xml:space="preserve"> </w:t>
      </w:r>
      <w:r w:rsidRPr="006743DC">
        <w:rPr>
          <w:rFonts w:eastAsia="Arial Unicode MS"/>
        </w:rPr>
        <w:t>użycia</w:t>
      </w:r>
      <w:r w:rsidR="00760466" w:rsidRPr="006743DC">
        <w:rPr>
          <w:rFonts w:eastAsia="Arial Unicode MS"/>
        </w:rPr>
        <w:t xml:space="preserve"> </w:t>
      </w:r>
      <w:r w:rsidRPr="006743DC">
        <w:rPr>
          <w:rFonts w:eastAsia="Arial Unicode MS"/>
        </w:rPr>
        <w:t>środka</w:t>
      </w:r>
      <w:r w:rsidR="00760466" w:rsidRPr="006743DC">
        <w:rPr>
          <w:rFonts w:eastAsia="Arial Unicode MS"/>
        </w:rPr>
        <w:t xml:space="preserve"> </w:t>
      </w:r>
      <w:r w:rsidRPr="006743DC">
        <w:rPr>
          <w:rFonts w:eastAsia="Arial Unicode MS"/>
        </w:rPr>
        <w:t>dezynfekującego;</w:t>
      </w:r>
    </w:p>
    <w:p w14:paraId="1EF822A0" w14:textId="3A2AF536" w:rsidR="0005306F" w:rsidRPr="006743DC" w:rsidRDefault="0005306F" w:rsidP="00EE3AA3">
      <w:pPr>
        <w:tabs>
          <w:tab w:val="left" w:pos="426"/>
        </w:tabs>
        <w:spacing w:line="276" w:lineRule="auto"/>
        <w:rPr>
          <w:rFonts w:eastAsia="Arial Unicode MS"/>
        </w:rPr>
      </w:pPr>
      <w:bookmarkStart w:id="33" w:name="_Hlk112496792"/>
      <w:r w:rsidRPr="006743DC">
        <w:rPr>
          <w:rFonts w:eastAsia="Arial Unicode MS"/>
        </w:rPr>
        <w:t>3)</w:t>
      </w:r>
      <w:r w:rsidR="00760466" w:rsidRPr="006743DC">
        <w:rPr>
          <w:rFonts w:eastAsia="Arial Unicode MS"/>
        </w:rPr>
        <w:t xml:space="preserve"> </w:t>
      </w:r>
      <w:r w:rsidRPr="006743DC">
        <w:rPr>
          <w:rFonts w:eastAsia="Arial Unicode MS"/>
        </w:rPr>
        <w:t>dozownik</w:t>
      </w:r>
      <w:r w:rsidR="00760466" w:rsidRPr="006743DC">
        <w:rPr>
          <w:rFonts w:eastAsia="Arial Unicode MS"/>
        </w:rPr>
        <w:t xml:space="preserve"> </w:t>
      </w:r>
      <w:r w:rsidRPr="006743DC">
        <w:rPr>
          <w:rFonts w:eastAsia="Arial Unicode MS"/>
        </w:rPr>
        <w:t>z</w:t>
      </w:r>
      <w:r w:rsidR="00760466" w:rsidRPr="006743DC">
        <w:rPr>
          <w:rFonts w:eastAsia="Arial Unicode MS"/>
        </w:rPr>
        <w:t xml:space="preserve"> </w:t>
      </w:r>
      <w:r w:rsidRPr="006743DC">
        <w:rPr>
          <w:rFonts w:eastAsia="Arial Unicode MS"/>
        </w:rPr>
        <w:t>płynem</w:t>
      </w:r>
      <w:r w:rsidR="00760466" w:rsidRPr="006743DC">
        <w:rPr>
          <w:rFonts w:eastAsia="Arial Unicode MS"/>
        </w:rPr>
        <w:t xml:space="preserve"> </w:t>
      </w:r>
      <w:r w:rsidRPr="006743DC">
        <w:rPr>
          <w:rFonts w:eastAsia="Arial Unicode MS"/>
        </w:rPr>
        <w:t>do</w:t>
      </w:r>
      <w:r w:rsidR="00760466" w:rsidRPr="006743DC">
        <w:rPr>
          <w:rFonts w:eastAsia="Arial Unicode MS"/>
        </w:rPr>
        <w:t xml:space="preserve"> </w:t>
      </w:r>
      <w:r w:rsidRPr="006743DC">
        <w:rPr>
          <w:rFonts w:eastAsia="Arial Unicode MS"/>
        </w:rPr>
        <w:t>dezynfekcji</w:t>
      </w:r>
      <w:r w:rsidR="00760466" w:rsidRPr="006743DC">
        <w:rPr>
          <w:rFonts w:eastAsia="Arial Unicode MS"/>
        </w:rPr>
        <w:t xml:space="preserve"> </w:t>
      </w:r>
      <w:r w:rsidRPr="006743DC">
        <w:rPr>
          <w:rFonts w:eastAsia="Arial Unicode MS"/>
        </w:rPr>
        <w:t>rąk,</w:t>
      </w:r>
      <w:r w:rsidR="006F0A61">
        <w:rPr>
          <w:rFonts w:eastAsia="Arial Unicode MS"/>
        </w:rPr>
        <w:t xml:space="preserve"> </w:t>
      </w:r>
      <w:r w:rsidRPr="006743DC">
        <w:rPr>
          <w:rFonts w:eastAsia="Arial Unicode MS"/>
        </w:rPr>
        <w:t>umożliwiający</w:t>
      </w:r>
      <w:r w:rsidR="00760466" w:rsidRPr="006743DC">
        <w:rPr>
          <w:rFonts w:eastAsia="Arial Unicode MS"/>
        </w:rPr>
        <w:t xml:space="preserve"> </w:t>
      </w:r>
      <w:r w:rsidRPr="006743DC">
        <w:rPr>
          <w:rFonts w:eastAsia="Arial Unicode MS"/>
        </w:rPr>
        <w:t>wszystkim</w:t>
      </w:r>
      <w:r w:rsidR="00760466" w:rsidRPr="006743DC">
        <w:rPr>
          <w:rFonts w:eastAsia="Arial Unicode MS"/>
        </w:rPr>
        <w:t xml:space="preserve"> </w:t>
      </w:r>
      <w:r w:rsidRPr="006743DC">
        <w:rPr>
          <w:rFonts w:eastAsia="Arial Unicode MS"/>
        </w:rPr>
        <w:t>wchodzącym</w:t>
      </w:r>
      <w:r w:rsidR="00760466" w:rsidRPr="006743DC">
        <w:rPr>
          <w:rFonts w:eastAsia="Arial Unicode MS"/>
        </w:rPr>
        <w:t xml:space="preserve"> </w:t>
      </w:r>
      <w:r w:rsidRPr="006743DC">
        <w:rPr>
          <w:rFonts w:eastAsia="Arial Unicode MS"/>
        </w:rPr>
        <w:t>do</w:t>
      </w:r>
      <w:r w:rsidR="00760466" w:rsidRPr="006743DC">
        <w:rPr>
          <w:rFonts w:eastAsia="Arial Unicode MS"/>
        </w:rPr>
        <w:t xml:space="preserve"> </w:t>
      </w:r>
      <w:r w:rsidRPr="006743DC">
        <w:rPr>
          <w:rFonts w:eastAsia="Arial Unicode MS"/>
        </w:rPr>
        <w:t>szkoły</w:t>
      </w:r>
      <w:r w:rsidR="00760466" w:rsidRPr="006743DC">
        <w:rPr>
          <w:rFonts w:eastAsia="Arial Unicode MS"/>
        </w:rPr>
        <w:t xml:space="preserve"> </w:t>
      </w:r>
      <w:r w:rsidRPr="006743DC">
        <w:rPr>
          <w:rFonts w:eastAsia="Arial Unicode MS"/>
        </w:rPr>
        <w:t>skorzystania</w:t>
      </w:r>
      <w:r w:rsidR="00760466" w:rsidRPr="006743DC">
        <w:rPr>
          <w:rFonts w:eastAsia="Arial Unicode MS"/>
        </w:rPr>
        <w:t xml:space="preserve"> </w:t>
      </w:r>
      <w:r w:rsidRPr="006743DC">
        <w:rPr>
          <w:rFonts w:eastAsia="Arial Unicode MS"/>
        </w:rPr>
        <w:t>z</w:t>
      </w:r>
      <w:r w:rsidR="00760466" w:rsidRPr="006743DC">
        <w:rPr>
          <w:rFonts w:eastAsia="Arial Unicode MS"/>
        </w:rPr>
        <w:t xml:space="preserve"> </w:t>
      </w:r>
      <w:r w:rsidRPr="006743DC">
        <w:rPr>
          <w:rFonts w:eastAsia="Arial Unicode MS"/>
        </w:rPr>
        <w:t>niego</w:t>
      </w:r>
      <w:bookmarkEnd w:id="33"/>
      <w:r w:rsidR="00044A09" w:rsidRPr="006743DC">
        <w:rPr>
          <w:rFonts w:eastAsia="Arial Unicode MS"/>
        </w:rPr>
        <w:t>;</w:t>
      </w:r>
    </w:p>
    <w:p w14:paraId="4C3E7B72" w14:textId="2C3B201B" w:rsidR="00044A09" w:rsidRPr="006743DC" w:rsidRDefault="00044A09" w:rsidP="00EE3AA3">
      <w:pPr>
        <w:tabs>
          <w:tab w:val="left" w:pos="426"/>
        </w:tabs>
        <w:spacing w:line="276" w:lineRule="auto"/>
        <w:rPr>
          <w:rFonts w:eastAsia="Arial Unicode MS"/>
        </w:rPr>
      </w:pPr>
      <w:r w:rsidRPr="006743DC">
        <w:rPr>
          <w:rFonts w:eastAsia="Arial Unicode MS"/>
        </w:rPr>
        <w:t xml:space="preserve">4) (uchylony) </w:t>
      </w:r>
    </w:p>
    <w:p w14:paraId="7E9529E2" w14:textId="13173074" w:rsidR="00E2081D" w:rsidRPr="00F9202F" w:rsidRDefault="0005306F" w:rsidP="00EE3AA3">
      <w:pPr>
        <w:numPr>
          <w:ilvl w:val="1"/>
          <w:numId w:val="19"/>
        </w:numPr>
        <w:tabs>
          <w:tab w:val="left" w:pos="426"/>
        </w:tabs>
        <w:spacing w:line="276" w:lineRule="auto"/>
        <w:ind w:left="0" w:firstLine="0"/>
        <w:rPr>
          <w:rFonts w:eastAsia="Arial Unicode MS"/>
        </w:rPr>
      </w:pPr>
      <w:r w:rsidRPr="006743DC">
        <w:rPr>
          <w:rFonts w:eastAsia="Arial Unicode MS"/>
        </w:rPr>
        <w:t>W</w:t>
      </w:r>
      <w:r w:rsidR="00760466" w:rsidRPr="006743DC">
        <w:rPr>
          <w:rFonts w:eastAsia="Arial Unicode MS"/>
        </w:rPr>
        <w:t xml:space="preserve"> </w:t>
      </w:r>
      <w:r w:rsidRPr="006743DC">
        <w:rPr>
          <w:rFonts w:eastAsia="Arial Unicode MS"/>
        </w:rPr>
        <w:t>celu</w:t>
      </w:r>
      <w:r w:rsidR="00760466" w:rsidRPr="006743DC">
        <w:rPr>
          <w:rFonts w:eastAsia="Arial Unicode MS"/>
        </w:rPr>
        <w:t xml:space="preserve"> </w:t>
      </w:r>
      <w:r w:rsidRPr="006743DC">
        <w:rPr>
          <w:rFonts w:eastAsia="Arial Unicode MS"/>
        </w:rPr>
        <w:t>ograniczenia</w:t>
      </w:r>
      <w:r w:rsidR="00760466" w:rsidRPr="006743DC">
        <w:rPr>
          <w:rFonts w:eastAsia="Arial Unicode MS"/>
        </w:rPr>
        <w:t xml:space="preserve"> </w:t>
      </w:r>
      <w:r w:rsidRPr="006743DC">
        <w:rPr>
          <w:rFonts w:eastAsia="Arial Unicode MS"/>
        </w:rPr>
        <w:t>bezpodstawnego</w:t>
      </w:r>
      <w:r w:rsidR="00760466" w:rsidRPr="006743DC">
        <w:rPr>
          <w:rFonts w:eastAsia="Arial Unicode MS"/>
        </w:rPr>
        <w:t xml:space="preserve"> </w:t>
      </w:r>
      <w:r w:rsidRPr="006743DC">
        <w:rPr>
          <w:rFonts w:eastAsia="Arial Unicode MS"/>
        </w:rPr>
        <w:t>przebywania</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szkole</w:t>
      </w:r>
      <w:r w:rsidR="00760466" w:rsidRPr="006743DC">
        <w:rPr>
          <w:rFonts w:eastAsia="Arial Unicode MS"/>
        </w:rPr>
        <w:t xml:space="preserve"> </w:t>
      </w:r>
      <w:r w:rsidRPr="006743DC">
        <w:rPr>
          <w:rFonts w:eastAsia="Arial Unicode MS"/>
        </w:rPr>
        <w:t>osób</w:t>
      </w:r>
      <w:r w:rsidR="00760466" w:rsidRPr="006743DC">
        <w:rPr>
          <w:rFonts w:eastAsia="Arial Unicode MS"/>
        </w:rPr>
        <w:t xml:space="preserve"> </w:t>
      </w:r>
      <w:r w:rsidRPr="006743DC">
        <w:rPr>
          <w:rFonts w:eastAsia="Arial Unicode MS"/>
        </w:rPr>
        <w:t>niebędących</w:t>
      </w:r>
      <w:r w:rsidR="00760466" w:rsidRPr="006743DC">
        <w:rPr>
          <w:rFonts w:eastAsia="Arial Unicode MS"/>
        </w:rPr>
        <w:t xml:space="preserve"> </w:t>
      </w:r>
      <w:r w:rsidRPr="006743DC">
        <w:rPr>
          <w:rFonts w:eastAsia="Arial Unicode MS"/>
        </w:rPr>
        <w:t>uczniami</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pracownikami</w:t>
      </w:r>
      <w:r w:rsidR="00760466" w:rsidRPr="006743DC">
        <w:rPr>
          <w:rFonts w:eastAsia="Arial Unicode MS"/>
        </w:rPr>
        <w:t xml:space="preserve"> </w:t>
      </w:r>
      <w:proofErr w:type="spellStart"/>
      <w:r w:rsidRPr="006743DC">
        <w:rPr>
          <w:rFonts w:eastAsia="Arial Unicode MS"/>
        </w:rPr>
        <w:t>jednostki,osoby</w:t>
      </w:r>
      <w:proofErr w:type="spellEnd"/>
      <w:r w:rsidR="00760466" w:rsidRPr="006743DC">
        <w:rPr>
          <w:rFonts w:eastAsia="Arial Unicode MS"/>
        </w:rPr>
        <w:t xml:space="preserve"> </w:t>
      </w:r>
      <w:r w:rsidRPr="006743DC">
        <w:rPr>
          <w:rFonts w:eastAsia="Arial Unicode MS"/>
        </w:rPr>
        <w:t>z</w:t>
      </w:r>
      <w:r w:rsidR="00760466" w:rsidRPr="006743DC">
        <w:rPr>
          <w:rFonts w:eastAsia="Arial Unicode MS"/>
        </w:rPr>
        <w:t xml:space="preserve"> </w:t>
      </w:r>
      <w:r w:rsidRPr="006743DC">
        <w:rPr>
          <w:rFonts w:eastAsia="Arial Unicode MS"/>
        </w:rPr>
        <w:t>zewnątrz</w:t>
      </w:r>
      <w:r w:rsidR="00760466" w:rsidRPr="006743DC">
        <w:rPr>
          <w:rFonts w:eastAsia="Arial Unicode MS"/>
        </w:rPr>
        <w:t xml:space="preserve"> </w:t>
      </w:r>
      <w:r w:rsidRPr="006743DC">
        <w:rPr>
          <w:rFonts w:eastAsia="Arial Unicode MS"/>
        </w:rPr>
        <w:t>wpuszczane</w:t>
      </w:r>
      <w:r w:rsidR="00760466" w:rsidRPr="006743DC">
        <w:rPr>
          <w:rFonts w:eastAsia="Arial Unicode MS"/>
        </w:rPr>
        <w:t xml:space="preserve"> </w:t>
      </w:r>
      <w:r w:rsidRPr="006743DC">
        <w:rPr>
          <w:rFonts w:eastAsia="Arial Unicode MS"/>
        </w:rPr>
        <w:t>są</w:t>
      </w:r>
      <w:r w:rsidR="00760466" w:rsidRPr="006743DC">
        <w:rPr>
          <w:rFonts w:eastAsia="Arial Unicode MS"/>
        </w:rPr>
        <w:t xml:space="preserve"> </w:t>
      </w:r>
      <w:r w:rsidRPr="006743DC">
        <w:rPr>
          <w:rFonts w:eastAsia="Arial Unicode MS"/>
        </w:rPr>
        <w:t>do</w:t>
      </w:r>
      <w:r w:rsidR="00760466" w:rsidRPr="006743DC">
        <w:rPr>
          <w:rFonts w:eastAsia="Arial Unicode MS"/>
        </w:rPr>
        <w:t xml:space="preserve"> </w:t>
      </w:r>
      <w:r w:rsidRPr="006743DC">
        <w:rPr>
          <w:rFonts w:eastAsia="Arial Unicode MS"/>
        </w:rPr>
        <w:t>szkoły</w:t>
      </w:r>
      <w:r w:rsidR="00760466" w:rsidRPr="006743DC">
        <w:rPr>
          <w:rFonts w:eastAsia="Arial Unicode MS"/>
        </w:rPr>
        <w:t xml:space="preserve"> </w:t>
      </w:r>
      <w:r w:rsidRPr="006743DC">
        <w:rPr>
          <w:rFonts w:eastAsia="Arial Unicode MS"/>
        </w:rPr>
        <w:t>wyłącznie,</w:t>
      </w:r>
      <w:r w:rsidR="006F0A61">
        <w:rPr>
          <w:rFonts w:eastAsia="Arial Unicode MS"/>
        </w:rPr>
        <w:t xml:space="preserve"> </w:t>
      </w:r>
      <w:r w:rsidRPr="006743DC">
        <w:rPr>
          <w:rFonts w:eastAsia="Arial Unicode MS"/>
        </w:rPr>
        <w:t>gdy</w:t>
      </w:r>
      <w:r w:rsidR="00760466" w:rsidRPr="006743DC">
        <w:rPr>
          <w:rFonts w:eastAsia="Arial Unicode MS"/>
        </w:rPr>
        <w:t xml:space="preserve"> </w:t>
      </w:r>
      <w:r w:rsidRPr="006743DC">
        <w:rPr>
          <w:rFonts w:eastAsia="Arial Unicode MS"/>
        </w:rPr>
        <w:t>mają</w:t>
      </w:r>
      <w:r w:rsidR="00760466" w:rsidRPr="006743DC">
        <w:rPr>
          <w:rFonts w:eastAsia="Arial Unicode MS"/>
        </w:rPr>
        <w:t xml:space="preserve"> </w:t>
      </w:r>
      <w:r w:rsidRPr="006743DC">
        <w:rPr>
          <w:rFonts w:eastAsia="Arial Unicode MS"/>
        </w:rPr>
        <w:t>ku</w:t>
      </w:r>
      <w:r w:rsidR="00760466" w:rsidRPr="006743DC">
        <w:rPr>
          <w:rFonts w:eastAsia="Arial Unicode MS"/>
        </w:rPr>
        <w:t xml:space="preserve"> </w:t>
      </w:r>
      <w:r w:rsidRPr="006743DC">
        <w:rPr>
          <w:rFonts w:eastAsia="Arial Unicode MS"/>
        </w:rPr>
        <w:t>temu</w:t>
      </w:r>
      <w:r w:rsidR="00760466" w:rsidRPr="006743DC">
        <w:rPr>
          <w:rFonts w:eastAsia="Arial Unicode MS"/>
        </w:rPr>
        <w:t xml:space="preserve"> </w:t>
      </w:r>
      <w:r w:rsidRPr="006743DC">
        <w:rPr>
          <w:rFonts w:eastAsia="Arial Unicode MS"/>
        </w:rPr>
        <w:t>uzasadniony</w:t>
      </w:r>
      <w:r w:rsidR="00760466" w:rsidRPr="006743DC">
        <w:rPr>
          <w:rFonts w:eastAsia="Arial Unicode MS"/>
        </w:rPr>
        <w:t xml:space="preserve"> </w:t>
      </w:r>
      <w:r w:rsidRPr="006743DC">
        <w:rPr>
          <w:rFonts w:eastAsia="Arial Unicode MS"/>
        </w:rPr>
        <w:t>powód</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przedstawią</w:t>
      </w:r>
      <w:r w:rsidR="00760466" w:rsidRPr="006743DC">
        <w:rPr>
          <w:rFonts w:eastAsia="Arial Unicode MS"/>
        </w:rPr>
        <w:t xml:space="preserve"> </w:t>
      </w:r>
      <w:r w:rsidRPr="006743DC">
        <w:rPr>
          <w:rFonts w:eastAsia="Arial Unicode MS"/>
        </w:rPr>
        <w:t>cel</w:t>
      </w:r>
      <w:r w:rsidR="00760466" w:rsidRPr="006743DC">
        <w:rPr>
          <w:rFonts w:eastAsia="Arial Unicode MS"/>
        </w:rPr>
        <w:t xml:space="preserve"> </w:t>
      </w:r>
      <w:r w:rsidRPr="006743DC">
        <w:rPr>
          <w:rFonts w:eastAsia="Arial Unicode MS"/>
        </w:rPr>
        <w:t>wejście</w:t>
      </w:r>
      <w:r w:rsidR="00760466" w:rsidRPr="006743DC">
        <w:rPr>
          <w:rFonts w:eastAsia="Arial Unicode MS"/>
        </w:rPr>
        <w:t xml:space="preserve"> </w:t>
      </w:r>
      <w:r w:rsidRPr="006743DC">
        <w:rPr>
          <w:rFonts w:eastAsia="Arial Unicode MS"/>
        </w:rPr>
        <w:t>pracownikowi</w:t>
      </w:r>
      <w:r w:rsidR="00760466" w:rsidRPr="006743DC">
        <w:rPr>
          <w:rFonts w:eastAsia="Arial Unicode MS"/>
        </w:rPr>
        <w:t xml:space="preserve"> </w:t>
      </w:r>
      <w:r w:rsidRPr="006743DC">
        <w:rPr>
          <w:rFonts w:eastAsia="Arial Unicode MS"/>
        </w:rPr>
        <w:t>obsługi.</w:t>
      </w:r>
    </w:p>
    <w:p w14:paraId="795C5ED0" w14:textId="71957106" w:rsidR="001E71A6" w:rsidRPr="00F9202F" w:rsidRDefault="007D7543" w:rsidP="00115708">
      <w:pPr>
        <w:pStyle w:val="Nagwek3"/>
      </w:pPr>
      <w:r w:rsidRPr="00F9202F">
        <w:t>§</w:t>
      </w:r>
      <w:r w:rsidR="00760466" w:rsidRPr="00F9202F">
        <w:t xml:space="preserve"> </w:t>
      </w:r>
      <w:r w:rsidRPr="00F9202F">
        <w:t>1</w:t>
      </w:r>
      <w:r w:rsidR="00E21469" w:rsidRPr="00F9202F">
        <w:t>6</w:t>
      </w:r>
      <w:r w:rsidR="00A64078" w:rsidRPr="00F9202F">
        <w:t>.</w:t>
      </w:r>
    </w:p>
    <w:p w14:paraId="4E6FB56F" w14:textId="08DCFFEB" w:rsidR="007D7543" w:rsidRPr="006743DC" w:rsidRDefault="007D7543" w:rsidP="00EE3AA3">
      <w:pPr>
        <w:pStyle w:val="Tekstpodstawowy3"/>
        <w:tabs>
          <w:tab w:val="left" w:pos="284"/>
        </w:tabs>
        <w:spacing w:after="0" w:line="276" w:lineRule="auto"/>
        <w:rPr>
          <w:sz w:val="24"/>
          <w:szCs w:val="24"/>
        </w:rPr>
      </w:pPr>
      <w:r w:rsidRPr="006743DC">
        <w:rPr>
          <w:sz w:val="24"/>
          <w:szCs w:val="24"/>
        </w:rPr>
        <w:t>Zadania</w:t>
      </w:r>
      <w:r w:rsidR="00760466" w:rsidRPr="006743DC">
        <w:rPr>
          <w:sz w:val="24"/>
          <w:szCs w:val="24"/>
        </w:rPr>
        <w:t xml:space="preserve"> </w:t>
      </w:r>
      <w:r w:rsidRPr="006743DC">
        <w:rPr>
          <w:sz w:val="24"/>
          <w:szCs w:val="24"/>
        </w:rPr>
        <w:t>opiekuńcze</w:t>
      </w:r>
      <w:r w:rsidR="00760466" w:rsidRPr="006743DC">
        <w:rPr>
          <w:sz w:val="24"/>
          <w:szCs w:val="24"/>
        </w:rPr>
        <w:t xml:space="preserve"> </w:t>
      </w:r>
      <w:r w:rsidRPr="006743DC">
        <w:rPr>
          <w:sz w:val="24"/>
          <w:szCs w:val="24"/>
        </w:rPr>
        <w:t>wykonywane</w:t>
      </w:r>
      <w:r w:rsidR="00760466" w:rsidRPr="006743DC">
        <w:rPr>
          <w:sz w:val="24"/>
          <w:szCs w:val="24"/>
        </w:rPr>
        <w:t xml:space="preserve"> </w:t>
      </w:r>
      <w:r w:rsidRPr="006743DC">
        <w:rPr>
          <w:sz w:val="24"/>
          <w:szCs w:val="24"/>
        </w:rPr>
        <w:t>są</w:t>
      </w:r>
      <w:r w:rsidR="00760466" w:rsidRPr="006743DC">
        <w:rPr>
          <w:sz w:val="24"/>
          <w:szCs w:val="24"/>
        </w:rPr>
        <w:t xml:space="preserve"> </w:t>
      </w:r>
      <w:r w:rsidRPr="006743DC">
        <w:rPr>
          <w:sz w:val="24"/>
          <w:szCs w:val="24"/>
        </w:rPr>
        <w:t>na</w:t>
      </w:r>
      <w:r w:rsidR="00760466" w:rsidRPr="006743DC">
        <w:rPr>
          <w:sz w:val="24"/>
          <w:szCs w:val="24"/>
        </w:rPr>
        <w:t xml:space="preserve"> </w:t>
      </w:r>
      <w:r w:rsidRPr="006743DC">
        <w:rPr>
          <w:sz w:val="24"/>
          <w:szCs w:val="24"/>
        </w:rPr>
        <w:t>następujących</w:t>
      </w:r>
      <w:r w:rsidR="00760466" w:rsidRPr="006743DC">
        <w:rPr>
          <w:sz w:val="24"/>
          <w:szCs w:val="24"/>
        </w:rPr>
        <w:t xml:space="preserve"> </w:t>
      </w:r>
      <w:r w:rsidRPr="006743DC">
        <w:rPr>
          <w:sz w:val="24"/>
          <w:szCs w:val="24"/>
        </w:rPr>
        <w:t>zasadach:</w:t>
      </w:r>
    </w:p>
    <w:p w14:paraId="2E904E40" w14:textId="771A73C1" w:rsidR="007D7543" w:rsidRPr="006743DC" w:rsidRDefault="007D7543" w:rsidP="00EE3AA3">
      <w:pPr>
        <w:pStyle w:val="Tekstpodstawowy3"/>
        <w:numPr>
          <w:ilvl w:val="0"/>
          <w:numId w:val="22"/>
        </w:numPr>
        <w:tabs>
          <w:tab w:val="left" w:pos="284"/>
          <w:tab w:val="num" w:pos="851"/>
        </w:tabs>
        <w:spacing w:after="0" w:line="276" w:lineRule="auto"/>
        <w:ind w:left="0" w:firstLine="0"/>
        <w:rPr>
          <w:sz w:val="24"/>
          <w:szCs w:val="24"/>
        </w:rPr>
      </w:pPr>
      <w:r w:rsidRPr="006743DC">
        <w:rPr>
          <w:sz w:val="24"/>
          <w:szCs w:val="24"/>
        </w:rPr>
        <w:t>za</w:t>
      </w:r>
      <w:r w:rsidR="00760466" w:rsidRPr="006743DC">
        <w:rPr>
          <w:sz w:val="24"/>
          <w:szCs w:val="24"/>
        </w:rPr>
        <w:t xml:space="preserve"> </w:t>
      </w:r>
      <w:r w:rsidRPr="006743DC">
        <w:rPr>
          <w:sz w:val="24"/>
          <w:szCs w:val="24"/>
        </w:rPr>
        <w:t>bezpieczeństwo</w:t>
      </w:r>
      <w:r w:rsidR="00760466" w:rsidRPr="006743DC">
        <w:rPr>
          <w:sz w:val="24"/>
          <w:szCs w:val="24"/>
        </w:rPr>
        <w:t xml:space="preserve"> </w:t>
      </w:r>
      <w:r w:rsidRPr="006743DC">
        <w:rPr>
          <w:sz w:val="24"/>
          <w:szCs w:val="24"/>
        </w:rPr>
        <w:t>uczniów</w:t>
      </w:r>
      <w:r w:rsidR="00760466" w:rsidRPr="006743DC">
        <w:rPr>
          <w:sz w:val="24"/>
          <w:szCs w:val="24"/>
        </w:rPr>
        <w:t xml:space="preserve"> </w:t>
      </w:r>
      <w:r w:rsidRPr="006743DC">
        <w:rPr>
          <w:sz w:val="24"/>
          <w:szCs w:val="24"/>
        </w:rPr>
        <w:t>podczas</w:t>
      </w:r>
      <w:r w:rsidR="00760466" w:rsidRPr="006743DC">
        <w:rPr>
          <w:sz w:val="24"/>
          <w:szCs w:val="24"/>
        </w:rPr>
        <w:t xml:space="preserve"> </w:t>
      </w:r>
      <w:r w:rsidRPr="006743DC">
        <w:rPr>
          <w:sz w:val="24"/>
          <w:szCs w:val="24"/>
        </w:rPr>
        <w:t>zajęć</w:t>
      </w:r>
      <w:r w:rsidR="00760466" w:rsidRPr="006743DC">
        <w:rPr>
          <w:sz w:val="24"/>
          <w:szCs w:val="24"/>
        </w:rPr>
        <w:t xml:space="preserve"> </w:t>
      </w:r>
      <w:r w:rsidRPr="006743DC">
        <w:rPr>
          <w:sz w:val="24"/>
          <w:szCs w:val="24"/>
        </w:rPr>
        <w:t>obowiązkowych,</w:t>
      </w:r>
      <w:r w:rsidR="00760466" w:rsidRPr="006743DC">
        <w:rPr>
          <w:sz w:val="24"/>
          <w:szCs w:val="24"/>
        </w:rPr>
        <w:t xml:space="preserve"> </w:t>
      </w:r>
      <w:r w:rsidRPr="006743DC">
        <w:rPr>
          <w:sz w:val="24"/>
          <w:szCs w:val="24"/>
        </w:rPr>
        <w:t>nadobowiązkowych</w:t>
      </w:r>
      <w:r w:rsidR="00760466" w:rsidRPr="006743DC">
        <w:rPr>
          <w:sz w:val="24"/>
          <w:szCs w:val="24"/>
        </w:rPr>
        <w:t xml:space="preserve"> </w:t>
      </w:r>
      <w:r w:rsidRPr="006743DC">
        <w:rPr>
          <w:sz w:val="24"/>
          <w:szCs w:val="24"/>
        </w:rPr>
        <w:t>i</w:t>
      </w:r>
      <w:r w:rsidR="00760466" w:rsidRPr="006743DC">
        <w:rPr>
          <w:sz w:val="24"/>
          <w:szCs w:val="24"/>
        </w:rPr>
        <w:t xml:space="preserve"> </w:t>
      </w:r>
      <w:r w:rsidRPr="006743DC">
        <w:rPr>
          <w:sz w:val="24"/>
          <w:szCs w:val="24"/>
        </w:rPr>
        <w:t>pozalekcyjnych</w:t>
      </w:r>
      <w:r w:rsidR="00760466" w:rsidRPr="006743DC">
        <w:rPr>
          <w:sz w:val="24"/>
          <w:szCs w:val="24"/>
        </w:rPr>
        <w:t xml:space="preserve"> </w:t>
      </w:r>
      <w:r w:rsidRPr="006743DC">
        <w:rPr>
          <w:sz w:val="24"/>
          <w:szCs w:val="24"/>
        </w:rPr>
        <w:t>odpowiada</w:t>
      </w:r>
      <w:r w:rsidR="00760466" w:rsidRPr="006743DC">
        <w:rPr>
          <w:sz w:val="24"/>
          <w:szCs w:val="24"/>
        </w:rPr>
        <w:t xml:space="preserve"> </w:t>
      </w:r>
      <w:r w:rsidRPr="006743DC">
        <w:rPr>
          <w:sz w:val="24"/>
          <w:szCs w:val="24"/>
        </w:rPr>
        <w:t>nauczyciel</w:t>
      </w:r>
      <w:r w:rsidR="00760466" w:rsidRPr="006743DC">
        <w:rPr>
          <w:sz w:val="24"/>
          <w:szCs w:val="24"/>
        </w:rPr>
        <w:t xml:space="preserve"> </w:t>
      </w:r>
      <w:r w:rsidRPr="006743DC">
        <w:rPr>
          <w:sz w:val="24"/>
          <w:szCs w:val="24"/>
        </w:rPr>
        <w:t>prowadzący</w:t>
      </w:r>
      <w:r w:rsidR="00760466" w:rsidRPr="006743DC">
        <w:rPr>
          <w:sz w:val="24"/>
          <w:szCs w:val="24"/>
        </w:rPr>
        <w:t xml:space="preserve"> </w:t>
      </w:r>
      <w:r w:rsidRPr="006743DC">
        <w:rPr>
          <w:sz w:val="24"/>
          <w:szCs w:val="24"/>
        </w:rPr>
        <w:t>te</w:t>
      </w:r>
      <w:r w:rsidR="00760466" w:rsidRPr="006743DC">
        <w:rPr>
          <w:sz w:val="24"/>
          <w:szCs w:val="24"/>
        </w:rPr>
        <w:t xml:space="preserve"> </w:t>
      </w:r>
      <w:r w:rsidRPr="006743DC">
        <w:rPr>
          <w:sz w:val="24"/>
          <w:szCs w:val="24"/>
        </w:rPr>
        <w:t>zajęcia;</w:t>
      </w:r>
    </w:p>
    <w:p w14:paraId="7116A871" w14:textId="4280F2E2" w:rsidR="007D7543" w:rsidRPr="006743DC" w:rsidRDefault="007D7543" w:rsidP="00EE3AA3">
      <w:pPr>
        <w:pStyle w:val="Tekstpodstawowy3"/>
        <w:numPr>
          <w:ilvl w:val="0"/>
          <w:numId w:val="22"/>
        </w:numPr>
        <w:tabs>
          <w:tab w:val="left" w:pos="284"/>
          <w:tab w:val="num" w:pos="851"/>
        </w:tabs>
        <w:spacing w:after="0" w:line="276" w:lineRule="auto"/>
        <w:ind w:left="0" w:firstLine="0"/>
        <w:rPr>
          <w:sz w:val="24"/>
          <w:szCs w:val="24"/>
        </w:rPr>
      </w:pPr>
      <w:bookmarkStart w:id="34" w:name="_Hlk112496820"/>
      <w:r w:rsidRPr="006743DC">
        <w:rPr>
          <w:sz w:val="24"/>
          <w:szCs w:val="24"/>
        </w:rPr>
        <w:t>za</w:t>
      </w:r>
      <w:r w:rsidR="00760466" w:rsidRPr="006743DC">
        <w:rPr>
          <w:sz w:val="24"/>
          <w:szCs w:val="24"/>
        </w:rPr>
        <w:t xml:space="preserve"> </w:t>
      </w:r>
      <w:r w:rsidRPr="006743DC">
        <w:rPr>
          <w:sz w:val="24"/>
          <w:szCs w:val="24"/>
        </w:rPr>
        <w:t>bezpieczeństwo</w:t>
      </w:r>
      <w:r w:rsidR="00760466" w:rsidRPr="006743DC">
        <w:rPr>
          <w:sz w:val="24"/>
          <w:szCs w:val="24"/>
        </w:rPr>
        <w:t xml:space="preserve"> </w:t>
      </w:r>
      <w:r w:rsidRPr="006743DC">
        <w:rPr>
          <w:sz w:val="24"/>
          <w:szCs w:val="24"/>
        </w:rPr>
        <w:t>uczniów</w:t>
      </w:r>
      <w:r w:rsidR="00760466" w:rsidRPr="006743DC">
        <w:rPr>
          <w:sz w:val="24"/>
          <w:szCs w:val="24"/>
        </w:rPr>
        <w:t xml:space="preserve"> </w:t>
      </w:r>
      <w:r w:rsidRPr="006743DC">
        <w:rPr>
          <w:sz w:val="24"/>
          <w:szCs w:val="24"/>
        </w:rPr>
        <w:t>w</w:t>
      </w:r>
      <w:r w:rsidR="00760466" w:rsidRPr="006743DC">
        <w:rPr>
          <w:sz w:val="24"/>
          <w:szCs w:val="24"/>
        </w:rPr>
        <w:t xml:space="preserve"> </w:t>
      </w:r>
      <w:r w:rsidRPr="006743DC">
        <w:rPr>
          <w:sz w:val="24"/>
          <w:szCs w:val="24"/>
        </w:rPr>
        <w:t>czasie</w:t>
      </w:r>
      <w:r w:rsidR="00760466" w:rsidRPr="006743DC">
        <w:rPr>
          <w:sz w:val="24"/>
          <w:szCs w:val="24"/>
        </w:rPr>
        <w:t xml:space="preserve"> </w:t>
      </w:r>
      <w:r w:rsidRPr="006743DC">
        <w:rPr>
          <w:sz w:val="24"/>
          <w:szCs w:val="24"/>
        </w:rPr>
        <w:t>przerw</w:t>
      </w:r>
      <w:r w:rsidR="00760466" w:rsidRPr="006743DC">
        <w:rPr>
          <w:sz w:val="24"/>
          <w:szCs w:val="24"/>
        </w:rPr>
        <w:t xml:space="preserve"> </w:t>
      </w:r>
      <w:r w:rsidRPr="006743DC">
        <w:rPr>
          <w:sz w:val="24"/>
          <w:szCs w:val="24"/>
        </w:rPr>
        <w:t>międzylekcyjnych</w:t>
      </w:r>
      <w:r w:rsidR="00760466" w:rsidRPr="006743DC">
        <w:rPr>
          <w:sz w:val="24"/>
          <w:szCs w:val="24"/>
        </w:rPr>
        <w:t xml:space="preserve"> </w:t>
      </w:r>
      <w:r w:rsidRPr="006743DC">
        <w:rPr>
          <w:sz w:val="24"/>
          <w:szCs w:val="24"/>
        </w:rPr>
        <w:t>odpowiadają</w:t>
      </w:r>
      <w:r w:rsidR="00760466" w:rsidRPr="006743DC">
        <w:rPr>
          <w:sz w:val="24"/>
          <w:szCs w:val="24"/>
        </w:rPr>
        <w:t xml:space="preserve"> </w:t>
      </w:r>
      <w:r w:rsidRPr="006743DC">
        <w:rPr>
          <w:sz w:val="24"/>
          <w:szCs w:val="24"/>
        </w:rPr>
        <w:t>nauczyciele</w:t>
      </w:r>
      <w:r w:rsidR="00760466" w:rsidRPr="006743DC">
        <w:rPr>
          <w:sz w:val="24"/>
          <w:szCs w:val="24"/>
        </w:rPr>
        <w:t xml:space="preserve"> </w:t>
      </w:r>
      <w:r w:rsidRPr="006743DC">
        <w:rPr>
          <w:sz w:val="24"/>
          <w:szCs w:val="24"/>
        </w:rPr>
        <w:t>zgodnie</w:t>
      </w:r>
      <w:r w:rsidR="00760466" w:rsidRPr="006743DC">
        <w:rPr>
          <w:sz w:val="24"/>
          <w:szCs w:val="24"/>
        </w:rPr>
        <w:t xml:space="preserve"> </w:t>
      </w:r>
      <w:r w:rsidRPr="006743DC">
        <w:rPr>
          <w:sz w:val="24"/>
          <w:szCs w:val="24"/>
        </w:rPr>
        <w:t>z</w:t>
      </w:r>
      <w:r w:rsidR="00760466" w:rsidRPr="006743DC">
        <w:rPr>
          <w:sz w:val="24"/>
          <w:szCs w:val="24"/>
        </w:rPr>
        <w:t xml:space="preserve"> </w:t>
      </w:r>
      <w:r w:rsidRPr="006743DC">
        <w:rPr>
          <w:sz w:val="24"/>
          <w:szCs w:val="24"/>
        </w:rPr>
        <w:t>opracowanym</w:t>
      </w:r>
      <w:r w:rsidR="00760466" w:rsidRPr="006743DC">
        <w:rPr>
          <w:sz w:val="24"/>
          <w:szCs w:val="24"/>
        </w:rPr>
        <w:t xml:space="preserve"> </w:t>
      </w:r>
      <w:r w:rsidRPr="006743DC">
        <w:rPr>
          <w:sz w:val="24"/>
          <w:szCs w:val="24"/>
        </w:rPr>
        <w:t>planem</w:t>
      </w:r>
      <w:r w:rsidR="00760466" w:rsidRPr="006743DC">
        <w:rPr>
          <w:sz w:val="24"/>
          <w:szCs w:val="24"/>
        </w:rPr>
        <w:t xml:space="preserve"> </w:t>
      </w:r>
      <w:r w:rsidRPr="006743DC">
        <w:rPr>
          <w:sz w:val="24"/>
          <w:szCs w:val="24"/>
        </w:rPr>
        <w:t>dyżurów</w:t>
      </w:r>
      <w:r w:rsidR="00C64899" w:rsidRPr="006743DC">
        <w:rPr>
          <w:sz w:val="24"/>
          <w:szCs w:val="24"/>
        </w:rPr>
        <w:t xml:space="preserve"> korytarzowych</w:t>
      </w:r>
      <w:r w:rsidRPr="006743DC">
        <w:rPr>
          <w:sz w:val="24"/>
          <w:szCs w:val="24"/>
        </w:rPr>
        <w:t>;</w:t>
      </w:r>
    </w:p>
    <w:bookmarkEnd w:id="34"/>
    <w:p w14:paraId="0D48E3ED" w14:textId="0C87586F" w:rsidR="007D7543" w:rsidRPr="006743DC" w:rsidRDefault="007D7543" w:rsidP="00EE3AA3">
      <w:pPr>
        <w:pStyle w:val="Tekstpodstawowy3"/>
        <w:numPr>
          <w:ilvl w:val="0"/>
          <w:numId w:val="22"/>
        </w:numPr>
        <w:tabs>
          <w:tab w:val="left" w:pos="284"/>
          <w:tab w:val="num" w:pos="851"/>
        </w:tabs>
        <w:spacing w:after="0" w:line="276" w:lineRule="auto"/>
        <w:ind w:left="0" w:firstLine="0"/>
        <w:rPr>
          <w:sz w:val="24"/>
          <w:szCs w:val="24"/>
        </w:rPr>
      </w:pPr>
      <w:r w:rsidRPr="006743DC">
        <w:rPr>
          <w:sz w:val="24"/>
          <w:szCs w:val="24"/>
        </w:rPr>
        <w:t>nauczyciele</w:t>
      </w:r>
      <w:r w:rsidR="00760466" w:rsidRPr="006743DC">
        <w:rPr>
          <w:sz w:val="24"/>
          <w:szCs w:val="24"/>
        </w:rPr>
        <w:t xml:space="preserve"> </w:t>
      </w:r>
      <w:r w:rsidRPr="006743DC">
        <w:rPr>
          <w:sz w:val="24"/>
          <w:szCs w:val="24"/>
        </w:rPr>
        <w:t>pełniący</w:t>
      </w:r>
      <w:r w:rsidR="00760466" w:rsidRPr="006743DC">
        <w:rPr>
          <w:sz w:val="24"/>
          <w:szCs w:val="24"/>
        </w:rPr>
        <w:t xml:space="preserve"> </w:t>
      </w:r>
      <w:r w:rsidRPr="006743DC">
        <w:rPr>
          <w:sz w:val="24"/>
          <w:szCs w:val="24"/>
        </w:rPr>
        <w:t>dyżur</w:t>
      </w:r>
      <w:r w:rsidR="00760466" w:rsidRPr="006743DC">
        <w:rPr>
          <w:sz w:val="24"/>
          <w:szCs w:val="24"/>
        </w:rPr>
        <w:t xml:space="preserve"> </w:t>
      </w:r>
      <w:r w:rsidRPr="006743DC">
        <w:rPr>
          <w:sz w:val="24"/>
          <w:szCs w:val="24"/>
        </w:rPr>
        <w:t>odpowiadają</w:t>
      </w:r>
      <w:r w:rsidR="00760466" w:rsidRPr="006743DC">
        <w:rPr>
          <w:sz w:val="24"/>
          <w:szCs w:val="24"/>
        </w:rPr>
        <w:t xml:space="preserve"> </w:t>
      </w:r>
      <w:r w:rsidRPr="006743DC">
        <w:rPr>
          <w:sz w:val="24"/>
          <w:szCs w:val="24"/>
        </w:rPr>
        <w:t>za</w:t>
      </w:r>
      <w:r w:rsidR="00760466" w:rsidRPr="006743DC">
        <w:rPr>
          <w:sz w:val="24"/>
          <w:szCs w:val="24"/>
        </w:rPr>
        <w:t xml:space="preserve"> </w:t>
      </w:r>
      <w:r w:rsidRPr="006743DC">
        <w:rPr>
          <w:sz w:val="24"/>
          <w:szCs w:val="24"/>
        </w:rPr>
        <w:t>bezpieczeństwo</w:t>
      </w:r>
      <w:r w:rsidR="00760466" w:rsidRPr="006743DC">
        <w:rPr>
          <w:sz w:val="24"/>
          <w:szCs w:val="24"/>
        </w:rPr>
        <w:t xml:space="preserve"> </w:t>
      </w:r>
      <w:r w:rsidRPr="006743DC">
        <w:rPr>
          <w:sz w:val="24"/>
          <w:szCs w:val="24"/>
        </w:rPr>
        <w:t>uczniów</w:t>
      </w:r>
      <w:r w:rsidR="00760466" w:rsidRPr="006743DC">
        <w:rPr>
          <w:sz w:val="24"/>
          <w:szCs w:val="24"/>
        </w:rPr>
        <w:t xml:space="preserve"> </w:t>
      </w:r>
      <w:r w:rsidRPr="006743DC">
        <w:rPr>
          <w:sz w:val="24"/>
          <w:szCs w:val="24"/>
        </w:rPr>
        <w:t>na</w:t>
      </w:r>
      <w:r w:rsidR="00760466" w:rsidRPr="006743DC">
        <w:rPr>
          <w:sz w:val="24"/>
          <w:szCs w:val="24"/>
        </w:rPr>
        <w:t xml:space="preserve"> </w:t>
      </w:r>
      <w:proofErr w:type="spellStart"/>
      <w:r w:rsidRPr="006743DC">
        <w:rPr>
          <w:sz w:val="24"/>
          <w:szCs w:val="24"/>
        </w:rPr>
        <w:t>korytarzach,w</w:t>
      </w:r>
      <w:proofErr w:type="spellEnd"/>
      <w:r w:rsidR="00760466" w:rsidRPr="006743DC">
        <w:rPr>
          <w:sz w:val="24"/>
          <w:szCs w:val="24"/>
        </w:rPr>
        <w:t xml:space="preserve"> </w:t>
      </w:r>
      <w:proofErr w:type="spellStart"/>
      <w:r w:rsidRPr="006743DC">
        <w:rPr>
          <w:sz w:val="24"/>
          <w:szCs w:val="24"/>
        </w:rPr>
        <w:t>sanitariatach,na</w:t>
      </w:r>
      <w:proofErr w:type="spellEnd"/>
      <w:r w:rsidR="00760466" w:rsidRPr="006743DC">
        <w:rPr>
          <w:sz w:val="24"/>
          <w:szCs w:val="24"/>
        </w:rPr>
        <w:t xml:space="preserve"> </w:t>
      </w:r>
      <w:r w:rsidRPr="006743DC">
        <w:rPr>
          <w:sz w:val="24"/>
          <w:szCs w:val="24"/>
        </w:rPr>
        <w:t>klatkach</w:t>
      </w:r>
      <w:r w:rsidR="00760466" w:rsidRPr="006743DC">
        <w:rPr>
          <w:sz w:val="24"/>
          <w:szCs w:val="24"/>
        </w:rPr>
        <w:t xml:space="preserve"> </w:t>
      </w:r>
      <w:r w:rsidRPr="006743DC">
        <w:rPr>
          <w:sz w:val="24"/>
          <w:szCs w:val="24"/>
        </w:rPr>
        <w:t>schodowych,</w:t>
      </w:r>
      <w:r w:rsidR="00760466" w:rsidRPr="006743DC">
        <w:rPr>
          <w:sz w:val="24"/>
          <w:szCs w:val="24"/>
        </w:rPr>
        <w:t xml:space="preserve"> </w:t>
      </w:r>
      <w:r w:rsidRPr="006743DC">
        <w:rPr>
          <w:sz w:val="24"/>
          <w:szCs w:val="24"/>
        </w:rPr>
        <w:t>w</w:t>
      </w:r>
      <w:r w:rsidR="00760466" w:rsidRPr="006743DC">
        <w:rPr>
          <w:sz w:val="24"/>
          <w:szCs w:val="24"/>
        </w:rPr>
        <w:t xml:space="preserve"> </w:t>
      </w:r>
      <w:r w:rsidRPr="006743DC">
        <w:rPr>
          <w:sz w:val="24"/>
          <w:szCs w:val="24"/>
        </w:rPr>
        <w:t>szatni</w:t>
      </w:r>
      <w:r w:rsidR="00760466" w:rsidRPr="006743DC">
        <w:rPr>
          <w:sz w:val="24"/>
          <w:szCs w:val="24"/>
        </w:rPr>
        <w:t xml:space="preserve"> </w:t>
      </w:r>
      <w:r w:rsidRPr="006743DC">
        <w:rPr>
          <w:sz w:val="24"/>
          <w:szCs w:val="24"/>
        </w:rPr>
        <w:t>przed</w:t>
      </w:r>
      <w:r w:rsidR="00760466" w:rsidRPr="006743DC">
        <w:rPr>
          <w:sz w:val="24"/>
          <w:szCs w:val="24"/>
        </w:rPr>
        <w:t xml:space="preserve"> </w:t>
      </w:r>
      <w:r w:rsidRPr="006743DC">
        <w:rPr>
          <w:sz w:val="24"/>
          <w:szCs w:val="24"/>
        </w:rPr>
        <w:t>salą</w:t>
      </w:r>
      <w:r w:rsidR="00760466" w:rsidRPr="006743DC">
        <w:rPr>
          <w:sz w:val="24"/>
          <w:szCs w:val="24"/>
        </w:rPr>
        <w:t xml:space="preserve"> </w:t>
      </w:r>
      <w:r w:rsidRPr="006743DC">
        <w:rPr>
          <w:sz w:val="24"/>
          <w:szCs w:val="24"/>
        </w:rPr>
        <w:t>gimnastyczną</w:t>
      </w:r>
      <w:r w:rsidR="00760466" w:rsidRPr="006743DC">
        <w:rPr>
          <w:sz w:val="24"/>
          <w:szCs w:val="24"/>
        </w:rPr>
        <w:t xml:space="preserve"> </w:t>
      </w:r>
      <w:r w:rsidRPr="006743DC">
        <w:rPr>
          <w:sz w:val="24"/>
          <w:szCs w:val="24"/>
        </w:rPr>
        <w:t>lub</w:t>
      </w:r>
      <w:r w:rsidR="00760466" w:rsidRPr="006743DC">
        <w:rPr>
          <w:sz w:val="24"/>
          <w:szCs w:val="24"/>
        </w:rPr>
        <w:t xml:space="preserve"> </w:t>
      </w:r>
      <w:r w:rsidRPr="006743DC">
        <w:rPr>
          <w:sz w:val="24"/>
          <w:szCs w:val="24"/>
        </w:rPr>
        <w:t>innych</w:t>
      </w:r>
      <w:r w:rsidR="00760466" w:rsidRPr="006743DC">
        <w:rPr>
          <w:sz w:val="24"/>
          <w:szCs w:val="24"/>
        </w:rPr>
        <w:t xml:space="preserve"> </w:t>
      </w:r>
      <w:r w:rsidRPr="006743DC">
        <w:rPr>
          <w:sz w:val="24"/>
          <w:szCs w:val="24"/>
        </w:rPr>
        <w:t>wyznaczonych</w:t>
      </w:r>
      <w:r w:rsidR="00760466" w:rsidRPr="006743DC">
        <w:rPr>
          <w:sz w:val="24"/>
          <w:szCs w:val="24"/>
        </w:rPr>
        <w:t xml:space="preserve"> </w:t>
      </w:r>
      <w:r w:rsidRPr="006743DC">
        <w:rPr>
          <w:sz w:val="24"/>
          <w:szCs w:val="24"/>
        </w:rPr>
        <w:t>miejscach;</w:t>
      </w:r>
    </w:p>
    <w:p w14:paraId="405CABBA" w14:textId="1A9ADF9B" w:rsidR="007D7543" w:rsidRPr="006743DC" w:rsidRDefault="007D7543" w:rsidP="00EE3AA3">
      <w:pPr>
        <w:pStyle w:val="Tekstpodstawowy3"/>
        <w:numPr>
          <w:ilvl w:val="0"/>
          <w:numId w:val="22"/>
        </w:numPr>
        <w:tabs>
          <w:tab w:val="left" w:pos="284"/>
          <w:tab w:val="num" w:pos="851"/>
        </w:tabs>
        <w:spacing w:after="0" w:line="276" w:lineRule="auto"/>
        <w:ind w:left="0" w:firstLine="0"/>
        <w:rPr>
          <w:sz w:val="24"/>
          <w:szCs w:val="24"/>
        </w:rPr>
      </w:pPr>
      <w:bookmarkStart w:id="35" w:name="_Hlk112496842"/>
      <w:r w:rsidRPr="006743DC">
        <w:rPr>
          <w:sz w:val="24"/>
          <w:szCs w:val="24"/>
        </w:rPr>
        <w:t>dyżur</w:t>
      </w:r>
      <w:r w:rsidR="00760466" w:rsidRPr="006743DC">
        <w:rPr>
          <w:sz w:val="24"/>
          <w:szCs w:val="24"/>
        </w:rPr>
        <w:t xml:space="preserve"> </w:t>
      </w:r>
      <w:r w:rsidR="00C64899" w:rsidRPr="006743DC">
        <w:rPr>
          <w:sz w:val="24"/>
          <w:szCs w:val="24"/>
        </w:rPr>
        <w:t>korytarzowy</w:t>
      </w:r>
      <w:r w:rsidR="00760466" w:rsidRPr="006743DC">
        <w:rPr>
          <w:sz w:val="24"/>
          <w:szCs w:val="24"/>
        </w:rPr>
        <w:t xml:space="preserve"> </w:t>
      </w:r>
      <w:r w:rsidRPr="006743DC">
        <w:rPr>
          <w:sz w:val="24"/>
          <w:szCs w:val="24"/>
        </w:rPr>
        <w:t>rozpoczyna</w:t>
      </w:r>
      <w:r w:rsidR="00760466" w:rsidRPr="006743DC">
        <w:rPr>
          <w:sz w:val="24"/>
          <w:szCs w:val="24"/>
        </w:rPr>
        <w:t xml:space="preserve"> </w:t>
      </w:r>
      <w:r w:rsidRPr="006743DC">
        <w:rPr>
          <w:sz w:val="24"/>
          <w:szCs w:val="24"/>
        </w:rPr>
        <w:t>się</w:t>
      </w:r>
      <w:r w:rsidR="00A729C1" w:rsidRPr="006743DC">
        <w:rPr>
          <w:sz w:val="24"/>
          <w:szCs w:val="24"/>
        </w:rPr>
        <w:t xml:space="preserve"> 15 </w:t>
      </w:r>
      <w:r w:rsidRPr="006743DC">
        <w:rPr>
          <w:sz w:val="24"/>
          <w:szCs w:val="24"/>
        </w:rPr>
        <w:t>minut</w:t>
      </w:r>
      <w:r w:rsidR="00760466" w:rsidRPr="006743DC">
        <w:rPr>
          <w:sz w:val="24"/>
          <w:szCs w:val="24"/>
        </w:rPr>
        <w:t xml:space="preserve"> </w:t>
      </w:r>
      <w:r w:rsidRPr="006743DC">
        <w:rPr>
          <w:sz w:val="24"/>
          <w:szCs w:val="24"/>
        </w:rPr>
        <w:t>przed</w:t>
      </w:r>
      <w:r w:rsidR="00760466" w:rsidRPr="006743DC">
        <w:rPr>
          <w:sz w:val="24"/>
          <w:szCs w:val="24"/>
        </w:rPr>
        <w:t xml:space="preserve"> </w:t>
      </w:r>
      <w:r w:rsidRPr="006743DC">
        <w:rPr>
          <w:sz w:val="24"/>
          <w:szCs w:val="24"/>
        </w:rPr>
        <w:t>zajęciami</w:t>
      </w:r>
      <w:r w:rsidR="00760466" w:rsidRPr="006743DC">
        <w:rPr>
          <w:sz w:val="24"/>
          <w:szCs w:val="24"/>
        </w:rPr>
        <w:t xml:space="preserve"> </w:t>
      </w:r>
      <w:r w:rsidRPr="006743DC">
        <w:rPr>
          <w:sz w:val="24"/>
          <w:szCs w:val="24"/>
        </w:rPr>
        <w:t>dydaktycznymi,</w:t>
      </w:r>
      <w:r w:rsidR="00760466" w:rsidRPr="006743DC">
        <w:rPr>
          <w:sz w:val="24"/>
          <w:szCs w:val="24"/>
        </w:rPr>
        <w:t xml:space="preserve"> </w:t>
      </w:r>
      <w:r w:rsidR="00C64899" w:rsidRPr="006743DC">
        <w:rPr>
          <w:sz w:val="24"/>
          <w:szCs w:val="24"/>
        </w:rPr>
        <w:t>kolejne obowiązują w czasie przerw międzylekcyjnych</w:t>
      </w:r>
      <w:bookmarkEnd w:id="35"/>
      <w:r w:rsidR="00044A09" w:rsidRPr="006743DC">
        <w:rPr>
          <w:sz w:val="24"/>
          <w:szCs w:val="24"/>
        </w:rPr>
        <w:t>;</w:t>
      </w:r>
    </w:p>
    <w:p w14:paraId="7F1E2216" w14:textId="77777777" w:rsidR="00044A09" w:rsidRPr="006743DC" w:rsidRDefault="00044A09" w:rsidP="00EE3AA3">
      <w:pPr>
        <w:pStyle w:val="Tekstpodstawowy3"/>
        <w:numPr>
          <w:ilvl w:val="0"/>
          <w:numId w:val="22"/>
        </w:numPr>
        <w:tabs>
          <w:tab w:val="left" w:pos="284"/>
          <w:tab w:val="num" w:pos="851"/>
        </w:tabs>
        <w:spacing w:after="0" w:line="276" w:lineRule="auto"/>
        <w:ind w:left="0" w:firstLine="0"/>
        <w:rPr>
          <w:sz w:val="24"/>
          <w:szCs w:val="24"/>
        </w:rPr>
      </w:pPr>
      <w:r w:rsidRPr="006743DC">
        <w:rPr>
          <w:rFonts w:eastAsia="Arial Unicode MS"/>
          <w:sz w:val="24"/>
          <w:szCs w:val="24"/>
        </w:rPr>
        <w:t xml:space="preserve">(uchylony) </w:t>
      </w:r>
    </w:p>
    <w:p w14:paraId="0BB56D73" w14:textId="03982708" w:rsidR="007D7543" w:rsidRPr="006743DC" w:rsidRDefault="007D7543" w:rsidP="00EE3AA3">
      <w:pPr>
        <w:pStyle w:val="Tekstpodstawowy3"/>
        <w:numPr>
          <w:ilvl w:val="0"/>
          <w:numId w:val="22"/>
        </w:numPr>
        <w:tabs>
          <w:tab w:val="left" w:pos="284"/>
          <w:tab w:val="num" w:pos="851"/>
        </w:tabs>
        <w:spacing w:after="0" w:line="276" w:lineRule="auto"/>
        <w:ind w:left="0" w:firstLine="0"/>
        <w:rPr>
          <w:sz w:val="24"/>
          <w:szCs w:val="24"/>
        </w:rPr>
      </w:pPr>
      <w:r w:rsidRPr="006743DC">
        <w:rPr>
          <w:sz w:val="24"/>
          <w:szCs w:val="24"/>
        </w:rPr>
        <w:t>za</w:t>
      </w:r>
      <w:r w:rsidR="00760466" w:rsidRPr="006743DC">
        <w:rPr>
          <w:sz w:val="24"/>
          <w:szCs w:val="24"/>
        </w:rPr>
        <w:t xml:space="preserve"> </w:t>
      </w:r>
      <w:r w:rsidRPr="006743DC">
        <w:rPr>
          <w:sz w:val="24"/>
          <w:szCs w:val="24"/>
        </w:rPr>
        <w:t>bezpieczeństwo</w:t>
      </w:r>
      <w:r w:rsidR="00760466" w:rsidRPr="006743DC">
        <w:rPr>
          <w:sz w:val="24"/>
          <w:szCs w:val="24"/>
        </w:rPr>
        <w:t xml:space="preserve"> </w:t>
      </w:r>
      <w:r w:rsidRPr="006743DC">
        <w:rPr>
          <w:sz w:val="24"/>
          <w:szCs w:val="24"/>
        </w:rPr>
        <w:t>uczniów</w:t>
      </w:r>
      <w:r w:rsidR="00760466" w:rsidRPr="006743DC">
        <w:rPr>
          <w:sz w:val="24"/>
          <w:szCs w:val="24"/>
        </w:rPr>
        <w:t xml:space="preserve"> </w:t>
      </w:r>
      <w:r w:rsidRPr="006743DC">
        <w:rPr>
          <w:sz w:val="24"/>
          <w:szCs w:val="24"/>
        </w:rPr>
        <w:t>podczas</w:t>
      </w:r>
      <w:r w:rsidR="00760466" w:rsidRPr="006743DC">
        <w:rPr>
          <w:sz w:val="24"/>
          <w:szCs w:val="24"/>
        </w:rPr>
        <w:t xml:space="preserve"> </w:t>
      </w:r>
      <w:r w:rsidRPr="006743DC">
        <w:rPr>
          <w:sz w:val="24"/>
          <w:szCs w:val="24"/>
        </w:rPr>
        <w:t>zajęć</w:t>
      </w:r>
      <w:r w:rsidR="00760466" w:rsidRPr="006743DC">
        <w:rPr>
          <w:sz w:val="24"/>
          <w:szCs w:val="24"/>
        </w:rPr>
        <w:t xml:space="preserve"> </w:t>
      </w:r>
      <w:r w:rsidRPr="006743DC">
        <w:rPr>
          <w:sz w:val="24"/>
          <w:szCs w:val="24"/>
        </w:rPr>
        <w:t>odbywających</w:t>
      </w:r>
      <w:r w:rsidR="00760466" w:rsidRPr="006743DC">
        <w:rPr>
          <w:sz w:val="24"/>
          <w:szCs w:val="24"/>
        </w:rPr>
        <w:t xml:space="preserve"> </w:t>
      </w:r>
      <w:r w:rsidRPr="006743DC">
        <w:rPr>
          <w:sz w:val="24"/>
          <w:szCs w:val="24"/>
        </w:rPr>
        <w:t>się</w:t>
      </w:r>
      <w:r w:rsidR="00760466" w:rsidRPr="006743DC">
        <w:rPr>
          <w:sz w:val="24"/>
          <w:szCs w:val="24"/>
        </w:rPr>
        <w:t xml:space="preserve"> </w:t>
      </w:r>
      <w:r w:rsidRPr="006743DC">
        <w:rPr>
          <w:sz w:val="24"/>
          <w:szCs w:val="24"/>
        </w:rPr>
        <w:t>poza</w:t>
      </w:r>
      <w:r w:rsidR="00760466" w:rsidRPr="006743DC">
        <w:rPr>
          <w:sz w:val="24"/>
          <w:szCs w:val="24"/>
        </w:rPr>
        <w:t xml:space="preserve"> </w:t>
      </w:r>
      <w:r w:rsidRPr="006743DC">
        <w:rPr>
          <w:sz w:val="24"/>
          <w:szCs w:val="24"/>
        </w:rPr>
        <w:t>terenem</w:t>
      </w:r>
      <w:r w:rsidR="00760466" w:rsidRPr="006743DC">
        <w:rPr>
          <w:sz w:val="24"/>
          <w:szCs w:val="24"/>
        </w:rPr>
        <w:t xml:space="preserve"> </w:t>
      </w:r>
      <w:r w:rsidRPr="006743DC">
        <w:rPr>
          <w:sz w:val="24"/>
          <w:szCs w:val="24"/>
        </w:rPr>
        <w:t>szkoły</w:t>
      </w:r>
      <w:r w:rsidR="00760466" w:rsidRPr="006743DC">
        <w:rPr>
          <w:sz w:val="24"/>
          <w:szCs w:val="24"/>
        </w:rPr>
        <w:t xml:space="preserve"> </w:t>
      </w:r>
      <w:r w:rsidRPr="006743DC">
        <w:rPr>
          <w:sz w:val="24"/>
          <w:szCs w:val="24"/>
        </w:rPr>
        <w:t>odpowiadają:</w:t>
      </w:r>
    </w:p>
    <w:p w14:paraId="4A3494C4" w14:textId="60906A65" w:rsidR="007D7543" w:rsidRPr="006743DC" w:rsidRDefault="007D7543" w:rsidP="00EE3AA3">
      <w:pPr>
        <w:pStyle w:val="Tekstpodstawowy3"/>
        <w:numPr>
          <w:ilvl w:val="0"/>
          <w:numId w:val="21"/>
        </w:numPr>
        <w:tabs>
          <w:tab w:val="clear" w:pos="360"/>
          <w:tab w:val="left" w:pos="284"/>
          <w:tab w:val="num" w:pos="1418"/>
        </w:tabs>
        <w:spacing w:after="0" w:line="276" w:lineRule="auto"/>
        <w:ind w:left="0" w:firstLine="0"/>
        <w:rPr>
          <w:sz w:val="24"/>
          <w:szCs w:val="24"/>
        </w:rPr>
      </w:pPr>
      <w:r w:rsidRPr="006743DC">
        <w:rPr>
          <w:sz w:val="24"/>
          <w:szCs w:val="24"/>
        </w:rPr>
        <w:lastRenderedPageBreak/>
        <w:t>kierownik</w:t>
      </w:r>
      <w:r w:rsidR="00760466" w:rsidRPr="006743DC">
        <w:rPr>
          <w:sz w:val="24"/>
          <w:szCs w:val="24"/>
        </w:rPr>
        <w:t xml:space="preserve"> </w:t>
      </w:r>
      <w:r w:rsidRPr="006743DC">
        <w:rPr>
          <w:sz w:val="24"/>
          <w:szCs w:val="24"/>
        </w:rPr>
        <w:t>wycieczki</w:t>
      </w:r>
      <w:r w:rsidR="00760466" w:rsidRPr="006743DC">
        <w:rPr>
          <w:sz w:val="24"/>
          <w:szCs w:val="24"/>
        </w:rPr>
        <w:t xml:space="preserve"> </w:t>
      </w:r>
      <w:r w:rsidRPr="006743DC">
        <w:rPr>
          <w:sz w:val="24"/>
          <w:szCs w:val="24"/>
        </w:rPr>
        <w:t>i</w:t>
      </w:r>
      <w:r w:rsidR="00760466" w:rsidRPr="006743DC">
        <w:rPr>
          <w:sz w:val="24"/>
          <w:szCs w:val="24"/>
        </w:rPr>
        <w:t xml:space="preserve"> </w:t>
      </w:r>
      <w:r w:rsidRPr="006743DC">
        <w:rPr>
          <w:sz w:val="24"/>
          <w:szCs w:val="24"/>
        </w:rPr>
        <w:t>opiekunowie</w:t>
      </w:r>
      <w:r w:rsidR="00760466" w:rsidRPr="006743DC">
        <w:rPr>
          <w:sz w:val="24"/>
          <w:szCs w:val="24"/>
        </w:rPr>
        <w:t xml:space="preserve"> </w:t>
      </w:r>
      <w:r w:rsidRPr="006743DC">
        <w:rPr>
          <w:sz w:val="24"/>
          <w:szCs w:val="24"/>
        </w:rPr>
        <w:t>grupy,</w:t>
      </w:r>
    </w:p>
    <w:p w14:paraId="5E3C01B0" w14:textId="5302AF4E" w:rsidR="007D7543" w:rsidRPr="006743DC" w:rsidRDefault="007D7543" w:rsidP="00EE3AA3">
      <w:pPr>
        <w:pStyle w:val="Tekstpodstawowy3"/>
        <w:numPr>
          <w:ilvl w:val="0"/>
          <w:numId w:val="21"/>
        </w:numPr>
        <w:tabs>
          <w:tab w:val="clear" w:pos="360"/>
          <w:tab w:val="left" w:pos="284"/>
          <w:tab w:val="num" w:pos="1418"/>
        </w:tabs>
        <w:spacing w:after="0" w:line="276" w:lineRule="auto"/>
        <w:ind w:left="0" w:firstLine="0"/>
        <w:rPr>
          <w:sz w:val="24"/>
          <w:szCs w:val="24"/>
        </w:rPr>
      </w:pPr>
      <w:r w:rsidRPr="006743DC">
        <w:rPr>
          <w:sz w:val="24"/>
          <w:szCs w:val="24"/>
        </w:rPr>
        <w:t>na</w:t>
      </w:r>
      <w:r w:rsidR="00760466" w:rsidRPr="006743DC">
        <w:rPr>
          <w:sz w:val="24"/>
          <w:szCs w:val="24"/>
        </w:rPr>
        <w:t xml:space="preserve"> </w:t>
      </w:r>
      <w:r w:rsidRPr="006743DC">
        <w:rPr>
          <w:sz w:val="24"/>
          <w:szCs w:val="24"/>
        </w:rPr>
        <w:t>wycieczce</w:t>
      </w:r>
      <w:r w:rsidR="00760466" w:rsidRPr="006743DC">
        <w:rPr>
          <w:sz w:val="24"/>
          <w:szCs w:val="24"/>
        </w:rPr>
        <w:t xml:space="preserve"> </w:t>
      </w:r>
      <w:r w:rsidRPr="006743DC">
        <w:rPr>
          <w:sz w:val="24"/>
          <w:szCs w:val="24"/>
        </w:rPr>
        <w:t>przedmiotowej</w:t>
      </w:r>
      <w:r w:rsidR="00760466" w:rsidRPr="006743DC">
        <w:rPr>
          <w:sz w:val="24"/>
          <w:szCs w:val="24"/>
        </w:rPr>
        <w:t xml:space="preserve"> </w:t>
      </w:r>
      <w:r w:rsidRPr="006743DC">
        <w:rPr>
          <w:sz w:val="24"/>
          <w:szCs w:val="24"/>
        </w:rPr>
        <w:t>lub</w:t>
      </w:r>
      <w:r w:rsidR="00760466" w:rsidRPr="006743DC">
        <w:rPr>
          <w:sz w:val="24"/>
          <w:szCs w:val="24"/>
        </w:rPr>
        <w:t xml:space="preserve"> </w:t>
      </w:r>
      <w:r w:rsidRPr="006743DC">
        <w:rPr>
          <w:sz w:val="24"/>
          <w:szCs w:val="24"/>
        </w:rPr>
        <w:t>krajoznawczo</w:t>
      </w:r>
      <w:r w:rsidR="00760466" w:rsidRPr="006743DC">
        <w:rPr>
          <w:sz w:val="24"/>
          <w:szCs w:val="24"/>
        </w:rPr>
        <w:t xml:space="preserve"> </w:t>
      </w:r>
      <w:r w:rsidRPr="006743DC">
        <w:rPr>
          <w:sz w:val="24"/>
          <w:szCs w:val="24"/>
        </w:rPr>
        <w:t>–</w:t>
      </w:r>
      <w:r w:rsidR="00760466" w:rsidRPr="006743DC">
        <w:rPr>
          <w:sz w:val="24"/>
          <w:szCs w:val="24"/>
        </w:rPr>
        <w:t xml:space="preserve"> </w:t>
      </w:r>
      <w:r w:rsidRPr="006743DC">
        <w:rPr>
          <w:sz w:val="24"/>
          <w:szCs w:val="24"/>
        </w:rPr>
        <w:t>turystycznej</w:t>
      </w:r>
      <w:r w:rsidR="00760466" w:rsidRPr="006743DC">
        <w:rPr>
          <w:sz w:val="24"/>
          <w:szCs w:val="24"/>
        </w:rPr>
        <w:t xml:space="preserve"> </w:t>
      </w:r>
      <w:r w:rsidRPr="006743DC">
        <w:rPr>
          <w:sz w:val="24"/>
          <w:szCs w:val="24"/>
        </w:rPr>
        <w:t>udającej</w:t>
      </w:r>
      <w:r w:rsidR="00760466" w:rsidRPr="006743DC">
        <w:rPr>
          <w:sz w:val="24"/>
          <w:szCs w:val="24"/>
        </w:rPr>
        <w:t xml:space="preserve"> </w:t>
      </w:r>
      <w:r w:rsidRPr="006743DC">
        <w:rPr>
          <w:sz w:val="24"/>
          <w:szCs w:val="24"/>
        </w:rPr>
        <w:t>się</w:t>
      </w:r>
      <w:r w:rsidR="00760466" w:rsidRPr="006743DC">
        <w:rPr>
          <w:sz w:val="24"/>
          <w:szCs w:val="24"/>
        </w:rPr>
        <w:t xml:space="preserve"> </w:t>
      </w:r>
      <w:r w:rsidRPr="006743DC">
        <w:rPr>
          <w:sz w:val="24"/>
          <w:szCs w:val="24"/>
        </w:rPr>
        <w:t>poza</w:t>
      </w:r>
      <w:r w:rsidR="00760466" w:rsidRPr="006743DC">
        <w:rPr>
          <w:sz w:val="24"/>
          <w:szCs w:val="24"/>
        </w:rPr>
        <w:t xml:space="preserve"> </w:t>
      </w:r>
      <w:r w:rsidRPr="006743DC">
        <w:rPr>
          <w:sz w:val="24"/>
          <w:szCs w:val="24"/>
        </w:rPr>
        <w:t>teren</w:t>
      </w:r>
      <w:r w:rsidR="00760466" w:rsidRPr="006743DC">
        <w:rPr>
          <w:sz w:val="24"/>
          <w:szCs w:val="24"/>
        </w:rPr>
        <w:t xml:space="preserve"> </w:t>
      </w:r>
      <w:proofErr w:type="spellStart"/>
      <w:r w:rsidRPr="006743DC">
        <w:rPr>
          <w:sz w:val="24"/>
          <w:szCs w:val="24"/>
        </w:rPr>
        <w:t>szkoły,lecz</w:t>
      </w:r>
      <w:proofErr w:type="spellEnd"/>
      <w:r w:rsidR="00760466" w:rsidRPr="006743DC">
        <w:rPr>
          <w:sz w:val="24"/>
          <w:szCs w:val="24"/>
        </w:rPr>
        <w:t xml:space="preserve"> </w:t>
      </w:r>
      <w:r w:rsidRPr="006743DC">
        <w:rPr>
          <w:sz w:val="24"/>
          <w:szCs w:val="24"/>
        </w:rPr>
        <w:t>w</w:t>
      </w:r>
      <w:r w:rsidR="00760466" w:rsidRPr="006743DC">
        <w:rPr>
          <w:sz w:val="24"/>
          <w:szCs w:val="24"/>
        </w:rPr>
        <w:t xml:space="preserve"> </w:t>
      </w:r>
      <w:r w:rsidRPr="006743DC">
        <w:rPr>
          <w:sz w:val="24"/>
          <w:szCs w:val="24"/>
        </w:rPr>
        <w:t>obrębie</w:t>
      </w:r>
      <w:r w:rsidR="00760466" w:rsidRPr="006743DC">
        <w:rPr>
          <w:sz w:val="24"/>
          <w:szCs w:val="24"/>
        </w:rPr>
        <w:t xml:space="preserve"> </w:t>
      </w:r>
      <w:proofErr w:type="spellStart"/>
      <w:r w:rsidR="007F2FEC" w:rsidRPr="006743DC">
        <w:rPr>
          <w:sz w:val="24"/>
          <w:szCs w:val="24"/>
        </w:rPr>
        <w:t>miejscowości,bez</w:t>
      </w:r>
      <w:proofErr w:type="spellEnd"/>
      <w:r w:rsidR="00760466" w:rsidRPr="006743DC">
        <w:rPr>
          <w:sz w:val="24"/>
          <w:szCs w:val="24"/>
        </w:rPr>
        <w:t xml:space="preserve"> </w:t>
      </w:r>
      <w:r w:rsidR="007F2FEC" w:rsidRPr="006743DC">
        <w:rPr>
          <w:sz w:val="24"/>
          <w:szCs w:val="24"/>
        </w:rPr>
        <w:t>korzystania</w:t>
      </w:r>
      <w:r w:rsidR="00760466" w:rsidRPr="006743DC">
        <w:rPr>
          <w:sz w:val="24"/>
          <w:szCs w:val="24"/>
        </w:rPr>
        <w:t xml:space="preserve"> </w:t>
      </w:r>
      <w:r w:rsidR="007F2FEC" w:rsidRPr="006743DC">
        <w:rPr>
          <w:sz w:val="24"/>
          <w:szCs w:val="24"/>
        </w:rPr>
        <w:t>z</w:t>
      </w:r>
      <w:r w:rsidR="00760466" w:rsidRPr="006743DC">
        <w:rPr>
          <w:sz w:val="24"/>
          <w:szCs w:val="24"/>
        </w:rPr>
        <w:t xml:space="preserve"> </w:t>
      </w:r>
      <w:r w:rsidRPr="006743DC">
        <w:rPr>
          <w:sz w:val="24"/>
          <w:szCs w:val="24"/>
        </w:rPr>
        <w:t>publicznych</w:t>
      </w:r>
      <w:r w:rsidR="00760466" w:rsidRPr="006743DC">
        <w:rPr>
          <w:sz w:val="24"/>
          <w:szCs w:val="24"/>
        </w:rPr>
        <w:t xml:space="preserve"> </w:t>
      </w:r>
      <w:r w:rsidRPr="006743DC">
        <w:rPr>
          <w:sz w:val="24"/>
          <w:szCs w:val="24"/>
        </w:rPr>
        <w:t>środków</w:t>
      </w:r>
      <w:r w:rsidR="00760466" w:rsidRPr="006743DC">
        <w:rPr>
          <w:sz w:val="24"/>
          <w:szCs w:val="24"/>
        </w:rPr>
        <w:t xml:space="preserve"> </w:t>
      </w:r>
      <w:r w:rsidRPr="006743DC">
        <w:rPr>
          <w:sz w:val="24"/>
          <w:szCs w:val="24"/>
        </w:rPr>
        <w:t>lokomocji,</w:t>
      </w:r>
      <w:r w:rsidR="00792AF7">
        <w:rPr>
          <w:sz w:val="24"/>
          <w:szCs w:val="24"/>
        </w:rPr>
        <w:t xml:space="preserve"> </w:t>
      </w:r>
      <w:r w:rsidRPr="006743DC">
        <w:rPr>
          <w:sz w:val="24"/>
          <w:szCs w:val="24"/>
        </w:rPr>
        <w:t>co</w:t>
      </w:r>
      <w:r w:rsidR="00760466" w:rsidRPr="006743DC">
        <w:rPr>
          <w:sz w:val="24"/>
          <w:szCs w:val="24"/>
        </w:rPr>
        <w:t xml:space="preserve"> </w:t>
      </w:r>
      <w:r w:rsidRPr="006743DC">
        <w:rPr>
          <w:sz w:val="24"/>
          <w:szCs w:val="24"/>
        </w:rPr>
        <w:t>najmniej</w:t>
      </w:r>
      <w:r w:rsidR="00760466" w:rsidRPr="006743DC">
        <w:rPr>
          <w:sz w:val="24"/>
          <w:szCs w:val="24"/>
        </w:rPr>
        <w:t xml:space="preserve"> </w:t>
      </w:r>
      <w:r w:rsidRPr="006743DC">
        <w:rPr>
          <w:sz w:val="24"/>
          <w:szCs w:val="24"/>
        </w:rPr>
        <w:t>jeden</w:t>
      </w:r>
      <w:r w:rsidR="00760466" w:rsidRPr="006743DC">
        <w:rPr>
          <w:sz w:val="24"/>
          <w:szCs w:val="24"/>
        </w:rPr>
        <w:t xml:space="preserve"> </w:t>
      </w:r>
      <w:r w:rsidRPr="006743DC">
        <w:rPr>
          <w:sz w:val="24"/>
          <w:szCs w:val="24"/>
        </w:rPr>
        <w:t>opiekun</w:t>
      </w:r>
      <w:r w:rsidR="00760466" w:rsidRPr="006743DC">
        <w:rPr>
          <w:sz w:val="24"/>
          <w:szCs w:val="24"/>
        </w:rPr>
        <w:t xml:space="preserve"> </w:t>
      </w:r>
      <w:r w:rsidRPr="006743DC">
        <w:rPr>
          <w:sz w:val="24"/>
          <w:szCs w:val="24"/>
        </w:rPr>
        <w:t>na</w:t>
      </w:r>
      <w:r w:rsidR="00760466" w:rsidRPr="006743DC">
        <w:rPr>
          <w:sz w:val="24"/>
          <w:szCs w:val="24"/>
        </w:rPr>
        <w:t xml:space="preserve"> </w:t>
      </w:r>
      <w:r w:rsidRPr="006743DC">
        <w:rPr>
          <w:sz w:val="24"/>
          <w:szCs w:val="24"/>
        </w:rPr>
        <w:t>30</w:t>
      </w:r>
      <w:r w:rsidR="00760466" w:rsidRPr="006743DC">
        <w:rPr>
          <w:sz w:val="24"/>
          <w:szCs w:val="24"/>
        </w:rPr>
        <w:t xml:space="preserve"> </w:t>
      </w:r>
      <w:r w:rsidRPr="006743DC">
        <w:rPr>
          <w:sz w:val="24"/>
          <w:szCs w:val="24"/>
        </w:rPr>
        <w:t>uczniów,</w:t>
      </w:r>
    </w:p>
    <w:p w14:paraId="3F1998A6" w14:textId="12F978BD" w:rsidR="007D7543" w:rsidRPr="006743DC" w:rsidRDefault="007D7543" w:rsidP="00EE3AA3">
      <w:pPr>
        <w:pStyle w:val="Tekstpodstawowy3"/>
        <w:numPr>
          <w:ilvl w:val="0"/>
          <w:numId w:val="21"/>
        </w:numPr>
        <w:tabs>
          <w:tab w:val="clear" w:pos="360"/>
          <w:tab w:val="left" w:pos="284"/>
          <w:tab w:val="num" w:pos="1418"/>
        </w:tabs>
        <w:spacing w:after="0" w:line="276" w:lineRule="auto"/>
        <w:ind w:left="0" w:firstLine="0"/>
        <w:rPr>
          <w:sz w:val="24"/>
          <w:szCs w:val="24"/>
        </w:rPr>
      </w:pPr>
      <w:r w:rsidRPr="006743DC">
        <w:rPr>
          <w:sz w:val="24"/>
          <w:szCs w:val="24"/>
        </w:rPr>
        <w:t>na</w:t>
      </w:r>
      <w:r w:rsidR="00760466" w:rsidRPr="006743DC">
        <w:rPr>
          <w:sz w:val="24"/>
          <w:szCs w:val="24"/>
        </w:rPr>
        <w:t xml:space="preserve"> </w:t>
      </w:r>
      <w:r w:rsidRPr="006743DC">
        <w:rPr>
          <w:sz w:val="24"/>
          <w:szCs w:val="24"/>
        </w:rPr>
        <w:t>wycieczce</w:t>
      </w:r>
      <w:r w:rsidR="00760466" w:rsidRPr="006743DC">
        <w:rPr>
          <w:sz w:val="24"/>
          <w:szCs w:val="24"/>
        </w:rPr>
        <w:t xml:space="preserve"> </w:t>
      </w:r>
      <w:r w:rsidRPr="006743DC">
        <w:rPr>
          <w:sz w:val="24"/>
          <w:szCs w:val="24"/>
        </w:rPr>
        <w:t>udającej</w:t>
      </w:r>
      <w:r w:rsidR="00760466" w:rsidRPr="006743DC">
        <w:rPr>
          <w:sz w:val="24"/>
          <w:szCs w:val="24"/>
        </w:rPr>
        <w:t xml:space="preserve"> </w:t>
      </w:r>
      <w:r w:rsidRPr="006743DC">
        <w:rPr>
          <w:sz w:val="24"/>
          <w:szCs w:val="24"/>
        </w:rPr>
        <w:t>się</w:t>
      </w:r>
      <w:r w:rsidR="00760466" w:rsidRPr="006743DC">
        <w:rPr>
          <w:sz w:val="24"/>
          <w:szCs w:val="24"/>
        </w:rPr>
        <w:t xml:space="preserve"> </w:t>
      </w:r>
      <w:r w:rsidRPr="006743DC">
        <w:rPr>
          <w:sz w:val="24"/>
          <w:szCs w:val="24"/>
        </w:rPr>
        <w:t>poz</w:t>
      </w:r>
      <w:r w:rsidR="007F2FEC" w:rsidRPr="006743DC">
        <w:rPr>
          <w:sz w:val="24"/>
          <w:szCs w:val="24"/>
        </w:rPr>
        <w:t>a</w:t>
      </w:r>
      <w:r w:rsidR="00760466" w:rsidRPr="006743DC">
        <w:rPr>
          <w:sz w:val="24"/>
          <w:szCs w:val="24"/>
        </w:rPr>
        <w:t xml:space="preserve"> </w:t>
      </w:r>
      <w:r w:rsidR="007F2FEC" w:rsidRPr="006743DC">
        <w:rPr>
          <w:sz w:val="24"/>
          <w:szCs w:val="24"/>
        </w:rPr>
        <w:t>teren</w:t>
      </w:r>
      <w:r w:rsidR="00760466" w:rsidRPr="006743DC">
        <w:rPr>
          <w:sz w:val="24"/>
          <w:szCs w:val="24"/>
        </w:rPr>
        <w:t xml:space="preserve"> </w:t>
      </w:r>
      <w:r w:rsidR="007F2FEC" w:rsidRPr="006743DC">
        <w:rPr>
          <w:sz w:val="24"/>
          <w:szCs w:val="24"/>
        </w:rPr>
        <w:t>szkoły</w:t>
      </w:r>
      <w:r w:rsidR="00760466" w:rsidRPr="006743DC">
        <w:rPr>
          <w:sz w:val="24"/>
          <w:szCs w:val="24"/>
        </w:rPr>
        <w:t xml:space="preserve"> </w:t>
      </w:r>
      <w:r w:rsidR="007F2FEC" w:rsidRPr="006743DC">
        <w:rPr>
          <w:sz w:val="24"/>
          <w:szCs w:val="24"/>
        </w:rPr>
        <w:t>z</w:t>
      </w:r>
      <w:r w:rsidR="00760466" w:rsidRPr="006743DC">
        <w:rPr>
          <w:sz w:val="24"/>
          <w:szCs w:val="24"/>
        </w:rPr>
        <w:t xml:space="preserve"> </w:t>
      </w:r>
      <w:r w:rsidR="007F2FEC" w:rsidRPr="006743DC">
        <w:rPr>
          <w:sz w:val="24"/>
          <w:szCs w:val="24"/>
        </w:rPr>
        <w:t>korzystaniem</w:t>
      </w:r>
      <w:r w:rsidR="00760466" w:rsidRPr="006743DC">
        <w:rPr>
          <w:sz w:val="24"/>
          <w:szCs w:val="24"/>
        </w:rPr>
        <w:t xml:space="preserve"> </w:t>
      </w:r>
      <w:r w:rsidR="007F2FEC" w:rsidRPr="006743DC">
        <w:rPr>
          <w:sz w:val="24"/>
          <w:szCs w:val="24"/>
        </w:rPr>
        <w:t>z</w:t>
      </w:r>
      <w:r w:rsidR="00760466" w:rsidRPr="006743DC">
        <w:rPr>
          <w:sz w:val="24"/>
          <w:szCs w:val="24"/>
        </w:rPr>
        <w:t xml:space="preserve"> </w:t>
      </w:r>
      <w:r w:rsidRPr="006743DC">
        <w:rPr>
          <w:sz w:val="24"/>
          <w:szCs w:val="24"/>
        </w:rPr>
        <w:t>publicznych</w:t>
      </w:r>
      <w:r w:rsidR="00760466" w:rsidRPr="006743DC">
        <w:rPr>
          <w:sz w:val="24"/>
          <w:szCs w:val="24"/>
        </w:rPr>
        <w:t xml:space="preserve"> </w:t>
      </w:r>
      <w:r w:rsidRPr="006743DC">
        <w:rPr>
          <w:sz w:val="24"/>
          <w:szCs w:val="24"/>
        </w:rPr>
        <w:t>środków</w:t>
      </w:r>
      <w:r w:rsidR="00760466" w:rsidRPr="006743DC">
        <w:rPr>
          <w:sz w:val="24"/>
          <w:szCs w:val="24"/>
        </w:rPr>
        <w:t xml:space="preserve"> </w:t>
      </w:r>
      <w:r w:rsidRPr="006743DC">
        <w:rPr>
          <w:sz w:val="24"/>
          <w:szCs w:val="24"/>
        </w:rPr>
        <w:t>lokomocji</w:t>
      </w:r>
      <w:r w:rsidR="00760466" w:rsidRPr="006743DC">
        <w:rPr>
          <w:sz w:val="24"/>
          <w:szCs w:val="24"/>
        </w:rPr>
        <w:t xml:space="preserve"> </w:t>
      </w:r>
      <w:r w:rsidRPr="006743DC">
        <w:rPr>
          <w:sz w:val="24"/>
          <w:szCs w:val="24"/>
        </w:rPr>
        <w:t>w</w:t>
      </w:r>
      <w:r w:rsidR="00760466" w:rsidRPr="006743DC">
        <w:rPr>
          <w:sz w:val="24"/>
          <w:szCs w:val="24"/>
        </w:rPr>
        <w:t xml:space="preserve"> </w:t>
      </w:r>
      <w:r w:rsidRPr="006743DC">
        <w:rPr>
          <w:sz w:val="24"/>
          <w:szCs w:val="24"/>
        </w:rPr>
        <w:t>obrębie</w:t>
      </w:r>
      <w:r w:rsidR="00760466" w:rsidRPr="006743DC">
        <w:rPr>
          <w:sz w:val="24"/>
          <w:szCs w:val="24"/>
        </w:rPr>
        <w:t xml:space="preserve"> </w:t>
      </w:r>
      <w:r w:rsidRPr="006743DC">
        <w:rPr>
          <w:sz w:val="24"/>
          <w:szCs w:val="24"/>
        </w:rPr>
        <w:t>tej</w:t>
      </w:r>
      <w:r w:rsidR="00760466" w:rsidRPr="006743DC">
        <w:rPr>
          <w:sz w:val="24"/>
          <w:szCs w:val="24"/>
        </w:rPr>
        <w:t xml:space="preserve"> </w:t>
      </w:r>
      <w:r w:rsidRPr="006743DC">
        <w:rPr>
          <w:sz w:val="24"/>
          <w:szCs w:val="24"/>
        </w:rPr>
        <w:t>samej</w:t>
      </w:r>
      <w:r w:rsidR="00760466" w:rsidRPr="006743DC">
        <w:rPr>
          <w:sz w:val="24"/>
          <w:szCs w:val="24"/>
        </w:rPr>
        <w:t xml:space="preserve"> </w:t>
      </w:r>
      <w:r w:rsidRPr="006743DC">
        <w:rPr>
          <w:sz w:val="24"/>
          <w:szCs w:val="24"/>
        </w:rPr>
        <w:t>miejscowości</w:t>
      </w:r>
      <w:r w:rsidR="00760466" w:rsidRPr="006743DC">
        <w:rPr>
          <w:sz w:val="24"/>
          <w:szCs w:val="24"/>
        </w:rPr>
        <w:t xml:space="preserve"> </w:t>
      </w:r>
      <w:r w:rsidR="007F2FEC" w:rsidRPr="006743DC">
        <w:rPr>
          <w:sz w:val="24"/>
          <w:szCs w:val="24"/>
        </w:rPr>
        <w:t>i</w:t>
      </w:r>
      <w:r w:rsidR="00760466" w:rsidRPr="006743DC">
        <w:rPr>
          <w:sz w:val="24"/>
          <w:szCs w:val="24"/>
        </w:rPr>
        <w:t xml:space="preserve"> </w:t>
      </w:r>
      <w:r w:rsidR="00BF067B" w:rsidRPr="006743DC">
        <w:rPr>
          <w:sz w:val="24"/>
          <w:szCs w:val="24"/>
        </w:rPr>
        <w:t>poza</w:t>
      </w:r>
      <w:r w:rsidR="00760466" w:rsidRPr="006743DC">
        <w:rPr>
          <w:sz w:val="24"/>
          <w:szCs w:val="24"/>
        </w:rPr>
        <w:t xml:space="preserve"> </w:t>
      </w:r>
      <w:r w:rsidR="00BF067B" w:rsidRPr="006743DC">
        <w:rPr>
          <w:sz w:val="24"/>
          <w:szCs w:val="24"/>
        </w:rPr>
        <w:t>nią</w:t>
      </w:r>
      <w:r w:rsidRPr="006743DC">
        <w:rPr>
          <w:sz w:val="24"/>
          <w:szCs w:val="24"/>
        </w:rPr>
        <w:t>,</w:t>
      </w:r>
      <w:r w:rsidR="00792AF7">
        <w:rPr>
          <w:sz w:val="24"/>
          <w:szCs w:val="24"/>
        </w:rPr>
        <w:t xml:space="preserve"> </w:t>
      </w:r>
      <w:r w:rsidRPr="006743DC">
        <w:rPr>
          <w:sz w:val="24"/>
          <w:szCs w:val="24"/>
        </w:rPr>
        <w:t>jeden</w:t>
      </w:r>
      <w:r w:rsidR="00760466" w:rsidRPr="006743DC">
        <w:rPr>
          <w:sz w:val="24"/>
          <w:szCs w:val="24"/>
        </w:rPr>
        <w:t xml:space="preserve"> </w:t>
      </w:r>
      <w:r w:rsidRPr="006743DC">
        <w:rPr>
          <w:sz w:val="24"/>
          <w:szCs w:val="24"/>
        </w:rPr>
        <w:t>opiekun</w:t>
      </w:r>
      <w:r w:rsidR="00760466" w:rsidRPr="006743DC">
        <w:rPr>
          <w:sz w:val="24"/>
          <w:szCs w:val="24"/>
        </w:rPr>
        <w:t xml:space="preserve"> </w:t>
      </w:r>
      <w:r w:rsidRPr="006743DC">
        <w:rPr>
          <w:sz w:val="24"/>
          <w:szCs w:val="24"/>
        </w:rPr>
        <w:t>na</w:t>
      </w:r>
      <w:r w:rsidR="00760466" w:rsidRPr="006743DC">
        <w:rPr>
          <w:sz w:val="24"/>
          <w:szCs w:val="24"/>
        </w:rPr>
        <w:t xml:space="preserve"> </w:t>
      </w:r>
      <w:r w:rsidRPr="006743DC">
        <w:rPr>
          <w:sz w:val="24"/>
          <w:szCs w:val="24"/>
        </w:rPr>
        <w:t>15</w:t>
      </w:r>
      <w:r w:rsidR="00760466" w:rsidRPr="006743DC">
        <w:rPr>
          <w:sz w:val="24"/>
          <w:szCs w:val="24"/>
        </w:rPr>
        <w:t xml:space="preserve"> </w:t>
      </w:r>
      <w:r w:rsidRPr="006743DC">
        <w:rPr>
          <w:sz w:val="24"/>
          <w:szCs w:val="24"/>
        </w:rPr>
        <w:t>uczniów,</w:t>
      </w:r>
    </w:p>
    <w:p w14:paraId="5401FEBB" w14:textId="54C16DFC" w:rsidR="007D7543" w:rsidRPr="006743DC" w:rsidRDefault="007D7543" w:rsidP="00EE3AA3">
      <w:pPr>
        <w:pStyle w:val="Tekstpodstawowy3"/>
        <w:numPr>
          <w:ilvl w:val="0"/>
          <w:numId w:val="21"/>
        </w:numPr>
        <w:tabs>
          <w:tab w:val="clear" w:pos="360"/>
          <w:tab w:val="left" w:pos="284"/>
          <w:tab w:val="num" w:pos="1418"/>
        </w:tabs>
        <w:spacing w:after="0" w:line="276" w:lineRule="auto"/>
        <w:ind w:left="0" w:firstLine="0"/>
        <w:rPr>
          <w:sz w:val="24"/>
          <w:szCs w:val="24"/>
        </w:rPr>
      </w:pPr>
      <w:r w:rsidRPr="006743DC">
        <w:rPr>
          <w:sz w:val="24"/>
          <w:szCs w:val="24"/>
        </w:rPr>
        <w:t>na</w:t>
      </w:r>
      <w:r w:rsidR="00760466" w:rsidRPr="006743DC">
        <w:rPr>
          <w:sz w:val="24"/>
          <w:szCs w:val="24"/>
        </w:rPr>
        <w:t xml:space="preserve"> </w:t>
      </w:r>
      <w:r w:rsidRPr="006743DC">
        <w:rPr>
          <w:sz w:val="24"/>
          <w:szCs w:val="24"/>
        </w:rPr>
        <w:t>wycieczce</w:t>
      </w:r>
      <w:r w:rsidR="00760466" w:rsidRPr="006743DC">
        <w:rPr>
          <w:sz w:val="24"/>
          <w:szCs w:val="24"/>
        </w:rPr>
        <w:t xml:space="preserve"> </w:t>
      </w:r>
      <w:r w:rsidRPr="006743DC">
        <w:rPr>
          <w:sz w:val="24"/>
          <w:szCs w:val="24"/>
        </w:rPr>
        <w:t>turystyki</w:t>
      </w:r>
      <w:r w:rsidR="00760466" w:rsidRPr="006743DC">
        <w:rPr>
          <w:sz w:val="24"/>
          <w:szCs w:val="24"/>
        </w:rPr>
        <w:t xml:space="preserve"> </w:t>
      </w:r>
      <w:r w:rsidRPr="006743DC">
        <w:rPr>
          <w:sz w:val="24"/>
          <w:szCs w:val="24"/>
        </w:rPr>
        <w:t>kwalifikowanej</w:t>
      </w:r>
      <w:r w:rsidR="00760466" w:rsidRPr="006743DC">
        <w:rPr>
          <w:sz w:val="24"/>
          <w:szCs w:val="24"/>
        </w:rPr>
        <w:t xml:space="preserve"> </w:t>
      </w:r>
      <w:r w:rsidR="007F2FEC" w:rsidRPr="006743DC">
        <w:rPr>
          <w:sz w:val="24"/>
          <w:szCs w:val="24"/>
        </w:rPr>
        <w:t>jeden</w:t>
      </w:r>
      <w:r w:rsidR="00760466" w:rsidRPr="006743DC">
        <w:rPr>
          <w:sz w:val="24"/>
          <w:szCs w:val="24"/>
        </w:rPr>
        <w:t xml:space="preserve"> </w:t>
      </w:r>
      <w:r w:rsidR="007F2FEC" w:rsidRPr="006743DC">
        <w:rPr>
          <w:sz w:val="24"/>
          <w:szCs w:val="24"/>
        </w:rPr>
        <w:t>opiekun</w:t>
      </w:r>
      <w:r w:rsidR="00760466" w:rsidRPr="006743DC">
        <w:rPr>
          <w:sz w:val="24"/>
          <w:szCs w:val="24"/>
        </w:rPr>
        <w:t xml:space="preserve"> </w:t>
      </w:r>
      <w:r w:rsidR="007F2FEC" w:rsidRPr="006743DC">
        <w:rPr>
          <w:sz w:val="24"/>
          <w:szCs w:val="24"/>
        </w:rPr>
        <w:t>na</w:t>
      </w:r>
      <w:r w:rsidR="00760466" w:rsidRPr="006743DC">
        <w:rPr>
          <w:sz w:val="24"/>
          <w:szCs w:val="24"/>
        </w:rPr>
        <w:t xml:space="preserve"> </w:t>
      </w:r>
      <w:r w:rsidR="007F2FEC" w:rsidRPr="006743DC">
        <w:rPr>
          <w:sz w:val="24"/>
          <w:szCs w:val="24"/>
        </w:rPr>
        <w:t>10</w:t>
      </w:r>
      <w:r w:rsidR="00760466" w:rsidRPr="006743DC">
        <w:rPr>
          <w:sz w:val="24"/>
          <w:szCs w:val="24"/>
        </w:rPr>
        <w:t xml:space="preserve"> </w:t>
      </w:r>
      <w:r w:rsidR="007F2FEC" w:rsidRPr="006743DC">
        <w:rPr>
          <w:sz w:val="24"/>
          <w:szCs w:val="24"/>
        </w:rPr>
        <w:t>uczniów,</w:t>
      </w:r>
      <w:r w:rsidR="00760466" w:rsidRPr="006743DC">
        <w:rPr>
          <w:sz w:val="24"/>
          <w:szCs w:val="24"/>
        </w:rPr>
        <w:t xml:space="preserve"> </w:t>
      </w:r>
      <w:r w:rsidR="007F2FEC" w:rsidRPr="006743DC">
        <w:rPr>
          <w:sz w:val="24"/>
          <w:szCs w:val="24"/>
        </w:rPr>
        <w:t>a</w:t>
      </w:r>
      <w:r w:rsidR="00760466" w:rsidRPr="006743DC">
        <w:rPr>
          <w:sz w:val="24"/>
          <w:szCs w:val="24"/>
        </w:rPr>
        <w:t xml:space="preserve"> </w:t>
      </w:r>
      <w:r w:rsidRPr="006743DC">
        <w:rPr>
          <w:sz w:val="24"/>
          <w:szCs w:val="24"/>
        </w:rPr>
        <w:t>kierownik</w:t>
      </w:r>
      <w:r w:rsidR="00760466" w:rsidRPr="006743DC">
        <w:rPr>
          <w:sz w:val="24"/>
          <w:szCs w:val="24"/>
        </w:rPr>
        <w:t xml:space="preserve"> </w:t>
      </w:r>
      <w:r w:rsidRPr="006743DC">
        <w:rPr>
          <w:sz w:val="24"/>
          <w:szCs w:val="24"/>
        </w:rPr>
        <w:t>wycieczki</w:t>
      </w:r>
      <w:r w:rsidR="00760466" w:rsidRPr="006743DC">
        <w:rPr>
          <w:sz w:val="24"/>
          <w:szCs w:val="24"/>
        </w:rPr>
        <w:t xml:space="preserve"> </w:t>
      </w:r>
      <w:r w:rsidRPr="006743DC">
        <w:rPr>
          <w:sz w:val="24"/>
          <w:szCs w:val="24"/>
        </w:rPr>
        <w:t>musi</w:t>
      </w:r>
      <w:r w:rsidR="00760466" w:rsidRPr="006743DC">
        <w:rPr>
          <w:sz w:val="24"/>
          <w:szCs w:val="24"/>
        </w:rPr>
        <w:t xml:space="preserve"> </w:t>
      </w:r>
      <w:r w:rsidRPr="006743DC">
        <w:rPr>
          <w:sz w:val="24"/>
          <w:szCs w:val="24"/>
        </w:rPr>
        <w:t>posiadać</w:t>
      </w:r>
      <w:r w:rsidR="00760466" w:rsidRPr="006743DC">
        <w:rPr>
          <w:sz w:val="24"/>
          <w:szCs w:val="24"/>
        </w:rPr>
        <w:t xml:space="preserve"> </w:t>
      </w:r>
      <w:r w:rsidRPr="006743DC">
        <w:rPr>
          <w:sz w:val="24"/>
          <w:szCs w:val="24"/>
        </w:rPr>
        <w:t>odpowiednie</w:t>
      </w:r>
      <w:r w:rsidR="00760466" w:rsidRPr="006743DC">
        <w:rPr>
          <w:sz w:val="24"/>
          <w:szCs w:val="24"/>
        </w:rPr>
        <w:t xml:space="preserve"> </w:t>
      </w:r>
      <w:r w:rsidRPr="006743DC">
        <w:rPr>
          <w:sz w:val="24"/>
          <w:szCs w:val="24"/>
        </w:rPr>
        <w:t>uprawnienia,</w:t>
      </w:r>
    </w:p>
    <w:p w14:paraId="6B963162" w14:textId="5F5CEA16" w:rsidR="007D7543" w:rsidRPr="006743DC" w:rsidRDefault="00A93F88" w:rsidP="00EE3AA3">
      <w:pPr>
        <w:pStyle w:val="Akapitzlist"/>
        <w:numPr>
          <w:ilvl w:val="0"/>
          <w:numId w:val="24"/>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w:t>
      </w:r>
      <w:r w:rsidR="007D7543" w:rsidRPr="006743DC">
        <w:rPr>
          <w:rFonts w:ascii="Arial" w:hAnsi="Arial" w:cs="Arial"/>
          <w:sz w:val="24"/>
          <w:szCs w:val="24"/>
        </w:rPr>
        <w:t>ychowawcy</w:t>
      </w:r>
      <w:r w:rsidR="00760466" w:rsidRPr="006743DC">
        <w:rPr>
          <w:rFonts w:ascii="Arial" w:hAnsi="Arial" w:cs="Arial"/>
          <w:sz w:val="24"/>
          <w:szCs w:val="24"/>
        </w:rPr>
        <w:t xml:space="preserve"> </w:t>
      </w:r>
      <w:r w:rsidR="007D7543" w:rsidRPr="006743DC">
        <w:rPr>
          <w:rFonts w:ascii="Arial" w:hAnsi="Arial" w:cs="Arial"/>
          <w:sz w:val="24"/>
          <w:szCs w:val="24"/>
        </w:rPr>
        <w:t>klas</w:t>
      </w:r>
      <w:r w:rsidR="00760466" w:rsidRPr="006743DC">
        <w:rPr>
          <w:rFonts w:ascii="Arial" w:hAnsi="Arial" w:cs="Arial"/>
          <w:sz w:val="24"/>
          <w:szCs w:val="24"/>
        </w:rPr>
        <w:t xml:space="preserve"> </w:t>
      </w:r>
      <w:r w:rsidR="007D7543" w:rsidRPr="006743DC">
        <w:rPr>
          <w:rFonts w:ascii="Arial" w:hAnsi="Arial" w:cs="Arial"/>
          <w:sz w:val="24"/>
          <w:szCs w:val="24"/>
        </w:rPr>
        <w:t>pierwszych</w:t>
      </w:r>
      <w:r w:rsidR="00760466" w:rsidRPr="006743DC">
        <w:rPr>
          <w:rFonts w:ascii="Arial" w:hAnsi="Arial" w:cs="Arial"/>
          <w:sz w:val="24"/>
          <w:szCs w:val="24"/>
        </w:rPr>
        <w:t xml:space="preserve"> </w:t>
      </w:r>
      <w:r w:rsidR="007D7543" w:rsidRPr="006743DC">
        <w:rPr>
          <w:rFonts w:ascii="Arial" w:hAnsi="Arial" w:cs="Arial"/>
          <w:sz w:val="24"/>
          <w:szCs w:val="24"/>
        </w:rPr>
        <w:t>mają</w:t>
      </w:r>
      <w:r w:rsidR="00760466" w:rsidRPr="006743DC">
        <w:rPr>
          <w:rFonts w:ascii="Arial" w:hAnsi="Arial" w:cs="Arial"/>
          <w:sz w:val="24"/>
          <w:szCs w:val="24"/>
        </w:rPr>
        <w:t xml:space="preserve"> </w:t>
      </w:r>
      <w:r w:rsidR="007D7543" w:rsidRPr="006743DC">
        <w:rPr>
          <w:rFonts w:ascii="Arial" w:hAnsi="Arial" w:cs="Arial"/>
          <w:sz w:val="24"/>
          <w:szCs w:val="24"/>
        </w:rPr>
        <w:t>obowiązek</w:t>
      </w:r>
      <w:r w:rsidR="00760466" w:rsidRPr="006743DC">
        <w:rPr>
          <w:rFonts w:ascii="Arial" w:hAnsi="Arial" w:cs="Arial"/>
          <w:sz w:val="24"/>
          <w:szCs w:val="24"/>
        </w:rPr>
        <w:t xml:space="preserve"> </w:t>
      </w:r>
      <w:r w:rsidR="007D7543" w:rsidRPr="006743DC">
        <w:rPr>
          <w:rFonts w:ascii="Arial" w:hAnsi="Arial" w:cs="Arial"/>
          <w:sz w:val="24"/>
          <w:szCs w:val="24"/>
        </w:rPr>
        <w:t>w</w:t>
      </w:r>
      <w:r w:rsidR="00760466" w:rsidRPr="006743DC">
        <w:rPr>
          <w:rFonts w:ascii="Arial" w:hAnsi="Arial" w:cs="Arial"/>
          <w:sz w:val="24"/>
          <w:szCs w:val="24"/>
        </w:rPr>
        <w:t xml:space="preserve"> </w:t>
      </w:r>
      <w:r w:rsidR="007D7543" w:rsidRPr="006743DC">
        <w:rPr>
          <w:rFonts w:ascii="Arial" w:hAnsi="Arial" w:cs="Arial"/>
          <w:sz w:val="24"/>
          <w:szCs w:val="24"/>
        </w:rPr>
        <w:t>pierwszych</w:t>
      </w:r>
      <w:r w:rsidR="00760466" w:rsidRPr="006743DC">
        <w:rPr>
          <w:rFonts w:ascii="Arial" w:hAnsi="Arial" w:cs="Arial"/>
          <w:sz w:val="24"/>
          <w:szCs w:val="24"/>
        </w:rPr>
        <w:t xml:space="preserve"> </w:t>
      </w:r>
      <w:r w:rsidR="007D7543" w:rsidRPr="006743DC">
        <w:rPr>
          <w:rFonts w:ascii="Arial" w:hAnsi="Arial" w:cs="Arial"/>
          <w:sz w:val="24"/>
          <w:szCs w:val="24"/>
        </w:rPr>
        <w:t>dniach</w:t>
      </w:r>
      <w:r w:rsidR="00760466" w:rsidRPr="006743DC">
        <w:rPr>
          <w:rFonts w:ascii="Arial" w:hAnsi="Arial" w:cs="Arial"/>
          <w:sz w:val="24"/>
          <w:szCs w:val="24"/>
        </w:rPr>
        <w:t xml:space="preserve"> </w:t>
      </w:r>
      <w:r w:rsidR="007D7543" w:rsidRPr="006743DC">
        <w:rPr>
          <w:rFonts w:ascii="Arial" w:hAnsi="Arial" w:cs="Arial"/>
          <w:sz w:val="24"/>
          <w:szCs w:val="24"/>
        </w:rPr>
        <w:t>września</w:t>
      </w:r>
      <w:r w:rsidR="00760466" w:rsidRPr="006743DC">
        <w:rPr>
          <w:rFonts w:ascii="Arial" w:hAnsi="Arial" w:cs="Arial"/>
          <w:sz w:val="24"/>
          <w:szCs w:val="24"/>
        </w:rPr>
        <w:t xml:space="preserve"> </w:t>
      </w:r>
      <w:r w:rsidR="007D7543" w:rsidRPr="006743DC">
        <w:rPr>
          <w:rFonts w:ascii="Arial" w:hAnsi="Arial" w:cs="Arial"/>
          <w:sz w:val="24"/>
          <w:szCs w:val="24"/>
        </w:rPr>
        <w:t>przeprowadzić</w:t>
      </w:r>
      <w:r w:rsidR="00760466" w:rsidRPr="006743DC">
        <w:rPr>
          <w:rFonts w:ascii="Arial" w:hAnsi="Arial" w:cs="Arial"/>
          <w:sz w:val="24"/>
          <w:szCs w:val="24"/>
        </w:rPr>
        <w:t xml:space="preserve"> </w:t>
      </w:r>
      <w:r w:rsidR="007D7543" w:rsidRPr="006743DC">
        <w:rPr>
          <w:rFonts w:ascii="Arial" w:hAnsi="Arial" w:cs="Arial"/>
          <w:sz w:val="24"/>
          <w:szCs w:val="24"/>
        </w:rPr>
        <w:t>zajęcia</w:t>
      </w:r>
      <w:r w:rsidR="00760466" w:rsidRPr="006743DC">
        <w:rPr>
          <w:rFonts w:ascii="Arial" w:hAnsi="Arial" w:cs="Arial"/>
          <w:sz w:val="24"/>
          <w:szCs w:val="24"/>
        </w:rPr>
        <w:t xml:space="preserve"> </w:t>
      </w:r>
      <w:r w:rsidR="007D7543" w:rsidRPr="006743DC">
        <w:rPr>
          <w:rFonts w:ascii="Arial" w:hAnsi="Arial" w:cs="Arial"/>
          <w:sz w:val="24"/>
          <w:szCs w:val="24"/>
        </w:rPr>
        <w:t>mające</w:t>
      </w:r>
      <w:r w:rsidR="00760466" w:rsidRPr="006743DC">
        <w:rPr>
          <w:rFonts w:ascii="Arial" w:hAnsi="Arial" w:cs="Arial"/>
          <w:sz w:val="24"/>
          <w:szCs w:val="24"/>
        </w:rPr>
        <w:t xml:space="preserve"> </w:t>
      </w:r>
      <w:r w:rsidR="007F2FEC" w:rsidRPr="006743DC">
        <w:rPr>
          <w:rFonts w:ascii="Arial" w:hAnsi="Arial" w:cs="Arial"/>
          <w:sz w:val="24"/>
          <w:szCs w:val="24"/>
        </w:rPr>
        <w:t>na</w:t>
      </w:r>
      <w:r w:rsidR="00760466" w:rsidRPr="006743DC">
        <w:rPr>
          <w:rFonts w:ascii="Arial" w:hAnsi="Arial" w:cs="Arial"/>
          <w:sz w:val="24"/>
          <w:szCs w:val="24"/>
        </w:rPr>
        <w:t xml:space="preserve"> </w:t>
      </w:r>
      <w:r w:rsidR="007F2FEC" w:rsidRPr="006743DC">
        <w:rPr>
          <w:rFonts w:ascii="Arial" w:hAnsi="Arial" w:cs="Arial"/>
          <w:sz w:val="24"/>
          <w:szCs w:val="24"/>
        </w:rPr>
        <w:t>celu</w:t>
      </w:r>
      <w:r w:rsidR="00760466" w:rsidRPr="006743DC">
        <w:rPr>
          <w:rFonts w:ascii="Arial" w:hAnsi="Arial" w:cs="Arial"/>
          <w:sz w:val="24"/>
          <w:szCs w:val="24"/>
        </w:rPr>
        <w:t xml:space="preserve"> </w:t>
      </w:r>
      <w:r w:rsidR="007F2FEC" w:rsidRPr="006743DC">
        <w:rPr>
          <w:rFonts w:ascii="Arial" w:hAnsi="Arial" w:cs="Arial"/>
          <w:sz w:val="24"/>
          <w:szCs w:val="24"/>
        </w:rPr>
        <w:t>zaznajomienie</w:t>
      </w:r>
      <w:r w:rsidR="00760466" w:rsidRPr="006743DC">
        <w:rPr>
          <w:rFonts w:ascii="Arial" w:hAnsi="Arial" w:cs="Arial"/>
          <w:sz w:val="24"/>
          <w:szCs w:val="24"/>
        </w:rPr>
        <w:t xml:space="preserve"> </w:t>
      </w:r>
      <w:r w:rsidR="007F2FEC" w:rsidRPr="006743DC">
        <w:rPr>
          <w:rFonts w:ascii="Arial" w:hAnsi="Arial" w:cs="Arial"/>
          <w:sz w:val="24"/>
          <w:szCs w:val="24"/>
        </w:rPr>
        <w:t>uczniów</w:t>
      </w:r>
      <w:r w:rsidR="00760466" w:rsidRPr="006743DC">
        <w:rPr>
          <w:rFonts w:ascii="Arial" w:hAnsi="Arial" w:cs="Arial"/>
          <w:sz w:val="24"/>
          <w:szCs w:val="24"/>
        </w:rPr>
        <w:t xml:space="preserve"> </w:t>
      </w:r>
      <w:r w:rsidR="007F2FEC" w:rsidRPr="006743DC">
        <w:rPr>
          <w:rFonts w:ascii="Arial" w:hAnsi="Arial" w:cs="Arial"/>
          <w:sz w:val="24"/>
          <w:szCs w:val="24"/>
        </w:rPr>
        <w:t>z</w:t>
      </w:r>
      <w:r w:rsidR="00760466" w:rsidRPr="006743DC">
        <w:rPr>
          <w:rFonts w:ascii="Arial" w:hAnsi="Arial" w:cs="Arial"/>
          <w:sz w:val="24"/>
          <w:szCs w:val="24"/>
        </w:rPr>
        <w:t xml:space="preserve"> </w:t>
      </w:r>
      <w:r w:rsidR="007D7543" w:rsidRPr="006743DC">
        <w:rPr>
          <w:rFonts w:ascii="Arial" w:hAnsi="Arial" w:cs="Arial"/>
          <w:sz w:val="24"/>
          <w:szCs w:val="24"/>
        </w:rPr>
        <w:t>pomieszczeniami</w:t>
      </w:r>
      <w:r w:rsidR="00760466" w:rsidRPr="006743DC">
        <w:rPr>
          <w:rFonts w:ascii="Arial" w:hAnsi="Arial" w:cs="Arial"/>
          <w:sz w:val="24"/>
          <w:szCs w:val="24"/>
        </w:rPr>
        <w:t xml:space="preserve"> </w:t>
      </w:r>
      <w:r w:rsidR="007D7543" w:rsidRPr="006743DC">
        <w:rPr>
          <w:rFonts w:ascii="Arial" w:hAnsi="Arial" w:cs="Arial"/>
          <w:sz w:val="24"/>
          <w:szCs w:val="24"/>
        </w:rPr>
        <w:t>szkoły,</w:t>
      </w:r>
      <w:r w:rsidR="00760466" w:rsidRPr="006743DC">
        <w:rPr>
          <w:rFonts w:ascii="Arial" w:hAnsi="Arial" w:cs="Arial"/>
          <w:sz w:val="24"/>
          <w:szCs w:val="24"/>
        </w:rPr>
        <w:t xml:space="preserve"> </w:t>
      </w:r>
      <w:r w:rsidR="007D7543" w:rsidRPr="006743DC">
        <w:rPr>
          <w:rFonts w:ascii="Arial" w:hAnsi="Arial" w:cs="Arial"/>
          <w:sz w:val="24"/>
          <w:szCs w:val="24"/>
        </w:rPr>
        <w:t>zasadami</w:t>
      </w:r>
      <w:r w:rsidR="00760466" w:rsidRPr="006743DC">
        <w:rPr>
          <w:rFonts w:ascii="Arial" w:hAnsi="Arial" w:cs="Arial"/>
          <w:sz w:val="24"/>
          <w:szCs w:val="24"/>
        </w:rPr>
        <w:t xml:space="preserve"> </w:t>
      </w:r>
      <w:r w:rsidR="007D7543" w:rsidRPr="006743DC">
        <w:rPr>
          <w:rFonts w:ascii="Arial" w:hAnsi="Arial" w:cs="Arial"/>
          <w:sz w:val="24"/>
          <w:szCs w:val="24"/>
        </w:rPr>
        <w:t>bezpieczeństwa</w:t>
      </w:r>
      <w:r w:rsidR="00760466" w:rsidRPr="006743DC">
        <w:rPr>
          <w:rFonts w:ascii="Arial" w:hAnsi="Arial" w:cs="Arial"/>
          <w:sz w:val="24"/>
          <w:szCs w:val="24"/>
        </w:rPr>
        <w:t xml:space="preserve"> </w:t>
      </w:r>
      <w:r w:rsidR="007D7543" w:rsidRPr="006743DC">
        <w:rPr>
          <w:rFonts w:ascii="Arial" w:hAnsi="Arial" w:cs="Arial"/>
          <w:sz w:val="24"/>
          <w:szCs w:val="24"/>
        </w:rPr>
        <w:t>na</w:t>
      </w:r>
      <w:r w:rsidR="00760466" w:rsidRPr="006743DC">
        <w:rPr>
          <w:rFonts w:ascii="Arial" w:hAnsi="Arial" w:cs="Arial"/>
          <w:sz w:val="24"/>
          <w:szCs w:val="24"/>
        </w:rPr>
        <w:t xml:space="preserve"> </w:t>
      </w:r>
      <w:r w:rsidR="007D7543" w:rsidRPr="006743DC">
        <w:rPr>
          <w:rFonts w:ascii="Arial" w:hAnsi="Arial" w:cs="Arial"/>
          <w:sz w:val="24"/>
          <w:szCs w:val="24"/>
        </w:rPr>
        <w:t>ich</w:t>
      </w:r>
      <w:r w:rsidR="00760466" w:rsidRPr="006743DC">
        <w:rPr>
          <w:rFonts w:ascii="Arial" w:hAnsi="Arial" w:cs="Arial"/>
          <w:sz w:val="24"/>
          <w:szCs w:val="24"/>
        </w:rPr>
        <w:t xml:space="preserve"> </w:t>
      </w:r>
      <w:r w:rsidR="007D7543" w:rsidRPr="006743DC">
        <w:rPr>
          <w:rFonts w:ascii="Arial" w:hAnsi="Arial" w:cs="Arial"/>
          <w:sz w:val="24"/>
          <w:szCs w:val="24"/>
        </w:rPr>
        <w:t>terenie,</w:t>
      </w:r>
      <w:r w:rsidR="00760466" w:rsidRPr="006743DC">
        <w:rPr>
          <w:rFonts w:ascii="Arial" w:hAnsi="Arial" w:cs="Arial"/>
          <w:sz w:val="24"/>
          <w:szCs w:val="24"/>
        </w:rPr>
        <w:t xml:space="preserve"> </w:t>
      </w:r>
      <w:r w:rsidR="007D7543" w:rsidRPr="006743DC">
        <w:rPr>
          <w:rFonts w:ascii="Arial" w:hAnsi="Arial" w:cs="Arial"/>
          <w:sz w:val="24"/>
          <w:szCs w:val="24"/>
        </w:rPr>
        <w:t>przepisami</w:t>
      </w:r>
      <w:r w:rsidR="00760466" w:rsidRPr="006743DC">
        <w:rPr>
          <w:rFonts w:ascii="Arial" w:hAnsi="Arial" w:cs="Arial"/>
          <w:sz w:val="24"/>
          <w:szCs w:val="24"/>
        </w:rPr>
        <w:t xml:space="preserve"> </w:t>
      </w:r>
      <w:r w:rsidR="007D7543" w:rsidRPr="006743DC">
        <w:rPr>
          <w:rFonts w:ascii="Arial" w:hAnsi="Arial" w:cs="Arial"/>
          <w:sz w:val="24"/>
          <w:szCs w:val="24"/>
        </w:rPr>
        <w:t>ruchu</w:t>
      </w:r>
      <w:r w:rsidR="00760466" w:rsidRPr="006743DC">
        <w:rPr>
          <w:rFonts w:ascii="Arial" w:hAnsi="Arial" w:cs="Arial"/>
          <w:sz w:val="24"/>
          <w:szCs w:val="24"/>
        </w:rPr>
        <w:t xml:space="preserve"> </w:t>
      </w:r>
      <w:r w:rsidR="007D7543" w:rsidRPr="006743DC">
        <w:rPr>
          <w:rFonts w:ascii="Arial" w:hAnsi="Arial" w:cs="Arial"/>
          <w:sz w:val="24"/>
          <w:szCs w:val="24"/>
        </w:rPr>
        <w:t>drogowego</w:t>
      </w:r>
      <w:r w:rsidR="00760466" w:rsidRPr="006743DC">
        <w:rPr>
          <w:rFonts w:ascii="Arial" w:hAnsi="Arial" w:cs="Arial"/>
          <w:sz w:val="24"/>
          <w:szCs w:val="24"/>
        </w:rPr>
        <w:t xml:space="preserve"> </w:t>
      </w:r>
      <w:r w:rsidR="007D7543" w:rsidRPr="006743DC">
        <w:rPr>
          <w:rFonts w:ascii="Arial" w:hAnsi="Arial" w:cs="Arial"/>
          <w:sz w:val="24"/>
          <w:szCs w:val="24"/>
        </w:rPr>
        <w:t>i</w:t>
      </w:r>
      <w:r w:rsidR="00760466" w:rsidRPr="006743DC">
        <w:rPr>
          <w:rFonts w:ascii="Arial" w:hAnsi="Arial" w:cs="Arial"/>
          <w:sz w:val="24"/>
          <w:szCs w:val="24"/>
        </w:rPr>
        <w:t xml:space="preserve"> </w:t>
      </w:r>
      <w:r w:rsidR="007D7543" w:rsidRPr="006743DC">
        <w:rPr>
          <w:rFonts w:ascii="Arial" w:hAnsi="Arial" w:cs="Arial"/>
          <w:sz w:val="24"/>
          <w:szCs w:val="24"/>
        </w:rPr>
        <w:t>podstawami</w:t>
      </w:r>
      <w:r w:rsidR="00760466" w:rsidRPr="006743DC">
        <w:rPr>
          <w:rFonts w:ascii="Arial" w:hAnsi="Arial" w:cs="Arial"/>
          <w:sz w:val="24"/>
          <w:szCs w:val="24"/>
        </w:rPr>
        <w:t xml:space="preserve"> </w:t>
      </w:r>
      <w:r w:rsidR="007D7543" w:rsidRPr="006743DC">
        <w:rPr>
          <w:rFonts w:ascii="Arial" w:hAnsi="Arial" w:cs="Arial"/>
          <w:sz w:val="24"/>
          <w:szCs w:val="24"/>
        </w:rPr>
        <w:t>higieny</w:t>
      </w:r>
      <w:r w:rsidR="00760466" w:rsidRPr="006743DC">
        <w:rPr>
          <w:rFonts w:ascii="Arial" w:hAnsi="Arial" w:cs="Arial"/>
          <w:sz w:val="24"/>
          <w:szCs w:val="24"/>
        </w:rPr>
        <w:t xml:space="preserve"> </w:t>
      </w:r>
      <w:r w:rsidR="007D7543" w:rsidRPr="006743DC">
        <w:rPr>
          <w:rFonts w:ascii="Arial" w:hAnsi="Arial" w:cs="Arial"/>
          <w:sz w:val="24"/>
          <w:szCs w:val="24"/>
        </w:rPr>
        <w:t>pracy</w:t>
      </w:r>
      <w:r w:rsidR="00760466" w:rsidRPr="006743DC">
        <w:rPr>
          <w:rFonts w:ascii="Arial" w:hAnsi="Arial" w:cs="Arial"/>
          <w:sz w:val="24"/>
          <w:szCs w:val="24"/>
        </w:rPr>
        <w:t xml:space="preserve"> </w:t>
      </w:r>
      <w:r w:rsidR="007D7543" w:rsidRPr="006743DC">
        <w:rPr>
          <w:rFonts w:ascii="Arial" w:hAnsi="Arial" w:cs="Arial"/>
          <w:sz w:val="24"/>
          <w:szCs w:val="24"/>
        </w:rPr>
        <w:t>umysłowej</w:t>
      </w:r>
      <w:r w:rsidR="006D3D59" w:rsidRPr="006743DC">
        <w:rPr>
          <w:rFonts w:ascii="Arial" w:hAnsi="Arial" w:cs="Arial"/>
          <w:sz w:val="24"/>
          <w:szCs w:val="24"/>
        </w:rPr>
        <w:t>;</w:t>
      </w:r>
    </w:p>
    <w:p w14:paraId="7BF17A8D" w14:textId="537CC54C" w:rsidR="007D7543" w:rsidRPr="006743DC" w:rsidRDefault="00A93F88" w:rsidP="00EE3AA3">
      <w:pPr>
        <w:pStyle w:val="Akapitzlist"/>
        <w:numPr>
          <w:ilvl w:val="0"/>
          <w:numId w:val="24"/>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o</w:t>
      </w:r>
      <w:r w:rsidR="007D7543" w:rsidRPr="006743DC">
        <w:rPr>
          <w:rFonts w:ascii="Arial" w:hAnsi="Arial" w:cs="Arial"/>
          <w:sz w:val="24"/>
          <w:szCs w:val="24"/>
        </w:rPr>
        <w:t>piekę</w:t>
      </w:r>
      <w:r w:rsidR="00760466" w:rsidRPr="006743DC">
        <w:rPr>
          <w:rFonts w:ascii="Arial" w:hAnsi="Arial" w:cs="Arial"/>
          <w:sz w:val="24"/>
          <w:szCs w:val="24"/>
        </w:rPr>
        <w:t xml:space="preserve"> </w:t>
      </w:r>
      <w:r w:rsidR="007D7543" w:rsidRPr="006743DC">
        <w:rPr>
          <w:rFonts w:ascii="Arial" w:hAnsi="Arial" w:cs="Arial"/>
          <w:sz w:val="24"/>
          <w:szCs w:val="24"/>
        </w:rPr>
        <w:t>nad</w:t>
      </w:r>
      <w:r w:rsidR="00760466" w:rsidRPr="006743DC">
        <w:rPr>
          <w:rFonts w:ascii="Arial" w:hAnsi="Arial" w:cs="Arial"/>
          <w:sz w:val="24"/>
          <w:szCs w:val="24"/>
        </w:rPr>
        <w:t xml:space="preserve"> </w:t>
      </w:r>
      <w:r w:rsidR="007D7543" w:rsidRPr="006743DC">
        <w:rPr>
          <w:rFonts w:ascii="Arial" w:hAnsi="Arial" w:cs="Arial"/>
          <w:sz w:val="24"/>
          <w:szCs w:val="24"/>
        </w:rPr>
        <w:t>uczniami</w:t>
      </w:r>
      <w:r w:rsidR="00760466" w:rsidRPr="006743DC">
        <w:rPr>
          <w:rFonts w:ascii="Arial" w:hAnsi="Arial" w:cs="Arial"/>
          <w:sz w:val="24"/>
          <w:szCs w:val="24"/>
        </w:rPr>
        <w:t xml:space="preserve"> </w:t>
      </w:r>
      <w:r w:rsidR="007D7543" w:rsidRPr="006743DC">
        <w:rPr>
          <w:rFonts w:ascii="Arial" w:hAnsi="Arial" w:cs="Arial"/>
          <w:sz w:val="24"/>
          <w:szCs w:val="24"/>
        </w:rPr>
        <w:t>i</w:t>
      </w:r>
      <w:r w:rsidR="00760466" w:rsidRPr="006743DC">
        <w:rPr>
          <w:rFonts w:ascii="Arial" w:hAnsi="Arial" w:cs="Arial"/>
          <w:sz w:val="24"/>
          <w:szCs w:val="24"/>
        </w:rPr>
        <w:t xml:space="preserve"> </w:t>
      </w:r>
      <w:r w:rsidR="007D7543" w:rsidRPr="006743DC">
        <w:rPr>
          <w:rFonts w:ascii="Arial" w:hAnsi="Arial" w:cs="Arial"/>
          <w:sz w:val="24"/>
          <w:szCs w:val="24"/>
        </w:rPr>
        <w:t>pomoc</w:t>
      </w:r>
      <w:r w:rsidR="00760466" w:rsidRPr="006743DC">
        <w:rPr>
          <w:rFonts w:ascii="Arial" w:hAnsi="Arial" w:cs="Arial"/>
          <w:sz w:val="24"/>
          <w:szCs w:val="24"/>
        </w:rPr>
        <w:t xml:space="preserve"> </w:t>
      </w:r>
      <w:r w:rsidR="007D7543" w:rsidRPr="006743DC">
        <w:rPr>
          <w:rFonts w:ascii="Arial" w:hAnsi="Arial" w:cs="Arial"/>
          <w:sz w:val="24"/>
          <w:szCs w:val="24"/>
        </w:rPr>
        <w:t>z</w:t>
      </w:r>
      <w:r w:rsidR="00760466" w:rsidRPr="006743DC">
        <w:rPr>
          <w:rFonts w:ascii="Arial" w:hAnsi="Arial" w:cs="Arial"/>
          <w:sz w:val="24"/>
          <w:szCs w:val="24"/>
        </w:rPr>
        <w:t xml:space="preserve"> </w:t>
      </w:r>
      <w:r w:rsidR="007D7543" w:rsidRPr="006743DC">
        <w:rPr>
          <w:rFonts w:ascii="Arial" w:hAnsi="Arial" w:cs="Arial"/>
          <w:sz w:val="24"/>
          <w:szCs w:val="24"/>
        </w:rPr>
        <w:t>powodu</w:t>
      </w:r>
      <w:r w:rsidR="00760466" w:rsidRPr="006743DC">
        <w:rPr>
          <w:rFonts w:ascii="Arial" w:hAnsi="Arial" w:cs="Arial"/>
          <w:sz w:val="24"/>
          <w:szCs w:val="24"/>
        </w:rPr>
        <w:t xml:space="preserve"> </w:t>
      </w:r>
      <w:r w:rsidR="007D7543" w:rsidRPr="006743DC">
        <w:rPr>
          <w:rFonts w:ascii="Arial" w:hAnsi="Arial" w:cs="Arial"/>
          <w:sz w:val="24"/>
          <w:szCs w:val="24"/>
        </w:rPr>
        <w:t>trudnych</w:t>
      </w:r>
      <w:r w:rsidR="00760466" w:rsidRPr="006743DC">
        <w:rPr>
          <w:rFonts w:ascii="Arial" w:hAnsi="Arial" w:cs="Arial"/>
          <w:sz w:val="24"/>
          <w:szCs w:val="24"/>
        </w:rPr>
        <w:t xml:space="preserve"> </w:t>
      </w:r>
      <w:r w:rsidR="007D7543" w:rsidRPr="006743DC">
        <w:rPr>
          <w:rFonts w:ascii="Arial" w:hAnsi="Arial" w:cs="Arial"/>
          <w:sz w:val="24"/>
          <w:szCs w:val="24"/>
        </w:rPr>
        <w:t>warunków</w:t>
      </w:r>
      <w:r w:rsidR="00760466" w:rsidRPr="006743DC">
        <w:rPr>
          <w:rFonts w:ascii="Arial" w:hAnsi="Arial" w:cs="Arial"/>
          <w:sz w:val="24"/>
          <w:szCs w:val="24"/>
        </w:rPr>
        <w:t xml:space="preserve"> </w:t>
      </w:r>
      <w:r w:rsidR="007D7543" w:rsidRPr="006743DC">
        <w:rPr>
          <w:rFonts w:ascii="Arial" w:hAnsi="Arial" w:cs="Arial"/>
          <w:sz w:val="24"/>
          <w:szCs w:val="24"/>
        </w:rPr>
        <w:t>rodzinnych</w:t>
      </w:r>
      <w:r w:rsidR="00760466" w:rsidRPr="006743DC">
        <w:rPr>
          <w:rFonts w:ascii="Arial" w:hAnsi="Arial" w:cs="Arial"/>
          <w:sz w:val="24"/>
          <w:szCs w:val="24"/>
        </w:rPr>
        <w:t xml:space="preserve"> </w:t>
      </w:r>
      <w:r w:rsidR="007D7543" w:rsidRPr="006743DC">
        <w:rPr>
          <w:rFonts w:ascii="Arial" w:hAnsi="Arial" w:cs="Arial"/>
          <w:sz w:val="24"/>
          <w:szCs w:val="24"/>
        </w:rPr>
        <w:t>lub</w:t>
      </w:r>
      <w:r w:rsidR="00760466" w:rsidRPr="006743DC">
        <w:rPr>
          <w:rFonts w:ascii="Arial" w:hAnsi="Arial" w:cs="Arial"/>
          <w:sz w:val="24"/>
          <w:szCs w:val="24"/>
        </w:rPr>
        <w:t xml:space="preserve"> </w:t>
      </w:r>
      <w:r w:rsidR="007D7543" w:rsidRPr="006743DC">
        <w:rPr>
          <w:rFonts w:ascii="Arial" w:hAnsi="Arial" w:cs="Arial"/>
          <w:sz w:val="24"/>
          <w:szCs w:val="24"/>
        </w:rPr>
        <w:t>losowych</w:t>
      </w:r>
      <w:r w:rsidR="00760466" w:rsidRPr="006743DC">
        <w:rPr>
          <w:rFonts w:ascii="Arial" w:hAnsi="Arial" w:cs="Arial"/>
          <w:sz w:val="24"/>
          <w:szCs w:val="24"/>
        </w:rPr>
        <w:t xml:space="preserve"> </w:t>
      </w:r>
      <w:r w:rsidR="007D7543" w:rsidRPr="006743DC">
        <w:rPr>
          <w:rFonts w:ascii="Arial" w:hAnsi="Arial" w:cs="Arial"/>
          <w:sz w:val="24"/>
          <w:szCs w:val="24"/>
        </w:rPr>
        <w:t>organizuje</w:t>
      </w:r>
      <w:r w:rsidR="00760466" w:rsidRPr="006743DC">
        <w:rPr>
          <w:rFonts w:ascii="Arial" w:hAnsi="Arial" w:cs="Arial"/>
          <w:sz w:val="24"/>
          <w:szCs w:val="24"/>
        </w:rPr>
        <w:t xml:space="preserve"> </w:t>
      </w:r>
      <w:r w:rsidR="007D7543" w:rsidRPr="006743DC">
        <w:rPr>
          <w:rFonts w:ascii="Arial" w:hAnsi="Arial" w:cs="Arial"/>
          <w:sz w:val="24"/>
          <w:szCs w:val="24"/>
        </w:rPr>
        <w:t>pedagog</w:t>
      </w:r>
      <w:r w:rsidR="00760466" w:rsidRPr="006743DC">
        <w:rPr>
          <w:rFonts w:ascii="Arial" w:hAnsi="Arial" w:cs="Arial"/>
          <w:sz w:val="24"/>
          <w:szCs w:val="24"/>
        </w:rPr>
        <w:t xml:space="preserve"> </w:t>
      </w:r>
      <w:r w:rsidR="007D7543" w:rsidRPr="006743DC">
        <w:rPr>
          <w:rFonts w:ascii="Arial" w:hAnsi="Arial" w:cs="Arial"/>
          <w:sz w:val="24"/>
          <w:szCs w:val="24"/>
        </w:rPr>
        <w:t>w</w:t>
      </w:r>
      <w:r w:rsidR="00760466" w:rsidRPr="006743DC">
        <w:rPr>
          <w:rFonts w:ascii="Arial" w:hAnsi="Arial" w:cs="Arial"/>
          <w:sz w:val="24"/>
          <w:szCs w:val="24"/>
        </w:rPr>
        <w:t xml:space="preserve"> </w:t>
      </w:r>
      <w:r w:rsidR="007D7543" w:rsidRPr="006743DC">
        <w:rPr>
          <w:rFonts w:ascii="Arial" w:hAnsi="Arial" w:cs="Arial"/>
          <w:sz w:val="24"/>
          <w:szCs w:val="24"/>
        </w:rPr>
        <w:t>porozumieniu</w:t>
      </w:r>
      <w:r w:rsidR="00760466" w:rsidRPr="006743DC">
        <w:rPr>
          <w:rFonts w:ascii="Arial" w:hAnsi="Arial" w:cs="Arial"/>
          <w:sz w:val="24"/>
          <w:szCs w:val="24"/>
        </w:rPr>
        <w:t xml:space="preserve"> </w:t>
      </w:r>
      <w:r w:rsidR="007D7543" w:rsidRPr="006743DC">
        <w:rPr>
          <w:rFonts w:ascii="Arial" w:hAnsi="Arial" w:cs="Arial"/>
          <w:sz w:val="24"/>
          <w:szCs w:val="24"/>
        </w:rPr>
        <w:t>z</w:t>
      </w:r>
      <w:r w:rsidR="00760466" w:rsidRPr="006743DC">
        <w:rPr>
          <w:rFonts w:ascii="Arial" w:hAnsi="Arial" w:cs="Arial"/>
          <w:sz w:val="24"/>
          <w:szCs w:val="24"/>
        </w:rPr>
        <w:t xml:space="preserve"> </w:t>
      </w:r>
      <w:r w:rsidR="007D7543" w:rsidRPr="006743DC">
        <w:rPr>
          <w:rFonts w:ascii="Arial" w:hAnsi="Arial" w:cs="Arial"/>
          <w:sz w:val="24"/>
          <w:szCs w:val="24"/>
        </w:rPr>
        <w:t>wychowawcami</w:t>
      </w:r>
      <w:r w:rsidR="00760466" w:rsidRPr="006743DC">
        <w:rPr>
          <w:rFonts w:ascii="Arial" w:hAnsi="Arial" w:cs="Arial"/>
          <w:sz w:val="24"/>
          <w:szCs w:val="24"/>
        </w:rPr>
        <w:t xml:space="preserve"> </w:t>
      </w:r>
      <w:r w:rsidR="007D7543" w:rsidRPr="006743DC">
        <w:rPr>
          <w:rFonts w:ascii="Arial" w:hAnsi="Arial" w:cs="Arial"/>
          <w:sz w:val="24"/>
          <w:szCs w:val="24"/>
        </w:rPr>
        <w:t>klas</w:t>
      </w:r>
      <w:r w:rsidR="006D3D59" w:rsidRPr="006743DC">
        <w:rPr>
          <w:rFonts w:ascii="Arial" w:hAnsi="Arial" w:cs="Arial"/>
          <w:sz w:val="24"/>
          <w:szCs w:val="24"/>
        </w:rPr>
        <w:t>;</w:t>
      </w:r>
    </w:p>
    <w:p w14:paraId="62729621" w14:textId="3011DEAD" w:rsidR="00E2081D" w:rsidRPr="006743DC" w:rsidRDefault="00A93F88" w:rsidP="00EE3AA3">
      <w:pPr>
        <w:pStyle w:val="Nagwek"/>
        <w:numPr>
          <w:ilvl w:val="0"/>
          <w:numId w:val="24"/>
        </w:numPr>
        <w:tabs>
          <w:tab w:val="clear" w:pos="4536"/>
          <w:tab w:val="clear" w:pos="9072"/>
          <w:tab w:val="left" w:pos="284"/>
        </w:tabs>
        <w:spacing w:line="276" w:lineRule="auto"/>
        <w:ind w:left="0" w:firstLine="0"/>
      </w:pPr>
      <w:r w:rsidRPr="006743DC">
        <w:t>s</w:t>
      </w:r>
      <w:r w:rsidR="007D7543" w:rsidRPr="006743DC">
        <w:t>tałą</w:t>
      </w:r>
      <w:r w:rsidR="00760466" w:rsidRPr="006743DC">
        <w:t xml:space="preserve"> </w:t>
      </w:r>
      <w:r w:rsidR="007D7543" w:rsidRPr="006743DC">
        <w:t>lub</w:t>
      </w:r>
      <w:r w:rsidR="00760466" w:rsidRPr="006743DC">
        <w:t xml:space="preserve"> </w:t>
      </w:r>
      <w:r w:rsidR="007D7543" w:rsidRPr="006743DC">
        <w:t>doraźną</w:t>
      </w:r>
      <w:r w:rsidR="00760466" w:rsidRPr="006743DC">
        <w:t xml:space="preserve"> </w:t>
      </w:r>
      <w:r w:rsidR="007D7543" w:rsidRPr="006743DC">
        <w:t>pomoc</w:t>
      </w:r>
      <w:r w:rsidR="00760466" w:rsidRPr="006743DC">
        <w:t xml:space="preserve"> </w:t>
      </w:r>
      <w:r w:rsidR="007D7543" w:rsidRPr="006743DC">
        <w:t>dla</w:t>
      </w:r>
      <w:r w:rsidR="00760466" w:rsidRPr="006743DC">
        <w:t xml:space="preserve"> </w:t>
      </w:r>
      <w:r w:rsidR="007D7543" w:rsidRPr="006743DC">
        <w:t>uczniów</w:t>
      </w:r>
      <w:r w:rsidR="00760466" w:rsidRPr="006743DC">
        <w:t xml:space="preserve"> </w:t>
      </w:r>
      <w:r w:rsidR="007D7543" w:rsidRPr="006743DC">
        <w:t>pochodzących</w:t>
      </w:r>
      <w:r w:rsidR="00760466" w:rsidRPr="006743DC">
        <w:t xml:space="preserve"> </w:t>
      </w:r>
      <w:r w:rsidR="007D7543" w:rsidRPr="006743DC">
        <w:t>z</w:t>
      </w:r>
      <w:r w:rsidR="00760466" w:rsidRPr="006743DC">
        <w:t xml:space="preserve"> </w:t>
      </w:r>
      <w:r w:rsidR="007D7543" w:rsidRPr="006743DC">
        <w:t>rodzin</w:t>
      </w:r>
      <w:r w:rsidR="00760466" w:rsidRPr="006743DC">
        <w:t xml:space="preserve"> </w:t>
      </w:r>
      <w:r w:rsidR="007D7543" w:rsidRPr="006743DC">
        <w:t>o</w:t>
      </w:r>
      <w:r w:rsidR="00760466" w:rsidRPr="006743DC">
        <w:t xml:space="preserve"> </w:t>
      </w:r>
      <w:r w:rsidR="007D7543" w:rsidRPr="006743DC">
        <w:t>trudnej</w:t>
      </w:r>
      <w:r w:rsidR="00760466" w:rsidRPr="006743DC">
        <w:t xml:space="preserve"> </w:t>
      </w:r>
      <w:r w:rsidR="007D7543" w:rsidRPr="006743DC">
        <w:t>sytuacji</w:t>
      </w:r>
      <w:r w:rsidR="00760466" w:rsidRPr="006743DC">
        <w:t xml:space="preserve"> </w:t>
      </w:r>
      <w:r w:rsidR="007D7543" w:rsidRPr="006743DC">
        <w:t>materialnej</w:t>
      </w:r>
      <w:r w:rsidR="00760466" w:rsidRPr="006743DC">
        <w:t xml:space="preserve"> </w:t>
      </w:r>
      <w:r w:rsidR="007D7543" w:rsidRPr="006743DC">
        <w:t>organizuje</w:t>
      </w:r>
      <w:r w:rsidR="00760466" w:rsidRPr="006743DC">
        <w:t xml:space="preserve"> </w:t>
      </w:r>
      <w:r w:rsidR="007D7543" w:rsidRPr="006743DC">
        <w:t>pedagog.</w:t>
      </w:r>
    </w:p>
    <w:p w14:paraId="270817D8" w14:textId="065D83DA" w:rsidR="00B07B51" w:rsidRPr="00F9202F" w:rsidRDefault="00B07B51" w:rsidP="00115708">
      <w:pPr>
        <w:pStyle w:val="Nagwek3"/>
      </w:pPr>
      <w:r w:rsidRPr="00F9202F">
        <w:t>§</w:t>
      </w:r>
      <w:r w:rsidR="00760466" w:rsidRPr="00F9202F">
        <w:t xml:space="preserve"> </w:t>
      </w:r>
      <w:r w:rsidRPr="00F9202F">
        <w:t>1</w:t>
      </w:r>
      <w:r w:rsidR="003B50AC" w:rsidRPr="00F9202F">
        <w:t>7</w:t>
      </w:r>
      <w:r w:rsidR="00A64078" w:rsidRPr="00F9202F">
        <w:t>.</w:t>
      </w:r>
    </w:p>
    <w:p w14:paraId="729C9B6E" w14:textId="14637F8A" w:rsidR="00E2081D" w:rsidRPr="00F9202F" w:rsidRDefault="00F9202F" w:rsidP="00EE3AA3">
      <w:pPr>
        <w:pStyle w:val="Nagwek"/>
        <w:tabs>
          <w:tab w:val="clear" w:pos="4536"/>
          <w:tab w:val="clear" w:pos="9072"/>
          <w:tab w:val="left" w:pos="284"/>
        </w:tabs>
        <w:spacing w:line="276" w:lineRule="auto"/>
        <w:rPr>
          <w:bCs/>
        </w:rPr>
      </w:pPr>
      <w:r>
        <w:rPr>
          <w:bCs/>
        </w:rPr>
        <w:t>(uchylony)</w:t>
      </w:r>
    </w:p>
    <w:p w14:paraId="143A0BBB" w14:textId="6FBA284C" w:rsidR="00E2081D" w:rsidRPr="00F9202F" w:rsidRDefault="003B50AC" w:rsidP="00115708">
      <w:pPr>
        <w:pStyle w:val="Nagwek3"/>
      </w:pPr>
      <w:r w:rsidRPr="00F9202F">
        <w:t>§</w:t>
      </w:r>
      <w:r w:rsidR="00760466" w:rsidRPr="00F9202F">
        <w:t xml:space="preserve"> </w:t>
      </w:r>
      <w:r w:rsidRPr="00F9202F">
        <w:t>18</w:t>
      </w:r>
      <w:r w:rsidR="00A64078" w:rsidRPr="00F9202F">
        <w:t>.</w:t>
      </w:r>
    </w:p>
    <w:p w14:paraId="18884228" w14:textId="1D3A9141" w:rsidR="003B50AC" w:rsidRPr="006743DC" w:rsidRDefault="00AA3F53" w:rsidP="00EE3AA3">
      <w:pPr>
        <w:pStyle w:val="Nagwek"/>
        <w:numPr>
          <w:ilvl w:val="0"/>
          <w:numId w:val="82"/>
        </w:numPr>
        <w:tabs>
          <w:tab w:val="clear" w:pos="4536"/>
          <w:tab w:val="clear" w:pos="9072"/>
          <w:tab w:val="left" w:pos="284"/>
        </w:tabs>
        <w:spacing w:line="276" w:lineRule="auto"/>
        <w:ind w:left="0" w:firstLine="0"/>
      </w:pPr>
      <w:r w:rsidRPr="006743DC">
        <w:t>Uczeń</w:t>
      </w:r>
      <w:r w:rsidR="00760466" w:rsidRPr="006743DC">
        <w:t xml:space="preserve"> </w:t>
      </w:r>
      <w:r w:rsidRPr="006743DC">
        <w:t>może</w:t>
      </w:r>
      <w:r w:rsidR="00760466" w:rsidRPr="006743DC">
        <w:t xml:space="preserve"> </w:t>
      </w:r>
      <w:r w:rsidRPr="006743DC">
        <w:t>samodzielnie</w:t>
      </w:r>
      <w:r w:rsidR="00760466" w:rsidRPr="006743DC">
        <w:t xml:space="preserve"> </w:t>
      </w:r>
      <w:r w:rsidRPr="006743DC">
        <w:t>wyjść</w:t>
      </w:r>
      <w:r w:rsidR="00760466" w:rsidRPr="006743DC">
        <w:t xml:space="preserve"> </w:t>
      </w:r>
      <w:r w:rsidRPr="006743DC">
        <w:t>poza</w:t>
      </w:r>
      <w:r w:rsidR="00760466" w:rsidRPr="006743DC">
        <w:t xml:space="preserve"> </w:t>
      </w:r>
      <w:r w:rsidRPr="006743DC">
        <w:t>teren</w:t>
      </w:r>
      <w:r w:rsidR="00760466" w:rsidRPr="006743DC">
        <w:t xml:space="preserve"> </w:t>
      </w:r>
      <w:r w:rsidRPr="006743DC">
        <w:t>szkoły</w:t>
      </w:r>
      <w:r w:rsidR="00760466" w:rsidRPr="006743DC">
        <w:t xml:space="preserve"> </w:t>
      </w:r>
      <w:r w:rsidRPr="006743DC">
        <w:t>w</w:t>
      </w:r>
      <w:r w:rsidR="00760466" w:rsidRPr="006743DC">
        <w:t xml:space="preserve"> </w:t>
      </w:r>
      <w:r w:rsidRPr="006743DC">
        <w:t>przypadku:</w:t>
      </w:r>
    </w:p>
    <w:p w14:paraId="3E5EAD95" w14:textId="0D2AF590" w:rsidR="00AA3F53" w:rsidRPr="006743DC" w:rsidRDefault="00AA3F53" w:rsidP="00EE3AA3">
      <w:pPr>
        <w:pStyle w:val="Nagwek"/>
        <w:numPr>
          <w:ilvl w:val="1"/>
          <w:numId w:val="89"/>
        </w:numPr>
        <w:tabs>
          <w:tab w:val="clear" w:pos="4536"/>
          <w:tab w:val="clear" w:pos="9072"/>
          <w:tab w:val="left" w:pos="284"/>
        </w:tabs>
        <w:spacing w:line="276" w:lineRule="auto"/>
        <w:ind w:left="0" w:firstLine="0"/>
      </w:pPr>
      <w:r w:rsidRPr="006743DC">
        <w:t>zakończenia</w:t>
      </w:r>
      <w:r w:rsidR="00760466" w:rsidRPr="006743DC">
        <w:t xml:space="preserve"> </w:t>
      </w:r>
      <w:r w:rsidRPr="006743DC">
        <w:t>zajęć</w:t>
      </w:r>
      <w:r w:rsidR="00760466" w:rsidRPr="006743DC">
        <w:t xml:space="preserve"> </w:t>
      </w:r>
      <w:r w:rsidRPr="006743DC">
        <w:t>lekcyjnych</w:t>
      </w:r>
      <w:r w:rsidR="00760466" w:rsidRPr="006743DC">
        <w:t xml:space="preserve"> </w:t>
      </w:r>
      <w:r w:rsidRPr="006743DC">
        <w:t>oddziału</w:t>
      </w:r>
      <w:r w:rsidR="006D3D59" w:rsidRPr="006743DC">
        <w:t>;</w:t>
      </w:r>
    </w:p>
    <w:p w14:paraId="5135F7AF" w14:textId="0709B530" w:rsidR="00AA3F53" w:rsidRPr="006743DC" w:rsidRDefault="00AA3F53" w:rsidP="00EE3AA3">
      <w:pPr>
        <w:pStyle w:val="Nagwek"/>
        <w:numPr>
          <w:ilvl w:val="1"/>
          <w:numId w:val="89"/>
        </w:numPr>
        <w:tabs>
          <w:tab w:val="clear" w:pos="4536"/>
          <w:tab w:val="clear" w:pos="9072"/>
          <w:tab w:val="left" w:pos="284"/>
        </w:tabs>
        <w:spacing w:line="276" w:lineRule="auto"/>
        <w:ind w:left="0" w:firstLine="0"/>
      </w:pPr>
      <w:r w:rsidRPr="006743DC">
        <w:t>zwolnienia</w:t>
      </w:r>
      <w:r w:rsidR="00760466" w:rsidRPr="006743DC">
        <w:t xml:space="preserve"> </w:t>
      </w:r>
      <w:r w:rsidRPr="006743DC">
        <w:t>z</w:t>
      </w:r>
      <w:r w:rsidR="00760466" w:rsidRPr="006743DC">
        <w:t xml:space="preserve"> </w:t>
      </w:r>
      <w:r w:rsidRPr="006743DC">
        <w:t>zajęć</w:t>
      </w:r>
      <w:r w:rsidR="00760466" w:rsidRPr="006743DC">
        <w:t xml:space="preserve"> </w:t>
      </w:r>
      <w:r w:rsidRPr="006743DC">
        <w:t>lekcyjnych</w:t>
      </w:r>
      <w:r w:rsidR="00760466" w:rsidRPr="006743DC">
        <w:t xml:space="preserve"> </w:t>
      </w:r>
      <w:r w:rsidRPr="006743DC">
        <w:t>przez</w:t>
      </w:r>
      <w:r w:rsidR="00760466" w:rsidRPr="006743DC">
        <w:t xml:space="preserve"> </w:t>
      </w:r>
      <w:r w:rsidRPr="006743DC">
        <w:t>rodzica</w:t>
      </w:r>
      <w:r w:rsidR="00760466" w:rsidRPr="006743DC">
        <w:t xml:space="preserve"> </w:t>
      </w:r>
      <w:r w:rsidRPr="006743DC">
        <w:t>i</w:t>
      </w:r>
      <w:r w:rsidR="00760466" w:rsidRPr="006743DC">
        <w:t xml:space="preserve"> </w:t>
      </w:r>
      <w:r w:rsidRPr="006743DC">
        <w:t>uzyskaniu</w:t>
      </w:r>
      <w:r w:rsidR="00760466" w:rsidRPr="006743DC">
        <w:t xml:space="preserve"> </w:t>
      </w:r>
      <w:r w:rsidRPr="006743DC">
        <w:t>zgody</w:t>
      </w:r>
      <w:r w:rsidR="00760466" w:rsidRPr="006743DC">
        <w:t xml:space="preserve"> </w:t>
      </w:r>
      <w:r w:rsidRPr="006743DC">
        <w:t>wychowawcy,</w:t>
      </w:r>
      <w:r w:rsidR="00760466" w:rsidRPr="006743DC">
        <w:t xml:space="preserve"> </w:t>
      </w:r>
      <w:r w:rsidRPr="006743DC">
        <w:t>nauczyciela</w:t>
      </w:r>
      <w:r w:rsidR="00760466" w:rsidRPr="006743DC">
        <w:t xml:space="preserve"> </w:t>
      </w:r>
      <w:r w:rsidRPr="006743DC">
        <w:t>prowadzącego</w:t>
      </w:r>
      <w:r w:rsidR="00760466" w:rsidRPr="006743DC">
        <w:t xml:space="preserve"> </w:t>
      </w:r>
      <w:r w:rsidRPr="006743DC">
        <w:t>zajęcia</w:t>
      </w:r>
      <w:r w:rsidR="008E7684" w:rsidRPr="006743DC">
        <w:t>,</w:t>
      </w:r>
      <w:r w:rsidR="00792AF7">
        <w:t xml:space="preserve"> </w:t>
      </w:r>
      <w:r w:rsidRPr="006743DC">
        <w:t>z</w:t>
      </w:r>
      <w:r w:rsidR="00760466" w:rsidRPr="006743DC">
        <w:t xml:space="preserve"> </w:t>
      </w:r>
      <w:r w:rsidRPr="006743DC">
        <w:t>których</w:t>
      </w:r>
      <w:r w:rsidR="00760466" w:rsidRPr="006743DC">
        <w:t xml:space="preserve"> </w:t>
      </w:r>
      <w:r w:rsidRPr="006743DC">
        <w:t>uczeń</w:t>
      </w:r>
      <w:r w:rsidR="00760466" w:rsidRPr="006743DC">
        <w:t xml:space="preserve"> </w:t>
      </w:r>
      <w:r w:rsidRPr="006743DC">
        <w:t>został</w:t>
      </w:r>
      <w:r w:rsidR="00760466" w:rsidRPr="006743DC">
        <w:t xml:space="preserve"> </w:t>
      </w:r>
      <w:r w:rsidRPr="006743DC">
        <w:t>zwolniony</w:t>
      </w:r>
      <w:r w:rsidR="00760466" w:rsidRPr="006743DC">
        <w:t xml:space="preserve"> </w:t>
      </w:r>
      <w:r w:rsidRPr="006743DC">
        <w:t>lub</w:t>
      </w:r>
      <w:r w:rsidR="00760466" w:rsidRPr="006743DC">
        <w:t xml:space="preserve"> </w:t>
      </w:r>
      <w:r w:rsidRPr="006743DC">
        <w:t>dyrektora</w:t>
      </w:r>
      <w:r w:rsidR="00760466" w:rsidRPr="006743DC">
        <w:t xml:space="preserve"> </w:t>
      </w:r>
      <w:r w:rsidRPr="006743DC">
        <w:t>szkoły</w:t>
      </w:r>
      <w:r w:rsidR="006D3D59" w:rsidRPr="006743DC">
        <w:t>;</w:t>
      </w:r>
    </w:p>
    <w:p w14:paraId="1E6BC427" w14:textId="608AD196" w:rsidR="00AA3F53" w:rsidRPr="006743DC" w:rsidRDefault="00AA3F53" w:rsidP="00EE3AA3">
      <w:pPr>
        <w:pStyle w:val="Nagwek"/>
        <w:numPr>
          <w:ilvl w:val="1"/>
          <w:numId w:val="89"/>
        </w:numPr>
        <w:tabs>
          <w:tab w:val="clear" w:pos="4536"/>
          <w:tab w:val="clear" w:pos="9072"/>
          <w:tab w:val="left" w:pos="284"/>
        </w:tabs>
        <w:spacing w:line="276" w:lineRule="auto"/>
        <w:ind w:left="0" w:firstLine="0"/>
      </w:pPr>
      <w:r w:rsidRPr="006743DC">
        <w:t>pod</w:t>
      </w:r>
      <w:r w:rsidR="00760466" w:rsidRPr="006743DC">
        <w:t xml:space="preserve"> </w:t>
      </w:r>
      <w:r w:rsidRPr="006743DC">
        <w:t>opieką</w:t>
      </w:r>
      <w:r w:rsidR="00760466" w:rsidRPr="006743DC">
        <w:t xml:space="preserve"> </w:t>
      </w:r>
      <w:r w:rsidRPr="006743DC">
        <w:t>rodzica</w:t>
      </w:r>
      <w:r w:rsidR="00760466" w:rsidRPr="006743DC">
        <w:t xml:space="preserve"> </w:t>
      </w:r>
      <w:r w:rsidRPr="006743DC">
        <w:t>lub</w:t>
      </w:r>
      <w:r w:rsidR="00760466" w:rsidRPr="006743DC">
        <w:t xml:space="preserve"> </w:t>
      </w:r>
      <w:r w:rsidRPr="006743DC">
        <w:t>prawnego</w:t>
      </w:r>
      <w:r w:rsidR="00760466" w:rsidRPr="006743DC">
        <w:t xml:space="preserve"> </w:t>
      </w:r>
      <w:r w:rsidRPr="006743DC">
        <w:t>opiekuna</w:t>
      </w:r>
      <w:r w:rsidR="006D3D59" w:rsidRPr="006743DC">
        <w:t>.</w:t>
      </w:r>
    </w:p>
    <w:p w14:paraId="2750BBE6" w14:textId="2292C02B" w:rsidR="00AA3F53" w:rsidRPr="006743DC" w:rsidRDefault="00AA3F53" w:rsidP="00EE3AA3">
      <w:pPr>
        <w:pStyle w:val="Nagwek"/>
        <w:numPr>
          <w:ilvl w:val="0"/>
          <w:numId w:val="82"/>
        </w:numPr>
        <w:tabs>
          <w:tab w:val="clear" w:pos="4536"/>
          <w:tab w:val="clear" w:pos="9072"/>
          <w:tab w:val="left" w:pos="284"/>
        </w:tabs>
        <w:spacing w:line="276" w:lineRule="auto"/>
        <w:ind w:left="0" w:firstLine="0"/>
      </w:pPr>
      <w:r w:rsidRPr="006743DC">
        <w:t>Uczniowie,</w:t>
      </w:r>
      <w:r w:rsidR="00792AF7">
        <w:t xml:space="preserve"> </w:t>
      </w:r>
      <w:r w:rsidRPr="006743DC">
        <w:t>którzy</w:t>
      </w:r>
      <w:r w:rsidR="00760466" w:rsidRPr="006743DC">
        <w:t xml:space="preserve"> </w:t>
      </w:r>
      <w:r w:rsidRPr="006743DC">
        <w:t>nie</w:t>
      </w:r>
      <w:r w:rsidR="00760466" w:rsidRPr="006743DC">
        <w:t xml:space="preserve"> </w:t>
      </w:r>
      <w:r w:rsidRPr="006743DC">
        <w:t>ukończyli</w:t>
      </w:r>
      <w:r w:rsidR="00760466" w:rsidRPr="006743DC">
        <w:t xml:space="preserve"> </w:t>
      </w:r>
      <w:r w:rsidRPr="006743DC">
        <w:t>7</w:t>
      </w:r>
      <w:r w:rsidR="00760466" w:rsidRPr="006743DC">
        <w:t xml:space="preserve"> </w:t>
      </w:r>
      <w:r w:rsidRPr="006743DC">
        <w:t>roku</w:t>
      </w:r>
      <w:r w:rsidR="00760466" w:rsidRPr="006743DC">
        <w:t xml:space="preserve"> </w:t>
      </w:r>
      <w:r w:rsidRPr="006743DC">
        <w:t>życia</w:t>
      </w:r>
      <w:r w:rsidR="00760466" w:rsidRPr="006743DC">
        <w:t xml:space="preserve"> </w:t>
      </w:r>
      <w:r w:rsidRPr="006743DC">
        <w:t>nie</w:t>
      </w:r>
      <w:r w:rsidR="00760466" w:rsidRPr="006743DC">
        <w:t xml:space="preserve"> </w:t>
      </w:r>
      <w:r w:rsidRPr="006743DC">
        <w:t>mogą</w:t>
      </w:r>
      <w:r w:rsidR="00760466" w:rsidRPr="006743DC">
        <w:t xml:space="preserve"> </w:t>
      </w:r>
      <w:r w:rsidRPr="006743DC">
        <w:t>samodzielnie</w:t>
      </w:r>
      <w:r w:rsidR="00760466" w:rsidRPr="006743DC">
        <w:t xml:space="preserve"> </w:t>
      </w:r>
      <w:r w:rsidRPr="006743DC">
        <w:t>wracać</w:t>
      </w:r>
      <w:r w:rsidR="00760466" w:rsidRPr="006743DC">
        <w:t xml:space="preserve"> </w:t>
      </w:r>
      <w:r w:rsidRPr="006743DC">
        <w:t>ze</w:t>
      </w:r>
      <w:r w:rsidR="00760466" w:rsidRPr="006743DC">
        <w:t xml:space="preserve"> </w:t>
      </w:r>
      <w:r w:rsidRPr="006743DC">
        <w:t>szkoły.</w:t>
      </w:r>
    </w:p>
    <w:p w14:paraId="5F453514" w14:textId="44ECFD4D" w:rsidR="00AA3F53" w:rsidRPr="006743DC" w:rsidRDefault="00AA3F53" w:rsidP="00EE3AA3">
      <w:pPr>
        <w:pStyle w:val="Nagwek"/>
        <w:numPr>
          <w:ilvl w:val="0"/>
          <w:numId w:val="82"/>
        </w:numPr>
        <w:tabs>
          <w:tab w:val="clear" w:pos="4536"/>
          <w:tab w:val="clear" w:pos="9072"/>
          <w:tab w:val="left" w:pos="284"/>
        </w:tabs>
        <w:spacing w:line="276" w:lineRule="auto"/>
        <w:ind w:left="0" w:firstLine="0"/>
      </w:pPr>
      <w:r w:rsidRPr="006743DC">
        <w:t>Od</w:t>
      </w:r>
      <w:r w:rsidR="00760466" w:rsidRPr="006743DC">
        <w:t xml:space="preserve"> </w:t>
      </w:r>
      <w:r w:rsidRPr="006743DC">
        <w:t>rodziców</w:t>
      </w:r>
      <w:r w:rsidR="00760466" w:rsidRPr="006743DC">
        <w:t xml:space="preserve"> </w:t>
      </w:r>
      <w:r w:rsidRPr="006743DC">
        <w:t>uczniów</w:t>
      </w:r>
      <w:r w:rsidR="00760466" w:rsidRPr="006743DC">
        <w:t xml:space="preserve"> </w:t>
      </w:r>
      <w:r w:rsidRPr="006743DC">
        <w:t>klas</w:t>
      </w:r>
      <w:r w:rsidR="00760466" w:rsidRPr="006743DC">
        <w:t xml:space="preserve"> </w:t>
      </w:r>
      <w:r w:rsidRPr="006743DC">
        <w:t>I-III</w:t>
      </w:r>
      <w:r w:rsidR="00760466" w:rsidRPr="006743DC">
        <w:t xml:space="preserve"> </w:t>
      </w:r>
      <w:r w:rsidRPr="006743DC">
        <w:t>wyc</w:t>
      </w:r>
      <w:r w:rsidR="007F2FEC" w:rsidRPr="006743DC">
        <w:t>howawcy</w:t>
      </w:r>
      <w:r w:rsidR="00760466" w:rsidRPr="006743DC">
        <w:t xml:space="preserve"> </w:t>
      </w:r>
      <w:r w:rsidR="007F2FEC" w:rsidRPr="006743DC">
        <w:t>uzyskują</w:t>
      </w:r>
      <w:r w:rsidR="00760466" w:rsidRPr="006743DC">
        <w:t xml:space="preserve"> </w:t>
      </w:r>
      <w:r w:rsidR="007F2FEC" w:rsidRPr="006743DC">
        <w:t>oświadczenie</w:t>
      </w:r>
      <w:r w:rsidR="00760466" w:rsidRPr="006743DC">
        <w:t xml:space="preserve"> </w:t>
      </w:r>
      <w:r w:rsidR="007F2FEC" w:rsidRPr="006743DC">
        <w:t>o</w:t>
      </w:r>
      <w:r w:rsidR="00760466" w:rsidRPr="006743DC">
        <w:t xml:space="preserve"> </w:t>
      </w:r>
      <w:r w:rsidRPr="006743DC">
        <w:t>samodzielnym</w:t>
      </w:r>
      <w:r w:rsidR="00760466" w:rsidRPr="006743DC">
        <w:t xml:space="preserve"> </w:t>
      </w:r>
      <w:r w:rsidRPr="006743DC">
        <w:t>powrocie</w:t>
      </w:r>
      <w:r w:rsidR="00760466" w:rsidRPr="006743DC">
        <w:t xml:space="preserve"> </w:t>
      </w:r>
      <w:r w:rsidRPr="006743DC">
        <w:t>dziecka</w:t>
      </w:r>
      <w:r w:rsidR="00760466" w:rsidRPr="006743DC">
        <w:t xml:space="preserve"> </w:t>
      </w:r>
      <w:r w:rsidRPr="006743DC">
        <w:t>do</w:t>
      </w:r>
      <w:r w:rsidR="00760466" w:rsidRPr="006743DC">
        <w:t xml:space="preserve"> </w:t>
      </w:r>
      <w:r w:rsidRPr="006743DC">
        <w:t>domu</w:t>
      </w:r>
      <w:r w:rsidR="00760466" w:rsidRPr="006743DC">
        <w:t xml:space="preserve"> </w:t>
      </w:r>
      <w:r w:rsidRPr="006743DC">
        <w:t>lub</w:t>
      </w:r>
      <w:r w:rsidR="00760466" w:rsidRPr="006743DC">
        <w:t xml:space="preserve"> </w:t>
      </w:r>
      <w:r w:rsidRPr="006743DC">
        <w:t>pod</w:t>
      </w:r>
      <w:r w:rsidR="00760466" w:rsidRPr="006743DC">
        <w:t xml:space="preserve"> </w:t>
      </w:r>
      <w:r w:rsidRPr="006743DC">
        <w:t>opieką</w:t>
      </w:r>
      <w:r w:rsidR="00760466" w:rsidRPr="006743DC">
        <w:t xml:space="preserve"> </w:t>
      </w:r>
      <w:r w:rsidRPr="006743DC">
        <w:t>osoby</w:t>
      </w:r>
      <w:r w:rsidR="00760466" w:rsidRPr="006743DC">
        <w:t xml:space="preserve"> </w:t>
      </w:r>
      <w:r w:rsidRPr="006743DC">
        <w:t>dorosłej</w:t>
      </w:r>
      <w:r w:rsidR="00760466" w:rsidRPr="006743DC">
        <w:t xml:space="preserve"> </w:t>
      </w:r>
      <w:r w:rsidRPr="006743DC">
        <w:t>wskazanej</w:t>
      </w:r>
      <w:r w:rsidR="00760466" w:rsidRPr="006743DC">
        <w:t xml:space="preserve"> </w:t>
      </w:r>
      <w:r w:rsidRPr="006743DC">
        <w:t>w</w:t>
      </w:r>
      <w:r w:rsidR="00760466" w:rsidRPr="006743DC">
        <w:t xml:space="preserve"> </w:t>
      </w:r>
      <w:r w:rsidRPr="006743DC">
        <w:t>o</w:t>
      </w:r>
      <w:r w:rsidR="00924314" w:rsidRPr="006743DC">
        <w:t>ś</w:t>
      </w:r>
      <w:r w:rsidRPr="006743DC">
        <w:t>wiadczeniu</w:t>
      </w:r>
      <w:r w:rsidR="00924314" w:rsidRPr="006743DC">
        <w:t>.</w:t>
      </w:r>
    </w:p>
    <w:p w14:paraId="7714CE89" w14:textId="6AC67D19" w:rsidR="00E2081D" w:rsidRPr="006743DC" w:rsidRDefault="00AA3F53" w:rsidP="00EE3AA3">
      <w:pPr>
        <w:pStyle w:val="Nagwek"/>
        <w:numPr>
          <w:ilvl w:val="0"/>
          <w:numId w:val="82"/>
        </w:numPr>
        <w:tabs>
          <w:tab w:val="clear" w:pos="4536"/>
          <w:tab w:val="clear" w:pos="9072"/>
          <w:tab w:val="left" w:pos="284"/>
        </w:tabs>
        <w:spacing w:line="276" w:lineRule="auto"/>
        <w:ind w:left="0" w:firstLine="0"/>
      </w:pPr>
      <w:r w:rsidRPr="006743DC">
        <w:t>Rodzice</w:t>
      </w:r>
      <w:r w:rsidR="00760466" w:rsidRPr="006743DC">
        <w:t xml:space="preserve"> </w:t>
      </w:r>
      <w:r w:rsidR="00924314" w:rsidRPr="006743DC">
        <w:t>mogą</w:t>
      </w:r>
      <w:r w:rsidR="00760466" w:rsidRPr="006743DC">
        <w:t xml:space="preserve"> </w:t>
      </w:r>
      <w:r w:rsidRPr="006743DC">
        <w:t>podpisać</w:t>
      </w:r>
      <w:r w:rsidR="00760466" w:rsidRPr="006743DC">
        <w:t xml:space="preserve"> </w:t>
      </w:r>
      <w:proofErr w:type="spellStart"/>
      <w:r w:rsidRPr="006743DC">
        <w:t>oświadczenie,z</w:t>
      </w:r>
      <w:proofErr w:type="spellEnd"/>
      <w:r w:rsidR="00760466" w:rsidRPr="006743DC">
        <w:t xml:space="preserve"> </w:t>
      </w:r>
      <w:r w:rsidRPr="006743DC">
        <w:t>którego</w:t>
      </w:r>
      <w:r w:rsidR="00760466" w:rsidRPr="006743DC">
        <w:t xml:space="preserve"> </w:t>
      </w:r>
      <w:r w:rsidRPr="006743DC">
        <w:t>wynika,</w:t>
      </w:r>
      <w:r w:rsidR="00792AF7">
        <w:t xml:space="preserve"> </w:t>
      </w:r>
      <w:r w:rsidR="00924314" w:rsidRPr="006743DC">
        <w:t>że</w:t>
      </w:r>
      <w:r w:rsidR="00760466" w:rsidRPr="006743DC">
        <w:t xml:space="preserve"> </w:t>
      </w:r>
      <w:r w:rsidRPr="006743DC">
        <w:t>ich</w:t>
      </w:r>
      <w:r w:rsidR="00760466" w:rsidRPr="006743DC">
        <w:t xml:space="preserve"> </w:t>
      </w:r>
      <w:r w:rsidRPr="006743DC">
        <w:t>dziecko</w:t>
      </w:r>
      <w:r w:rsidR="00760466" w:rsidRPr="006743DC">
        <w:t xml:space="preserve"> </w:t>
      </w:r>
      <w:r w:rsidRPr="006743DC">
        <w:t>opuszcza</w:t>
      </w:r>
      <w:r w:rsidR="00760466" w:rsidRPr="006743DC">
        <w:t xml:space="preserve"> </w:t>
      </w:r>
      <w:r w:rsidRPr="006743DC">
        <w:t>teren</w:t>
      </w:r>
      <w:r w:rsidR="00760466" w:rsidRPr="006743DC">
        <w:t xml:space="preserve"> </w:t>
      </w:r>
      <w:r w:rsidRPr="006743DC">
        <w:t>szkoły</w:t>
      </w:r>
      <w:r w:rsidR="00760466" w:rsidRPr="006743DC">
        <w:t xml:space="preserve"> </w:t>
      </w:r>
      <w:r w:rsidRPr="006743DC">
        <w:t>po</w:t>
      </w:r>
      <w:r w:rsidR="00760466" w:rsidRPr="006743DC">
        <w:t xml:space="preserve"> </w:t>
      </w:r>
      <w:r w:rsidR="00924314" w:rsidRPr="006743DC">
        <w:t>zajęciach</w:t>
      </w:r>
      <w:r w:rsidR="00760466" w:rsidRPr="006743DC">
        <w:t xml:space="preserve"> </w:t>
      </w:r>
      <w:r w:rsidRPr="006743DC">
        <w:t>lekcyjnych</w:t>
      </w:r>
      <w:r w:rsidR="00760466" w:rsidRPr="006743DC">
        <w:t xml:space="preserve"> </w:t>
      </w:r>
      <w:r w:rsidRPr="006743DC">
        <w:t>tylko</w:t>
      </w:r>
      <w:r w:rsidR="00760466" w:rsidRPr="006743DC">
        <w:t xml:space="preserve"> </w:t>
      </w:r>
      <w:r w:rsidRPr="006743DC">
        <w:t>pod</w:t>
      </w:r>
      <w:r w:rsidR="00760466" w:rsidRPr="006743DC">
        <w:t xml:space="preserve"> </w:t>
      </w:r>
      <w:r w:rsidRPr="006743DC">
        <w:t>opieką</w:t>
      </w:r>
      <w:r w:rsidR="00760466" w:rsidRPr="006743DC">
        <w:t xml:space="preserve"> </w:t>
      </w:r>
      <w:r w:rsidRPr="006743DC">
        <w:t>osoby</w:t>
      </w:r>
      <w:r w:rsidR="00760466" w:rsidRPr="006743DC">
        <w:t xml:space="preserve"> </w:t>
      </w:r>
      <w:r w:rsidRPr="006743DC">
        <w:t>dorosłej</w:t>
      </w:r>
      <w:r w:rsidR="00924314" w:rsidRPr="006743DC">
        <w:t>.</w:t>
      </w:r>
    </w:p>
    <w:p w14:paraId="2A12171B" w14:textId="437857D4" w:rsidR="000E65E0" w:rsidRPr="006743DC" w:rsidRDefault="000E65E0" w:rsidP="00115708">
      <w:pPr>
        <w:pStyle w:val="Nagwek3"/>
      </w:pPr>
      <w:r w:rsidRPr="00F9202F">
        <w:t>§1</w:t>
      </w:r>
      <w:r w:rsidR="00924314" w:rsidRPr="00F9202F">
        <w:t>9</w:t>
      </w:r>
      <w:r w:rsidR="00A64078" w:rsidRPr="00F9202F">
        <w:t>.</w:t>
      </w:r>
    </w:p>
    <w:p w14:paraId="130D3B2E" w14:textId="1DC5EB2C" w:rsidR="003650CB" w:rsidRPr="006743DC" w:rsidRDefault="000E65E0" w:rsidP="00EE3AA3">
      <w:pPr>
        <w:pStyle w:val="Bezodstpw"/>
        <w:numPr>
          <w:ilvl w:val="0"/>
          <w:numId w:val="25"/>
        </w:numPr>
        <w:tabs>
          <w:tab w:val="left" w:pos="284"/>
        </w:tabs>
        <w:spacing w:line="276" w:lineRule="auto"/>
        <w:ind w:left="0" w:firstLine="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są</w:t>
      </w:r>
      <w:r w:rsidR="00760466" w:rsidRPr="006743DC">
        <w:rPr>
          <w:rFonts w:ascii="Arial" w:hAnsi="Arial" w:cs="Arial"/>
          <w:sz w:val="24"/>
          <w:szCs w:val="24"/>
        </w:rPr>
        <w:t xml:space="preserve"> </w:t>
      </w:r>
      <w:r w:rsidRPr="006743DC">
        <w:rPr>
          <w:rFonts w:ascii="Arial" w:hAnsi="Arial" w:cs="Arial"/>
          <w:sz w:val="24"/>
          <w:szCs w:val="24"/>
        </w:rPr>
        <w:t>określone</w:t>
      </w:r>
      <w:r w:rsidR="00760466" w:rsidRPr="006743DC">
        <w:rPr>
          <w:rFonts w:ascii="Arial" w:hAnsi="Arial" w:cs="Arial"/>
          <w:sz w:val="24"/>
          <w:szCs w:val="24"/>
        </w:rPr>
        <w:t xml:space="preserve"> </w:t>
      </w:r>
      <w:r w:rsidR="00BF067B" w:rsidRPr="006743DC">
        <w:rPr>
          <w:rFonts w:ascii="Arial" w:hAnsi="Arial" w:cs="Arial"/>
          <w:sz w:val="24"/>
          <w:szCs w:val="24"/>
        </w:rPr>
        <w:t>Zarządzeniem</w:t>
      </w:r>
      <w:r w:rsidR="00760466" w:rsidRPr="006743DC">
        <w:rPr>
          <w:rFonts w:ascii="Arial" w:hAnsi="Arial" w:cs="Arial"/>
          <w:sz w:val="24"/>
          <w:szCs w:val="24"/>
        </w:rPr>
        <w:t xml:space="preserve"> </w:t>
      </w:r>
      <w:r w:rsidR="00BF067B" w:rsidRPr="006743DC">
        <w:rPr>
          <w:rFonts w:ascii="Arial" w:hAnsi="Arial" w:cs="Arial"/>
          <w:sz w:val="24"/>
          <w:szCs w:val="24"/>
        </w:rPr>
        <w:t>Dyrektora</w:t>
      </w:r>
      <w:r w:rsidR="00760466" w:rsidRPr="006743DC">
        <w:rPr>
          <w:rFonts w:ascii="Arial" w:hAnsi="Arial" w:cs="Arial"/>
          <w:sz w:val="24"/>
          <w:szCs w:val="24"/>
        </w:rPr>
        <w:t xml:space="preserve"> </w:t>
      </w:r>
      <w:r w:rsidR="00BF067B"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procedury</w:t>
      </w:r>
      <w:r w:rsidR="00760466" w:rsidRPr="006743DC">
        <w:rPr>
          <w:rFonts w:ascii="Arial" w:hAnsi="Arial" w:cs="Arial"/>
          <w:sz w:val="24"/>
          <w:szCs w:val="24"/>
        </w:rPr>
        <w:t xml:space="preserve"> </w:t>
      </w:r>
      <w:r w:rsidRPr="006743DC">
        <w:rPr>
          <w:rFonts w:ascii="Arial" w:hAnsi="Arial" w:cs="Arial"/>
          <w:sz w:val="24"/>
          <w:szCs w:val="24"/>
        </w:rPr>
        <w:t>przebywania</w:t>
      </w:r>
      <w:r w:rsidR="00760466" w:rsidRPr="006743DC">
        <w:rPr>
          <w:rFonts w:ascii="Arial" w:hAnsi="Arial" w:cs="Arial"/>
          <w:sz w:val="24"/>
          <w:szCs w:val="24"/>
        </w:rPr>
        <w:t xml:space="preserve"> </w:t>
      </w:r>
      <w:r w:rsidRPr="006743DC">
        <w:rPr>
          <w:rFonts w:ascii="Arial" w:hAnsi="Arial" w:cs="Arial"/>
          <w:sz w:val="24"/>
          <w:szCs w:val="24"/>
        </w:rPr>
        <w:t>osób</w:t>
      </w:r>
      <w:r w:rsidR="00760466" w:rsidRPr="006743DC">
        <w:rPr>
          <w:rFonts w:ascii="Arial" w:hAnsi="Arial" w:cs="Arial"/>
          <w:sz w:val="24"/>
          <w:szCs w:val="24"/>
        </w:rPr>
        <w:t xml:space="preserve"> </w:t>
      </w:r>
      <w:r w:rsidRPr="006743DC">
        <w:rPr>
          <w:rFonts w:ascii="Arial" w:hAnsi="Arial" w:cs="Arial"/>
          <w:sz w:val="24"/>
          <w:szCs w:val="24"/>
        </w:rPr>
        <w:t>postronnych</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budynku</w:t>
      </w:r>
      <w:r w:rsidR="00760466" w:rsidRPr="006743DC">
        <w:rPr>
          <w:rFonts w:ascii="Arial" w:hAnsi="Arial" w:cs="Arial"/>
          <w:sz w:val="24"/>
          <w:szCs w:val="24"/>
        </w:rPr>
        <w:t xml:space="preserve"> </w:t>
      </w:r>
      <w:r w:rsidRPr="006743DC">
        <w:rPr>
          <w:rFonts w:ascii="Arial" w:hAnsi="Arial" w:cs="Arial"/>
          <w:sz w:val="24"/>
          <w:szCs w:val="24"/>
        </w:rPr>
        <w:t>szkoły</w:t>
      </w:r>
      <w:r w:rsidR="006D3D59" w:rsidRPr="006743DC">
        <w:rPr>
          <w:rFonts w:ascii="Arial" w:hAnsi="Arial" w:cs="Arial"/>
          <w:sz w:val="24"/>
          <w:szCs w:val="24"/>
        </w:rPr>
        <w:t>.</w:t>
      </w:r>
      <w:r w:rsidR="00760466" w:rsidRPr="006743DC">
        <w:rPr>
          <w:rFonts w:ascii="Arial" w:hAnsi="Arial" w:cs="Arial"/>
          <w:sz w:val="24"/>
          <w:szCs w:val="24"/>
        </w:rPr>
        <w:t xml:space="preserve"> </w:t>
      </w:r>
    </w:p>
    <w:p w14:paraId="7DA41B6A" w14:textId="4ADAAECF" w:rsidR="003650CB" w:rsidRPr="006743DC" w:rsidRDefault="000E65E0" w:rsidP="00EE3AA3">
      <w:pPr>
        <w:pStyle w:val="Bezodstpw"/>
        <w:numPr>
          <w:ilvl w:val="0"/>
          <w:numId w:val="25"/>
        </w:numPr>
        <w:tabs>
          <w:tab w:val="left" w:pos="284"/>
        </w:tabs>
        <w:spacing w:line="276" w:lineRule="auto"/>
        <w:ind w:left="0" w:firstLine="0"/>
        <w:rPr>
          <w:rFonts w:ascii="Arial" w:hAnsi="Arial" w:cs="Arial"/>
          <w:sz w:val="24"/>
          <w:szCs w:val="24"/>
        </w:rPr>
      </w:pPr>
      <w:r w:rsidRPr="006743DC">
        <w:rPr>
          <w:rFonts w:ascii="Arial" w:hAnsi="Arial" w:cs="Arial"/>
          <w:sz w:val="24"/>
          <w:szCs w:val="24"/>
        </w:rPr>
        <w:t>Przebywanie</w:t>
      </w:r>
      <w:r w:rsidR="00760466" w:rsidRPr="006743DC">
        <w:rPr>
          <w:rFonts w:ascii="Arial" w:hAnsi="Arial" w:cs="Arial"/>
          <w:sz w:val="24"/>
          <w:szCs w:val="24"/>
        </w:rPr>
        <w:t xml:space="preserve"> </w:t>
      </w:r>
      <w:r w:rsidRPr="006743DC">
        <w:rPr>
          <w:rFonts w:ascii="Arial" w:hAnsi="Arial" w:cs="Arial"/>
          <w:sz w:val="24"/>
          <w:szCs w:val="24"/>
        </w:rPr>
        <w:t>osób</w:t>
      </w:r>
      <w:r w:rsidR="00760466" w:rsidRPr="006743DC">
        <w:rPr>
          <w:rFonts w:ascii="Arial" w:hAnsi="Arial" w:cs="Arial"/>
          <w:sz w:val="24"/>
          <w:szCs w:val="24"/>
        </w:rPr>
        <w:t xml:space="preserve"> </w:t>
      </w:r>
      <w:r w:rsidRPr="006743DC">
        <w:rPr>
          <w:rFonts w:ascii="Arial" w:hAnsi="Arial" w:cs="Arial"/>
          <w:sz w:val="24"/>
          <w:szCs w:val="24"/>
        </w:rPr>
        <w:t>postronnych</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budynku</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podlega</w:t>
      </w:r>
      <w:r w:rsidR="00760466" w:rsidRPr="006743DC">
        <w:rPr>
          <w:rFonts w:ascii="Arial" w:hAnsi="Arial" w:cs="Arial"/>
          <w:sz w:val="24"/>
          <w:szCs w:val="24"/>
        </w:rPr>
        <w:t xml:space="preserve"> </w:t>
      </w:r>
      <w:r w:rsidRPr="006743DC">
        <w:rPr>
          <w:rFonts w:ascii="Arial" w:hAnsi="Arial" w:cs="Arial"/>
          <w:sz w:val="24"/>
          <w:szCs w:val="24"/>
        </w:rPr>
        <w:t>kontroli</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nauczycieli</w:t>
      </w:r>
      <w:r w:rsidR="00760466" w:rsidRPr="006743DC">
        <w:rPr>
          <w:rFonts w:ascii="Arial" w:hAnsi="Arial" w:cs="Arial"/>
          <w:sz w:val="24"/>
          <w:szCs w:val="24"/>
        </w:rPr>
        <w:t xml:space="preserve"> </w:t>
      </w:r>
      <w:r w:rsidRPr="006743DC">
        <w:rPr>
          <w:rFonts w:ascii="Arial" w:hAnsi="Arial" w:cs="Arial"/>
          <w:sz w:val="24"/>
          <w:szCs w:val="24"/>
        </w:rPr>
        <w:t>dyżurujących</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innych</w:t>
      </w:r>
      <w:r w:rsidR="00760466" w:rsidRPr="006743DC">
        <w:rPr>
          <w:rFonts w:ascii="Arial" w:hAnsi="Arial" w:cs="Arial"/>
          <w:sz w:val="24"/>
          <w:szCs w:val="24"/>
        </w:rPr>
        <w:t xml:space="preserve"> </w:t>
      </w:r>
      <w:r w:rsidRPr="006743DC">
        <w:rPr>
          <w:rFonts w:ascii="Arial" w:hAnsi="Arial" w:cs="Arial"/>
          <w:sz w:val="24"/>
          <w:szCs w:val="24"/>
        </w:rPr>
        <w:t>pracowników</w:t>
      </w:r>
      <w:r w:rsidR="00760466" w:rsidRPr="006743DC">
        <w:rPr>
          <w:rFonts w:ascii="Arial" w:hAnsi="Arial" w:cs="Arial"/>
          <w:sz w:val="24"/>
          <w:szCs w:val="24"/>
        </w:rPr>
        <w:t xml:space="preserve"> </w:t>
      </w:r>
      <w:r w:rsidRPr="006743DC">
        <w:rPr>
          <w:rFonts w:ascii="Arial" w:hAnsi="Arial" w:cs="Arial"/>
          <w:sz w:val="24"/>
          <w:szCs w:val="24"/>
        </w:rPr>
        <w:t>szkoły</w:t>
      </w:r>
      <w:r w:rsidR="006D3D59" w:rsidRPr="006743DC">
        <w:rPr>
          <w:rFonts w:ascii="Arial" w:hAnsi="Arial" w:cs="Arial"/>
          <w:sz w:val="24"/>
          <w:szCs w:val="24"/>
        </w:rPr>
        <w:t>.</w:t>
      </w:r>
    </w:p>
    <w:p w14:paraId="1BBCAB32" w14:textId="71D89B60" w:rsidR="000E65E0" w:rsidRPr="006743DC" w:rsidRDefault="000E65E0" w:rsidP="00EE3AA3">
      <w:pPr>
        <w:pStyle w:val="Bezodstpw"/>
        <w:numPr>
          <w:ilvl w:val="0"/>
          <w:numId w:val="25"/>
        </w:numPr>
        <w:tabs>
          <w:tab w:val="left" w:pos="284"/>
        </w:tabs>
        <w:spacing w:line="276" w:lineRule="auto"/>
        <w:ind w:left="0" w:firstLine="0"/>
        <w:rPr>
          <w:rFonts w:ascii="Arial" w:hAnsi="Arial" w:cs="Arial"/>
          <w:sz w:val="24"/>
          <w:szCs w:val="24"/>
        </w:rPr>
      </w:pPr>
      <w:r w:rsidRPr="006743DC">
        <w:rPr>
          <w:rFonts w:ascii="Arial" w:hAnsi="Arial" w:cs="Arial"/>
          <w:sz w:val="24"/>
          <w:szCs w:val="24"/>
        </w:rPr>
        <w:t>Korytarze</w:t>
      </w:r>
      <w:r w:rsidR="00760466" w:rsidRPr="006743DC">
        <w:rPr>
          <w:rFonts w:ascii="Arial" w:hAnsi="Arial" w:cs="Arial"/>
          <w:sz w:val="24"/>
          <w:szCs w:val="24"/>
        </w:rPr>
        <w:t xml:space="preserve"> </w:t>
      </w:r>
      <w:r w:rsidR="003650CB" w:rsidRPr="006743DC">
        <w:rPr>
          <w:rFonts w:ascii="Arial" w:hAnsi="Arial" w:cs="Arial"/>
          <w:sz w:val="24"/>
          <w:szCs w:val="24"/>
        </w:rPr>
        <w:t>szkolne</w:t>
      </w:r>
      <w:r w:rsidR="00760466" w:rsidRPr="006743DC">
        <w:rPr>
          <w:rFonts w:ascii="Arial" w:hAnsi="Arial" w:cs="Arial"/>
          <w:sz w:val="24"/>
          <w:szCs w:val="24"/>
        </w:rPr>
        <w:t xml:space="preserve"> </w:t>
      </w:r>
      <w:r w:rsidR="003650CB" w:rsidRPr="006743DC">
        <w:rPr>
          <w:rFonts w:ascii="Arial" w:hAnsi="Arial" w:cs="Arial"/>
          <w:sz w:val="24"/>
          <w:szCs w:val="24"/>
        </w:rPr>
        <w:t>i</w:t>
      </w:r>
      <w:r w:rsidR="00760466" w:rsidRPr="006743DC">
        <w:rPr>
          <w:rFonts w:ascii="Arial" w:hAnsi="Arial" w:cs="Arial"/>
          <w:sz w:val="24"/>
          <w:szCs w:val="24"/>
        </w:rPr>
        <w:t xml:space="preserve"> </w:t>
      </w:r>
      <w:r w:rsidR="003650CB" w:rsidRPr="006743DC">
        <w:rPr>
          <w:rFonts w:ascii="Arial" w:hAnsi="Arial" w:cs="Arial"/>
          <w:sz w:val="24"/>
          <w:szCs w:val="24"/>
        </w:rPr>
        <w:t>teren</w:t>
      </w:r>
      <w:r w:rsidR="00760466" w:rsidRPr="006743DC">
        <w:rPr>
          <w:rFonts w:ascii="Arial" w:hAnsi="Arial" w:cs="Arial"/>
          <w:sz w:val="24"/>
          <w:szCs w:val="24"/>
        </w:rPr>
        <w:t xml:space="preserve"> </w:t>
      </w:r>
      <w:r w:rsidR="003650CB" w:rsidRPr="006743DC">
        <w:rPr>
          <w:rFonts w:ascii="Arial" w:hAnsi="Arial" w:cs="Arial"/>
          <w:sz w:val="24"/>
          <w:szCs w:val="24"/>
        </w:rPr>
        <w:t>przyszkolny</w:t>
      </w:r>
      <w:r w:rsidR="00760466" w:rsidRPr="006743DC">
        <w:rPr>
          <w:rFonts w:ascii="Arial" w:hAnsi="Arial" w:cs="Arial"/>
          <w:sz w:val="24"/>
          <w:szCs w:val="24"/>
        </w:rPr>
        <w:t xml:space="preserve"> </w:t>
      </w:r>
      <w:r w:rsidR="003650CB" w:rsidRPr="006743DC">
        <w:rPr>
          <w:rFonts w:ascii="Arial" w:hAnsi="Arial" w:cs="Arial"/>
          <w:sz w:val="24"/>
          <w:szCs w:val="24"/>
        </w:rPr>
        <w:t>są</w:t>
      </w:r>
      <w:r w:rsidR="00760466" w:rsidRPr="006743DC">
        <w:rPr>
          <w:rFonts w:ascii="Arial" w:hAnsi="Arial" w:cs="Arial"/>
          <w:sz w:val="24"/>
          <w:szCs w:val="24"/>
        </w:rPr>
        <w:t xml:space="preserve"> </w:t>
      </w:r>
      <w:r w:rsidR="003650CB" w:rsidRPr="006743DC">
        <w:rPr>
          <w:rFonts w:ascii="Arial" w:hAnsi="Arial" w:cs="Arial"/>
          <w:sz w:val="24"/>
          <w:szCs w:val="24"/>
        </w:rPr>
        <w:t>monitorowane.</w:t>
      </w:r>
    </w:p>
    <w:p w14:paraId="789A5F24" w14:textId="529EC748" w:rsidR="005A3F83" w:rsidRPr="00F9202F" w:rsidRDefault="003650CB" w:rsidP="00EE3AA3">
      <w:pPr>
        <w:pStyle w:val="Nagwek1"/>
        <w:tabs>
          <w:tab w:val="left" w:pos="284"/>
        </w:tabs>
        <w:spacing w:before="0" w:line="276" w:lineRule="auto"/>
        <w:rPr>
          <w:rFonts w:ascii="Arial" w:hAnsi="Arial" w:cs="Arial"/>
          <w:b w:val="0"/>
          <w:color w:val="auto"/>
          <w:sz w:val="24"/>
          <w:szCs w:val="24"/>
        </w:rPr>
      </w:pPr>
      <w:bookmarkStart w:id="36" w:name="_Toc500161352"/>
      <w:r w:rsidRPr="00F9202F">
        <w:rPr>
          <w:rFonts w:ascii="Arial" w:hAnsi="Arial" w:cs="Arial"/>
          <w:b w:val="0"/>
          <w:color w:val="auto"/>
          <w:sz w:val="24"/>
          <w:szCs w:val="24"/>
        </w:rPr>
        <w:t>Rozdział</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5</w:t>
      </w:r>
      <w:r w:rsidR="008407C0">
        <w:rPr>
          <w:rFonts w:ascii="Arial" w:hAnsi="Arial" w:cs="Arial"/>
          <w:b w:val="0"/>
          <w:color w:val="auto"/>
          <w:sz w:val="24"/>
          <w:szCs w:val="24"/>
        </w:rPr>
        <w:t>.</w:t>
      </w:r>
    </w:p>
    <w:p w14:paraId="170B764A" w14:textId="500D8197" w:rsidR="00FF6787" w:rsidRPr="00F9202F" w:rsidRDefault="00FF6787" w:rsidP="00EE3AA3">
      <w:pPr>
        <w:pStyle w:val="Nagwek1"/>
        <w:tabs>
          <w:tab w:val="left" w:pos="284"/>
        </w:tabs>
        <w:spacing w:before="0" w:line="276" w:lineRule="auto"/>
        <w:rPr>
          <w:rFonts w:ascii="Arial" w:hAnsi="Arial" w:cs="Arial"/>
          <w:b w:val="0"/>
          <w:color w:val="auto"/>
          <w:sz w:val="24"/>
          <w:szCs w:val="24"/>
        </w:rPr>
      </w:pPr>
      <w:r w:rsidRPr="00F9202F">
        <w:rPr>
          <w:rFonts w:ascii="Arial" w:hAnsi="Arial" w:cs="Arial"/>
          <w:b w:val="0"/>
          <w:color w:val="auto"/>
          <w:sz w:val="24"/>
          <w:szCs w:val="24"/>
        </w:rPr>
        <w:t>Zasady</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i</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formy</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współpracy</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z</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rodzicami</w:t>
      </w:r>
      <w:bookmarkEnd w:id="36"/>
    </w:p>
    <w:p w14:paraId="7BD64238" w14:textId="2BDCFB6B" w:rsidR="00E2081D" w:rsidRPr="00F9202F" w:rsidRDefault="00523477" w:rsidP="00115708">
      <w:pPr>
        <w:pStyle w:val="Nagwek3"/>
      </w:pPr>
      <w:r w:rsidRPr="00F9202F">
        <w:t>§</w:t>
      </w:r>
      <w:r w:rsidR="00760466" w:rsidRPr="00F9202F">
        <w:t xml:space="preserve"> </w:t>
      </w:r>
      <w:r w:rsidR="00924314" w:rsidRPr="00F9202F">
        <w:t>20</w:t>
      </w:r>
      <w:r w:rsidR="00A64078" w:rsidRPr="00F9202F">
        <w:t>.</w:t>
      </w:r>
    </w:p>
    <w:p w14:paraId="028165A4" w14:textId="1B424391" w:rsidR="00523477" w:rsidRPr="006743DC" w:rsidRDefault="002B0AEB" w:rsidP="00EE3AA3">
      <w:pPr>
        <w:pStyle w:val="Akapitzlist"/>
        <w:numPr>
          <w:ilvl w:val="3"/>
          <w:numId w:val="18"/>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Rodzice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nauczyciele</w:t>
      </w:r>
      <w:r w:rsidR="00760466" w:rsidRPr="006743DC">
        <w:rPr>
          <w:rFonts w:ascii="Arial" w:hAnsi="Arial" w:cs="Arial"/>
          <w:sz w:val="24"/>
          <w:szCs w:val="24"/>
        </w:rPr>
        <w:t xml:space="preserve"> </w:t>
      </w:r>
      <w:r w:rsidRPr="006743DC">
        <w:rPr>
          <w:rFonts w:ascii="Arial" w:hAnsi="Arial" w:cs="Arial"/>
          <w:sz w:val="24"/>
          <w:szCs w:val="24"/>
        </w:rPr>
        <w:t>współdziałają</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sobą</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zakresie</w:t>
      </w:r>
      <w:r w:rsidR="00760466" w:rsidRPr="006743DC">
        <w:rPr>
          <w:rFonts w:ascii="Arial" w:hAnsi="Arial" w:cs="Arial"/>
          <w:sz w:val="24"/>
          <w:szCs w:val="24"/>
        </w:rPr>
        <w:t xml:space="preserve"> </w:t>
      </w:r>
      <w:r w:rsidRPr="006743DC">
        <w:rPr>
          <w:rFonts w:ascii="Arial" w:hAnsi="Arial" w:cs="Arial"/>
          <w:sz w:val="24"/>
          <w:szCs w:val="24"/>
        </w:rPr>
        <w:t>nauczania,</w:t>
      </w:r>
      <w:r w:rsidR="00760466" w:rsidRPr="006743DC">
        <w:rPr>
          <w:rFonts w:ascii="Arial" w:hAnsi="Arial" w:cs="Arial"/>
          <w:sz w:val="24"/>
          <w:szCs w:val="24"/>
        </w:rPr>
        <w:t xml:space="preserve"> </w:t>
      </w:r>
      <w:r w:rsidRPr="006743DC">
        <w:rPr>
          <w:rFonts w:ascii="Arial" w:hAnsi="Arial" w:cs="Arial"/>
          <w:sz w:val="24"/>
          <w:szCs w:val="24"/>
        </w:rPr>
        <w:t>wychowania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profilaktyki.</w:t>
      </w:r>
    </w:p>
    <w:p w14:paraId="3924F595" w14:textId="0D1A121E" w:rsidR="00523477" w:rsidRPr="006743DC" w:rsidRDefault="008E7684" w:rsidP="00EE3AA3">
      <w:pPr>
        <w:pStyle w:val="Akapitzlist"/>
        <w:numPr>
          <w:ilvl w:val="3"/>
          <w:numId w:val="18"/>
        </w:numPr>
        <w:tabs>
          <w:tab w:val="left" w:pos="284"/>
        </w:tabs>
        <w:spacing w:after="0"/>
        <w:ind w:left="0" w:firstLine="0"/>
        <w:contextualSpacing w:val="0"/>
        <w:rPr>
          <w:rFonts w:ascii="Arial" w:hAnsi="Arial" w:cs="Arial"/>
          <w:sz w:val="24"/>
          <w:szCs w:val="24"/>
        </w:rPr>
      </w:pPr>
      <w:bookmarkStart w:id="37" w:name="_Hlk112496876"/>
      <w:r w:rsidRPr="006743DC">
        <w:rPr>
          <w:rFonts w:ascii="Arial" w:hAnsi="Arial" w:cs="Arial"/>
          <w:sz w:val="24"/>
          <w:szCs w:val="24"/>
        </w:rPr>
        <w:lastRenderedPageBreak/>
        <w:t>N</w:t>
      </w:r>
      <w:r w:rsidR="002B0AEB" w:rsidRPr="006743DC">
        <w:rPr>
          <w:rFonts w:ascii="Arial" w:hAnsi="Arial" w:cs="Arial"/>
          <w:sz w:val="24"/>
          <w:szCs w:val="24"/>
        </w:rPr>
        <w:t>a</w:t>
      </w:r>
      <w:r w:rsidR="00760466" w:rsidRPr="006743DC">
        <w:rPr>
          <w:rFonts w:ascii="Arial" w:hAnsi="Arial" w:cs="Arial"/>
          <w:sz w:val="24"/>
          <w:szCs w:val="24"/>
        </w:rPr>
        <w:t xml:space="preserve"> </w:t>
      </w:r>
      <w:r w:rsidR="002B0AEB" w:rsidRPr="006743DC">
        <w:rPr>
          <w:rFonts w:ascii="Arial" w:hAnsi="Arial" w:cs="Arial"/>
          <w:sz w:val="24"/>
          <w:szCs w:val="24"/>
        </w:rPr>
        <w:t>początku</w:t>
      </w:r>
      <w:r w:rsidR="00760466" w:rsidRPr="006743DC">
        <w:rPr>
          <w:rFonts w:ascii="Arial" w:hAnsi="Arial" w:cs="Arial"/>
          <w:sz w:val="24"/>
          <w:szCs w:val="24"/>
        </w:rPr>
        <w:t xml:space="preserve"> </w:t>
      </w:r>
      <w:r w:rsidR="002B0AEB" w:rsidRPr="006743DC">
        <w:rPr>
          <w:rFonts w:ascii="Arial" w:hAnsi="Arial" w:cs="Arial"/>
          <w:sz w:val="24"/>
          <w:szCs w:val="24"/>
        </w:rPr>
        <w:t>roku</w:t>
      </w:r>
      <w:r w:rsidR="00760466" w:rsidRPr="006743DC">
        <w:rPr>
          <w:rFonts w:ascii="Arial" w:hAnsi="Arial" w:cs="Arial"/>
          <w:sz w:val="24"/>
          <w:szCs w:val="24"/>
        </w:rPr>
        <w:t xml:space="preserve"> </w:t>
      </w:r>
      <w:r w:rsidR="002B0AEB" w:rsidRPr="006743DC">
        <w:rPr>
          <w:rFonts w:ascii="Arial" w:hAnsi="Arial" w:cs="Arial"/>
          <w:sz w:val="24"/>
          <w:szCs w:val="24"/>
        </w:rPr>
        <w:t>szkolnego</w:t>
      </w:r>
      <w:r w:rsidR="00760466" w:rsidRPr="006743DC">
        <w:rPr>
          <w:rFonts w:ascii="Arial" w:hAnsi="Arial" w:cs="Arial"/>
          <w:sz w:val="24"/>
          <w:szCs w:val="24"/>
        </w:rPr>
        <w:t xml:space="preserve"> </w:t>
      </w:r>
      <w:r w:rsidR="002B0AEB" w:rsidRPr="006743DC">
        <w:rPr>
          <w:rFonts w:ascii="Arial" w:hAnsi="Arial" w:cs="Arial"/>
          <w:sz w:val="24"/>
          <w:szCs w:val="24"/>
        </w:rPr>
        <w:t>podaje</w:t>
      </w:r>
      <w:r w:rsidR="00760466" w:rsidRPr="006743DC">
        <w:rPr>
          <w:rFonts w:ascii="Arial" w:hAnsi="Arial" w:cs="Arial"/>
          <w:sz w:val="24"/>
          <w:szCs w:val="24"/>
        </w:rPr>
        <w:t xml:space="preserve"> </w:t>
      </w:r>
      <w:r w:rsidRPr="006743DC">
        <w:rPr>
          <w:rFonts w:ascii="Arial" w:hAnsi="Arial" w:cs="Arial"/>
          <w:sz w:val="24"/>
          <w:szCs w:val="24"/>
        </w:rPr>
        <w:t xml:space="preserve">się </w:t>
      </w:r>
      <w:r w:rsidR="002B0AEB" w:rsidRPr="006743DC">
        <w:rPr>
          <w:rFonts w:ascii="Arial" w:hAnsi="Arial" w:cs="Arial"/>
          <w:sz w:val="24"/>
          <w:szCs w:val="24"/>
        </w:rPr>
        <w:t>do</w:t>
      </w:r>
      <w:r w:rsidR="00760466" w:rsidRPr="006743DC">
        <w:rPr>
          <w:rFonts w:ascii="Arial" w:hAnsi="Arial" w:cs="Arial"/>
          <w:sz w:val="24"/>
          <w:szCs w:val="24"/>
        </w:rPr>
        <w:t xml:space="preserve"> </w:t>
      </w:r>
      <w:r w:rsidR="002B0AEB" w:rsidRPr="006743DC">
        <w:rPr>
          <w:rFonts w:ascii="Arial" w:hAnsi="Arial" w:cs="Arial"/>
          <w:sz w:val="24"/>
          <w:szCs w:val="24"/>
        </w:rPr>
        <w:t>publicznej</w:t>
      </w:r>
      <w:r w:rsidR="00760466" w:rsidRPr="006743DC">
        <w:rPr>
          <w:rFonts w:ascii="Arial" w:hAnsi="Arial" w:cs="Arial"/>
          <w:sz w:val="24"/>
          <w:szCs w:val="24"/>
        </w:rPr>
        <w:t xml:space="preserve"> </w:t>
      </w:r>
      <w:r w:rsidR="002B0AEB" w:rsidRPr="006743DC">
        <w:rPr>
          <w:rFonts w:ascii="Arial" w:hAnsi="Arial" w:cs="Arial"/>
          <w:sz w:val="24"/>
          <w:szCs w:val="24"/>
        </w:rPr>
        <w:t>wiadomości</w:t>
      </w:r>
      <w:r w:rsidR="00760466" w:rsidRPr="006743DC">
        <w:rPr>
          <w:rFonts w:ascii="Arial" w:hAnsi="Arial" w:cs="Arial"/>
          <w:sz w:val="24"/>
          <w:szCs w:val="24"/>
        </w:rPr>
        <w:t xml:space="preserve"> </w:t>
      </w:r>
      <w:r w:rsidR="002B0AEB" w:rsidRPr="006743DC">
        <w:rPr>
          <w:rFonts w:ascii="Arial" w:hAnsi="Arial" w:cs="Arial"/>
          <w:sz w:val="24"/>
          <w:szCs w:val="24"/>
        </w:rPr>
        <w:t>harmonogram</w:t>
      </w:r>
      <w:r w:rsidR="00760466" w:rsidRPr="006743DC">
        <w:rPr>
          <w:rFonts w:ascii="Arial" w:hAnsi="Arial" w:cs="Arial"/>
          <w:sz w:val="24"/>
          <w:szCs w:val="24"/>
        </w:rPr>
        <w:t xml:space="preserve"> </w:t>
      </w:r>
      <w:r w:rsidR="002B0AEB" w:rsidRPr="006743DC">
        <w:rPr>
          <w:rFonts w:ascii="Arial" w:hAnsi="Arial" w:cs="Arial"/>
          <w:sz w:val="24"/>
          <w:szCs w:val="24"/>
        </w:rPr>
        <w:t>spotkań</w:t>
      </w:r>
      <w:r w:rsidR="00760466" w:rsidRPr="006743DC">
        <w:rPr>
          <w:rFonts w:ascii="Arial" w:hAnsi="Arial" w:cs="Arial"/>
          <w:sz w:val="24"/>
          <w:szCs w:val="24"/>
        </w:rPr>
        <w:t xml:space="preserve"> </w:t>
      </w:r>
      <w:r w:rsidR="002B0AEB" w:rsidRPr="006743DC">
        <w:rPr>
          <w:rFonts w:ascii="Arial" w:hAnsi="Arial" w:cs="Arial"/>
          <w:sz w:val="24"/>
          <w:szCs w:val="24"/>
        </w:rPr>
        <w:t>z</w:t>
      </w:r>
      <w:r w:rsidR="00760466" w:rsidRPr="006743DC">
        <w:rPr>
          <w:rFonts w:ascii="Arial" w:hAnsi="Arial" w:cs="Arial"/>
          <w:sz w:val="24"/>
          <w:szCs w:val="24"/>
        </w:rPr>
        <w:t xml:space="preserve"> </w:t>
      </w:r>
      <w:r w:rsidR="002B0AEB" w:rsidRPr="006743DC">
        <w:rPr>
          <w:rFonts w:ascii="Arial" w:hAnsi="Arial" w:cs="Arial"/>
          <w:sz w:val="24"/>
          <w:szCs w:val="24"/>
        </w:rPr>
        <w:t>rodzicami</w:t>
      </w:r>
      <w:r w:rsidR="00760466" w:rsidRPr="006743DC">
        <w:rPr>
          <w:rFonts w:ascii="Arial" w:hAnsi="Arial" w:cs="Arial"/>
          <w:sz w:val="24"/>
          <w:szCs w:val="24"/>
        </w:rPr>
        <w:t xml:space="preserve"> </w:t>
      </w:r>
      <w:r w:rsidR="002B0AEB" w:rsidRPr="006743DC">
        <w:rPr>
          <w:rFonts w:ascii="Arial" w:hAnsi="Arial" w:cs="Arial"/>
          <w:sz w:val="24"/>
          <w:szCs w:val="24"/>
        </w:rPr>
        <w:t>w</w:t>
      </w:r>
      <w:r w:rsidR="00760466" w:rsidRPr="006743DC">
        <w:rPr>
          <w:rFonts w:ascii="Arial" w:hAnsi="Arial" w:cs="Arial"/>
          <w:sz w:val="24"/>
          <w:szCs w:val="24"/>
        </w:rPr>
        <w:t xml:space="preserve"> </w:t>
      </w:r>
      <w:r w:rsidR="002B0AEB" w:rsidRPr="006743DC">
        <w:rPr>
          <w:rFonts w:ascii="Arial" w:hAnsi="Arial" w:cs="Arial"/>
          <w:sz w:val="24"/>
          <w:szCs w:val="24"/>
        </w:rPr>
        <w:t>danym</w:t>
      </w:r>
      <w:r w:rsidR="00760466" w:rsidRPr="006743DC">
        <w:rPr>
          <w:rFonts w:ascii="Arial" w:hAnsi="Arial" w:cs="Arial"/>
          <w:sz w:val="24"/>
          <w:szCs w:val="24"/>
        </w:rPr>
        <w:t xml:space="preserve"> </w:t>
      </w:r>
      <w:r w:rsidR="002B0AEB" w:rsidRPr="006743DC">
        <w:rPr>
          <w:rFonts w:ascii="Arial" w:hAnsi="Arial" w:cs="Arial"/>
          <w:sz w:val="24"/>
          <w:szCs w:val="24"/>
        </w:rPr>
        <w:t>roku</w:t>
      </w:r>
      <w:r w:rsidR="00760466" w:rsidRPr="006743DC">
        <w:rPr>
          <w:rFonts w:ascii="Arial" w:hAnsi="Arial" w:cs="Arial"/>
          <w:sz w:val="24"/>
          <w:szCs w:val="24"/>
        </w:rPr>
        <w:t xml:space="preserve"> </w:t>
      </w:r>
      <w:r w:rsidR="002B0AEB" w:rsidRPr="006743DC">
        <w:rPr>
          <w:rFonts w:ascii="Arial" w:hAnsi="Arial" w:cs="Arial"/>
          <w:sz w:val="24"/>
          <w:szCs w:val="24"/>
        </w:rPr>
        <w:t>szkolnym.</w:t>
      </w:r>
      <w:r w:rsidR="00760466" w:rsidRPr="006743DC">
        <w:rPr>
          <w:rFonts w:ascii="Arial" w:hAnsi="Arial" w:cs="Arial"/>
          <w:sz w:val="24"/>
          <w:szCs w:val="24"/>
        </w:rPr>
        <w:t xml:space="preserve"> </w:t>
      </w:r>
      <w:bookmarkEnd w:id="37"/>
    </w:p>
    <w:p w14:paraId="59EE2707" w14:textId="3FA049CF" w:rsidR="00523477" w:rsidRPr="006743DC" w:rsidRDefault="002B0AEB" w:rsidP="00EE3AA3">
      <w:pPr>
        <w:pStyle w:val="Akapitzlist"/>
        <w:numPr>
          <w:ilvl w:val="3"/>
          <w:numId w:val="18"/>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Wychowawcy</w:t>
      </w:r>
      <w:r w:rsidR="00760466" w:rsidRPr="006743DC">
        <w:rPr>
          <w:rFonts w:ascii="Arial" w:hAnsi="Arial" w:cs="Arial"/>
          <w:sz w:val="24"/>
          <w:szCs w:val="24"/>
        </w:rPr>
        <w:t xml:space="preserve"> </w:t>
      </w:r>
      <w:r w:rsidRPr="006743DC">
        <w:rPr>
          <w:rFonts w:ascii="Arial" w:hAnsi="Arial" w:cs="Arial"/>
          <w:sz w:val="24"/>
          <w:szCs w:val="24"/>
        </w:rPr>
        <w:t>klas,</w:t>
      </w:r>
      <w:r w:rsidR="00760466" w:rsidRPr="006743DC">
        <w:rPr>
          <w:rFonts w:ascii="Arial" w:hAnsi="Arial" w:cs="Arial"/>
          <w:sz w:val="24"/>
          <w:szCs w:val="24"/>
        </w:rPr>
        <w:t xml:space="preserve"> </w:t>
      </w:r>
      <w:r w:rsidRPr="006743DC">
        <w:rPr>
          <w:rFonts w:ascii="Arial" w:hAnsi="Arial" w:cs="Arial"/>
          <w:sz w:val="24"/>
          <w:szCs w:val="24"/>
        </w:rPr>
        <w:t>psycholog,</w:t>
      </w:r>
      <w:r w:rsidR="00760466" w:rsidRPr="006743DC">
        <w:rPr>
          <w:rFonts w:ascii="Arial" w:hAnsi="Arial" w:cs="Arial"/>
          <w:sz w:val="24"/>
          <w:szCs w:val="24"/>
        </w:rPr>
        <w:t xml:space="preserve"> </w:t>
      </w:r>
      <w:r w:rsidRPr="006743DC">
        <w:rPr>
          <w:rFonts w:ascii="Arial" w:hAnsi="Arial" w:cs="Arial"/>
          <w:sz w:val="24"/>
          <w:szCs w:val="24"/>
        </w:rPr>
        <w:t>pedagog,</w:t>
      </w:r>
      <w:r w:rsidR="00760466" w:rsidRPr="006743DC">
        <w:rPr>
          <w:rFonts w:ascii="Arial" w:hAnsi="Arial" w:cs="Arial"/>
          <w:sz w:val="24"/>
          <w:szCs w:val="24"/>
        </w:rPr>
        <w:t xml:space="preserve"> </w:t>
      </w:r>
      <w:r w:rsidRPr="006743DC">
        <w:rPr>
          <w:rFonts w:ascii="Arial" w:hAnsi="Arial" w:cs="Arial"/>
          <w:sz w:val="24"/>
          <w:szCs w:val="24"/>
        </w:rPr>
        <w:t>logopeda,</w:t>
      </w:r>
      <w:r w:rsidR="00760466" w:rsidRPr="006743DC">
        <w:rPr>
          <w:rFonts w:ascii="Arial" w:hAnsi="Arial" w:cs="Arial"/>
          <w:sz w:val="24"/>
          <w:szCs w:val="24"/>
        </w:rPr>
        <w:t xml:space="preserve"> </w:t>
      </w:r>
      <w:r w:rsidRPr="006743DC">
        <w:rPr>
          <w:rFonts w:ascii="Arial" w:hAnsi="Arial" w:cs="Arial"/>
          <w:sz w:val="24"/>
          <w:szCs w:val="24"/>
        </w:rPr>
        <w:t>wychowawcy</w:t>
      </w:r>
      <w:r w:rsidR="00760466" w:rsidRPr="006743DC">
        <w:rPr>
          <w:rFonts w:ascii="Arial" w:hAnsi="Arial" w:cs="Arial"/>
          <w:sz w:val="24"/>
          <w:szCs w:val="24"/>
        </w:rPr>
        <w:t xml:space="preserve"> </w:t>
      </w:r>
      <w:r w:rsidRPr="006743DC">
        <w:rPr>
          <w:rFonts w:ascii="Arial" w:hAnsi="Arial" w:cs="Arial"/>
          <w:sz w:val="24"/>
          <w:szCs w:val="24"/>
        </w:rPr>
        <w:t>świetlicy,</w:t>
      </w:r>
      <w:r w:rsidR="00760466" w:rsidRPr="006743DC">
        <w:rPr>
          <w:rFonts w:ascii="Arial" w:hAnsi="Arial" w:cs="Arial"/>
          <w:sz w:val="24"/>
          <w:szCs w:val="24"/>
        </w:rPr>
        <w:t xml:space="preserve"> </w:t>
      </w:r>
      <w:r w:rsidRPr="006743DC">
        <w:rPr>
          <w:rFonts w:ascii="Arial" w:hAnsi="Arial" w:cs="Arial"/>
          <w:sz w:val="24"/>
          <w:szCs w:val="24"/>
        </w:rPr>
        <w:t>nauczyciele</w:t>
      </w:r>
      <w:r w:rsidR="00760466" w:rsidRPr="006743DC">
        <w:rPr>
          <w:rFonts w:ascii="Arial" w:hAnsi="Arial" w:cs="Arial"/>
          <w:sz w:val="24"/>
          <w:szCs w:val="24"/>
        </w:rPr>
        <w:t xml:space="preserve"> </w:t>
      </w:r>
      <w:r w:rsidRPr="006743DC">
        <w:rPr>
          <w:rFonts w:ascii="Arial" w:hAnsi="Arial" w:cs="Arial"/>
          <w:sz w:val="24"/>
          <w:szCs w:val="24"/>
        </w:rPr>
        <w:t>biblioteki,</w:t>
      </w:r>
      <w:r w:rsidR="00760466" w:rsidRPr="006743DC">
        <w:rPr>
          <w:rFonts w:ascii="Arial" w:hAnsi="Arial" w:cs="Arial"/>
          <w:sz w:val="24"/>
          <w:szCs w:val="24"/>
        </w:rPr>
        <w:t xml:space="preserve"> </w:t>
      </w:r>
      <w:r w:rsidRPr="006743DC">
        <w:rPr>
          <w:rFonts w:ascii="Arial" w:hAnsi="Arial" w:cs="Arial"/>
          <w:sz w:val="24"/>
          <w:szCs w:val="24"/>
        </w:rPr>
        <w:t>nauczyciele</w:t>
      </w:r>
      <w:r w:rsidR="00760466" w:rsidRPr="006743DC">
        <w:rPr>
          <w:rFonts w:ascii="Arial" w:hAnsi="Arial" w:cs="Arial"/>
          <w:sz w:val="24"/>
          <w:szCs w:val="24"/>
        </w:rPr>
        <w:t xml:space="preserve"> </w:t>
      </w:r>
      <w:r w:rsidRPr="006743DC">
        <w:rPr>
          <w:rFonts w:ascii="Arial" w:hAnsi="Arial" w:cs="Arial"/>
          <w:sz w:val="24"/>
          <w:szCs w:val="24"/>
        </w:rPr>
        <w:t>przedmiotów</w:t>
      </w:r>
      <w:r w:rsidR="00760466" w:rsidRPr="006743DC">
        <w:rPr>
          <w:rFonts w:ascii="Arial" w:hAnsi="Arial" w:cs="Arial"/>
          <w:sz w:val="24"/>
          <w:szCs w:val="24"/>
        </w:rPr>
        <w:t xml:space="preserve"> </w:t>
      </w:r>
      <w:r w:rsidRPr="006743DC">
        <w:rPr>
          <w:rFonts w:ascii="Arial" w:hAnsi="Arial" w:cs="Arial"/>
          <w:sz w:val="24"/>
          <w:szCs w:val="24"/>
        </w:rPr>
        <w:t>współdziałają</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rodzicami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zakresie</w:t>
      </w:r>
      <w:r w:rsidR="00760466" w:rsidRPr="006743DC">
        <w:rPr>
          <w:rFonts w:ascii="Arial" w:hAnsi="Arial" w:cs="Arial"/>
          <w:sz w:val="24"/>
          <w:szCs w:val="24"/>
        </w:rPr>
        <w:t xml:space="preserve"> </w:t>
      </w:r>
      <w:r w:rsidRPr="006743DC">
        <w:rPr>
          <w:rFonts w:ascii="Arial" w:hAnsi="Arial" w:cs="Arial"/>
          <w:sz w:val="24"/>
          <w:szCs w:val="24"/>
        </w:rPr>
        <w:t>rozwiązywania</w:t>
      </w:r>
      <w:r w:rsidR="00760466" w:rsidRPr="006743DC">
        <w:rPr>
          <w:rFonts w:ascii="Arial" w:hAnsi="Arial" w:cs="Arial"/>
          <w:sz w:val="24"/>
          <w:szCs w:val="24"/>
        </w:rPr>
        <w:t xml:space="preserve"> </w:t>
      </w:r>
      <w:r w:rsidRPr="006743DC">
        <w:rPr>
          <w:rFonts w:ascii="Arial" w:hAnsi="Arial" w:cs="Arial"/>
          <w:sz w:val="24"/>
          <w:szCs w:val="24"/>
        </w:rPr>
        <w:t>problemów</w:t>
      </w:r>
      <w:r w:rsidR="00760466" w:rsidRPr="006743DC">
        <w:rPr>
          <w:rFonts w:ascii="Arial" w:hAnsi="Arial" w:cs="Arial"/>
          <w:sz w:val="24"/>
          <w:szCs w:val="24"/>
        </w:rPr>
        <w:t xml:space="preserve"> </w:t>
      </w:r>
      <w:r w:rsidRPr="006743DC">
        <w:rPr>
          <w:rFonts w:ascii="Arial" w:hAnsi="Arial" w:cs="Arial"/>
          <w:sz w:val="24"/>
          <w:szCs w:val="24"/>
        </w:rPr>
        <w:t>dydaktycznych,</w:t>
      </w:r>
      <w:r w:rsidR="00760466" w:rsidRPr="006743DC">
        <w:rPr>
          <w:rFonts w:ascii="Arial" w:hAnsi="Arial" w:cs="Arial"/>
          <w:sz w:val="24"/>
          <w:szCs w:val="24"/>
        </w:rPr>
        <w:t xml:space="preserve"> </w:t>
      </w:r>
      <w:r w:rsidRPr="006743DC">
        <w:rPr>
          <w:rFonts w:ascii="Arial" w:hAnsi="Arial" w:cs="Arial"/>
          <w:sz w:val="24"/>
          <w:szCs w:val="24"/>
        </w:rPr>
        <w:t>wychow</w:t>
      </w:r>
      <w:r w:rsidR="00523477" w:rsidRPr="006743DC">
        <w:rPr>
          <w:rFonts w:ascii="Arial" w:hAnsi="Arial" w:cs="Arial"/>
          <w:sz w:val="24"/>
          <w:szCs w:val="24"/>
        </w:rPr>
        <w:t>awczych</w:t>
      </w:r>
      <w:r w:rsidR="00760466" w:rsidRPr="006743DC">
        <w:rPr>
          <w:rFonts w:ascii="Arial" w:hAnsi="Arial" w:cs="Arial"/>
          <w:sz w:val="24"/>
          <w:szCs w:val="24"/>
        </w:rPr>
        <w:t xml:space="preserve"> </w:t>
      </w:r>
      <w:r w:rsidR="00523477" w:rsidRPr="006743DC">
        <w:rPr>
          <w:rFonts w:ascii="Arial" w:hAnsi="Arial" w:cs="Arial"/>
          <w:sz w:val="24"/>
          <w:szCs w:val="24"/>
        </w:rPr>
        <w:t>i</w:t>
      </w:r>
      <w:r w:rsidR="00760466" w:rsidRPr="006743DC">
        <w:rPr>
          <w:rFonts w:ascii="Arial" w:hAnsi="Arial" w:cs="Arial"/>
          <w:sz w:val="24"/>
          <w:szCs w:val="24"/>
        </w:rPr>
        <w:t xml:space="preserve"> </w:t>
      </w:r>
      <w:r w:rsidR="00523477" w:rsidRPr="006743DC">
        <w:rPr>
          <w:rFonts w:ascii="Arial" w:hAnsi="Arial" w:cs="Arial"/>
          <w:sz w:val="24"/>
          <w:szCs w:val="24"/>
        </w:rPr>
        <w:t>opiekuńczych</w:t>
      </w:r>
      <w:r w:rsidR="00760466" w:rsidRPr="006743DC">
        <w:rPr>
          <w:rFonts w:ascii="Arial" w:hAnsi="Arial" w:cs="Arial"/>
          <w:sz w:val="24"/>
          <w:szCs w:val="24"/>
        </w:rPr>
        <w:t xml:space="preserve"> </w:t>
      </w:r>
      <w:r w:rsidR="00523477" w:rsidRPr="006743DC">
        <w:rPr>
          <w:rFonts w:ascii="Arial" w:hAnsi="Arial" w:cs="Arial"/>
          <w:sz w:val="24"/>
          <w:szCs w:val="24"/>
        </w:rPr>
        <w:t>uczniów.</w:t>
      </w:r>
    </w:p>
    <w:p w14:paraId="205C167B" w14:textId="7DDBCBFB" w:rsidR="00523477" w:rsidRPr="006743DC" w:rsidRDefault="002B0AEB" w:rsidP="00EE3AA3">
      <w:pPr>
        <w:pStyle w:val="Akapitzlist"/>
        <w:numPr>
          <w:ilvl w:val="3"/>
          <w:numId w:val="18"/>
        </w:numPr>
        <w:tabs>
          <w:tab w:val="left" w:pos="284"/>
        </w:tabs>
        <w:spacing w:after="0"/>
        <w:ind w:left="0" w:firstLine="0"/>
        <w:contextualSpacing w:val="0"/>
        <w:rPr>
          <w:rFonts w:ascii="Arial" w:hAnsi="Arial" w:cs="Arial"/>
          <w:sz w:val="24"/>
          <w:szCs w:val="24"/>
        </w:rPr>
      </w:pPr>
      <w:bookmarkStart w:id="38" w:name="_Hlk112496892"/>
      <w:r w:rsidRPr="006743DC">
        <w:rPr>
          <w:rFonts w:ascii="Arial" w:hAnsi="Arial" w:cs="Arial"/>
          <w:sz w:val="24"/>
          <w:szCs w:val="24"/>
        </w:rPr>
        <w:t>W</w:t>
      </w:r>
      <w:r w:rsidR="001E7C4A" w:rsidRPr="006743DC">
        <w:rPr>
          <w:rFonts w:ascii="Arial" w:hAnsi="Arial" w:cs="Arial"/>
          <w:sz w:val="24"/>
          <w:szCs w:val="24"/>
        </w:rPr>
        <w:t>ychowawcy w</w:t>
      </w:r>
      <w:r w:rsidRPr="006743DC">
        <w:rPr>
          <w:rFonts w:ascii="Arial" w:hAnsi="Arial" w:cs="Arial"/>
          <w:sz w:val="24"/>
          <w:szCs w:val="24"/>
        </w:rPr>
        <w:t>skazują</w:t>
      </w:r>
      <w:r w:rsidR="00760466" w:rsidRPr="006743DC">
        <w:rPr>
          <w:rFonts w:ascii="Arial" w:hAnsi="Arial" w:cs="Arial"/>
          <w:sz w:val="24"/>
          <w:szCs w:val="24"/>
        </w:rPr>
        <w:t xml:space="preserve"> </w:t>
      </w:r>
      <w:r w:rsidRPr="006743DC">
        <w:rPr>
          <w:rFonts w:ascii="Arial" w:hAnsi="Arial" w:cs="Arial"/>
          <w:sz w:val="24"/>
          <w:szCs w:val="24"/>
        </w:rPr>
        <w:t>możliwe</w:t>
      </w:r>
      <w:r w:rsidR="00760466" w:rsidRPr="006743DC">
        <w:rPr>
          <w:rFonts w:ascii="Arial" w:hAnsi="Arial" w:cs="Arial"/>
          <w:sz w:val="24"/>
          <w:szCs w:val="24"/>
        </w:rPr>
        <w:t xml:space="preserve"> </w:t>
      </w:r>
      <w:r w:rsidRPr="006743DC">
        <w:rPr>
          <w:rFonts w:ascii="Arial" w:hAnsi="Arial" w:cs="Arial"/>
          <w:sz w:val="24"/>
          <w:szCs w:val="24"/>
        </w:rPr>
        <w:t>formy</w:t>
      </w:r>
      <w:r w:rsidR="00760466" w:rsidRPr="006743DC">
        <w:rPr>
          <w:rFonts w:ascii="Arial" w:hAnsi="Arial" w:cs="Arial"/>
          <w:sz w:val="24"/>
          <w:szCs w:val="24"/>
        </w:rPr>
        <w:t xml:space="preserve"> </w:t>
      </w:r>
      <w:r w:rsidRPr="006743DC">
        <w:rPr>
          <w:rFonts w:ascii="Arial" w:hAnsi="Arial" w:cs="Arial"/>
          <w:sz w:val="24"/>
          <w:szCs w:val="24"/>
        </w:rPr>
        <w:t>wsparcia</w:t>
      </w:r>
      <w:r w:rsidR="00760466" w:rsidRPr="006743DC">
        <w:rPr>
          <w:rFonts w:ascii="Arial" w:hAnsi="Arial" w:cs="Arial"/>
          <w:sz w:val="24"/>
          <w:szCs w:val="24"/>
        </w:rPr>
        <w:t xml:space="preserve"> </w:t>
      </w:r>
      <w:r w:rsidRPr="006743DC">
        <w:rPr>
          <w:rFonts w:ascii="Arial" w:hAnsi="Arial" w:cs="Arial"/>
          <w:sz w:val="24"/>
          <w:szCs w:val="24"/>
        </w:rPr>
        <w:t>oferowane</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szkołę</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informują</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możliwościach</w:t>
      </w:r>
      <w:r w:rsidR="00760466" w:rsidRPr="006743DC">
        <w:rPr>
          <w:rFonts w:ascii="Arial" w:hAnsi="Arial" w:cs="Arial"/>
          <w:sz w:val="24"/>
          <w:szCs w:val="24"/>
        </w:rPr>
        <w:t xml:space="preserve"> </w:t>
      </w:r>
      <w:r w:rsidRPr="006743DC">
        <w:rPr>
          <w:rFonts w:ascii="Arial" w:hAnsi="Arial" w:cs="Arial"/>
          <w:sz w:val="24"/>
          <w:szCs w:val="24"/>
        </w:rPr>
        <w:t>uzyskania</w:t>
      </w:r>
      <w:r w:rsidR="00760466" w:rsidRPr="006743DC">
        <w:rPr>
          <w:rFonts w:ascii="Arial" w:hAnsi="Arial" w:cs="Arial"/>
          <w:sz w:val="24"/>
          <w:szCs w:val="24"/>
        </w:rPr>
        <w:t xml:space="preserve"> </w:t>
      </w:r>
      <w:r w:rsidRPr="006743DC">
        <w:rPr>
          <w:rFonts w:ascii="Arial" w:hAnsi="Arial" w:cs="Arial"/>
          <w:sz w:val="24"/>
          <w:szCs w:val="24"/>
        </w:rPr>
        <w:t>pomocy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poradni</w:t>
      </w:r>
      <w:r w:rsidR="00760466" w:rsidRPr="006743DC">
        <w:rPr>
          <w:rFonts w:ascii="Arial" w:hAnsi="Arial" w:cs="Arial"/>
          <w:sz w:val="24"/>
          <w:szCs w:val="24"/>
        </w:rPr>
        <w:t xml:space="preserve"> </w:t>
      </w:r>
      <w:r w:rsidRPr="006743DC">
        <w:rPr>
          <w:rFonts w:ascii="Arial" w:hAnsi="Arial" w:cs="Arial"/>
          <w:sz w:val="24"/>
          <w:szCs w:val="24"/>
        </w:rPr>
        <w:t>psychologiczno-pedagogicznej</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innych</w:t>
      </w:r>
      <w:r w:rsidR="00760466" w:rsidRPr="006743DC">
        <w:rPr>
          <w:rFonts w:ascii="Arial" w:hAnsi="Arial" w:cs="Arial"/>
          <w:sz w:val="24"/>
          <w:szCs w:val="24"/>
        </w:rPr>
        <w:t xml:space="preserve"> </w:t>
      </w:r>
      <w:r w:rsidRPr="006743DC">
        <w:rPr>
          <w:rFonts w:ascii="Arial" w:hAnsi="Arial" w:cs="Arial"/>
          <w:sz w:val="24"/>
          <w:szCs w:val="24"/>
        </w:rPr>
        <w:t>instytucjach</w:t>
      </w:r>
      <w:r w:rsidR="00760466" w:rsidRPr="006743DC">
        <w:rPr>
          <w:rFonts w:ascii="Arial" w:hAnsi="Arial" w:cs="Arial"/>
          <w:sz w:val="24"/>
          <w:szCs w:val="24"/>
        </w:rPr>
        <w:t xml:space="preserve"> </w:t>
      </w:r>
      <w:r w:rsidRPr="006743DC">
        <w:rPr>
          <w:rFonts w:ascii="Arial" w:hAnsi="Arial" w:cs="Arial"/>
          <w:sz w:val="24"/>
          <w:szCs w:val="24"/>
        </w:rPr>
        <w:t>świadczących</w:t>
      </w:r>
      <w:r w:rsidR="00760466" w:rsidRPr="006743DC">
        <w:rPr>
          <w:rFonts w:ascii="Arial" w:hAnsi="Arial" w:cs="Arial"/>
          <w:sz w:val="24"/>
          <w:szCs w:val="24"/>
        </w:rPr>
        <w:t xml:space="preserve"> </w:t>
      </w:r>
      <w:r w:rsidRPr="006743DC">
        <w:rPr>
          <w:rFonts w:ascii="Arial" w:hAnsi="Arial" w:cs="Arial"/>
          <w:sz w:val="24"/>
          <w:szCs w:val="24"/>
        </w:rPr>
        <w:t>poradnictwo</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specjalistyczną</w:t>
      </w:r>
      <w:r w:rsidR="00760466" w:rsidRPr="006743DC">
        <w:rPr>
          <w:rFonts w:ascii="Arial" w:hAnsi="Arial" w:cs="Arial"/>
          <w:sz w:val="24"/>
          <w:szCs w:val="24"/>
        </w:rPr>
        <w:t xml:space="preserve"> </w:t>
      </w:r>
      <w:r w:rsidRPr="006743DC">
        <w:rPr>
          <w:rFonts w:ascii="Arial" w:hAnsi="Arial" w:cs="Arial"/>
          <w:sz w:val="24"/>
          <w:szCs w:val="24"/>
        </w:rPr>
        <w:t>pomoc</w:t>
      </w:r>
      <w:r w:rsidR="00760466" w:rsidRPr="006743DC">
        <w:rPr>
          <w:rFonts w:ascii="Arial" w:hAnsi="Arial" w:cs="Arial"/>
          <w:sz w:val="24"/>
          <w:szCs w:val="24"/>
        </w:rPr>
        <w:t xml:space="preserve"> </w:t>
      </w:r>
      <w:r w:rsidRPr="006743DC">
        <w:rPr>
          <w:rFonts w:ascii="Arial" w:hAnsi="Arial" w:cs="Arial"/>
          <w:sz w:val="24"/>
          <w:szCs w:val="24"/>
        </w:rPr>
        <w:t>uczniom</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rodzicom</w:t>
      </w:r>
      <w:r w:rsidR="00985279" w:rsidRPr="006743DC">
        <w:rPr>
          <w:rFonts w:ascii="Arial" w:hAnsi="Arial" w:cs="Arial"/>
          <w:sz w:val="24"/>
          <w:szCs w:val="24"/>
        </w:rPr>
        <w:t>.</w:t>
      </w:r>
    </w:p>
    <w:bookmarkEnd w:id="38"/>
    <w:p w14:paraId="07D7257C" w14:textId="43AE1B6E" w:rsidR="00523477" w:rsidRPr="006743DC" w:rsidRDefault="002B0AEB" w:rsidP="00EE3AA3">
      <w:pPr>
        <w:pStyle w:val="Akapitzlist"/>
        <w:numPr>
          <w:ilvl w:val="3"/>
          <w:numId w:val="18"/>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Szkoła</w:t>
      </w:r>
      <w:r w:rsidR="00760466" w:rsidRPr="006743DC">
        <w:rPr>
          <w:rFonts w:ascii="Arial" w:hAnsi="Arial" w:cs="Arial"/>
          <w:sz w:val="24"/>
          <w:szCs w:val="24"/>
        </w:rPr>
        <w:t xml:space="preserve"> </w:t>
      </w:r>
      <w:r w:rsidRPr="006743DC">
        <w:rPr>
          <w:rFonts w:ascii="Arial" w:hAnsi="Arial" w:cs="Arial"/>
          <w:sz w:val="24"/>
          <w:szCs w:val="24"/>
        </w:rPr>
        <w:t>organizuje</w:t>
      </w:r>
      <w:r w:rsidR="00760466" w:rsidRPr="006743DC">
        <w:rPr>
          <w:rFonts w:ascii="Arial" w:hAnsi="Arial" w:cs="Arial"/>
          <w:sz w:val="24"/>
          <w:szCs w:val="24"/>
        </w:rPr>
        <w:t xml:space="preserve"> </w:t>
      </w:r>
      <w:r w:rsidRPr="006743DC">
        <w:rPr>
          <w:rFonts w:ascii="Arial" w:hAnsi="Arial" w:cs="Arial"/>
          <w:sz w:val="24"/>
          <w:szCs w:val="24"/>
        </w:rPr>
        <w:t>współdziałanie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rodzicami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zakresie</w:t>
      </w:r>
      <w:r w:rsidR="00760466" w:rsidRPr="006743DC">
        <w:rPr>
          <w:rFonts w:ascii="Arial" w:hAnsi="Arial" w:cs="Arial"/>
          <w:sz w:val="24"/>
          <w:szCs w:val="24"/>
        </w:rPr>
        <w:t xml:space="preserve"> </w:t>
      </w:r>
      <w:r w:rsidRPr="006743DC">
        <w:rPr>
          <w:rFonts w:ascii="Arial" w:hAnsi="Arial" w:cs="Arial"/>
          <w:sz w:val="24"/>
          <w:szCs w:val="24"/>
        </w:rPr>
        <w:t>nauczania,</w:t>
      </w:r>
      <w:r w:rsidR="00760466" w:rsidRPr="006743DC">
        <w:rPr>
          <w:rFonts w:ascii="Arial" w:hAnsi="Arial" w:cs="Arial"/>
          <w:sz w:val="24"/>
          <w:szCs w:val="24"/>
        </w:rPr>
        <w:t xml:space="preserve"> </w:t>
      </w:r>
      <w:r w:rsidRPr="006743DC">
        <w:rPr>
          <w:rFonts w:ascii="Arial" w:hAnsi="Arial" w:cs="Arial"/>
          <w:sz w:val="24"/>
          <w:szCs w:val="24"/>
        </w:rPr>
        <w:t>wychowania,</w:t>
      </w:r>
      <w:r w:rsidR="00760466" w:rsidRPr="006743DC">
        <w:rPr>
          <w:rFonts w:ascii="Arial" w:hAnsi="Arial" w:cs="Arial"/>
          <w:sz w:val="24"/>
          <w:szCs w:val="24"/>
        </w:rPr>
        <w:t xml:space="preserve"> </w:t>
      </w:r>
      <w:r w:rsidRPr="006743DC">
        <w:rPr>
          <w:rFonts w:ascii="Arial" w:hAnsi="Arial" w:cs="Arial"/>
          <w:sz w:val="24"/>
          <w:szCs w:val="24"/>
        </w:rPr>
        <w:t>opieki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profilaktyki</w:t>
      </w:r>
      <w:r w:rsidR="00760466" w:rsidRPr="006743DC">
        <w:rPr>
          <w:rFonts w:ascii="Arial" w:hAnsi="Arial" w:cs="Arial"/>
          <w:sz w:val="24"/>
          <w:szCs w:val="24"/>
        </w:rPr>
        <w:t xml:space="preserve"> </w:t>
      </w:r>
      <w:r w:rsidRPr="006743DC">
        <w:rPr>
          <w:rFonts w:ascii="Arial" w:hAnsi="Arial" w:cs="Arial"/>
          <w:sz w:val="24"/>
          <w:szCs w:val="24"/>
        </w:rPr>
        <w:t>poprzez:</w:t>
      </w:r>
    </w:p>
    <w:p w14:paraId="63C5AD62" w14:textId="3AF21157" w:rsidR="00D415FE" w:rsidRPr="006743DC" w:rsidRDefault="002B0AEB" w:rsidP="00EE3AA3">
      <w:pPr>
        <w:pStyle w:val="Akapitzlist"/>
        <w:numPr>
          <w:ilvl w:val="4"/>
          <w:numId w:val="18"/>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cykliczne</w:t>
      </w:r>
      <w:r w:rsidR="00760466" w:rsidRPr="006743DC">
        <w:rPr>
          <w:rFonts w:ascii="Arial" w:hAnsi="Arial" w:cs="Arial"/>
          <w:sz w:val="24"/>
          <w:szCs w:val="24"/>
        </w:rPr>
        <w:t xml:space="preserve"> </w:t>
      </w:r>
      <w:r w:rsidRPr="006743DC">
        <w:rPr>
          <w:rFonts w:ascii="Arial" w:hAnsi="Arial" w:cs="Arial"/>
          <w:sz w:val="24"/>
          <w:szCs w:val="24"/>
        </w:rPr>
        <w:t>spotkania</w:t>
      </w:r>
      <w:r w:rsidR="00760466" w:rsidRPr="006743DC">
        <w:rPr>
          <w:rFonts w:ascii="Arial" w:hAnsi="Arial" w:cs="Arial"/>
          <w:sz w:val="24"/>
          <w:szCs w:val="24"/>
        </w:rPr>
        <w:t xml:space="preserve"> </w:t>
      </w:r>
      <w:r w:rsidRPr="006743DC">
        <w:rPr>
          <w:rFonts w:ascii="Arial" w:hAnsi="Arial" w:cs="Arial"/>
          <w:sz w:val="24"/>
          <w:szCs w:val="24"/>
        </w:rPr>
        <w:t>informacyjne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rodzicami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formie</w:t>
      </w:r>
      <w:r w:rsidR="00760466" w:rsidRPr="006743DC">
        <w:rPr>
          <w:rFonts w:ascii="Arial" w:hAnsi="Arial" w:cs="Arial"/>
          <w:sz w:val="24"/>
          <w:szCs w:val="24"/>
        </w:rPr>
        <w:t xml:space="preserve"> </w:t>
      </w:r>
      <w:r w:rsidRPr="006743DC">
        <w:rPr>
          <w:rFonts w:ascii="Arial" w:hAnsi="Arial" w:cs="Arial"/>
          <w:sz w:val="24"/>
          <w:szCs w:val="24"/>
        </w:rPr>
        <w:t>zebrań</w:t>
      </w:r>
      <w:r w:rsidR="00760466" w:rsidRPr="006743DC">
        <w:rPr>
          <w:rFonts w:ascii="Arial" w:hAnsi="Arial" w:cs="Arial"/>
          <w:sz w:val="24"/>
          <w:szCs w:val="24"/>
        </w:rPr>
        <w:t xml:space="preserve"> </w:t>
      </w:r>
      <w:r w:rsidRPr="006743DC">
        <w:rPr>
          <w:rFonts w:ascii="Arial" w:hAnsi="Arial" w:cs="Arial"/>
          <w:sz w:val="24"/>
          <w:szCs w:val="24"/>
        </w:rPr>
        <w:t>poszczególnych</w:t>
      </w:r>
      <w:r w:rsidR="00760466" w:rsidRPr="006743DC">
        <w:rPr>
          <w:rFonts w:ascii="Arial" w:hAnsi="Arial" w:cs="Arial"/>
          <w:sz w:val="24"/>
          <w:szCs w:val="24"/>
        </w:rPr>
        <w:t xml:space="preserve"> </w:t>
      </w:r>
      <w:r w:rsidRPr="006743DC">
        <w:rPr>
          <w:rFonts w:ascii="Arial" w:hAnsi="Arial" w:cs="Arial"/>
          <w:sz w:val="24"/>
          <w:szCs w:val="24"/>
        </w:rPr>
        <w:t>oddziałów</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00D415FE" w:rsidRPr="006743DC">
        <w:rPr>
          <w:rFonts w:ascii="Arial" w:hAnsi="Arial" w:cs="Arial"/>
          <w:sz w:val="24"/>
          <w:szCs w:val="24"/>
        </w:rPr>
        <w:t>zajęcia</w:t>
      </w:r>
      <w:r w:rsidR="00760466" w:rsidRPr="006743DC">
        <w:rPr>
          <w:rFonts w:ascii="Arial" w:hAnsi="Arial" w:cs="Arial"/>
          <w:sz w:val="24"/>
          <w:szCs w:val="24"/>
        </w:rPr>
        <w:t xml:space="preserve"> </w:t>
      </w:r>
      <w:r w:rsidR="00D415FE" w:rsidRPr="006743DC">
        <w:rPr>
          <w:rFonts w:ascii="Arial" w:hAnsi="Arial" w:cs="Arial"/>
          <w:sz w:val="24"/>
          <w:szCs w:val="24"/>
        </w:rPr>
        <w:t>otwarte,</w:t>
      </w:r>
      <w:r w:rsidR="00792AF7">
        <w:rPr>
          <w:rFonts w:ascii="Arial" w:hAnsi="Arial" w:cs="Arial"/>
          <w:sz w:val="24"/>
          <w:szCs w:val="24"/>
        </w:rPr>
        <w:t xml:space="preserve"> </w:t>
      </w:r>
      <w:r w:rsidR="00D415FE" w:rsidRPr="006743DC">
        <w:rPr>
          <w:rFonts w:ascii="Arial" w:hAnsi="Arial" w:cs="Arial"/>
          <w:sz w:val="24"/>
          <w:szCs w:val="24"/>
        </w:rPr>
        <w:t>konsultacje</w:t>
      </w:r>
      <w:r w:rsidR="00760466" w:rsidRPr="006743DC">
        <w:rPr>
          <w:rFonts w:ascii="Arial" w:hAnsi="Arial" w:cs="Arial"/>
          <w:sz w:val="24"/>
          <w:szCs w:val="24"/>
        </w:rPr>
        <w:t xml:space="preserve"> </w:t>
      </w:r>
      <w:r w:rsidR="007F2FEC" w:rsidRPr="006743DC">
        <w:rPr>
          <w:rFonts w:ascii="Arial" w:hAnsi="Arial" w:cs="Arial"/>
          <w:sz w:val="24"/>
          <w:szCs w:val="24"/>
        </w:rPr>
        <w:t>zgodnie</w:t>
      </w:r>
      <w:r w:rsidR="00760466" w:rsidRPr="006743DC">
        <w:rPr>
          <w:rFonts w:ascii="Arial" w:hAnsi="Arial" w:cs="Arial"/>
          <w:sz w:val="24"/>
          <w:szCs w:val="24"/>
        </w:rPr>
        <w:t xml:space="preserve"> </w:t>
      </w:r>
      <w:r w:rsidR="007F2FEC"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harmonogramem</w:t>
      </w:r>
      <w:r w:rsidR="00760466" w:rsidRPr="006743DC">
        <w:rPr>
          <w:rFonts w:ascii="Arial" w:hAnsi="Arial" w:cs="Arial"/>
          <w:sz w:val="24"/>
          <w:szCs w:val="24"/>
        </w:rPr>
        <w:t xml:space="preserve"> </w:t>
      </w:r>
      <w:r w:rsidRPr="006743DC">
        <w:rPr>
          <w:rFonts w:ascii="Arial" w:hAnsi="Arial" w:cs="Arial"/>
          <w:sz w:val="24"/>
          <w:szCs w:val="24"/>
        </w:rPr>
        <w:t>spotkań</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rodzicami;</w:t>
      </w:r>
    </w:p>
    <w:p w14:paraId="08F56190" w14:textId="065B80F0" w:rsidR="00E64285" w:rsidRPr="006743DC" w:rsidRDefault="002B0AEB" w:rsidP="00EE3AA3">
      <w:pPr>
        <w:pStyle w:val="Akapitzlist"/>
        <w:numPr>
          <w:ilvl w:val="4"/>
          <w:numId w:val="18"/>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indywidualne</w:t>
      </w:r>
      <w:r w:rsidR="00760466" w:rsidRPr="006743DC">
        <w:rPr>
          <w:rFonts w:ascii="Arial" w:hAnsi="Arial" w:cs="Arial"/>
          <w:sz w:val="24"/>
          <w:szCs w:val="24"/>
        </w:rPr>
        <w:t xml:space="preserve"> </w:t>
      </w:r>
      <w:r w:rsidRPr="006743DC">
        <w:rPr>
          <w:rFonts w:ascii="Arial" w:hAnsi="Arial" w:cs="Arial"/>
          <w:sz w:val="24"/>
          <w:szCs w:val="24"/>
        </w:rPr>
        <w:t>spotkania</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nauczycielami,</w:t>
      </w:r>
      <w:r w:rsidR="00760466" w:rsidRPr="006743DC">
        <w:rPr>
          <w:rFonts w:ascii="Arial" w:hAnsi="Arial" w:cs="Arial"/>
          <w:sz w:val="24"/>
          <w:szCs w:val="24"/>
        </w:rPr>
        <w:t xml:space="preserve"> </w:t>
      </w:r>
      <w:r w:rsidRPr="006743DC">
        <w:rPr>
          <w:rFonts w:ascii="Arial" w:hAnsi="Arial" w:cs="Arial"/>
          <w:sz w:val="24"/>
          <w:szCs w:val="24"/>
        </w:rPr>
        <w:t>dyrektorem</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pedagogiem</w:t>
      </w:r>
      <w:r w:rsidR="00760466" w:rsidRPr="006743DC">
        <w:rPr>
          <w:rFonts w:ascii="Arial" w:hAnsi="Arial" w:cs="Arial"/>
          <w:sz w:val="24"/>
          <w:szCs w:val="24"/>
        </w:rPr>
        <w:t xml:space="preserve"> </w:t>
      </w:r>
      <w:r w:rsidRPr="006743DC">
        <w:rPr>
          <w:rFonts w:ascii="Arial" w:hAnsi="Arial" w:cs="Arial"/>
          <w:sz w:val="24"/>
          <w:szCs w:val="24"/>
        </w:rPr>
        <w:t>szkolnym</w:t>
      </w:r>
      <w:r w:rsidR="00E64285" w:rsidRPr="006743DC">
        <w:rPr>
          <w:rFonts w:ascii="Arial" w:hAnsi="Arial" w:cs="Arial"/>
          <w:sz w:val="24"/>
          <w:szCs w:val="24"/>
        </w:rPr>
        <w:t xml:space="preserve"> (w ustalonym wcześniej terminie, spotkania te nie mogą odbywać się w czasie lekcji prowadzonej przez nauczyciela),</w:t>
      </w:r>
      <w:r w:rsidRPr="006743DC">
        <w:rPr>
          <w:rFonts w:ascii="Arial" w:hAnsi="Arial" w:cs="Arial"/>
          <w:sz w:val="24"/>
          <w:szCs w:val="24"/>
        </w:rPr>
        <w:t>kontakty</w:t>
      </w:r>
      <w:r w:rsidR="00760466" w:rsidRPr="006743DC">
        <w:rPr>
          <w:rFonts w:ascii="Arial" w:hAnsi="Arial" w:cs="Arial"/>
          <w:sz w:val="24"/>
          <w:szCs w:val="24"/>
        </w:rPr>
        <w:t xml:space="preserve"> </w:t>
      </w:r>
      <w:r w:rsidRPr="006743DC">
        <w:rPr>
          <w:rFonts w:ascii="Arial" w:hAnsi="Arial" w:cs="Arial"/>
          <w:sz w:val="24"/>
          <w:szCs w:val="24"/>
        </w:rPr>
        <w:t>internetowe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wykorzystaniem</w:t>
      </w:r>
      <w:r w:rsidR="00760466" w:rsidRPr="006743DC">
        <w:rPr>
          <w:rFonts w:ascii="Arial" w:hAnsi="Arial" w:cs="Arial"/>
          <w:sz w:val="24"/>
          <w:szCs w:val="24"/>
        </w:rPr>
        <w:t xml:space="preserve"> </w:t>
      </w:r>
      <w:r w:rsidRPr="006743DC">
        <w:rPr>
          <w:rFonts w:ascii="Arial" w:hAnsi="Arial" w:cs="Arial"/>
          <w:sz w:val="24"/>
          <w:szCs w:val="24"/>
        </w:rPr>
        <w:t>powszechnie</w:t>
      </w:r>
      <w:r w:rsidR="00760466" w:rsidRPr="006743DC">
        <w:rPr>
          <w:rFonts w:ascii="Arial" w:hAnsi="Arial" w:cs="Arial"/>
          <w:sz w:val="24"/>
          <w:szCs w:val="24"/>
        </w:rPr>
        <w:t xml:space="preserve"> </w:t>
      </w:r>
      <w:r w:rsidRPr="006743DC">
        <w:rPr>
          <w:rFonts w:ascii="Arial" w:hAnsi="Arial" w:cs="Arial"/>
          <w:sz w:val="24"/>
          <w:szCs w:val="24"/>
        </w:rPr>
        <w:t>dostępnych</w:t>
      </w:r>
      <w:r w:rsidR="00760466" w:rsidRPr="006743DC">
        <w:rPr>
          <w:rFonts w:ascii="Arial" w:hAnsi="Arial" w:cs="Arial"/>
          <w:sz w:val="24"/>
          <w:szCs w:val="24"/>
        </w:rPr>
        <w:t xml:space="preserve"> </w:t>
      </w:r>
      <w:r w:rsidR="00E64285" w:rsidRPr="006743DC">
        <w:rPr>
          <w:rFonts w:ascii="Arial" w:hAnsi="Arial" w:cs="Arial"/>
          <w:sz w:val="24"/>
          <w:szCs w:val="24"/>
        </w:rPr>
        <w:t>komunikatorów;</w:t>
      </w:r>
    </w:p>
    <w:p w14:paraId="7FE6CE02" w14:textId="694DBC3A" w:rsidR="00044A09" w:rsidRPr="006743DC" w:rsidRDefault="00044A09" w:rsidP="00EE3AA3">
      <w:pPr>
        <w:pStyle w:val="Akapitzlist"/>
        <w:numPr>
          <w:ilvl w:val="4"/>
          <w:numId w:val="18"/>
        </w:numPr>
        <w:tabs>
          <w:tab w:val="left" w:pos="284"/>
        </w:tabs>
        <w:spacing w:after="0"/>
        <w:ind w:left="0" w:firstLine="0"/>
        <w:contextualSpacing w:val="0"/>
        <w:rPr>
          <w:rFonts w:ascii="Arial" w:hAnsi="Arial" w:cs="Arial"/>
          <w:sz w:val="24"/>
          <w:szCs w:val="24"/>
        </w:rPr>
      </w:pPr>
      <w:r w:rsidRPr="006743DC">
        <w:rPr>
          <w:rFonts w:ascii="Arial" w:eastAsia="Arial Unicode MS" w:hAnsi="Arial" w:cs="Arial"/>
          <w:sz w:val="24"/>
          <w:szCs w:val="24"/>
        </w:rPr>
        <w:t>(uchylony)</w:t>
      </w:r>
    </w:p>
    <w:p w14:paraId="663AF3C1" w14:textId="7EA62886" w:rsidR="00044A09" w:rsidRPr="006743DC" w:rsidRDefault="00044A09" w:rsidP="00EE3AA3">
      <w:pPr>
        <w:pStyle w:val="Akapitzlist"/>
        <w:numPr>
          <w:ilvl w:val="4"/>
          <w:numId w:val="18"/>
        </w:numPr>
        <w:tabs>
          <w:tab w:val="left" w:pos="284"/>
        </w:tabs>
        <w:spacing w:after="0"/>
        <w:ind w:left="0" w:firstLine="0"/>
        <w:contextualSpacing w:val="0"/>
        <w:rPr>
          <w:rFonts w:ascii="Arial" w:hAnsi="Arial" w:cs="Arial"/>
          <w:sz w:val="24"/>
          <w:szCs w:val="24"/>
        </w:rPr>
      </w:pPr>
      <w:r w:rsidRPr="006743DC">
        <w:rPr>
          <w:rFonts w:ascii="Arial" w:eastAsia="Arial Unicode MS" w:hAnsi="Arial" w:cs="Arial"/>
          <w:sz w:val="24"/>
          <w:szCs w:val="24"/>
        </w:rPr>
        <w:t>(uchylony)</w:t>
      </w:r>
    </w:p>
    <w:p w14:paraId="745D6551" w14:textId="21BD8D6A" w:rsidR="00D415FE" w:rsidRPr="006743DC" w:rsidRDefault="002B0AEB" w:rsidP="00EE3AA3">
      <w:pPr>
        <w:pStyle w:val="Akapitzlist"/>
        <w:numPr>
          <w:ilvl w:val="4"/>
          <w:numId w:val="18"/>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udział</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imprezach</w:t>
      </w:r>
      <w:r w:rsidR="00760466" w:rsidRPr="006743DC">
        <w:rPr>
          <w:rFonts w:ascii="Arial" w:hAnsi="Arial" w:cs="Arial"/>
          <w:sz w:val="24"/>
          <w:szCs w:val="24"/>
        </w:rPr>
        <w:t xml:space="preserve"> </w:t>
      </w:r>
      <w:r w:rsidRPr="006743DC">
        <w:rPr>
          <w:rFonts w:ascii="Arial" w:hAnsi="Arial" w:cs="Arial"/>
          <w:sz w:val="24"/>
          <w:szCs w:val="24"/>
        </w:rPr>
        <w:t>organizowanych</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szkołę,</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wyjazdów</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wycieczki</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współorganizowanie</w:t>
      </w:r>
      <w:r w:rsidR="00760466" w:rsidRPr="006743DC">
        <w:rPr>
          <w:rFonts w:ascii="Arial" w:hAnsi="Arial" w:cs="Arial"/>
          <w:sz w:val="24"/>
          <w:szCs w:val="24"/>
        </w:rPr>
        <w:t xml:space="preserve"> </w:t>
      </w:r>
      <w:r w:rsidRPr="006743DC">
        <w:rPr>
          <w:rFonts w:ascii="Arial" w:hAnsi="Arial" w:cs="Arial"/>
          <w:sz w:val="24"/>
          <w:szCs w:val="24"/>
        </w:rPr>
        <w:t>różnorodnych</w:t>
      </w:r>
      <w:r w:rsidR="00760466" w:rsidRPr="006743DC">
        <w:rPr>
          <w:rFonts w:ascii="Arial" w:hAnsi="Arial" w:cs="Arial"/>
          <w:sz w:val="24"/>
          <w:szCs w:val="24"/>
        </w:rPr>
        <w:t xml:space="preserve"> </w:t>
      </w:r>
      <w:r w:rsidRPr="006743DC">
        <w:rPr>
          <w:rFonts w:ascii="Arial" w:hAnsi="Arial" w:cs="Arial"/>
          <w:sz w:val="24"/>
          <w:szCs w:val="24"/>
        </w:rPr>
        <w:t>imprez</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uroczystości;</w:t>
      </w:r>
    </w:p>
    <w:p w14:paraId="3E04C737" w14:textId="37A59058" w:rsidR="00D415FE" w:rsidRPr="006743DC" w:rsidRDefault="002B0AEB" w:rsidP="00EE3AA3">
      <w:pPr>
        <w:pStyle w:val="Akapitzlist"/>
        <w:numPr>
          <w:ilvl w:val="4"/>
          <w:numId w:val="18"/>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współudział</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tworzeniu,</w:t>
      </w:r>
      <w:r w:rsidR="00792AF7">
        <w:rPr>
          <w:rFonts w:ascii="Arial" w:hAnsi="Arial" w:cs="Arial"/>
          <w:sz w:val="24"/>
          <w:szCs w:val="24"/>
        </w:rPr>
        <w:t xml:space="preserve"> </w:t>
      </w:r>
      <w:r w:rsidRPr="006743DC">
        <w:rPr>
          <w:rFonts w:ascii="Arial" w:hAnsi="Arial" w:cs="Arial"/>
          <w:sz w:val="24"/>
          <w:szCs w:val="24"/>
        </w:rPr>
        <w:t>opiniowaniu</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uchwalaniu</w:t>
      </w:r>
      <w:r w:rsidR="00760466" w:rsidRPr="006743DC">
        <w:rPr>
          <w:rFonts w:ascii="Arial" w:hAnsi="Arial" w:cs="Arial"/>
          <w:sz w:val="24"/>
          <w:szCs w:val="24"/>
        </w:rPr>
        <w:t xml:space="preserve"> </w:t>
      </w:r>
      <w:r w:rsidRPr="006743DC">
        <w:rPr>
          <w:rFonts w:ascii="Arial" w:hAnsi="Arial" w:cs="Arial"/>
          <w:sz w:val="24"/>
          <w:szCs w:val="24"/>
        </w:rPr>
        <w:t>wybranych</w:t>
      </w:r>
      <w:r w:rsidR="00760466" w:rsidRPr="006743DC">
        <w:rPr>
          <w:rFonts w:ascii="Arial" w:hAnsi="Arial" w:cs="Arial"/>
          <w:sz w:val="24"/>
          <w:szCs w:val="24"/>
        </w:rPr>
        <w:t xml:space="preserve"> </w:t>
      </w:r>
      <w:r w:rsidRPr="006743DC">
        <w:rPr>
          <w:rFonts w:ascii="Arial" w:hAnsi="Arial" w:cs="Arial"/>
          <w:sz w:val="24"/>
          <w:szCs w:val="24"/>
        </w:rPr>
        <w:t>dokumentów</w:t>
      </w:r>
      <w:r w:rsidR="00760466" w:rsidRPr="006743DC">
        <w:rPr>
          <w:rFonts w:ascii="Arial" w:hAnsi="Arial" w:cs="Arial"/>
          <w:sz w:val="24"/>
          <w:szCs w:val="24"/>
        </w:rPr>
        <w:t xml:space="preserve"> </w:t>
      </w:r>
      <w:r w:rsidRPr="006743DC">
        <w:rPr>
          <w:rFonts w:ascii="Arial" w:hAnsi="Arial" w:cs="Arial"/>
          <w:sz w:val="24"/>
          <w:szCs w:val="24"/>
        </w:rPr>
        <w:t>pracy</w:t>
      </w:r>
      <w:r w:rsidR="00760466" w:rsidRPr="006743DC">
        <w:rPr>
          <w:rFonts w:ascii="Arial" w:hAnsi="Arial" w:cs="Arial"/>
          <w:sz w:val="24"/>
          <w:szCs w:val="24"/>
        </w:rPr>
        <w:t xml:space="preserve"> </w:t>
      </w:r>
      <w:r w:rsidRPr="006743DC">
        <w:rPr>
          <w:rFonts w:ascii="Arial" w:hAnsi="Arial" w:cs="Arial"/>
          <w:sz w:val="24"/>
          <w:szCs w:val="24"/>
        </w:rPr>
        <w:t>szkoły;</w:t>
      </w:r>
    </w:p>
    <w:p w14:paraId="585B6D4F" w14:textId="1DB3C6E1" w:rsidR="00CE50FF" w:rsidRPr="006743DC" w:rsidRDefault="002B0AEB" w:rsidP="00EE3AA3">
      <w:pPr>
        <w:pStyle w:val="Akapitzlist"/>
        <w:numPr>
          <w:ilvl w:val="4"/>
          <w:numId w:val="18"/>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rozwiązywanie</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bieżąco</w:t>
      </w:r>
      <w:r w:rsidR="00760466" w:rsidRPr="006743DC">
        <w:rPr>
          <w:rFonts w:ascii="Arial" w:hAnsi="Arial" w:cs="Arial"/>
          <w:sz w:val="24"/>
          <w:szCs w:val="24"/>
        </w:rPr>
        <w:t xml:space="preserve"> </w:t>
      </w:r>
      <w:r w:rsidRPr="006743DC">
        <w:rPr>
          <w:rFonts w:ascii="Arial" w:hAnsi="Arial" w:cs="Arial"/>
          <w:sz w:val="24"/>
          <w:szCs w:val="24"/>
        </w:rPr>
        <w:t>wszelkich</w:t>
      </w:r>
      <w:r w:rsidR="00760466" w:rsidRPr="006743DC">
        <w:rPr>
          <w:rFonts w:ascii="Arial" w:hAnsi="Arial" w:cs="Arial"/>
          <w:sz w:val="24"/>
          <w:szCs w:val="24"/>
        </w:rPr>
        <w:t xml:space="preserve"> </w:t>
      </w:r>
      <w:r w:rsidRPr="006743DC">
        <w:rPr>
          <w:rFonts w:ascii="Arial" w:hAnsi="Arial" w:cs="Arial"/>
          <w:sz w:val="24"/>
          <w:szCs w:val="24"/>
        </w:rPr>
        <w:t>nieporozumień</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konfliktów</w:t>
      </w:r>
      <w:r w:rsidR="00760466" w:rsidRPr="006743DC">
        <w:rPr>
          <w:rFonts w:ascii="Arial" w:hAnsi="Arial" w:cs="Arial"/>
          <w:sz w:val="24"/>
          <w:szCs w:val="24"/>
        </w:rPr>
        <w:t xml:space="preserve"> </w:t>
      </w:r>
      <w:r w:rsidRPr="006743DC">
        <w:rPr>
          <w:rFonts w:ascii="Arial" w:hAnsi="Arial" w:cs="Arial"/>
          <w:sz w:val="24"/>
          <w:szCs w:val="24"/>
        </w:rPr>
        <w:t>mogących</w:t>
      </w:r>
      <w:r w:rsidR="00760466" w:rsidRPr="006743DC">
        <w:rPr>
          <w:rFonts w:ascii="Arial" w:hAnsi="Arial" w:cs="Arial"/>
          <w:sz w:val="24"/>
          <w:szCs w:val="24"/>
        </w:rPr>
        <w:t xml:space="preserve"> </w:t>
      </w:r>
      <w:r w:rsidRPr="006743DC">
        <w:rPr>
          <w:rFonts w:ascii="Arial" w:hAnsi="Arial" w:cs="Arial"/>
          <w:sz w:val="24"/>
          <w:szCs w:val="24"/>
        </w:rPr>
        <w:t>niekorzystnie</w:t>
      </w:r>
      <w:r w:rsidR="00760466" w:rsidRPr="006743DC">
        <w:rPr>
          <w:rFonts w:ascii="Arial" w:hAnsi="Arial" w:cs="Arial"/>
          <w:sz w:val="24"/>
          <w:szCs w:val="24"/>
        </w:rPr>
        <w:t xml:space="preserve"> </w:t>
      </w:r>
      <w:r w:rsidRPr="006743DC">
        <w:rPr>
          <w:rFonts w:ascii="Arial" w:hAnsi="Arial" w:cs="Arial"/>
          <w:sz w:val="24"/>
          <w:szCs w:val="24"/>
        </w:rPr>
        <w:t>wpływać</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pracę</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samopoczucie</w:t>
      </w:r>
      <w:r w:rsidR="00760466" w:rsidRPr="006743DC">
        <w:rPr>
          <w:rFonts w:ascii="Arial" w:hAnsi="Arial" w:cs="Arial"/>
          <w:sz w:val="24"/>
          <w:szCs w:val="24"/>
        </w:rPr>
        <w:t xml:space="preserve"> </w:t>
      </w:r>
      <w:r w:rsidRPr="006743DC">
        <w:rPr>
          <w:rFonts w:ascii="Arial" w:hAnsi="Arial" w:cs="Arial"/>
          <w:sz w:val="24"/>
          <w:szCs w:val="24"/>
        </w:rPr>
        <w:t>uczniów,</w:t>
      </w:r>
      <w:r w:rsidR="00792AF7">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nauczycieli</w:t>
      </w:r>
      <w:r w:rsidR="006D3D59" w:rsidRPr="006743DC">
        <w:rPr>
          <w:rFonts w:ascii="Arial" w:hAnsi="Arial" w:cs="Arial"/>
          <w:sz w:val="24"/>
          <w:szCs w:val="24"/>
        </w:rPr>
        <w:t>;</w:t>
      </w:r>
    </w:p>
    <w:p w14:paraId="467D51DB" w14:textId="7E27EC76" w:rsidR="00CE50FF" w:rsidRPr="006743DC" w:rsidRDefault="00CE50FF" w:rsidP="00EE3AA3">
      <w:pPr>
        <w:pStyle w:val="Akapitzlist"/>
        <w:numPr>
          <w:ilvl w:val="4"/>
          <w:numId w:val="18"/>
        </w:numPr>
        <w:tabs>
          <w:tab w:val="left" w:pos="284"/>
        </w:tabs>
        <w:spacing w:after="0"/>
        <w:ind w:left="0" w:firstLine="0"/>
        <w:contextualSpacing w:val="0"/>
        <w:rPr>
          <w:rFonts w:ascii="Arial" w:hAnsi="Arial" w:cs="Arial"/>
          <w:sz w:val="24"/>
          <w:szCs w:val="24"/>
        </w:rPr>
      </w:pPr>
      <w:r w:rsidRPr="006743DC">
        <w:rPr>
          <w:rFonts w:ascii="Arial" w:eastAsia="Times New Roman" w:hAnsi="Arial" w:cs="Arial"/>
          <w:iCs/>
          <w:sz w:val="24"/>
          <w:szCs w:val="24"/>
          <w:lang w:eastAsia="pl-PL"/>
        </w:rPr>
        <w:t>udział</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rodziców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lekcjach</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ich</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życzenie</w:t>
      </w:r>
      <w:r w:rsidR="008E7684" w:rsidRPr="006743DC">
        <w:rPr>
          <w:rFonts w:ascii="Arial" w:eastAsia="Times New Roman" w:hAnsi="Arial" w:cs="Arial"/>
          <w:iCs/>
          <w:sz w:val="24"/>
          <w:szCs w:val="24"/>
          <w:lang w:eastAsia="pl-PL"/>
        </w:rPr>
        <w:t xml:space="preserve"> 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zgodą</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nauczyciela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celem</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obserwacji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pracy</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dziecka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zajęciach</w:t>
      </w:r>
      <w:r w:rsidR="006D3D59" w:rsidRPr="006743DC">
        <w:rPr>
          <w:rFonts w:ascii="Arial" w:eastAsia="Times New Roman" w:hAnsi="Arial" w:cs="Arial"/>
          <w:iCs/>
          <w:sz w:val="24"/>
          <w:szCs w:val="24"/>
          <w:lang w:eastAsia="pl-PL"/>
        </w:rPr>
        <w:t>;</w:t>
      </w:r>
    </w:p>
    <w:p w14:paraId="50BA1673" w14:textId="476D8EB8" w:rsidR="00CE50FF" w:rsidRPr="006743DC" w:rsidRDefault="008E7684" w:rsidP="00EE3AA3">
      <w:pPr>
        <w:pStyle w:val="Akapitzlist"/>
        <w:numPr>
          <w:ilvl w:val="4"/>
          <w:numId w:val="18"/>
        </w:numPr>
        <w:tabs>
          <w:tab w:val="left" w:pos="284"/>
        </w:tabs>
        <w:spacing w:after="0"/>
        <w:ind w:left="0" w:firstLine="0"/>
        <w:contextualSpacing w:val="0"/>
        <w:rPr>
          <w:rFonts w:ascii="Arial" w:hAnsi="Arial" w:cs="Arial"/>
          <w:sz w:val="24"/>
          <w:szCs w:val="24"/>
        </w:rPr>
      </w:pPr>
      <w:bookmarkStart w:id="39" w:name="_Hlk112496924"/>
      <w:r w:rsidRPr="006743DC">
        <w:rPr>
          <w:rFonts w:ascii="Arial" w:eastAsia="Times New Roman" w:hAnsi="Arial" w:cs="Arial"/>
          <w:iCs/>
          <w:sz w:val="24"/>
          <w:szCs w:val="24"/>
          <w:lang w:eastAsia="pl-PL"/>
        </w:rPr>
        <w:t>u</w:t>
      </w:r>
      <w:r w:rsidR="00CE50FF" w:rsidRPr="006743DC">
        <w:rPr>
          <w:rFonts w:ascii="Arial" w:eastAsia="Times New Roman" w:hAnsi="Arial" w:cs="Arial"/>
          <w:iCs/>
          <w:sz w:val="24"/>
          <w:szCs w:val="24"/>
          <w:lang w:eastAsia="pl-PL"/>
        </w:rPr>
        <w:t>dzielanie</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porad</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ułatwiających</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rozwiązywanie</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przez</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rodziców</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trudności</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w</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wychowaniu</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własnych</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dzieci</w:t>
      </w:r>
      <w:r w:rsidR="006D3D59" w:rsidRPr="006743DC">
        <w:rPr>
          <w:rFonts w:ascii="Arial" w:eastAsia="Times New Roman" w:hAnsi="Arial" w:cs="Arial"/>
          <w:iCs/>
          <w:sz w:val="24"/>
          <w:szCs w:val="24"/>
          <w:lang w:eastAsia="pl-PL"/>
        </w:rPr>
        <w:t>;</w:t>
      </w:r>
      <w:bookmarkEnd w:id="39"/>
    </w:p>
    <w:p w14:paraId="0DFC1618" w14:textId="2C50497F" w:rsidR="00CE50FF" w:rsidRPr="006743DC" w:rsidRDefault="00CE50FF" w:rsidP="00EE3AA3">
      <w:pPr>
        <w:pStyle w:val="Akapitzlist"/>
        <w:numPr>
          <w:ilvl w:val="4"/>
          <w:numId w:val="18"/>
        </w:numPr>
        <w:tabs>
          <w:tab w:val="left" w:pos="426"/>
        </w:tabs>
        <w:spacing w:after="0"/>
        <w:ind w:left="0" w:firstLine="0"/>
        <w:contextualSpacing w:val="0"/>
        <w:rPr>
          <w:rFonts w:ascii="Arial" w:hAnsi="Arial" w:cs="Arial"/>
          <w:sz w:val="24"/>
          <w:szCs w:val="24"/>
        </w:rPr>
      </w:pPr>
      <w:r w:rsidRPr="006743DC">
        <w:rPr>
          <w:rFonts w:ascii="Arial" w:eastAsia="Times New Roman" w:hAnsi="Arial" w:cs="Arial"/>
          <w:iCs/>
          <w:sz w:val="24"/>
          <w:szCs w:val="24"/>
          <w:lang w:eastAsia="pl-PL"/>
        </w:rPr>
        <w:t>pomoc</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rodziców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organizowaniu</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spotkań</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klasowych,</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uroczystości</w:t>
      </w:r>
      <w:r w:rsidR="00760466" w:rsidRPr="006743DC">
        <w:rPr>
          <w:rFonts w:ascii="Arial" w:eastAsia="Times New Roman" w:hAnsi="Arial" w:cs="Arial"/>
          <w:iCs/>
          <w:sz w:val="24"/>
          <w:szCs w:val="24"/>
          <w:lang w:eastAsia="pl-PL"/>
        </w:rPr>
        <w:t xml:space="preserve"> </w:t>
      </w:r>
      <w:proofErr w:type="spellStart"/>
      <w:r w:rsidRPr="006743DC">
        <w:rPr>
          <w:rFonts w:ascii="Arial" w:eastAsia="Times New Roman" w:hAnsi="Arial" w:cs="Arial"/>
          <w:iCs/>
          <w:sz w:val="24"/>
          <w:szCs w:val="24"/>
          <w:lang w:eastAsia="pl-PL"/>
        </w:rPr>
        <w:t>szkolnych,wolnego</w:t>
      </w:r>
      <w:proofErr w:type="spellEnd"/>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czasu</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ucznia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sprawowaniu</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opieki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nad</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uczniami</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oraz</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wykonywaniu</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pomocy</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dydaktycznych</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na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potrzeby</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klasy.</w:t>
      </w:r>
    </w:p>
    <w:p w14:paraId="1AE841CE" w14:textId="2B337103" w:rsidR="00D415FE" w:rsidRPr="006743DC" w:rsidRDefault="0004762F" w:rsidP="00EE3AA3">
      <w:pPr>
        <w:tabs>
          <w:tab w:val="left" w:pos="284"/>
        </w:tabs>
        <w:spacing w:line="276" w:lineRule="auto"/>
      </w:pPr>
      <w:r>
        <w:t>6.</w:t>
      </w:r>
      <w:r>
        <w:tab/>
      </w:r>
      <w:r w:rsidR="002B0AEB" w:rsidRPr="006743DC">
        <w:t>Formy</w:t>
      </w:r>
      <w:r w:rsidR="00760466" w:rsidRPr="006743DC">
        <w:t xml:space="preserve"> </w:t>
      </w:r>
      <w:r w:rsidR="002B0AEB" w:rsidRPr="006743DC">
        <w:t>współdziałania</w:t>
      </w:r>
      <w:r w:rsidR="00760466" w:rsidRPr="006743DC">
        <w:t xml:space="preserve"> </w:t>
      </w:r>
      <w:r w:rsidR="002B0AEB" w:rsidRPr="006743DC">
        <w:t>nauczycieli</w:t>
      </w:r>
      <w:r w:rsidR="00760466" w:rsidRPr="006743DC">
        <w:t xml:space="preserve"> </w:t>
      </w:r>
      <w:r w:rsidR="002B0AEB" w:rsidRPr="006743DC">
        <w:t>i</w:t>
      </w:r>
      <w:r w:rsidR="00760466" w:rsidRPr="006743DC">
        <w:t xml:space="preserve"> </w:t>
      </w:r>
      <w:r w:rsidR="002B0AEB" w:rsidRPr="006743DC">
        <w:t>rodziców</w:t>
      </w:r>
      <w:r w:rsidR="00760466" w:rsidRPr="006743DC">
        <w:t xml:space="preserve"> </w:t>
      </w:r>
      <w:r w:rsidR="002B0AEB" w:rsidRPr="006743DC">
        <w:t>uwzględniają</w:t>
      </w:r>
      <w:r w:rsidR="00760466" w:rsidRPr="006743DC">
        <w:t xml:space="preserve"> </w:t>
      </w:r>
      <w:r w:rsidR="002B0AEB" w:rsidRPr="006743DC">
        <w:t>prawo</w:t>
      </w:r>
      <w:r w:rsidR="00760466" w:rsidRPr="006743DC">
        <w:t xml:space="preserve"> </w:t>
      </w:r>
      <w:r w:rsidR="002B0AEB" w:rsidRPr="006743DC">
        <w:t>rodziców</w:t>
      </w:r>
      <w:r w:rsidR="00760466" w:rsidRPr="006743DC">
        <w:t xml:space="preserve"> </w:t>
      </w:r>
      <w:r w:rsidR="002B0AEB" w:rsidRPr="006743DC">
        <w:t>do:</w:t>
      </w:r>
    </w:p>
    <w:p w14:paraId="5B314052" w14:textId="39BB82BB" w:rsidR="00D415FE" w:rsidRPr="006743DC" w:rsidRDefault="002B0AEB" w:rsidP="00EE3AA3">
      <w:pPr>
        <w:pStyle w:val="Akapitzlist"/>
        <w:numPr>
          <w:ilvl w:val="1"/>
          <w:numId w:val="23"/>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znajomości</w:t>
      </w:r>
      <w:r w:rsidR="00760466" w:rsidRPr="006743DC">
        <w:rPr>
          <w:rFonts w:ascii="Arial" w:hAnsi="Arial" w:cs="Arial"/>
          <w:sz w:val="24"/>
          <w:szCs w:val="24"/>
        </w:rPr>
        <w:t xml:space="preserve"> </w:t>
      </w:r>
      <w:r w:rsidRPr="006743DC">
        <w:rPr>
          <w:rFonts w:ascii="Arial" w:hAnsi="Arial" w:cs="Arial"/>
          <w:sz w:val="24"/>
          <w:szCs w:val="24"/>
        </w:rPr>
        <w:t>zadań</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zamierzeń</w:t>
      </w:r>
      <w:r w:rsidR="00760466" w:rsidRPr="006743DC">
        <w:rPr>
          <w:rFonts w:ascii="Arial" w:hAnsi="Arial" w:cs="Arial"/>
          <w:sz w:val="24"/>
          <w:szCs w:val="24"/>
        </w:rPr>
        <w:t xml:space="preserve"> </w:t>
      </w:r>
      <w:r w:rsidRPr="006743DC">
        <w:rPr>
          <w:rFonts w:ascii="Arial" w:hAnsi="Arial" w:cs="Arial"/>
          <w:sz w:val="24"/>
          <w:szCs w:val="24"/>
        </w:rPr>
        <w:t>dydaktyczno-wychowawczych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opiekuńczych</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danym</w:t>
      </w:r>
      <w:r w:rsidR="00760466" w:rsidRPr="006743DC">
        <w:rPr>
          <w:rFonts w:ascii="Arial" w:hAnsi="Arial" w:cs="Arial"/>
          <w:sz w:val="24"/>
          <w:szCs w:val="24"/>
        </w:rPr>
        <w:t xml:space="preserve"> </w:t>
      </w:r>
      <w:r w:rsidRPr="006743DC">
        <w:rPr>
          <w:rFonts w:ascii="Arial" w:hAnsi="Arial" w:cs="Arial"/>
          <w:sz w:val="24"/>
          <w:szCs w:val="24"/>
        </w:rPr>
        <w:t>oddziale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zespole;</w:t>
      </w:r>
    </w:p>
    <w:p w14:paraId="0B7D6462" w14:textId="6FBB8A22" w:rsidR="00D415FE" w:rsidRPr="006743DC" w:rsidRDefault="002B0AEB" w:rsidP="00EE3AA3">
      <w:pPr>
        <w:pStyle w:val="Akapitzlist"/>
        <w:numPr>
          <w:ilvl w:val="1"/>
          <w:numId w:val="23"/>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znajomości</w:t>
      </w:r>
      <w:r w:rsidR="00760466" w:rsidRPr="006743DC">
        <w:rPr>
          <w:rFonts w:ascii="Arial" w:hAnsi="Arial" w:cs="Arial"/>
          <w:sz w:val="24"/>
          <w:szCs w:val="24"/>
        </w:rPr>
        <w:t xml:space="preserve"> </w:t>
      </w:r>
      <w:r w:rsidRPr="006743DC">
        <w:rPr>
          <w:rFonts w:ascii="Arial" w:hAnsi="Arial" w:cs="Arial"/>
          <w:sz w:val="24"/>
          <w:szCs w:val="24"/>
        </w:rPr>
        <w:t>przepisów</w:t>
      </w:r>
      <w:r w:rsidR="00760466" w:rsidRPr="006743DC">
        <w:rPr>
          <w:rFonts w:ascii="Arial" w:hAnsi="Arial" w:cs="Arial"/>
          <w:sz w:val="24"/>
          <w:szCs w:val="24"/>
        </w:rPr>
        <w:t xml:space="preserve"> </w:t>
      </w:r>
      <w:r w:rsidRPr="006743DC">
        <w:rPr>
          <w:rFonts w:ascii="Arial" w:hAnsi="Arial" w:cs="Arial"/>
          <w:sz w:val="24"/>
          <w:szCs w:val="24"/>
        </w:rPr>
        <w:t>dotyczących</w:t>
      </w:r>
      <w:r w:rsidR="00760466" w:rsidRPr="006743DC">
        <w:rPr>
          <w:rFonts w:ascii="Arial" w:hAnsi="Arial" w:cs="Arial"/>
          <w:sz w:val="24"/>
          <w:szCs w:val="24"/>
        </w:rPr>
        <w:t xml:space="preserve"> </w:t>
      </w:r>
      <w:r w:rsidRPr="006743DC">
        <w:rPr>
          <w:rFonts w:ascii="Arial" w:hAnsi="Arial" w:cs="Arial"/>
          <w:sz w:val="24"/>
          <w:szCs w:val="24"/>
        </w:rPr>
        <w:t>oceniania,</w:t>
      </w:r>
      <w:r w:rsidR="00760466" w:rsidRPr="006743DC">
        <w:rPr>
          <w:rFonts w:ascii="Arial" w:hAnsi="Arial" w:cs="Arial"/>
          <w:sz w:val="24"/>
          <w:szCs w:val="24"/>
        </w:rPr>
        <w:t xml:space="preserve"> </w:t>
      </w:r>
      <w:r w:rsidRPr="006743DC">
        <w:rPr>
          <w:rFonts w:ascii="Arial" w:hAnsi="Arial" w:cs="Arial"/>
          <w:sz w:val="24"/>
          <w:szCs w:val="24"/>
        </w:rPr>
        <w:t>klasyfikowania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promowania</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przeprowadzania</w:t>
      </w:r>
      <w:r w:rsidR="00760466" w:rsidRPr="006743DC">
        <w:rPr>
          <w:rFonts w:ascii="Arial" w:hAnsi="Arial" w:cs="Arial"/>
          <w:sz w:val="24"/>
          <w:szCs w:val="24"/>
        </w:rPr>
        <w:t xml:space="preserve"> </w:t>
      </w:r>
      <w:r w:rsidRPr="006743DC">
        <w:rPr>
          <w:rFonts w:ascii="Arial" w:hAnsi="Arial" w:cs="Arial"/>
          <w:sz w:val="24"/>
          <w:szCs w:val="24"/>
        </w:rPr>
        <w:t>egzaminów;</w:t>
      </w:r>
    </w:p>
    <w:p w14:paraId="6480A7DD" w14:textId="315D7979" w:rsidR="00D415FE" w:rsidRPr="006743DC" w:rsidRDefault="002B0AEB" w:rsidP="00EE3AA3">
      <w:pPr>
        <w:pStyle w:val="Akapitzlist"/>
        <w:numPr>
          <w:ilvl w:val="1"/>
          <w:numId w:val="23"/>
        </w:numPr>
        <w:tabs>
          <w:tab w:val="left" w:pos="284"/>
        </w:tabs>
        <w:spacing w:after="0"/>
        <w:ind w:left="0" w:firstLine="0"/>
        <w:contextualSpacing w:val="0"/>
        <w:rPr>
          <w:rFonts w:ascii="Arial" w:hAnsi="Arial" w:cs="Arial"/>
          <w:sz w:val="24"/>
          <w:szCs w:val="24"/>
        </w:rPr>
      </w:pPr>
      <w:bookmarkStart w:id="40" w:name="_Hlk112496945"/>
      <w:r w:rsidRPr="006743DC">
        <w:rPr>
          <w:rFonts w:ascii="Arial" w:hAnsi="Arial" w:cs="Arial"/>
          <w:sz w:val="24"/>
          <w:szCs w:val="24"/>
        </w:rPr>
        <w:t>uzyskiwania</w:t>
      </w:r>
      <w:r w:rsidR="00760466" w:rsidRPr="006743DC">
        <w:rPr>
          <w:rFonts w:ascii="Arial" w:hAnsi="Arial" w:cs="Arial"/>
          <w:sz w:val="24"/>
          <w:szCs w:val="24"/>
        </w:rPr>
        <w:t xml:space="preserve"> </w:t>
      </w:r>
      <w:r w:rsidRPr="006743DC">
        <w:rPr>
          <w:rFonts w:ascii="Arial" w:hAnsi="Arial" w:cs="Arial"/>
          <w:sz w:val="24"/>
          <w:szCs w:val="24"/>
        </w:rPr>
        <w:t>rzetelnej</w:t>
      </w:r>
      <w:r w:rsidR="00760466" w:rsidRPr="006743DC">
        <w:rPr>
          <w:rFonts w:ascii="Arial" w:hAnsi="Arial" w:cs="Arial"/>
          <w:sz w:val="24"/>
          <w:szCs w:val="24"/>
        </w:rPr>
        <w:t xml:space="preserve"> </w:t>
      </w:r>
      <w:r w:rsidRPr="006743DC">
        <w:rPr>
          <w:rFonts w:ascii="Arial" w:hAnsi="Arial" w:cs="Arial"/>
          <w:sz w:val="24"/>
          <w:szCs w:val="24"/>
        </w:rPr>
        <w:t>informacji</w:t>
      </w:r>
      <w:r w:rsidR="00760466" w:rsidRPr="006743DC">
        <w:rPr>
          <w:rFonts w:ascii="Arial" w:hAnsi="Arial" w:cs="Arial"/>
          <w:sz w:val="24"/>
          <w:szCs w:val="24"/>
        </w:rPr>
        <w:t xml:space="preserve"> </w:t>
      </w:r>
      <w:r w:rsidRPr="006743DC">
        <w:rPr>
          <w:rFonts w:ascii="Arial" w:hAnsi="Arial" w:cs="Arial"/>
          <w:sz w:val="24"/>
          <w:szCs w:val="24"/>
        </w:rPr>
        <w:t>zwrotnej</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temat</w:t>
      </w:r>
      <w:r w:rsidR="00760466" w:rsidRPr="006743DC">
        <w:rPr>
          <w:rFonts w:ascii="Arial" w:hAnsi="Arial" w:cs="Arial"/>
          <w:sz w:val="24"/>
          <w:szCs w:val="24"/>
        </w:rPr>
        <w:t xml:space="preserve"> </w:t>
      </w:r>
      <w:r w:rsidRPr="006743DC">
        <w:rPr>
          <w:rFonts w:ascii="Arial" w:hAnsi="Arial" w:cs="Arial"/>
          <w:sz w:val="24"/>
          <w:szCs w:val="24"/>
        </w:rPr>
        <w:t>swojego</w:t>
      </w:r>
      <w:r w:rsidR="00760466" w:rsidRPr="006743DC">
        <w:rPr>
          <w:rFonts w:ascii="Arial" w:hAnsi="Arial" w:cs="Arial"/>
          <w:sz w:val="24"/>
          <w:szCs w:val="24"/>
        </w:rPr>
        <w:t xml:space="preserve"> </w:t>
      </w:r>
      <w:r w:rsidRPr="006743DC">
        <w:rPr>
          <w:rFonts w:ascii="Arial" w:hAnsi="Arial" w:cs="Arial"/>
          <w:sz w:val="24"/>
          <w:szCs w:val="24"/>
        </w:rPr>
        <w:t>dziecka,</w:t>
      </w:r>
      <w:r w:rsidR="00760466" w:rsidRPr="006743DC">
        <w:rPr>
          <w:rFonts w:ascii="Arial" w:hAnsi="Arial" w:cs="Arial"/>
          <w:sz w:val="24"/>
          <w:szCs w:val="24"/>
        </w:rPr>
        <w:t xml:space="preserve"> </w:t>
      </w:r>
      <w:r w:rsidRPr="006743DC">
        <w:rPr>
          <w:rFonts w:ascii="Arial" w:hAnsi="Arial" w:cs="Arial"/>
          <w:sz w:val="24"/>
          <w:szCs w:val="24"/>
        </w:rPr>
        <w:t>jego</w:t>
      </w:r>
      <w:r w:rsidR="00760466" w:rsidRPr="006743DC">
        <w:rPr>
          <w:rFonts w:ascii="Arial" w:hAnsi="Arial" w:cs="Arial"/>
          <w:sz w:val="24"/>
          <w:szCs w:val="24"/>
        </w:rPr>
        <w:t xml:space="preserve"> </w:t>
      </w:r>
      <w:r w:rsidRPr="006743DC">
        <w:rPr>
          <w:rFonts w:ascii="Arial" w:hAnsi="Arial" w:cs="Arial"/>
          <w:sz w:val="24"/>
          <w:szCs w:val="24"/>
        </w:rPr>
        <w:t>zachowania,</w:t>
      </w:r>
      <w:r w:rsidR="00760466" w:rsidRPr="006743DC">
        <w:rPr>
          <w:rFonts w:ascii="Arial" w:hAnsi="Arial" w:cs="Arial"/>
          <w:sz w:val="24"/>
          <w:szCs w:val="24"/>
        </w:rPr>
        <w:t xml:space="preserve"> </w:t>
      </w:r>
      <w:r w:rsidRPr="006743DC">
        <w:rPr>
          <w:rFonts w:ascii="Arial" w:hAnsi="Arial" w:cs="Arial"/>
          <w:sz w:val="24"/>
          <w:szCs w:val="24"/>
        </w:rPr>
        <w:t>postępów</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przyczyn</w:t>
      </w:r>
      <w:r w:rsidR="00760466" w:rsidRPr="006743DC">
        <w:rPr>
          <w:rFonts w:ascii="Arial" w:hAnsi="Arial" w:cs="Arial"/>
          <w:sz w:val="24"/>
          <w:szCs w:val="24"/>
        </w:rPr>
        <w:t xml:space="preserve"> </w:t>
      </w:r>
      <w:r w:rsidRPr="006743DC">
        <w:rPr>
          <w:rFonts w:ascii="Arial" w:hAnsi="Arial" w:cs="Arial"/>
          <w:sz w:val="24"/>
          <w:szCs w:val="24"/>
        </w:rPr>
        <w:t>trudności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nauce</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sposobów</w:t>
      </w:r>
      <w:r w:rsidR="00760466" w:rsidRPr="006743DC">
        <w:rPr>
          <w:rFonts w:ascii="Arial" w:hAnsi="Arial" w:cs="Arial"/>
          <w:sz w:val="24"/>
          <w:szCs w:val="24"/>
        </w:rPr>
        <w:t xml:space="preserve"> </w:t>
      </w:r>
      <w:r w:rsidRPr="006743DC">
        <w:rPr>
          <w:rFonts w:ascii="Arial" w:hAnsi="Arial" w:cs="Arial"/>
          <w:sz w:val="24"/>
          <w:szCs w:val="24"/>
        </w:rPr>
        <w:t>wyeliminowania</w:t>
      </w:r>
      <w:r w:rsidR="00760466" w:rsidRPr="006743DC">
        <w:rPr>
          <w:rFonts w:ascii="Arial" w:hAnsi="Arial" w:cs="Arial"/>
          <w:sz w:val="24"/>
          <w:szCs w:val="24"/>
        </w:rPr>
        <w:t xml:space="preserve"> </w:t>
      </w:r>
      <w:r w:rsidRPr="006743DC">
        <w:rPr>
          <w:rFonts w:ascii="Arial" w:hAnsi="Arial" w:cs="Arial"/>
          <w:sz w:val="24"/>
          <w:szCs w:val="24"/>
        </w:rPr>
        <w:t>braków;</w:t>
      </w:r>
    </w:p>
    <w:bookmarkEnd w:id="40"/>
    <w:p w14:paraId="36B4C631" w14:textId="1B1E7EB8" w:rsidR="00D415FE" w:rsidRPr="006743DC" w:rsidRDefault="002B0AEB" w:rsidP="00EE3AA3">
      <w:pPr>
        <w:pStyle w:val="Akapitzlist"/>
        <w:numPr>
          <w:ilvl w:val="1"/>
          <w:numId w:val="23"/>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uzyskiwania</w:t>
      </w:r>
      <w:r w:rsidR="00760466" w:rsidRPr="006743DC">
        <w:rPr>
          <w:rFonts w:ascii="Arial" w:hAnsi="Arial" w:cs="Arial"/>
          <w:sz w:val="24"/>
          <w:szCs w:val="24"/>
        </w:rPr>
        <w:t xml:space="preserve"> </w:t>
      </w:r>
      <w:r w:rsidRPr="006743DC">
        <w:rPr>
          <w:rFonts w:ascii="Arial" w:hAnsi="Arial" w:cs="Arial"/>
          <w:sz w:val="24"/>
          <w:szCs w:val="24"/>
        </w:rPr>
        <w:t>informacji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porad</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sprawach</w:t>
      </w:r>
      <w:r w:rsidR="00760466" w:rsidRPr="006743DC">
        <w:rPr>
          <w:rFonts w:ascii="Arial" w:hAnsi="Arial" w:cs="Arial"/>
          <w:sz w:val="24"/>
          <w:szCs w:val="24"/>
        </w:rPr>
        <w:t xml:space="preserve"> </w:t>
      </w:r>
      <w:r w:rsidRPr="006743DC">
        <w:rPr>
          <w:rFonts w:ascii="Arial" w:hAnsi="Arial" w:cs="Arial"/>
          <w:sz w:val="24"/>
          <w:szCs w:val="24"/>
        </w:rPr>
        <w:t>wychowania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dalszego</w:t>
      </w:r>
      <w:r w:rsidR="00760466" w:rsidRPr="006743DC">
        <w:rPr>
          <w:rFonts w:ascii="Arial" w:hAnsi="Arial" w:cs="Arial"/>
          <w:sz w:val="24"/>
          <w:szCs w:val="24"/>
        </w:rPr>
        <w:t xml:space="preserve"> </w:t>
      </w:r>
      <w:r w:rsidRPr="006743DC">
        <w:rPr>
          <w:rFonts w:ascii="Arial" w:hAnsi="Arial" w:cs="Arial"/>
          <w:sz w:val="24"/>
          <w:szCs w:val="24"/>
        </w:rPr>
        <w:t>kształcenia</w:t>
      </w:r>
      <w:r w:rsidR="00760466" w:rsidRPr="006743DC">
        <w:rPr>
          <w:rFonts w:ascii="Arial" w:hAnsi="Arial" w:cs="Arial"/>
          <w:sz w:val="24"/>
          <w:szCs w:val="24"/>
        </w:rPr>
        <w:t xml:space="preserve"> </w:t>
      </w:r>
      <w:r w:rsidRPr="006743DC">
        <w:rPr>
          <w:rFonts w:ascii="Arial" w:hAnsi="Arial" w:cs="Arial"/>
          <w:sz w:val="24"/>
          <w:szCs w:val="24"/>
        </w:rPr>
        <w:t>swoich</w:t>
      </w:r>
      <w:r w:rsidR="00760466" w:rsidRPr="006743DC">
        <w:rPr>
          <w:rFonts w:ascii="Arial" w:hAnsi="Arial" w:cs="Arial"/>
          <w:sz w:val="24"/>
          <w:szCs w:val="24"/>
        </w:rPr>
        <w:t xml:space="preserve"> </w:t>
      </w:r>
      <w:r w:rsidRPr="006743DC">
        <w:rPr>
          <w:rFonts w:ascii="Arial" w:hAnsi="Arial" w:cs="Arial"/>
          <w:sz w:val="24"/>
          <w:szCs w:val="24"/>
        </w:rPr>
        <w:t>dzieci;</w:t>
      </w:r>
    </w:p>
    <w:p w14:paraId="502417C6" w14:textId="5EEA6AF6" w:rsidR="00D415FE" w:rsidRPr="006743DC" w:rsidRDefault="002B0AEB" w:rsidP="00EE3AA3">
      <w:pPr>
        <w:pStyle w:val="Akapitzlist"/>
        <w:numPr>
          <w:ilvl w:val="1"/>
          <w:numId w:val="23"/>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lastRenderedPageBreak/>
        <w:t>wyrażania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przekazywania</w:t>
      </w:r>
      <w:r w:rsidR="00760466" w:rsidRPr="006743DC">
        <w:rPr>
          <w:rFonts w:ascii="Arial" w:hAnsi="Arial" w:cs="Arial"/>
          <w:sz w:val="24"/>
          <w:szCs w:val="24"/>
        </w:rPr>
        <w:t xml:space="preserve"> </w:t>
      </w:r>
      <w:r w:rsidRPr="006743DC">
        <w:rPr>
          <w:rFonts w:ascii="Arial" w:hAnsi="Arial" w:cs="Arial"/>
          <w:sz w:val="24"/>
          <w:szCs w:val="24"/>
        </w:rPr>
        <w:t>organowi</w:t>
      </w:r>
      <w:r w:rsidR="00760466" w:rsidRPr="006743DC">
        <w:rPr>
          <w:rFonts w:ascii="Arial" w:hAnsi="Arial" w:cs="Arial"/>
          <w:sz w:val="24"/>
          <w:szCs w:val="24"/>
        </w:rPr>
        <w:t xml:space="preserve"> </w:t>
      </w:r>
      <w:r w:rsidRPr="006743DC">
        <w:rPr>
          <w:rFonts w:ascii="Arial" w:hAnsi="Arial" w:cs="Arial"/>
          <w:sz w:val="24"/>
          <w:szCs w:val="24"/>
        </w:rPr>
        <w:t>sprawującemu</w:t>
      </w:r>
      <w:r w:rsidR="00760466" w:rsidRPr="006743DC">
        <w:rPr>
          <w:rFonts w:ascii="Arial" w:hAnsi="Arial" w:cs="Arial"/>
          <w:sz w:val="24"/>
          <w:szCs w:val="24"/>
        </w:rPr>
        <w:t xml:space="preserve"> </w:t>
      </w:r>
      <w:r w:rsidRPr="006743DC">
        <w:rPr>
          <w:rFonts w:ascii="Arial" w:hAnsi="Arial" w:cs="Arial"/>
          <w:sz w:val="24"/>
          <w:szCs w:val="24"/>
        </w:rPr>
        <w:t>nadzór</w:t>
      </w:r>
      <w:r w:rsidR="00760466" w:rsidRPr="006743DC">
        <w:rPr>
          <w:rFonts w:ascii="Arial" w:hAnsi="Arial" w:cs="Arial"/>
          <w:sz w:val="24"/>
          <w:szCs w:val="24"/>
        </w:rPr>
        <w:t xml:space="preserve"> </w:t>
      </w:r>
      <w:r w:rsidRPr="006743DC">
        <w:rPr>
          <w:rFonts w:ascii="Arial" w:hAnsi="Arial" w:cs="Arial"/>
          <w:sz w:val="24"/>
          <w:szCs w:val="24"/>
        </w:rPr>
        <w:t>pedagogiczny</w:t>
      </w:r>
      <w:r w:rsidR="00760466" w:rsidRPr="006743DC">
        <w:rPr>
          <w:rFonts w:ascii="Arial" w:hAnsi="Arial" w:cs="Arial"/>
          <w:sz w:val="24"/>
          <w:szCs w:val="24"/>
        </w:rPr>
        <w:t xml:space="preserve"> </w:t>
      </w:r>
      <w:r w:rsidRPr="006743DC">
        <w:rPr>
          <w:rFonts w:ascii="Arial" w:hAnsi="Arial" w:cs="Arial"/>
          <w:sz w:val="24"/>
          <w:szCs w:val="24"/>
        </w:rPr>
        <w:t>opinii</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temat</w:t>
      </w:r>
      <w:r w:rsidR="00760466" w:rsidRPr="006743DC">
        <w:rPr>
          <w:rFonts w:ascii="Arial" w:hAnsi="Arial" w:cs="Arial"/>
          <w:sz w:val="24"/>
          <w:szCs w:val="24"/>
        </w:rPr>
        <w:t xml:space="preserve"> </w:t>
      </w:r>
      <w:r w:rsidRPr="006743DC">
        <w:rPr>
          <w:rFonts w:ascii="Arial" w:hAnsi="Arial" w:cs="Arial"/>
          <w:sz w:val="24"/>
          <w:szCs w:val="24"/>
        </w:rPr>
        <w:t>szkoły.</w:t>
      </w:r>
    </w:p>
    <w:p w14:paraId="13B0D5D5" w14:textId="4E17C22A" w:rsidR="00D415FE" w:rsidRPr="006743DC" w:rsidRDefault="008407C0" w:rsidP="00EE3AA3">
      <w:pPr>
        <w:pStyle w:val="Akapitzlist"/>
        <w:tabs>
          <w:tab w:val="left" w:pos="284"/>
        </w:tabs>
        <w:spacing w:after="0"/>
        <w:ind w:left="0"/>
        <w:contextualSpacing w:val="0"/>
        <w:rPr>
          <w:rFonts w:ascii="Arial" w:hAnsi="Arial" w:cs="Arial"/>
          <w:sz w:val="24"/>
          <w:szCs w:val="24"/>
        </w:rPr>
      </w:pPr>
      <w:r>
        <w:rPr>
          <w:rFonts w:ascii="Arial" w:hAnsi="Arial" w:cs="Arial"/>
          <w:sz w:val="24"/>
          <w:szCs w:val="24"/>
        </w:rPr>
        <w:t>7.</w:t>
      </w:r>
      <w:r>
        <w:rPr>
          <w:rFonts w:ascii="Arial" w:hAnsi="Arial" w:cs="Arial"/>
          <w:sz w:val="24"/>
          <w:szCs w:val="24"/>
        </w:rPr>
        <w:tab/>
      </w:r>
      <w:r w:rsidR="002B0AEB" w:rsidRPr="006743DC">
        <w:rPr>
          <w:rFonts w:ascii="Arial" w:hAnsi="Arial" w:cs="Arial"/>
          <w:sz w:val="24"/>
          <w:szCs w:val="24"/>
        </w:rPr>
        <w:t>Rodzice</w:t>
      </w:r>
      <w:r w:rsidR="00760466" w:rsidRPr="006743DC">
        <w:rPr>
          <w:rFonts w:ascii="Arial" w:hAnsi="Arial" w:cs="Arial"/>
          <w:sz w:val="24"/>
          <w:szCs w:val="24"/>
        </w:rPr>
        <w:t xml:space="preserve"> </w:t>
      </w:r>
      <w:r w:rsidR="002B0AEB" w:rsidRPr="006743DC">
        <w:rPr>
          <w:rFonts w:ascii="Arial" w:hAnsi="Arial" w:cs="Arial"/>
          <w:sz w:val="24"/>
          <w:szCs w:val="24"/>
        </w:rPr>
        <w:t>dziecka</w:t>
      </w:r>
      <w:r w:rsidR="00760466" w:rsidRPr="006743DC">
        <w:rPr>
          <w:rFonts w:ascii="Arial" w:hAnsi="Arial" w:cs="Arial"/>
          <w:sz w:val="24"/>
          <w:szCs w:val="24"/>
        </w:rPr>
        <w:t xml:space="preserve"> </w:t>
      </w:r>
      <w:r w:rsidR="002B0AEB" w:rsidRPr="006743DC">
        <w:rPr>
          <w:rFonts w:ascii="Arial" w:hAnsi="Arial" w:cs="Arial"/>
          <w:sz w:val="24"/>
          <w:szCs w:val="24"/>
        </w:rPr>
        <w:t>podlegającego</w:t>
      </w:r>
      <w:r w:rsidR="00760466" w:rsidRPr="006743DC">
        <w:rPr>
          <w:rFonts w:ascii="Arial" w:hAnsi="Arial" w:cs="Arial"/>
          <w:sz w:val="24"/>
          <w:szCs w:val="24"/>
        </w:rPr>
        <w:t xml:space="preserve"> </w:t>
      </w:r>
      <w:r w:rsidR="002B0AEB" w:rsidRPr="006743DC">
        <w:rPr>
          <w:rFonts w:ascii="Arial" w:hAnsi="Arial" w:cs="Arial"/>
          <w:sz w:val="24"/>
          <w:szCs w:val="24"/>
        </w:rPr>
        <w:t>obowiązkowi</w:t>
      </w:r>
      <w:r w:rsidR="00760466" w:rsidRPr="006743DC">
        <w:rPr>
          <w:rFonts w:ascii="Arial" w:hAnsi="Arial" w:cs="Arial"/>
          <w:sz w:val="24"/>
          <w:szCs w:val="24"/>
        </w:rPr>
        <w:t xml:space="preserve"> </w:t>
      </w:r>
      <w:r w:rsidR="002B0AEB" w:rsidRPr="006743DC">
        <w:rPr>
          <w:rFonts w:ascii="Arial" w:hAnsi="Arial" w:cs="Arial"/>
          <w:sz w:val="24"/>
          <w:szCs w:val="24"/>
        </w:rPr>
        <w:t>szkolnemu</w:t>
      </w:r>
      <w:r w:rsidR="00760466" w:rsidRPr="006743DC">
        <w:rPr>
          <w:rFonts w:ascii="Arial" w:hAnsi="Arial" w:cs="Arial"/>
          <w:sz w:val="24"/>
          <w:szCs w:val="24"/>
        </w:rPr>
        <w:t xml:space="preserve"> </w:t>
      </w:r>
      <w:r w:rsidR="002B0AEB" w:rsidRPr="006743DC">
        <w:rPr>
          <w:rFonts w:ascii="Arial" w:hAnsi="Arial" w:cs="Arial"/>
          <w:sz w:val="24"/>
          <w:szCs w:val="24"/>
        </w:rPr>
        <w:t>są</w:t>
      </w:r>
      <w:r w:rsidR="00760466" w:rsidRPr="006743DC">
        <w:rPr>
          <w:rFonts w:ascii="Arial" w:hAnsi="Arial" w:cs="Arial"/>
          <w:sz w:val="24"/>
          <w:szCs w:val="24"/>
        </w:rPr>
        <w:t xml:space="preserve"> </w:t>
      </w:r>
      <w:r w:rsidR="002B0AEB" w:rsidRPr="006743DC">
        <w:rPr>
          <w:rFonts w:ascii="Arial" w:hAnsi="Arial" w:cs="Arial"/>
          <w:sz w:val="24"/>
          <w:szCs w:val="24"/>
        </w:rPr>
        <w:t>obowiązani</w:t>
      </w:r>
      <w:r w:rsidR="00760466" w:rsidRPr="006743DC">
        <w:rPr>
          <w:rFonts w:ascii="Arial" w:hAnsi="Arial" w:cs="Arial"/>
          <w:sz w:val="24"/>
          <w:szCs w:val="24"/>
        </w:rPr>
        <w:t xml:space="preserve"> </w:t>
      </w:r>
      <w:r w:rsidR="002B0AEB" w:rsidRPr="006743DC">
        <w:rPr>
          <w:rFonts w:ascii="Arial" w:hAnsi="Arial" w:cs="Arial"/>
          <w:sz w:val="24"/>
          <w:szCs w:val="24"/>
        </w:rPr>
        <w:t>do:</w:t>
      </w:r>
    </w:p>
    <w:p w14:paraId="02080A20" w14:textId="0B9B2399" w:rsidR="00D415FE" w:rsidRPr="006743DC" w:rsidRDefault="002B0AEB" w:rsidP="00EE3AA3">
      <w:pPr>
        <w:pStyle w:val="Akapitzlist"/>
        <w:numPr>
          <w:ilvl w:val="0"/>
          <w:numId w:val="107"/>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dopełnienia</w:t>
      </w:r>
      <w:r w:rsidR="00760466" w:rsidRPr="006743DC">
        <w:rPr>
          <w:rFonts w:ascii="Arial" w:hAnsi="Arial" w:cs="Arial"/>
          <w:sz w:val="24"/>
          <w:szCs w:val="24"/>
        </w:rPr>
        <w:t xml:space="preserve"> </w:t>
      </w:r>
      <w:r w:rsidRPr="006743DC">
        <w:rPr>
          <w:rFonts w:ascii="Arial" w:hAnsi="Arial" w:cs="Arial"/>
          <w:sz w:val="24"/>
          <w:szCs w:val="24"/>
        </w:rPr>
        <w:t>czynności</w:t>
      </w:r>
      <w:r w:rsidR="00760466" w:rsidRPr="006743DC">
        <w:rPr>
          <w:rFonts w:ascii="Arial" w:hAnsi="Arial" w:cs="Arial"/>
          <w:sz w:val="24"/>
          <w:szCs w:val="24"/>
        </w:rPr>
        <w:t xml:space="preserve"> </w:t>
      </w:r>
      <w:r w:rsidRPr="006743DC">
        <w:rPr>
          <w:rFonts w:ascii="Arial" w:hAnsi="Arial" w:cs="Arial"/>
          <w:sz w:val="24"/>
          <w:szCs w:val="24"/>
        </w:rPr>
        <w:t>związanych</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zgłoszeniem</w:t>
      </w:r>
      <w:r w:rsidR="00760466" w:rsidRPr="006743DC">
        <w:rPr>
          <w:rFonts w:ascii="Arial" w:hAnsi="Arial" w:cs="Arial"/>
          <w:sz w:val="24"/>
          <w:szCs w:val="24"/>
        </w:rPr>
        <w:t xml:space="preserve"> </w:t>
      </w:r>
      <w:r w:rsidRPr="006743DC">
        <w:rPr>
          <w:rFonts w:ascii="Arial" w:hAnsi="Arial" w:cs="Arial"/>
          <w:sz w:val="24"/>
          <w:szCs w:val="24"/>
        </w:rPr>
        <w:t>dziecka</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szkoły;</w:t>
      </w:r>
    </w:p>
    <w:p w14:paraId="09791484" w14:textId="31C9C219" w:rsidR="00D415FE" w:rsidRPr="006743DC" w:rsidRDefault="002B0AEB" w:rsidP="00EE3AA3">
      <w:pPr>
        <w:pStyle w:val="Akapitzlist"/>
        <w:numPr>
          <w:ilvl w:val="0"/>
          <w:numId w:val="107"/>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zapewnienia</w:t>
      </w:r>
      <w:r w:rsidR="00760466" w:rsidRPr="006743DC">
        <w:rPr>
          <w:rFonts w:ascii="Arial" w:hAnsi="Arial" w:cs="Arial"/>
          <w:sz w:val="24"/>
          <w:szCs w:val="24"/>
        </w:rPr>
        <w:t xml:space="preserve"> </w:t>
      </w:r>
      <w:r w:rsidRPr="006743DC">
        <w:rPr>
          <w:rFonts w:ascii="Arial" w:hAnsi="Arial" w:cs="Arial"/>
          <w:sz w:val="24"/>
          <w:szCs w:val="24"/>
        </w:rPr>
        <w:t>regularnego</w:t>
      </w:r>
      <w:r w:rsidR="00760466" w:rsidRPr="006743DC">
        <w:rPr>
          <w:rFonts w:ascii="Arial" w:hAnsi="Arial" w:cs="Arial"/>
          <w:sz w:val="24"/>
          <w:szCs w:val="24"/>
        </w:rPr>
        <w:t xml:space="preserve"> </w:t>
      </w:r>
      <w:r w:rsidRPr="006743DC">
        <w:rPr>
          <w:rFonts w:ascii="Arial" w:hAnsi="Arial" w:cs="Arial"/>
          <w:sz w:val="24"/>
          <w:szCs w:val="24"/>
        </w:rPr>
        <w:t>uczęszczania</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zajęcia</w:t>
      </w:r>
      <w:r w:rsidR="00760466" w:rsidRPr="006743DC">
        <w:rPr>
          <w:rFonts w:ascii="Arial" w:hAnsi="Arial" w:cs="Arial"/>
          <w:sz w:val="24"/>
          <w:szCs w:val="24"/>
        </w:rPr>
        <w:t xml:space="preserve"> </w:t>
      </w:r>
      <w:r w:rsidRPr="006743DC">
        <w:rPr>
          <w:rFonts w:ascii="Arial" w:hAnsi="Arial" w:cs="Arial"/>
          <w:sz w:val="24"/>
          <w:szCs w:val="24"/>
        </w:rPr>
        <w:t>szkolne;</w:t>
      </w:r>
    </w:p>
    <w:p w14:paraId="0514C9DA" w14:textId="3F5E51BC" w:rsidR="00D415FE" w:rsidRPr="006743DC" w:rsidRDefault="002B0AEB" w:rsidP="00EE3AA3">
      <w:pPr>
        <w:pStyle w:val="Akapitzlist"/>
        <w:numPr>
          <w:ilvl w:val="0"/>
          <w:numId w:val="107"/>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zapewnienia</w:t>
      </w:r>
      <w:r w:rsidR="00760466" w:rsidRPr="006743DC">
        <w:rPr>
          <w:rFonts w:ascii="Arial" w:hAnsi="Arial" w:cs="Arial"/>
          <w:sz w:val="24"/>
          <w:szCs w:val="24"/>
        </w:rPr>
        <w:t xml:space="preserve"> </w:t>
      </w:r>
      <w:r w:rsidRPr="006743DC">
        <w:rPr>
          <w:rFonts w:ascii="Arial" w:hAnsi="Arial" w:cs="Arial"/>
          <w:sz w:val="24"/>
          <w:szCs w:val="24"/>
        </w:rPr>
        <w:t>dziecku</w:t>
      </w:r>
      <w:r w:rsidR="00760466" w:rsidRPr="006743DC">
        <w:rPr>
          <w:rFonts w:ascii="Arial" w:hAnsi="Arial" w:cs="Arial"/>
          <w:sz w:val="24"/>
          <w:szCs w:val="24"/>
        </w:rPr>
        <w:t xml:space="preserve"> </w:t>
      </w:r>
      <w:r w:rsidRPr="006743DC">
        <w:rPr>
          <w:rFonts w:ascii="Arial" w:hAnsi="Arial" w:cs="Arial"/>
          <w:sz w:val="24"/>
          <w:szCs w:val="24"/>
        </w:rPr>
        <w:t>warunków</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przygotowania</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szkolnych,</w:t>
      </w:r>
      <w:r w:rsidR="00760466" w:rsidRPr="006743DC">
        <w:rPr>
          <w:rFonts w:ascii="Arial" w:hAnsi="Arial" w:cs="Arial"/>
          <w:sz w:val="24"/>
          <w:szCs w:val="24"/>
        </w:rPr>
        <w:t xml:space="preserve"> </w:t>
      </w:r>
      <w:r w:rsidRPr="006743DC">
        <w:rPr>
          <w:rFonts w:ascii="Arial" w:hAnsi="Arial" w:cs="Arial"/>
          <w:sz w:val="24"/>
          <w:szCs w:val="24"/>
        </w:rPr>
        <w:t>zaopatrzenia</w:t>
      </w:r>
      <w:r w:rsidR="00760466" w:rsidRPr="006743DC">
        <w:rPr>
          <w:rFonts w:ascii="Arial" w:hAnsi="Arial" w:cs="Arial"/>
          <w:sz w:val="24"/>
          <w:szCs w:val="24"/>
        </w:rPr>
        <w:t xml:space="preserve"> </w:t>
      </w:r>
      <w:r w:rsidRPr="006743DC">
        <w:rPr>
          <w:rFonts w:ascii="Arial" w:hAnsi="Arial" w:cs="Arial"/>
          <w:sz w:val="24"/>
          <w:szCs w:val="24"/>
        </w:rPr>
        <w:t>dziecka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niezbędne</w:t>
      </w:r>
      <w:r w:rsidR="00760466" w:rsidRPr="006743DC">
        <w:rPr>
          <w:rFonts w:ascii="Arial" w:hAnsi="Arial" w:cs="Arial"/>
          <w:sz w:val="24"/>
          <w:szCs w:val="24"/>
        </w:rPr>
        <w:t xml:space="preserve"> </w:t>
      </w:r>
      <w:r w:rsidRPr="006743DC">
        <w:rPr>
          <w:rFonts w:ascii="Arial" w:hAnsi="Arial" w:cs="Arial"/>
          <w:sz w:val="24"/>
          <w:szCs w:val="24"/>
        </w:rPr>
        <w:t>materiały,</w:t>
      </w:r>
      <w:r w:rsidR="001F083B">
        <w:rPr>
          <w:rFonts w:ascii="Arial" w:hAnsi="Arial" w:cs="Arial"/>
          <w:sz w:val="24"/>
          <w:szCs w:val="24"/>
        </w:rPr>
        <w:t xml:space="preserve"> </w:t>
      </w:r>
      <w:r w:rsidR="00E64285" w:rsidRPr="006743DC">
        <w:rPr>
          <w:rFonts w:ascii="Arial" w:hAnsi="Arial" w:cs="Arial"/>
          <w:sz w:val="24"/>
          <w:szCs w:val="24"/>
        </w:rPr>
        <w:t xml:space="preserve">pomoce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inne;</w:t>
      </w:r>
    </w:p>
    <w:p w14:paraId="099055A7" w14:textId="1A6A73A8" w:rsidR="00D415FE" w:rsidRPr="006743DC" w:rsidRDefault="002B0AEB" w:rsidP="00EE3AA3">
      <w:pPr>
        <w:pStyle w:val="Akapitzlist"/>
        <w:numPr>
          <w:ilvl w:val="0"/>
          <w:numId w:val="107"/>
        </w:numPr>
        <w:tabs>
          <w:tab w:val="left" w:pos="284"/>
        </w:tabs>
        <w:spacing w:after="0"/>
        <w:ind w:left="0" w:firstLine="0"/>
        <w:contextualSpacing w:val="0"/>
        <w:rPr>
          <w:rFonts w:ascii="Arial" w:hAnsi="Arial" w:cs="Arial"/>
          <w:strike/>
          <w:sz w:val="24"/>
          <w:szCs w:val="24"/>
        </w:rPr>
      </w:pPr>
      <w:bookmarkStart w:id="41" w:name="_Hlk112496965"/>
      <w:r w:rsidRPr="006743DC">
        <w:rPr>
          <w:rFonts w:ascii="Arial" w:hAnsi="Arial" w:cs="Arial"/>
          <w:sz w:val="24"/>
          <w:szCs w:val="24"/>
        </w:rPr>
        <w:t>zapewnienia</w:t>
      </w:r>
      <w:r w:rsidR="00760466" w:rsidRPr="006743DC">
        <w:rPr>
          <w:rFonts w:ascii="Arial" w:hAnsi="Arial" w:cs="Arial"/>
          <w:sz w:val="24"/>
          <w:szCs w:val="24"/>
        </w:rPr>
        <w:t xml:space="preserve"> </w:t>
      </w:r>
      <w:r w:rsidRPr="006743DC">
        <w:rPr>
          <w:rFonts w:ascii="Arial" w:hAnsi="Arial" w:cs="Arial"/>
          <w:sz w:val="24"/>
          <w:szCs w:val="24"/>
        </w:rPr>
        <w:t>dziecku</w:t>
      </w:r>
      <w:r w:rsidR="00760466" w:rsidRPr="006743DC">
        <w:rPr>
          <w:rFonts w:ascii="Arial" w:hAnsi="Arial" w:cs="Arial"/>
          <w:sz w:val="24"/>
          <w:szCs w:val="24"/>
        </w:rPr>
        <w:t xml:space="preserve"> </w:t>
      </w:r>
      <w:r w:rsidRPr="006743DC">
        <w:rPr>
          <w:rFonts w:ascii="Arial" w:hAnsi="Arial" w:cs="Arial"/>
          <w:sz w:val="24"/>
          <w:szCs w:val="24"/>
        </w:rPr>
        <w:t>realizującemu</w:t>
      </w:r>
      <w:r w:rsidR="00760466" w:rsidRPr="006743DC">
        <w:rPr>
          <w:rFonts w:ascii="Arial" w:hAnsi="Arial" w:cs="Arial"/>
          <w:sz w:val="24"/>
          <w:szCs w:val="24"/>
        </w:rPr>
        <w:t xml:space="preserve"> </w:t>
      </w:r>
      <w:r w:rsidRPr="006743DC">
        <w:rPr>
          <w:rFonts w:ascii="Arial" w:hAnsi="Arial" w:cs="Arial"/>
          <w:sz w:val="24"/>
          <w:szCs w:val="24"/>
        </w:rPr>
        <w:t>obowiązek</w:t>
      </w:r>
      <w:r w:rsidR="00760466" w:rsidRPr="006743DC">
        <w:rPr>
          <w:rFonts w:ascii="Arial" w:hAnsi="Arial" w:cs="Arial"/>
          <w:sz w:val="24"/>
          <w:szCs w:val="24"/>
        </w:rPr>
        <w:t xml:space="preserve"> </w:t>
      </w:r>
      <w:r w:rsidRPr="006743DC">
        <w:rPr>
          <w:rFonts w:ascii="Arial" w:hAnsi="Arial" w:cs="Arial"/>
          <w:sz w:val="24"/>
          <w:szCs w:val="24"/>
        </w:rPr>
        <w:t>szkolny</w:t>
      </w:r>
      <w:r w:rsidR="00760466" w:rsidRPr="006743DC">
        <w:rPr>
          <w:rFonts w:ascii="Arial" w:hAnsi="Arial" w:cs="Arial"/>
          <w:sz w:val="24"/>
          <w:szCs w:val="24"/>
        </w:rPr>
        <w:t xml:space="preserve"> </w:t>
      </w:r>
      <w:r w:rsidRPr="006743DC">
        <w:rPr>
          <w:rFonts w:ascii="Arial" w:hAnsi="Arial" w:cs="Arial"/>
          <w:sz w:val="24"/>
          <w:szCs w:val="24"/>
        </w:rPr>
        <w:t>poza</w:t>
      </w:r>
      <w:r w:rsidR="00760466" w:rsidRPr="006743DC">
        <w:rPr>
          <w:rFonts w:ascii="Arial" w:hAnsi="Arial" w:cs="Arial"/>
          <w:sz w:val="24"/>
          <w:szCs w:val="24"/>
        </w:rPr>
        <w:t xml:space="preserve"> </w:t>
      </w:r>
      <w:r w:rsidRPr="006743DC">
        <w:rPr>
          <w:rFonts w:ascii="Arial" w:hAnsi="Arial" w:cs="Arial"/>
          <w:sz w:val="24"/>
          <w:szCs w:val="24"/>
        </w:rPr>
        <w:t>szkołą</w:t>
      </w:r>
      <w:r w:rsidR="00760466" w:rsidRPr="006743DC">
        <w:rPr>
          <w:rFonts w:ascii="Arial" w:hAnsi="Arial" w:cs="Arial"/>
          <w:sz w:val="24"/>
          <w:szCs w:val="24"/>
        </w:rPr>
        <w:t xml:space="preserve"> </w:t>
      </w:r>
      <w:r w:rsidRPr="006743DC">
        <w:rPr>
          <w:rFonts w:ascii="Arial" w:hAnsi="Arial" w:cs="Arial"/>
          <w:sz w:val="24"/>
          <w:szCs w:val="24"/>
        </w:rPr>
        <w:t>właściwych</w:t>
      </w:r>
      <w:r w:rsidR="00760466" w:rsidRPr="006743DC">
        <w:rPr>
          <w:rFonts w:ascii="Arial" w:hAnsi="Arial" w:cs="Arial"/>
          <w:sz w:val="24"/>
          <w:szCs w:val="24"/>
        </w:rPr>
        <w:t xml:space="preserve"> </w:t>
      </w:r>
      <w:r w:rsidRPr="006743DC">
        <w:rPr>
          <w:rFonts w:ascii="Arial" w:hAnsi="Arial" w:cs="Arial"/>
          <w:sz w:val="24"/>
          <w:szCs w:val="24"/>
        </w:rPr>
        <w:t>warunków</w:t>
      </w:r>
      <w:r w:rsidR="00760466" w:rsidRPr="006743DC">
        <w:rPr>
          <w:rFonts w:ascii="Arial" w:hAnsi="Arial" w:cs="Arial"/>
          <w:sz w:val="24"/>
          <w:szCs w:val="24"/>
        </w:rPr>
        <w:t xml:space="preserve"> </w:t>
      </w:r>
      <w:r w:rsidR="00E64285" w:rsidRPr="006743DC">
        <w:rPr>
          <w:rFonts w:ascii="Arial" w:hAnsi="Arial" w:cs="Arial"/>
          <w:sz w:val="24"/>
          <w:szCs w:val="24"/>
        </w:rPr>
        <w:t>nauki</w:t>
      </w:r>
      <w:bookmarkEnd w:id="41"/>
      <w:r w:rsidR="00E64285" w:rsidRPr="006743DC">
        <w:rPr>
          <w:rFonts w:ascii="Arial" w:hAnsi="Arial" w:cs="Arial"/>
          <w:sz w:val="24"/>
          <w:szCs w:val="24"/>
        </w:rPr>
        <w:t>;</w:t>
      </w:r>
    </w:p>
    <w:p w14:paraId="0132AB5C" w14:textId="09CACE03" w:rsidR="00D415FE" w:rsidRPr="006743DC" w:rsidRDefault="002B0AEB" w:rsidP="00EE3AA3">
      <w:pPr>
        <w:pStyle w:val="Akapitzlist"/>
        <w:numPr>
          <w:ilvl w:val="0"/>
          <w:numId w:val="107"/>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interesowania</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osiągnięciami</w:t>
      </w:r>
      <w:r w:rsidR="00760466" w:rsidRPr="006743DC">
        <w:rPr>
          <w:rFonts w:ascii="Arial" w:hAnsi="Arial" w:cs="Arial"/>
          <w:sz w:val="24"/>
          <w:szCs w:val="24"/>
        </w:rPr>
        <w:t xml:space="preserve"> </w:t>
      </w:r>
      <w:r w:rsidRPr="006743DC">
        <w:rPr>
          <w:rFonts w:ascii="Arial" w:hAnsi="Arial" w:cs="Arial"/>
          <w:sz w:val="24"/>
          <w:szCs w:val="24"/>
        </w:rPr>
        <w:t>swojego</w:t>
      </w:r>
      <w:r w:rsidR="00760466" w:rsidRPr="006743DC">
        <w:rPr>
          <w:rFonts w:ascii="Arial" w:hAnsi="Arial" w:cs="Arial"/>
          <w:sz w:val="24"/>
          <w:szCs w:val="24"/>
        </w:rPr>
        <w:t xml:space="preserve"> </w:t>
      </w:r>
      <w:r w:rsidRPr="006743DC">
        <w:rPr>
          <w:rFonts w:ascii="Arial" w:hAnsi="Arial" w:cs="Arial"/>
          <w:sz w:val="24"/>
          <w:szCs w:val="24"/>
        </w:rPr>
        <w:t>dziecka,</w:t>
      </w:r>
      <w:r w:rsidR="00760466" w:rsidRPr="006743DC">
        <w:rPr>
          <w:rFonts w:ascii="Arial" w:hAnsi="Arial" w:cs="Arial"/>
          <w:sz w:val="24"/>
          <w:szCs w:val="24"/>
        </w:rPr>
        <w:t xml:space="preserve"> </w:t>
      </w:r>
      <w:r w:rsidRPr="006743DC">
        <w:rPr>
          <w:rFonts w:ascii="Arial" w:hAnsi="Arial" w:cs="Arial"/>
          <w:sz w:val="24"/>
          <w:szCs w:val="24"/>
        </w:rPr>
        <w:t>ewentualnymi</w:t>
      </w:r>
      <w:r w:rsidR="00760466" w:rsidRPr="006743DC">
        <w:rPr>
          <w:rFonts w:ascii="Arial" w:hAnsi="Arial" w:cs="Arial"/>
          <w:sz w:val="24"/>
          <w:szCs w:val="24"/>
        </w:rPr>
        <w:t xml:space="preserve"> </w:t>
      </w:r>
      <w:r w:rsidRPr="006743DC">
        <w:rPr>
          <w:rFonts w:ascii="Arial" w:hAnsi="Arial" w:cs="Arial"/>
          <w:sz w:val="24"/>
          <w:szCs w:val="24"/>
        </w:rPr>
        <w:t>niepowodzeniami;</w:t>
      </w:r>
    </w:p>
    <w:p w14:paraId="0FE4A422" w14:textId="6D2FB69E" w:rsidR="00D415FE" w:rsidRPr="006743DC" w:rsidRDefault="002B0AEB" w:rsidP="00EE3AA3">
      <w:pPr>
        <w:pStyle w:val="Akapitzlist"/>
        <w:numPr>
          <w:ilvl w:val="0"/>
          <w:numId w:val="107"/>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współpracy</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szkołą</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rozwiązywaniu</w:t>
      </w:r>
      <w:r w:rsidR="00760466" w:rsidRPr="006743DC">
        <w:rPr>
          <w:rFonts w:ascii="Arial" w:hAnsi="Arial" w:cs="Arial"/>
          <w:sz w:val="24"/>
          <w:szCs w:val="24"/>
        </w:rPr>
        <w:t xml:space="preserve"> </w:t>
      </w:r>
      <w:r w:rsidRPr="006743DC">
        <w:rPr>
          <w:rFonts w:ascii="Arial" w:hAnsi="Arial" w:cs="Arial"/>
          <w:sz w:val="24"/>
          <w:szCs w:val="24"/>
        </w:rPr>
        <w:t>problemów</w:t>
      </w:r>
      <w:r w:rsidR="00760466" w:rsidRPr="006743DC">
        <w:rPr>
          <w:rFonts w:ascii="Arial" w:hAnsi="Arial" w:cs="Arial"/>
          <w:sz w:val="24"/>
          <w:szCs w:val="24"/>
        </w:rPr>
        <w:t xml:space="preserve"> </w:t>
      </w:r>
      <w:r w:rsidRPr="006743DC">
        <w:rPr>
          <w:rFonts w:ascii="Arial" w:hAnsi="Arial" w:cs="Arial"/>
          <w:sz w:val="24"/>
          <w:szCs w:val="24"/>
        </w:rPr>
        <w:t>dydaktycznych,</w:t>
      </w:r>
      <w:r w:rsidR="00760466" w:rsidRPr="006743DC">
        <w:rPr>
          <w:rFonts w:ascii="Arial" w:hAnsi="Arial" w:cs="Arial"/>
          <w:sz w:val="24"/>
          <w:szCs w:val="24"/>
        </w:rPr>
        <w:t xml:space="preserve"> </w:t>
      </w:r>
      <w:r w:rsidRPr="006743DC">
        <w:rPr>
          <w:rFonts w:ascii="Arial" w:hAnsi="Arial" w:cs="Arial"/>
          <w:sz w:val="24"/>
          <w:szCs w:val="24"/>
        </w:rPr>
        <w:t>wychowawczych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opiekuńczych</w:t>
      </w:r>
      <w:r w:rsidR="00760466" w:rsidRPr="006743DC">
        <w:rPr>
          <w:rFonts w:ascii="Arial" w:hAnsi="Arial" w:cs="Arial"/>
          <w:sz w:val="24"/>
          <w:szCs w:val="24"/>
        </w:rPr>
        <w:t xml:space="preserve"> </w:t>
      </w:r>
      <w:r w:rsidRPr="006743DC">
        <w:rPr>
          <w:rFonts w:ascii="Arial" w:hAnsi="Arial" w:cs="Arial"/>
          <w:sz w:val="24"/>
          <w:szCs w:val="24"/>
        </w:rPr>
        <w:t>dziecka,</w:t>
      </w:r>
      <w:r w:rsidR="00792AF7">
        <w:rPr>
          <w:rFonts w:ascii="Arial" w:hAnsi="Arial" w:cs="Arial"/>
          <w:sz w:val="24"/>
          <w:szCs w:val="24"/>
        </w:rPr>
        <w:t xml:space="preserve"> </w:t>
      </w:r>
      <w:r w:rsidRPr="006743DC">
        <w:rPr>
          <w:rFonts w:ascii="Arial" w:hAnsi="Arial" w:cs="Arial"/>
          <w:sz w:val="24"/>
          <w:szCs w:val="24"/>
        </w:rPr>
        <w:t>udział</w:t>
      </w:r>
      <w:r w:rsidR="007F2FEC" w:rsidRPr="006743DC">
        <w:rPr>
          <w:rFonts w:ascii="Arial" w:hAnsi="Arial" w:cs="Arial"/>
          <w:sz w:val="24"/>
          <w:szCs w:val="24"/>
        </w:rPr>
        <w:t>u</w:t>
      </w:r>
      <w:r w:rsidR="00760466" w:rsidRPr="006743DC">
        <w:rPr>
          <w:rFonts w:ascii="Arial" w:hAnsi="Arial" w:cs="Arial"/>
          <w:sz w:val="24"/>
          <w:szCs w:val="24"/>
        </w:rPr>
        <w:t xml:space="preserve"> </w:t>
      </w:r>
      <w:r w:rsidR="007F2FEC" w:rsidRPr="006743DC">
        <w:rPr>
          <w:rFonts w:ascii="Arial" w:hAnsi="Arial" w:cs="Arial"/>
          <w:sz w:val="24"/>
          <w:szCs w:val="24"/>
        </w:rPr>
        <w:t>w</w:t>
      </w:r>
      <w:r w:rsidR="00760466" w:rsidRPr="006743DC">
        <w:rPr>
          <w:rFonts w:ascii="Arial" w:hAnsi="Arial" w:cs="Arial"/>
          <w:sz w:val="24"/>
          <w:szCs w:val="24"/>
        </w:rPr>
        <w:t xml:space="preserve"> </w:t>
      </w:r>
      <w:r w:rsidR="007F2FEC" w:rsidRPr="006743DC">
        <w:rPr>
          <w:rFonts w:ascii="Arial" w:hAnsi="Arial" w:cs="Arial"/>
          <w:sz w:val="24"/>
          <w:szCs w:val="24"/>
        </w:rPr>
        <w:t>spotkaniach</w:t>
      </w:r>
      <w:r w:rsidR="00760466" w:rsidRPr="006743DC">
        <w:rPr>
          <w:rFonts w:ascii="Arial" w:hAnsi="Arial" w:cs="Arial"/>
          <w:sz w:val="24"/>
          <w:szCs w:val="24"/>
        </w:rPr>
        <w:t xml:space="preserve"> </w:t>
      </w:r>
      <w:r w:rsidR="007F2FEC" w:rsidRPr="006743DC">
        <w:rPr>
          <w:rFonts w:ascii="Arial" w:hAnsi="Arial" w:cs="Arial"/>
          <w:sz w:val="24"/>
          <w:szCs w:val="24"/>
        </w:rPr>
        <w:t>ogólnych</w:t>
      </w:r>
      <w:r w:rsidR="00760466" w:rsidRPr="006743DC">
        <w:rPr>
          <w:rFonts w:ascii="Arial" w:hAnsi="Arial" w:cs="Arial"/>
          <w:sz w:val="24"/>
          <w:szCs w:val="24"/>
        </w:rPr>
        <w:t xml:space="preserve"> </w:t>
      </w:r>
      <w:r w:rsidR="007F2FEC"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indywidualnych;</w:t>
      </w:r>
    </w:p>
    <w:p w14:paraId="51796E04" w14:textId="6BE07FEF" w:rsidR="00D415FE" w:rsidRPr="006743DC" w:rsidRDefault="002B0AEB" w:rsidP="00EE3AA3">
      <w:pPr>
        <w:pStyle w:val="Akapitzlist"/>
        <w:numPr>
          <w:ilvl w:val="0"/>
          <w:numId w:val="107"/>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czynnego</w:t>
      </w:r>
      <w:r w:rsidR="00760466" w:rsidRPr="006743DC">
        <w:rPr>
          <w:rFonts w:ascii="Arial" w:hAnsi="Arial" w:cs="Arial"/>
          <w:sz w:val="24"/>
          <w:szCs w:val="24"/>
        </w:rPr>
        <w:t xml:space="preserve"> </w:t>
      </w:r>
      <w:r w:rsidRPr="006743DC">
        <w:rPr>
          <w:rFonts w:ascii="Arial" w:hAnsi="Arial" w:cs="Arial"/>
          <w:sz w:val="24"/>
          <w:szCs w:val="24"/>
        </w:rPr>
        <w:t>uczestnictwa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różnych</w:t>
      </w:r>
      <w:r w:rsidR="00760466" w:rsidRPr="006743DC">
        <w:rPr>
          <w:rFonts w:ascii="Arial" w:hAnsi="Arial" w:cs="Arial"/>
          <w:sz w:val="24"/>
          <w:szCs w:val="24"/>
        </w:rPr>
        <w:t xml:space="preserve"> </w:t>
      </w:r>
      <w:r w:rsidRPr="006743DC">
        <w:rPr>
          <w:rFonts w:ascii="Arial" w:hAnsi="Arial" w:cs="Arial"/>
          <w:sz w:val="24"/>
          <w:szCs w:val="24"/>
        </w:rPr>
        <w:t>formach</w:t>
      </w:r>
      <w:r w:rsidR="00760466" w:rsidRPr="006743DC">
        <w:rPr>
          <w:rFonts w:ascii="Arial" w:hAnsi="Arial" w:cs="Arial"/>
          <w:sz w:val="24"/>
          <w:szCs w:val="24"/>
        </w:rPr>
        <w:t xml:space="preserve"> </w:t>
      </w:r>
      <w:r w:rsidRPr="006743DC">
        <w:rPr>
          <w:rFonts w:ascii="Arial" w:hAnsi="Arial" w:cs="Arial"/>
          <w:sz w:val="24"/>
          <w:szCs w:val="24"/>
        </w:rPr>
        <w:t>pedagogizacji</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prelekcjach,</w:t>
      </w:r>
      <w:r w:rsidR="00760466" w:rsidRPr="006743DC">
        <w:rPr>
          <w:rFonts w:ascii="Arial" w:hAnsi="Arial" w:cs="Arial"/>
          <w:sz w:val="24"/>
          <w:szCs w:val="24"/>
        </w:rPr>
        <w:t xml:space="preserve"> </w:t>
      </w:r>
      <w:r w:rsidRPr="006743DC">
        <w:rPr>
          <w:rFonts w:ascii="Arial" w:hAnsi="Arial" w:cs="Arial"/>
          <w:sz w:val="24"/>
          <w:szCs w:val="24"/>
        </w:rPr>
        <w:t>warsztatach,</w:t>
      </w:r>
      <w:r w:rsidR="00760466" w:rsidRPr="006743DC">
        <w:rPr>
          <w:rFonts w:ascii="Arial" w:hAnsi="Arial" w:cs="Arial"/>
          <w:sz w:val="24"/>
          <w:szCs w:val="24"/>
        </w:rPr>
        <w:t xml:space="preserve"> </w:t>
      </w:r>
      <w:proofErr w:type="spellStart"/>
      <w:r w:rsidRPr="006743DC">
        <w:rPr>
          <w:rFonts w:ascii="Arial" w:hAnsi="Arial" w:cs="Arial"/>
          <w:sz w:val="24"/>
          <w:szCs w:val="24"/>
        </w:rPr>
        <w:t>pogadankach,konsultacjach</w:t>
      </w:r>
      <w:proofErr w:type="spellEnd"/>
      <w:r w:rsidRPr="006743DC">
        <w:rPr>
          <w:rFonts w:ascii="Arial" w:hAnsi="Arial" w:cs="Arial"/>
          <w:sz w:val="24"/>
          <w:szCs w:val="24"/>
        </w:rPr>
        <w:t>;</w:t>
      </w:r>
      <w:r w:rsidR="00760466" w:rsidRPr="006743DC">
        <w:rPr>
          <w:rFonts w:ascii="Arial" w:hAnsi="Arial" w:cs="Arial"/>
          <w:sz w:val="24"/>
          <w:szCs w:val="24"/>
        </w:rPr>
        <w:t xml:space="preserve"> </w:t>
      </w:r>
    </w:p>
    <w:p w14:paraId="6E0E3866" w14:textId="2D061E4B" w:rsidR="00044A09" w:rsidRPr="006743DC" w:rsidRDefault="00044A09" w:rsidP="00EE3AA3">
      <w:pPr>
        <w:pStyle w:val="Akapitzlist"/>
        <w:numPr>
          <w:ilvl w:val="0"/>
          <w:numId w:val="107"/>
        </w:numPr>
        <w:tabs>
          <w:tab w:val="left" w:pos="284"/>
        </w:tabs>
        <w:spacing w:after="0"/>
        <w:ind w:left="0" w:firstLine="0"/>
        <w:contextualSpacing w:val="0"/>
        <w:rPr>
          <w:rFonts w:ascii="Arial" w:hAnsi="Arial" w:cs="Arial"/>
          <w:sz w:val="24"/>
          <w:szCs w:val="24"/>
        </w:rPr>
      </w:pPr>
      <w:bookmarkStart w:id="42" w:name="_Hlk112496994"/>
      <w:r w:rsidRPr="006743DC">
        <w:rPr>
          <w:rFonts w:ascii="Arial" w:hAnsi="Arial" w:cs="Arial"/>
          <w:sz w:val="24"/>
          <w:szCs w:val="24"/>
        </w:rPr>
        <w:t>(uchylony)</w:t>
      </w:r>
    </w:p>
    <w:p w14:paraId="6157674B" w14:textId="7255E753" w:rsidR="00E94649" w:rsidRPr="006743DC" w:rsidRDefault="002B0AEB" w:rsidP="00EE3AA3">
      <w:pPr>
        <w:pStyle w:val="Akapitzlist"/>
        <w:numPr>
          <w:ilvl w:val="0"/>
          <w:numId w:val="107"/>
        </w:numPr>
        <w:tabs>
          <w:tab w:val="left" w:pos="284"/>
        </w:tabs>
        <w:spacing w:after="0"/>
        <w:ind w:left="0" w:firstLine="0"/>
        <w:contextualSpacing w:val="0"/>
        <w:rPr>
          <w:rFonts w:ascii="Arial" w:hAnsi="Arial" w:cs="Arial"/>
          <w:strike/>
          <w:sz w:val="24"/>
          <w:szCs w:val="24"/>
        </w:rPr>
      </w:pPr>
      <w:r w:rsidRPr="006743DC">
        <w:rPr>
          <w:rFonts w:ascii="Arial" w:hAnsi="Arial" w:cs="Arial"/>
          <w:sz w:val="24"/>
          <w:szCs w:val="24"/>
        </w:rPr>
        <w:t>ścisłej</w:t>
      </w:r>
      <w:r w:rsidR="00760466" w:rsidRPr="006743DC">
        <w:rPr>
          <w:rFonts w:ascii="Arial" w:hAnsi="Arial" w:cs="Arial"/>
          <w:sz w:val="24"/>
          <w:szCs w:val="24"/>
        </w:rPr>
        <w:t xml:space="preserve"> </w:t>
      </w:r>
      <w:r w:rsidRPr="006743DC">
        <w:rPr>
          <w:rFonts w:ascii="Arial" w:hAnsi="Arial" w:cs="Arial"/>
          <w:sz w:val="24"/>
          <w:szCs w:val="24"/>
        </w:rPr>
        <w:t>współpracy</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wychowawcą</w:t>
      </w:r>
      <w:r w:rsidR="00760466" w:rsidRPr="006743DC">
        <w:rPr>
          <w:rFonts w:ascii="Arial" w:hAnsi="Arial" w:cs="Arial"/>
          <w:sz w:val="24"/>
          <w:szCs w:val="24"/>
        </w:rPr>
        <w:t xml:space="preserve"> </w:t>
      </w:r>
      <w:r w:rsidRPr="006743DC">
        <w:rPr>
          <w:rFonts w:ascii="Arial" w:hAnsi="Arial" w:cs="Arial"/>
          <w:sz w:val="24"/>
          <w:szCs w:val="24"/>
        </w:rPr>
        <w:t>klasy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007F2FEC" w:rsidRPr="006743DC">
        <w:rPr>
          <w:rFonts w:ascii="Arial" w:hAnsi="Arial" w:cs="Arial"/>
          <w:sz w:val="24"/>
          <w:szCs w:val="24"/>
        </w:rPr>
        <w:t>realizacji</w:t>
      </w:r>
      <w:r w:rsidR="00760466" w:rsidRPr="006743DC">
        <w:rPr>
          <w:rFonts w:ascii="Arial" w:hAnsi="Arial" w:cs="Arial"/>
          <w:sz w:val="24"/>
          <w:szCs w:val="24"/>
        </w:rPr>
        <w:t xml:space="preserve"> </w:t>
      </w:r>
      <w:r w:rsidR="007F2FEC" w:rsidRPr="006743DC">
        <w:rPr>
          <w:rFonts w:ascii="Arial" w:hAnsi="Arial" w:cs="Arial"/>
          <w:sz w:val="24"/>
          <w:szCs w:val="24"/>
        </w:rPr>
        <w:t>zadań</w:t>
      </w:r>
      <w:r w:rsidR="00760466" w:rsidRPr="006743DC">
        <w:rPr>
          <w:rFonts w:ascii="Arial" w:hAnsi="Arial" w:cs="Arial"/>
          <w:sz w:val="24"/>
          <w:szCs w:val="24"/>
        </w:rPr>
        <w:t xml:space="preserve"> </w:t>
      </w:r>
      <w:r w:rsidR="007F2FEC" w:rsidRPr="006743DC">
        <w:rPr>
          <w:rFonts w:ascii="Arial" w:hAnsi="Arial" w:cs="Arial"/>
          <w:sz w:val="24"/>
          <w:szCs w:val="24"/>
        </w:rPr>
        <w:t>wynikających</w:t>
      </w:r>
      <w:r w:rsidR="00760466" w:rsidRPr="006743DC">
        <w:rPr>
          <w:rFonts w:ascii="Arial" w:hAnsi="Arial" w:cs="Arial"/>
          <w:sz w:val="24"/>
          <w:szCs w:val="24"/>
        </w:rPr>
        <w:t xml:space="preserve"> </w:t>
      </w:r>
      <w:r w:rsidR="007F2FEC"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programu</w:t>
      </w:r>
      <w:r w:rsidR="00760466" w:rsidRPr="006743DC">
        <w:rPr>
          <w:rFonts w:ascii="Arial" w:hAnsi="Arial" w:cs="Arial"/>
          <w:sz w:val="24"/>
          <w:szCs w:val="24"/>
        </w:rPr>
        <w:t xml:space="preserve"> </w:t>
      </w:r>
      <w:r w:rsidRPr="006743DC">
        <w:rPr>
          <w:rFonts w:ascii="Arial" w:hAnsi="Arial" w:cs="Arial"/>
          <w:sz w:val="24"/>
          <w:szCs w:val="24"/>
        </w:rPr>
        <w:t>wychowawczo</w:t>
      </w:r>
      <w:r w:rsidR="00E64285" w:rsidRPr="006743DC">
        <w:rPr>
          <w:rFonts w:ascii="Arial" w:hAnsi="Arial" w:cs="Arial"/>
          <w:sz w:val="24"/>
          <w:szCs w:val="24"/>
        </w:rPr>
        <w:t>–profilaktycznego;</w:t>
      </w:r>
      <w:r w:rsidR="00760466" w:rsidRPr="006743DC">
        <w:rPr>
          <w:rFonts w:ascii="Arial" w:hAnsi="Arial" w:cs="Arial"/>
          <w:sz w:val="24"/>
          <w:szCs w:val="24"/>
        </w:rPr>
        <w:t xml:space="preserve"> </w:t>
      </w:r>
      <w:bookmarkEnd w:id="42"/>
    </w:p>
    <w:p w14:paraId="205848E3" w14:textId="79C6A15C" w:rsidR="00E94649" w:rsidRPr="006743DC" w:rsidRDefault="00F27E5A" w:rsidP="00EE3AA3">
      <w:pPr>
        <w:pStyle w:val="Akapitzlist"/>
        <w:tabs>
          <w:tab w:val="left" w:pos="284"/>
        </w:tabs>
        <w:spacing w:after="0"/>
        <w:ind w:left="0"/>
        <w:contextualSpacing w:val="0"/>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sz w:val="24"/>
          <w:szCs w:val="24"/>
        </w:rPr>
        <w:tab/>
      </w:r>
      <w:r w:rsidR="00E94649" w:rsidRPr="006743DC">
        <w:rPr>
          <w:rFonts w:ascii="Arial" w:hAnsi="Arial" w:cs="Arial"/>
          <w:sz w:val="24"/>
          <w:szCs w:val="24"/>
        </w:rPr>
        <w:t>uczestniczenia w zebraniach z rodzicami. W przypadku niemożliwości wzięcia udziału w spotkaniu rodzic zobowiązany jest do skontaktowania się z wychowawcą w celu ustalenia terminu spotkania.</w:t>
      </w:r>
    </w:p>
    <w:p w14:paraId="1E288828" w14:textId="30CC6561" w:rsidR="00D415FE" w:rsidRPr="006743DC" w:rsidRDefault="002B0AEB" w:rsidP="00EE3AA3">
      <w:pPr>
        <w:pStyle w:val="Akapitzlist"/>
        <w:numPr>
          <w:ilvl w:val="0"/>
          <w:numId w:val="107"/>
        </w:numPr>
        <w:tabs>
          <w:tab w:val="left" w:pos="426"/>
        </w:tabs>
        <w:spacing w:after="0"/>
        <w:ind w:left="0" w:firstLine="0"/>
        <w:contextualSpacing w:val="0"/>
        <w:rPr>
          <w:rFonts w:ascii="Arial" w:hAnsi="Arial" w:cs="Arial"/>
          <w:sz w:val="24"/>
          <w:szCs w:val="24"/>
        </w:rPr>
      </w:pPr>
      <w:r w:rsidRPr="006743DC">
        <w:rPr>
          <w:rFonts w:ascii="Arial" w:hAnsi="Arial" w:cs="Arial"/>
          <w:sz w:val="24"/>
          <w:szCs w:val="24"/>
        </w:rPr>
        <w:t>wdrażania</w:t>
      </w:r>
      <w:r w:rsidR="00760466" w:rsidRPr="006743DC">
        <w:rPr>
          <w:rFonts w:ascii="Arial" w:hAnsi="Arial" w:cs="Arial"/>
          <w:sz w:val="24"/>
          <w:szCs w:val="24"/>
        </w:rPr>
        <w:t xml:space="preserve"> </w:t>
      </w:r>
      <w:r w:rsidRPr="006743DC">
        <w:rPr>
          <w:rFonts w:ascii="Arial" w:hAnsi="Arial" w:cs="Arial"/>
          <w:sz w:val="24"/>
          <w:szCs w:val="24"/>
        </w:rPr>
        <w:t>dziecka</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przestrzegania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zachowywania</w:t>
      </w:r>
      <w:r w:rsidR="00760466" w:rsidRPr="006743DC">
        <w:rPr>
          <w:rFonts w:ascii="Arial" w:hAnsi="Arial" w:cs="Arial"/>
          <w:sz w:val="24"/>
          <w:szCs w:val="24"/>
        </w:rPr>
        <w:t xml:space="preserve"> </w:t>
      </w:r>
      <w:r w:rsidRPr="006743DC">
        <w:rPr>
          <w:rFonts w:ascii="Arial" w:hAnsi="Arial" w:cs="Arial"/>
          <w:sz w:val="24"/>
          <w:szCs w:val="24"/>
        </w:rPr>
        <w:t>zasad</w:t>
      </w:r>
      <w:r w:rsidR="00760466" w:rsidRPr="006743DC">
        <w:rPr>
          <w:rFonts w:ascii="Arial" w:hAnsi="Arial" w:cs="Arial"/>
          <w:sz w:val="24"/>
          <w:szCs w:val="24"/>
        </w:rPr>
        <w:t xml:space="preserve"> </w:t>
      </w:r>
      <w:r w:rsidRPr="006743DC">
        <w:rPr>
          <w:rFonts w:ascii="Arial" w:hAnsi="Arial" w:cs="Arial"/>
          <w:sz w:val="24"/>
          <w:szCs w:val="24"/>
        </w:rPr>
        <w:t>bezpieczeństwa</w:t>
      </w:r>
      <w:r w:rsidR="00760466" w:rsidRPr="006743DC">
        <w:rPr>
          <w:rFonts w:ascii="Arial" w:hAnsi="Arial" w:cs="Arial"/>
          <w:sz w:val="24"/>
          <w:szCs w:val="24"/>
        </w:rPr>
        <w:t xml:space="preserve"> </w:t>
      </w:r>
      <w:r w:rsidRPr="006743DC">
        <w:rPr>
          <w:rFonts w:ascii="Arial" w:hAnsi="Arial" w:cs="Arial"/>
          <w:sz w:val="24"/>
          <w:szCs w:val="24"/>
        </w:rPr>
        <w:t>własnego</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innych;</w:t>
      </w:r>
    </w:p>
    <w:p w14:paraId="13FC1AE9" w14:textId="723FAB92" w:rsidR="00D415FE" w:rsidRPr="006743DC" w:rsidRDefault="002B0AEB" w:rsidP="00EE3AA3">
      <w:pPr>
        <w:pStyle w:val="Akapitzlist"/>
        <w:numPr>
          <w:ilvl w:val="0"/>
          <w:numId w:val="107"/>
        </w:numPr>
        <w:tabs>
          <w:tab w:val="left" w:pos="426"/>
        </w:tabs>
        <w:spacing w:after="0"/>
        <w:ind w:left="0" w:firstLine="0"/>
        <w:contextualSpacing w:val="0"/>
        <w:rPr>
          <w:rFonts w:ascii="Arial" w:hAnsi="Arial" w:cs="Arial"/>
          <w:sz w:val="24"/>
          <w:szCs w:val="24"/>
        </w:rPr>
      </w:pPr>
      <w:r w:rsidRPr="006743DC">
        <w:rPr>
          <w:rFonts w:ascii="Arial" w:hAnsi="Arial" w:cs="Arial"/>
          <w:sz w:val="24"/>
          <w:szCs w:val="24"/>
        </w:rPr>
        <w:t>zgłaszania</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zaproszenie</w:t>
      </w:r>
      <w:r w:rsidR="00760466" w:rsidRPr="006743DC">
        <w:rPr>
          <w:rFonts w:ascii="Arial" w:hAnsi="Arial" w:cs="Arial"/>
          <w:sz w:val="24"/>
          <w:szCs w:val="24"/>
        </w:rPr>
        <w:t xml:space="preserve"> </w:t>
      </w:r>
      <w:r w:rsidRPr="006743DC">
        <w:rPr>
          <w:rFonts w:ascii="Arial" w:hAnsi="Arial" w:cs="Arial"/>
          <w:sz w:val="24"/>
          <w:szCs w:val="24"/>
        </w:rPr>
        <w:t>wychowawcy</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innych</w:t>
      </w:r>
      <w:r w:rsidR="00760466" w:rsidRPr="006743DC">
        <w:rPr>
          <w:rFonts w:ascii="Arial" w:hAnsi="Arial" w:cs="Arial"/>
          <w:sz w:val="24"/>
          <w:szCs w:val="24"/>
        </w:rPr>
        <w:t xml:space="preserve"> </w:t>
      </w:r>
      <w:r w:rsidR="00E64285" w:rsidRPr="006743DC">
        <w:rPr>
          <w:rFonts w:ascii="Arial" w:hAnsi="Arial" w:cs="Arial"/>
          <w:sz w:val="24"/>
          <w:szCs w:val="24"/>
        </w:rPr>
        <w:t xml:space="preserve">nauczycieli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możliwie</w:t>
      </w:r>
      <w:r w:rsidR="00760466" w:rsidRPr="006743DC">
        <w:rPr>
          <w:rFonts w:ascii="Arial" w:hAnsi="Arial" w:cs="Arial"/>
          <w:sz w:val="24"/>
          <w:szCs w:val="24"/>
        </w:rPr>
        <w:t xml:space="preserve"> </w:t>
      </w:r>
      <w:r w:rsidRPr="006743DC">
        <w:rPr>
          <w:rFonts w:ascii="Arial" w:hAnsi="Arial" w:cs="Arial"/>
          <w:sz w:val="24"/>
          <w:szCs w:val="24"/>
        </w:rPr>
        <w:t>szybkim</w:t>
      </w:r>
      <w:r w:rsidR="00760466" w:rsidRPr="006743DC">
        <w:rPr>
          <w:rFonts w:ascii="Arial" w:hAnsi="Arial" w:cs="Arial"/>
          <w:sz w:val="24"/>
          <w:szCs w:val="24"/>
        </w:rPr>
        <w:t xml:space="preserve"> </w:t>
      </w:r>
      <w:r w:rsidRPr="006743DC">
        <w:rPr>
          <w:rFonts w:ascii="Arial" w:hAnsi="Arial" w:cs="Arial"/>
          <w:sz w:val="24"/>
          <w:szCs w:val="24"/>
        </w:rPr>
        <w:t>czasie;</w:t>
      </w:r>
    </w:p>
    <w:p w14:paraId="49A10ED9" w14:textId="6CDBE2B0" w:rsidR="00D415FE" w:rsidRPr="006743DC" w:rsidRDefault="002B0AEB" w:rsidP="00EE3AA3">
      <w:pPr>
        <w:pStyle w:val="Akapitzlist"/>
        <w:numPr>
          <w:ilvl w:val="0"/>
          <w:numId w:val="107"/>
        </w:numPr>
        <w:tabs>
          <w:tab w:val="left" w:pos="426"/>
        </w:tabs>
        <w:spacing w:after="0"/>
        <w:ind w:left="0" w:firstLine="0"/>
        <w:contextualSpacing w:val="0"/>
        <w:rPr>
          <w:rFonts w:ascii="Arial" w:hAnsi="Arial" w:cs="Arial"/>
          <w:sz w:val="24"/>
          <w:szCs w:val="24"/>
        </w:rPr>
      </w:pPr>
      <w:r w:rsidRPr="006743DC">
        <w:rPr>
          <w:rFonts w:ascii="Arial" w:hAnsi="Arial" w:cs="Arial"/>
          <w:sz w:val="24"/>
          <w:szCs w:val="24"/>
        </w:rPr>
        <w:t>wdrażania</w:t>
      </w:r>
      <w:r w:rsidR="00760466" w:rsidRPr="006743DC">
        <w:rPr>
          <w:rFonts w:ascii="Arial" w:hAnsi="Arial" w:cs="Arial"/>
          <w:sz w:val="24"/>
          <w:szCs w:val="24"/>
        </w:rPr>
        <w:t xml:space="preserve"> </w:t>
      </w:r>
      <w:r w:rsidRPr="006743DC">
        <w:rPr>
          <w:rFonts w:ascii="Arial" w:hAnsi="Arial" w:cs="Arial"/>
          <w:sz w:val="24"/>
          <w:szCs w:val="24"/>
        </w:rPr>
        <w:t>dziecka</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kulturalnego</w:t>
      </w:r>
      <w:r w:rsidR="00760466" w:rsidRPr="006743DC">
        <w:rPr>
          <w:rFonts w:ascii="Arial" w:hAnsi="Arial" w:cs="Arial"/>
          <w:sz w:val="24"/>
          <w:szCs w:val="24"/>
        </w:rPr>
        <w:t xml:space="preserve"> </w:t>
      </w:r>
      <w:r w:rsidRPr="006743DC">
        <w:rPr>
          <w:rFonts w:ascii="Arial" w:hAnsi="Arial" w:cs="Arial"/>
          <w:sz w:val="24"/>
          <w:szCs w:val="24"/>
        </w:rPr>
        <w:t>zachowania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poza</w:t>
      </w:r>
      <w:r w:rsidR="00760466" w:rsidRPr="006743DC">
        <w:rPr>
          <w:rFonts w:ascii="Arial" w:hAnsi="Arial" w:cs="Arial"/>
          <w:sz w:val="24"/>
          <w:szCs w:val="24"/>
        </w:rPr>
        <w:t xml:space="preserve"> </w:t>
      </w:r>
      <w:r w:rsidRPr="006743DC">
        <w:rPr>
          <w:rFonts w:ascii="Arial" w:hAnsi="Arial" w:cs="Arial"/>
          <w:sz w:val="24"/>
          <w:szCs w:val="24"/>
        </w:rPr>
        <w:t>nią</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poszanowania</w:t>
      </w:r>
      <w:r w:rsidR="00760466" w:rsidRPr="006743DC">
        <w:rPr>
          <w:rFonts w:ascii="Arial" w:hAnsi="Arial" w:cs="Arial"/>
          <w:sz w:val="24"/>
          <w:szCs w:val="24"/>
        </w:rPr>
        <w:t xml:space="preserve"> </w:t>
      </w:r>
      <w:r w:rsidRPr="006743DC">
        <w:rPr>
          <w:rFonts w:ascii="Arial" w:hAnsi="Arial" w:cs="Arial"/>
          <w:sz w:val="24"/>
          <w:szCs w:val="24"/>
        </w:rPr>
        <w:t>mienia</w:t>
      </w:r>
      <w:r w:rsidR="00760466" w:rsidRPr="006743DC">
        <w:rPr>
          <w:rFonts w:ascii="Arial" w:hAnsi="Arial" w:cs="Arial"/>
          <w:sz w:val="24"/>
          <w:szCs w:val="24"/>
        </w:rPr>
        <w:t xml:space="preserve"> </w:t>
      </w:r>
      <w:r w:rsidRPr="006743DC">
        <w:rPr>
          <w:rFonts w:ascii="Arial" w:hAnsi="Arial" w:cs="Arial"/>
          <w:sz w:val="24"/>
          <w:szCs w:val="24"/>
        </w:rPr>
        <w:t>szkolnego</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prywatnego;</w:t>
      </w:r>
    </w:p>
    <w:p w14:paraId="42C36922" w14:textId="42D53172" w:rsidR="00D415FE" w:rsidRPr="006743DC" w:rsidRDefault="002B0AEB" w:rsidP="00EE3AA3">
      <w:pPr>
        <w:pStyle w:val="Akapitzlist"/>
        <w:numPr>
          <w:ilvl w:val="0"/>
          <w:numId w:val="107"/>
        </w:numPr>
        <w:tabs>
          <w:tab w:val="left" w:pos="426"/>
        </w:tabs>
        <w:spacing w:after="0"/>
        <w:ind w:left="0" w:firstLine="0"/>
        <w:contextualSpacing w:val="0"/>
        <w:rPr>
          <w:rFonts w:ascii="Arial" w:hAnsi="Arial" w:cs="Arial"/>
          <w:sz w:val="24"/>
          <w:szCs w:val="24"/>
        </w:rPr>
      </w:pPr>
      <w:r w:rsidRPr="006743DC">
        <w:rPr>
          <w:rFonts w:ascii="Arial" w:hAnsi="Arial" w:cs="Arial"/>
          <w:sz w:val="24"/>
          <w:szCs w:val="24"/>
        </w:rPr>
        <w:t>przekazywania</w:t>
      </w:r>
      <w:r w:rsidR="00760466" w:rsidRPr="006743DC">
        <w:rPr>
          <w:rFonts w:ascii="Arial" w:hAnsi="Arial" w:cs="Arial"/>
          <w:sz w:val="24"/>
          <w:szCs w:val="24"/>
        </w:rPr>
        <w:t xml:space="preserve"> </w:t>
      </w:r>
      <w:r w:rsidRPr="006743DC">
        <w:rPr>
          <w:rFonts w:ascii="Arial" w:hAnsi="Arial" w:cs="Arial"/>
          <w:sz w:val="24"/>
          <w:szCs w:val="24"/>
        </w:rPr>
        <w:t>rzetelnych</w:t>
      </w:r>
      <w:r w:rsidR="00760466" w:rsidRPr="006743DC">
        <w:rPr>
          <w:rFonts w:ascii="Arial" w:hAnsi="Arial" w:cs="Arial"/>
          <w:sz w:val="24"/>
          <w:szCs w:val="24"/>
        </w:rPr>
        <w:t xml:space="preserve"> </w:t>
      </w:r>
      <w:r w:rsidRPr="006743DC">
        <w:rPr>
          <w:rFonts w:ascii="Arial" w:hAnsi="Arial" w:cs="Arial"/>
          <w:sz w:val="24"/>
          <w:szCs w:val="24"/>
        </w:rPr>
        <w:t>informacji</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stanie</w:t>
      </w:r>
      <w:r w:rsidR="00760466" w:rsidRPr="006743DC">
        <w:rPr>
          <w:rFonts w:ascii="Arial" w:hAnsi="Arial" w:cs="Arial"/>
          <w:sz w:val="24"/>
          <w:szCs w:val="24"/>
        </w:rPr>
        <w:t xml:space="preserve"> </w:t>
      </w:r>
      <w:r w:rsidRPr="006743DC">
        <w:rPr>
          <w:rFonts w:ascii="Arial" w:hAnsi="Arial" w:cs="Arial"/>
          <w:sz w:val="24"/>
          <w:szCs w:val="24"/>
        </w:rPr>
        <w:t>zdrowia,</w:t>
      </w:r>
      <w:r w:rsidR="00760466" w:rsidRPr="006743DC">
        <w:rPr>
          <w:rFonts w:ascii="Arial" w:hAnsi="Arial" w:cs="Arial"/>
          <w:sz w:val="24"/>
          <w:szCs w:val="24"/>
        </w:rPr>
        <w:t xml:space="preserve"> </w:t>
      </w:r>
      <w:r w:rsidRPr="006743DC">
        <w:rPr>
          <w:rFonts w:ascii="Arial" w:hAnsi="Arial" w:cs="Arial"/>
          <w:sz w:val="24"/>
          <w:szCs w:val="24"/>
        </w:rPr>
        <w:t>jeśli</w:t>
      </w:r>
      <w:r w:rsidR="00760466" w:rsidRPr="006743DC">
        <w:rPr>
          <w:rFonts w:ascii="Arial" w:hAnsi="Arial" w:cs="Arial"/>
          <w:sz w:val="24"/>
          <w:szCs w:val="24"/>
        </w:rPr>
        <w:t xml:space="preserve"> </w:t>
      </w:r>
      <w:r w:rsidRPr="006743DC">
        <w:rPr>
          <w:rFonts w:ascii="Arial" w:hAnsi="Arial" w:cs="Arial"/>
          <w:sz w:val="24"/>
          <w:szCs w:val="24"/>
        </w:rPr>
        <w:t>niewiedza</w:t>
      </w:r>
      <w:r w:rsidR="00760466" w:rsidRPr="006743DC">
        <w:rPr>
          <w:rFonts w:ascii="Arial" w:hAnsi="Arial" w:cs="Arial"/>
          <w:sz w:val="24"/>
          <w:szCs w:val="24"/>
        </w:rPr>
        <w:t xml:space="preserve"> </w:t>
      </w:r>
      <w:r w:rsidRPr="006743DC">
        <w:rPr>
          <w:rFonts w:ascii="Arial" w:hAnsi="Arial" w:cs="Arial"/>
          <w:sz w:val="24"/>
          <w:szCs w:val="24"/>
        </w:rPr>
        <w:t>wychowawcy</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nauczyciela</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ten</w:t>
      </w:r>
      <w:r w:rsidR="00760466" w:rsidRPr="006743DC">
        <w:rPr>
          <w:rFonts w:ascii="Arial" w:hAnsi="Arial" w:cs="Arial"/>
          <w:sz w:val="24"/>
          <w:szCs w:val="24"/>
        </w:rPr>
        <w:t xml:space="preserve"> </w:t>
      </w:r>
      <w:r w:rsidRPr="006743DC">
        <w:rPr>
          <w:rFonts w:ascii="Arial" w:hAnsi="Arial" w:cs="Arial"/>
          <w:sz w:val="24"/>
          <w:szCs w:val="24"/>
        </w:rPr>
        <w:t>temat</w:t>
      </w:r>
      <w:r w:rsidR="00760466" w:rsidRPr="006743DC">
        <w:rPr>
          <w:rFonts w:ascii="Arial" w:hAnsi="Arial" w:cs="Arial"/>
          <w:sz w:val="24"/>
          <w:szCs w:val="24"/>
        </w:rPr>
        <w:t xml:space="preserve"> </w:t>
      </w:r>
      <w:r w:rsidRPr="006743DC">
        <w:rPr>
          <w:rFonts w:ascii="Arial" w:hAnsi="Arial" w:cs="Arial"/>
          <w:sz w:val="24"/>
          <w:szCs w:val="24"/>
        </w:rPr>
        <w:t>stwarzałaby</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r w:rsidRPr="006743DC">
        <w:rPr>
          <w:rFonts w:ascii="Arial" w:hAnsi="Arial" w:cs="Arial"/>
          <w:sz w:val="24"/>
          <w:szCs w:val="24"/>
        </w:rPr>
        <w:t>dziecka</w:t>
      </w:r>
      <w:r w:rsidR="00760466" w:rsidRPr="006743DC">
        <w:rPr>
          <w:rFonts w:ascii="Arial" w:hAnsi="Arial" w:cs="Arial"/>
          <w:sz w:val="24"/>
          <w:szCs w:val="24"/>
        </w:rPr>
        <w:t xml:space="preserve"> </w:t>
      </w:r>
      <w:r w:rsidRPr="006743DC">
        <w:rPr>
          <w:rFonts w:ascii="Arial" w:hAnsi="Arial" w:cs="Arial"/>
          <w:sz w:val="24"/>
          <w:szCs w:val="24"/>
        </w:rPr>
        <w:t>zagrożenie</w:t>
      </w:r>
      <w:r w:rsidR="00760466" w:rsidRPr="006743DC">
        <w:rPr>
          <w:rFonts w:ascii="Arial" w:hAnsi="Arial" w:cs="Arial"/>
          <w:sz w:val="24"/>
          <w:szCs w:val="24"/>
        </w:rPr>
        <w:t xml:space="preserve"> </w:t>
      </w:r>
      <w:r w:rsidRPr="006743DC">
        <w:rPr>
          <w:rFonts w:ascii="Arial" w:hAnsi="Arial" w:cs="Arial"/>
          <w:sz w:val="24"/>
          <w:szCs w:val="24"/>
        </w:rPr>
        <w:t>bezpieczeństwa</w:t>
      </w:r>
      <w:r w:rsidR="00760466" w:rsidRPr="006743DC">
        <w:rPr>
          <w:rFonts w:ascii="Arial" w:hAnsi="Arial" w:cs="Arial"/>
          <w:sz w:val="24"/>
          <w:szCs w:val="24"/>
        </w:rPr>
        <w:t xml:space="preserve"> </w:t>
      </w:r>
      <w:r w:rsidRPr="006743DC">
        <w:rPr>
          <w:rFonts w:ascii="Arial" w:hAnsi="Arial" w:cs="Arial"/>
          <w:sz w:val="24"/>
          <w:szCs w:val="24"/>
        </w:rPr>
        <w:t>zdrowia</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życia;</w:t>
      </w:r>
    </w:p>
    <w:p w14:paraId="5DA51012" w14:textId="0D27334B" w:rsidR="00D415FE" w:rsidRPr="006743DC" w:rsidRDefault="002B0AEB" w:rsidP="00EE3AA3">
      <w:pPr>
        <w:pStyle w:val="Akapitzlist"/>
        <w:numPr>
          <w:ilvl w:val="0"/>
          <w:numId w:val="107"/>
        </w:numPr>
        <w:tabs>
          <w:tab w:val="left" w:pos="426"/>
        </w:tabs>
        <w:spacing w:after="0"/>
        <w:ind w:left="0" w:firstLine="0"/>
        <w:contextualSpacing w:val="0"/>
        <w:rPr>
          <w:rFonts w:ascii="Arial" w:hAnsi="Arial" w:cs="Arial"/>
          <w:sz w:val="24"/>
          <w:szCs w:val="24"/>
        </w:rPr>
      </w:pPr>
      <w:r w:rsidRPr="006743DC">
        <w:rPr>
          <w:rFonts w:ascii="Arial" w:hAnsi="Arial" w:cs="Arial"/>
          <w:sz w:val="24"/>
          <w:szCs w:val="24"/>
        </w:rPr>
        <w:t>wszechstronnego</w:t>
      </w:r>
      <w:r w:rsidR="00760466" w:rsidRPr="006743DC">
        <w:rPr>
          <w:rFonts w:ascii="Arial" w:hAnsi="Arial" w:cs="Arial"/>
          <w:sz w:val="24"/>
          <w:szCs w:val="24"/>
        </w:rPr>
        <w:t xml:space="preserve"> </w:t>
      </w:r>
      <w:r w:rsidRPr="006743DC">
        <w:rPr>
          <w:rFonts w:ascii="Arial" w:hAnsi="Arial" w:cs="Arial"/>
          <w:sz w:val="24"/>
          <w:szCs w:val="24"/>
        </w:rPr>
        <w:t>rozwijania</w:t>
      </w:r>
      <w:r w:rsidR="00760466" w:rsidRPr="006743DC">
        <w:rPr>
          <w:rFonts w:ascii="Arial" w:hAnsi="Arial" w:cs="Arial"/>
          <w:sz w:val="24"/>
          <w:szCs w:val="24"/>
        </w:rPr>
        <w:t xml:space="preserve"> </w:t>
      </w:r>
      <w:r w:rsidRPr="006743DC">
        <w:rPr>
          <w:rFonts w:ascii="Arial" w:hAnsi="Arial" w:cs="Arial"/>
          <w:sz w:val="24"/>
          <w:szCs w:val="24"/>
        </w:rPr>
        <w:t>zainteresowań</w:t>
      </w:r>
      <w:r w:rsidR="00760466" w:rsidRPr="006743DC">
        <w:rPr>
          <w:rFonts w:ascii="Arial" w:hAnsi="Arial" w:cs="Arial"/>
          <w:sz w:val="24"/>
          <w:szCs w:val="24"/>
        </w:rPr>
        <w:t xml:space="preserve"> </w:t>
      </w:r>
      <w:r w:rsidRPr="006743DC">
        <w:rPr>
          <w:rFonts w:ascii="Arial" w:hAnsi="Arial" w:cs="Arial"/>
          <w:sz w:val="24"/>
          <w:szCs w:val="24"/>
        </w:rPr>
        <w:t>swojego</w:t>
      </w:r>
      <w:r w:rsidR="00760466" w:rsidRPr="006743DC">
        <w:rPr>
          <w:rFonts w:ascii="Arial" w:hAnsi="Arial" w:cs="Arial"/>
          <w:sz w:val="24"/>
          <w:szCs w:val="24"/>
        </w:rPr>
        <w:t xml:space="preserve"> </w:t>
      </w:r>
      <w:r w:rsidRPr="006743DC">
        <w:rPr>
          <w:rFonts w:ascii="Arial" w:hAnsi="Arial" w:cs="Arial"/>
          <w:sz w:val="24"/>
          <w:szCs w:val="24"/>
        </w:rPr>
        <w:t>dziecka,</w:t>
      </w:r>
      <w:r w:rsidR="00760466" w:rsidRPr="006743DC">
        <w:rPr>
          <w:rFonts w:ascii="Arial" w:hAnsi="Arial" w:cs="Arial"/>
          <w:sz w:val="24"/>
          <w:szCs w:val="24"/>
        </w:rPr>
        <w:t xml:space="preserve"> </w:t>
      </w:r>
      <w:r w:rsidRPr="006743DC">
        <w:rPr>
          <w:rFonts w:ascii="Arial" w:hAnsi="Arial" w:cs="Arial"/>
          <w:sz w:val="24"/>
          <w:szCs w:val="24"/>
        </w:rPr>
        <w:t>dbania</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jego</w:t>
      </w:r>
      <w:r w:rsidR="00760466" w:rsidRPr="006743DC">
        <w:rPr>
          <w:rFonts w:ascii="Arial" w:hAnsi="Arial" w:cs="Arial"/>
          <w:sz w:val="24"/>
          <w:szCs w:val="24"/>
        </w:rPr>
        <w:t xml:space="preserve"> </w:t>
      </w:r>
      <w:r w:rsidRPr="006743DC">
        <w:rPr>
          <w:rFonts w:ascii="Arial" w:hAnsi="Arial" w:cs="Arial"/>
          <w:sz w:val="24"/>
          <w:szCs w:val="24"/>
        </w:rPr>
        <w:t>zdrowie</w:t>
      </w:r>
      <w:r w:rsidR="00760466" w:rsidRPr="006743DC">
        <w:rPr>
          <w:rFonts w:ascii="Arial" w:hAnsi="Arial" w:cs="Arial"/>
          <w:sz w:val="24"/>
          <w:szCs w:val="24"/>
        </w:rPr>
        <w:t xml:space="preserve"> </w:t>
      </w:r>
      <w:r w:rsidRPr="006743DC">
        <w:rPr>
          <w:rFonts w:ascii="Arial" w:hAnsi="Arial" w:cs="Arial"/>
          <w:sz w:val="24"/>
          <w:szCs w:val="24"/>
        </w:rPr>
        <w:t>fizyczne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psychiczne;</w:t>
      </w:r>
    </w:p>
    <w:p w14:paraId="206670C3" w14:textId="2ECAE3C9" w:rsidR="002B0AEB" w:rsidRPr="006743DC" w:rsidRDefault="002B0AEB" w:rsidP="00EE3AA3">
      <w:pPr>
        <w:pStyle w:val="Akapitzlist"/>
        <w:numPr>
          <w:ilvl w:val="0"/>
          <w:numId w:val="107"/>
        </w:numPr>
        <w:tabs>
          <w:tab w:val="left" w:pos="426"/>
        </w:tabs>
        <w:spacing w:after="0"/>
        <w:ind w:left="0" w:firstLine="0"/>
        <w:contextualSpacing w:val="0"/>
        <w:rPr>
          <w:rFonts w:ascii="Arial" w:hAnsi="Arial" w:cs="Arial"/>
          <w:sz w:val="24"/>
          <w:szCs w:val="24"/>
        </w:rPr>
      </w:pPr>
      <w:r w:rsidRPr="006743DC">
        <w:rPr>
          <w:rFonts w:ascii="Arial" w:hAnsi="Arial" w:cs="Arial"/>
          <w:sz w:val="24"/>
          <w:szCs w:val="24"/>
        </w:rPr>
        <w:t>promowania</w:t>
      </w:r>
      <w:r w:rsidR="00760466" w:rsidRPr="006743DC">
        <w:rPr>
          <w:rFonts w:ascii="Arial" w:hAnsi="Arial" w:cs="Arial"/>
          <w:sz w:val="24"/>
          <w:szCs w:val="24"/>
        </w:rPr>
        <w:t xml:space="preserve"> </w:t>
      </w:r>
      <w:r w:rsidRPr="006743DC">
        <w:rPr>
          <w:rFonts w:ascii="Arial" w:hAnsi="Arial" w:cs="Arial"/>
          <w:sz w:val="24"/>
          <w:szCs w:val="24"/>
        </w:rPr>
        <w:t>zdrowego</w:t>
      </w:r>
      <w:r w:rsidR="00760466" w:rsidRPr="006743DC">
        <w:rPr>
          <w:rFonts w:ascii="Arial" w:hAnsi="Arial" w:cs="Arial"/>
          <w:sz w:val="24"/>
          <w:szCs w:val="24"/>
        </w:rPr>
        <w:t xml:space="preserve"> </w:t>
      </w:r>
      <w:r w:rsidRPr="006743DC">
        <w:rPr>
          <w:rFonts w:ascii="Arial" w:hAnsi="Arial" w:cs="Arial"/>
          <w:sz w:val="24"/>
          <w:szCs w:val="24"/>
        </w:rPr>
        <w:t>stylu</w:t>
      </w:r>
      <w:r w:rsidR="00760466" w:rsidRPr="006743DC">
        <w:rPr>
          <w:rFonts w:ascii="Arial" w:hAnsi="Arial" w:cs="Arial"/>
          <w:sz w:val="24"/>
          <w:szCs w:val="24"/>
        </w:rPr>
        <w:t xml:space="preserve"> </w:t>
      </w:r>
      <w:r w:rsidRPr="006743DC">
        <w:rPr>
          <w:rFonts w:ascii="Arial" w:hAnsi="Arial" w:cs="Arial"/>
          <w:sz w:val="24"/>
          <w:szCs w:val="24"/>
        </w:rPr>
        <w:t>życia.</w:t>
      </w:r>
    </w:p>
    <w:p w14:paraId="1500A3BD" w14:textId="197838F8" w:rsidR="00CE50FF" w:rsidRPr="006743DC" w:rsidRDefault="001E71A6"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8.</w:t>
      </w:r>
      <w:r w:rsidR="008407C0">
        <w:rPr>
          <w:rFonts w:ascii="Arial" w:eastAsia="Times New Roman" w:hAnsi="Arial" w:cs="Arial"/>
          <w:iCs/>
          <w:sz w:val="24"/>
          <w:szCs w:val="24"/>
          <w:lang w:eastAsia="pl-PL"/>
        </w:rPr>
        <w:tab/>
      </w:r>
      <w:r w:rsidR="00CE50FF" w:rsidRPr="006743DC">
        <w:rPr>
          <w:rFonts w:ascii="Arial" w:eastAsia="Times New Roman" w:hAnsi="Arial" w:cs="Arial"/>
          <w:iCs/>
          <w:sz w:val="24"/>
          <w:szCs w:val="24"/>
          <w:lang w:eastAsia="pl-PL"/>
        </w:rPr>
        <w:t>W</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szkole</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organizuje</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się</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stałe</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spotkania</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z</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ro</w:t>
      </w:r>
      <w:r w:rsidR="007F2FEC" w:rsidRPr="006743DC">
        <w:rPr>
          <w:rFonts w:ascii="Arial" w:eastAsia="Times New Roman" w:hAnsi="Arial" w:cs="Arial"/>
          <w:iCs/>
          <w:sz w:val="24"/>
          <w:szCs w:val="24"/>
          <w:lang w:eastAsia="pl-PL"/>
        </w:rPr>
        <w:t>dzicami</w:t>
      </w:r>
      <w:r w:rsidR="00760466" w:rsidRPr="006743DC">
        <w:rPr>
          <w:rFonts w:ascii="Arial" w:eastAsia="Times New Roman" w:hAnsi="Arial" w:cs="Arial"/>
          <w:iCs/>
          <w:sz w:val="24"/>
          <w:szCs w:val="24"/>
          <w:lang w:eastAsia="pl-PL"/>
        </w:rPr>
        <w:t xml:space="preserve"> </w:t>
      </w:r>
      <w:r w:rsidR="007F2FEC" w:rsidRPr="006743DC">
        <w:rPr>
          <w:rFonts w:ascii="Arial" w:eastAsia="Times New Roman" w:hAnsi="Arial" w:cs="Arial"/>
          <w:iCs/>
          <w:sz w:val="24"/>
          <w:szCs w:val="24"/>
          <w:lang w:eastAsia="pl-PL"/>
        </w:rPr>
        <w:t>w</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celu</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wymiany</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informacji</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dotyczących</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postępów</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i</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trudności</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w</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nauce</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uczniów</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oraz</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dyskusji</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na</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tematy</w:t>
      </w:r>
      <w:r w:rsidR="00760466"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wychowawcze:</w:t>
      </w:r>
    </w:p>
    <w:p w14:paraId="5496344B" w14:textId="63205096" w:rsidR="00CE50FF" w:rsidRPr="006743DC" w:rsidRDefault="00760466" w:rsidP="00EE3AA3">
      <w:pPr>
        <w:pStyle w:val="Akapitzlist"/>
        <w:numPr>
          <w:ilvl w:val="0"/>
          <w:numId w:val="108"/>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śródokresowe</w:t>
      </w:r>
      <w:r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w</w:t>
      </w:r>
      <w:r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listopadzie,</w:t>
      </w:r>
      <w:r w:rsidRPr="006743DC">
        <w:rPr>
          <w:rFonts w:ascii="Arial" w:eastAsia="Times New Roman" w:hAnsi="Arial" w:cs="Arial"/>
          <w:iCs/>
          <w:sz w:val="24"/>
          <w:szCs w:val="24"/>
          <w:lang w:eastAsia="pl-PL"/>
        </w:rPr>
        <w:t xml:space="preserve"> </w:t>
      </w:r>
      <w:r w:rsidR="00CE50FF" w:rsidRPr="006743DC">
        <w:rPr>
          <w:rFonts w:ascii="Arial" w:eastAsia="Times New Roman" w:hAnsi="Arial" w:cs="Arial"/>
          <w:iCs/>
          <w:sz w:val="24"/>
          <w:szCs w:val="24"/>
          <w:lang w:eastAsia="pl-PL"/>
        </w:rPr>
        <w:t>kwietniu</w:t>
      </w:r>
      <w:r w:rsidR="006D3D59" w:rsidRPr="006743DC">
        <w:rPr>
          <w:rFonts w:ascii="Arial" w:eastAsia="Times New Roman" w:hAnsi="Arial" w:cs="Arial"/>
          <w:iCs/>
          <w:sz w:val="24"/>
          <w:szCs w:val="24"/>
          <w:lang w:eastAsia="pl-PL"/>
        </w:rPr>
        <w:t>;</w:t>
      </w:r>
    </w:p>
    <w:p w14:paraId="216108A6" w14:textId="75C626AD" w:rsidR="00CE50FF" w:rsidRPr="006743DC" w:rsidRDefault="00CE50FF" w:rsidP="00EE3AA3">
      <w:pPr>
        <w:pStyle w:val="Akapitzlist"/>
        <w:numPr>
          <w:ilvl w:val="0"/>
          <w:numId w:val="108"/>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iCs/>
          <w:sz w:val="24"/>
          <w:szCs w:val="24"/>
          <w:lang w:eastAsia="pl-PL"/>
        </w:rPr>
        <w:t>okresowe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w</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styczniu</w:t>
      </w:r>
      <w:r w:rsidR="006D3D59" w:rsidRPr="006743DC">
        <w:rPr>
          <w:rFonts w:ascii="Arial" w:eastAsia="Times New Roman" w:hAnsi="Arial" w:cs="Arial"/>
          <w:iCs/>
          <w:sz w:val="24"/>
          <w:szCs w:val="24"/>
          <w:lang w:eastAsia="pl-PL"/>
        </w:rPr>
        <w:t>;</w:t>
      </w:r>
    </w:p>
    <w:p w14:paraId="22959542" w14:textId="1E6FD974" w:rsidR="00CE50FF" w:rsidRPr="006743DC" w:rsidRDefault="00CE50FF" w:rsidP="00EE3AA3">
      <w:pPr>
        <w:pStyle w:val="Akapitzlist"/>
        <w:numPr>
          <w:ilvl w:val="0"/>
          <w:numId w:val="108"/>
        </w:numPr>
        <w:shd w:val="clear" w:color="auto" w:fill="FFFFFF"/>
        <w:tabs>
          <w:tab w:val="left" w:pos="284"/>
        </w:tabs>
        <w:spacing w:after="0"/>
        <w:ind w:left="0" w:firstLine="0"/>
        <w:contextualSpacing w:val="0"/>
        <w:rPr>
          <w:rFonts w:ascii="Arial" w:eastAsia="Times New Roman" w:hAnsi="Arial" w:cs="Arial"/>
          <w:sz w:val="24"/>
          <w:szCs w:val="24"/>
          <w:lang w:eastAsia="pl-PL"/>
        </w:rPr>
      </w:pPr>
      <w:bookmarkStart w:id="43" w:name="_Hlk112497018"/>
      <w:r w:rsidRPr="006743DC">
        <w:rPr>
          <w:rFonts w:ascii="Arial" w:eastAsia="Times New Roman" w:hAnsi="Arial" w:cs="Arial"/>
          <w:iCs/>
          <w:sz w:val="24"/>
          <w:szCs w:val="24"/>
          <w:lang w:eastAsia="pl-PL"/>
        </w:rPr>
        <w:t>dodatkowe</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zebrania</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z</w:t>
      </w:r>
      <w:r w:rsidR="00760466" w:rsidRPr="006743DC">
        <w:rPr>
          <w:rFonts w:ascii="Arial" w:eastAsia="Times New Roman" w:hAnsi="Arial" w:cs="Arial"/>
          <w:iCs/>
          <w:sz w:val="24"/>
          <w:szCs w:val="24"/>
          <w:lang w:eastAsia="pl-PL"/>
        </w:rPr>
        <w:t xml:space="preserve"> </w:t>
      </w:r>
      <w:r w:rsidRPr="006743DC">
        <w:rPr>
          <w:rFonts w:ascii="Arial" w:eastAsia="Times New Roman" w:hAnsi="Arial" w:cs="Arial"/>
          <w:iCs/>
          <w:sz w:val="24"/>
          <w:szCs w:val="24"/>
          <w:lang w:eastAsia="pl-PL"/>
        </w:rPr>
        <w:t>rodzicami</w:t>
      </w:r>
      <w:r w:rsidR="00E94649" w:rsidRPr="006743DC">
        <w:rPr>
          <w:rFonts w:ascii="Arial" w:eastAsia="Times New Roman" w:hAnsi="Arial" w:cs="Arial"/>
          <w:iCs/>
          <w:sz w:val="24"/>
          <w:szCs w:val="24"/>
          <w:lang w:eastAsia="pl-PL"/>
        </w:rPr>
        <w:t>.</w:t>
      </w:r>
    </w:p>
    <w:bookmarkEnd w:id="43"/>
    <w:p w14:paraId="3A67495A" w14:textId="4A61D8D9" w:rsidR="00D415FE" w:rsidRPr="006743DC" w:rsidRDefault="001E71A6" w:rsidP="00EE3AA3">
      <w:pPr>
        <w:pStyle w:val="Bezodstpw"/>
        <w:tabs>
          <w:tab w:val="left" w:pos="-120"/>
          <w:tab w:val="left" w:pos="284"/>
        </w:tabs>
        <w:spacing w:line="276" w:lineRule="auto"/>
        <w:rPr>
          <w:rFonts w:ascii="Arial" w:hAnsi="Arial" w:cs="Arial"/>
          <w:sz w:val="24"/>
          <w:szCs w:val="24"/>
        </w:rPr>
      </w:pPr>
      <w:r w:rsidRPr="006743DC">
        <w:rPr>
          <w:rFonts w:ascii="Arial" w:hAnsi="Arial" w:cs="Arial"/>
          <w:sz w:val="24"/>
          <w:szCs w:val="24"/>
        </w:rPr>
        <w:t>9.</w:t>
      </w:r>
      <w:r w:rsidR="008407C0">
        <w:rPr>
          <w:rFonts w:ascii="Arial" w:hAnsi="Arial" w:cs="Arial"/>
          <w:sz w:val="24"/>
          <w:szCs w:val="24"/>
        </w:rPr>
        <w:tab/>
      </w:r>
      <w:r w:rsidR="002B0AEB" w:rsidRPr="006743DC">
        <w:rPr>
          <w:rFonts w:ascii="Arial" w:hAnsi="Arial" w:cs="Arial"/>
          <w:sz w:val="24"/>
          <w:szCs w:val="24"/>
        </w:rPr>
        <w:t>W</w:t>
      </w:r>
      <w:r w:rsidR="00760466" w:rsidRPr="006743DC">
        <w:rPr>
          <w:rFonts w:ascii="Arial" w:hAnsi="Arial" w:cs="Arial"/>
          <w:sz w:val="24"/>
          <w:szCs w:val="24"/>
        </w:rPr>
        <w:t xml:space="preserve"> </w:t>
      </w:r>
      <w:r w:rsidR="002B0AEB" w:rsidRPr="006743DC">
        <w:rPr>
          <w:rFonts w:ascii="Arial" w:hAnsi="Arial" w:cs="Arial"/>
          <w:sz w:val="24"/>
          <w:szCs w:val="24"/>
        </w:rPr>
        <w:t>przypadku</w:t>
      </w:r>
      <w:r w:rsidR="00760466" w:rsidRPr="006743DC">
        <w:rPr>
          <w:rFonts w:ascii="Arial" w:hAnsi="Arial" w:cs="Arial"/>
          <w:sz w:val="24"/>
          <w:szCs w:val="24"/>
        </w:rPr>
        <w:t xml:space="preserve"> </w:t>
      </w:r>
      <w:r w:rsidR="002B0AEB" w:rsidRPr="006743DC">
        <w:rPr>
          <w:rFonts w:ascii="Arial" w:hAnsi="Arial" w:cs="Arial"/>
          <w:sz w:val="24"/>
          <w:szCs w:val="24"/>
        </w:rPr>
        <w:t>konieczności</w:t>
      </w:r>
      <w:r w:rsidR="00760466" w:rsidRPr="006743DC">
        <w:rPr>
          <w:rFonts w:ascii="Arial" w:hAnsi="Arial" w:cs="Arial"/>
          <w:sz w:val="24"/>
          <w:szCs w:val="24"/>
        </w:rPr>
        <w:t xml:space="preserve"> </w:t>
      </w:r>
      <w:r w:rsidR="002B0AEB" w:rsidRPr="006743DC">
        <w:rPr>
          <w:rFonts w:ascii="Arial" w:hAnsi="Arial" w:cs="Arial"/>
          <w:sz w:val="24"/>
          <w:szCs w:val="24"/>
        </w:rPr>
        <w:t>wyjaśnień</w:t>
      </w:r>
      <w:r w:rsidR="00760466" w:rsidRPr="006743DC">
        <w:rPr>
          <w:rFonts w:ascii="Arial" w:hAnsi="Arial" w:cs="Arial"/>
          <w:sz w:val="24"/>
          <w:szCs w:val="24"/>
        </w:rPr>
        <w:t xml:space="preserve"> </w:t>
      </w:r>
      <w:r w:rsidR="002B0AEB" w:rsidRPr="006743DC">
        <w:rPr>
          <w:rFonts w:ascii="Arial" w:hAnsi="Arial" w:cs="Arial"/>
          <w:sz w:val="24"/>
          <w:szCs w:val="24"/>
        </w:rPr>
        <w:t>w</w:t>
      </w:r>
      <w:r w:rsidR="00760466" w:rsidRPr="006743DC">
        <w:rPr>
          <w:rFonts w:ascii="Arial" w:hAnsi="Arial" w:cs="Arial"/>
          <w:sz w:val="24"/>
          <w:szCs w:val="24"/>
        </w:rPr>
        <w:t xml:space="preserve"> </w:t>
      </w:r>
      <w:r w:rsidR="002B0AEB" w:rsidRPr="006743DC">
        <w:rPr>
          <w:rFonts w:ascii="Arial" w:hAnsi="Arial" w:cs="Arial"/>
          <w:sz w:val="24"/>
          <w:szCs w:val="24"/>
        </w:rPr>
        <w:t>zakresie</w:t>
      </w:r>
      <w:r w:rsidR="00760466" w:rsidRPr="006743DC">
        <w:rPr>
          <w:rFonts w:ascii="Arial" w:hAnsi="Arial" w:cs="Arial"/>
          <w:sz w:val="24"/>
          <w:szCs w:val="24"/>
        </w:rPr>
        <w:t xml:space="preserve"> </w:t>
      </w:r>
      <w:r w:rsidR="002B0AEB" w:rsidRPr="006743DC">
        <w:rPr>
          <w:rFonts w:ascii="Arial" w:hAnsi="Arial" w:cs="Arial"/>
          <w:sz w:val="24"/>
          <w:szCs w:val="24"/>
        </w:rPr>
        <w:t>pracy</w:t>
      </w:r>
      <w:r w:rsidR="00760466" w:rsidRPr="006743DC">
        <w:rPr>
          <w:rFonts w:ascii="Arial" w:hAnsi="Arial" w:cs="Arial"/>
          <w:sz w:val="24"/>
          <w:szCs w:val="24"/>
        </w:rPr>
        <w:t xml:space="preserve"> </w:t>
      </w:r>
      <w:r w:rsidR="002B0AEB" w:rsidRPr="006743DC">
        <w:rPr>
          <w:rFonts w:ascii="Arial" w:hAnsi="Arial" w:cs="Arial"/>
          <w:sz w:val="24"/>
          <w:szCs w:val="24"/>
        </w:rPr>
        <w:t>danego</w:t>
      </w:r>
      <w:r w:rsidR="00760466" w:rsidRPr="006743DC">
        <w:rPr>
          <w:rFonts w:ascii="Arial" w:hAnsi="Arial" w:cs="Arial"/>
          <w:sz w:val="24"/>
          <w:szCs w:val="24"/>
        </w:rPr>
        <w:t xml:space="preserve"> </w:t>
      </w:r>
      <w:r w:rsidR="002B0AEB" w:rsidRPr="006743DC">
        <w:rPr>
          <w:rFonts w:ascii="Arial" w:hAnsi="Arial" w:cs="Arial"/>
          <w:sz w:val="24"/>
          <w:szCs w:val="24"/>
        </w:rPr>
        <w:t>nauczyciela,</w:t>
      </w:r>
      <w:r w:rsidR="00760466" w:rsidRPr="006743DC">
        <w:rPr>
          <w:rFonts w:ascii="Arial" w:hAnsi="Arial" w:cs="Arial"/>
          <w:sz w:val="24"/>
          <w:szCs w:val="24"/>
        </w:rPr>
        <w:t xml:space="preserve"> </w:t>
      </w:r>
      <w:r w:rsidR="002B0AEB" w:rsidRPr="006743DC">
        <w:rPr>
          <w:rFonts w:ascii="Arial" w:hAnsi="Arial" w:cs="Arial"/>
          <w:sz w:val="24"/>
          <w:szCs w:val="24"/>
        </w:rPr>
        <w:t>rodzice</w:t>
      </w:r>
      <w:r w:rsidR="00760466" w:rsidRPr="006743DC">
        <w:rPr>
          <w:rFonts w:ascii="Arial" w:hAnsi="Arial" w:cs="Arial"/>
          <w:sz w:val="24"/>
          <w:szCs w:val="24"/>
        </w:rPr>
        <w:t xml:space="preserve"> </w:t>
      </w:r>
      <w:r w:rsidR="002B0AEB" w:rsidRPr="006743DC">
        <w:rPr>
          <w:rFonts w:ascii="Arial" w:hAnsi="Arial" w:cs="Arial"/>
          <w:sz w:val="24"/>
          <w:szCs w:val="24"/>
        </w:rPr>
        <w:t>bezpośrednio</w:t>
      </w:r>
      <w:r w:rsidR="00760466" w:rsidRPr="006743DC">
        <w:rPr>
          <w:rFonts w:ascii="Arial" w:hAnsi="Arial" w:cs="Arial"/>
          <w:sz w:val="24"/>
          <w:szCs w:val="24"/>
        </w:rPr>
        <w:t xml:space="preserve"> </w:t>
      </w:r>
      <w:r w:rsidR="002B0AEB" w:rsidRPr="006743DC">
        <w:rPr>
          <w:rFonts w:ascii="Arial" w:hAnsi="Arial" w:cs="Arial"/>
          <w:sz w:val="24"/>
          <w:szCs w:val="24"/>
        </w:rPr>
        <w:t>kontaktują</w:t>
      </w:r>
      <w:r w:rsidR="00760466" w:rsidRPr="006743DC">
        <w:rPr>
          <w:rFonts w:ascii="Arial" w:hAnsi="Arial" w:cs="Arial"/>
          <w:sz w:val="24"/>
          <w:szCs w:val="24"/>
        </w:rPr>
        <w:t xml:space="preserve"> </w:t>
      </w:r>
      <w:r w:rsidR="002B0AEB" w:rsidRPr="006743DC">
        <w:rPr>
          <w:rFonts w:ascii="Arial" w:hAnsi="Arial" w:cs="Arial"/>
          <w:sz w:val="24"/>
          <w:szCs w:val="24"/>
        </w:rPr>
        <w:t>się</w:t>
      </w:r>
      <w:r w:rsidR="00760466" w:rsidRPr="006743DC">
        <w:rPr>
          <w:rFonts w:ascii="Arial" w:hAnsi="Arial" w:cs="Arial"/>
          <w:sz w:val="24"/>
          <w:szCs w:val="24"/>
        </w:rPr>
        <w:t xml:space="preserve"> </w:t>
      </w:r>
      <w:r w:rsidR="002B0AEB" w:rsidRPr="006743DC">
        <w:rPr>
          <w:rFonts w:ascii="Arial" w:hAnsi="Arial" w:cs="Arial"/>
          <w:sz w:val="24"/>
          <w:szCs w:val="24"/>
        </w:rPr>
        <w:t>z</w:t>
      </w:r>
      <w:r w:rsidR="00760466" w:rsidRPr="006743DC">
        <w:rPr>
          <w:rFonts w:ascii="Arial" w:hAnsi="Arial" w:cs="Arial"/>
          <w:sz w:val="24"/>
          <w:szCs w:val="24"/>
        </w:rPr>
        <w:t xml:space="preserve"> </w:t>
      </w:r>
      <w:r w:rsidR="002B0AEB" w:rsidRPr="006743DC">
        <w:rPr>
          <w:rFonts w:ascii="Arial" w:hAnsi="Arial" w:cs="Arial"/>
          <w:sz w:val="24"/>
          <w:szCs w:val="24"/>
        </w:rPr>
        <w:t>zainteresowanym</w:t>
      </w:r>
      <w:r w:rsidR="00760466" w:rsidRPr="006743DC">
        <w:rPr>
          <w:rFonts w:ascii="Arial" w:hAnsi="Arial" w:cs="Arial"/>
          <w:sz w:val="24"/>
          <w:szCs w:val="24"/>
        </w:rPr>
        <w:t xml:space="preserve"> </w:t>
      </w:r>
      <w:r w:rsidR="002B0AEB" w:rsidRPr="006743DC">
        <w:rPr>
          <w:rFonts w:ascii="Arial" w:hAnsi="Arial" w:cs="Arial"/>
          <w:sz w:val="24"/>
          <w:szCs w:val="24"/>
        </w:rPr>
        <w:t>nauczycielem,</w:t>
      </w:r>
      <w:r w:rsidR="00760466" w:rsidRPr="006743DC">
        <w:rPr>
          <w:rFonts w:ascii="Arial" w:hAnsi="Arial" w:cs="Arial"/>
          <w:sz w:val="24"/>
          <w:szCs w:val="24"/>
        </w:rPr>
        <w:t xml:space="preserve"> </w:t>
      </w:r>
      <w:r w:rsidR="00E94649" w:rsidRPr="006743DC">
        <w:rPr>
          <w:rFonts w:ascii="Arial" w:hAnsi="Arial" w:cs="Arial"/>
          <w:sz w:val="24"/>
          <w:szCs w:val="24"/>
        </w:rPr>
        <w:t xml:space="preserve">a </w:t>
      </w:r>
      <w:r w:rsidR="002B0AEB" w:rsidRPr="006743DC">
        <w:rPr>
          <w:rFonts w:ascii="Arial" w:hAnsi="Arial" w:cs="Arial"/>
          <w:sz w:val="24"/>
          <w:szCs w:val="24"/>
        </w:rPr>
        <w:t>w</w:t>
      </w:r>
      <w:r w:rsidR="00760466" w:rsidRPr="006743DC">
        <w:rPr>
          <w:rFonts w:ascii="Arial" w:hAnsi="Arial" w:cs="Arial"/>
          <w:sz w:val="24"/>
          <w:szCs w:val="24"/>
        </w:rPr>
        <w:t xml:space="preserve"> </w:t>
      </w:r>
      <w:r w:rsidR="002B0AEB" w:rsidRPr="006743DC">
        <w:rPr>
          <w:rFonts w:ascii="Arial" w:hAnsi="Arial" w:cs="Arial"/>
          <w:sz w:val="24"/>
          <w:szCs w:val="24"/>
        </w:rPr>
        <w:t>przypadkach</w:t>
      </w:r>
      <w:r w:rsidR="00760466" w:rsidRPr="006743DC">
        <w:rPr>
          <w:rFonts w:ascii="Arial" w:hAnsi="Arial" w:cs="Arial"/>
          <w:sz w:val="24"/>
          <w:szCs w:val="24"/>
        </w:rPr>
        <w:t xml:space="preserve"> </w:t>
      </w:r>
      <w:r w:rsidR="002B0AEB" w:rsidRPr="006743DC">
        <w:rPr>
          <w:rFonts w:ascii="Arial" w:hAnsi="Arial" w:cs="Arial"/>
          <w:sz w:val="24"/>
          <w:szCs w:val="24"/>
        </w:rPr>
        <w:t>wymagających</w:t>
      </w:r>
      <w:r w:rsidR="00760466" w:rsidRPr="006743DC">
        <w:rPr>
          <w:rFonts w:ascii="Arial" w:hAnsi="Arial" w:cs="Arial"/>
          <w:sz w:val="24"/>
          <w:szCs w:val="24"/>
        </w:rPr>
        <w:t xml:space="preserve"> </w:t>
      </w:r>
      <w:r w:rsidR="002B0AEB" w:rsidRPr="006743DC">
        <w:rPr>
          <w:rFonts w:ascii="Arial" w:hAnsi="Arial" w:cs="Arial"/>
          <w:sz w:val="24"/>
          <w:szCs w:val="24"/>
        </w:rPr>
        <w:t>mediacji,</w:t>
      </w:r>
      <w:r w:rsidR="00760466" w:rsidRPr="006743DC">
        <w:rPr>
          <w:rFonts w:ascii="Arial" w:hAnsi="Arial" w:cs="Arial"/>
          <w:sz w:val="24"/>
          <w:szCs w:val="24"/>
        </w:rPr>
        <w:t xml:space="preserve"> </w:t>
      </w:r>
      <w:r w:rsidR="002B0AEB" w:rsidRPr="006743DC">
        <w:rPr>
          <w:rFonts w:ascii="Arial" w:hAnsi="Arial" w:cs="Arial"/>
          <w:sz w:val="24"/>
          <w:szCs w:val="24"/>
        </w:rPr>
        <w:t>w</w:t>
      </w:r>
      <w:r w:rsidR="00760466" w:rsidRPr="006743DC">
        <w:rPr>
          <w:rFonts w:ascii="Arial" w:hAnsi="Arial" w:cs="Arial"/>
          <w:sz w:val="24"/>
          <w:szCs w:val="24"/>
        </w:rPr>
        <w:t xml:space="preserve"> </w:t>
      </w:r>
      <w:r w:rsidR="002B0AEB" w:rsidRPr="006743DC">
        <w:rPr>
          <w:rFonts w:ascii="Arial" w:hAnsi="Arial" w:cs="Arial"/>
          <w:sz w:val="24"/>
          <w:szCs w:val="24"/>
        </w:rPr>
        <w:t>roli</w:t>
      </w:r>
      <w:r w:rsidR="00760466" w:rsidRPr="006743DC">
        <w:rPr>
          <w:rFonts w:ascii="Arial" w:hAnsi="Arial" w:cs="Arial"/>
          <w:sz w:val="24"/>
          <w:szCs w:val="24"/>
        </w:rPr>
        <w:t xml:space="preserve"> </w:t>
      </w:r>
      <w:r w:rsidR="002B0AEB" w:rsidRPr="006743DC">
        <w:rPr>
          <w:rFonts w:ascii="Arial" w:hAnsi="Arial" w:cs="Arial"/>
          <w:sz w:val="24"/>
          <w:szCs w:val="24"/>
        </w:rPr>
        <w:t>mediatora</w:t>
      </w:r>
      <w:r w:rsidR="00760466" w:rsidRPr="006743DC">
        <w:rPr>
          <w:rFonts w:ascii="Arial" w:hAnsi="Arial" w:cs="Arial"/>
          <w:sz w:val="24"/>
          <w:szCs w:val="24"/>
        </w:rPr>
        <w:t xml:space="preserve"> </w:t>
      </w:r>
      <w:r w:rsidR="002B0AEB" w:rsidRPr="006743DC">
        <w:rPr>
          <w:rFonts w:ascii="Arial" w:hAnsi="Arial" w:cs="Arial"/>
          <w:sz w:val="24"/>
          <w:szCs w:val="24"/>
        </w:rPr>
        <w:t>występuje</w:t>
      </w:r>
      <w:r w:rsidR="00760466" w:rsidRPr="006743DC">
        <w:rPr>
          <w:rFonts w:ascii="Arial" w:hAnsi="Arial" w:cs="Arial"/>
          <w:sz w:val="24"/>
          <w:szCs w:val="24"/>
        </w:rPr>
        <w:t xml:space="preserve"> </w:t>
      </w:r>
      <w:r w:rsidR="002B0AEB" w:rsidRPr="006743DC">
        <w:rPr>
          <w:rFonts w:ascii="Arial" w:hAnsi="Arial" w:cs="Arial"/>
          <w:sz w:val="24"/>
          <w:szCs w:val="24"/>
        </w:rPr>
        <w:t>w</w:t>
      </w:r>
      <w:r w:rsidR="00760466" w:rsidRPr="006743DC">
        <w:rPr>
          <w:rFonts w:ascii="Arial" w:hAnsi="Arial" w:cs="Arial"/>
          <w:sz w:val="24"/>
          <w:szCs w:val="24"/>
        </w:rPr>
        <w:t xml:space="preserve"> </w:t>
      </w:r>
      <w:r w:rsidR="002B0AEB" w:rsidRPr="006743DC">
        <w:rPr>
          <w:rFonts w:ascii="Arial" w:hAnsi="Arial" w:cs="Arial"/>
          <w:sz w:val="24"/>
          <w:szCs w:val="24"/>
        </w:rPr>
        <w:t>pierwszej</w:t>
      </w:r>
      <w:r w:rsidR="00760466" w:rsidRPr="006743DC">
        <w:rPr>
          <w:rFonts w:ascii="Arial" w:hAnsi="Arial" w:cs="Arial"/>
          <w:sz w:val="24"/>
          <w:szCs w:val="24"/>
        </w:rPr>
        <w:t xml:space="preserve"> </w:t>
      </w:r>
      <w:r w:rsidR="002B0AEB" w:rsidRPr="006743DC">
        <w:rPr>
          <w:rFonts w:ascii="Arial" w:hAnsi="Arial" w:cs="Arial"/>
          <w:sz w:val="24"/>
          <w:szCs w:val="24"/>
        </w:rPr>
        <w:t>kolejności</w:t>
      </w:r>
      <w:r w:rsidR="00760466" w:rsidRPr="006743DC">
        <w:rPr>
          <w:rFonts w:ascii="Arial" w:hAnsi="Arial" w:cs="Arial"/>
          <w:sz w:val="24"/>
          <w:szCs w:val="24"/>
        </w:rPr>
        <w:t xml:space="preserve"> </w:t>
      </w:r>
      <w:r w:rsidR="002B0AEB" w:rsidRPr="006743DC">
        <w:rPr>
          <w:rFonts w:ascii="Arial" w:hAnsi="Arial" w:cs="Arial"/>
          <w:sz w:val="24"/>
          <w:szCs w:val="24"/>
        </w:rPr>
        <w:t>wychowawca</w:t>
      </w:r>
      <w:r w:rsidR="00760466" w:rsidRPr="006743DC">
        <w:rPr>
          <w:rFonts w:ascii="Arial" w:hAnsi="Arial" w:cs="Arial"/>
          <w:sz w:val="24"/>
          <w:szCs w:val="24"/>
        </w:rPr>
        <w:t xml:space="preserve"> </w:t>
      </w:r>
      <w:r w:rsidR="002B0AEB" w:rsidRPr="006743DC">
        <w:rPr>
          <w:rFonts w:ascii="Arial" w:hAnsi="Arial" w:cs="Arial"/>
          <w:sz w:val="24"/>
          <w:szCs w:val="24"/>
        </w:rPr>
        <w:t>klasy,</w:t>
      </w:r>
      <w:r w:rsidR="00760466" w:rsidRPr="006743DC">
        <w:rPr>
          <w:rFonts w:ascii="Arial" w:hAnsi="Arial" w:cs="Arial"/>
          <w:sz w:val="24"/>
          <w:szCs w:val="24"/>
        </w:rPr>
        <w:t xml:space="preserve"> </w:t>
      </w:r>
      <w:r w:rsidR="002B0AEB" w:rsidRPr="006743DC">
        <w:rPr>
          <w:rFonts w:ascii="Arial" w:hAnsi="Arial" w:cs="Arial"/>
          <w:sz w:val="24"/>
          <w:szCs w:val="24"/>
        </w:rPr>
        <w:t>a</w:t>
      </w:r>
      <w:r w:rsidR="00760466" w:rsidRPr="006743DC">
        <w:rPr>
          <w:rFonts w:ascii="Arial" w:hAnsi="Arial" w:cs="Arial"/>
          <w:sz w:val="24"/>
          <w:szCs w:val="24"/>
        </w:rPr>
        <w:t xml:space="preserve"> </w:t>
      </w:r>
      <w:r w:rsidR="002B0AEB" w:rsidRPr="006743DC">
        <w:rPr>
          <w:rFonts w:ascii="Arial" w:hAnsi="Arial" w:cs="Arial"/>
          <w:strike/>
          <w:sz w:val="24"/>
          <w:szCs w:val="24"/>
        </w:rPr>
        <w:t>w</w:t>
      </w:r>
      <w:r w:rsidR="00760466" w:rsidRPr="006743DC">
        <w:rPr>
          <w:rFonts w:ascii="Arial" w:hAnsi="Arial" w:cs="Arial"/>
          <w:sz w:val="24"/>
          <w:szCs w:val="24"/>
        </w:rPr>
        <w:t xml:space="preserve"> </w:t>
      </w:r>
      <w:r w:rsidR="002B0AEB" w:rsidRPr="006743DC">
        <w:rPr>
          <w:rFonts w:ascii="Arial" w:hAnsi="Arial" w:cs="Arial"/>
          <w:sz w:val="24"/>
          <w:szCs w:val="24"/>
        </w:rPr>
        <w:t>następnie</w:t>
      </w:r>
      <w:r w:rsidR="00760466" w:rsidRPr="006743DC">
        <w:rPr>
          <w:rFonts w:ascii="Arial" w:hAnsi="Arial" w:cs="Arial"/>
          <w:sz w:val="24"/>
          <w:szCs w:val="24"/>
        </w:rPr>
        <w:t xml:space="preserve"> </w:t>
      </w:r>
      <w:r w:rsidR="002B0AEB" w:rsidRPr="006743DC">
        <w:rPr>
          <w:rFonts w:ascii="Arial" w:hAnsi="Arial" w:cs="Arial"/>
          <w:sz w:val="24"/>
          <w:szCs w:val="24"/>
        </w:rPr>
        <w:t>dyrektor</w:t>
      </w:r>
      <w:r w:rsidR="00760466" w:rsidRPr="006743DC">
        <w:rPr>
          <w:rFonts w:ascii="Arial" w:hAnsi="Arial" w:cs="Arial"/>
          <w:sz w:val="24"/>
          <w:szCs w:val="24"/>
        </w:rPr>
        <w:t xml:space="preserve"> </w:t>
      </w:r>
      <w:r w:rsidR="002B0AEB" w:rsidRPr="006743DC">
        <w:rPr>
          <w:rFonts w:ascii="Arial" w:hAnsi="Arial" w:cs="Arial"/>
          <w:sz w:val="24"/>
          <w:szCs w:val="24"/>
        </w:rPr>
        <w:t>s</w:t>
      </w:r>
      <w:r w:rsidR="00F9202F">
        <w:rPr>
          <w:rFonts w:ascii="Arial" w:hAnsi="Arial" w:cs="Arial"/>
          <w:sz w:val="24"/>
          <w:szCs w:val="24"/>
        </w:rPr>
        <w:t>zkoły.</w:t>
      </w:r>
    </w:p>
    <w:p w14:paraId="7919E2B4" w14:textId="01AD2E8A" w:rsidR="005A3F83" w:rsidRPr="00F9202F" w:rsidRDefault="00FF6787" w:rsidP="00EE3AA3">
      <w:pPr>
        <w:pStyle w:val="Nagwek1"/>
        <w:tabs>
          <w:tab w:val="left" w:pos="284"/>
        </w:tabs>
        <w:spacing w:before="0" w:line="276" w:lineRule="auto"/>
        <w:rPr>
          <w:rFonts w:ascii="Arial" w:hAnsi="Arial" w:cs="Arial"/>
          <w:b w:val="0"/>
          <w:color w:val="auto"/>
          <w:sz w:val="24"/>
          <w:szCs w:val="24"/>
        </w:rPr>
      </w:pPr>
      <w:bookmarkStart w:id="44" w:name="_Toc500161353"/>
      <w:r w:rsidRPr="00F9202F">
        <w:rPr>
          <w:rFonts w:ascii="Arial" w:hAnsi="Arial" w:cs="Arial"/>
          <w:b w:val="0"/>
          <w:color w:val="auto"/>
          <w:sz w:val="24"/>
          <w:szCs w:val="24"/>
        </w:rPr>
        <w:lastRenderedPageBreak/>
        <w:t>Rozdział</w:t>
      </w:r>
      <w:r w:rsidR="00760466" w:rsidRPr="00F9202F">
        <w:rPr>
          <w:rFonts w:ascii="Arial" w:hAnsi="Arial" w:cs="Arial"/>
          <w:b w:val="0"/>
          <w:color w:val="auto"/>
          <w:sz w:val="24"/>
          <w:szCs w:val="24"/>
        </w:rPr>
        <w:t xml:space="preserve"> </w:t>
      </w:r>
      <w:r w:rsidR="00D415FE" w:rsidRPr="00F9202F">
        <w:rPr>
          <w:rFonts w:ascii="Arial" w:hAnsi="Arial" w:cs="Arial"/>
          <w:b w:val="0"/>
          <w:color w:val="auto"/>
          <w:sz w:val="24"/>
          <w:szCs w:val="24"/>
        </w:rPr>
        <w:t>6</w:t>
      </w:r>
      <w:r w:rsidR="00760466" w:rsidRPr="00F9202F">
        <w:rPr>
          <w:rFonts w:ascii="Arial" w:hAnsi="Arial" w:cs="Arial"/>
          <w:b w:val="0"/>
          <w:color w:val="auto"/>
          <w:sz w:val="24"/>
          <w:szCs w:val="24"/>
        </w:rPr>
        <w:t xml:space="preserve"> </w:t>
      </w:r>
    </w:p>
    <w:p w14:paraId="6E3D7668" w14:textId="69FDFD4F" w:rsidR="003A5642" w:rsidRPr="00F9202F" w:rsidRDefault="00FF6787" w:rsidP="00EE3AA3">
      <w:pPr>
        <w:pStyle w:val="Nagwek1"/>
        <w:tabs>
          <w:tab w:val="left" w:pos="284"/>
        </w:tabs>
        <w:spacing w:before="0" w:line="276" w:lineRule="auto"/>
        <w:rPr>
          <w:rFonts w:ascii="Arial" w:hAnsi="Arial" w:cs="Arial"/>
          <w:b w:val="0"/>
          <w:color w:val="auto"/>
          <w:sz w:val="24"/>
          <w:szCs w:val="24"/>
        </w:rPr>
      </w:pPr>
      <w:r w:rsidRPr="00F9202F">
        <w:rPr>
          <w:rFonts w:ascii="Arial" w:hAnsi="Arial" w:cs="Arial"/>
          <w:b w:val="0"/>
          <w:color w:val="auto"/>
          <w:sz w:val="24"/>
          <w:szCs w:val="24"/>
        </w:rPr>
        <w:t>Organy</w:t>
      </w:r>
      <w:r w:rsidR="00760466" w:rsidRPr="00F9202F">
        <w:rPr>
          <w:rFonts w:ascii="Arial" w:hAnsi="Arial" w:cs="Arial"/>
          <w:b w:val="0"/>
          <w:color w:val="auto"/>
          <w:sz w:val="24"/>
          <w:szCs w:val="24"/>
        </w:rPr>
        <w:t xml:space="preserve"> </w:t>
      </w:r>
      <w:r w:rsidRPr="00F9202F">
        <w:rPr>
          <w:rFonts w:ascii="Arial" w:hAnsi="Arial" w:cs="Arial"/>
          <w:b w:val="0"/>
          <w:color w:val="auto"/>
          <w:sz w:val="24"/>
          <w:szCs w:val="24"/>
        </w:rPr>
        <w:t>szkoły</w:t>
      </w:r>
      <w:bookmarkEnd w:id="44"/>
    </w:p>
    <w:p w14:paraId="6B094F70" w14:textId="6F50C6E6" w:rsidR="001D7343" w:rsidRPr="00F9202F" w:rsidRDefault="00CE50FF" w:rsidP="00115708">
      <w:pPr>
        <w:pStyle w:val="Nagwek3"/>
      </w:pPr>
      <w:r w:rsidRPr="00F9202F">
        <w:t>§</w:t>
      </w:r>
      <w:r w:rsidR="00760466" w:rsidRPr="00F9202F">
        <w:t xml:space="preserve"> </w:t>
      </w:r>
      <w:r w:rsidR="00924314" w:rsidRPr="00F9202F">
        <w:t>21</w:t>
      </w:r>
      <w:r w:rsidR="00F9202F">
        <w:t>.</w:t>
      </w:r>
    </w:p>
    <w:p w14:paraId="28B6B774" w14:textId="4C2682DA" w:rsidR="00CE50FF" w:rsidRPr="006743DC" w:rsidRDefault="00CE50FF" w:rsidP="00EE3AA3">
      <w:pPr>
        <w:numPr>
          <w:ilvl w:val="0"/>
          <w:numId w:val="27"/>
        </w:numPr>
        <w:shd w:val="clear" w:color="auto" w:fill="FFFFFF"/>
        <w:tabs>
          <w:tab w:val="clear" w:pos="720"/>
          <w:tab w:val="left" w:pos="284"/>
          <w:tab w:val="num" w:pos="426"/>
        </w:tabs>
        <w:spacing w:line="276" w:lineRule="auto"/>
        <w:ind w:left="0" w:firstLine="0"/>
      </w:pPr>
      <w:r w:rsidRPr="006743DC">
        <w:t>Organami</w:t>
      </w:r>
      <w:r w:rsidR="00760466" w:rsidRPr="006743DC">
        <w:t xml:space="preserve"> </w:t>
      </w:r>
      <w:r w:rsidRPr="006743DC">
        <w:t>szkoły</w:t>
      </w:r>
      <w:r w:rsidR="00760466" w:rsidRPr="006743DC">
        <w:t xml:space="preserve"> </w:t>
      </w:r>
      <w:r w:rsidRPr="006743DC">
        <w:t>są:</w:t>
      </w:r>
    </w:p>
    <w:p w14:paraId="04A8AC92" w14:textId="7218931D" w:rsidR="00CE50FF" w:rsidRPr="006743DC" w:rsidRDefault="00CE50FF" w:rsidP="00EE3AA3">
      <w:pPr>
        <w:numPr>
          <w:ilvl w:val="1"/>
          <w:numId w:val="27"/>
        </w:numPr>
        <w:shd w:val="clear" w:color="auto" w:fill="FFFFFF"/>
        <w:tabs>
          <w:tab w:val="clear" w:pos="1440"/>
          <w:tab w:val="left" w:pos="284"/>
          <w:tab w:val="num" w:pos="851"/>
        </w:tabs>
        <w:spacing w:line="276" w:lineRule="auto"/>
        <w:ind w:left="0" w:firstLine="0"/>
      </w:pPr>
      <w:r w:rsidRPr="006743DC">
        <w:t>Dyrektor</w:t>
      </w:r>
      <w:r w:rsidR="00760466" w:rsidRPr="006743DC">
        <w:t xml:space="preserve"> </w:t>
      </w:r>
      <w:r w:rsidRPr="006743DC">
        <w:t>Szkoły</w:t>
      </w:r>
      <w:r w:rsidR="006D3D59" w:rsidRPr="006743DC">
        <w:t>;</w:t>
      </w:r>
    </w:p>
    <w:p w14:paraId="55F0FED5" w14:textId="6642367B" w:rsidR="00CE50FF" w:rsidRPr="006743DC" w:rsidRDefault="00CE50FF" w:rsidP="00EE3AA3">
      <w:pPr>
        <w:numPr>
          <w:ilvl w:val="1"/>
          <w:numId w:val="27"/>
        </w:numPr>
        <w:shd w:val="clear" w:color="auto" w:fill="FFFFFF"/>
        <w:tabs>
          <w:tab w:val="clear" w:pos="1440"/>
          <w:tab w:val="left" w:pos="284"/>
          <w:tab w:val="num" w:pos="851"/>
        </w:tabs>
        <w:spacing w:line="276" w:lineRule="auto"/>
        <w:ind w:left="0" w:firstLine="0"/>
      </w:pPr>
      <w:r w:rsidRPr="006743DC">
        <w:t>Rada</w:t>
      </w:r>
      <w:r w:rsidR="00760466" w:rsidRPr="006743DC">
        <w:t xml:space="preserve"> </w:t>
      </w:r>
      <w:r w:rsidRPr="006743DC">
        <w:t>Pedagogiczna</w:t>
      </w:r>
      <w:r w:rsidR="006D3D59" w:rsidRPr="006743DC">
        <w:t>;</w:t>
      </w:r>
    </w:p>
    <w:p w14:paraId="196D0826" w14:textId="11980261" w:rsidR="00CE50FF" w:rsidRPr="006743DC" w:rsidRDefault="00CE50FF" w:rsidP="00EE3AA3">
      <w:pPr>
        <w:numPr>
          <w:ilvl w:val="1"/>
          <w:numId w:val="27"/>
        </w:numPr>
        <w:shd w:val="clear" w:color="auto" w:fill="FFFFFF"/>
        <w:tabs>
          <w:tab w:val="clear" w:pos="1440"/>
          <w:tab w:val="left" w:pos="284"/>
          <w:tab w:val="num" w:pos="851"/>
        </w:tabs>
        <w:spacing w:line="276" w:lineRule="auto"/>
        <w:ind w:left="0" w:firstLine="0"/>
      </w:pPr>
      <w:r w:rsidRPr="006743DC">
        <w:t>Samorząd</w:t>
      </w:r>
      <w:r w:rsidR="00760466" w:rsidRPr="006743DC">
        <w:t xml:space="preserve"> </w:t>
      </w:r>
      <w:r w:rsidRPr="006743DC">
        <w:t>Uczniowski</w:t>
      </w:r>
      <w:r w:rsidR="006D3D59" w:rsidRPr="006743DC">
        <w:t>;</w:t>
      </w:r>
    </w:p>
    <w:p w14:paraId="2141ED70" w14:textId="071BF868" w:rsidR="001E71A6" w:rsidRPr="006743DC" w:rsidRDefault="00CE50FF" w:rsidP="00EE3AA3">
      <w:pPr>
        <w:numPr>
          <w:ilvl w:val="1"/>
          <w:numId w:val="27"/>
        </w:numPr>
        <w:shd w:val="clear" w:color="auto" w:fill="FFFFFF"/>
        <w:tabs>
          <w:tab w:val="clear" w:pos="1440"/>
          <w:tab w:val="left" w:pos="284"/>
          <w:tab w:val="num" w:pos="851"/>
        </w:tabs>
        <w:spacing w:line="276" w:lineRule="auto"/>
        <w:ind w:left="0" w:firstLine="0"/>
      </w:pPr>
      <w:r w:rsidRPr="006743DC">
        <w:t>Rada</w:t>
      </w:r>
      <w:r w:rsidR="00760466" w:rsidRPr="006743DC">
        <w:t xml:space="preserve"> </w:t>
      </w:r>
      <w:r w:rsidRPr="006743DC">
        <w:t>Rodziców.</w:t>
      </w:r>
      <w:bookmarkStart w:id="45" w:name="_Hlk107295791"/>
    </w:p>
    <w:p w14:paraId="0B05D8B7" w14:textId="70AA202B" w:rsidR="001E71A6" w:rsidRPr="006743DC" w:rsidRDefault="001E71A6" w:rsidP="00EE3AA3">
      <w:pPr>
        <w:shd w:val="clear" w:color="auto" w:fill="FFFFFF"/>
        <w:tabs>
          <w:tab w:val="left" w:pos="284"/>
        </w:tabs>
        <w:spacing w:line="276" w:lineRule="auto"/>
      </w:pPr>
      <w:bookmarkStart w:id="46" w:name="_Hlk112497041"/>
      <w:r w:rsidRPr="006743DC">
        <w:t>1a.</w:t>
      </w:r>
      <w:r w:rsidR="00F27E5A">
        <w:tab/>
      </w:r>
      <w:r w:rsidRPr="006743DC">
        <w:rPr>
          <w:shd w:val="clear" w:color="auto" w:fill="FFFFFF"/>
        </w:rPr>
        <w:t>Organy</w:t>
      </w:r>
      <w:r w:rsidR="00760466" w:rsidRPr="006743DC">
        <w:rPr>
          <w:shd w:val="clear" w:color="auto" w:fill="FFFFFF"/>
        </w:rPr>
        <w:t xml:space="preserve"> </w:t>
      </w:r>
      <w:r w:rsidRPr="006743DC">
        <w:rPr>
          <w:shd w:val="clear" w:color="auto" w:fill="FFFFFF"/>
        </w:rPr>
        <w:t>szkoły</w:t>
      </w:r>
      <w:r w:rsidR="00760466" w:rsidRPr="006743DC">
        <w:rPr>
          <w:shd w:val="clear" w:color="auto" w:fill="FFFFFF"/>
        </w:rPr>
        <w:t xml:space="preserve"> </w:t>
      </w:r>
      <w:r w:rsidRPr="006743DC">
        <w:rPr>
          <w:shd w:val="clear" w:color="auto" w:fill="FFFFFF"/>
        </w:rPr>
        <w:t>są</w:t>
      </w:r>
      <w:r w:rsidR="00760466" w:rsidRPr="006743DC">
        <w:rPr>
          <w:shd w:val="clear" w:color="auto" w:fill="FFFFFF"/>
        </w:rPr>
        <w:t xml:space="preserve"> </w:t>
      </w:r>
      <w:r w:rsidRPr="006743DC">
        <w:rPr>
          <w:shd w:val="clear" w:color="auto" w:fill="FFFFFF"/>
        </w:rPr>
        <w:t>zobowiązane</w:t>
      </w:r>
      <w:r w:rsidR="00760466" w:rsidRPr="006743DC">
        <w:rPr>
          <w:shd w:val="clear" w:color="auto" w:fill="FFFFFF"/>
        </w:rPr>
        <w:t xml:space="preserve"> </w:t>
      </w:r>
      <w:r w:rsidRPr="006743DC">
        <w:rPr>
          <w:shd w:val="clear" w:color="auto" w:fill="FFFFFF"/>
        </w:rPr>
        <w:t>do</w:t>
      </w:r>
      <w:r w:rsidR="00760466" w:rsidRPr="006743DC">
        <w:rPr>
          <w:shd w:val="clear" w:color="auto" w:fill="FFFFFF"/>
        </w:rPr>
        <w:t xml:space="preserve"> </w:t>
      </w:r>
      <w:proofErr w:type="spellStart"/>
      <w:r w:rsidRPr="006743DC">
        <w:rPr>
          <w:shd w:val="clear" w:color="auto" w:fill="FFFFFF"/>
        </w:rPr>
        <w:t>współpracy,wspierania</w:t>
      </w:r>
      <w:proofErr w:type="spellEnd"/>
      <w:r w:rsidR="00760466" w:rsidRPr="006743DC">
        <w:rPr>
          <w:shd w:val="clear" w:color="auto" w:fill="FFFFFF"/>
        </w:rPr>
        <w:t xml:space="preserve"> </w:t>
      </w:r>
      <w:r w:rsidRPr="006743DC">
        <w:rPr>
          <w:shd w:val="clear" w:color="auto" w:fill="FFFFFF"/>
        </w:rPr>
        <w:t>dyrektora,</w:t>
      </w:r>
      <w:r w:rsidR="001F083B">
        <w:rPr>
          <w:shd w:val="clear" w:color="auto" w:fill="FFFFFF"/>
        </w:rPr>
        <w:t xml:space="preserve"> </w:t>
      </w:r>
      <w:r w:rsidRPr="006743DC">
        <w:rPr>
          <w:shd w:val="clear" w:color="auto" w:fill="FFFFFF"/>
        </w:rPr>
        <w:t>tworzenia</w:t>
      </w:r>
      <w:r w:rsidR="00760466" w:rsidRPr="006743DC">
        <w:rPr>
          <w:shd w:val="clear" w:color="auto" w:fill="FFFFFF"/>
        </w:rPr>
        <w:t xml:space="preserve"> </w:t>
      </w:r>
      <w:r w:rsidRPr="006743DC">
        <w:rPr>
          <w:shd w:val="clear" w:color="auto" w:fill="FFFFFF"/>
        </w:rPr>
        <w:t>dobrego</w:t>
      </w:r>
      <w:r w:rsidR="00760466" w:rsidRPr="006743DC">
        <w:rPr>
          <w:shd w:val="clear" w:color="auto" w:fill="FFFFFF"/>
        </w:rPr>
        <w:t xml:space="preserve"> </w:t>
      </w:r>
      <w:r w:rsidRPr="006743DC">
        <w:rPr>
          <w:shd w:val="clear" w:color="auto" w:fill="FFFFFF"/>
        </w:rPr>
        <w:t>klimatu</w:t>
      </w:r>
      <w:r w:rsidR="00760466" w:rsidRPr="006743DC">
        <w:rPr>
          <w:shd w:val="clear" w:color="auto" w:fill="FFFFFF"/>
        </w:rPr>
        <w:t xml:space="preserve"> </w:t>
      </w:r>
      <w:proofErr w:type="spellStart"/>
      <w:r w:rsidRPr="006743DC">
        <w:rPr>
          <w:shd w:val="clear" w:color="auto" w:fill="FFFFFF"/>
        </w:rPr>
        <w:t>szkoły,poczucia</w:t>
      </w:r>
      <w:proofErr w:type="spellEnd"/>
      <w:r w:rsidR="00760466" w:rsidRPr="006743DC">
        <w:rPr>
          <w:shd w:val="clear" w:color="auto" w:fill="FFFFFF"/>
        </w:rPr>
        <w:t xml:space="preserve"> </w:t>
      </w:r>
      <w:r w:rsidRPr="006743DC">
        <w:rPr>
          <w:shd w:val="clear" w:color="auto" w:fill="FFFFFF"/>
        </w:rPr>
        <w:t>współdziałania</w:t>
      </w:r>
      <w:r w:rsidR="00760466" w:rsidRPr="006743DC">
        <w:rPr>
          <w:shd w:val="clear" w:color="auto" w:fill="FFFFFF"/>
        </w:rPr>
        <w:t xml:space="preserve"> </w:t>
      </w:r>
      <w:r w:rsidRPr="006743DC">
        <w:rPr>
          <w:shd w:val="clear" w:color="auto" w:fill="FFFFFF"/>
        </w:rPr>
        <w:t>i</w:t>
      </w:r>
      <w:r w:rsidR="00760466" w:rsidRPr="006743DC">
        <w:rPr>
          <w:shd w:val="clear" w:color="auto" w:fill="FFFFFF"/>
        </w:rPr>
        <w:t xml:space="preserve"> </w:t>
      </w:r>
      <w:proofErr w:type="spellStart"/>
      <w:r w:rsidRPr="006743DC">
        <w:rPr>
          <w:shd w:val="clear" w:color="auto" w:fill="FFFFFF"/>
        </w:rPr>
        <w:t>partnerstwa,utrwalania</w:t>
      </w:r>
      <w:proofErr w:type="spellEnd"/>
      <w:r w:rsidR="00760466" w:rsidRPr="006743DC">
        <w:rPr>
          <w:shd w:val="clear" w:color="auto" w:fill="FFFFFF"/>
        </w:rPr>
        <w:t xml:space="preserve"> </w:t>
      </w:r>
      <w:r w:rsidRPr="006743DC">
        <w:rPr>
          <w:shd w:val="clear" w:color="auto" w:fill="FFFFFF"/>
        </w:rPr>
        <w:t>demokratycznych</w:t>
      </w:r>
      <w:r w:rsidR="00760466" w:rsidRPr="006743DC">
        <w:rPr>
          <w:shd w:val="clear" w:color="auto" w:fill="FFFFFF"/>
        </w:rPr>
        <w:t xml:space="preserve"> </w:t>
      </w:r>
      <w:r w:rsidRPr="006743DC">
        <w:rPr>
          <w:shd w:val="clear" w:color="auto" w:fill="FFFFFF"/>
        </w:rPr>
        <w:t>zasad</w:t>
      </w:r>
      <w:r w:rsidR="00760466" w:rsidRPr="006743DC">
        <w:rPr>
          <w:shd w:val="clear" w:color="auto" w:fill="FFFFFF"/>
        </w:rPr>
        <w:t xml:space="preserve"> </w:t>
      </w:r>
      <w:r w:rsidRPr="006743DC">
        <w:rPr>
          <w:shd w:val="clear" w:color="auto" w:fill="FFFFFF"/>
        </w:rPr>
        <w:t>funkcjonowania</w:t>
      </w:r>
      <w:r w:rsidR="00760466" w:rsidRPr="006743DC">
        <w:rPr>
          <w:shd w:val="clear" w:color="auto" w:fill="FFFFFF"/>
        </w:rPr>
        <w:t xml:space="preserve"> </w:t>
      </w:r>
      <w:r w:rsidRPr="006743DC">
        <w:rPr>
          <w:shd w:val="clear" w:color="auto" w:fill="FFFFFF"/>
        </w:rPr>
        <w:t>szkoły.</w:t>
      </w:r>
      <w:r w:rsidR="00760466" w:rsidRPr="006743DC">
        <w:rPr>
          <w:shd w:val="clear" w:color="auto" w:fill="FFFFFF"/>
        </w:rPr>
        <w:t xml:space="preserve"> </w:t>
      </w:r>
      <w:r w:rsidRPr="006743DC">
        <w:rPr>
          <w:shd w:val="clear" w:color="auto" w:fill="FFFFFF"/>
        </w:rPr>
        <w:t>W</w:t>
      </w:r>
      <w:r w:rsidR="00760466" w:rsidRPr="006743DC">
        <w:rPr>
          <w:shd w:val="clear" w:color="auto" w:fill="FFFFFF"/>
        </w:rPr>
        <w:t xml:space="preserve"> </w:t>
      </w:r>
      <w:r w:rsidRPr="006743DC">
        <w:rPr>
          <w:shd w:val="clear" w:color="auto" w:fill="FFFFFF"/>
        </w:rPr>
        <w:t>sytuacji</w:t>
      </w:r>
      <w:r w:rsidR="00760466" w:rsidRPr="006743DC">
        <w:rPr>
          <w:shd w:val="clear" w:color="auto" w:fill="FFFFFF"/>
        </w:rPr>
        <w:t xml:space="preserve"> </w:t>
      </w:r>
      <w:r w:rsidRPr="006743DC">
        <w:rPr>
          <w:shd w:val="clear" w:color="auto" w:fill="FFFFFF"/>
        </w:rPr>
        <w:t>ograniczenia</w:t>
      </w:r>
      <w:r w:rsidR="00760466" w:rsidRPr="006743DC">
        <w:rPr>
          <w:shd w:val="clear" w:color="auto" w:fill="FFFFFF"/>
        </w:rPr>
        <w:t xml:space="preserve"> </w:t>
      </w:r>
      <w:r w:rsidRPr="006743DC">
        <w:rPr>
          <w:shd w:val="clear" w:color="auto" w:fill="FFFFFF"/>
        </w:rPr>
        <w:t>funkcjonowania</w:t>
      </w:r>
      <w:r w:rsidR="00760466" w:rsidRPr="006743DC">
        <w:rPr>
          <w:shd w:val="clear" w:color="auto" w:fill="FFFFFF"/>
        </w:rPr>
        <w:t xml:space="preserve"> </w:t>
      </w:r>
      <w:r w:rsidRPr="006743DC">
        <w:rPr>
          <w:shd w:val="clear" w:color="auto" w:fill="FFFFFF"/>
        </w:rPr>
        <w:t>szkoły</w:t>
      </w:r>
      <w:r w:rsidR="006D1F9D" w:rsidRPr="006743DC">
        <w:rPr>
          <w:shd w:val="clear" w:color="auto" w:fill="FFFFFF"/>
        </w:rPr>
        <w:t>,</w:t>
      </w:r>
      <w:r w:rsidR="001F083B">
        <w:rPr>
          <w:shd w:val="clear" w:color="auto" w:fill="FFFFFF"/>
        </w:rPr>
        <w:t xml:space="preserve"> </w:t>
      </w:r>
      <w:r w:rsidRPr="006743DC">
        <w:rPr>
          <w:shd w:val="clear" w:color="auto" w:fill="FFFFFF"/>
        </w:rPr>
        <w:t>komunikacja</w:t>
      </w:r>
      <w:r w:rsidR="00760466" w:rsidRPr="006743DC">
        <w:rPr>
          <w:shd w:val="clear" w:color="auto" w:fill="FFFFFF"/>
        </w:rPr>
        <w:t xml:space="preserve"> </w:t>
      </w:r>
      <w:r w:rsidRPr="006743DC">
        <w:rPr>
          <w:shd w:val="clear" w:color="auto" w:fill="FFFFFF"/>
        </w:rPr>
        <w:t>pomiędzy</w:t>
      </w:r>
      <w:r w:rsidR="00760466" w:rsidRPr="006743DC">
        <w:rPr>
          <w:shd w:val="clear" w:color="auto" w:fill="FFFFFF"/>
        </w:rPr>
        <w:t xml:space="preserve"> </w:t>
      </w:r>
      <w:r w:rsidRPr="006743DC">
        <w:rPr>
          <w:shd w:val="clear" w:color="auto" w:fill="FFFFFF"/>
        </w:rPr>
        <w:t>organami</w:t>
      </w:r>
      <w:r w:rsidR="00760466" w:rsidRPr="006743DC">
        <w:rPr>
          <w:shd w:val="clear" w:color="auto" w:fill="FFFFFF"/>
        </w:rPr>
        <w:t xml:space="preserve"> </w:t>
      </w:r>
      <w:r w:rsidRPr="006743DC">
        <w:rPr>
          <w:shd w:val="clear" w:color="auto" w:fill="FFFFFF"/>
        </w:rPr>
        <w:t>prowadzona</w:t>
      </w:r>
      <w:r w:rsidR="00760466" w:rsidRPr="006743DC">
        <w:rPr>
          <w:shd w:val="clear" w:color="auto" w:fill="FFFFFF"/>
        </w:rPr>
        <w:t xml:space="preserve"> </w:t>
      </w:r>
      <w:r w:rsidRPr="006743DC">
        <w:rPr>
          <w:shd w:val="clear" w:color="auto" w:fill="FFFFFF"/>
        </w:rPr>
        <w:t>jest</w:t>
      </w:r>
      <w:r w:rsidR="00760466" w:rsidRPr="006743DC">
        <w:rPr>
          <w:shd w:val="clear" w:color="auto" w:fill="FFFFFF"/>
        </w:rPr>
        <w:t xml:space="preserve"> </w:t>
      </w:r>
      <w:r w:rsidRPr="006743DC">
        <w:rPr>
          <w:shd w:val="clear" w:color="auto" w:fill="FFFFFF"/>
        </w:rPr>
        <w:t>drogą</w:t>
      </w:r>
      <w:r w:rsidR="00760466" w:rsidRPr="006743DC">
        <w:rPr>
          <w:shd w:val="clear" w:color="auto" w:fill="FFFFFF"/>
        </w:rPr>
        <w:t xml:space="preserve"> </w:t>
      </w:r>
      <w:r w:rsidRPr="006743DC">
        <w:rPr>
          <w:shd w:val="clear" w:color="auto" w:fill="FFFFFF"/>
        </w:rPr>
        <w:t>elektroniczną.</w:t>
      </w:r>
      <w:bookmarkEnd w:id="45"/>
    </w:p>
    <w:p w14:paraId="77FFCBD0" w14:textId="0B14E151" w:rsidR="001E71A6" w:rsidRPr="006743DC" w:rsidRDefault="00CE50FF" w:rsidP="00EE3AA3">
      <w:pPr>
        <w:pStyle w:val="Akapitzlist"/>
        <w:numPr>
          <w:ilvl w:val="0"/>
          <w:numId w:val="27"/>
        </w:numPr>
        <w:shd w:val="clear" w:color="auto" w:fill="FFFFFF"/>
        <w:tabs>
          <w:tab w:val="clear" w:pos="720"/>
          <w:tab w:val="left" w:pos="284"/>
          <w:tab w:val="num" w:pos="426"/>
        </w:tabs>
        <w:spacing w:after="0"/>
        <w:ind w:left="0" w:firstLine="0"/>
        <w:contextualSpacing w:val="0"/>
        <w:rPr>
          <w:rFonts w:ascii="Arial" w:eastAsia="Times New Roman" w:hAnsi="Arial" w:cs="Arial"/>
          <w:sz w:val="24"/>
          <w:szCs w:val="24"/>
          <w:lang w:eastAsia="pl-PL"/>
        </w:rPr>
      </w:pPr>
      <w:bookmarkStart w:id="47" w:name="_Hlk80650708"/>
      <w:bookmarkEnd w:id="46"/>
      <w:r w:rsidRPr="006743DC">
        <w:rPr>
          <w:rFonts w:ascii="Arial" w:eastAsia="Times New Roman" w:hAnsi="Arial" w:cs="Arial"/>
          <w:sz w:val="24"/>
          <w:szCs w:val="24"/>
          <w:lang w:eastAsia="pl-PL"/>
        </w:rPr>
        <w:t>Dyrektora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powołuje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zgodnie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trybem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zawartym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ustawie</w:t>
      </w:r>
      <w:r w:rsidR="00760466" w:rsidRPr="006743DC">
        <w:rPr>
          <w:rFonts w:ascii="Arial" w:eastAsia="Times New Roman" w:hAnsi="Arial" w:cs="Arial"/>
          <w:sz w:val="24"/>
          <w:szCs w:val="24"/>
          <w:lang w:eastAsia="pl-PL"/>
        </w:rPr>
        <w:t xml:space="preserve"> </w:t>
      </w:r>
      <w:r w:rsidR="00D55B71" w:rsidRPr="006743DC">
        <w:rPr>
          <w:rFonts w:ascii="Arial" w:eastAsia="Times New Roman" w:hAnsi="Arial" w:cs="Arial"/>
          <w:sz w:val="24"/>
          <w:szCs w:val="24"/>
          <w:lang w:eastAsia="pl-PL"/>
        </w:rPr>
        <w:t>prawo</w:t>
      </w:r>
      <w:r w:rsidR="00760466" w:rsidRPr="006743DC">
        <w:rPr>
          <w:rFonts w:ascii="Arial" w:eastAsia="Times New Roman" w:hAnsi="Arial" w:cs="Arial"/>
          <w:sz w:val="24"/>
          <w:szCs w:val="24"/>
          <w:lang w:eastAsia="pl-PL"/>
        </w:rPr>
        <w:t xml:space="preserve"> </w:t>
      </w:r>
      <w:r w:rsidR="00D55B71" w:rsidRPr="006743DC">
        <w:rPr>
          <w:rFonts w:ascii="Arial" w:eastAsia="Times New Roman" w:hAnsi="Arial" w:cs="Arial"/>
          <w:sz w:val="24"/>
          <w:szCs w:val="24"/>
          <w:lang w:eastAsia="pl-PL"/>
        </w:rPr>
        <w:t>oświatowe</w:t>
      </w:r>
      <w:r w:rsidR="00985279" w:rsidRPr="006743DC">
        <w:rPr>
          <w:rFonts w:ascii="Arial" w:eastAsia="Times New Roman" w:hAnsi="Arial" w:cs="Arial"/>
          <w:sz w:val="24"/>
          <w:szCs w:val="24"/>
          <w:lang w:eastAsia="pl-PL"/>
        </w:rPr>
        <w:t>.</w:t>
      </w:r>
    </w:p>
    <w:p w14:paraId="1B3BBE54" w14:textId="17B72E87" w:rsidR="00CE50FF" w:rsidRPr="006743DC" w:rsidRDefault="00CE50FF" w:rsidP="00EE3AA3">
      <w:pPr>
        <w:pStyle w:val="Akapitzlist"/>
        <w:numPr>
          <w:ilvl w:val="0"/>
          <w:numId w:val="27"/>
        </w:numPr>
        <w:shd w:val="clear" w:color="auto" w:fill="FFFFFF"/>
        <w:tabs>
          <w:tab w:val="clear" w:pos="720"/>
          <w:tab w:val="left" w:pos="284"/>
          <w:tab w:val="num" w:pos="426"/>
        </w:tabs>
        <w:spacing w:after="0"/>
        <w:ind w:left="0" w:firstLine="0"/>
        <w:contextualSpacing w:val="0"/>
        <w:rPr>
          <w:rFonts w:ascii="Arial" w:eastAsia="Times New Roman" w:hAnsi="Arial" w:cs="Arial"/>
          <w:sz w:val="24"/>
          <w:szCs w:val="24"/>
          <w:lang w:eastAsia="pl-PL"/>
        </w:rPr>
      </w:pPr>
      <w:bookmarkStart w:id="48" w:name="_Hlk112497061"/>
      <w:r w:rsidRPr="006743DC">
        <w:rPr>
          <w:rFonts w:ascii="Arial" w:eastAsia="Times New Roman" w:hAnsi="Arial" w:cs="Arial"/>
          <w:sz w:val="24"/>
          <w:szCs w:val="24"/>
          <w:lang w:eastAsia="pl-PL"/>
        </w:rPr>
        <w:t>Kompetencje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dyrektora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określają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przepisy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ustawy</w:t>
      </w:r>
      <w:r w:rsidR="00760466" w:rsidRPr="006743DC">
        <w:rPr>
          <w:rFonts w:ascii="Arial" w:eastAsia="Times New Roman" w:hAnsi="Arial" w:cs="Arial"/>
          <w:sz w:val="24"/>
          <w:szCs w:val="24"/>
          <w:lang w:eastAsia="pl-PL"/>
        </w:rPr>
        <w:t xml:space="preserve"> </w:t>
      </w:r>
      <w:r w:rsidR="00D55B71" w:rsidRPr="006743DC">
        <w:rPr>
          <w:rFonts w:ascii="Arial" w:eastAsia="Times New Roman" w:hAnsi="Arial" w:cs="Arial"/>
          <w:sz w:val="24"/>
          <w:szCs w:val="24"/>
          <w:lang w:eastAsia="pl-PL"/>
        </w:rPr>
        <w:t>prawo</w:t>
      </w:r>
      <w:r w:rsidR="00760466" w:rsidRPr="006743DC">
        <w:rPr>
          <w:rFonts w:ascii="Arial" w:eastAsia="Times New Roman" w:hAnsi="Arial" w:cs="Arial"/>
          <w:sz w:val="24"/>
          <w:szCs w:val="24"/>
          <w:lang w:eastAsia="pl-PL"/>
        </w:rPr>
        <w:t xml:space="preserve"> </w:t>
      </w:r>
      <w:r w:rsidR="00D55B71" w:rsidRPr="006743DC">
        <w:rPr>
          <w:rFonts w:ascii="Arial" w:eastAsia="Times New Roman" w:hAnsi="Arial" w:cs="Arial"/>
          <w:sz w:val="24"/>
          <w:szCs w:val="24"/>
          <w:lang w:eastAsia="pl-PL"/>
        </w:rPr>
        <w:t>oświatowe</w:t>
      </w:r>
      <w:r w:rsidR="00985279" w:rsidRPr="006743DC">
        <w:rPr>
          <w:rFonts w:ascii="Arial" w:eastAsia="Times New Roman" w:hAnsi="Arial" w:cs="Arial"/>
          <w:sz w:val="24"/>
          <w:szCs w:val="24"/>
          <w:lang w:eastAsia="pl-PL"/>
        </w:rPr>
        <w:t>.</w:t>
      </w:r>
    </w:p>
    <w:p w14:paraId="2FF73B55" w14:textId="0E97967D" w:rsidR="00044A09" w:rsidRPr="00F9202F" w:rsidRDefault="00044A09" w:rsidP="00EE3AA3">
      <w:pPr>
        <w:pStyle w:val="Akapitzlist"/>
        <w:numPr>
          <w:ilvl w:val="0"/>
          <w:numId w:val="27"/>
        </w:numPr>
        <w:shd w:val="clear" w:color="auto" w:fill="FFFFFF"/>
        <w:tabs>
          <w:tab w:val="clear" w:pos="720"/>
          <w:tab w:val="left" w:pos="284"/>
          <w:tab w:val="num"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 xml:space="preserve"> 14. (uchylony) </w:t>
      </w:r>
    </w:p>
    <w:p w14:paraId="605405A8" w14:textId="5456BDCD" w:rsidR="00776DF4" w:rsidRPr="00F9202F" w:rsidRDefault="00776DF4" w:rsidP="00115708">
      <w:pPr>
        <w:pStyle w:val="Nagwek3"/>
      </w:pPr>
      <w:bookmarkStart w:id="49" w:name="_Hlk112497117"/>
      <w:bookmarkEnd w:id="47"/>
      <w:bookmarkEnd w:id="48"/>
      <w:r w:rsidRPr="00F9202F">
        <w:t>§</w:t>
      </w:r>
      <w:r w:rsidR="00760466" w:rsidRPr="00F9202F">
        <w:t xml:space="preserve"> </w:t>
      </w:r>
      <w:r w:rsidRPr="00F9202F">
        <w:t>21a</w:t>
      </w:r>
      <w:r w:rsidR="00A64078" w:rsidRPr="00F9202F">
        <w:t>.</w:t>
      </w:r>
    </w:p>
    <w:p w14:paraId="052D9B90" w14:textId="567DA0D3" w:rsidR="00776DF4" w:rsidRPr="00F9202F" w:rsidRDefault="00776DF4" w:rsidP="00EE3AA3">
      <w:pPr>
        <w:shd w:val="clear" w:color="auto" w:fill="FFFFFF"/>
        <w:tabs>
          <w:tab w:val="left" w:pos="284"/>
          <w:tab w:val="num" w:pos="426"/>
        </w:tabs>
        <w:spacing w:line="276" w:lineRule="auto"/>
      </w:pPr>
      <w:r w:rsidRPr="00F9202F">
        <w:t>Dyrektor</w:t>
      </w:r>
      <w:r w:rsidR="00760466" w:rsidRPr="00F9202F">
        <w:t xml:space="preserve"> </w:t>
      </w:r>
      <w:r w:rsidR="00F9202F">
        <w:t>Szkoły</w:t>
      </w:r>
    </w:p>
    <w:p w14:paraId="440FA4A8" w14:textId="632CE75B" w:rsidR="00776DF4" w:rsidRPr="006743DC" w:rsidRDefault="008407C0" w:rsidP="00EE3AA3">
      <w:pPr>
        <w:tabs>
          <w:tab w:val="left" w:pos="284"/>
          <w:tab w:val="left" w:pos="426"/>
        </w:tabs>
        <w:spacing w:line="276" w:lineRule="auto"/>
      </w:pPr>
      <w:r>
        <w:t>1.</w:t>
      </w:r>
      <w:r>
        <w:tab/>
      </w:r>
      <w:r w:rsidR="00776DF4" w:rsidRPr="006743DC">
        <w:t>Kompetencje</w:t>
      </w:r>
      <w:r w:rsidR="00760466" w:rsidRPr="006743DC">
        <w:t xml:space="preserve"> </w:t>
      </w:r>
      <w:r w:rsidR="00776DF4" w:rsidRPr="006743DC">
        <w:t>Dyrektora</w:t>
      </w:r>
      <w:r w:rsidR="00760466" w:rsidRPr="006743DC">
        <w:t xml:space="preserve"> </w:t>
      </w:r>
      <w:r w:rsidR="00776DF4" w:rsidRPr="006743DC">
        <w:t>Szkoły:</w:t>
      </w:r>
    </w:p>
    <w:p w14:paraId="272CA18A" w14:textId="2C8C3F4E" w:rsidR="00776DF4" w:rsidRPr="006743DC" w:rsidRDefault="00776DF4" w:rsidP="00EE3AA3">
      <w:pPr>
        <w:widowControl w:val="0"/>
        <w:numPr>
          <w:ilvl w:val="0"/>
          <w:numId w:val="109"/>
        </w:numPr>
        <w:tabs>
          <w:tab w:val="left" w:pos="284"/>
          <w:tab w:val="left" w:pos="426"/>
        </w:tabs>
        <w:suppressAutoHyphens/>
        <w:spacing w:line="276" w:lineRule="auto"/>
        <w:ind w:left="0" w:firstLine="0"/>
      </w:pPr>
      <w:r w:rsidRPr="006743DC">
        <w:t>kieruje</w:t>
      </w:r>
      <w:r w:rsidR="00760466" w:rsidRPr="006743DC">
        <w:t xml:space="preserve"> </w:t>
      </w:r>
      <w:r w:rsidRPr="006743DC">
        <w:t>działalnością</w:t>
      </w:r>
      <w:r w:rsidR="00760466" w:rsidRPr="006743DC">
        <w:t xml:space="preserve"> </w:t>
      </w:r>
      <w:r w:rsidRPr="006743DC">
        <w:t>szkoły</w:t>
      </w:r>
      <w:r w:rsidR="00760466" w:rsidRPr="006743DC">
        <w:t xml:space="preserve"> </w:t>
      </w:r>
      <w:r w:rsidRPr="006743DC">
        <w:t>oraz</w:t>
      </w:r>
      <w:r w:rsidR="00760466" w:rsidRPr="006743DC">
        <w:t xml:space="preserve"> </w:t>
      </w:r>
      <w:r w:rsidRPr="006743DC">
        <w:t>reprezentuje</w:t>
      </w:r>
      <w:r w:rsidR="00760466" w:rsidRPr="006743DC">
        <w:t xml:space="preserve"> </w:t>
      </w:r>
      <w:r w:rsidRPr="006743DC">
        <w:t>ją</w:t>
      </w:r>
      <w:r w:rsidR="00760466" w:rsidRPr="006743DC">
        <w:t xml:space="preserve"> </w:t>
      </w:r>
      <w:r w:rsidRPr="006743DC">
        <w:t>na</w:t>
      </w:r>
      <w:r w:rsidR="00760466" w:rsidRPr="006743DC">
        <w:t xml:space="preserve"> </w:t>
      </w:r>
      <w:r w:rsidRPr="006743DC">
        <w:t>zewnątrz;</w:t>
      </w:r>
    </w:p>
    <w:p w14:paraId="763E032C" w14:textId="2957FDC6" w:rsidR="00776DF4" w:rsidRPr="006743DC" w:rsidRDefault="00776DF4" w:rsidP="00EE3AA3">
      <w:pPr>
        <w:widowControl w:val="0"/>
        <w:numPr>
          <w:ilvl w:val="0"/>
          <w:numId w:val="109"/>
        </w:numPr>
        <w:tabs>
          <w:tab w:val="left" w:pos="284"/>
          <w:tab w:val="left" w:pos="426"/>
        </w:tabs>
        <w:suppressAutoHyphens/>
        <w:spacing w:line="276" w:lineRule="auto"/>
        <w:ind w:left="0" w:firstLine="0"/>
      </w:pPr>
      <w:r w:rsidRPr="006743DC">
        <w:t>sprawuje</w:t>
      </w:r>
      <w:r w:rsidR="00760466" w:rsidRPr="006743DC">
        <w:t xml:space="preserve"> </w:t>
      </w:r>
      <w:r w:rsidRPr="006743DC">
        <w:t>nadzór</w:t>
      </w:r>
      <w:r w:rsidR="00760466" w:rsidRPr="006743DC">
        <w:t xml:space="preserve"> </w:t>
      </w:r>
      <w:proofErr w:type="spellStart"/>
      <w:r w:rsidRPr="006743DC">
        <w:t>pedagogiczny,w</w:t>
      </w:r>
      <w:proofErr w:type="spellEnd"/>
      <w:r w:rsidR="00760466" w:rsidRPr="006743DC">
        <w:t xml:space="preserve"> </w:t>
      </w:r>
      <w:r w:rsidRPr="006743DC">
        <w:t>ramach</w:t>
      </w:r>
      <w:r w:rsidR="00760466" w:rsidRPr="006743DC">
        <w:t xml:space="preserve"> </w:t>
      </w:r>
      <w:r w:rsidRPr="006743DC">
        <w:t>którego:</w:t>
      </w:r>
    </w:p>
    <w:p w14:paraId="440C993C" w14:textId="61C7FD83" w:rsidR="00776DF4" w:rsidRPr="006743DC" w:rsidRDefault="00776DF4" w:rsidP="00EE3AA3">
      <w:pPr>
        <w:tabs>
          <w:tab w:val="left" w:pos="284"/>
          <w:tab w:val="left" w:pos="426"/>
        </w:tabs>
        <w:spacing w:line="276" w:lineRule="auto"/>
      </w:pPr>
      <w:r w:rsidRPr="006743DC">
        <w:t>a)</w:t>
      </w:r>
      <w:r w:rsidR="00F27E5A">
        <w:tab/>
      </w:r>
      <w:r w:rsidRPr="006743DC">
        <w:t>kontroluje:</w:t>
      </w:r>
    </w:p>
    <w:p w14:paraId="325F5C27" w14:textId="79FECB07" w:rsidR="00776DF4" w:rsidRPr="006743DC" w:rsidRDefault="00776DF4" w:rsidP="00EE3AA3">
      <w:pPr>
        <w:tabs>
          <w:tab w:val="left" w:pos="284"/>
          <w:tab w:val="left" w:pos="426"/>
        </w:tabs>
        <w:spacing w:line="276" w:lineRule="auto"/>
      </w:pPr>
      <w:r w:rsidRPr="006743DC">
        <w:t>-przestrzeganie</w:t>
      </w:r>
      <w:r w:rsidR="00760466" w:rsidRPr="006743DC">
        <w:t xml:space="preserve"> </w:t>
      </w:r>
      <w:r w:rsidRPr="006743DC">
        <w:t>przez</w:t>
      </w:r>
      <w:r w:rsidR="00760466" w:rsidRPr="006743DC">
        <w:t xml:space="preserve"> </w:t>
      </w:r>
      <w:r w:rsidRPr="006743DC">
        <w:t>nauczycieli</w:t>
      </w:r>
      <w:r w:rsidR="00760466" w:rsidRPr="006743DC">
        <w:t xml:space="preserve"> </w:t>
      </w:r>
      <w:r w:rsidRPr="006743DC">
        <w:t>przepisów</w:t>
      </w:r>
      <w:r w:rsidR="00760466" w:rsidRPr="006743DC">
        <w:t xml:space="preserve"> </w:t>
      </w:r>
      <w:r w:rsidRPr="006743DC">
        <w:t>prawa</w:t>
      </w:r>
      <w:r w:rsidR="00760466" w:rsidRPr="006743DC">
        <w:t xml:space="preserve"> </w:t>
      </w:r>
      <w:r w:rsidRPr="006743DC">
        <w:t>dotyczących</w:t>
      </w:r>
      <w:r w:rsidR="00760466" w:rsidRPr="006743DC">
        <w:t xml:space="preserve"> </w:t>
      </w:r>
      <w:r w:rsidRPr="006743DC">
        <w:t>działalności</w:t>
      </w:r>
      <w:r w:rsidR="00760466" w:rsidRPr="006743DC">
        <w:t xml:space="preserve"> </w:t>
      </w:r>
      <w:proofErr w:type="spellStart"/>
      <w:r w:rsidRPr="006743DC">
        <w:t>dydaktycznej,wychowawczej</w:t>
      </w:r>
      <w:proofErr w:type="spellEnd"/>
      <w:r w:rsidR="00760466" w:rsidRPr="006743DC">
        <w:t xml:space="preserve"> </w:t>
      </w:r>
      <w:r w:rsidRPr="006743DC">
        <w:t>i</w:t>
      </w:r>
      <w:r w:rsidR="00760466" w:rsidRPr="006743DC">
        <w:t xml:space="preserve"> </w:t>
      </w:r>
      <w:r w:rsidRPr="006743DC">
        <w:t>opiekuńczej</w:t>
      </w:r>
      <w:r w:rsidR="00760466" w:rsidRPr="006743DC">
        <w:t xml:space="preserve"> </w:t>
      </w:r>
      <w:r w:rsidRPr="006743DC">
        <w:t>oraz</w:t>
      </w:r>
      <w:r w:rsidR="00760466" w:rsidRPr="006743DC">
        <w:t xml:space="preserve"> </w:t>
      </w:r>
      <w:r w:rsidRPr="006743DC">
        <w:t>innej</w:t>
      </w:r>
      <w:r w:rsidR="00760466" w:rsidRPr="006743DC">
        <w:t xml:space="preserve"> </w:t>
      </w:r>
      <w:r w:rsidRPr="006743DC">
        <w:t>działalności</w:t>
      </w:r>
      <w:r w:rsidR="00760466" w:rsidRPr="006743DC">
        <w:t xml:space="preserve"> </w:t>
      </w:r>
      <w:r w:rsidRPr="006743DC">
        <w:t>statutowej</w:t>
      </w:r>
      <w:r w:rsidR="00760466" w:rsidRPr="006743DC">
        <w:t xml:space="preserve"> </w:t>
      </w:r>
      <w:r w:rsidRPr="006743DC">
        <w:t>szkoły,</w:t>
      </w:r>
    </w:p>
    <w:p w14:paraId="0F5F1757" w14:textId="1BD5B5D9" w:rsidR="00776DF4" w:rsidRPr="006743DC" w:rsidRDefault="00776DF4" w:rsidP="00EE3AA3">
      <w:pPr>
        <w:tabs>
          <w:tab w:val="left" w:pos="284"/>
          <w:tab w:val="left" w:pos="426"/>
        </w:tabs>
        <w:spacing w:line="276" w:lineRule="auto"/>
      </w:pPr>
      <w:r w:rsidRPr="006743DC">
        <w:t>-przebieg</w:t>
      </w:r>
      <w:r w:rsidR="00760466" w:rsidRPr="006743DC">
        <w:t xml:space="preserve"> </w:t>
      </w:r>
      <w:r w:rsidRPr="006743DC">
        <w:t>procesów</w:t>
      </w:r>
      <w:r w:rsidR="00760466" w:rsidRPr="006743DC">
        <w:t xml:space="preserve"> </w:t>
      </w:r>
      <w:r w:rsidRPr="006743DC">
        <w:t>kształcenia</w:t>
      </w:r>
      <w:r w:rsidR="00760466" w:rsidRPr="006743DC">
        <w:t xml:space="preserve"> </w:t>
      </w:r>
      <w:r w:rsidRPr="006743DC">
        <w:t>i</w:t>
      </w:r>
      <w:r w:rsidR="00760466" w:rsidRPr="006743DC">
        <w:t xml:space="preserve"> </w:t>
      </w:r>
      <w:r w:rsidRPr="006743DC">
        <w:t>wychowania</w:t>
      </w:r>
      <w:r w:rsidR="00760466" w:rsidRPr="006743DC">
        <w:t xml:space="preserve"> </w:t>
      </w:r>
      <w:r w:rsidRPr="006743DC">
        <w:t>w</w:t>
      </w:r>
      <w:r w:rsidR="00760466" w:rsidRPr="006743DC">
        <w:t xml:space="preserve"> </w:t>
      </w:r>
      <w:r w:rsidRPr="006743DC">
        <w:t>szkole</w:t>
      </w:r>
      <w:r w:rsidR="00760466" w:rsidRPr="006743DC">
        <w:t xml:space="preserve"> </w:t>
      </w:r>
      <w:r w:rsidRPr="006743DC">
        <w:t>oraz</w:t>
      </w:r>
      <w:r w:rsidR="00760466" w:rsidRPr="006743DC">
        <w:t xml:space="preserve"> </w:t>
      </w:r>
      <w:r w:rsidRPr="006743DC">
        <w:t>efekty</w:t>
      </w:r>
      <w:r w:rsidR="00760466" w:rsidRPr="006743DC">
        <w:t xml:space="preserve"> </w:t>
      </w:r>
      <w:r w:rsidRPr="006743DC">
        <w:t>działalności</w:t>
      </w:r>
      <w:r w:rsidR="00760466" w:rsidRPr="006743DC">
        <w:t xml:space="preserve"> </w:t>
      </w:r>
      <w:r w:rsidRPr="006743DC">
        <w:t>dydaktycznej,</w:t>
      </w:r>
      <w:r w:rsidR="00760466" w:rsidRPr="006743DC">
        <w:t xml:space="preserve"> </w:t>
      </w:r>
      <w:r w:rsidRPr="006743DC">
        <w:t>wychowawczej</w:t>
      </w:r>
      <w:r w:rsidR="00760466" w:rsidRPr="006743DC">
        <w:t xml:space="preserve"> </w:t>
      </w:r>
      <w:r w:rsidRPr="006743DC">
        <w:t>i</w:t>
      </w:r>
      <w:r w:rsidR="00760466" w:rsidRPr="006743DC">
        <w:t xml:space="preserve"> </w:t>
      </w:r>
      <w:r w:rsidRPr="006743DC">
        <w:t>opiekuńczej</w:t>
      </w:r>
      <w:r w:rsidR="00760466" w:rsidRPr="006743DC">
        <w:t xml:space="preserve"> </w:t>
      </w:r>
      <w:r w:rsidRPr="006743DC">
        <w:t>oraz</w:t>
      </w:r>
      <w:r w:rsidR="00760466" w:rsidRPr="006743DC">
        <w:t xml:space="preserve"> </w:t>
      </w:r>
      <w:r w:rsidRPr="006743DC">
        <w:t>innej</w:t>
      </w:r>
      <w:r w:rsidR="00760466" w:rsidRPr="006743DC">
        <w:t xml:space="preserve"> </w:t>
      </w:r>
      <w:r w:rsidRPr="006743DC">
        <w:t>działalności</w:t>
      </w:r>
      <w:r w:rsidR="00760466" w:rsidRPr="006743DC">
        <w:t xml:space="preserve"> </w:t>
      </w:r>
      <w:r w:rsidRPr="006743DC">
        <w:t>statutowej</w:t>
      </w:r>
      <w:r w:rsidR="00760466" w:rsidRPr="006743DC">
        <w:t xml:space="preserve"> </w:t>
      </w:r>
      <w:r w:rsidRPr="006743DC">
        <w:t>szkoły,</w:t>
      </w:r>
    </w:p>
    <w:p w14:paraId="4E0F2FE8" w14:textId="6B8E7EF1" w:rsidR="00776DF4" w:rsidRPr="006743DC" w:rsidRDefault="00776DF4" w:rsidP="00EE3AA3">
      <w:pPr>
        <w:tabs>
          <w:tab w:val="left" w:pos="284"/>
          <w:tab w:val="left" w:pos="426"/>
        </w:tabs>
        <w:spacing w:line="276" w:lineRule="auto"/>
      </w:pPr>
      <w:r w:rsidRPr="006743DC">
        <w:t>b)</w:t>
      </w:r>
      <w:r w:rsidR="00F27E5A">
        <w:tab/>
      </w:r>
      <w:r w:rsidRPr="006743DC">
        <w:t>wspomaga</w:t>
      </w:r>
      <w:r w:rsidR="00760466" w:rsidRPr="006743DC">
        <w:t xml:space="preserve"> </w:t>
      </w:r>
      <w:r w:rsidRPr="006743DC">
        <w:t>nauczycieli</w:t>
      </w:r>
      <w:r w:rsidR="00760466" w:rsidRPr="006743DC">
        <w:t xml:space="preserve"> </w:t>
      </w:r>
      <w:r w:rsidRPr="006743DC">
        <w:t>w</w:t>
      </w:r>
      <w:r w:rsidR="00760466" w:rsidRPr="006743DC">
        <w:t xml:space="preserve"> </w:t>
      </w:r>
      <w:r w:rsidRPr="006743DC">
        <w:t>realizacji</w:t>
      </w:r>
      <w:r w:rsidR="00760466" w:rsidRPr="006743DC">
        <w:t xml:space="preserve"> </w:t>
      </w:r>
      <w:r w:rsidRPr="006743DC">
        <w:t>ich</w:t>
      </w:r>
      <w:r w:rsidR="00760466" w:rsidRPr="006743DC">
        <w:t xml:space="preserve"> </w:t>
      </w:r>
      <w:r w:rsidRPr="006743DC">
        <w:t>zadań,</w:t>
      </w:r>
      <w:r w:rsidR="00760466" w:rsidRPr="006743DC">
        <w:t xml:space="preserve"> </w:t>
      </w:r>
      <w:r w:rsidRPr="006743DC">
        <w:t>w</w:t>
      </w:r>
      <w:r w:rsidR="00760466" w:rsidRPr="006743DC">
        <w:t xml:space="preserve"> </w:t>
      </w:r>
      <w:r w:rsidRPr="006743DC">
        <w:t>szczególności</w:t>
      </w:r>
      <w:r w:rsidR="00760466" w:rsidRPr="006743DC">
        <w:t xml:space="preserve"> </w:t>
      </w:r>
      <w:r w:rsidRPr="006743DC">
        <w:t>przez:</w:t>
      </w:r>
    </w:p>
    <w:p w14:paraId="37ADC62D" w14:textId="67390C6B" w:rsidR="00776DF4" w:rsidRPr="006743DC" w:rsidRDefault="00776DF4" w:rsidP="00EE3AA3">
      <w:pPr>
        <w:tabs>
          <w:tab w:val="left" w:pos="284"/>
          <w:tab w:val="left" w:pos="426"/>
        </w:tabs>
        <w:spacing w:line="276" w:lineRule="auto"/>
      </w:pPr>
      <w:r w:rsidRPr="006743DC">
        <w:t>-diagnozę</w:t>
      </w:r>
      <w:r w:rsidR="00760466" w:rsidRPr="006743DC">
        <w:t xml:space="preserve"> </w:t>
      </w:r>
      <w:r w:rsidRPr="006743DC">
        <w:t>pracy</w:t>
      </w:r>
      <w:r w:rsidR="00760466" w:rsidRPr="006743DC">
        <w:t xml:space="preserve"> </w:t>
      </w:r>
      <w:r w:rsidRPr="006743DC">
        <w:t>szkoły,</w:t>
      </w:r>
    </w:p>
    <w:p w14:paraId="20987F98" w14:textId="0D40CA07" w:rsidR="00776DF4" w:rsidRPr="006743DC" w:rsidRDefault="00776DF4" w:rsidP="00EE3AA3">
      <w:pPr>
        <w:tabs>
          <w:tab w:val="left" w:pos="284"/>
          <w:tab w:val="left" w:pos="426"/>
        </w:tabs>
        <w:spacing w:line="276" w:lineRule="auto"/>
      </w:pPr>
      <w:r w:rsidRPr="006743DC">
        <w:t>-planowanie</w:t>
      </w:r>
      <w:r w:rsidR="00760466" w:rsidRPr="006743DC">
        <w:t xml:space="preserve"> </w:t>
      </w:r>
      <w:r w:rsidRPr="006743DC">
        <w:t>działań</w:t>
      </w:r>
      <w:r w:rsidR="00760466" w:rsidRPr="006743DC">
        <w:t xml:space="preserve"> </w:t>
      </w:r>
      <w:r w:rsidRPr="006743DC">
        <w:t>rozwojowych,</w:t>
      </w:r>
      <w:r w:rsidR="00760466" w:rsidRPr="006743DC">
        <w:t xml:space="preserve"> </w:t>
      </w:r>
      <w:r w:rsidRPr="006743DC">
        <w:t>w</w:t>
      </w:r>
      <w:r w:rsidR="00760466" w:rsidRPr="006743DC">
        <w:t xml:space="preserve"> </w:t>
      </w:r>
      <w:r w:rsidRPr="006743DC">
        <w:t>tym</w:t>
      </w:r>
      <w:r w:rsidR="00760466" w:rsidRPr="006743DC">
        <w:t xml:space="preserve"> </w:t>
      </w:r>
      <w:r w:rsidRPr="006743DC">
        <w:t>motywowanie</w:t>
      </w:r>
      <w:r w:rsidR="00760466" w:rsidRPr="006743DC">
        <w:t xml:space="preserve"> </w:t>
      </w:r>
      <w:r w:rsidRPr="006743DC">
        <w:t>nauczycieli</w:t>
      </w:r>
      <w:r w:rsidR="00760466" w:rsidRPr="006743DC">
        <w:t xml:space="preserve"> </w:t>
      </w:r>
      <w:r w:rsidRPr="006743DC">
        <w:t>do</w:t>
      </w:r>
      <w:r w:rsidR="00760466" w:rsidRPr="006743DC">
        <w:t xml:space="preserve"> </w:t>
      </w:r>
      <w:r w:rsidRPr="006743DC">
        <w:t>doskonalenia</w:t>
      </w:r>
      <w:r w:rsidR="00760466" w:rsidRPr="006743DC">
        <w:t xml:space="preserve"> </w:t>
      </w:r>
      <w:r w:rsidRPr="006743DC">
        <w:t>zawodowego,</w:t>
      </w:r>
    </w:p>
    <w:p w14:paraId="1563BC7E" w14:textId="0AEFAFBE" w:rsidR="00776DF4" w:rsidRPr="006743DC" w:rsidRDefault="00776DF4" w:rsidP="00EE3AA3">
      <w:pPr>
        <w:tabs>
          <w:tab w:val="left" w:pos="284"/>
          <w:tab w:val="left" w:pos="426"/>
        </w:tabs>
        <w:spacing w:line="276" w:lineRule="auto"/>
      </w:pPr>
      <w:r w:rsidRPr="006743DC">
        <w:t>-prowadzenie</w:t>
      </w:r>
      <w:r w:rsidR="00760466" w:rsidRPr="006743DC">
        <w:t xml:space="preserve"> </w:t>
      </w:r>
      <w:r w:rsidRPr="006743DC">
        <w:t>działań</w:t>
      </w:r>
      <w:r w:rsidR="00760466" w:rsidRPr="006743DC">
        <w:t xml:space="preserve"> </w:t>
      </w:r>
      <w:r w:rsidRPr="006743DC">
        <w:t>rozwojowych,</w:t>
      </w:r>
      <w:r w:rsidR="00760466" w:rsidRPr="006743DC">
        <w:t xml:space="preserve"> </w:t>
      </w:r>
      <w:r w:rsidRPr="006743DC">
        <w:t>w</w:t>
      </w:r>
      <w:r w:rsidR="00760466" w:rsidRPr="006743DC">
        <w:t xml:space="preserve"> </w:t>
      </w:r>
      <w:r w:rsidRPr="006743DC">
        <w:t>tym</w:t>
      </w:r>
      <w:r w:rsidR="00760466" w:rsidRPr="006743DC">
        <w:t xml:space="preserve"> </w:t>
      </w:r>
      <w:r w:rsidRPr="006743DC">
        <w:t>organizowanie</w:t>
      </w:r>
      <w:r w:rsidR="00760466" w:rsidRPr="006743DC">
        <w:t xml:space="preserve"> </w:t>
      </w:r>
      <w:r w:rsidRPr="006743DC">
        <w:t>szkoleń</w:t>
      </w:r>
      <w:r w:rsidR="00760466" w:rsidRPr="006743DC">
        <w:t xml:space="preserve"> </w:t>
      </w:r>
      <w:r w:rsidRPr="006743DC">
        <w:t>i</w:t>
      </w:r>
      <w:r w:rsidR="00760466" w:rsidRPr="006743DC">
        <w:t xml:space="preserve"> </w:t>
      </w:r>
      <w:r w:rsidRPr="006743DC">
        <w:t>narad;</w:t>
      </w:r>
    </w:p>
    <w:p w14:paraId="2E42F22F" w14:textId="05920678" w:rsidR="00776DF4" w:rsidRPr="006743DC" w:rsidRDefault="00776DF4" w:rsidP="00EE3AA3">
      <w:pPr>
        <w:widowControl w:val="0"/>
        <w:numPr>
          <w:ilvl w:val="0"/>
          <w:numId w:val="109"/>
        </w:numPr>
        <w:tabs>
          <w:tab w:val="left" w:pos="284"/>
          <w:tab w:val="left" w:pos="426"/>
        </w:tabs>
        <w:suppressAutoHyphens/>
        <w:spacing w:line="276" w:lineRule="auto"/>
        <w:ind w:left="0" w:firstLine="0"/>
      </w:pPr>
      <w:r w:rsidRPr="006743DC">
        <w:t>sprawuje</w:t>
      </w:r>
      <w:r w:rsidR="00760466" w:rsidRPr="006743DC">
        <w:t xml:space="preserve"> </w:t>
      </w:r>
      <w:r w:rsidRPr="006743DC">
        <w:t>opiekę</w:t>
      </w:r>
      <w:r w:rsidR="00760466" w:rsidRPr="006743DC">
        <w:t xml:space="preserve"> </w:t>
      </w:r>
      <w:r w:rsidRPr="006743DC">
        <w:t>nad</w:t>
      </w:r>
      <w:r w:rsidR="00760466" w:rsidRPr="006743DC">
        <w:t xml:space="preserve"> </w:t>
      </w:r>
      <w:r w:rsidRPr="006743DC">
        <w:t>uczniami</w:t>
      </w:r>
      <w:r w:rsidR="00760466" w:rsidRPr="006743DC">
        <w:t xml:space="preserve"> </w:t>
      </w:r>
      <w:r w:rsidRPr="006743DC">
        <w:t>oraz</w:t>
      </w:r>
      <w:r w:rsidR="00760466" w:rsidRPr="006743DC">
        <w:t xml:space="preserve"> </w:t>
      </w:r>
      <w:r w:rsidRPr="006743DC">
        <w:t>stwarza</w:t>
      </w:r>
      <w:r w:rsidR="00760466" w:rsidRPr="006743DC">
        <w:t xml:space="preserve"> </w:t>
      </w:r>
      <w:r w:rsidRPr="006743DC">
        <w:t>warunki</w:t>
      </w:r>
      <w:r w:rsidR="00760466" w:rsidRPr="006743DC">
        <w:t xml:space="preserve"> </w:t>
      </w:r>
      <w:r w:rsidRPr="006743DC">
        <w:t>harmonijnego</w:t>
      </w:r>
      <w:r w:rsidR="00760466" w:rsidRPr="006743DC">
        <w:t xml:space="preserve"> </w:t>
      </w:r>
      <w:r w:rsidRPr="006743DC">
        <w:t>rozwoju</w:t>
      </w:r>
      <w:r w:rsidR="00760466" w:rsidRPr="006743DC">
        <w:t xml:space="preserve"> </w:t>
      </w:r>
      <w:r w:rsidRPr="006743DC">
        <w:t>psychofizycznego</w:t>
      </w:r>
      <w:r w:rsidR="00760466" w:rsidRPr="006743DC">
        <w:t xml:space="preserve"> </w:t>
      </w:r>
      <w:r w:rsidRPr="006743DC">
        <w:t>poprzez</w:t>
      </w:r>
      <w:r w:rsidR="00760466" w:rsidRPr="006743DC">
        <w:t xml:space="preserve"> </w:t>
      </w:r>
      <w:r w:rsidRPr="006743DC">
        <w:t>aktywne</w:t>
      </w:r>
      <w:r w:rsidR="00760466" w:rsidRPr="006743DC">
        <w:t xml:space="preserve"> </w:t>
      </w:r>
      <w:r w:rsidRPr="006743DC">
        <w:t>działania</w:t>
      </w:r>
      <w:r w:rsidR="00760466" w:rsidRPr="006743DC">
        <w:t xml:space="preserve"> </w:t>
      </w:r>
      <w:r w:rsidRPr="006743DC">
        <w:t>prozdrowotne;</w:t>
      </w:r>
    </w:p>
    <w:p w14:paraId="5951C8B1" w14:textId="2D21A7F8" w:rsidR="00776DF4" w:rsidRPr="006743DC" w:rsidRDefault="00776DF4" w:rsidP="00EE3AA3">
      <w:pPr>
        <w:widowControl w:val="0"/>
        <w:numPr>
          <w:ilvl w:val="0"/>
          <w:numId w:val="109"/>
        </w:numPr>
        <w:tabs>
          <w:tab w:val="left" w:pos="284"/>
          <w:tab w:val="left" w:pos="426"/>
        </w:tabs>
        <w:suppressAutoHyphens/>
        <w:spacing w:line="276" w:lineRule="auto"/>
        <w:ind w:left="0" w:firstLine="0"/>
      </w:pPr>
      <w:r w:rsidRPr="006743DC">
        <w:t>realizuje</w:t>
      </w:r>
      <w:r w:rsidR="00760466" w:rsidRPr="006743DC">
        <w:t xml:space="preserve"> </w:t>
      </w:r>
      <w:r w:rsidRPr="006743DC">
        <w:t>uchwały</w:t>
      </w:r>
      <w:r w:rsidR="00760466" w:rsidRPr="006743DC">
        <w:t xml:space="preserve"> </w:t>
      </w:r>
      <w:r w:rsidRPr="006743DC">
        <w:t>rady</w:t>
      </w:r>
      <w:r w:rsidR="00760466" w:rsidRPr="006743DC">
        <w:t xml:space="preserve"> </w:t>
      </w:r>
      <w:r w:rsidRPr="006743DC">
        <w:t>pedagogicznej,</w:t>
      </w:r>
      <w:r w:rsidR="00760466" w:rsidRPr="006743DC">
        <w:t xml:space="preserve"> </w:t>
      </w:r>
      <w:r w:rsidRPr="006743DC">
        <w:t>podjęte</w:t>
      </w:r>
      <w:r w:rsidR="00760466" w:rsidRPr="006743DC">
        <w:t xml:space="preserve"> </w:t>
      </w:r>
      <w:r w:rsidRPr="006743DC">
        <w:t>w</w:t>
      </w:r>
      <w:r w:rsidR="00760466" w:rsidRPr="006743DC">
        <w:t xml:space="preserve"> </w:t>
      </w:r>
      <w:r w:rsidRPr="006743DC">
        <w:t>ramach</w:t>
      </w:r>
      <w:r w:rsidR="00760466" w:rsidRPr="006743DC">
        <w:t xml:space="preserve"> </w:t>
      </w:r>
      <w:r w:rsidRPr="006743DC">
        <w:t>ich</w:t>
      </w:r>
      <w:r w:rsidR="00760466" w:rsidRPr="006743DC">
        <w:t xml:space="preserve"> </w:t>
      </w:r>
      <w:r w:rsidRPr="006743DC">
        <w:t>kompetencji</w:t>
      </w:r>
      <w:r w:rsidR="00760466" w:rsidRPr="006743DC">
        <w:t xml:space="preserve"> </w:t>
      </w:r>
      <w:r w:rsidRPr="006743DC">
        <w:t>stanowiących;</w:t>
      </w:r>
    </w:p>
    <w:p w14:paraId="318D236A" w14:textId="12C871CA" w:rsidR="00776DF4" w:rsidRPr="006743DC" w:rsidRDefault="00776DF4" w:rsidP="00EE3AA3">
      <w:pPr>
        <w:widowControl w:val="0"/>
        <w:numPr>
          <w:ilvl w:val="0"/>
          <w:numId w:val="109"/>
        </w:numPr>
        <w:tabs>
          <w:tab w:val="left" w:pos="284"/>
          <w:tab w:val="left" w:pos="426"/>
        </w:tabs>
        <w:suppressAutoHyphens/>
        <w:spacing w:line="276" w:lineRule="auto"/>
        <w:ind w:left="0" w:firstLine="0"/>
      </w:pPr>
      <w:r w:rsidRPr="006743DC">
        <w:t>dysponuje</w:t>
      </w:r>
      <w:r w:rsidR="00760466" w:rsidRPr="006743DC">
        <w:t xml:space="preserve"> </w:t>
      </w:r>
      <w:r w:rsidRPr="006743DC">
        <w:t>środkami</w:t>
      </w:r>
      <w:r w:rsidR="00760466" w:rsidRPr="006743DC">
        <w:t xml:space="preserve"> </w:t>
      </w:r>
      <w:r w:rsidRPr="006743DC">
        <w:t>określonymi</w:t>
      </w:r>
      <w:r w:rsidR="00760466" w:rsidRPr="006743DC">
        <w:t xml:space="preserve"> </w:t>
      </w:r>
      <w:r w:rsidRPr="006743DC">
        <w:t>w</w:t>
      </w:r>
      <w:r w:rsidR="00760466" w:rsidRPr="006743DC">
        <w:t xml:space="preserve"> </w:t>
      </w:r>
      <w:r w:rsidRPr="006743DC">
        <w:t>planie</w:t>
      </w:r>
      <w:r w:rsidR="00760466" w:rsidRPr="006743DC">
        <w:t xml:space="preserve"> </w:t>
      </w:r>
      <w:r w:rsidRPr="006743DC">
        <w:t>finansowym</w:t>
      </w:r>
      <w:r w:rsidR="00760466" w:rsidRPr="006743DC">
        <w:t xml:space="preserve"> </w:t>
      </w:r>
      <w:r w:rsidRPr="006743DC">
        <w:t>szkoły</w:t>
      </w:r>
      <w:r w:rsidR="00760466" w:rsidRPr="006743DC">
        <w:t xml:space="preserve"> </w:t>
      </w:r>
      <w:r w:rsidRPr="006743DC">
        <w:t>i</w:t>
      </w:r>
      <w:r w:rsidR="00760466" w:rsidRPr="006743DC">
        <w:t xml:space="preserve"> </w:t>
      </w:r>
      <w:r w:rsidRPr="006743DC">
        <w:t>ponosi</w:t>
      </w:r>
      <w:r w:rsidR="00760466" w:rsidRPr="006743DC">
        <w:t xml:space="preserve"> </w:t>
      </w:r>
      <w:r w:rsidRPr="006743DC">
        <w:t>odpowiedzialność</w:t>
      </w:r>
      <w:r w:rsidR="00760466" w:rsidRPr="006743DC">
        <w:t xml:space="preserve"> </w:t>
      </w:r>
      <w:r w:rsidRPr="006743DC">
        <w:t>za</w:t>
      </w:r>
      <w:r w:rsidR="00760466" w:rsidRPr="006743DC">
        <w:t xml:space="preserve"> </w:t>
      </w:r>
      <w:r w:rsidRPr="006743DC">
        <w:t>ich</w:t>
      </w:r>
      <w:r w:rsidR="00760466" w:rsidRPr="006743DC">
        <w:t xml:space="preserve"> </w:t>
      </w:r>
      <w:r w:rsidRPr="006743DC">
        <w:t>prawidłowe</w:t>
      </w:r>
      <w:r w:rsidR="00760466" w:rsidRPr="006743DC">
        <w:t xml:space="preserve"> </w:t>
      </w:r>
      <w:r w:rsidRPr="006743DC">
        <w:t>wykorzystanie,</w:t>
      </w:r>
      <w:r w:rsidR="00760466" w:rsidRPr="006743DC">
        <w:t xml:space="preserve"> </w:t>
      </w:r>
      <w:bookmarkStart w:id="50" w:name="_Hlk492374709"/>
      <w:r w:rsidRPr="006743DC">
        <w:t>a</w:t>
      </w:r>
      <w:r w:rsidR="00760466" w:rsidRPr="006743DC">
        <w:t xml:space="preserve"> </w:t>
      </w:r>
      <w:r w:rsidRPr="006743DC">
        <w:t>także</w:t>
      </w:r>
      <w:r w:rsidR="00760466" w:rsidRPr="006743DC">
        <w:t xml:space="preserve"> </w:t>
      </w:r>
      <w:r w:rsidRPr="006743DC">
        <w:t>może</w:t>
      </w:r>
      <w:r w:rsidR="00760466" w:rsidRPr="006743DC">
        <w:t xml:space="preserve"> </w:t>
      </w:r>
      <w:r w:rsidRPr="006743DC">
        <w:t>organizować</w:t>
      </w:r>
      <w:r w:rsidR="00760466" w:rsidRPr="006743DC">
        <w:t xml:space="preserve"> </w:t>
      </w:r>
      <w:r w:rsidRPr="006743DC">
        <w:t>administracyjną,</w:t>
      </w:r>
      <w:r w:rsidR="001F083B">
        <w:t xml:space="preserve"> </w:t>
      </w:r>
      <w:r w:rsidRPr="006743DC">
        <w:t>finansową</w:t>
      </w:r>
      <w:r w:rsidR="00760466" w:rsidRPr="006743DC">
        <w:t xml:space="preserve"> </w:t>
      </w:r>
      <w:r w:rsidRPr="006743DC">
        <w:t>i</w:t>
      </w:r>
      <w:r w:rsidR="00760466" w:rsidRPr="006743DC">
        <w:t xml:space="preserve"> </w:t>
      </w:r>
      <w:r w:rsidRPr="006743DC">
        <w:t>gospodarczą</w:t>
      </w:r>
      <w:r w:rsidR="00760466" w:rsidRPr="006743DC">
        <w:t xml:space="preserve"> </w:t>
      </w:r>
      <w:r w:rsidRPr="006743DC">
        <w:t>obsługę</w:t>
      </w:r>
      <w:r w:rsidR="00760466" w:rsidRPr="006743DC">
        <w:t xml:space="preserve"> </w:t>
      </w:r>
      <w:r w:rsidRPr="006743DC">
        <w:t>szkoły;</w:t>
      </w:r>
      <w:bookmarkEnd w:id="50"/>
    </w:p>
    <w:p w14:paraId="0E946FAE" w14:textId="45CFAA63" w:rsidR="00776DF4" w:rsidRPr="006743DC" w:rsidRDefault="00776DF4" w:rsidP="00EE3AA3">
      <w:pPr>
        <w:widowControl w:val="0"/>
        <w:numPr>
          <w:ilvl w:val="0"/>
          <w:numId w:val="109"/>
        </w:numPr>
        <w:tabs>
          <w:tab w:val="left" w:pos="284"/>
          <w:tab w:val="left" w:pos="426"/>
        </w:tabs>
        <w:suppressAutoHyphens/>
        <w:spacing w:line="276" w:lineRule="auto"/>
        <w:ind w:left="0" w:firstLine="0"/>
      </w:pPr>
      <w:bookmarkStart w:id="51" w:name="_Hlk492374766"/>
      <w:r w:rsidRPr="006743DC">
        <w:t>wykonuje</w:t>
      </w:r>
      <w:r w:rsidR="00760466" w:rsidRPr="006743DC">
        <w:t xml:space="preserve"> </w:t>
      </w:r>
      <w:r w:rsidRPr="006743DC">
        <w:t>zadania</w:t>
      </w:r>
      <w:r w:rsidR="00760466" w:rsidRPr="006743DC">
        <w:t xml:space="preserve"> </w:t>
      </w:r>
      <w:r w:rsidRPr="006743DC">
        <w:t>związane</w:t>
      </w:r>
      <w:r w:rsidR="00760466" w:rsidRPr="006743DC">
        <w:t xml:space="preserve"> </w:t>
      </w:r>
      <w:r w:rsidRPr="006743DC">
        <w:t>z</w:t>
      </w:r>
      <w:r w:rsidR="00760466" w:rsidRPr="006743DC">
        <w:t xml:space="preserve"> </w:t>
      </w:r>
      <w:r w:rsidRPr="006743DC">
        <w:t>zapewnieniem</w:t>
      </w:r>
      <w:r w:rsidR="00760466" w:rsidRPr="006743DC">
        <w:t xml:space="preserve"> </w:t>
      </w:r>
      <w:r w:rsidRPr="006743DC">
        <w:t>bezpieczeństwa</w:t>
      </w:r>
      <w:r w:rsidR="00760466" w:rsidRPr="006743DC">
        <w:t xml:space="preserve"> </w:t>
      </w:r>
      <w:r w:rsidRPr="006743DC">
        <w:t>uczniom</w:t>
      </w:r>
      <w:r w:rsidR="00760466" w:rsidRPr="006743DC">
        <w:t xml:space="preserve"> </w:t>
      </w:r>
      <w:r w:rsidRPr="006743DC">
        <w:t>i</w:t>
      </w:r>
      <w:r w:rsidR="00760466" w:rsidRPr="006743DC">
        <w:t xml:space="preserve"> </w:t>
      </w:r>
      <w:r w:rsidRPr="006743DC">
        <w:t>nauczycielom</w:t>
      </w:r>
      <w:r w:rsidR="00760466" w:rsidRPr="006743DC">
        <w:t xml:space="preserve"> </w:t>
      </w:r>
      <w:r w:rsidRPr="006743DC">
        <w:t>w</w:t>
      </w:r>
      <w:r w:rsidR="00760466" w:rsidRPr="006743DC">
        <w:t xml:space="preserve"> </w:t>
      </w:r>
      <w:r w:rsidRPr="006743DC">
        <w:t>czasie</w:t>
      </w:r>
      <w:r w:rsidR="00760466" w:rsidRPr="006743DC">
        <w:t xml:space="preserve"> </w:t>
      </w:r>
      <w:r w:rsidRPr="006743DC">
        <w:t>zajęć</w:t>
      </w:r>
      <w:r w:rsidR="00760466" w:rsidRPr="006743DC">
        <w:t xml:space="preserve"> </w:t>
      </w:r>
      <w:r w:rsidRPr="006743DC">
        <w:t>organizowanych</w:t>
      </w:r>
      <w:r w:rsidR="00760466" w:rsidRPr="006743DC">
        <w:t xml:space="preserve"> </w:t>
      </w:r>
      <w:r w:rsidRPr="006743DC">
        <w:t>przez</w:t>
      </w:r>
      <w:r w:rsidR="00760466" w:rsidRPr="006743DC">
        <w:t xml:space="preserve"> </w:t>
      </w:r>
      <w:r w:rsidRPr="006743DC">
        <w:t>szkołę;</w:t>
      </w:r>
    </w:p>
    <w:p w14:paraId="6F8D1557" w14:textId="52A359C2" w:rsidR="00776DF4" w:rsidRPr="006743DC" w:rsidRDefault="00776DF4" w:rsidP="00EE3AA3">
      <w:pPr>
        <w:widowControl w:val="0"/>
        <w:numPr>
          <w:ilvl w:val="0"/>
          <w:numId w:val="109"/>
        </w:numPr>
        <w:tabs>
          <w:tab w:val="left" w:pos="284"/>
          <w:tab w:val="left" w:pos="426"/>
        </w:tabs>
        <w:suppressAutoHyphens/>
        <w:spacing w:line="276" w:lineRule="auto"/>
        <w:ind w:left="0" w:firstLine="0"/>
      </w:pPr>
      <w:bookmarkStart w:id="52" w:name="_Hlk490745663"/>
      <w:bookmarkEnd w:id="51"/>
      <w:r w:rsidRPr="006743DC">
        <w:t>wykonuje</w:t>
      </w:r>
      <w:r w:rsidR="00760466" w:rsidRPr="006743DC">
        <w:t xml:space="preserve"> </w:t>
      </w:r>
      <w:r w:rsidRPr="006743DC">
        <w:t>inne</w:t>
      </w:r>
      <w:r w:rsidR="00760466" w:rsidRPr="006743DC">
        <w:t xml:space="preserve"> </w:t>
      </w:r>
      <w:r w:rsidRPr="006743DC">
        <w:t>zadania</w:t>
      </w:r>
      <w:r w:rsidR="00760466" w:rsidRPr="006743DC">
        <w:t xml:space="preserve"> </w:t>
      </w:r>
      <w:r w:rsidRPr="006743DC">
        <w:t>wynikające</w:t>
      </w:r>
      <w:r w:rsidR="00760466" w:rsidRPr="006743DC">
        <w:t xml:space="preserve"> </w:t>
      </w:r>
      <w:r w:rsidRPr="006743DC">
        <w:t>z</w:t>
      </w:r>
      <w:r w:rsidR="00760466" w:rsidRPr="006743DC">
        <w:t xml:space="preserve"> </w:t>
      </w:r>
      <w:r w:rsidRPr="006743DC">
        <w:t>przepisów</w:t>
      </w:r>
      <w:r w:rsidR="00760466" w:rsidRPr="006743DC">
        <w:t xml:space="preserve"> </w:t>
      </w:r>
      <w:r w:rsidRPr="006743DC">
        <w:t>szczególnych</w:t>
      </w:r>
      <w:bookmarkEnd w:id="52"/>
      <w:r w:rsidRPr="006743DC">
        <w:t>;</w:t>
      </w:r>
    </w:p>
    <w:p w14:paraId="12788E1D" w14:textId="46BDD43C" w:rsidR="00776DF4" w:rsidRPr="006743DC" w:rsidRDefault="00776DF4" w:rsidP="00EE3AA3">
      <w:pPr>
        <w:widowControl w:val="0"/>
        <w:numPr>
          <w:ilvl w:val="0"/>
          <w:numId w:val="109"/>
        </w:numPr>
        <w:tabs>
          <w:tab w:val="left" w:pos="284"/>
          <w:tab w:val="left" w:pos="426"/>
        </w:tabs>
        <w:suppressAutoHyphens/>
        <w:spacing w:line="276" w:lineRule="auto"/>
        <w:ind w:left="0" w:firstLine="0"/>
      </w:pPr>
      <w:bookmarkStart w:id="53" w:name="_Hlk479585513"/>
      <w:bookmarkStart w:id="54" w:name="_Hlk533683673"/>
      <w:r w:rsidRPr="006743DC">
        <w:t>współdziała</w:t>
      </w:r>
      <w:r w:rsidR="00760466" w:rsidRPr="006743DC">
        <w:t xml:space="preserve"> </w:t>
      </w:r>
      <w:r w:rsidRPr="006743DC">
        <w:t>ze</w:t>
      </w:r>
      <w:r w:rsidR="00760466" w:rsidRPr="006743DC">
        <w:t xml:space="preserve"> </w:t>
      </w:r>
      <w:r w:rsidRPr="006743DC">
        <w:t>szkołami</w:t>
      </w:r>
      <w:r w:rsidR="00760466" w:rsidRPr="006743DC">
        <w:t xml:space="preserve"> </w:t>
      </w:r>
      <w:r w:rsidRPr="006743DC">
        <w:t>wyższymi</w:t>
      </w:r>
      <w:r w:rsidR="00760466" w:rsidRPr="006743DC">
        <w:t xml:space="preserve"> </w:t>
      </w:r>
      <w:r w:rsidRPr="006743DC">
        <w:t>w</w:t>
      </w:r>
      <w:r w:rsidR="00760466" w:rsidRPr="006743DC">
        <w:t xml:space="preserve"> </w:t>
      </w:r>
      <w:r w:rsidRPr="006743DC">
        <w:t>organizacji</w:t>
      </w:r>
      <w:r w:rsidR="00760466" w:rsidRPr="006743DC">
        <w:t xml:space="preserve"> </w:t>
      </w:r>
      <w:r w:rsidRPr="006743DC">
        <w:t>praktyk</w:t>
      </w:r>
      <w:r w:rsidR="00760466" w:rsidRPr="006743DC">
        <w:t xml:space="preserve"> </w:t>
      </w:r>
      <w:r w:rsidRPr="006743DC">
        <w:t>pedagogicznych</w:t>
      </w:r>
      <w:bookmarkEnd w:id="53"/>
      <w:r w:rsidRPr="006743DC">
        <w:t>;</w:t>
      </w:r>
    </w:p>
    <w:p w14:paraId="35F0AA67" w14:textId="3BC210C9" w:rsidR="00776DF4" w:rsidRPr="006743DC" w:rsidRDefault="00776DF4" w:rsidP="00EE3AA3">
      <w:pPr>
        <w:widowControl w:val="0"/>
        <w:numPr>
          <w:ilvl w:val="0"/>
          <w:numId w:val="109"/>
        </w:numPr>
        <w:tabs>
          <w:tab w:val="left" w:pos="284"/>
          <w:tab w:val="left" w:pos="426"/>
        </w:tabs>
        <w:suppressAutoHyphens/>
        <w:spacing w:line="276" w:lineRule="auto"/>
        <w:ind w:left="0" w:firstLine="0"/>
      </w:pPr>
      <w:bookmarkStart w:id="55" w:name="_Hlk482278379"/>
      <w:bookmarkStart w:id="56" w:name="_Hlk491942088"/>
      <w:bookmarkEnd w:id="54"/>
      <w:r w:rsidRPr="006743DC">
        <w:t>stwarza</w:t>
      </w:r>
      <w:r w:rsidR="00760466" w:rsidRPr="006743DC">
        <w:t xml:space="preserve"> </w:t>
      </w:r>
      <w:r w:rsidRPr="006743DC">
        <w:t>warunki</w:t>
      </w:r>
      <w:r w:rsidR="00760466" w:rsidRPr="006743DC">
        <w:t xml:space="preserve"> </w:t>
      </w:r>
      <w:r w:rsidRPr="006743DC">
        <w:t>do</w:t>
      </w:r>
      <w:r w:rsidR="00760466" w:rsidRPr="006743DC">
        <w:t xml:space="preserve"> </w:t>
      </w:r>
      <w:r w:rsidRPr="006743DC">
        <w:t>działania</w:t>
      </w:r>
      <w:r w:rsidR="00760466" w:rsidRPr="006743DC">
        <w:t xml:space="preserve"> </w:t>
      </w:r>
      <w:r w:rsidRPr="006743DC">
        <w:t>w</w:t>
      </w:r>
      <w:r w:rsidR="00760466" w:rsidRPr="006743DC">
        <w:t xml:space="preserve"> </w:t>
      </w:r>
      <w:r w:rsidRPr="006743DC">
        <w:t>szkole:</w:t>
      </w:r>
      <w:r w:rsidR="00760466" w:rsidRPr="006743DC">
        <w:t xml:space="preserve"> </w:t>
      </w:r>
      <w:r w:rsidRPr="006743DC">
        <w:t>wolontariuszy,</w:t>
      </w:r>
      <w:r w:rsidR="001F083B">
        <w:t xml:space="preserve"> </w:t>
      </w:r>
      <w:r w:rsidRPr="006743DC">
        <w:t>stowarzyszeń</w:t>
      </w:r>
      <w:r w:rsidR="00760466" w:rsidRPr="006743DC">
        <w:t xml:space="preserve"> </w:t>
      </w:r>
      <w:r w:rsidRPr="006743DC">
        <w:t>i</w:t>
      </w:r>
      <w:r w:rsidR="00760466" w:rsidRPr="006743DC">
        <w:t xml:space="preserve"> </w:t>
      </w:r>
      <w:r w:rsidRPr="006743DC">
        <w:t>innych</w:t>
      </w:r>
      <w:r w:rsidR="00760466" w:rsidRPr="006743DC">
        <w:t xml:space="preserve"> </w:t>
      </w:r>
      <w:r w:rsidRPr="006743DC">
        <w:lastRenderedPageBreak/>
        <w:t>organizacji,</w:t>
      </w:r>
      <w:r w:rsidR="001F083B">
        <w:t xml:space="preserve"> </w:t>
      </w:r>
      <w:r w:rsidRPr="006743DC">
        <w:t>w</w:t>
      </w:r>
      <w:r w:rsidR="00760466" w:rsidRPr="006743DC">
        <w:t xml:space="preserve"> </w:t>
      </w:r>
      <w:r w:rsidRPr="006743DC">
        <w:t>szczególności</w:t>
      </w:r>
      <w:r w:rsidR="00760466" w:rsidRPr="006743DC">
        <w:t xml:space="preserve"> </w:t>
      </w:r>
      <w:r w:rsidRPr="006743DC">
        <w:t>organizacji</w:t>
      </w:r>
      <w:r w:rsidR="00760466" w:rsidRPr="006743DC">
        <w:t xml:space="preserve"> </w:t>
      </w:r>
      <w:r w:rsidRPr="006743DC">
        <w:t>harcerskich,</w:t>
      </w:r>
      <w:r w:rsidR="001F083B">
        <w:t xml:space="preserve"> </w:t>
      </w:r>
      <w:r w:rsidRPr="006743DC">
        <w:t>których</w:t>
      </w:r>
      <w:r w:rsidR="00760466" w:rsidRPr="006743DC">
        <w:t xml:space="preserve"> </w:t>
      </w:r>
      <w:r w:rsidRPr="006743DC">
        <w:t>celem</w:t>
      </w:r>
      <w:r w:rsidR="00760466" w:rsidRPr="006743DC">
        <w:t xml:space="preserve"> </w:t>
      </w:r>
      <w:r w:rsidRPr="006743DC">
        <w:t>statutowym</w:t>
      </w:r>
      <w:r w:rsidR="00760466" w:rsidRPr="006743DC">
        <w:t xml:space="preserve"> </w:t>
      </w:r>
      <w:r w:rsidRPr="006743DC">
        <w:t>jest</w:t>
      </w:r>
      <w:r w:rsidR="00760466" w:rsidRPr="006743DC">
        <w:t xml:space="preserve"> </w:t>
      </w:r>
      <w:r w:rsidRPr="006743DC">
        <w:t>działalność</w:t>
      </w:r>
      <w:r w:rsidR="00760466" w:rsidRPr="006743DC">
        <w:t xml:space="preserve"> </w:t>
      </w:r>
      <w:r w:rsidRPr="006743DC">
        <w:t>wychowawcza</w:t>
      </w:r>
      <w:r w:rsidR="00760466" w:rsidRPr="006743DC">
        <w:t xml:space="preserve"> </w:t>
      </w:r>
      <w:r w:rsidRPr="006743DC">
        <w:t>lub</w:t>
      </w:r>
      <w:r w:rsidR="00760466" w:rsidRPr="006743DC">
        <w:t xml:space="preserve"> </w:t>
      </w:r>
      <w:r w:rsidRPr="006743DC">
        <w:t>rozszerzanie</w:t>
      </w:r>
      <w:r w:rsidR="00760466" w:rsidRPr="006743DC">
        <w:t xml:space="preserve"> </w:t>
      </w:r>
      <w:r w:rsidRPr="006743DC">
        <w:t>i</w:t>
      </w:r>
      <w:r w:rsidR="00760466" w:rsidRPr="006743DC">
        <w:t xml:space="preserve"> </w:t>
      </w:r>
      <w:r w:rsidRPr="006743DC">
        <w:t>wzbogacanie</w:t>
      </w:r>
      <w:r w:rsidR="00760466" w:rsidRPr="006743DC">
        <w:t xml:space="preserve"> </w:t>
      </w:r>
      <w:r w:rsidRPr="006743DC">
        <w:t>form</w:t>
      </w:r>
      <w:r w:rsidR="00760466" w:rsidRPr="006743DC">
        <w:t xml:space="preserve"> </w:t>
      </w:r>
      <w:r w:rsidRPr="006743DC">
        <w:t>działalności</w:t>
      </w:r>
      <w:r w:rsidR="00760466" w:rsidRPr="006743DC">
        <w:t xml:space="preserve"> </w:t>
      </w:r>
      <w:proofErr w:type="spellStart"/>
      <w:r w:rsidRPr="006743DC">
        <w:t>dydaktycznej,wychowawczej</w:t>
      </w:r>
      <w:proofErr w:type="spellEnd"/>
      <w:r w:rsidRPr="006743DC">
        <w:t>,</w:t>
      </w:r>
      <w:r w:rsidR="00760466" w:rsidRPr="006743DC">
        <w:t xml:space="preserve"> </w:t>
      </w:r>
      <w:r w:rsidRPr="006743DC">
        <w:t>opiekuńczej</w:t>
      </w:r>
      <w:r w:rsidR="00760466" w:rsidRPr="006743DC">
        <w:t xml:space="preserve"> </w:t>
      </w:r>
      <w:r w:rsidRPr="006743DC">
        <w:t>i</w:t>
      </w:r>
      <w:r w:rsidR="00760466" w:rsidRPr="006743DC">
        <w:t xml:space="preserve"> </w:t>
      </w:r>
      <w:r w:rsidRPr="006743DC">
        <w:t>innowacyjnej</w:t>
      </w:r>
      <w:r w:rsidR="00760466" w:rsidRPr="006743DC">
        <w:t xml:space="preserve"> </w:t>
      </w:r>
      <w:r w:rsidRPr="006743DC">
        <w:t>szkoły</w:t>
      </w:r>
      <w:bookmarkEnd w:id="55"/>
      <w:r w:rsidRPr="006743DC">
        <w:t>;</w:t>
      </w:r>
    </w:p>
    <w:p w14:paraId="6CC61046" w14:textId="06BF6CA5" w:rsidR="00776DF4" w:rsidRPr="006743DC" w:rsidRDefault="00776DF4" w:rsidP="00EE3AA3">
      <w:pPr>
        <w:widowControl w:val="0"/>
        <w:numPr>
          <w:ilvl w:val="0"/>
          <w:numId w:val="109"/>
        </w:numPr>
        <w:tabs>
          <w:tab w:val="left" w:pos="284"/>
          <w:tab w:val="left" w:pos="426"/>
        </w:tabs>
        <w:suppressAutoHyphens/>
        <w:spacing w:line="276" w:lineRule="auto"/>
        <w:ind w:left="0" w:firstLine="0"/>
      </w:pPr>
      <w:bookmarkStart w:id="57" w:name="_Hlk491942126"/>
      <w:bookmarkStart w:id="58" w:name="_Hlk533683730"/>
      <w:bookmarkStart w:id="59" w:name="_Hlk490745640"/>
      <w:bookmarkEnd w:id="56"/>
      <w:r w:rsidRPr="006743DC">
        <w:t>odpowiada</w:t>
      </w:r>
      <w:r w:rsidR="00760466" w:rsidRPr="006743DC">
        <w:t xml:space="preserve"> </w:t>
      </w:r>
      <w:r w:rsidRPr="006743DC">
        <w:t>za</w:t>
      </w:r>
      <w:r w:rsidR="00760466" w:rsidRPr="006743DC">
        <w:t xml:space="preserve"> </w:t>
      </w:r>
      <w:r w:rsidRPr="006743DC">
        <w:t>realizację</w:t>
      </w:r>
      <w:r w:rsidR="00760466" w:rsidRPr="006743DC">
        <w:t xml:space="preserve"> </w:t>
      </w:r>
      <w:r w:rsidRPr="006743DC">
        <w:t>zaleceń</w:t>
      </w:r>
      <w:r w:rsidR="00760466" w:rsidRPr="006743DC">
        <w:t xml:space="preserve"> </w:t>
      </w:r>
      <w:r w:rsidRPr="006743DC">
        <w:t>wynikających</w:t>
      </w:r>
      <w:r w:rsidR="00760466" w:rsidRPr="006743DC">
        <w:t xml:space="preserve"> </w:t>
      </w:r>
      <w:r w:rsidRPr="006743DC">
        <w:t>z</w:t>
      </w:r>
      <w:r w:rsidR="00760466" w:rsidRPr="006743DC">
        <w:t xml:space="preserve"> </w:t>
      </w:r>
      <w:r w:rsidRPr="006743DC">
        <w:t>orzeczenia</w:t>
      </w:r>
      <w:r w:rsidR="00760466" w:rsidRPr="006743DC">
        <w:t xml:space="preserve"> </w:t>
      </w:r>
      <w:r w:rsidRPr="006743DC">
        <w:t>o</w:t>
      </w:r>
      <w:r w:rsidR="00760466" w:rsidRPr="006743DC">
        <w:t xml:space="preserve"> </w:t>
      </w:r>
      <w:r w:rsidRPr="006743DC">
        <w:t>potrzebie</w:t>
      </w:r>
      <w:r w:rsidR="00760466" w:rsidRPr="006743DC">
        <w:t xml:space="preserve"> </w:t>
      </w:r>
      <w:r w:rsidRPr="006743DC">
        <w:t>kształcenia</w:t>
      </w:r>
      <w:r w:rsidR="00760466" w:rsidRPr="006743DC">
        <w:t xml:space="preserve"> </w:t>
      </w:r>
      <w:r w:rsidRPr="006743DC">
        <w:t>specjalnego</w:t>
      </w:r>
      <w:r w:rsidR="00760466" w:rsidRPr="006743DC">
        <w:t xml:space="preserve"> </w:t>
      </w:r>
      <w:r w:rsidRPr="006743DC">
        <w:t>ucznia</w:t>
      </w:r>
      <w:bookmarkEnd w:id="57"/>
      <w:r w:rsidRPr="006743DC">
        <w:t>;</w:t>
      </w:r>
      <w:r w:rsidR="00760466" w:rsidRPr="006743DC">
        <w:t xml:space="preserve"> </w:t>
      </w:r>
    </w:p>
    <w:p w14:paraId="056B4BFD" w14:textId="036C415D" w:rsidR="00776DF4" w:rsidRPr="006743DC" w:rsidRDefault="00776DF4" w:rsidP="00EE3AA3">
      <w:pPr>
        <w:widowControl w:val="0"/>
        <w:numPr>
          <w:ilvl w:val="0"/>
          <w:numId w:val="109"/>
        </w:numPr>
        <w:tabs>
          <w:tab w:val="left" w:pos="284"/>
          <w:tab w:val="left" w:pos="426"/>
        </w:tabs>
        <w:suppressAutoHyphens/>
        <w:spacing w:line="276" w:lineRule="auto"/>
        <w:ind w:left="0" w:firstLine="0"/>
      </w:pPr>
      <w:bookmarkStart w:id="60" w:name="_Hlk486938045"/>
      <w:bookmarkEnd w:id="58"/>
      <w:r w:rsidRPr="006743DC">
        <w:t>współpracuje</w:t>
      </w:r>
      <w:r w:rsidR="00760466" w:rsidRPr="006743DC">
        <w:t xml:space="preserve"> </w:t>
      </w:r>
      <w:r w:rsidRPr="006743DC">
        <w:t>z</w:t>
      </w:r>
      <w:r w:rsidR="00760466" w:rsidRPr="006743DC">
        <w:t xml:space="preserve"> </w:t>
      </w:r>
      <w:r w:rsidRPr="006743DC">
        <w:t>pielęgniarką</w:t>
      </w:r>
      <w:r w:rsidR="00760466" w:rsidRPr="006743DC">
        <w:t xml:space="preserve"> </w:t>
      </w:r>
      <w:r w:rsidRPr="006743DC">
        <w:t>albo</w:t>
      </w:r>
      <w:r w:rsidR="00760466" w:rsidRPr="006743DC">
        <w:t xml:space="preserve"> </w:t>
      </w:r>
      <w:r w:rsidRPr="006743DC">
        <w:t>higienistką</w:t>
      </w:r>
      <w:r w:rsidR="00760466" w:rsidRPr="006743DC">
        <w:t xml:space="preserve"> </w:t>
      </w:r>
      <w:r w:rsidRPr="006743DC">
        <w:t>szkolną,</w:t>
      </w:r>
      <w:r w:rsidR="00760466" w:rsidRPr="006743DC">
        <w:t xml:space="preserve"> </w:t>
      </w:r>
      <w:bookmarkEnd w:id="59"/>
      <w:r w:rsidRPr="006743DC">
        <w:t>sprawującymi</w:t>
      </w:r>
      <w:r w:rsidR="00760466" w:rsidRPr="006743DC">
        <w:t xml:space="preserve"> </w:t>
      </w:r>
      <w:r w:rsidRPr="006743DC">
        <w:t>profilaktyczną</w:t>
      </w:r>
      <w:r w:rsidR="00760466" w:rsidRPr="006743DC">
        <w:t xml:space="preserve"> </w:t>
      </w:r>
      <w:r w:rsidRPr="006743DC">
        <w:t>opiekę</w:t>
      </w:r>
      <w:r w:rsidR="00760466" w:rsidRPr="006743DC">
        <w:t xml:space="preserve"> </w:t>
      </w:r>
      <w:r w:rsidRPr="006743DC">
        <w:t>zdrowotną</w:t>
      </w:r>
      <w:r w:rsidR="00760466" w:rsidRPr="006743DC">
        <w:t xml:space="preserve"> </w:t>
      </w:r>
      <w:r w:rsidRPr="006743DC">
        <w:t>nad</w:t>
      </w:r>
      <w:r w:rsidR="00760466" w:rsidRPr="006743DC">
        <w:t xml:space="preserve"> </w:t>
      </w:r>
      <w:r w:rsidRPr="006743DC">
        <w:t>dziećmi</w:t>
      </w:r>
      <w:r w:rsidR="00760466" w:rsidRPr="006743DC">
        <w:t xml:space="preserve"> </w:t>
      </w:r>
      <w:r w:rsidRPr="006743DC">
        <w:t>i</w:t>
      </w:r>
      <w:r w:rsidR="00760466" w:rsidRPr="006743DC">
        <w:t xml:space="preserve"> </w:t>
      </w:r>
      <w:r w:rsidRPr="006743DC">
        <w:t>młodzieżą</w:t>
      </w:r>
      <w:bookmarkEnd w:id="60"/>
      <w:r w:rsidR="00760466" w:rsidRPr="006743DC">
        <w:t xml:space="preserve"> </w:t>
      </w:r>
      <w:r w:rsidRPr="006743DC">
        <w:t>oraz</w:t>
      </w:r>
      <w:r w:rsidR="00760466" w:rsidRPr="006743DC">
        <w:t xml:space="preserve"> </w:t>
      </w:r>
      <w:r w:rsidRPr="006743DC">
        <w:t>rodzicami</w:t>
      </w:r>
      <w:r w:rsidR="00760466" w:rsidRPr="006743DC">
        <w:t xml:space="preserve"> </w:t>
      </w:r>
      <w:r w:rsidRPr="006743DC">
        <w:t>w</w:t>
      </w:r>
      <w:r w:rsidR="00760466" w:rsidRPr="006743DC">
        <w:t xml:space="preserve"> </w:t>
      </w:r>
      <w:r w:rsidRPr="006743DC">
        <w:t>przypadku</w:t>
      </w:r>
      <w:r w:rsidR="00760466" w:rsidRPr="006743DC">
        <w:t xml:space="preserve"> </w:t>
      </w:r>
      <w:r w:rsidRPr="006743DC">
        <w:t>wystąpienia</w:t>
      </w:r>
      <w:r w:rsidR="00760466" w:rsidRPr="006743DC">
        <w:t xml:space="preserve"> </w:t>
      </w:r>
      <w:r w:rsidRPr="006743DC">
        <w:t>problemów</w:t>
      </w:r>
      <w:r w:rsidR="00760466" w:rsidRPr="006743DC">
        <w:t xml:space="preserve"> </w:t>
      </w:r>
      <w:r w:rsidRPr="006743DC">
        <w:t>zdrowotnych</w:t>
      </w:r>
      <w:r w:rsidR="00760466" w:rsidRPr="006743DC">
        <w:t xml:space="preserve"> </w:t>
      </w:r>
      <w:r w:rsidRPr="006743DC">
        <w:t>lub</w:t>
      </w:r>
      <w:r w:rsidR="00760466" w:rsidRPr="006743DC">
        <w:t xml:space="preserve"> </w:t>
      </w:r>
      <w:proofErr w:type="spellStart"/>
      <w:r w:rsidRPr="006743DC">
        <w:t>higienicznych,w</w:t>
      </w:r>
      <w:proofErr w:type="spellEnd"/>
      <w:r w:rsidR="00760466" w:rsidRPr="006743DC">
        <w:t xml:space="preserve"> </w:t>
      </w:r>
      <w:r w:rsidRPr="006743DC">
        <w:t>oparciu</w:t>
      </w:r>
      <w:r w:rsidR="00760466" w:rsidRPr="006743DC">
        <w:t xml:space="preserve"> </w:t>
      </w:r>
      <w:r w:rsidRPr="006743DC">
        <w:t>o</w:t>
      </w:r>
      <w:r w:rsidR="00760466" w:rsidRPr="006743DC">
        <w:t xml:space="preserve"> </w:t>
      </w:r>
      <w:r w:rsidRPr="006743DC">
        <w:t>procedury</w:t>
      </w:r>
      <w:r w:rsidR="00760466" w:rsidRPr="006743DC">
        <w:t xml:space="preserve"> </w:t>
      </w:r>
      <w:r w:rsidRPr="006743DC">
        <w:t>organizacyjne</w:t>
      </w:r>
      <w:r w:rsidR="00760466" w:rsidRPr="006743DC">
        <w:t xml:space="preserve"> </w:t>
      </w:r>
      <w:r w:rsidRPr="006743DC">
        <w:t>postępowania;</w:t>
      </w:r>
    </w:p>
    <w:p w14:paraId="004ED473" w14:textId="373A741A" w:rsidR="00776DF4" w:rsidRPr="006743DC" w:rsidRDefault="00776DF4" w:rsidP="00EE3AA3">
      <w:pPr>
        <w:widowControl w:val="0"/>
        <w:numPr>
          <w:ilvl w:val="0"/>
          <w:numId w:val="109"/>
        </w:numPr>
        <w:tabs>
          <w:tab w:val="left" w:pos="284"/>
          <w:tab w:val="left" w:pos="426"/>
        </w:tabs>
        <w:suppressAutoHyphens/>
        <w:spacing w:line="276" w:lineRule="auto"/>
        <w:ind w:left="0" w:firstLine="0"/>
      </w:pPr>
      <w:bookmarkStart w:id="61" w:name="_Hlk18130551"/>
      <w:r w:rsidRPr="006743DC">
        <w:t>wdraża</w:t>
      </w:r>
      <w:r w:rsidR="00760466" w:rsidRPr="006743DC">
        <w:t xml:space="preserve"> </w:t>
      </w:r>
      <w:r w:rsidRPr="006743DC">
        <w:t>odpowiednie</w:t>
      </w:r>
      <w:r w:rsidR="00760466" w:rsidRPr="006743DC">
        <w:t xml:space="preserve"> </w:t>
      </w:r>
      <w:r w:rsidRPr="006743DC">
        <w:t>środki</w:t>
      </w:r>
      <w:r w:rsidR="00760466" w:rsidRPr="006743DC">
        <w:t xml:space="preserve"> </w:t>
      </w:r>
      <w:r w:rsidRPr="006743DC">
        <w:t>techniczne</w:t>
      </w:r>
      <w:r w:rsidR="00760466" w:rsidRPr="006743DC">
        <w:t xml:space="preserve"> </w:t>
      </w:r>
      <w:r w:rsidRPr="006743DC">
        <w:t>i</w:t>
      </w:r>
      <w:r w:rsidR="00760466" w:rsidRPr="006743DC">
        <w:t xml:space="preserve"> </w:t>
      </w:r>
      <w:r w:rsidRPr="006743DC">
        <w:t>organizacyjne,</w:t>
      </w:r>
      <w:r w:rsidR="00760466" w:rsidRPr="006743DC">
        <w:t xml:space="preserve"> </w:t>
      </w:r>
      <w:r w:rsidRPr="006743DC">
        <w:t>zapewniające</w:t>
      </w:r>
      <w:r w:rsidR="00760466" w:rsidRPr="006743DC">
        <w:t xml:space="preserve"> </w:t>
      </w:r>
      <w:r w:rsidRPr="006743DC">
        <w:t>zgodność</w:t>
      </w:r>
      <w:r w:rsidR="00760466" w:rsidRPr="006743DC">
        <w:t xml:space="preserve"> </w:t>
      </w:r>
      <w:r w:rsidRPr="006743DC">
        <w:t>przetwarzania</w:t>
      </w:r>
      <w:r w:rsidR="00760466" w:rsidRPr="006743DC">
        <w:t xml:space="preserve"> </w:t>
      </w:r>
      <w:r w:rsidRPr="006743DC">
        <w:t>danych</w:t>
      </w:r>
      <w:r w:rsidR="00760466" w:rsidRPr="006743DC">
        <w:t xml:space="preserve"> </w:t>
      </w:r>
      <w:r w:rsidRPr="006743DC">
        <w:t>osobowych</w:t>
      </w:r>
      <w:r w:rsidR="00760466" w:rsidRPr="006743DC">
        <w:t xml:space="preserve"> </w:t>
      </w:r>
      <w:r w:rsidRPr="006743DC">
        <w:t>z</w:t>
      </w:r>
      <w:r w:rsidR="00760466" w:rsidRPr="006743DC">
        <w:t xml:space="preserve"> </w:t>
      </w:r>
      <w:r w:rsidRPr="006743DC">
        <w:t>przepisami</w:t>
      </w:r>
      <w:r w:rsidR="00760466" w:rsidRPr="006743DC">
        <w:t xml:space="preserve"> </w:t>
      </w:r>
      <w:r w:rsidRPr="006743DC">
        <w:t>o</w:t>
      </w:r>
      <w:r w:rsidR="00760466" w:rsidRPr="006743DC">
        <w:t xml:space="preserve"> </w:t>
      </w:r>
      <w:r w:rsidRPr="006743DC">
        <w:t>ochronie</w:t>
      </w:r>
      <w:r w:rsidR="00760466" w:rsidRPr="006743DC">
        <w:t xml:space="preserve"> </w:t>
      </w:r>
      <w:r w:rsidRPr="006743DC">
        <w:t>danych</w:t>
      </w:r>
      <w:r w:rsidR="00760466" w:rsidRPr="006743DC">
        <w:t xml:space="preserve"> </w:t>
      </w:r>
      <w:r w:rsidRPr="006743DC">
        <w:t>osobowych.</w:t>
      </w:r>
    </w:p>
    <w:bookmarkEnd w:id="61"/>
    <w:p w14:paraId="73AB2516" w14:textId="0AFE8614" w:rsidR="00776DF4" w:rsidRPr="006743DC" w:rsidRDefault="009B60D8" w:rsidP="00EE3AA3">
      <w:pPr>
        <w:shd w:val="clear" w:color="auto" w:fill="FFFFFF"/>
        <w:tabs>
          <w:tab w:val="left" w:pos="284"/>
          <w:tab w:val="num" w:pos="426"/>
        </w:tabs>
        <w:spacing w:line="276" w:lineRule="auto"/>
        <w:rPr>
          <w:bCs/>
        </w:rPr>
      </w:pPr>
      <w:r>
        <w:rPr>
          <w:bCs/>
        </w:rPr>
        <w:t>2.</w:t>
      </w:r>
      <w:r>
        <w:rPr>
          <w:bCs/>
        </w:rPr>
        <w:tab/>
      </w:r>
      <w:r w:rsidR="00776DF4" w:rsidRPr="006743DC">
        <w:rPr>
          <w:bCs/>
        </w:rPr>
        <w:t>Dyrektor</w:t>
      </w:r>
      <w:r w:rsidR="00760466" w:rsidRPr="006743DC">
        <w:rPr>
          <w:bCs/>
        </w:rPr>
        <w:t xml:space="preserve"> </w:t>
      </w:r>
      <w:r w:rsidR="00776DF4" w:rsidRPr="006743DC">
        <w:rPr>
          <w:bCs/>
        </w:rPr>
        <w:t>szkoły</w:t>
      </w:r>
      <w:r w:rsidR="00760466" w:rsidRPr="006743DC">
        <w:rPr>
          <w:bCs/>
        </w:rPr>
        <w:t xml:space="preserve"> </w:t>
      </w:r>
      <w:r w:rsidR="00776DF4" w:rsidRPr="006743DC">
        <w:rPr>
          <w:bCs/>
        </w:rPr>
        <w:t>w</w:t>
      </w:r>
      <w:r w:rsidR="00760466" w:rsidRPr="006743DC">
        <w:rPr>
          <w:bCs/>
        </w:rPr>
        <w:t xml:space="preserve"> </w:t>
      </w:r>
      <w:r w:rsidR="00776DF4" w:rsidRPr="006743DC">
        <w:rPr>
          <w:bCs/>
        </w:rPr>
        <w:t>celu</w:t>
      </w:r>
      <w:r w:rsidR="00760466" w:rsidRPr="006743DC">
        <w:rPr>
          <w:bCs/>
        </w:rPr>
        <w:t xml:space="preserve"> </w:t>
      </w:r>
      <w:r w:rsidR="00776DF4" w:rsidRPr="006743DC">
        <w:rPr>
          <w:bCs/>
        </w:rPr>
        <w:t>zapewnienia</w:t>
      </w:r>
      <w:r w:rsidR="00760466" w:rsidRPr="006743DC">
        <w:rPr>
          <w:bCs/>
        </w:rPr>
        <w:t xml:space="preserve"> </w:t>
      </w:r>
      <w:r w:rsidR="00776DF4" w:rsidRPr="006743DC">
        <w:rPr>
          <w:bCs/>
        </w:rPr>
        <w:t>warunków</w:t>
      </w:r>
      <w:r w:rsidR="00760466" w:rsidRPr="006743DC">
        <w:rPr>
          <w:bCs/>
        </w:rPr>
        <w:t xml:space="preserve"> </w:t>
      </w:r>
      <w:r w:rsidR="00776DF4" w:rsidRPr="006743DC">
        <w:rPr>
          <w:bCs/>
        </w:rPr>
        <w:t>organizacyjnych</w:t>
      </w:r>
      <w:r w:rsidR="00760466" w:rsidRPr="006743DC">
        <w:rPr>
          <w:bCs/>
        </w:rPr>
        <w:t xml:space="preserve"> </w:t>
      </w:r>
      <w:r w:rsidR="00776DF4" w:rsidRPr="006743DC">
        <w:rPr>
          <w:bCs/>
        </w:rPr>
        <w:t>opieki</w:t>
      </w:r>
      <w:r w:rsidR="00760466" w:rsidRPr="006743DC">
        <w:rPr>
          <w:bCs/>
        </w:rPr>
        <w:t xml:space="preserve"> </w:t>
      </w:r>
      <w:r w:rsidR="00776DF4" w:rsidRPr="006743DC">
        <w:rPr>
          <w:bCs/>
        </w:rPr>
        <w:t>zdrowotnej</w:t>
      </w:r>
      <w:r w:rsidR="00760466" w:rsidRPr="006743DC">
        <w:rPr>
          <w:bCs/>
        </w:rPr>
        <w:t xml:space="preserve"> </w:t>
      </w:r>
      <w:r w:rsidR="00776DF4" w:rsidRPr="006743DC">
        <w:rPr>
          <w:bCs/>
        </w:rPr>
        <w:t>nad</w:t>
      </w:r>
      <w:r w:rsidR="00760466" w:rsidRPr="006743DC">
        <w:rPr>
          <w:bCs/>
        </w:rPr>
        <w:t xml:space="preserve"> </w:t>
      </w:r>
      <w:r w:rsidR="00776DF4" w:rsidRPr="006743DC">
        <w:rPr>
          <w:bCs/>
        </w:rPr>
        <w:t>uczniami</w:t>
      </w:r>
      <w:r w:rsidR="00760466" w:rsidRPr="006743DC">
        <w:rPr>
          <w:bCs/>
        </w:rPr>
        <w:t xml:space="preserve"> </w:t>
      </w:r>
      <w:r w:rsidR="00776DF4" w:rsidRPr="006743DC">
        <w:rPr>
          <w:bCs/>
        </w:rPr>
        <w:t>współpracuje</w:t>
      </w:r>
      <w:r w:rsidR="00760466" w:rsidRPr="006743DC">
        <w:rPr>
          <w:bCs/>
        </w:rPr>
        <w:t xml:space="preserve"> </w:t>
      </w:r>
      <w:r w:rsidR="00776DF4" w:rsidRPr="006743DC">
        <w:rPr>
          <w:bCs/>
        </w:rPr>
        <w:t>z:</w:t>
      </w:r>
      <w:r w:rsidR="00760466" w:rsidRPr="006743DC">
        <w:rPr>
          <w:bCs/>
        </w:rPr>
        <w:t xml:space="preserve"> </w:t>
      </w:r>
    </w:p>
    <w:p w14:paraId="68DEA54D" w14:textId="7F0EA738" w:rsidR="00776DF4" w:rsidRPr="006743DC" w:rsidRDefault="00776DF4" w:rsidP="00EE3AA3">
      <w:pPr>
        <w:shd w:val="clear" w:color="auto" w:fill="FFFFFF"/>
        <w:tabs>
          <w:tab w:val="left" w:pos="284"/>
          <w:tab w:val="num" w:pos="426"/>
        </w:tabs>
        <w:spacing w:line="276" w:lineRule="auto"/>
        <w:rPr>
          <w:bCs/>
        </w:rPr>
      </w:pPr>
      <w:r w:rsidRPr="006743DC">
        <w:rPr>
          <w:bCs/>
        </w:rPr>
        <w:t>1)</w:t>
      </w:r>
      <w:r w:rsidR="0004610E">
        <w:rPr>
          <w:bCs/>
        </w:rPr>
        <w:tab/>
      </w:r>
      <w:r w:rsidRPr="006743DC">
        <w:rPr>
          <w:bCs/>
        </w:rPr>
        <w:t>podmiotami</w:t>
      </w:r>
      <w:r w:rsidR="00760466" w:rsidRPr="006743DC">
        <w:rPr>
          <w:bCs/>
        </w:rPr>
        <w:t xml:space="preserve"> </w:t>
      </w:r>
      <w:r w:rsidRPr="006743DC">
        <w:rPr>
          <w:bCs/>
        </w:rPr>
        <w:t>sprawującymi</w:t>
      </w:r>
      <w:r w:rsidR="00760466" w:rsidRPr="006743DC">
        <w:rPr>
          <w:bCs/>
        </w:rPr>
        <w:t xml:space="preserve"> </w:t>
      </w:r>
      <w:r w:rsidRPr="006743DC">
        <w:rPr>
          <w:bCs/>
        </w:rPr>
        <w:t>opiekę</w:t>
      </w:r>
      <w:r w:rsidR="00760466" w:rsidRPr="006743DC">
        <w:rPr>
          <w:bCs/>
        </w:rPr>
        <w:t xml:space="preserve"> </w:t>
      </w:r>
      <w:r w:rsidRPr="006743DC">
        <w:rPr>
          <w:bCs/>
        </w:rPr>
        <w:t>zdrowotną</w:t>
      </w:r>
      <w:r w:rsidR="00760466" w:rsidRPr="006743DC">
        <w:rPr>
          <w:bCs/>
        </w:rPr>
        <w:t xml:space="preserve"> </w:t>
      </w:r>
      <w:r w:rsidRPr="006743DC">
        <w:rPr>
          <w:bCs/>
        </w:rPr>
        <w:t>nad</w:t>
      </w:r>
      <w:r w:rsidR="00760466" w:rsidRPr="006743DC">
        <w:rPr>
          <w:bCs/>
        </w:rPr>
        <w:t xml:space="preserve"> </w:t>
      </w:r>
      <w:r w:rsidRPr="006743DC">
        <w:rPr>
          <w:bCs/>
        </w:rPr>
        <w:t>uczniami;</w:t>
      </w:r>
    </w:p>
    <w:p w14:paraId="22A850F3" w14:textId="3DEF588D" w:rsidR="00776DF4" w:rsidRPr="006743DC" w:rsidRDefault="00776DF4" w:rsidP="00EE3AA3">
      <w:pPr>
        <w:shd w:val="clear" w:color="auto" w:fill="FFFFFF"/>
        <w:tabs>
          <w:tab w:val="left" w:pos="284"/>
          <w:tab w:val="num" w:pos="426"/>
        </w:tabs>
        <w:spacing w:line="276" w:lineRule="auto"/>
        <w:rPr>
          <w:bCs/>
        </w:rPr>
      </w:pPr>
      <w:r w:rsidRPr="006743DC">
        <w:rPr>
          <w:bCs/>
        </w:rPr>
        <w:t>2)</w:t>
      </w:r>
      <w:r w:rsidR="0004610E">
        <w:rPr>
          <w:bCs/>
        </w:rPr>
        <w:tab/>
      </w:r>
      <w:r w:rsidRPr="006743DC">
        <w:rPr>
          <w:bCs/>
        </w:rPr>
        <w:t>rodzicami</w:t>
      </w:r>
      <w:r w:rsidR="00760466" w:rsidRPr="006743DC">
        <w:rPr>
          <w:bCs/>
        </w:rPr>
        <w:t xml:space="preserve"> </w:t>
      </w:r>
      <w:r w:rsidRPr="006743DC">
        <w:rPr>
          <w:bCs/>
        </w:rPr>
        <w:t>w</w:t>
      </w:r>
      <w:r w:rsidR="00760466" w:rsidRPr="006743DC">
        <w:rPr>
          <w:bCs/>
        </w:rPr>
        <w:t xml:space="preserve"> </w:t>
      </w:r>
      <w:r w:rsidRPr="006743DC">
        <w:rPr>
          <w:bCs/>
        </w:rPr>
        <w:t>przypadku</w:t>
      </w:r>
      <w:r w:rsidR="00760466" w:rsidRPr="006743DC">
        <w:rPr>
          <w:bCs/>
        </w:rPr>
        <w:t xml:space="preserve"> </w:t>
      </w:r>
      <w:r w:rsidRPr="006743DC">
        <w:rPr>
          <w:bCs/>
        </w:rPr>
        <w:t>wystąpienia</w:t>
      </w:r>
      <w:r w:rsidR="00760466" w:rsidRPr="006743DC">
        <w:rPr>
          <w:bCs/>
        </w:rPr>
        <w:t xml:space="preserve"> </w:t>
      </w:r>
      <w:r w:rsidRPr="006743DC">
        <w:rPr>
          <w:bCs/>
        </w:rPr>
        <w:t>problemów</w:t>
      </w:r>
      <w:r w:rsidR="00760466" w:rsidRPr="006743DC">
        <w:rPr>
          <w:bCs/>
        </w:rPr>
        <w:t xml:space="preserve"> </w:t>
      </w:r>
      <w:r w:rsidRPr="006743DC">
        <w:rPr>
          <w:bCs/>
        </w:rPr>
        <w:t>zdrowotnych</w:t>
      </w:r>
      <w:r w:rsidR="00760466" w:rsidRPr="006743DC">
        <w:rPr>
          <w:bCs/>
        </w:rPr>
        <w:t xml:space="preserve"> </w:t>
      </w:r>
      <w:r w:rsidRPr="006743DC">
        <w:rPr>
          <w:bCs/>
        </w:rPr>
        <w:t>lub</w:t>
      </w:r>
      <w:r w:rsidR="00760466" w:rsidRPr="006743DC">
        <w:rPr>
          <w:bCs/>
        </w:rPr>
        <w:t xml:space="preserve"> </w:t>
      </w:r>
      <w:r w:rsidRPr="006743DC">
        <w:rPr>
          <w:bCs/>
        </w:rPr>
        <w:t>higienicznych,</w:t>
      </w:r>
      <w:r w:rsidR="00760466" w:rsidRPr="006743DC">
        <w:rPr>
          <w:bCs/>
        </w:rPr>
        <w:t xml:space="preserve"> </w:t>
      </w:r>
      <w:r w:rsidRPr="006743DC">
        <w:rPr>
          <w:bCs/>
        </w:rPr>
        <w:t>w</w:t>
      </w:r>
      <w:r w:rsidR="00760466" w:rsidRPr="006743DC">
        <w:rPr>
          <w:bCs/>
        </w:rPr>
        <w:t xml:space="preserve"> </w:t>
      </w:r>
      <w:r w:rsidRPr="006743DC">
        <w:rPr>
          <w:bCs/>
        </w:rPr>
        <w:t>oparciu</w:t>
      </w:r>
      <w:r w:rsidR="00760466" w:rsidRPr="006743DC">
        <w:rPr>
          <w:bCs/>
        </w:rPr>
        <w:t xml:space="preserve"> </w:t>
      </w:r>
      <w:r w:rsidRPr="006743DC">
        <w:rPr>
          <w:bCs/>
        </w:rPr>
        <w:t>o</w:t>
      </w:r>
      <w:r w:rsidR="00760466" w:rsidRPr="006743DC">
        <w:rPr>
          <w:bCs/>
        </w:rPr>
        <w:t xml:space="preserve"> </w:t>
      </w:r>
      <w:r w:rsidRPr="006743DC">
        <w:rPr>
          <w:bCs/>
        </w:rPr>
        <w:t>procedury</w:t>
      </w:r>
      <w:r w:rsidR="00760466" w:rsidRPr="006743DC">
        <w:rPr>
          <w:bCs/>
        </w:rPr>
        <w:t xml:space="preserve"> </w:t>
      </w:r>
      <w:r w:rsidRPr="006743DC">
        <w:rPr>
          <w:bCs/>
        </w:rPr>
        <w:t>organizacyjne</w:t>
      </w:r>
      <w:r w:rsidR="00760466" w:rsidRPr="006743DC">
        <w:rPr>
          <w:bCs/>
        </w:rPr>
        <w:t xml:space="preserve"> </w:t>
      </w:r>
      <w:r w:rsidRPr="006743DC">
        <w:rPr>
          <w:bCs/>
        </w:rPr>
        <w:t>postępowania.</w:t>
      </w:r>
    </w:p>
    <w:p w14:paraId="5FE3DFDA" w14:textId="5419F64A" w:rsidR="00776DF4" w:rsidRPr="006743DC" w:rsidRDefault="00776DF4" w:rsidP="00EE3AA3">
      <w:pPr>
        <w:shd w:val="clear" w:color="auto" w:fill="FFFFFF"/>
        <w:tabs>
          <w:tab w:val="left" w:pos="284"/>
          <w:tab w:val="num" w:pos="426"/>
        </w:tabs>
        <w:spacing w:line="276" w:lineRule="auto"/>
        <w:rPr>
          <w:bCs/>
        </w:rPr>
      </w:pPr>
      <w:r w:rsidRPr="006743DC">
        <w:rPr>
          <w:bCs/>
        </w:rPr>
        <w:t>3.</w:t>
      </w:r>
      <w:r w:rsidR="009B60D8">
        <w:rPr>
          <w:bCs/>
        </w:rPr>
        <w:tab/>
      </w:r>
      <w:r w:rsidRPr="006743DC">
        <w:rPr>
          <w:bCs/>
        </w:rPr>
        <w:t>Dyrektor</w:t>
      </w:r>
      <w:r w:rsidR="00760466" w:rsidRPr="006743DC">
        <w:rPr>
          <w:bCs/>
        </w:rPr>
        <w:t xml:space="preserve"> </w:t>
      </w:r>
      <w:r w:rsidRPr="006743DC">
        <w:rPr>
          <w:bCs/>
        </w:rPr>
        <w:t>szkoły</w:t>
      </w:r>
      <w:r w:rsidR="00760466" w:rsidRPr="006743DC">
        <w:rPr>
          <w:bCs/>
        </w:rPr>
        <w:t xml:space="preserve"> </w:t>
      </w:r>
      <w:r w:rsidRPr="006743DC">
        <w:rPr>
          <w:bCs/>
        </w:rPr>
        <w:t>zapewnia</w:t>
      </w:r>
      <w:r w:rsidR="00760466" w:rsidRPr="006743DC">
        <w:rPr>
          <w:bCs/>
        </w:rPr>
        <w:t xml:space="preserve"> </w:t>
      </w:r>
      <w:r w:rsidRPr="006743DC">
        <w:rPr>
          <w:bCs/>
        </w:rPr>
        <w:t>pracownikom</w:t>
      </w:r>
      <w:r w:rsidR="00760466" w:rsidRPr="006743DC">
        <w:rPr>
          <w:bCs/>
        </w:rPr>
        <w:t xml:space="preserve"> </w:t>
      </w:r>
      <w:r w:rsidRPr="006743DC">
        <w:rPr>
          <w:bCs/>
        </w:rPr>
        <w:t>szkoły</w:t>
      </w:r>
      <w:r w:rsidR="00760466" w:rsidRPr="006743DC">
        <w:rPr>
          <w:bCs/>
        </w:rPr>
        <w:t xml:space="preserve"> </w:t>
      </w:r>
      <w:r w:rsidRPr="006743DC">
        <w:rPr>
          <w:bCs/>
        </w:rPr>
        <w:t>szkolenia</w:t>
      </w:r>
      <w:r w:rsidR="00760466" w:rsidRPr="006743DC">
        <w:rPr>
          <w:bCs/>
        </w:rPr>
        <w:t xml:space="preserve"> </w:t>
      </w:r>
      <w:r w:rsidRPr="006743DC">
        <w:rPr>
          <w:bCs/>
        </w:rPr>
        <w:t>lub</w:t>
      </w:r>
      <w:r w:rsidR="00760466" w:rsidRPr="006743DC">
        <w:rPr>
          <w:bCs/>
        </w:rPr>
        <w:t xml:space="preserve"> </w:t>
      </w:r>
      <w:r w:rsidRPr="006743DC">
        <w:rPr>
          <w:bCs/>
        </w:rPr>
        <w:t>inne</w:t>
      </w:r>
      <w:r w:rsidR="00760466" w:rsidRPr="006743DC">
        <w:rPr>
          <w:bCs/>
        </w:rPr>
        <w:t xml:space="preserve"> </w:t>
      </w:r>
      <w:r w:rsidRPr="006743DC">
        <w:rPr>
          <w:bCs/>
        </w:rPr>
        <w:t>formy</w:t>
      </w:r>
      <w:r w:rsidR="00760466" w:rsidRPr="006743DC">
        <w:rPr>
          <w:bCs/>
        </w:rPr>
        <w:t xml:space="preserve"> </w:t>
      </w:r>
      <w:r w:rsidRPr="006743DC">
        <w:rPr>
          <w:bCs/>
        </w:rPr>
        <w:t>zdobycia</w:t>
      </w:r>
      <w:r w:rsidR="00760466" w:rsidRPr="006743DC">
        <w:rPr>
          <w:bCs/>
        </w:rPr>
        <w:t xml:space="preserve"> </w:t>
      </w:r>
      <w:r w:rsidRPr="006743DC">
        <w:rPr>
          <w:bCs/>
        </w:rPr>
        <w:t>wiedzy</w:t>
      </w:r>
      <w:r w:rsidR="00760466" w:rsidRPr="006743DC">
        <w:rPr>
          <w:bCs/>
        </w:rPr>
        <w:t xml:space="preserve"> </w:t>
      </w:r>
      <w:r w:rsidRPr="006743DC">
        <w:rPr>
          <w:bCs/>
        </w:rPr>
        <w:t>na</w:t>
      </w:r>
      <w:r w:rsidR="00760466" w:rsidRPr="006743DC">
        <w:rPr>
          <w:bCs/>
        </w:rPr>
        <w:t xml:space="preserve"> </w:t>
      </w:r>
      <w:r w:rsidRPr="006743DC">
        <w:rPr>
          <w:bCs/>
        </w:rPr>
        <w:t>temat</w:t>
      </w:r>
      <w:r w:rsidR="00760466" w:rsidRPr="006743DC">
        <w:rPr>
          <w:bCs/>
        </w:rPr>
        <w:t xml:space="preserve"> </w:t>
      </w:r>
      <w:r w:rsidRPr="006743DC">
        <w:rPr>
          <w:bCs/>
        </w:rPr>
        <w:t>sposobu</w:t>
      </w:r>
      <w:r w:rsidR="00760466" w:rsidRPr="006743DC">
        <w:rPr>
          <w:bCs/>
        </w:rPr>
        <w:t xml:space="preserve"> </w:t>
      </w:r>
      <w:r w:rsidRPr="006743DC">
        <w:rPr>
          <w:bCs/>
        </w:rPr>
        <w:t>postępowania</w:t>
      </w:r>
      <w:r w:rsidR="00760466" w:rsidRPr="006743DC">
        <w:rPr>
          <w:bCs/>
        </w:rPr>
        <w:t xml:space="preserve"> </w:t>
      </w:r>
      <w:r w:rsidRPr="006743DC">
        <w:rPr>
          <w:bCs/>
        </w:rPr>
        <w:t>wobec</w:t>
      </w:r>
      <w:r w:rsidR="00760466" w:rsidRPr="006743DC">
        <w:rPr>
          <w:bCs/>
        </w:rPr>
        <w:t xml:space="preserve"> </w:t>
      </w:r>
      <w:r w:rsidRPr="006743DC">
        <w:rPr>
          <w:bCs/>
        </w:rPr>
        <w:t>uczniów</w:t>
      </w:r>
      <w:r w:rsidR="00760466" w:rsidRPr="006743DC">
        <w:rPr>
          <w:bCs/>
        </w:rPr>
        <w:t xml:space="preserve"> </w:t>
      </w:r>
      <w:r w:rsidRPr="006743DC">
        <w:rPr>
          <w:bCs/>
        </w:rPr>
        <w:t>przewlekle</w:t>
      </w:r>
      <w:r w:rsidR="00760466" w:rsidRPr="006743DC">
        <w:rPr>
          <w:bCs/>
        </w:rPr>
        <w:t xml:space="preserve"> </w:t>
      </w:r>
      <w:r w:rsidRPr="006743DC">
        <w:rPr>
          <w:bCs/>
        </w:rPr>
        <w:t>chorych</w:t>
      </w:r>
      <w:r w:rsidR="00760466" w:rsidRPr="006743DC">
        <w:rPr>
          <w:bCs/>
        </w:rPr>
        <w:t xml:space="preserve"> </w:t>
      </w:r>
      <w:r w:rsidRPr="006743DC">
        <w:rPr>
          <w:bCs/>
        </w:rPr>
        <w:t>lub</w:t>
      </w:r>
      <w:r w:rsidR="00760466" w:rsidRPr="006743DC">
        <w:rPr>
          <w:bCs/>
        </w:rPr>
        <w:t xml:space="preserve"> </w:t>
      </w:r>
      <w:r w:rsidRPr="006743DC">
        <w:rPr>
          <w:bCs/>
        </w:rPr>
        <w:t>niepełnosprawnych,</w:t>
      </w:r>
      <w:r w:rsidR="001F083B">
        <w:rPr>
          <w:bCs/>
        </w:rPr>
        <w:t xml:space="preserve"> </w:t>
      </w:r>
      <w:r w:rsidRPr="006743DC">
        <w:rPr>
          <w:bCs/>
        </w:rPr>
        <w:t>odpowiednio</w:t>
      </w:r>
      <w:r w:rsidR="00760466" w:rsidRPr="006743DC">
        <w:rPr>
          <w:bCs/>
        </w:rPr>
        <w:t xml:space="preserve"> </w:t>
      </w:r>
      <w:r w:rsidRPr="006743DC">
        <w:rPr>
          <w:bCs/>
        </w:rPr>
        <w:t>do</w:t>
      </w:r>
      <w:r w:rsidR="00760466" w:rsidRPr="006743DC">
        <w:rPr>
          <w:bCs/>
        </w:rPr>
        <w:t xml:space="preserve"> </w:t>
      </w:r>
      <w:r w:rsidRPr="006743DC">
        <w:rPr>
          <w:bCs/>
        </w:rPr>
        <w:t>potrzeb</w:t>
      </w:r>
      <w:r w:rsidR="00760466" w:rsidRPr="006743DC">
        <w:rPr>
          <w:bCs/>
        </w:rPr>
        <w:t xml:space="preserve"> </w:t>
      </w:r>
      <w:r w:rsidRPr="006743DC">
        <w:rPr>
          <w:bCs/>
        </w:rPr>
        <w:t>zdrowotnych</w:t>
      </w:r>
      <w:r w:rsidR="00760466" w:rsidRPr="006743DC">
        <w:rPr>
          <w:bCs/>
        </w:rPr>
        <w:t xml:space="preserve"> </w:t>
      </w:r>
      <w:r w:rsidRPr="006743DC">
        <w:rPr>
          <w:bCs/>
        </w:rPr>
        <w:t>uczniów.</w:t>
      </w:r>
    </w:p>
    <w:p w14:paraId="54C014E1" w14:textId="4BF34BB2" w:rsidR="00776DF4" w:rsidRPr="006743DC" w:rsidRDefault="00776DF4" w:rsidP="00EE3AA3">
      <w:pPr>
        <w:tabs>
          <w:tab w:val="left" w:pos="284"/>
          <w:tab w:val="left" w:pos="426"/>
        </w:tabs>
        <w:spacing w:line="276" w:lineRule="auto"/>
        <w:rPr>
          <w:bCs/>
        </w:rPr>
      </w:pPr>
      <w:bookmarkStart w:id="62" w:name="_Hlk17185132"/>
      <w:r w:rsidRPr="006743DC">
        <w:rPr>
          <w:bCs/>
        </w:rPr>
        <w:t>4.</w:t>
      </w:r>
      <w:r w:rsidR="009B60D8">
        <w:rPr>
          <w:bCs/>
        </w:rPr>
        <w:tab/>
      </w:r>
      <w:r w:rsidRPr="006743DC">
        <w:rPr>
          <w:bCs/>
        </w:rPr>
        <w:t>Dyrektor</w:t>
      </w:r>
      <w:r w:rsidR="00760466" w:rsidRPr="006743DC">
        <w:rPr>
          <w:bCs/>
        </w:rPr>
        <w:t xml:space="preserve"> </w:t>
      </w:r>
      <w:r w:rsidRPr="006743DC">
        <w:rPr>
          <w:bCs/>
        </w:rPr>
        <w:t>jest</w:t>
      </w:r>
      <w:r w:rsidR="00760466" w:rsidRPr="006743DC">
        <w:rPr>
          <w:bCs/>
        </w:rPr>
        <w:t xml:space="preserve"> </w:t>
      </w:r>
      <w:r w:rsidRPr="006743DC">
        <w:rPr>
          <w:bCs/>
        </w:rPr>
        <w:t>kierownikiem</w:t>
      </w:r>
      <w:r w:rsidR="00760466" w:rsidRPr="006743DC">
        <w:rPr>
          <w:bCs/>
        </w:rPr>
        <w:t xml:space="preserve"> </w:t>
      </w:r>
      <w:r w:rsidRPr="006743DC">
        <w:rPr>
          <w:bCs/>
        </w:rPr>
        <w:t>zakładu</w:t>
      </w:r>
      <w:r w:rsidR="00760466" w:rsidRPr="006743DC">
        <w:rPr>
          <w:bCs/>
        </w:rPr>
        <w:t xml:space="preserve"> </w:t>
      </w:r>
      <w:r w:rsidRPr="006743DC">
        <w:rPr>
          <w:bCs/>
        </w:rPr>
        <w:t>pracy</w:t>
      </w:r>
      <w:r w:rsidR="00760466" w:rsidRPr="006743DC">
        <w:rPr>
          <w:bCs/>
        </w:rPr>
        <w:t xml:space="preserve"> </w:t>
      </w:r>
      <w:r w:rsidRPr="006743DC">
        <w:rPr>
          <w:bCs/>
        </w:rPr>
        <w:t>dla</w:t>
      </w:r>
      <w:r w:rsidR="00760466" w:rsidRPr="006743DC">
        <w:rPr>
          <w:bCs/>
        </w:rPr>
        <w:t xml:space="preserve"> </w:t>
      </w:r>
      <w:r w:rsidRPr="006743DC">
        <w:rPr>
          <w:bCs/>
        </w:rPr>
        <w:t>zatrudnionych</w:t>
      </w:r>
      <w:r w:rsidR="00760466" w:rsidRPr="006743DC">
        <w:rPr>
          <w:bCs/>
        </w:rPr>
        <w:t xml:space="preserve"> </w:t>
      </w:r>
      <w:r w:rsidRPr="006743DC">
        <w:rPr>
          <w:bCs/>
        </w:rPr>
        <w:t>w</w:t>
      </w:r>
      <w:r w:rsidR="00760466" w:rsidRPr="006743DC">
        <w:rPr>
          <w:bCs/>
        </w:rPr>
        <w:t xml:space="preserve"> </w:t>
      </w:r>
      <w:r w:rsidRPr="006743DC">
        <w:rPr>
          <w:bCs/>
        </w:rPr>
        <w:t>szkole</w:t>
      </w:r>
      <w:r w:rsidR="00760466" w:rsidRPr="006743DC">
        <w:rPr>
          <w:bCs/>
        </w:rPr>
        <w:t xml:space="preserve"> </w:t>
      </w:r>
      <w:r w:rsidRPr="006743DC">
        <w:rPr>
          <w:bCs/>
        </w:rPr>
        <w:t>nauczycieli</w:t>
      </w:r>
      <w:r w:rsidR="00760466" w:rsidRPr="006743DC">
        <w:rPr>
          <w:bCs/>
        </w:rPr>
        <w:t xml:space="preserve"> </w:t>
      </w:r>
      <w:r w:rsidRPr="006743DC">
        <w:rPr>
          <w:bCs/>
        </w:rPr>
        <w:t>i</w:t>
      </w:r>
      <w:r w:rsidR="00760466" w:rsidRPr="006743DC">
        <w:rPr>
          <w:bCs/>
        </w:rPr>
        <w:t xml:space="preserve"> </w:t>
      </w:r>
      <w:r w:rsidRPr="006743DC">
        <w:rPr>
          <w:bCs/>
        </w:rPr>
        <w:t>pracowników</w:t>
      </w:r>
      <w:r w:rsidR="00760466" w:rsidRPr="006743DC">
        <w:rPr>
          <w:bCs/>
        </w:rPr>
        <w:t xml:space="preserve"> </w:t>
      </w:r>
      <w:r w:rsidRPr="006743DC">
        <w:rPr>
          <w:bCs/>
        </w:rPr>
        <w:t>niebędących</w:t>
      </w:r>
      <w:r w:rsidR="00760466" w:rsidRPr="006743DC">
        <w:rPr>
          <w:bCs/>
        </w:rPr>
        <w:t xml:space="preserve"> </w:t>
      </w:r>
      <w:r w:rsidRPr="006743DC">
        <w:rPr>
          <w:bCs/>
        </w:rPr>
        <w:t>nauczycielami.</w:t>
      </w:r>
      <w:r w:rsidR="00760466" w:rsidRPr="006743DC">
        <w:rPr>
          <w:bCs/>
        </w:rPr>
        <w:t xml:space="preserve"> </w:t>
      </w:r>
      <w:bookmarkStart w:id="63" w:name="_Hlk525813071"/>
      <w:r w:rsidRPr="006743DC">
        <w:rPr>
          <w:bCs/>
        </w:rPr>
        <w:t>Dyrektor</w:t>
      </w:r>
      <w:r w:rsidR="00760466" w:rsidRPr="006743DC">
        <w:rPr>
          <w:bCs/>
        </w:rPr>
        <w:t xml:space="preserve"> </w:t>
      </w:r>
      <w:r w:rsidRPr="006743DC">
        <w:rPr>
          <w:bCs/>
        </w:rPr>
        <w:t>w</w:t>
      </w:r>
      <w:r w:rsidR="00760466" w:rsidRPr="006743DC">
        <w:rPr>
          <w:bCs/>
        </w:rPr>
        <w:t xml:space="preserve"> </w:t>
      </w:r>
      <w:r w:rsidRPr="006743DC">
        <w:rPr>
          <w:bCs/>
        </w:rPr>
        <w:t>szczególności</w:t>
      </w:r>
      <w:r w:rsidR="00760466" w:rsidRPr="006743DC">
        <w:rPr>
          <w:bCs/>
        </w:rPr>
        <w:t xml:space="preserve"> </w:t>
      </w:r>
      <w:r w:rsidRPr="006743DC">
        <w:rPr>
          <w:bCs/>
        </w:rPr>
        <w:t>decyduje</w:t>
      </w:r>
      <w:r w:rsidR="00760466" w:rsidRPr="006743DC">
        <w:rPr>
          <w:bCs/>
        </w:rPr>
        <w:t xml:space="preserve"> </w:t>
      </w:r>
      <w:r w:rsidRPr="006743DC">
        <w:rPr>
          <w:bCs/>
        </w:rPr>
        <w:t>w</w:t>
      </w:r>
      <w:r w:rsidR="00760466" w:rsidRPr="006743DC">
        <w:rPr>
          <w:bCs/>
        </w:rPr>
        <w:t xml:space="preserve"> </w:t>
      </w:r>
      <w:r w:rsidRPr="006743DC">
        <w:rPr>
          <w:bCs/>
        </w:rPr>
        <w:t>sprawach:</w:t>
      </w:r>
      <w:r w:rsidR="00760466" w:rsidRPr="006743DC">
        <w:rPr>
          <w:bCs/>
        </w:rPr>
        <w:t xml:space="preserve"> </w:t>
      </w:r>
    </w:p>
    <w:p w14:paraId="67EDE1DD" w14:textId="784D8D69" w:rsidR="00776DF4" w:rsidRPr="006743DC" w:rsidRDefault="00776DF4" w:rsidP="00EE3AA3">
      <w:pPr>
        <w:widowControl w:val="0"/>
        <w:numPr>
          <w:ilvl w:val="0"/>
          <w:numId w:val="110"/>
        </w:numPr>
        <w:tabs>
          <w:tab w:val="clear" w:pos="0"/>
          <w:tab w:val="left" w:pos="284"/>
          <w:tab w:val="left" w:pos="426"/>
        </w:tabs>
        <w:suppressAutoHyphens/>
        <w:spacing w:line="276" w:lineRule="auto"/>
        <w:ind w:left="0" w:firstLine="0"/>
        <w:rPr>
          <w:bCs/>
        </w:rPr>
      </w:pPr>
      <w:r w:rsidRPr="006743DC">
        <w:rPr>
          <w:bCs/>
        </w:rPr>
        <w:t>zatrudniania</w:t>
      </w:r>
      <w:r w:rsidR="00760466" w:rsidRPr="006743DC">
        <w:rPr>
          <w:bCs/>
        </w:rPr>
        <w:t xml:space="preserve"> </w:t>
      </w:r>
      <w:r w:rsidRPr="006743DC">
        <w:rPr>
          <w:bCs/>
        </w:rPr>
        <w:t>i</w:t>
      </w:r>
      <w:r w:rsidR="00760466" w:rsidRPr="006743DC">
        <w:rPr>
          <w:bCs/>
        </w:rPr>
        <w:t xml:space="preserve"> </w:t>
      </w:r>
      <w:r w:rsidRPr="006743DC">
        <w:rPr>
          <w:bCs/>
        </w:rPr>
        <w:t>zwalniania</w:t>
      </w:r>
      <w:r w:rsidR="00760466" w:rsidRPr="006743DC">
        <w:rPr>
          <w:bCs/>
        </w:rPr>
        <w:t xml:space="preserve"> </w:t>
      </w:r>
      <w:r w:rsidRPr="006743DC">
        <w:rPr>
          <w:bCs/>
        </w:rPr>
        <w:t>nauczycieli</w:t>
      </w:r>
      <w:r w:rsidR="00760466" w:rsidRPr="006743DC">
        <w:rPr>
          <w:bCs/>
        </w:rPr>
        <w:t xml:space="preserve"> </w:t>
      </w:r>
      <w:r w:rsidRPr="006743DC">
        <w:rPr>
          <w:bCs/>
        </w:rPr>
        <w:t>oraz</w:t>
      </w:r>
      <w:r w:rsidR="00760466" w:rsidRPr="006743DC">
        <w:rPr>
          <w:bCs/>
        </w:rPr>
        <w:t xml:space="preserve"> </w:t>
      </w:r>
      <w:r w:rsidRPr="006743DC">
        <w:rPr>
          <w:bCs/>
        </w:rPr>
        <w:t>innych</w:t>
      </w:r>
      <w:r w:rsidR="00760466" w:rsidRPr="006743DC">
        <w:rPr>
          <w:bCs/>
        </w:rPr>
        <w:t xml:space="preserve"> </w:t>
      </w:r>
      <w:r w:rsidRPr="006743DC">
        <w:rPr>
          <w:bCs/>
        </w:rPr>
        <w:t>pracowników</w:t>
      </w:r>
      <w:r w:rsidR="00760466" w:rsidRPr="006743DC">
        <w:rPr>
          <w:bCs/>
        </w:rPr>
        <w:t xml:space="preserve"> </w:t>
      </w:r>
      <w:r w:rsidRPr="006743DC">
        <w:rPr>
          <w:bCs/>
        </w:rPr>
        <w:t>szkoły;</w:t>
      </w:r>
    </w:p>
    <w:p w14:paraId="2BFECB3B" w14:textId="2F9B6970" w:rsidR="00776DF4" w:rsidRPr="006743DC" w:rsidRDefault="00776DF4" w:rsidP="00EE3AA3">
      <w:pPr>
        <w:widowControl w:val="0"/>
        <w:numPr>
          <w:ilvl w:val="0"/>
          <w:numId w:val="110"/>
        </w:numPr>
        <w:tabs>
          <w:tab w:val="clear" w:pos="0"/>
          <w:tab w:val="left" w:pos="284"/>
          <w:tab w:val="left" w:pos="426"/>
        </w:tabs>
        <w:suppressAutoHyphens/>
        <w:spacing w:line="276" w:lineRule="auto"/>
        <w:ind w:left="0" w:firstLine="0"/>
        <w:rPr>
          <w:bCs/>
        </w:rPr>
      </w:pPr>
      <w:r w:rsidRPr="006743DC">
        <w:rPr>
          <w:bCs/>
        </w:rPr>
        <w:t>przyznawania</w:t>
      </w:r>
      <w:r w:rsidR="00760466" w:rsidRPr="006743DC">
        <w:rPr>
          <w:bCs/>
        </w:rPr>
        <w:t xml:space="preserve"> </w:t>
      </w:r>
      <w:r w:rsidRPr="006743DC">
        <w:rPr>
          <w:bCs/>
        </w:rPr>
        <w:t>nagród</w:t>
      </w:r>
      <w:r w:rsidR="00760466" w:rsidRPr="006743DC">
        <w:rPr>
          <w:bCs/>
        </w:rPr>
        <w:t xml:space="preserve"> </w:t>
      </w:r>
      <w:r w:rsidRPr="006743DC">
        <w:rPr>
          <w:bCs/>
        </w:rPr>
        <w:t>oraz</w:t>
      </w:r>
      <w:r w:rsidR="00760466" w:rsidRPr="006743DC">
        <w:rPr>
          <w:bCs/>
        </w:rPr>
        <w:t xml:space="preserve"> </w:t>
      </w:r>
      <w:r w:rsidRPr="006743DC">
        <w:rPr>
          <w:bCs/>
        </w:rPr>
        <w:t>wymierzania</w:t>
      </w:r>
      <w:r w:rsidR="00760466" w:rsidRPr="006743DC">
        <w:rPr>
          <w:bCs/>
        </w:rPr>
        <w:t xml:space="preserve"> </w:t>
      </w:r>
      <w:r w:rsidRPr="006743DC">
        <w:rPr>
          <w:bCs/>
        </w:rPr>
        <w:t>kar</w:t>
      </w:r>
      <w:r w:rsidR="00760466" w:rsidRPr="006743DC">
        <w:rPr>
          <w:bCs/>
        </w:rPr>
        <w:t xml:space="preserve"> </w:t>
      </w:r>
      <w:r w:rsidRPr="006743DC">
        <w:rPr>
          <w:bCs/>
        </w:rPr>
        <w:t>porządkowych</w:t>
      </w:r>
      <w:r w:rsidR="00760466" w:rsidRPr="006743DC">
        <w:rPr>
          <w:bCs/>
        </w:rPr>
        <w:t xml:space="preserve"> </w:t>
      </w:r>
      <w:r w:rsidRPr="006743DC">
        <w:rPr>
          <w:bCs/>
        </w:rPr>
        <w:t>nauczycielom</w:t>
      </w:r>
      <w:r w:rsidR="00760466" w:rsidRPr="006743DC">
        <w:rPr>
          <w:bCs/>
        </w:rPr>
        <w:t xml:space="preserve"> </w:t>
      </w:r>
      <w:r w:rsidRPr="006743DC">
        <w:rPr>
          <w:bCs/>
        </w:rPr>
        <w:t>i</w:t>
      </w:r>
      <w:r w:rsidR="00760466" w:rsidRPr="006743DC">
        <w:rPr>
          <w:bCs/>
        </w:rPr>
        <w:t xml:space="preserve"> </w:t>
      </w:r>
      <w:r w:rsidRPr="006743DC">
        <w:rPr>
          <w:bCs/>
        </w:rPr>
        <w:t>innym</w:t>
      </w:r>
      <w:r w:rsidR="00760466" w:rsidRPr="006743DC">
        <w:rPr>
          <w:bCs/>
        </w:rPr>
        <w:t xml:space="preserve"> </w:t>
      </w:r>
      <w:r w:rsidRPr="006743DC">
        <w:rPr>
          <w:bCs/>
        </w:rPr>
        <w:t>pracownikom</w:t>
      </w:r>
      <w:r w:rsidR="00760466" w:rsidRPr="006743DC">
        <w:rPr>
          <w:bCs/>
        </w:rPr>
        <w:t xml:space="preserve"> </w:t>
      </w:r>
      <w:r w:rsidRPr="006743DC">
        <w:rPr>
          <w:bCs/>
        </w:rPr>
        <w:t>szkoły;</w:t>
      </w:r>
      <w:r w:rsidR="00760466" w:rsidRPr="006743DC">
        <w:rPr>
          <w:bCs/>
        </w:rPr>
        <w:t xml:space="preserve"> </w:t>
      </w:r>
    </w:p>
    <w:p w14:paraId="68C75825" w14:textId="3A1D6565" w:rsidR="00776DF4" w:rsidRPr="006743DC" w:rsidRDefault="00776DF4" w:rsidP="00EE3AA3">
      <w:pPr>
        <w:widowControl w:val="0"/>
        <w:numPr>
          <w:ilvl w:val="0"/>
          <w:numId w:val="110"/>
        </w:numPr>
        <w:tabs>
          <w:tab w:val="clear" w:pos="0"/>
          <w:tab w:val="left" w:pos="284"/>
          <w:tab w:val="left" w:pos="426"/>
        </w:tabs>
        <w:suppressAutoHyphens/>
        <w:spacing w:line="276" w:lineRule="auto"/>
        <w:ind w:left="0" w:firstLine="0"/>
      </w:pPr>
      <w:r w:rsidRPr="006743DC">
        <w:rPr>
          <w:bCs/>
        </w:rPr>
        <w:t>występowania</w:t>
      </w:r>
      <w:r w:rsidR="00760466" w:rsidRPr="006743DC">
        <w:t xml:space="preserve"> </w:t>
      </w:r>
      <w:r w:rsidRPr="006743DC">
        <w:t>z</w:t>
      </w:r>
      <w:r w:rsidR="00760466" w:rsidRPr="006743DC">
        <w:t xml:space="preserve"> </w:t>
      </w:r>
      <w:r w:rsidRPr="006743DC">
        <w:t>wnioskami,</w:t>
      </w:r>
      <w:r w:rsidR="00760466" w:rsidRPr="006743DC">
        <w:t xml:space="preserve"> </w:t>
      </w:r>
      <w:r w:rsidRPr="006743DC">
        <w:t>po</w:t>
      </w:r>
      <w:r w:rsidR="00760466" w:rsidRPr="006743DC">
        <w:t xml:space="preserve"> </w:t>
      </w:r>
      <w:r w:rsidRPr="006743DC">
        <w:t>zasięgnięciu</w:t>
      </w:r>
      <w:r w:rsidR="00760466" w:rsidRPr="006743DC">
        <w:t xml:space="preserve"> </w:t>
      </w:r>
      <w:r w:rsidRPr="006743DC">
        <w:t>opinii</w:t>
      </w:r>
      <w:r w:rsidR="00760466" w:rsidRPr="006743DC">
        <w:t xml:space="preserve"> </w:t>
      </w:r>
      <w:r w:rsidR="00D65E28" w:rsidRPr="006743DC">
        <w:t>R</w:t>
      </w:r>
      <w:r w:rsidRPr="006743DC">
        <w:t>ady</w:t>
      </w:r>
      <w:r w:rsidR="00760466" w:rsidRPr="006743DC">
        <w:t xml:space="preserve"> </w:t>
      </w:r>
      <w:r w:rsidR="00D65E28" w:rsidRPr="006743DC">
        <w:t>P</w:t>
      </w:r>
      <w:r w:rsidRPr="006743DC">
        <w:t>edagogicznej</w:t>
      </w:r>
      <w:r w:rsidR="00760466" w:rsidRPr="006743DC">
        <w:t xml:space="preserve"> </w:t>
      </w:r>
      <w:r w:rsidRPr="006743DC">
        <w:t>lub</w:t>
      </w:r>
      <w:r w:rsidR="00760466" w:rsidRPr="006743DC">
        <w:t xml:space="preserve"> </w:t>
      </w:r>
      <w:r w:rsidRPr="006743DC">
        <w:t>w</w:t>
      </w:r>
      <w:r w:rsidR="00760466" w:rsidRPr="006743DC">
        <w:t xml:space="preserve"> </w:t>
      </w:r>
      <w:r w:rsidRPr="006743DC">
        <w:t>sprawach</w:t>
      </w:r>
      <w:r w:rsidR="00760466" w:rsidRPr="006743DC">
        <w:t xml:space="preserve"> </w:t>
      </w:r>
      <w:r w:rsidRPr="006743DC">
        <w:t>odznaczeń,</w:t>
      </w:r>
      <w:r w:rsidR="00760466" w:rsidRPr="006743DC">
        <w:t xml:space="preserve"> </w:t>
      </w:r>
      <w:r w:rsidRPr="006743DC">
        <w:t>nagród</w:t>
      </w:r>
      <w:r w:rsidR="00760466" w:rsidRPr="006743DC">
        <w:t xml:space="preserve"> </w:t>
      </w:r>
      <w:r w:rsidRPr="006743DC">
        <w:t>i</w:t>
      </w:r>
      <w:r w:rsidR="00760466" w:rsidRPr="006743DC">
        <w:t xml:space="preserve"> </w:t>
      </w:r>
      <w:r w:rsidRPr="006743DC">
        <w:t>innych</w:t>
      </w:r>
      <w:r w:rsidR="00760466" w:rsidRPr="006743DC">
        <w:t xml:space="preserve"> </w:t>
      </w:r>
      <w:r w:rsidRPr="006743DC">
        <w:t>wyróżnień</w:t>
      </w:r>
      <w:r w:rsidR="00760466" w:rsidRPr="006743DC">
        <w:t xml:space="preserve"> </w:t>
      </w:r>
      <w:r w:rsidRPr="006743DC">
        <w:t>dla</w:t>
      </w:r>
      <w:r w:rsidR="00760466" w:rsidRPr="006743DC">
        <w:t xml:space="preserve"> </w:t>
      </w:r>
      <w:r w:rsidRPr="006743DC">
        <w:t>nauczycieli</w:t>
      </w:r>
      <w:r w:rsidR="00760466" w:rsidRPr="006743DC">
        <w:t xml:space="preserve"> </w:t>
      </w:r>
      <w:r w:rsidRPr="006743DC">
        <w:t>oraz</w:t>
      </w:r>
      <w:r w:rsidR="00760466" w:rsidRPr="006743DC">
        <w:t xml:space="preserve"> </w:t>
      </w:r>
      <w:r w:rsidRPr="006743DC">
        <w:t>pozostałych</w:t>
      </w:r>
      <w:r w:rsidR="00760466" w:rsidRPr="006743DC">
        <w:t xml:space="preserve"> </w:t>
      </w:r>
      <w:r w:rsidRPr="006743DC">
        <w:t>pracowników</w:t>
      </w:r>
      <w:r w:rsidR="00760466" w:rsidRPr="006743DC">
        <w:t xml:space="preserve"> </w:t>
      </w:r>
      <w:r w:rsidRPr="006743DC">
        <w:t>szkoły.</w:t>
      </w:r>
    </w:p>
    <w:p w14:paraId="4EC43D07" w14:textId="5536C804" w:rsidR="00776DF4" w:rsidRPr="006743DC" w:rsidRDefault="00776DF4" w:rsidP="00EE3AA3">
      <w:pPr>
        <w:shd w:val="clear" w:color="auto" w:fill="FFFFFF"/>
        <w:tabs>
          <w:tab w:val="left" w:pos="284"/>
          <w:tab w:val="left" w:pos="426"/>
        </w:tabs>
        <w:spacing w:line="276" w:lineRule="auto"/>
      </w:pPr>
      <w:bookmarkStart w:id="64" w:name="_Hlk857215"/>
      <w:bookmarkEnd w:id="62"/>
      <w:bookmarkEnd w:id="63"/>
      <w:r w:rsidRPr="006743DC">
        <w:t>5.</w:t>
      </w:r>
      <w:r w:rsidR="009B60D8">
        <w:tab/>
      </w:r>
      <w:r w:rsidRPr="006743DC">
        <w:t>Dyrektor</w:t>
      </w:r>
      <w:r w:rsidR="00760466" w:rsidRPr="006743DC">
        <w:t xml:space="preserve"> </w:t>
      </w:r>
      <w:r w:rsidRPr="006743DC">
        <w:rPr>
          <w:rStyle w:val="Hipercze"/>
          <w:color w:val="auto"/>
          <w:u w:val="none"/>
        </w:rPr>
        <w:t>szkoły</w:t>
      </w:r>
      <w:r w:rsidR="00760466" w:rsidRPr="006743DC">
        <w:t xml:space="preserve"> </w:t>
      </w:r>
      <w:r w:rsidRPr="006743DC">
        <w:t>odpowiedzialny</w:t>
      </w:r>
      <w:r w:rsidR="00760466" w:rsidRPr="006743DC">
        <w:t xml:space="preserve"> </w:t>
      </w:r>
      <w:r w:rsidRPr="006743DC">
        <w:t>jest</w:t>
      </w:r>
      <w:r w:rsidR="00760466" w:rsidRPr="006743DC">
        <w:t xml:space="preserve"> </w:t>
      </w:r>
      <w:r w:rsidRPr="006743DC">
        <w:t>w</w:t>
      </w:r>
      <w:r w:rsidR="00760466" w:rsidRPr="006743DC">
        <w:t xml:space="preserve"> </w:t>
      </w:r>
      <w:r w:rsidRPr="006743DC">
        <w:t>szczególności</w:t>
      </w:r>
      <w:r w:rsidR="00760466" w:rsidRPr="006743DC">
        <w:t xml:space="preserve"> </w:t>
      </w:r>
      <w:r w:rsidRPr="006743DC">
        <w:t>za:</w:t>
      </w:r>
    </w:p>
    <w:p w14:paraId="596625EF" w14:textId="225ACD7A" w:rsidR="00776DF4" w:rsidRPr="006743DC" w:rsidRDefault="00776DF4" w:rsidP="00EE3AA3">
      <w:pPr>
        <w:numPr>
          <w:ilvl w:val="2"/>
          <w:numId w:val="111"/>
        </w:numPr>
        <w:shd w:val="clear" w:color="auto" w:fill="FFFFFF"/>
        <w:tabs>
          <w:tab w:val="left" w:pos="284"/>
          <w:tab w:val="left" w:pos="426"/>
        </w:tabs>
        <w:suppressAutoHyphens/>
        <w:spacing w:line="276" w:lineRule="auto"/>
        <w:ind w:left="0" w:firstLine="0"/>
      </w:pPr>
      <w:r w:rsidRPr="006743DC">
        <w:t>dydaktyczny</w:t>
      </w:r>
      <w:r w:rsidR="00760466" w:rsidRPr="006743DC">
        <w:t xml:space="preserve"> </w:t>
      </w:r>
      <w:r w:rsidRPr="006743DC">
        <w:t>i</w:t>
      </w:r>
      <w:r w:rsidR="00760466" w:rsidRPr="006743DC">
        <w:t xml:space="preserve"> </w:t>
      </w:r>
      <w:r w:rsidRPr="006743DC">
        <w:t>wychowawczy</w:t>
      </w:r>
      <w:r w:rsidR="00760466" w:rsidRPr="006743DC">
        <w:t xml:space="preserve"> </w:t>
      </w:r>
      <w:r w:rsidRPr="006743DC">
        <w:t>poziom</w:t>
      </w:r>
      <w:r w:rsidR="00760466" w:rsidRPr="006743DC">
        <w:t xml:space="preserve"> </w:t>
      </w:r>
      <w:r w:rsidRPr="006743DC">
        <w:rPr>
          <w:rStyle w:val="Hipercze"/>
          <w:color w:val="auto"/>
          <w:u w:val="none"/>
        </w:rPr>
        <w:t>szkoły</w:t>
      </w:r>
      <w:r w:rsidRPr="006743DC">
        <w:t>;</w:t>
      </w:r>
    </w:p>
    <w:p w14:paraId="3ECA2D59" w14:textId="1A5323BD" w:rsidR="00776DF4" w:rsidRPr="006743DC" w:rsidRDefault="00776DF4" w:rsidP="00EE3AA3">
      <w:pPr>
        <w:numPr>
          <w:ilvl w:val="2"/>
          <w:numId w:val="111"/>
        </w:numPr>
        <w:shd w:val="clear" w:color="auto" w:fill="FFFFFF"/>
        <w:tabs>
          <w:tab w:val="left" w:pos="284"/>
          <w:tab w:val="left" w:pos="426"/>
        </w:tabs>
        <w:suppressAutoHyphens/>
        <w:spacing w:line="276" w:lineRule="auto"/>
        <w:ind w:left="0" w:firstLine="0"/>
      </w:pPr>
      <w:r w:rsidRPr="006743DC">
        <w:t>realizację</w:t>
      </w:r>
      <w:r w:rsidR="00760466" w:rsidRPr="006743DC">
        <w:t xml:space="preserve"> </w:t>
      </w:r>
      <w:r w:rsidRPr="006743DC">
        <w:t>zadań</w:t>
      </w:r>
      <w:r w:rsidR="00760466" w:rsidRPr="006743DC">
        <w:t xml:space="preserve"> </w:t>
      </w:r>
      <w:r w:rsidRPr="006743DC">
        <w:t>zgodnie</w:t>
      </w:r>
      <w:r w:rsidR="00760466" w:rsidRPr="006743DC">
        <w:t xml:space="preserve"> </w:t>
      </w:r>
      <w:r w:rsidRPr="006743DC">
        <w:t>z</w:t>
      </w:r>
      <w:r w:rsidR="00760466" w:rsidRPr="006743DC">
        <w:t xml:space="preserve"> </w:t>
      </w:r>
      <w:r w:rsidRPr="006743DC">
        <w:t>uchwałami</w:t>
      </w:r>
      <w:r w:rsidR="00760466" w:rsidRPr="006743DC">
        <w:t xml:space="preserve"> </w:t>
      </w:r>
      <w:r w:rsidR="00D65E28" w:rsidRPr="006743DC">
        <w:t>R</w:t>
      </w:r>
      <w:r w:rsidRPr="006743DC">
        <w:t>ady</w:t>
      </w:r>
      <w:r w:rsidR="00760466" w:rsidRPr="006743DC">
        <w:t xml:space="preserve"> </w:t>
      </w:r>
      <w:r w:rsidR="00D65E28" w:rsidRPr="006743DC">
        <w:t>P</w:t>
      </w:r>
      <w:r w:rsidRPr="006743DC">
        <w:t>edagogicznej</w:t>
      </w:r>
      <w:r w:rsidR="00760466" w:rsidRPr="006743DC">
        <w:t xml:space="preserve"> </w:t>
      </w:r>
      <w:r w:rsidRPr="006743DC">
        <w:t>i</w:t>
      </w:r>
      <w:r w:rsidR="00760466" w:rsidRPr="006743DC">
        <w:t xml:space="preserve"> </w:t>
      </w:r>
      <w:r w:rsidR="00D65E28" w:rsidRPr="006743DC">
        <w:t>R</w:t>
      </w:r>
      <w:r w:rsidRPr="006743DC">
        <w:t>ady</w:t>
      </w:r>
      <w:r w:rsidR="00760466" w:rsidRPr="006743DC">
        <w:t xml:space="preserve"> </w:t>
      </w:r>
      <w:r w:rsidR="00D65E28" w:rsidRPr="006743DC">
        <w:t>R</w:t>
      </w:r>
      <w:r w:rsidRPr="006743DC">
        <w:t>odziców,</w:t>
      </w:r>
      <w:r w:rsidR="00760466" w:rsidRPr="006743DC">
        <w:t xml:space="preserve"> </w:t>
      </w:r>
      <w:r w:rsidRPr="006743DC">
        <w:t>podjętymi</w:t>
      </w:r>
      <w:r w:rsidR="00760466" w:rsidRPr="006743DC">
        <w:t xml:space="preserve"> </w:t>
      </w:r>
      <w:r w:rsidRPr="006743DC">
        <w:t>w</w:t>
      </w:r>
      <w:r w:rsidR="00760466" w:rsidRPr="006743DC">
        <w:t xml:space="preserve"> </w:t>
      </w:r>
      <w:r w:rsidRPr="006743DC">
        <w:t>ramach</w:t>
      </w:r>
      <w:r w:rsidR="00760466" w:rsidRPr="006743DC">
        <w:t xml:space="preserve"> </w:t>
      </w:r>
      <w:r w:rsidRPr="006743DC">
        <w:t>ich</w:t>
      </w:r>
      <w:r w:rsidR="00760466" w:rsidRPr="006743DC">
        <w:t xml:space="preserve"> </w:t>
      </w:r>
      <w:r w:rsidRPr="006743DC">
        <w:t>kompetencji</w:t>
      </w:r>
      <w:r w:rsidR="00760466" w:rsidRPr="006743DC">
        <w:t xml:space="preserve"> </w:t>
      </w:r>
      <w:r w:rsidRPr="006743DC">
        <w:t>stanowiących,</w:t>
      </w:r>
      <w:r w:rsidR="00760466" w:rsidRPr="006743DC">
        <w:t xml:space="preserve"> </w:t>
      </w:r>
      <w:r w:rsidRPr="006743DC">
        <w:t>oraz</w:t>
      </w:r>
      <w:r w:rsidR="00760466" w:rsidRPr="006743DC">
        <w:t xml:space="preserve"> </w:t>
      </w:r>
      <w:r w:rsidRPr="006743DC">
        <w:t>zarządzeniami</w:t>
      </w:r>
      <w:r w:rsidR="00760466" w:rsidRPr="006743DC">
        <w:t xml:space="preserve"> </w:t>
      </w:r>
      <w:r w:rsidRPr="006743DC">
        <w:t>organów</w:t>
      </w:r>
      <w:r w:rsidR="00760466" w:rsidRPr="006743DC">
        <w:t xml:space="preserve"> </w:t>
      </w:r>
      <w:r w:rsidRPr="006743DC">
        <w:t>nadzorujących</w:t>
      </w:r>
      <w:r w:rsidR="00760466" w:rsidRPr="006743DC">
        <w:t xml:space="preserve"> </w:t>
      </w:r>
      <w:r w:rsidRPr="006743DC">
        <w:rPr>
          <w:rStyle w:val="Hipercze"/>
          <w:color w:val="auto"/>
          <w:u w:val="none"/>
        </w:rPr>
        <w:t>szkołę</w:t>
      </w:r>
      <w:r w:rsidRPr="006743DC">
        <w:t>;</w:t>
      </w:r>
    </w:p>
    <w:p w14:paraId="6D3A7BE8" w14:textId="7397EBF4" w:rsidR="00776DF4" w:rsidRPr="006743DC" w:rsidRDefault="00776DF4" w:rsidP="00EE3AA3">
      <w:pPr>
        <w:numPr>
          <w:ilvl w:val="2"/>
          <w:numId w:val="111"/>
        </w:numPr>
        <w:shd w:val="clear" w:color="auto" w:fill="FFFFFF"/>
        <w:tabs>
          <w:tab w:val="left" w:pos="284"/>
          <w:tab w:val="left" w:pos="426"/>
        </w:tabs>
        <w:suppressAutoHyphens/>
        <w:spacing w:line="276" w:lineRule="auto"/>
        <w:ind w:left="0" w:firstLine="0"/>
      </w:pPr>
      <w:r w:rsidRPr="006743DC">
        <w:t>tworzenie</w:t>
      </w:r>
      <w:r w:rsidR="00760466" w:rsidRPr="006743DC">
        <w:t xml:space="preserve"> </w:t>
      </w:r>
      <w:r w:rsidRPr="006743DC">
        <w:t>warunków</w:t>
      </w:r>
      <w:r w:rsidR="00760466" w:rsidRPr="006743DC">
        <w:t xml:space="preserve"> </w:t>
      </w:r>
      <w:r w:rsidRPr="006743DC">
        <w:t>do</w:t>
      </w:r>
      <w:r w:rsidR="00760466" w:rsidRPr="006743DC">
        <w:t xml:space="preserve"> </w:t>
      </w:r>
      <w:r w:rsidRPr="006743DC">
        <w:t>rozwijania</w:t>
      </w:r>
      <w:r w:rsidR="00760466" w:rsidRPr="006743DC">
        <w:t xml:space="preserve"> </w:t>
      </w:r>
      <w:r w:rsidRPr="006743DC">
        <w:t>samorządnej</w:t>
      </w:r>
      <w:r w:rsidR="00760466" w:rsidRPr="006743DC">
        <w:t xml:space="preserve"> </w:t>
      </w:r>
      <w:r w:rsidRPr="006743DC">
        <w:t>i</w:t>
      </w:r>
      <w:r w:rsidR="00760466" w:rsidRPr="006743DC">
        <w:t xml:space="preserve"> </w:t>
      </w:r>
      <w:r w:rsidRPr="006743DC">
        <w:t>samodzielnej</w:t>
      </w:r>
      <w:r w:rsidR="00760466" w:rsidRPr="006743DC">
        <w:t xml:space="preserve"> </w:t>
      </w:r>
      <w:r w:rsidRPr="006743DC">
        <w:t>pracy</w:t>
      </w:r>
      <w:r w:rsidR="00760466" w:rsidRPr="006743DC">
        <w:t xml:space="preserve"> </w:t>
      </w:r>
      <w:r w:rsidRPr="006743DC">
        <w:t>uczniów</w:t>
      </w:r>
      <w:r w:rsidR="00760466" w:rsidRPr="006743DC">
        <w:t xml:space="preserve"> </w:t>
      </w:r>
      <w:r w:rsidRPr="006743DC">
        <w:t>i</w:t>
      </w:r>
      <w:r w:rsidR="00760466" w:rsidRPr="006743DC">
        <w:t xml:space="preserve"> </w:t>
      </w:r>
      <w:r w:rsidRPr="006743DC">
        <w:t>wychowanków;</w:t>
      </w:r>
    </w:p>
    <w:p w14:paraId="77B0658B" w14:textId="5757EC9F" w:rsidR="00776DF4" w:rsidRPr="006743DC" w:rsidRDefault="00776DF4" w:rsidP="00EE3AA3">
      <w:pPr>
        <w:numPr>
          <w:ilvl w:val="2"/>
          <w:numId w:val="111"/>
        </w:numPr>
        <w:shd w:val="clear" w:color="auto" w:fill="FFFFFF"/>
        <w:tabs>
          <w:tab w:val="left" w:pos="284"/>
          <w:tab w:val="left" w:pos="426"/>
        </w:tabs>
        <w:suppressAutoHyphens/>
        <w:spacing w:line="276" w:lineRule="auto"/>
        <w:ind w:left="0" w:firstLine="0"/>
      </w:pPr>
      <w:r w:rsidRPr="006743DC">
        <w:t>zapewnienie</w:t>
      </w:r>
      <w:r w:rsidR="00760466" w:rsidRPr="006743DC">
        <w:t xml:space="preserve"> </w:t>
      </w:r>
      <w:r w:rsidRPr="006743DC">
        <w:t>pomocy</w:t>
      </w:r>
      <w:r w:rsidR="00760466" w:rsidRPr="006743DC">
        <w:t xml:space="preserve"> </w:t>
      </w:r>
      <w:r w:rsidRPr="006743DC">
        <w:rPr>
          <w:rStyle w:val="Hipercze"/>
          <w:color w:val="auto"/>
          <w:u w:val="none"/>
        </w:rPr>
        <w:t>nauczycielom</w:t>
      </w:r>
      <w:r w:rsidR="00760466" w:rsidRPr="006743DC">
        <w:t xml:space="preserve"> </w:t>
      </w:r>
      <w:r w:rsidRPr="006743DC">
        <w:t>w</w:t>
      </w:r>
      <w:r w:rsidR="00760466" w:rsidRPr="006743DC">
        <w:t xml:space="preserve"> </w:t>
      </w:r>
      <w:r w:rsidRPr="006743DC">
        <w:t>realizacji</w:t>
      </w:r>
      <w:r w:rsidR="00760466" w:rsidRPr="006743DC">
        <w:t xml:space="preserve"> </w:t>
      </w:r>
      <w:r w:rsidRPr="006743DC">
        <w:t>ich</w:t>
      </w:r>
      <w:r w:rsidR="00760466" w:rsidRPr="006743DC">
        <w:t xml:space="preserve"> </w:t>
      </w:r>
      <w:r w:rsidRPr="006743DC">
        <w:t>zadań</w:t>
      </w:r>
      <w:r w:rsidR="00760466" w:rsidRPr="006743DC">
        <w:t xml:space="preserve"> </w:t>
      </w:r>
      <w:r w:rsidRPr="006743DC">
        <w:t>i</w:t>
      </w:r>
      <w:r w:rsidR="00760466" w:rsidRPr="006743DC">
        <w:t xml:space="preserve"> </w:t>
      </w:r>
      <w:r w:rsidRPr="006743DC">
        <w:t>ich</w:t>
      </w:r>
      <w:r w:rsidR="00760466" w:rsidRPr="006743DC">
        <w:t xml:space="preserve"> </w:t>
      </w:r>
      <w:r w:rsidRPr="006743DC">
        <w:t>doskonaleniu</w:t>
      </w:r>
      <w:r w:rsidR="00760466" w:rsidRPr="006743DC">
        <w:t xml:space="preserve"> </w:t>
      </w:r>
      <w:r w:rsidRPr="006743DC">
        <w:t>zawodowym;</w:t>
      </w:r>
    </w:p>
    <w:p w14:paraId="453485D9" w14:textId="2EDDE661" w:rsidR="00776DF4" w:rsidRPr="006743DC" w:rsidRDefault="00776DF4" w:rsidP="00EE3AA3">
      <w:pPr>
        <w:numPr>
          <w:ilvl w:val="2"/>
          <w:numId w:val="111"/>
        </w:numPr>
        <w:shd w:val="clear" w:color="auto" w:fill="FFFFFF"/>
        <w:tabs>
          <w:tab w:val="left" w:pos="284"/>
          <w:tab w:val="left" w:pos="426"/>
        </w:tabs>
        <w:suppressAutoHyphens/>
        <w:spacing w:line="276" w:lineRule="auto"/>
        <w:ind w:left="0" w:firstLine="0"/>
      </w:pPr>
      <w:r w:rsidRPr="006743DC">
        <w:t>zapewnienie</w:t>
      </w:r>
      <w:r w:rsidR="00760466" w:rsidRPr="006743DC">
        <w:t xml:space="preserve"> </w:t>
      </w:r>
      <w:r w:rsidRPr="006743DC">
        <w:t>w</w:t>
      </w:r>
      <w:r w:rsidR="00760466" w:rsidRPr="006743DC">
        <w:t xml:space="preserve"> </w:t>
      </w:r>
      <w:r w:rsidRPr="006743DC">
        <w:t>miarę</w:t>
      </w:r>
      <w:r w:rsidR="00760466" w:rsidRPr="006743DC">
        <w:t xml:space="preserve"> </w:t>
      </w:r>
      <w:r w:rsidRPr="006743DC">
        <w:t>możliwości</w:t>
      </w:r>
      <w:r w:rsidR="00760466" w:rsidRPr="006743DC">
        <w:t xml:space="preserve"> </w:t>
      </w:r>
      <w:r w:rsidRPr="006743DC">
        <w:t>odpowiednich</w:t>
      </w:r>
      <w:r w:rsidR="00760466" w:rsidRPr="006743DC">
        <w:t xml:space="preserve"> </w:t>
      </w:r>
      <w:r w:rsidRPr="006743DC">
        <w:t>warunków</w:t>
      </w:r>
      <w:r w:rsidR="00760466" w:rsidRPr="006743DC">
        <w:t xml:space="preserve"> </w:t>
      </w:r>
      <w:r w:rsidRPr="006743DC">
        <w:t>organizacyjnych</w:t>
      </w:r>
      <w:r w:rsidR="00760466" w:rsidRPr="006743DC">
        <w:t xml:space="preserve"> </w:t>
      </w:r>
      <w:r w:rsidRPr="006743DC">
        <w:t>do</w:t>
      </w:r>
      <w:r w:rsidR="00760466" w:rsidRPr="006743DC">
        <w:t xml:space="preserve"> </w:t>
      </w:r>
      <w:r w:rsidRPr="006743DC">
        <w:t>realizacji</w:t>
      </w:r>
      <w:r w:rsidR="00760466" w:rsidRPr="006743DC">
        <w:t xml:space="preserve"> </w:t>
      </w:r>
      <w:r w:rsidRPr="006743DC">
        <w:t>zadań</w:t>
      </w:r>
      <w:r w:rsidR="00760466" w:rsidRPr="006743DC">
        <w:t xml:space="preserve"> </w:t>
      </w:r>
      <w:r w:rsidRPr="006743DC">
        <w:t>dydaktycznych</w:t>
      </w:r>
      <w:r w:rsidR="00760466" w:rsidRPr="006743DC">
        <w:t xml:space="preserve"> </w:t>
      </w:r>
      <w:r w:rsidRPr="006743DC">
        <w:t>i</w:t>
      </w:r>
      <w:r w:rsidR="00760466" w:rsidRPr="006743DC">
        <w:t xml:space="preserve"> </w:t>
      </w:r>
      <w:r w:rsidRPr="006743DC">
        <w:t>opiekuńczo-wychowawczych;</w:t>
      </w:r>
    </w:p>
    <w:p w14:paraId="1403116C" w14:textId="0EA05B4E" w:rsidR="00776DF4" w:rsidRPr="00F9202F" w:rsidRDefault="00776DF4" w:rsidP="00EE3AA3">
      <w:pPr>
        <w:numPr>
          <w:ilvl w:val="2"/>
          <w:numId w:val="111"/>
        </w:numPr>
        <w:shd w:val="clear" w:color="auto" w:fill="FFFFFF"/>
        <w:tabs>
          <w:tab w:val="left" w:pos="284"/>
          <w:tab w:val="left" w:pos="426"/>
        </w:tabs>
        <w:suppressAutoHyphens/>
        <w:spacing w:line="276" w:lineRule="auto"/>
        <w:ind w:left="0" w:firstLine="0"/>
      </w:pPr>
      <w:r w:rsidRPr="006743DC">
        <w:t>zapewnienie</w:t>
      </w:r>
      <w:r w:rsidR="00760466" w:rsidRPr="006743DC">
        <w:t xml:space="preserve"> </w:t>
      </w:r>
      <w:r w:rsidRPr="006743DC">
        <w:t>bezpieczeństwa</w:t>
      </w:r>
      <w:r w:rsidR="00760466" w:rsidRPr="006743DC">
        <w:t xml:space="preserve"> </w:t>
      </w:r>
      <w:r w:rsidRPr="006743DC">
        <w:t>uczniom</w:t>
      </w:r>
      <w:r w:rsidR="00760466" w:rsidRPr="006743DC">
        <w:t xml:space="preserve"> </w:t>
      </w:r>
      <w:r w:rsidRPr="006743DC">
        <w:t>i</w:t>
      </w:r>
      <w:r w:rsidR="00760466" w:rsidRPr="006743DC">
        <w:t xml:space="preserve"> </w:t>
      </w:r>
      <w:r w:rsidRPr="006743DC">
        <w:rPr>
          <w:rStyle w:val="Hipercze"/>
          <w:color w:val="auto"/>
          <w:u w:val="none"/>
        </w:rPr>
        <w:t>nauczycielom</w:t>
      </w:r>
      <w:r w:rsidR="00760466" w:rsidRPr="006743DC">
        <w:t xml:space="preserve"> </w:t>
      </w:r>
      <w:r w:rsidRPr="006743DC">
        <w:t>w</w:t>
      </w:r>
      <w:r w:rsidR="00760466" w:rsidRPr="006743DC">
        <w:t xml:space="preserve"> </w:t>
      </w:r>
      <w:r w:rsidRPr="006743DC">
        <w:t>czasie</w:t>
      </w:r>
      <w:r w:rsidR="00760466" w:rsidRPr="006743DC">
        <w:t xml:space="preserve"> </w:t>
      </w:r>
      <w:r w:rsidRPr="006743DC">
        <w:t>zajęć</w:t>
      </w:r>
      <w:r w:rsidR="00760466" w:rsidRPr="006743DC">
        <w:t xml:space="preserve"> </w:t>
      </w:r>
      <w:r w:rsidRPr="006743DC">
        <w:t>organizowanych</w:t>
      </w:r>
      <w:r w:rsidR="00760466" w:rsidRPr="006743DC">
        <w:t xml:space="preserve"> </w:t>
      </w:r>
      <w:r w:rsidRPr="006743DC">
        <w:t>przez</w:t>
      </w:r>
      <w:r w:rsidR="00760466" w:rsidRPr="006743DC">
        <w:t xml:space="preserve"> </w:t>
      </w:r>
      <w:r w:rsidRPr="006743DC">
        <w:rPr>
          <w:rStyle w:val="Hipercze"/>
          <w:color w:val="auto"/>
          <w:u w:val="none"/>
        </w:rPr>
        <w:t>szkołę</w:t>
      </w:r>
      <w:bookmarkEnd w:id="64"/>
      <w:r w:rsidRPr="006743DC">
        <w:t>.</w:t>
      </w:r>
    </w:p>
    <w:p w14:paraId="7CDE4B49" w14:textId="5F09948C" w:rsidR="00776DF4" w:rsidRPr="00F9202F" w:rsidRDefault="00776DF4" w:rsidP="000C608A">
      <w:pPr>
        <w:pStyle w:val="Nagwek3"/>
      </w:pPr>
      <w:r w:rsidRPr="00F9202F">
        <w:t>§</w:t>
      </w:r>
      <w:r w:rsidR="00760466" w:rsidRPr="00F9202F">
        <w:t xml:space="preserve"> </w:t>
      </w:r>
      <w:r w:rsidRPr="00F9202F">
        <w:t>21b</w:t>
      </w:r>
      <w:r w:rsidR="00A64078" w:rsidRPr="00F9202F">
        <w:t>.</w:t>
      </w:r>
    </w:p>
    <w:p w14:paraId="58E374DE" w14:textId="16C0C80A" w:rsidR="00776DF4" w:rsidRPr="00F9202F" w:rsidRDefault="00776DF4" w:rsidP="00EE3AA3">
      <w:pPr>
        <w:shd w:val="clear" w:color="auto" w:fill="FFFFFF"/>
        <w:tabs>
          <w:tab w:val="left" w:pos="284"/>
          <w:tab w:val="num" w:pos="426"/>
        </w:tabs>
        <w:spacing w:line="276" w:lineRule="auto"/>
      </w:pPr>
      <w:r w:rsidRPr="00F9202F">
        <w:t>Rada</w:t>
      </w:r>
      <w:r w:rsidR="00760466" w:rsidRPr="00F9202F">
        <w:t xml:space="preserve"> </w:t>
      </w:r>
      <w:r w:rsidR="00F9202F">
        <w:t>Pedagogiczna</w:t>
      </w:r>
    </w:p>
    <w:p w14:paraId="4A58EB84" w14:textId="17C9AA20" w:rsidR="00550F37" w:rsidRPr="006743DC" w:rsidRDefault="00550F37" w:rsidP="00EE3AA3">
      <w:pPr>
        <w:widowControl w:val="0"/>
        <w:numPr>
          <w:ilvl w:val="0"/>
          <w:numId w:val="113"/>
        </w:numPr>
        <w:tabs>
          <w:tab w:val="left" w:pos="284"/>
          <w:tab w:val="left" w:pos="426"/>
        </w:tabs>
        <w:suppressAutoHyphens/>
        <w:spacing w:line="276" w:lineRule="auto"/>
        <w:ind w:left="0" w:firstLine="0"/>
      </w:pPr>
      <w:bookmarkStart w:id="65" w:name="_Hlk17185283"/>
      <w:r w:rsidRPr="006743DC">
        <w:t>W</w:t>
      </w:r>
      <w:r w:rsidR="00760466" w:rsidRPr="006743DC">
        <w:t xml:space="preserve"> </w:t>
      </w:r>
      <w:r w:rsidRPr="006743DC">
        <w:t>szkole</w:t>
      </w:r>
      <w:r w:rsidR="00760466" w:rsidRPr="006743DC">
        <w:t xml:space="preserve"> </w:t>
      </w:r>
      <w:r w:rsidRPr="006743DC">
        <w:t>działa</w:t>
      </w:r>
      <w:r w:rsidR="00760466" w:rsidRPr="006743DC">
        <w:t xml:space="preserve"> </w:t>
      </w:r>
      <w:r w:rsidR="00D65E28" w:rsidRPr="006743DC">
        <w:t>R</w:t>
      </w:r>
      <w:r w:rsidRPr="006743DC">
        <w:t>ada</w:t>
      </w:r>
      <w:r w:rsidR="00760466" w:rsidRPr="006743DC">
        <w:t xml:space="preserve"> </w:t>
      </w:r>
      <w:r w:rsidR="00D65E28" w:rsidRPr="006743DC">
        <w:t>P</w:t>
      </w:r>
      <w:r w:rsidRPr="006743DC">
        <w:t>edagogiczna,</w:t>
      </w:r>
      <w:r w:rsidR="00760466" w:rsidRPr="006743DC">
        <w:t xml:space="preserve"> </w:t>
      </w:r>
      <w:r w:rsidRPr="006743DC">
        <w:t>która</w:t>
      </w:r>
      <w:r w:rsidR="00760466" w:rsidRPr="006743DC">
        <w:t xml:space="preserve"> </w:t>
      </w:r>
      <w:r w:rsidRPr="006743DC">
        <w:t>jest</w:t>
      </w:r>
      <w:r w:rsidR="00760466" w:rsidRPr="006743DC">
        <w:t xml:space="preserve"> </w:t>
      </w:r>
      <w:r w:rsidRPr="006743DC">
        <w:t>kolegialnym</w:t>
      </w:r>
      <w:r w:rsidR="00760466" w:rsidRPr="006743DC">
        <w:t xml:space="preserve"> </w:t>
      </w:r>
      <w:r w:rsidRPr="006743DC">
        <w:t>organem</w:t>
      </w:r>
      <w:r w:rsidR="00760466" w:rsidRPr="006743DC">
        <w:t xml:space="preserve"> </w:t>
      </w:r>
      <w:r w:rsidRPr="006743DC">
        <w:t>szkoły</w:t>
      </w:r>
      <w:r w:rsidR="00760466" w:rsidRPr="006743DC">
        <w:t xml:space="preserve"> </w:t>
      </w:r>
      <w:r w:rsidRPr="006743DC">
        <w:t>w</w:t>
      </w:r>
      <w:r w:rsidR="00760466" w:rsidRPr="006743DC">
        <w:t xml:space="preserve"> </w:t>
      </w:r>
      <w:r w:rsidRPr="006743DC">
        <w:lastRenderedPageBreak/>
        <w:t>zakresie</w:t>
      </w:r>
      <w:r w:rsidR="00760466" w:rsidRPr="006743DC">
        <w:t xml:space="preserve"> </w:t>
      </w:r>
      <w:r w:rsidRPr="006743DC">
        <w:t>realizacji</w:t>
      </w:r>
      <w:r w:rsidR="00760466" w:rsidRPr="006743DC">
        <w:t xml:space="preserve"> </w:t>
      </w:r>
      <w:r w:rsidRPr="006743DC">
        <w:t>jej</w:t>
      </w:r>
      <w:r w:rsidR="00760466" w:rsidRPr="006743DC">
        <w:t xml:space="preserve"> </w:t>
      </w:r>
      <w:r w:rsidRPr="006743DC">
        <w:t>statutowych</w:t>
      </w:r>
      <w:r w:rsidR="00760466" w:rsidRPr="006743DC">
        <w:t xml:space="preserve"> </w:t>
      </w:r>
      <w:r w:rsidRPr="006743DC">
        <w:t>zadań</w:t>
      </w:r>
      <w:r w:rsidR="00760466" w:rsidRPr="006743DC">
        <w:t xml:space="preserve"> </w:t>
      </w:r>
      <w:r w:rsidRPr="006743DC">
        <w:t>dotyczących</w:t>
      </w:r>
      <w:r w:rsidR="00760466" w:rsidRPr="006743DC">
        <w:t xml:space="preserve"> </w:t>
      </w:r>
      <w:proofErr w:type="spellStart"/>
      <w:r w:rsidRPr="006743DC">
        <w:t>kształcenia,wychowania</w:t>
      </w:r>
      <w:proofErr w:type="spellEnd"/>
      <w:r w:rsidR="00760466" w:rsidRPr="006743DC">
        <w:t xml:space="preserve"> </w:t>
      </w:r>
      <w:r w:rsidRPr="006743DC">
        <w:t>i</w:t>
      </w:r>
      <w:r w:rsidR="00760466" w:rsidRPr="006743DC">
        <w:t xml:space="preserve"> </w:t>
      </w:r>
      <w:r w:rsidRPr="006743DC">
        <w:t>opieki.</w:t>
      </w:r>
    </w:p>
    <w:p w14:paraId="504FFB2C" w14:textId="453D3C22" w:rsidR="00550F37" w:rsidRPr="006743DC" w:rsidRDefault="00550F37" w:rsidP="00EE3AA3">
      <w:pPr>
        <w:widowControl w:val="0"/>
        <w:numPr>
          <w:ilvl w:val="0"/>
          <w:numId w:val="113"/>
        </w:numPr>
        <w:tabs>
          <w:tab w:val="left" w:pos="284"/>
          <w:tab w:val="left" w:pos="426"/>
        </w:tabs>
        <w:suppressAutoHyphens/>
        <w:spacing w:line="276" w:lineRule="auto"/>
        <w:ind w:left="0" w:firstLine="0"/>
      </w:pPr>
      <w:r w:rsidRPr="006743DC">
        <w:t>W</w:t>
      </w:r>
      <w:r w:rsidR="00760466" w:rsidRPr="006743DC">
        <w:t xml:space="preserve"> </w:t>
      </w:r>
      <w:r w:rsidRPr="006743DC">
        <w:t>skład</w:t>
      </w:r>
      <w:r w:rsidR="00760466" w:rsidRPr="006743DC">
        <w:t xml:space="preserve"> </w:t>
      </w:r>
      <w:r w:rsidR="00D65E28" w:rsidRPr="006743DC">
        <w:t>R</w:t>
      </w:r>
      <w:r w:rsidRPr="006743DC">
        <w:t>ady</w:t>
      </w:r>
      <w:r w:rsidR="00760466" w:rsidRPr="006743DC">
        <w:t xml:space="preserve"> </w:t>
      </w:r>
      <w:r w:rsidR="00D65E28" w:rsidRPr="006743DC">
        <w:t>P</w:t>
      </w:r>
      <w:r w:rsidRPr="006743DC">
        <w:t>edagogicznej</w:t>
      </w:r>
      <w:r w:rsidR="00760466" w:rsidRPr="006743DC">
        <w:t xml:space="preserve"> </w:t>
      </w:r>
      <w:r w:rsidRPr="006743DC">
        <w:t>wchodzą:</w:t>
      </w:r>
      <w:r w:rsidR="00760466" w:rsidRPr="006743DC">
        <w:t xml:space="preserve"> </w:t>
      </w:r>
      <w:r w:rsidR="00D65E28" w:rsidRPr="006743DC">
        <w:t>D</w:t>
      </w:r>
      <w:r w:rsidRPr="006743DC">
        <w:t>yrektor</w:t>
      </w:r>
      <w:r w:rsidR="00760466" w:rsidRPr="006743DC">
        <w:t xml:space="preserve"> </w:t>
      </w:r>
      <w:r w:rsidR="00D65E28" w:rsidRPr="006743DC">
        <w:t>S</w:t>
      </w:r>
      <w:r w:rsidRPr="006743DC">
        <w:t>zkoły</w:t>
      </w:r>
      <w:r w:rsidR="00760466" w:rsidRPr="006743DC">
        <w:t xml:space="preserve"> </w:t>
      </w:r>
      <w:r w:rsidRPr="006743DC">
        <w:t>i</w:t>
      </w:r>
      <w:r w:rsidR="00760466" w:rsidRPr="006743DC">
        <w:t xml:space="preserve"> </w:t>
      </w:r>
      <w:r w:rsidRPr="006743DC">
        <w:t>wszyscy</w:t>
      </w:r>
      <w:r w:rsidR="00760466" w:rsidRPr="006743DC">
        <w:t xml:space="preserve"> </w:t>
      </w:r>
      <w:r w:rsidRPr="006743DC">
        <w:t>nauczyciele</w:t>
      </w:r>
      <w:r w:rsidR="00760466" w:rsidRPr="006743DC">
        <w:t xml:space="preserve"> </w:t>
      </w:r>
      <w:r w:rsidRPr="006743DC">
        <w:t>zatrudnieni</w:t>
      </w:r>
      <w:r w:rsidR="00760466" w:rsidRPr="006743DC">
        <w:t xml:space="preserve"> </w:t>
      </w:r>
      <w:r w:rsidRPr="006743DC">
        <w:t>w</w:t>
      </w:r>
      <w:r w:rsidR="00760466" w:rsidRPr="006743DC">
        <w:t xml:space="preserve"> </w:t>
      </w:r>
      <w:r w:rsidRPr="006743DC">
        <w:t>szkole.</w:t>
      </w:r>
    </w:p>
    <w:p w14:paraId="2763A71F" w14:textId="6EC188C9" w:rsidR="00550F37" w:rsidRPr="006743DC" w:rsidRDefault="00550F37" w:rsidP="00EE3AA3">
      <w:pPr>
        <w:widowControl w:val="0"/>
        <w:numPr>
          <w:ilvl w:val="0"/>
          <w:numId w:val="113"/>
        </w:numPr>
        <w:tabs>
          <w:tab w:val="left" w:pos="284"/>
          <w:tab w:val="left" w:pos="426"/>
        </w:tabs>
        <w:suppressAutoHyphens/>
        <w:spacing w:line="276" w:lineRule="auto"/>
        <w:ind w:left="0" w:firstLine="0"/>
      </w:pPr>
      <w:r w:rsidRPr="006743DC">
        <w:t>W</w:t>
      </w:r>
      <w:r w:rsidR="00760466" w:rsidRPr="006743DC">
        <w:t xml:space="preserve"> </w:t>
      </w:r>
      <w:r w:rsidRPr="006743DC">
        <w:t>zebraniach</w:t>
      </w:r>
      <w:r w:rsidR="00760466" w:rsidRPr="006743DC">
        <w:t xml:space="preserve"> </w:t>
      </w:r>
      <w:r w:rsidRPr="006743DC">
        <w:t>rady</w:t>
      </w:r>
      <w:r w:rsidR="00760466" w:rsidRPr="006743DC">
        <w:t xml:space="preserve"> </w:t>
      </w:r>
      <w:r w:rsidRPr="006743DC">
        <w:t>pedagogicznej</w:t>
      </w:r>
      <w:r w:rsidR="00760466" w:rsidRPr="006743DC">
        <w:t xml:space="preserve"> </w:t>
      </w:r>
      <w:r w:rsidRPr="006743DC">
        <w:t>mogą</w:t>
      </w:r>
      <w:r w:rsidR="00760466" w:rsidRPr="006743DC">
        <w:t xml:space="preserve"> </w:t>
      </w:r>
      <w:r w:rsidRPr="006743DC">
        <w:t>również</w:t>
      </w:r>
      <w:r w:rsidR="00760466" w:rsidRPr="006743DC">
        <w:t xml:space="preserve"> </w:t>
      </w:r>
      <w:r w:rsidRPr="006743DC">
        <w:t>brać</w:t>
      </w:r>
      <w:r w:rsidR="00760466" w:rsidRPr="006743DC">
        <w:t xml:space="preserve"> </w:t>
      </w:r>
      <w:proofErr w:type="spellStart"/>
      <w:r w:rsidRPr="006743DC">
        <w:t>udział,z</w:t>
      </w:r>
      <w:proofErr w:type="spellEnd"/>
      <w:r w:rsidR="00760466" w:rsidRPr="006743DC">
        <w:t xml:space="preserve"> </w:t>
      </w:r>
      <w:r w:rsidRPr="006743DC">
        <w:t>głosem</w:t>
      </w:r>
      <w:r w:rsidR="00760466" w:rsidRPr="006743DC">
        <w:t xml:space="preserve"> </w:t>
      </w:r>
      <w:r w:rsidRPr="006743DC">
        <w:t>doradczym,</w:t>
      </w:r>
      <w:r w:rsidR="00760466" w:rsidRPr="006743DC">
        <w:t xml:space="preserve"> </w:t>
      </w:r>
      <w:r w:rsidRPr="006743DC">
        <w:t>osoby</w:t>
      </w:r>
      <w:r w:rsidR="00760466" w:rsidRPr="006743DC">
        <w:t xml:space="preserve"> </w:t>
      </w:r>
      <w:r w:rsidRPr="006743DC">
        <w:t>zapraszane</w:t>
      </w:r>
      <w:r w:rsidR="00760466" w:rsidRPr="006743DC">
        <w:t xml:space="preserve"> </w:t>
      </w:r>
      <w:r w:rsidRPr="006743DC">
        <w:t>przez</w:t>
      </w:r>
      <w:r w:rsidR="00760466" w:rsidRPr="006743DC">
        <w:t xml:space="preserve"> </w:t>
      </w:r>
      <w:r w:rsidRPr="006743DC">
        <w:t>jej</w:t>
      </w:r>
      <w:r w:rsidR="00760466" w:rsidRPr="006743DC">
        <w:t xml:space="preserve"> </w:t>
      </w:r>
      <w:r w:rsidRPr="006743DC">
        <w:t>przewodniczącego</w:t>
      </w:r>
      <w:r w:rsidR="00760466" w:rsidRPr="006743DC">
        <w:t xml:space="preserve"> </w:t>
      </w:r>
      <w:r w:rsidRPr="006743DC">
        <w:t>za</w:t>
      </w:r>
      <w:r w:rsidR="00760466" w:rsidRPr="006743DC">
        <w:t xml:space="preserve"> </w:t>
      </w:r>
      <w:r w:rsidRPr="006743DC">
        <w:t>zgodą</w:t>
      </w:r>
      <w:r w:rsidR="00760466" w:rsidRPr="006743DC">
        <w:t xml:space="preserve"> </w:t>
      </w:r>
      <w:r w:rsidRPr="006743DC">
        <w:t>lub</w:t>
      </w:r>
      <w:r w:rsidR="00760466" w:rsidRPr="006743DC">
        <w:t xml:space="preserve"> </w:t>
      </w:r>
      <w:r w:rsidRPr="006743DC">
        <w:t>na</w:t>
      </w:r>
      <w:r w:rsidR="00760466" w:rsidRPr="006743DC">
        <w:t xml:space="preserve"> </w:t>
      </w:r>
      <w:r w:rsidRPr="006743DC">
        <w:t>wniosek</w:t>
      </w:r>
      <w:r w:rsidR="00760466" w:rsidRPr="006743DC">
        <w:t xml:space="preserve"> </w:t>
      </w:r>
      <w:r w:rsidRPr="006743DC">
        <w:t>rady</w:t>
      </w:r>
      <w:r w:rsidR="00760466" w:rsidRPr="006743DC">
        <w:t xml:space="preserve"> </w:t>
      </w:r>
      <w:proofErr w:type="spellStart"/>
      <w:r w:rsidRPr="006743DC">
        <w:t>pedagogicznej,w</w:t>
      </w:r>
      <w:proofErr w:type="spellEnd"/>
      <w:r w:rsidR="00760466" w:rsidRPr="006743DC">
        <w:t xml:space="preserve"> </w:t>
      </w:r>
      <w:r w:rsidRPr="006743DC">
        <w:t>tym</w:t>
      </w:r>
      <w:r w:rsidR="00760466" w:rsidRPr="006743DC">
        <w:t xml:space="preserve"> </w:t>
      </w:r>
      <w:r w:rsidRPr="006743DC">
        <w:t>przedstawiciele</w:t>
      </w:r>
      <w:r w:rsidR="00760466" w:rsidRPr="006743DC">
        <w:t xml:space="preserve"> </w:t>
      </w:r>
      <w:r w:rsidRPr="006743DC">
        <w:t>stowarzyszeń</w:t>
      </w:r>
      <w:r w:rsidR="00760466" w:rsidRPr="006743DC">
        <w:t xml:space="preserve"> </w:t>
      </w:r>
      <w:r w:rsidRPr="006743DC">
        <w:t>i</w:t>
      </w:r>
      <w:r w:rsidR="00760466" w:rsidRPr="006743DC">
        <w:t xml:space="preserve"> </w:t>
      </w:r>
      <w:r w:rsidRPr="006743DC">
        <w:t>innych</w:t>
      </w:r>
      <w:r w:rsidR="00760466" w:rsidRPr="006743DC">
        <w:t xml:space="preserve"> </w:t>
      </w:r>
      <w:r w:rsidRPr="006743DC">
        <w:t>organizacji,</w:t>
      </w:r>
      <w:r w:rsidR="00760466" w:rsidRPr="006743DC">
        <w:t xml:space="preserve"> </w:t>
      </w:r>
      <w:r w:rsidRPr="006743DC">
        <w:t>których</w:t>
      </w:r>
      <w:r w:rsidR="00760466" w:rsidRPr="006743DC">
        <w:t xml:space="preserve"> </w:t>
      </w:r>
      <w:r w:rsidRPr="006743DC">
        <w:t>celem</w:t>
      </w:r>
      <w:r w:rsidR="00760466" w:rsidRPr="006743DC">
        <w:t xml:space="preserve"> </w:t>
      </w:r>
      <w:r w:rsidRPr="006743DC">
        <w:t>statutowym</w:t>
      </w:r>
      <w:r w:rsidR="00760466" w:rsidRPr="006743DC">
        <w:t xml:space="preserve"> </w:t>
      </w:r>
      <w:r w:rsidRPr="006743DC">
        <w:t>jest</w:t>
      </w:r>
      <w:r w:rsidR="00760466" w:rsidRPr="006743DC">
        <w:t xml:space="preserve"> </w:t>
      </w:r>
      <w:r w:rsidRPr="006743DC">
        <w:t>działalność</w:t>
      </w:r>
      <w:r w:rsidR="00760466" w:rsidRPr="006743DC">
        <w:t xml:space="preserve"> </w:t>
      </w:r>
      <w:r w:rsidRPr="006743DC">
        <w:t>wychowawcza</w:t>
      </w:r>
      <w:r w:rsidR="00760466" w:rsidRPr="006743DC">
        <w:t xml:space="preserve"> </w:t>
      </w:r>
      <w:r w:rsidRPr="006743DC">
        <w:t>lub</w:t>
      </w:r>
      <w:r w:rsidR="00760466" w:rsidRPr="006743DC">
        <w:t xml:space="preserve"> </w:t>
      </w:r>
      <w:r w:rsidRPr="006743DC">
        <w:t>rozszerzanie</w:t>
      </w:r>
      <w:r w:rsidR="00760466" w:rsidRPr="006743DC">
        <w:t xml:space="preserve"> </w:t>
      </w:r>
      <w:r w:rsidRPr="006743DC">
        <w:t>i</w:t>
      </w:r>
      <w:r w:rsidR="00760466" w:rsidRPr="006743DC">
        <w:t xml:space="preserve"> </w:t>
      </w:r>
      <w:r w:rsidRPr="006743DC">
        <w:t>wzbogacanie</w:t>
      </w:r>
      <w:r w:rsidR="00760466" w:rsidRPr="006743DC">
        <w:t xml:space="preserve"> </w:t>
      </w:r>
      <w:r w:rsidRPr="006743DC">
        <w:t>form</w:t>
      </w:r>
      <w:r w:rsidR="00760466" w:rsidRPr="006743DC">
        <w:t xml:space="preserve"> </w:t>
      </w:r>
      <w:r w:rsidRPr="006743DC">
        <w:t>działalności</w:t>
      </w:r>
      <w:r w:rsidR="00760466" w:rsidRPr="006743DC">
        <w:t xml:space="preserve"> </w:t>
      </w:r>
      <w:r w:rsidRPr="006743DC">
        <w:t>dydaktycznej,</w:t>
      </w:r>
      <w:r w:rsidR="00760466" w:rsidRPr="006743DC">
        <w:t xml:space="preserve"> </w:t>
      </w:r>
      <w:r w:rsidRPr="006743DC">
        <w:t>wychowawczej</w:t>
      </w:r>
      <w:r w:rsidR="00760466" w:rsidRPr="006743DC">
        <w:t xml:space="preserve"> </w:t>
      </w:r>
      <w:r w:rsidRPr="006743DC">
        <w:t>i</w:t>
      </w:r>
      <w:r w:rsidR="00760466" w:rsidRPr="006743DC">
        <w:t xml:space="preserve"> </w:t>
      </w:r>
      <w:r w:rsidRPr="006743DC">
        <w:t>opiekuńczej</w:t>
      </w:r>
      <w:r w:rsidR="00760466" w:rsidRPr="006743DC">
        <w:t xml:space="preserve"> </w:t>
      </w:r>
      <w:r w:rsidRPr="006743DC">
        <w:t>szkoły.</w:t>
      </w:r>
      <w:r w:rsidR="00760466" w:rsidRPr="006743DC">
        <w:t xml:space="preserve"> </w:t>
      </w:r>
    </w:p>
    <w:p w14:paraId="350F0576" w14:textId="69CDA04A" w:rsidR="00550F37" w:rsidRPr="006743DC" w:rsidRDefault="00550F37" w:rsidP="00EE3AA3">
      <w:pPr>
        <w:widowControl w:val="0"/>
        <w:numPr>
          <w:ilvl w:val="0"/>
          <w:numId w:val="113"/>
        </w:numPr>
        <w:tabs>
          <w:tab w:val="left" w:pos="284"/>
          <w:tab w:val="left" w:pos="426"/>
        </w:tabs>
        <w:suppressAutoHyphens/>
        <w:spacing w:line="276" w:lineRule="auto"/>
        <w:ind w:left="0" w:firstLine="0"/>
      </w:pPr>
      <w:r w:rsidRPr="006743DC">
        <w:t>Zebrania</w:t>
      </w:r>
      <w:r w:rsidR="00760466" w:rsidRPr="006743DC">
        <w:t xml:space="preserve"> </w:t>
      </w:r>
      <w:r w:rsidR="00D65E28" w:rsidRPr="006743DC">
        <w:t>R</w:t>
      </w:r>
      <w:r w:rsidRPr="006743DC">
        <w:t>ady</w:t>
      </w:r>
      <w:r w:rsidR="00760466" w:rsidRPr="006743DC">
        <w:t xml:space="preserve"> </w:t>
      </w:r>
      <w:r w:rsidR="00D65E28" w:rsidRPr="006743DC">
        <w:t>P</w:t>
      </w:r>
      <w:r w:rsidRPr="006743DC">
        <w:t>edagogicznej</w:t>
      </w:r>
      <w:r w:rsidR="00760466" w:rsidRPr="006743DC">
        <w:t xml:space="preserve"> </w:t>
      </w:r>
      <w:r w:rsidRPr="006743DC">
        <w:t>są</w:t>
      </w:r>
      <w:r w:rsidR="00760466" w:rsidRPr="006743DC">
        <w:t xml:space="preserve"> </w:t>
      </w:r>
      <w:r w:rsidRPr="006743DC">
        <w:t>organizowane</w:t>
      </w:r>
      <w:r w:rsidR="00760466" w:rsidRPr="006743DC">
        <w:t xml:space="preserve"> </w:t>
      </w:r>
      <w:r w:rsidRPr="006743DC">
        <w:t>przed</w:t>
      </w:r>
      <w:r w:rsidR="00760466" w:rsidRPr="006743DC">
        <w:t xml:space="preserve"> </w:t>
      </w:r>
      <w:r w:rsidRPr="006743DC">
        <w:t>rozpoczęciem</w:t>
      </w:r>
      <w:r w:rsidR="00760466" w:rsidRPr="006743DC">
        <w:t xml:space="preserve"> </w:t>
      </w:r>
      <w:r w:rsidRPr="006743DC">
        <w:t>roku</w:t>
      </w:r>
      <w:r w:rsidR="00760466" w:rsidRPr="006743DC">
        <w:t xml:space="preserve"> </w:t>
      </w:r>
      <w:r w:rsidRPr="006743DC">
        <w:t>szkolnego,</w:t>
      </w:r>
      <w:r w:rsidR="00760466" w:rsidRPr="006743DC">
        <w:t xml:space="preserve"> </w:t>
      </w:r>
      <w:r w:rsidRPr="006743DC">
        <w:t>w</w:t>
      </w:r>
      <w:r w:rsidR="00760466" w:rsidRPr="006743DC">
        <w:t xml:space="preserve"> </w:t>
      </w:r>
      <w:r w:rsidRPr="006743DC">
        <w:t>każdym</w:t>
      </w:r>
      <w:r w:rsidR="00760466" w:rsidRPr="006743DC">
        <w:t xml:space="preserve"> </w:t>
      </w:r>
      <w:r w:rsidRPr="006743DC">
        <w:t>okresie</w:t>
      </w:r>
      <w:r w:rsidR="00760466" w:rsidRPr="006743DC">
        <w:t xml:space="preserve"> </w:t>
      </w:r>
      <w:r w:rsidRPr="006743DC">
        <w:t>w</w:t>
      </w:r>
      <w:r w:rsidR="00760466" w:rsidRPr="006743DC">
        <w:t xml:space="preserve"> </w:t>
      </w:r>
      <w:r w:rsidRPr="006743DC">
        <w:t>związku</w:t>
      </w:r>
      <w:r w:rsidR="00760466" w:rsidRPr="006743DC">
        <w:t xml:space="preserve"> </w:t>
      </w:r>
      <w:r w:rsidRPr="006743DC">
        <w:t>z</w:t>
      </w:r>
      <w:r w:rsidR="00760466" w:rsidRPr="006743DC">
        <w:t xml:space="preserve"> </w:t>
      </w:r>
      <w:r w:rsidRPr="006743DC">
        <w:t>klasyfikowaniem</w:t>
      </w:r>
      <w:r w:rsidR="00760466" w:rsidRPr="006743DC">
        <w:t xml:space="preserve"> </w:t>
      </w:r>
      <w:r w:rsidRPr="006743DC">
        <w:t>i</w:t>
      </w:r>
      <w:r w:rsidR="00760466" w:rsidRPr="006743DC">
        <w:t xml:space="preserve"> </w:t>
      </w:r>
      <w:r w:rsidRPr="006743DC">
        <w:t>promowaniem</w:t>
      </w:r>
      <w:r w:rsidR="00760466" w:rsidRPr="006743DC">
        <w:t xml:space="preserve"> </w:t>
      </w:r>
      <w:r w:rsidRPr="006743DC">
        <w:t>uczniów,</w:t>
      </w:r>
      <w:r w:rsidR="00760466" w:rsidRPr="006743DC">
        <w:t xml:space="preserve"> </w:t>
      </w:r>
      <w:r w:rsidRPr="006743DC">
        <w:t>po</w:t>
      </w:r>
      <w:r w:rsidR="00760466" w:rsidRPr="006743DC">
        <w:t xml:space="preserve"> </w:t>
      </w:r>
      <w:r w:rsidRPr="006743DC">
        <w:t>zakończeniu</w:t>
      </w:r>
      <w:r w:rsidR="00760466" w:rsidRPr="006743DC">
        <w:t xml:space="preserve"> </w:t>
      </w:r>
      <w:r w:rsidRPr="006743DC">
        <w:t>rocznych</w:t>
      </w:r>
      <w:r w:rsidR="00760466" w:rsidRPr="006743DC">
        <w:t xml:space="preserve"> </w:t>
      </w:r>
      <w:r w:rsidRPr="006743DC">
        <w:t>zajęć</w:t>
      </w:r>
      <w:r w:rsidR="00760466" w:rsidRPr="006743DC">
        <w:t xml:space="preserve"> </w:t>
      </w:r>
      <w:r w:rsidRPr="006743DC">
        <w:t>dydaktyczno-wychowawczych</w:t>
      </w:r>
      <w:r w:rsidR="00760466" w:rsidRPr="006743DC">
        <w:t xml:space="preserve"> </w:t>
      </w:r>
      <w:r w:rsidRPr="006743DC">
        <w:t>oraz</w:t>
      </w:r>
      <w:r w:rsidR="00760466" w:rsidRPr="006743DC">
        <w:t xml:space="preserve"> </w:t>
      </w:r>
      <w:r w:rsidRPr="006743DC">
        <w:t>w</w:t>
      </w:r>
      <w:r w:rsidR="00760466" w:rsidRPr="006743DC">
        <w:t xml:space="preserve"> </w:t>
      </w:r>
      <w:r w:rsidRPr="006743DC">
        <w:t>miarę</w:t>
      </w:r>
      <w:r w:rsidR="00760466" w:rsidRPr="006743DC">
        <w:t xml:space="preserve"> </w:t>
      </w:r>
      <w:r w:rsidRPr="006743DC">
        <w:t>bieżących</w:t>
      </w:r>
      <w:r w:rsidR="00760466" w:rsidRPr="006743DC">
        <w:t xml:space="preserve"> </w:t>
      </w:r>
      <w:r w:rsidRPr="006743DC">
        <w:t>potrzeb.</w:t>
      </w:r>
      <w:r w:rsidR="00760466" w:rsidRPr="006743DC">
        <w:t xml:space="preserve"> </w:t>
      </w:r>
    </w:p>
    <w:p w14:paraId="1C51585C" w14:textId="336FB24E" w:rsidR="00550F37" w:rsidRPr="006743DC" w:rsidRDefault="00550F37" w:rsidP="00EE3AA3">
      <w:pPr>
        <w:widowControl w:val="0"/>
        <w:numPr>
          <w:ilvl w:val="0"/>
          <w:numId w:val="113"/>
        </w:numPr>
        <w:tabs>
          <w:tab w:val="left" w:pos="284"/>
          <w:tab w:val="left" w:pos="426"/>
        </w:tabs>
        <w:suppressAutoHyphens/>
        <w:spacing w:line="276" w:lineRule="auto"/>
        <w:ind w:left="0" w:firstLine="0"/>
      </w:pPr>
      <w:r w:rsidRPr="006743DC">
        <w:t>Zebrania</w:t>
      </w:r>
      <w:r w:rsidR="00760466" w:rsidRPr="006743DC">
        <w:t xml:space="preserve"> </w:t>
      </w:r>
      <w:r w:rsidRPr="006743DC">
        <w:t>mogą</w:t>
      </w:r>
      <w:r w:rsidR="00760466" w:rsidRPr="006743DC">
        <w:t xml:space="preserve"> </w:t>
      </w:r>
      <w:r w:rsidRPr="006743DC">
        <w:t>być</w:t>
      </w:r>
      <w:r w:rsidR="00760466" w:rsidRPr="006743DC">
        <w:t xml:space="preserve"> </w:t>
      </w:r>
      <w:r w:rsidRPr="006743DC">
        <w:t>organizowane</w:t>
      </w:r>
      <w:r w:rsidR="00760466" w:rsidRPr="006743DC">
        <w:t xml:space="preserve"> </w:t>
      </w:r>
      <w:r w:rsidRPr="006743DC">
        <w:t>na</w:t>
      </w:r>
      <w:r w:rsidR="00760466" w:rsidRPr="006743DC">
        <w:t xml:space="preserve"> </w:t>
      </w:r>
      <w:r w:rsidRPr="006743DC">
        <w:t>wniosek</w:t>
      </w:r>
      <w:r w:rsidR="00760466" w:rsidRPr="006743DC">
        <w:t xml:space="preserve"> </w:t>
      </w:r>
      <w:r w:rsidRPr="006743DC">
        <w:t>organu</w:t>
      </w:r>
      <w:r w:rsidR="00760466" w:rsidRPr="006743DC">
        <w:t xml:space="preserve"> </w:t>
      </w:r>
      <w:r w:rsidRPr="006743DC">
        <w:t>sprawującego</w:t>
      </w:r>
      <w:r w:rsidR="00760466" w:rsidRPr="006743DC">
        <w:t xml:space="preserve"> </w:t>
      </w:r>
      <w:r w:rsidRPr="006743DC">
        <w:t>nadzór</w:t>
      </w:r>
      <w:r w:rsidR="00760466" w:rsidRPr="006743DC">
        <w:t xml:space="preserve"> </w:t>
      </w:r>
      <w:proofErr w:type="spellStart"/>
      <w:r w:rsidRPr="006743DC">
        <w:t>pedagogiczny,z</w:t>
      </w:r>
      <w:proofErr w:type="spellEnd"/>
      <w:r w:rsidR="00760466" w:rsidRPr="006743DC">
        <w:t xml:space="preserve"> </w:t>
      </w:r>
      <w:r w:rsidRPr="006743DC">
        <w:t>inicjatywy</w:t>
      </w:r>
      <w:r w:rsidR="00760466" w:rsidRPr="006743DC">
        <w:t xml:space="preserve"> </w:t>
      </w:r>
      <w:r w:rsidR="0062497D" w:rsidRPr="006743DC">
        <w:t>D</w:t>
      </w:r>
      <w:r w:rsidRPr="006743DC">
        <w:t>yrektora</w:t>
      </w:r>
      <w:r w:rsidR="00760466" w:rsidRPr="006743DC">
        <w:t xml:space="preserve"> </w:t>
      </w:r>
      <w:proofErr w:type="spellStart"/>
      <w:r w:rsidR="0062497D" w:rsidRPr="006743DC">
        <w:t>S</w:t>
      </w:r>
      <w:r w:rsidRPr="006743DC">
        <w:t>zkoły,organu</w:t>
      </w:r>
      <w:proofErr w:type="spellEnd"/>
      <w:r w:rsidR="00760466" w:rsidRPr="006743DC">
        <w:t xml:space="preserve"> </w:t>
      </w:r>
      <w:r w:rsidRPr="006743DC">
        <w:t>prowadzącego</w:t>
      </w:r>
      <w:r w:rsidR="00760466" w:rsidRPr="006743DC">
        <w:t xml:space="preserve"> </w:t>
      </w:r>
      <w:r w:rsidRPr="006743DC">
        <w:t>szkołę</w:t>
      </w:r>
      <w:r w:rsidR="00760466" w:rsidRPr="006743DC">
        <w:t xml:space="preserve"> </w:t>
      </w:r>
      <w:r w:rsidRPr="006743DC">
        <w:t>albo</w:t>
      </w:r>
      <w:r w:rsidR="00760466" w:rsidRPr="006743DC">
        <w:t xml:space="preserve"> </w:t>
      </w:r>
      <w:r w:rsidRPr="006743DC">
        <w:t>co</w:t>
      </w:r>
      <w:r w:rsidR="00760466" w:rsidRPr="006743DC">
        <w:t xml:space="preserve"> </w:t>
      </w:r>
      <w:r w:rsidRPr="006743DC">
        <w:t>najmniej</w:t>
      </w:r>
      <w:r w:rsidR="00760466" w:rsidRPr="006743DC">
        <w:t xml:space="preserve"> </w:t>
      </w:r>
      <w:r w:rsidRPr="006743DC">
        <w:t>1/3</w:t>
      </w:r>
      <w:r w:rsidR="00760466" w:rsidRPr="006743DC">
        <w:t xml:space="preserve"> </w:t>
      </w:r>
      <w:r w:rsidRPr="006743DC">
        <w:t>członków</w:t>
      </w:r>
      <w:r w:rsidR="00760466" w:rsidRPr="006743DC">
        <w:t xml:space="preserve"> </w:t>
      </w:r>
      <w:r w:rsidR="0062497D" w:rsidRPr="006743DC">
        <w:t>R</w:t>
      </w:r>
      <w:r w:rsidRPr="006743DC">
        <w:t>ady</w:t>
      </w:r>
      <w:r w:rsidR="00760466" w:rsidRPr="006743DC">
        <w:t xml:space="preserve"> </w:t>
      </w:r>
      <w:r w:rsidR="0062497D" w:rsidRPr="006743DC">
        <w:t>P</w:t>
      </w:r>
      <w:r w:rsidRPr="006743DC">
        <w:t>edagogicznej.</w:t>
      </w:r>
      <w:r w:rsidR="00760466" w:rsidRPr="006743DC">
        <w:t xml:space="preserve"> </w:t>
      </w:r>
    </w:p>
    <w:p w14:paraId="77B788C0" w14:textId="34D49471" w:rsidR="00550F37" w:rsidRPr="006743DC" w:rsidRDefault="00550F37" w:rsidP="00EE3AA3">
      <w:pPr>
        <w:widowControl w:val="0"/>
        <w:numPr>
          <w:ilvl w:val="0"/>
          <w:numId w:val="113"/>
        </w:numPr>
        <w:tabs>
          <w:tab w:val="left" w:pos="284"/>
          <w:tab w:val="left" w:pos="426"/>
        </w:tabs>
        <w:suppressAutoHyphens/>
        <w:spacing w:line="276" w:lineRule="auto"/>
        <w:ind w:left="0" w:firstLine="0"/>
      </w:pPr>
      <w:r w:rsidRPr="006743DC">
        <w:t>Zebrania</w:t>
      </w:r>
      <w:r w:rsidR="00760466" w:rsidRPr="006743DC">
        <w:t xml:space="preserve"> </w:t>
      </w:r>
      <w:r w:rsidR="0062497D" w:rsidRPr="006743DC">
        <w:t>R</w:t>
      </w:r>
      <w:r w:rsidRPr="006743DC">
        <w:t>ady</w:t>
      </w:r>
      <w:r w:rsidR="00760466" w:rsidRPr="006743DC">
        <w:t xml:space="preserve"> </w:t>
      </w:r>
      <w:r w:rsidR="0062497D" w:rsidRPr="006743DC">
        <w:t>P</w:t>
      </w:r>
      <w:r w:rsidRPr="006743DC">
        <w:t>edagogicznej</w:t>
      </w:r>
      <w:r w:rsidR="00760466" w:rsidRPr="006743DC">
        <w:t xml:space="preserve"> </w:t>
      </w:r>
      <w:r w:rsidRPr="006743DC">
        <w:t>są</w:t>
      </w:r>
      <w:r w:rsidR="00760466" w:rsidRPr="006743DC">
        <w:t xml:space="preserve"> </w:t>
      </w:r>
      <w:r w:rsidRPr="006743DC">
        <w:t>protokołowane.</w:t>
      </w:r>
      <w:r w:rsidR="00760466" w:rsidRPr="006743DC">
        <w:t xml:space="preserve"> </w:t>
      </w:r>
    </w:p>
    <w:p w14:paraId="57062AF4" w14:textId="2A6E7DE0" w:rsidR="00550F37" w:rsidRPr="006743DC" w:rsidRDefault="00550F37" w:rsidP="00EE3AA3">
      <w:pPr>
        <w:widowControl w:val="0"/>
        <w:numPr>
          <w:ilvl w:val="0"/>
          <w:numId w:val="113"/>
        </w:numPr>
        <w:tabs>
          <w:tab w:val="left" w:pos="284"/>
          <w:tab w:val="left" w:pos="426"/>
        </w:tabs>
        <w:suppressAutoHyphens/>
        <w:spacing w:line="276" w:lineRule="auto"/>
        <w:ind w:left="0" w:firstLine="0"/>
      </w:pPr>
      <w:r w:rsidRPr="006743DC">
        <w:t>Osoby</w:t>
      </w:r>
      <w:r w:rsidR="00760466" w:rsidRPr="006743DC">
        <w:t xml:space="preserve"> </w:t>
      </w:r>
      <w:r w:rsidRPr="006743DC">
        <w:t>biorące</w:t>
      </w:r>
      <w:r w:rsidR="00760466" w:rsidRPr="006743DC">
        <w:t xml:space="preserve"> </w:t>
      </w:r>
      <w:r w:rsidRPr="006743DC">
        <w:t>udział</w:t>
      </w:r>
      <w:r w:rsidR="00760466" w:rsidRPr="006743DC">
        <w:t xml:space="preserve"> </w:t>
      </w:r>
      <w:r w:rsidRPr="006743DC">
        <w:t>w</w:t>
      </w:r>
      <w:r w:rsidR="00760466" w:rsidRPr="006743DC">
        <w:t xml:space="preserve"> </w:t>
      </w:r>
      <w:r w:rsidRPr="006743DC">
        <w:t>zebraniu</w:t>
      </w:r>
      <w:r w:rsidR="00760466" w:rsidRPr="006743DC">
        <w:t xml:space="preserve"> </w:t>
      </w:r>
      <w:r w:rsidR="0062497D" w:rsidRPr="006743DC">
        <w:t>R</w:t>
      </w:r>
      <w:r w:rsidRPr="006743DC">
        <w:t>ady</w:t>
      </w:r>
      <w:r w:rsidR="00760466" w:rsidRPr="006743DC">
        <w:t xml:space="preserve"> </w:t>
      </w:r>
      <w:r w:rsidR="0062497D" w:rsidRPr="006743DC">
        <w:t>P</w:t>
      </w:r>
      <w:r w:rsidRPr="006743DC">
        <w:t>edagogicznej</w:t>
      </w:r>
      <w:r w:rsidR="00760466" w:rsidRPr="006743DC">
        <w:t xml:space="preserve"> </w:t>
      </w:r>
      <w:r w:rsidRPr="006743DC">
        <w:t>są</w:t>
      </w:r>
      <w:r w:rsidR="00760466" w:rsidRPr="006743DC">
        <w:t xml:space="preserve"> </w:t>
      </w:r>
      <w:r w:rsidRPr="006743DC">
        <w:t>obowiązane</w:t>
      </w:r>
      <w:r w:rsidR="00760466" w:rsidRPr="006743DC">
        <w:t xml:space="preserve"> </w:t>
      </w:r>
      <w:r w:rsidRPr="006743DC">
        <w:t>do</w:t>
      </w:r>
      <w:r w:rsidR="00760466" w:rsidRPr="006743DC">
        <w:t xml:space="preserve"> </w:t>
      </w:r>
      <w:r w:rsidRPr="006743DC">
        <w:t>nieujawniania</w:t>
      </w:r>
      <w:r w:rsidR="00760466" w:rsidRPr="006743DC">
        <w:t xml:space="preserve"> </w:t>
      </w:r>
      <w:r w:rsidRPr="006743DC">
        <w:t>spraw</w:t>
      </w:r>
      <w:r w:rsidR="00760466" w:rsidRPr="006743DC">
        <w:t xml:space="preserve"> </w:t>
      </w:r>
      <w:r w:rsidRPr="006743DC">
        <w:t>poruszanych</w:t>
      </w:r>
      <w:r w:rsidR="00760466" w:rsidRPr="006743DC">
        <w:t xml:space="preserve"> </w:t>
      </w:r>
      <w:r w:rsidRPr="006743DC">
        <w:t>na</w:t>
      </w:r>
      <w:r w:rsidR="00760466" w:rsidRPr="006743DC">
        <w:t xml:space="preserve"> </w:t>
      </w:r>
      <w:proofErr w:type="spellStart"/>
      <w:r w:rsidRPr="006743DC">
        <w:t>zebraniu,które</w:t>
      </w:r>
      <w:proofErr w:type="spellEnd"/>
      <w:r w:rsidR="00760466" w:rsidRPr="006743DC">
        <w:t xml:space="preserve"> </w:t>
      </w:r>
      <w:r w:rsidRPr="006743DC">
        <w:t>mogą</w:t>
      </w:r>
      <w:r w:rsidR="00760466" w:rsidRPr="006743DC">
        <w:t xml:space="preserve"> </w:t>
      </w:r>
      <w:r w:rsidRPr="006743DC">
        <w:t>naruszać</w:t>
      </w:r>
      <w:r w:rsidR="00760466" w:rsidRPr="006743DC">
        <w:t xml:space="preserve"> </w:t>
      </w:r>
      <w:r w:rsidRPr="006743DC">
        <w:t>dobra</w:t>
      </w:r>
      <w:r w:rsidR="00760466" w:rsidRPr="006743DC">
        <w:t xml:space="preserve"> </w:t>
      </w:r>
      <w:r w:rsidRPr="006743DC">
        <w:t>osobiste</w:t>
      </w:r>
      <w:r w:rsidR="00760466" w:rsidRPr="006743DC">
        <w:t xml:space="preserve"> </w:t>
      </w:r>
      <w:r w:rsidRPr="006743DC">
        <w:t>uczniów</w:t>
      </w:r>
      <w:r w:rsidR="00760466" w:rsidRPr="006743DC">
        <w:t xml:space="preserve"> </w:t>
      </w:r>
      <w:r w:rsidRPr="006743DC">
        <w:t>lub</w:t>
      </w:r>
      <w:r w:rsidR="00760466" w:rsidRPr="006743DC">
        <w:t xml:space="preserve"> </w:t>
      </w:r>
      <w:r w:rsidRPr="006743DC">
        <w:t>ich</w:t>
      </w:r>
      <w:r w:rsidR="00760466" w:rsidRPr="006743DC">
        <w:t xml:space="preserve"> </w:t>
      </w:r>
      <w:r w:rsidRPr="006743DC">
        <w:t>rodziców,</w:t>
      </w:r>
      <w:r w:rsidR="00760466" w:rsidRPr="006743DC">
        <w:t xml:space="preserve"> </w:t>
      </w:r>
      <w:r w:rsidRPr="006743DC">
        <w:t>a</w:t>
      </w:r>
      <w:r w:rsidR="00760466" w:rsidRPr="006743DC">
        <w:t xml:space="preserve"> </w:t>
      </w:r>
      <w:r w:rsidRPr="006743DC">
        <w:t>także</w:t>
      </w:r>
      <w:r w:rsidR="00760466" w:rsidRPr="006743DC">
        <w:t xml:space="preserve"> </w:t>
      </w:r>
      <w:r w:rsidRPr="006743DC">
        <w:t>nauczycieli</w:t>
      </w:r>
      <w:r w:rsidR="00760466" w:rsidRPr="006743DC">
        <w:t xml:space="preserve"> </w:t>
      </w:r>
      <w:r w:rsidRPr="006743DC">
        <w:t>i</w:t>
      </w:r>
      <w:r w:rsidR="00760466" w:rsidRPr="006743DC">
        <w:t xml:space="preserve"> </w:t>
      </w:r>
      <w:r w:rsidRPr="006743DC">
        <w:t>innych</w:t>
      </w:r>
      <w:r w:rsidR="00760466" w:rsidRPr="006743DC">
        <w:t xml:space="preserve"> </w:t>
      </w:r>
      <w:r w:rsidRPr="006743DC">
        <w:t>pracowników</w:t>
      </w:r>
      <w:r w:rsidR="00760466" w:rsidRPr="006743DC">
        <w:t xml:space="preserve"> </w:t>
      </w:r>
      <w:r w:rsidRPr="006743DC">
        <w:t>szkoły.</w:t>
      </w:r>
    </w:p>
    <w:p w14:paraId="22AAC090" w14:textId="2EAA8CAE" w:rsidR="00550F37" w:rsidRPr="006743DC" w:rsidRDefault="00550F37" w:rsidP="00EE3AA3">
      <w:pPr>
        <w:widowControl w:val="0"/>
        <w:numPr>
          <w:ilvl w:val="0"/>
          <w:numId w:val="113"/>
        </w:numPr>
        <w:tabs>
          <w:tab w:val="left" w:pos="284"/>
          <w:tab w:val="left" w:pos="426"/>
        </w:tabs>
        <w:suppressAutoHyphens/>
        <w:spacing w:line="276" w:lineRule="auto"/>
        <w:ind w:left="0" w:firstLine="0"/>
      </w:pPr>
      <w:r w:rsidRPr="006743DC">
        <w:t>Do</w:t>
      </w:r>
      <w:r w:rsidR="00760466" w:rsidRPr="006743DC">
        <w:t xml:space="preserve"> </w:t>
      </w:r>
      <w:r w:rsidRPr="006743DC">
        <w:t>kompetencji</w:t>
      </w:r>
      <w:r w:rsidR="00760466" w:rsidRPr="006743DC">
        <w:t xml:space="preserve"> </w:t>
      </w:r>
      <w:r w:rsidRPr="006743DC">
        <w:t>stanowiących</w:t>
      </w:r>
      <w:r w:rsidR="00760466" w:rsidRPr="006743DC">
        <w:t xml:space="preserve"> </w:t>
      </w:r>
      <w:r w:rsidR="0062497D" w:rsidRPr="006743DC">
        <w:t>R</w:t>
      </w:r>
      <w:r w:rsidRPr="006743DC">
        <w:t>ady</w:t>
      </w:r>
      <w:r w:rsidR="00760466" w:rsidRPr="006743DC">
        <w:t xml:space="preserve"> </w:t>
      </w:r>
      <w:r w:rsidR="0062497D" w:rsidRPr="006743DC">
        <w:t>P</w:t>
      </w:r>
      <w:r w:rsidRPr="006743DC">
        <w:t>edagogicznej</w:t>
      </w:r>
      <w:r w:rsidR="00760466" w:rsidRPr="006743DC">
        <w:t xml:space="preserve"> </w:t>
      </w:r>
      <w:r w:rsidRPr="006743DC">
        <w:t>należy:</w:t>
      </w:r>
      <w:r w:rsidR="00760466" w:rsidRPr="006743DC">
        <w:t xml:space="preserve"> </w:t>
      </w:r>
    </w:p>
    <w:p w14:paraId="17A8A326" w14:textId="11DCFDD1" w:rsidR="00550F37" w:rsidRPr="006743DC" w:rsidRDefault="00550F37" w:rsidP="00EE3AA3">
      <w:pPr>
        <w:widowControl w:val="0"/>
        <w:numPr>
          <w:ilvl w:val="0"/>
          <w:numId w:val="114"/>
        </w:numPr>
        <w:tabs>
          <w:tab w:val="left" w:pos="284"/>
          <w:tab w:val="left" w:pos="426"/>
        </w:tabs>
        <w:suppressAutoHyphens/>
        <w:spacing w:line="276" w:lineRule="auto"/>
        <w:ind w:left="0" w:firstLine="0"/>
      </w:pPr>
      <w:r w:rsidRPr="006743DC">
        <w:t>podejmowanie</w:t>
      </w:r>
      <w:r w:rsidR="00760466" w:rsidRPr="006743DC">
        <w:t xml:space="preserve"> </w:t>
      </w:r>
      <w:r w:rsidRPr="006743DC">
        <w:t>uchwał</w:t>
      </w:r>
      <w:r w:rsidR="00760466" w:rsidRPr="006743DC">
        <w:t xml:space="preserve"> </w:t>
      </w:r>
      <w:r w:rsidRPr="006743DC">
        <w:t>w</w:t>
      </w:r>
      <w:r w:rsidR="00760466" w:rsidRPr="006743DC">
        <w:t xml:space="preserve"> </w:t>
      </w:r>
      <w:r w:rsidRPr="006743DC">
        <w:t>sprawie</w:t>
      </w:r>
      <w:r w:rsidR="00760466" w:rsidRPr="006743DC">
        <w:t xml:space="preserve"> </w:t>
      </w:r>
      <w:r w:rsidRPr="006743DC">
        <w:t>wyników</w:t>
      </w:r>
      <w:r w:rsidR="00760466" w:rsidRPr="006743DC">
        <w:t xml:space="preserve"> </w:t>
      </w:r>
      <w:r w:rsidRPr="006743DC">
        <w:t>klasyfikacji</w:t>
      </w:r>
      <w:r w:rsidR="00760466" w:rsidRPr="006743DC">
        <w:t xml:space="preserve"> </w:t>
      </w:r>
      <w:r w:rsidRPr="006743DC">
        <w:t>i</w:t>
      </w:r>
      <w:r w:rsidR="00760466" w:rsidRPr="006743DC">
        <w:t xml:space="preserve"> </w:t>
      </w:r>
      <w:r w:rsidRPr="006743DC">
        <w:t>promocji</w:t>
      </w:r>
      <w:r w:rsidR="00760466" w:rsidRPr="006743DC">
        <w:t xml:space="preserve"> </w:t>
      </w:r>
      <w:r w:rsidRPr="006743DC">
        <w:t>uczniów;</w:t>
      </w:r>
    </w:p>
    <w:p w14:paraId="3B87A858" w14:textId="4606BFB3" w:rsidR="00550F37" w:rsidRPr="006743DC" w:rsidRDefault="00550F37" w:rsidP="00EE3AA3">
      <w:pPr>
        <w:widowControl w:val="0"/>
        <w:numPr>
          <w:ilvl w:val="0"/>
          <w:numId w:val="114"/>
        </w:numPr>
        <w:tabs>
          <w:tab w:val="left" w:pos="284"/>
          <w:tab w:val="left" w:pos="426"/>
        </w:tabs>
        <w:suppressAutoHyphens/>
        <w:spacing w:line="276" w:lineRule="auto"/>
        <w:ind w:left="0" w:firstLine="0"/>
      </w:pPr>
      <w:r w:rsidRPr="006743DC">
        <w:t>podejmowanie</w:t>
      </w:r>
      <w:r w:rsidR="00760466" w:rsidRPr="006743DC">
        <w:t xml:space="preserve"> </w:t>
      </w:r>
      <w:r w:rsidRPr="006743DC">
        <w:t>uchwał</w:t>
      </w:r>
      <w:r w:rsidR="00760466" w:rsidRPr="006743DC">
        <w:t xml:space="preserve"> </w:t>
      </w:r>
      <w:r w:rsidRPr="006743DC">
        <w:t>w</w:t>
      </w:r>
      <w:r w:rsidR="00760466" w:rsidRPr="006743DC">
        <w:t xml:space="preserve"> </w:t>
      </w:r>
      <w:r w:rsidRPr="006743DC">
        <w:t>sprawie</w:t>
      </w:r>
      <w:r w:rsidR="00760466" w:rsidRPr="006743DC">
        <w:t xml:space="preserve"> </w:t>
      </w:r>
      <w:r w:rsidRPr="006743DC">
        <w:t>eksperymentów</w:t>
      </w:r>
      <w:r w:rsidR="00760466" w:rsidRPr="006743DC">
        <w:t xml:space="preserve"> </w:t>
      </w:r>
      <w:r w:rsidRPr="006743DC">
        <w:t>pedagogicznych</w:t>
      </w:r>
      <w:r w:rsidR="00760466" w:rsidRPr="006743DC">
        <w:t xml:space="preserve"> </w:t>
      </w:r>
      <w:r w:rsidRPr="006743DC">
        <w:t>w</w:t>
      </w:r>
      <w:r w:rsidR="00760466" w:rsidRPr="006743DC">
        <w:t xml:space="preserve"> </w:t>
      </w:r>
      <w:r w:rsidRPr="006743DC">
        <w:t>szkole</w:t>
      </w:r>
      <w:r w:rsidR="00760466" w:rsidRPr="006743DC">
        <w:t xml:space="preserve"> </w:t>
      </w:r>
      <w:bookmarkStart w:id="66" w:name="_Hlk83017733"/>
      <w:r w:rsidRPr="006743DC">
        <w:t>po</w:t>
      </w:r>
      <w:r w:rsidR="00760466" w:rsidRPr="006743DC">
        <w:t xml:space="preserve"> </w:t>
      </w:r>
      <w:r w:rsidRPr="006743DC">
        <w:t>zaopiniowaniu</w:t>
      </w:r>
      <w:r w:rsidR="00760466" w:rsidRPr="006743DC">
        <w:t xml:space="preserve"> </w:t>
      </w:r>
      <w:r w:rsidRPr="006743DC">
        <w:t>ich</w:t>
      </w:r>
      <w:r w:rsidR="00760466" w:rsidRPr="006743DC">
        <w:t xml:space="preserve"> </w:t>
      </w:r>
      <w:r w:rsidRPr="006743DC">
        <w:t>projektów</w:t>
      </w:r>
      <w:r w:rsidR="00760466" w:rsidRPr="006743DC">
        <w:t xml:space="preserve"> </w:t>
      </w:r>
      <w:r w:rsidRPr="006743DC">
        <w:t>przez</w:t>
      </w:r>
      <w:r w:rsidR="00760466" w:rsidRPr="006743DC">
        <w:t xml:space="preserve"> </w:t>
      </w:r>
      <w:r w:rsidR="0062497D" w:rsidRPr="006743DC">
        <w:t>R</w:t>
      </w:r>
      <w:r w:rsidRPr="006743DC">
        <w:t>adę</w:t>
      </w:r>
      <w:r w:rsidR="00760466" w:rsidRPr="006743DC">
        <w:t xml:space="preserve"> </w:t>
      </w:r>
      <w:r w:rsidR="0062497D" w:rsidRPr="006743DC">
        <w:t>R</w:t>
      </w:r>
      <w:r w:rsidRPr="006743DC">
        <w:t>odziców</w:t>
      </w:r>
      <w:bookmarkEnd w:id="66"/>
      <w:r w:rsidRPr="006743DC">
        <w:t>;</w:t>
      </w:r>
      <w:r w:rsidR="00760466" w:rsidRPr="006743DC">
        <w:t xml:space="preserve"> </w:t>
      </w:r>
    </w:p>
    <w:p w14:paraId="5E521301" w14:textId="60A9E2F2" w:rsidR="00550F37" w:rsidRPr="006743DC" w:rsidRDefault="00550F37" w:rsidP="00EE3AA3">
      <w:pPr>
        <w:widowControl w:val="0"/>
        <w:numPr>
          <w:ilvl w:val="0"/>
          <w:numId w:val="114"/>
        </w:numPr>
        <w:tabs>
          <w:tab w:val="left" w:pos="284"/>
          <w:tab w:val="left" w:pos="426"/>
        </w:tabs>
        <w:suppressAutoHyphens/>
        <w:spacing w:line="276" w:lineRule="auto"/>
        <w:ind w:left="0" w:firstLine="0"/>
      </w:pPr>
      <w:bookmarkStart w:id="67" w:name="_Hlk493053244"/>
      <w:r w:rsidRPr="006743DC">
        <w:t>ustalanie</w:t>
      </w:r>
      <w:r w:rsidR="00760466" w:rsidRPr="006743DC">
        <w:t xml:space="preserve"> </w:t>
      </w:r>
      <w:r w:rsidRPr="006743DC">
        <w:t>organizacji</w:t>
      </w:r>
      <w:r w:rsidR="00760466" w:rsidRPr="006743DC">
        <w:t xml:space="preserve"> </w:t>
      </w:r>
      <w:r w:rsidRPr="006743DC">
        <w:t>doskonalenia</w:t>
      </w:r>
      <w:r w:rsidR="00760466" w:rsidRPr="006743DC">
        <w:t xml:space="preserve"> </w:t>
      </w:r>
      <w:r w:rsidRPr="006743DC">
        <w:t>zawodowego</w:t>
      </w:r>
      <w:r w:rsidR="00760466" w:rsidRPr="006743DC">
        <w:t xml:space="preserve"> </w:t>
      </w:r>
      <w:r w:rsidRPr="006743DC">
        <w:t>nauczycieli</w:t>
      </w:r>
      <w:r w:rsidR="00760466" w:rsidRPr="006743DC">
        <w:t xml:space="preserve"> </w:t>
      </w:r>
      <w:r w:rsidRPr="006743DC">
        <w:t>szkoły</w:t>
      </w:r>
      <w:bookmarkEnd w:id="67"/>
      <w:r w:rsidRPr="006743DC">
        <w:t>;</w:t>
      </w:r>
      <w:r w:rsidR="00760466" w:rsidRPr="006743DC">
        <w:t xml:space="preserve"> </w:t>
      </w:r>
    </w:p>
    <w:p w14:paraId="0DB001CE" w14:textId="165B65F0" w:rsidR="00550F37" w:rsidRPr="006743DC" w:rsidRDefault="00550F37" w:rsidP="00EE3AA3">
      <w:pPr>
        <w:widowControl w:val="0"/>
        <w:numPr>
          <w:ilvl w:val="0"/>
          <w:numId w:val="114"/>
        </w:numPr>
        <w:tabs>
          <w:tab w:val="left" w:pos="284"/>
          <w:tab w:val="left" w:pos="426"/>
        </w:tabs>
        <w:suppressAutoHyphens/>
        <w:spacing w:line="276" w:lineRule="auto"/>
        <w:ind w:left="0" w:firstLine="0"/>
      </w:pPr>
      <w:r w:rsidRPr="006743DC">
        <w:t>podejmowanie</w:t>
      </w:r>
      <w:r w:rsidR="00760466" w:rsidRPr="006743DC">
        <w:t xml:space="preserve"> </w:t>
      </w:r>
      <w:r w:rsidRPr="006743DC">
        <w:t>uchwał</w:t>
      </w:r>
      <w:r w:rsidR="00760466" w:rsidRPr="006743DC">
        <w:t xml:space="preserve"> </w:t>
      </w:r>
      <w:r w:rsidRPr="006743DC">
        <w:t>w</w:t>
      </w:r>
      <w:r w:rsidR="00760466" w:rsidRPr="006743DC">
        <w:t xml:space="preserve"> </w:t>
      </w:r>
      <w:r w:rsidRPr="006743DC">
        <w:t>sprawach</w:t>
      </w:r>
      <w:r w:rsidR="00760466" w:rsidRPr="006743DC">
        <w:t xml:space="preserve"> </w:t>
      </w:r>
      <w:r w:rsidRPr="006743DC">
        <w:t>skreślenia</w:t>
      </w:r>
      <w:r w:rsidR="00760466" w:rsidRPr="006743DC">
        <w:t xml:space="preserve"> </w:t>
      </w:r>
      <w:r w:rsidRPr="006743DC">
        <w:t>z</w:t>
      </w:r>
      <w:r w:rsidR="00760466" w:rsidRPr="006743DC">
        <w:t xml:space="preserve"> </w:t>
      </w:r>
      <w:r w:rsidRPr="006743DC">
        <w:t>listy</w:t>
      </w:r>
      <w:r w:rsidR="00760466" w:rsidRPr="006743DC">
        <w:t xml:space="preserve"> </w:t>
      </w:r>
      <w:r w:rsidRPr="006743DC">
        <w:t>uczniów;</w:t>
      </w:r>
      <w:r w:rsidR="00760466" w:rsidRPr="006743DC">
        <w:t xml:space="preserve"> </w:t>
      </w:r>
    </w:p>
    <w:p w14:paraId="3441F9A7" w14:textId="25FC6ED8" w:rsidR="00550F37" w:rsidRPr="006743DC" w:rsidRDefault="00550F37" w:rsidP="00EE3AA3">
      <w:pPr>
        <w:widowControl w:val="0"/>
        <w:numPr>
          <w:ilvl w:val="0"/>
          <w:numId w:val="114"/>
        </w:numPr>
        <w:tabs>
          <w:tab w:val="left" w:pos="284"/>
          <w:tab w:val="left" w:pos="426"/>
        </w:tabs>
        <w:suppressAutoHyphens/>
        <w:spacing w:line="276" w:lineRule="auto"/>
        <w:ind w:left="0" w:firstLine="0"/>
      </w:pPr>
      <w:bookmarkStart w:id="68" w:name="_Hlk479585762"/>
      <w:r w:rsidRPr="006743DC">
        <w:t>ustalanie</w:t>
      </w:r>
      <w:r w:rsidR="00760466" w:rsidRPr="006743DC">
        <w:t xml:space="preserve"> </w:t>
      </w:r>
      <w:r w:rsidRPr="006743DC">
        <w:t>sposobu</w:t>
      </w:r>
      <w:r w:rsidR="00760466" w:rsidRPr="006743DC">
        <w:t xml:space="preserve"> </w:t>
      </w:r>
      <w:r w:rsidRPr="006743DC">
        <w:t>wykorzystania</w:t>
      </w:r>
      <w:r w:rsidR="00760466" w:rsidRPr="006743DC">
        <w:t xml:space="preserve"> </w:t>
      </w:r>
      <w:r w:rsidRPr="006743DC">
        <w:t>wyników</w:t>
      </w:r>
      <w:r w:rsidR="00760466" w:rsidRPr="006743DC">
        <w:t xml:space="preserve"> </w:t>
      </w:r>
      <w:r w:rsidRPr="006743DC">
        <w:t>nadzoru</w:t>
      </w:r>
      <w:r w:rsidR="00760466" w:rsidRPr="006743DC">
        <w:t xml:space="preserve"> </w:t>
      </w:r>
      <w:r w:rsidRPr="006743DC">
        <w:t>pedagogicznego,</w:t>
      </w:r>
      <w:r w:rsidR="00760466" w:rsidRPr="006743DC">
        <w:t xml:space="preserve"> </w:t>
      </w:r>
      <w:r w:rsidRPr="006743DC">
        <w:t>w</w:t>
      </w:r>
      <w:r w:rsidR="00760466" w:rsidRPr="006743DC">
        <w:t xml:space="preserve"> </w:t>
      </w:r>
      <w:r w:rsidRPr="006743DC">
        <w:t>tym</w:t>
      </w:r>
      <w:r w:rsidR="00760466" w:rsidRPr="006743DC">
        <w:t xml:space="preserve"> </w:t>
      </w:r>
      <w:r w:rsidRPr="006743DC">
        <w:t>sprawowanego</w:t>
      </w:r>
      <w:r w:rsidR="00760466" w:rsidRPr="006743DC">
        <w:t xml:space="preserve"> </w:t>
      </w:r>
      <w:r w:rsidRPr="006743DC">
        <w:t>nad</w:t>
      </w:r>
      <w:r w:rsidR="00760466" w:rsidRPr="006743DC">
        <w:t xml:space="preserve"> </w:t>
      </w:r>
      <w:r w:rsidRPr="006743DC">
        <w:t>szkołą</w:t>
      </w:r>
      <w:r w:rsidR="00760466" w:rsidRPr="006743DC">
        <w:t xml:space="preserve"> </w:t>
      </w:r>
      <w:r w:rsidRPr="006743DC">
        <w:t>przez</w:t>
      </w:r>
      <w:r w:rsidR="00760466" w:rsidRPr="006743DC">
        <w:t xml:space="preserve"> </w:t>
      </w:r>
      <w:r w:rsidRPr="006743DC">
        <w:t>organ</w:t>
      </w:r>
      <w:r w:rsidR="00760466" w:rsidRPr="006743DC">
        <w:t xml:space="preserve"> </w:t>
      </w:r>
      <w:r w:rsidRPr="006743DC">
        <w:t>sprawujący</w:t>
      </w:r>
      <w:r w:rsidR="00760466" w:rsidRPr="006743DC">
        <w:t xml:space="preserve"> </w:t>
      </w:r>
      <w:r w:rsidRPr="006743DC">
        <w:t>nadzór</w:t>
      </w:r>
      <w:r w:rsidR="00760466" w:rsidRPr="006743DC">
        <w:t xml:space="preserve"> </w:t>
      </w:r>
      <w:r w:rsidRPr="006743DC">
        <w:t>pedagogiczny,</w:t>
      </w:r>
      <w:r w:rsidR="00760466" w:rsidRPr="006743DC">
        <w:t xml:space="preserve"> </w:t>
      </w:r>
      <w:r w:rsidRPr="006743DC">
        <w:t>w</w:t>
      </w:r>
      <w:r w:rsidR="00760466" w:rsidRPr="006743DC">
        <w:t xml:space="preserve"> </w:t>
      </w:r>
      <w:r w:rsidRPr="006743DC">
        <w:t>celu</w:t>
      </w:r>
      <w:r w:rsidR="00760466" w:rsidRPr="006743DC">
        <w:t xml:space="preserve"> </w:t>
      </w:r>
      <w:r w:rsidRPr="006743DC">
        <w:t>doskonalenia</w:t>
      </w:r>
      <w:r w:rsidR="00760466" w:rsidRPr="006743DC">
        <w:t xml:space="preserve"> </w:t>
      </w:r>
      <w:r w:rsidRPr="006743DC">
        <w:t>pracy</w:t>
      </w:r>
      <w:r w:rsidR="00760466" w:rsidRPr="006743DC">
        <w:t xml:space="preserve"> </w:t>
      </w:r>
      <w:r w:rsidRPr="006743DC">
        <w:t>szkoły.</w:t>
      </w:r>
      <w:r w:rsidR="00760466" w:rsidRPr="006743DC">
        <w:t xml:space="preserve"> </w:t>
      </w:r>
    </w:p>
    <w:bookmarkEnd w:id="68"/>
    <w:p w14:paraId="62134FE3" w14:textId="3816A62A" w:rsidR="00550F37" w:rsidRPr="006743DC" w:rsidRDefault="00550F37" w:rsidP="00EE3AA3">
      <w:pPr>
        <w:widowControl w:val="0"/>
        <w:numPr>
          <w:ilvl w:val="0"/>
          <w:numId w:val="113"/>
        </w:numPr>
        <w:tabs>
          <w:tab w:val="left" w:pos="284"/>
          <w:tab w:val="left" w:pos="426"/>
        </w:tabs>
        <w:suppressAutoHyphens/>
        <w:spacing w:line="276" w:lineRule="auto"/>
        <w:ind w:left="0" w:firstLine="0"/>
      </w:pPr>
      <w:r w:rsidRPr="006743DC">
        <w:t>Rada</w:t>
      </w:r>
      <w:r w:rsidR="00760466" w:rsidRPr="006743DC">
        <w:t xml:space="preserve"> </w:t>
      </w:r>
      <w:r w:rsidR="0062497D" w:rsidRPr="006743DC">
        <w:t>P</w:t>
      </w:r>
      <w:r w:rsidRPr="006743DC">
        <w:t>edagogiczna</w:t>
      </w:r>
      <w:r w:rsidR="00760466" w:rsidRPr="006743DC">
        <w:t xml:space="preserve"> </w:t>
      </w:r>
      <w:r w:rsidRPr="006743DC">
        <w:t>opiniuje</w:t>
      </w:r>
      <w:r w:rsidR="00760466" w:rsidRPr="006743DC">
        <w:t xml:space="preserve"> </w:t>
      </w:r>
      <w:r w:rsidRPr="006743DC">
        <w:t>w</w:t>
      </w:r>
      <w:r w:rsidR="00760466" w:rsidRPr="006743DC">
        <w:t xml:space="preserve"> </w:t>
      </w:r>
      <w:r w:rsidRPr="006743DC">
        <w:t>szczególności:</w:t>
      </w:r>
      <w:r w:rsidR="00760466" w:rsidRPr="006743DC">
        <w:t xml:space="preserve"> </w:t>
      </w:r>
    </w:p>
    <w:p w14:paraId="19EC979A" w14:textId="10654BA8" w:rsidR="00550F37" w:rsidRPr="006743DC" w:rsidRDefault="00550F37" w:rsidP="00EE3AA3">
      <w:pPr>
        <w:widowControl w:val="0"/>
        <w:numPr>
          <w:ilvl w:val="0"/>
          <w:numId w:val="115"/>
        </w:numPr>
        <w:tabs>
          <w:tab w:val="left" w:pos="284"/>
          <w:tab w:val="left" w:pos="426"/>
        </w:tabs>
        <w:suppressAutoHyphens/>
        <w:spacing w:line="276" w:lineRule="auto"/>
        <w:ind w:left="0" w:firstLine="0"/>
      </w:pPr>
      <w:r w:rsidRPr="006743DC">
        <w:t>organizację</w:t>
      </w:r>
      <w:r w:rsidR="00760466" w:rsidRPr="006743DC">
        <w:t xml:space="preserve"> </w:t>
      </w:r>
      <w:r w:rsidRPr="006743DC">
        <w:t>pracy</w:t>
      </w:r>
      <w:r w:rsidR="00760466" w:rsidRPr="006743DC">
        <w:t xml:space="preserve"> </w:t>
      </w:r>
      <w:r w:rsidRPr="006743DC">
        <w:t>szkoły,</w:t>
      </w:r>
      <w:r w:rsidR="00760466" w:rsidRPr="006743DC">
        <w:t xml:space="preserve"> </w:t>
      </w:r>
      <w:r w:rsidRPr="006743DC">
        <w:t>w</w:t>
      </w:r>
      <w:r w:rsidR="00760466" w:rsidRPr="006743DC">
        <w:t xml:space="preserve"> </w:t>
      </w:r>
      <w:r w:rsidRPr="006743DC">
        <w:t>tym</w:t>
      </w:r>
      <w:r w:rsidR="00760466" w:rsidRPr="006743DC">
        <w:t xml:space="preserve"> </w:t>
      </w:r>
      <w:r w:rsidRPr="006743DC">
        <w:t>tygodniowy</w:t>
      </w:r>
      <w:r w:rsidR="00760466" w:rsidRPr="006743DC">
        <w:t xml:space="preserve"> </w:t>
      </w:r>
      <w:r w:rsidRPr="006743DC">
        <w:t>rozkład</w:t>
      </w:r>
      <w:r w:rsidR="00760466" w:rsidRPr="006743DC">
        <w:t xml:space="preserve"> </w:t>
      </w:r>
      <w:r w:rsidRPr="006743DC">
        <w:t>zajęć</w:t>
      </w:r>
      <w:r w:rsidR="00760466" w:rsidRPr="006743DC">
        <w:t xml:space="preserve"> </w:t>
      </w:r>
      <w:r w:rsidRPr="006743DC">
        <w:t>edukacyjnych;</w:t>
      </w:r>
    </w:p>
    <w:p w14:paraId="2480A425" w14:textId="49AC9B34" w:rsidR="00550F37" w:rsidRPr="006743DC" w:rsidRDefault="00550F37" w:rsidP="00EE3AA3">
      <w:pPr>
        <w:widowControl w:val="0"/>
        <w:numPr>
          <w:ilvl w:val="0"/>
          <w:numId w:val="115"/>
        </w:numPr>
        <w:tabs>
          <w:tab w:val="left" w:pos="284"/>
          <w:tab w:val="left" w:pos="426"/>
        </w:tabs>
        <w:suppressAutoHyphens/>
        <w:spacing w:line="276" w:lineRule="auto"/>
        <w:ind w:left="0" w:firstLine="0"/>
      </w:pPr>
      <w:r w:rsidRPr="006743DC">
        <w:t>projekt</w:t>
      </w:r>
      <w:r w:rsidR="00760466" w:rsidRPr="006743DC">
        <w:t xml:space="preserve"> </w:t>
      </w:r>
      <w:r w:rsidRPr="006743DC">
        <w:t>planu</w:t>
      </w:r>
      <w:r w:rsidR="00760466" w:rsidRPr="006743DC">
        <w:t xml:space="preserve"> </w:t>
      </w:r>
      <w:r w:rsidRPr="006743DC">
        <w:t>finansowego</w:t>
      </w:r>
      <w:r w:rsidR="00760466" w:rsidRPr="006743DC">
        <w:t xml:space="preserve"> </w:t>
      </w:r>
      <w:r w:rsidRPr="006743DC">
        <w:t>szkoły;</w:t>
      </w:r>
    </w:p>
    <w:p w14:paraId="7625F7EE" w14:textId="13E7E8E0" w:rsidR="00550F37" w:rsidRPr="006743DC" w:rsidRDefault="00550F37" w:rsidP="00EE3AA3">
      <w:pPr>
        <w:widowControl w:val="0"/>
        <w:numPr>
          <w:ilvl w:val="0"/>
          <w:numId w:val="115"/>
        </w:numPr>
        <w:tabs>
          <w:tab w:val="left" w:pos="284"/>
          <w:tab w:val="left" w:pos="426"/>
        </w:tabs>
        <w:suppressAutoHyphens/>
        <w:spacing w:line="276" w:lineRule="auto"/>
        <w:ind w:left="0" w:firstLine="0"/>
      </w:pPr>
      <w:r w:rsidRPr="006743DC">
        <w:t>wnioski</w:t>
      </w:r>
      <w:r w:rsidR="00760466" w:rsidRPr="006743DC">
        <w:t xml:space="preserve"> </w:t>
      </w:r>
      <w:r w:rsidRPr="006743DC">
        <w:t>dyrektora</w:t>
      </w:r>
      <w:r w:rsidR="00760466" w:rsidRPr="006743DC">
        <w:t xml:space="preserve"> </w:t>
      </w:r>
      <w:r w:rsidRPr="006743DC">
        <w:t>o</w:t>
      </w:r>
      <w:r w:rsidR="00760466" w:rsidRPr="006743DC">
        <w:t xml:space="preserve"> </w:t>
      </w:r>
      <w:r w:rsidRPr="006743DC">
        <w:t>przyznanie</w:t>
      </w:r>
      <w:r w:rsidR="00760466" w:rsidRPr="006743DC">
        <w:t xml:space="preserve"> </w:t>
      </w:r>
      <w:r w:rsidRPr="006743DC">
        <w:t>nauczycielom</w:t>
      </w:r>
      <w:r w:rsidR="00760466" w:rsidRPr="006743DC">
        <w:t xml:space="preserve"> </w:t>
      </w:r>
      <w:r w:rsidRPr="006743DC">
        <w:t>odznaczeń,</w:t>
      </w:r>
      <w:r w:rsidR="00760466" w:rsidRPr="006743DC">
        <w:t xml:space="preserve"> </w:t>
      </w:r>
      <w:r w:rsidRPr="006743DC">
        <w:t>nagród</w:t>
      </w:r>
      <w:r w:rsidR="00760466" w:rsidRPr="006743DC">
        <w:t xml:space="preserve"> </w:t>
      </w:r>
      <w:r w:rsidRPr="006743DC">
        <w:t>i</w:t>
      </w:r>
      <w:r w:rsidR="00760466" w:rsidRPr="006743DC">
        <w:t xml:space="preserve"> </w:t>
      </w:r>
      <w:r w:rsidRPr="006743DC">
        <w:t>innych</w:t>
      </w:r>
      <w:r w:rsidR="00760466" w:rsidRPr="006743DC">
        <w:t xml:space="preserve"> </w:t>
      </w:r>
      <w:r w:rsidRPr="006743DC">
        <w:t>wyróżnień;</w:t>
      </w:r>
      <w:r w:rsidR="00760466" w:rsidRPr="006743DC">
        <w:t xml:space="preserve"> </w:t>
      </w:r>
    </w:p>
    <w:p w14:paraId="29A55328" w14:textId="0342B4AB" w:rsidR="00550F37" w:rsidRPr="006743DC" w:rsidRDefault="00550F37" w:rsidP="00EE3AA3">
      <w:pPr>
        <w:widowControl w:val="0"/>
        <w:numPr>
          <w:ilvl w:val="0"/>
          <w:numId w:val="115"/>
        </w:numPr>
        <w:tabs>
          <w:tab w:val="left" w:pos="284"/>
          <w:tab w:val="left" w:pos="426"/>
        </w:tabs>
        <w:suppressAutoHyphens/>
        <w:spacing w:line="276" w:lineRule="auto"/>
        <w:ind w:left="0" w:firstLine="0"/>
      </w:pPr>
      <w:r w:rsidRPr="006743DC">
        <w:t>propozycje</w:t>
      </w:r>
      <w:r w:rsidR="00760466" w:rsidRPr="006743DC">
        <w:t xml:space="preserve"> </w:t>
      </w:r>
      <w:r w:rsidR="0062497D" w:rsidRPr="006743DC">
        <w:t>D</w:t>
      </w:r>
      <w:r w:rsidRPr="006743DC">
        <w:t>yrektora</w:t>
      </w:r>
      <w:r w:rsidR="00760466" w:rsidRPr="006743DC">
        <w:t xml:space="preserve"> </w:t>
      </w:r>
      <w:r w:rsidR="0062497D" w:rsidRPr="006743DC">
        <w:t>S</w:t>
      </w:r>
      <w:r w:rsidRPr="006743DC">
        <w:t>zkoły</w:t>
      </w:r>
      <w:r w:rsidR="00760466" w:rsidRPr="006743DC">
        <w:t xml:space="preserve"> </w:t>
      </w:r>
      <w:r w:rsidRPr="006743DC">
        <w:t>w</w:t>
      </w:r>
      <w:r w:rsidR="00760466" w:rsidRPr="006743DC">
        <w:t xml:space="preserve"> </w:t>
      </w:r>
      <w:r w:rsidRPr="006743DC">
        <w:t>sprawach</w:t>
      </w:r>
      <w:r w:rsidR="00760466" w:rsidRPr="006743DC">
        <w:t xml:space="preserve"> </w:t>
      </w:r>
      <w:r w:rsidRPr="006743DC">
        <w:t>przydziału</w:t>
      </w:r>
      <w:r w:rsidR="00760466" w:rsidRPr="006743DC">
        <w:t xml:space="preserve"> </w:t>
      </w:r>
      <w:r w:rsidRPr="006743DC">
        <w:t>nauczycielom</w:t>
      </w:r>
      <w:r w:rsidR="00760466" w:rsidRPr="006743DC">
        <w:t xml:space="preserve"> </w:t>
      </w:r>
      <w:r w:rsidRPr="006743DC">
        <w:t>stałych</w:t>
      </w:r>
      <w:r w:rsidR="00760466" w:rsidRPr="006743DC">
        <w:t xml:space="preserve"> </w:t>
      </w:r>
      <w:r w:rsidRPr="006743DC">
        <w:t>prac</w:t>
      </w:r>
      <w:r w:rsidR="00760466" w:rsidRPr="006743DC">
        <w:t xml:space="preserve"> </w:t>
      </w:r>
      <w:r w:rsidRPr="006743DC">
        <w:t>i</w:t>
      </w:r>
      <w:r w:rsidR="00760466" w:rsidRPr="006743DC">
        <w:t xml:space="preserve"> </w:t>
      </w:r>
      <w:r w:rsidRPr="006743DC">
        <w:t>zajęć</w:t>
      </w:r>
      <w:r w:rsidR="00760466" w:rsidRPr="006743DC">
        <w:t xml:space="preserve"> </w:t>
      </w:r>
      <w:r w:rsidRPr="006743DC">
        <w:t>w</w:t>
      </w:r>
      <w:r w:rsidR="00760466" w:rsidRPr="006743DC">
        <w:t xml:space="preserve"> </w:t>
      </w:r>
      <w:r w:rsidRPr="006743DC">
        <w:t>ramach</w:t>
      </w:r>
      <w:r w:rsidR="00760466" w:rsidRPr="006743DC">
        <w:t xml:space="preserve"> </w:t>
      </w:r>
      <w:r w:rsidRPr="006743DC">
        <w:t>wynagrodzenia</w:t>
      </w:r>
      <w:r w:rsidR="00760466" w:rsidRPr="006743DC">
        <w:t xml:space="preserve"> </w:t>
      </w:r>
      <w:r w:rsidRPr="006743DC">
        <w:t>zasadniczego</w:t>
      </w:r>
      <w:r w:rsidR="00760466" w:rsidRPr="006743DC">
        <w:t xml:space="preserve"> </w:t>
      </w:r>
      <w:r w:rsidRPr="006743DC">
        <w:t>oraz</w:t>
      </w:r>
      <w:r w:rsidR="00760466" w:rsidRPr="006743DC">
        <w:t xml:space="preserve"> </w:t>
      </w:r>
      <w:r w:rsidRPr="006743DC">
        <w:t>dodatkowo</w:t>
      </w:r>
      <w:r w:rsidR="00760466" w:rsidRPr="006743DC">
        <w:t xml:space="preserve"> </w:t>
      </w:r>
      <w:r w:rsidRPr="006743DC">
        <w:t>płatnych</w:t>
      </w:r>
      <w:r w:rsidR="00760466" w:rsidRPr="006743DC">
        <w:t xml:space="preserve"> </w:t>
      </w:r>
      <w:r w:rsidRPr="006743DC">
        <w:t>zajęć</w:t>
      </w:r>
      <w:r w:rsidR="00760466" w:rsidRPr="006743DC">
        <w:t xml:space="preserve"> </w:t>
      </w:r>
      <w:r w:rsidRPr="006743DC">
        <w:t>dydaktycznych,</w:t>
      </w:r>
      <w:r w:rsidR="00760466" w:rsidRPr="006743DC">
        <w:t xml:space="preserve"> </w:t>
      </w:r>
      <w:r w:rsidRPr="006743DC">
        <w:t>wychowawczych</w:t>
      </w:r>
      <w:r w:rsidR="00760466" w:rsidRPr="006743DC">
        <w:t xml:space="preserve"> </w:t>
      </w:r>
      <w:r w:rsidRPr="006743DC">
        <w:t>i</w:t>
      </w:r>
      <w:r w:rsidR="00760466" w:rsidRPr="006743DC">
        <w:t xml:space="preserve"> </w:t>
      </w:r>
      <w:r w:rsidRPr="006743DC">
        <w:t>opiekuńczych.</w:t>
      </w:r>
      <w:r w:rsidR="00760466" w:rsidRPr="006743DC">
        <w:t xml:space="preserve"> </w:t>
      </w:r>
    </w:p>
    <w:p w14:paraId="7251A5D6" w14:textId="709B016F" w:rsidR="00550F37" w:rsidRPr="006743DC" w:rsidRDefault="00550F37" w:rsidP="00EE3AA3">
      <w:pPr>
        <w:widowControl w:val="0"/>
        <w:numPr>
          <w:ilvl w:val="0"/>
          <w:numId w:val="113"/>
        </w:numPr>
        <w:tabs>
          <w:tab w:val="left" w:pos="284"/>
          <w:tab w:val="left" w:pos="426"/>
        </w:tabs>
        <w:suppressAutoHyphens/>
        <w:spacing w:line="276" w:lineRule="auto"/>
        <w:ind w:left="0" w:firstLine="0"/>
      </w:pPr>
      <w:r w:rsidRPr="006743DC">
        <w:t>Rada</w:t>
      </w:r>
      <w:r w:rsidR="00760466" w:rsidRPr="006743DC">
        <w:t xml:space="preserve"> </w:t>
      </w:r>
      <w:r w:rsidRPr="006743DC">
        <w:t>pedagogiczna</w:t>
      </w:r>
      <w:r w:rsidR="00760466" w:rsidRPr="006743DC">
        <w:t xml:space="preserve"> </w:t>
      </w:r>
      <w:r w:rsidRPr="006743DC">
        <w:t>ponadto</w:t>
      </w:r>
      <w:r w:rsidR="006F1ECC" w:rsidRPr="006743DC">
        <w:t xml:space="preserve"> ustala </w:t>
      </w:r>
      <w:r w:rsidRPr="006743DC">
        <w:t>regulamin</w:t>
      </w:r>
      <w:r w:rsidR="00760466" w:rsidRPr="006743DC">
        <w:t xml:space="preserve"> </w:t>
      </w:r>
      <w:r w:rsidRPr="006743DC">
        <w:t>swojej</w:t>
      </w:r>
      <w:r w:rsidR="00760466" w:rsidRPr="006743DC">
        <w:t xml:space="preserve"> </w:t>
      </w:r>
      <w:r w:rsidRPr="006743DC">
        <w:t>działalności,</w:t>
      </w:r>
      <w:r w:rsidR="00760466" w:rsidRPr="006743DC">
        <w:t xml:space="preserve"> </w:t>
      </w:r>
      <w:r w:rsidRPr="006743DC">
        <w:t>który</w:t>
      </w:r>
      <w:r w:rsidR="00760466" w:rsidRPr="006743DC">
        <w:t xml:space="preserve"> </w:t>
      </w:r>
      <w:r w:rsidRPr="006743DC">
        <w:t>nie</w:t>
      </w:r>
      <w:r w:rsidR="00760466" w:rsidRPr="006743DC">
        <w:t xml:space="preserve"> </w:t>
      </w:r>
      <w:r w:rsidRPr="006743DC">
        <w:t>może</w:t>
      </w:r>
      <w:r w:rsidR="00760466" w:rsidRPr="006743DC">
        <w:t xml:space="preserve"> </w:t>
      </w:r>
      <w:r w:rsidRPr="006743DC">
        <w:t>być</w:t>
      </w:r>
      <w:r w:rsidR="00760466" w:rsidRPr="006743DC">
        <w:t xml:space="preserve"> </w:t>
      </w:r>
      <w:r w:rsidRPr="006743DC">
        <w:t>sprzeczny</w:t>
      </w:r>
      <w:r w:rsidR="00760466" w:rsidRPr="006743DC">
        <w:t xml:space="preserve"> </w:t>
      </w:r>
      <w:r w:rsidRPr="006743DC">
        <w:t>z</w:t>
      </w:r>
      <w:r w:rsidR="00760466" w:rsidRPr="006743DC">
        <w:t xml:space="preserve"> </w:t>
      </w:r>
      <w:r w:rsidRPr="006743DC">
        <w:t>postanowieniami</w:t>
      </w:r>
      <w:r w:rsidR="00760466" w:rsidRPr="006743DC">
        <w:t xml:space="preserve"> </w:t>
      </w:r>
      <w:r w:rsidRPr="006743DC">
        <w:t>statutu</w:t>
      </w:r>
      <w:r w:rsidR="00760466" w:rsidRPr="006743DC">
        <w:t xml:space="preserve"> </w:t>
      </w:r>
      <w:r w:rsidRPr="006743DC">
        <w:t>szkoły.</w:t>
      </w:r>
      <w:r w:rsidR="00760466" w:rsidRPr="006743DC">
        <w:t xml:space="preserve"> </w:t>
      </w:r>
    </w:p>
    <w:p w14:paraId="4153E858" w14:textId="4785D188" w:rsidR="00550F37" w:rsidRPr="006743DC" w:rsidRDefault="00550F37" w:rsidP="00EE3AA3">
      <w:pPr>
        <w:tabs>
          <w:tab w:val="left" w:pos="284"/>
          <w:tab w:val="left" w:pos="426"/>
        </w:tabs>
        <w:spacing w:line="276" w:lineRule="auto"/>
      </w:pPr>
      <w:bookmarkStart w:id="69" w:name="_Hlk83017870"/>
      <w:r w:rsidRPr="006743DC">
        <w:t>11.</w:t>
      </w:r>
      <w:bookmarkStart w:id="70" w:name="_Hlk11152269"/>
      <w:bookmarkStart w:id="71" w:name="_Hlk18130612"/>
      <w:r w:rsidR="00B13392">
        <w:tab/>
      </w:r>
      <w:r w:rsidRPr="006743DC">
        <w:t>Jeżeli</w:t>
      </w:r>
      <w:r w:rsidR="00760466" w:rsidRPr="006743DC">
        <w:t xml:space="preserve"> </w:t>
      </w:r>
      <w:r w:rsidR="0062497D" w:rsidRPr="006743DC">
        <w:t>R</w:t>
      </w:r>
      <w:r w:rsidRPr="006743DC">
        <w:t>ada</w:t>
      </w:r>
      <w:r w:rsidR="00760466" w:rsidRPr="006743DC">
        <w:t xml:space="preserve"> </w:t>
      </w:r>
      <w:r w:rsidR="0062497D" w:rsidRPr="006743DC">
        <w:t>P</w:t>
      </w:r>
      <w:r w:rsidRPr="006743DC">
        <w:t>edagogiczna</w:t>
      </w:r>
      <w:r w:rsidR="00760466" w:rsidRPr="006743DC">
        <w:t xml:space="preserve"> </w:t>
      </w:r>
      <w:r w:rsidRPr="006743DC">
        <w:t>nie</w:t>
      </w:r>
      <w:r w:rsidR="00760466" w:rsidRPr="006743DC">
        <w:t xml:space="preserve"> </w:t>
      </w:r>
      <w:r w:rsidRPr="006743DC">
        <w:t>podejmie</w:t>
      </w:r>
      <w:r w:rsidR="00760466" w:rsidRPr="006743DC">
        <w:t xml:space="preserve"> </w:t>
      </w:r>
      <w:r w:rsidRPr="006743DC">
        <w:t>uchwały,</w:t>
      </w:r>
      <w:r w:rsidR="00760466" w:rsidRPr="006743DC">
        <w:t xml:space="preserve"> </w:t>
      </w:r>
      <w:r w:rsidRPr="006743DC">
        <w:t>o</w:t>
      </w:r>
      <w:r w:rsidR="00760466" w:rsidRPr="006743DC">
        <w:t xml:space="preserve"> </w:t>
      </w:r>
      <w:r w:rsidRPr="006743DC">
        <w:t>której</w:t>
      </w:r>
      <w:r w:rsidR="00760466" w:rsidRPr="006743DC">
        <w:t xml:space="preserve"> </w:t>
      </w:r>
      <w:r w:rsidRPr="006743DC">
        <w:t>mowa</w:t>
      </w:r>
      <w:r w:rsidR="00760466" w:rsidRPr="006743DC">
        <w:t xml:space="preserve"> </w:t>
      </w:r>
      <w:r w:rsidRPr="006743DC">
        <w:t>w</w:t>
      </w:r>
      <w:r w:rsidR="00760466" w:rsidRPr="006743DC">
        <w:t xml:space="preserve"> </w:t>
      </w:r>
      <w:r w:rsidRPr="006743DC">
        <w:t>ust.</w:t>
      </w:r>
      <w:r w:rsidR="00760466" w:rsidRPr="006743DC">
        <w:t xml:space="preserve"> </w:t>
      </w:r>
      <w:r w:rsidRPr="006743DC">
        <w:t>8</w:t>
      </w:r>
      <w:r w:rsidR="00760466" w:rsidRPr="006743DC">
        <w:t xml:space="preserve"> </w:t>
      </w:r>
      <w:r w:rsidRPr="006743DC">
        <w:t>pkt</w:t>
      </w:r>
      <w:r w:rsidR="00760466" w:rsidRPr="006743DC">
        <w:t xml:space="preserve"> </w:t>
      </w:r>
      <w:r w:rsidRPr="006743DC">
        <w:t>2</w:t>
      </w:r>
      <w:r w:rsidR="00760466" w:rsidRPr="006743DC">
        <w:t xml:space="preserve"> </w:t>
      </w:r>
      <w:r w:rsidRPr="006743DC">
        <w:t>o</w:t>
      </w:r>
      <w:r w:rsidR="00760466" w:rsidRPr="006743DC">
        <w:t xml:space="preserve"> </w:t>
      </w:r>
      <w:r w:rsidRPr="006743DC">
        <w:t>wynikach</w:t>
      </w:r>
      <w:r w:rsidR="00760466" w:rsidRPr="006743DC">
        <w:t xml:space="preserve"> </w:t>
      </w:r>
      <w:r w:rsidRPr="006743DC">
        <w:t>klasyfikacji</w:t>
      </w:r>
      <w:r w:rsidR="00760466" w:rsidRPr="006743DC">
        <w:t xml:space="preserve"> </w:t>
      </w:r>
      <w:r w:rsidRPr="006743DC">
        <w:t>i</w:t>
      </w:r>
      <w:r w:rsidR="00760466" w:rsidRPr="006743DC">
        <w:t xml:space="preserve"> </w:t>
      </w:r>
      <w:r w:rsidRPr="006743DC">
        <w:t>promocji</w:t>
      </w:r>
      <w:r w:rsidR="00760466" w:rsidRPr="006743DC">
        <w:t xml:space="preserve"> </w:t>
      </w:r>
      <w:r w:rsidRPr="006743DC">
        <w:t>uczniów</w:t>
      </w:r>
      <w:r w:rsidR="00760466" w:rsidRPr="006743DC">
        <w:t xml:space="preserve"> </w:t>
      </w:r>
      <w:r w:rsidRPr="006743DC">
        <w:t>rozstrzyga</w:t>
      </w:r>
      <w:r w:rsidR="00760466" w:rsidRPr="006743DC">
        <w:t xml:space="preserve"> </w:t>
      </w:r>
      <w:r w:rsidRPr="006743DC">
        <w:t>dyrektor</w:t>
      </w:r>
      <w:r w:rsidR="00760466" w:rsidRPr="006743DC">
        <w:t xml:space="preserve"> </w:t>
      </w:r>
      <w:r w:rsidRPr="006743DC">
        <w:t>szkoły.</w:t>
      </w:r>
      <w:r w:rsidR="00760466" w:rsidRPr="006743DC">
        <w:t xml:space="preserve"> </w:t>
      </w:r>
      <w:r w:rsidRPr="006743DC">
        <w:t>W</w:t>
      </w:r>
      <w:r w:rsidR="00760466" w:rsidRPr="006743DC">
        <w:t xml:space="preserve"> </w:t>
      </w:r>
      <w:r w:rsidRPr="006743DC">
        <w:t>przypadku</w:t>
      </w:r>
      <w:r w:rsidR="0062497D" w:rsidRPr="006743DC">
        <w:t>,</w:t>
      </w:r>
      <w:r w:rsidR="001F083B">
        <w:t xml:space="preserve"> </w:t>
      </w:r>
      <w:r w:rsidRPr="006743DC">
        <w:t>gdy</w:t>
      </w:r>
      <w:r w:rsidR="00760466" w:rsidRPr="006743DC">
        <w:t xml:space="preserve"> </w:t>
      </w:r>
      <w:r w:rsidR="0062497D" w:rsidRPr="006743DC">
        <w:t>D</w:t>
      </w:r>
      <w:r w:rsidRPr="006743DC">
        <w:t>yrektor</w:t>
      </w:r>
      <w:r w:rsidR="00760466" w:rsidRPr="006743DC">
        <w:t xml:space="preserve"> </w:t>
      </w:r>
      <w:r w:rsidR="0062497D" w:rsidRPr="006743DC">
        <w:t>S</w:t>
      </w:r>
      <w:r w:rsidRPr="006743DC">
        <w:t>zkoły</w:t>
      </w:r>
      <w:r w:rsidR="00760466" w:rsidRPr="006743DC">
        <w:t xml:space="preserve"> </w:t>
      </w:r>
      <w:r w:rsidRPr="006743DC">
        <w:t>nie</w:t>
      </w:r>
      <w:r w:rsidR="00760466" w:rsidRPr="006743DC">
        <w:t xml:space="preserve"> </w:t>
      </w:r>
      <w:r w:rsidRPr="006743DC">
        <w:t>podejmie</w:t>
      </w:r>
      <w:r w:rsidR="00760466" w:rsidRPr="006743DC">
        <w:t xml:space="preserve"> </w:t>
      </w:r>
      <w:r w:rsidRPr="006743DC">
        <w:t>rozstrzygnięcia,</w:t>
      </w:r>
      <w:r w:rsidR="001F083B">
        <w:t xml:space="preserve"> </w:t>
      </w:r>
      <w:r w:rsidRPr="006743DC">
        <w:t>o</w:t>
      </w:r>
      <w:r w:rsidR="00760466" w:rsidRPr="006743DC">
        <w:t xml:space="preserve"> </w:t>
      </w:r>
      <w:r w:rsidRPr="006743DC">
        <w:t>wynikach</w:t>
      </w:r>
      <w:r w:rsidR="00760466" w:rsidRPr="006743DC">
        <w:t xml:space="preserve"> </w:t>
      </w:r>
      <w:r w:rsidRPr="006743DC">
        <w:t>klasyfikacji</w:t>
      </w:r>
      <w:r w:rsidR="00760466" w:rsidRPr="006743DC">
        <w:t xml:space="preserve"> </w:t>
      </w:r>
      <w:r w:rsidRPr="006743DC">
        <w:t>i</w:t>
      </w:r>
      <w:r w:rsidR="00760466" w:rsidRPr="006743DC">
        <w:t xml:space="preserve"> </w:t>
      </w:r>
      <w:r w:rsidRPr="006743DC">
        <w:t>promocji</w:t>
      </w:r>
      <w:r w:rsidR="00760466" w:rsidRPr="006743DC">
        <w:t xml:space="preserve"> </w:t>
      </w:r>
      <w:r w:rsidRPr="006743DC">
        <w:t>uczniów</w:t>
      </w:r>
      <w:r w:rsidR="00760466" w:rsidRPr="006743DC">
        <w:t xml:space="preserve"> </w:t>
      </w:r>
      <w:r w:rsidRPr="006743DC">
        <w:t>rozstrzyga</w:t>
      </w:r>
      <w:r w:rsidR="00760466" w:rsidRPr="006743DC">
        <w:t xml:space="preserve"> </w:t>
      </w:r>
      <w:r w:rsidRPr="006743DC">
        <w:t>nauczyciel</w:t>
      </w:r>
      <w:r w:rsidR="00760466" w:rsidRPr="006743DC">
        <w:t xml:space="preserve"> </w:t>
      </w:r>
      <w:r w:rsidRPr="006743DC">
        <w:t>wyznaczony</w:t>
      </w:r>
      <w:r w:rsidR="00760466" w:rsidRPr="006743DC">
        <w:t xml:space="preserve"> </w:t>
      </w:r>
      <w:r w:rsidRPr="006743DC">
        <w:t>przez</w:t>
      </w:r>
      <w:r w:rsidR="00760466" w:rsidRPr="006743DC">
        <w:t xml:space="preserve"> </w:t>
      </w:r>
      <w:r w:rsidRPr="006743DC">
        <w:t>organ</w:t>
      </w:r>
      <w:r w:rsidR="00760466" w:rsidRPr="006743DC">
        <w:t xml:space="preserve"> </w:t>
      </w:r>
      <w:r w:rsidRPr="006743DC">
        <w:t>prowadzący</w:t>
      </w:r>
      <w:r w:rsidR="00760466" w:rsidRPr="006743DC">
        <w:t xml:space="preserve"> </w:t>
      </w:r>
      <w:r w:rsidRPr="006743DC">
        <w:t>szkołę.</w:t>
      </w:r>
      <w:bookmarkEnd w:id="70"/>
    </w:p>
    <w:p w14:paraId="4B055D7F" w14:textId="649A7514" w:rsidR="00550F37" w:rsidRPr="006743DC" w:rsidRDefault="00550F37" w:rsidP="00EE3AA3">
      <w:pPr>
        <w:tabs>
          <w:tab w:val="left" w:pos="284"/>
          <w:tab w:val="left" w:pos="426"/>
        </w:tabs>
        <w:spacing w:line="276" w:lineRule="auto"/>
      </w:pPr>
      <w:r w:rsidRPr="006743DC">
        <w:lastRenderedPageBreak/>
        <w:t>12.</w:t>
      </w:r>
      <w:r w:rsidRPr="006743DC">
        <w:tab/>
        <w:t>Dokumentację</w:t>
      </w:r>
      <w:r w:rsidR="00760466" w:rsidRPr="006743DC">
        <w:t xml:space="preserve"> </w:t>
      </w:r>
      <w:r w:rsidRPr="006743DC">
        <w:t>dotyczącą</w:t>
      </w:r>
      <w:r w:rsidR="00760466" w:rsidRPr="006743DC">
        <w:t xml:space="preserve"> </w:t>
      </w:r>
      <w:r w:rsidRPr="006743DC">
        <w:t>klasyfikacji</w:t>
      </w:r>
      <w:r w:rsidR="00760466" w:rsidRPr="006743DC">
        <w:t xml:space="preserve"> </w:t>
      </w:r>
      <w:r w:rsidRPr="006743DC">
        <w:t>i</w:t>
      </w:r>
      <w:r w:rsidR="00760466" w:rsidRPr="006743DC">
        <w:t xml:space="preserve"> </w:t>
      </w:r>
      <w:r w:rsidRPr="006743DC">
        <w:t>promocji</w:t>
      </w:r>
      <w:r w:rsidR="00760466" w:rsidRPr="006743DC">
        <w:t xml:space="preserve"> </w:t>
      </w:r>
      <w:r w:rsidRPr="006743DC">
        <w:t>uczniów</w:t>
      </w:r>
      <w:r w:rsidR="00760466" w:rsidRPr="006743DC">
        <w:t xml:space="preserve"> </w:t>
      </w:r>
      <w:r w:rsidRPr="006743DC">
        <w:t>oraz</w:t>
      </w:r>
      <w:r w:rsidR="00760466" w:rsidRPr="006743DC">
        <w:t xml:space="preserve"> </w:t>
      </w:r>
      <w:r w:rsidRPr="006743DC">
        <w:t>ukończenia</w:t>
      </w:r>
      <w:r w:rsidR="00760466" w:rsidRPr="006743DC">
        <w:t xml:space="preserve"> </w:t>
      </w:r>
      <w:r w:rsidRPr="006743DC">
        <w:t>przez</w:t>
      </w:r>
      <w:r w:rsidR="00760466" w:rsidRPr="006743DC">
        <w:t xml:space="preserve"> </w:t>
      </w:r>
      <w:r w:rsidRPr="006743DC">
        <w:t>nich</w:t>
      </w:r>
      <w:r w:rsidR="00760466" w:rsidRPr="006743DC">
        <w:t xml:space="preserve"> </w:t>
      </w:r>
      <w:r w:rsidRPr="006743DC">
        <w:t>szkoły,</w:t>
      </w:r>
      <w:r w:rsidR="00760466" w:rsidRPr="006743DC">
        <w:t xml:space="preserve"> </w:t>
      </w:r>
      <w:r w:rsidRPr="006743DC">
        <w:t>podpisuje</w:t>
      </w:r>
      <w:r w:rsidR="00760466" w:rsidRPr="006743DC">
        <w:t xml:space="preserve"> </w:t>
      </w:r>
      <w:r w:rsidRPr="006743DC">
        <w:t>odpowiednio</w:t>
      </w:r>
      <w:r w:rsidR="00760466" w:rsidRPr="006743DC">
        <w:t xml:space="preserve"> </w:t>
      </w:r>
      <w:r w:rsidR="0062497D" w:rsidRPr="006743DC">
        <w:t>D</w:t>
      </w:r>
      <w:r w:rsidRPr="006743DC">
        <w:t>yrektor</w:t>
      </w:r>
      <w:r w:rsidR="00760466" w:rsidRPr="006743DC">
        <w:t xml:space="preserve"> </w:t>
      </w:r>
      <w:r w:rsidR="0062497D" w:rsidRPr="006743DC">
        <w:t>S</w:t>
      </w:r>
      <w:r w:rsidRPr="006743DC">
        <w:t>zkoły</w:t>
      </w:r>
      <w:r w:rsidR="00760466" w:rsidRPr="006743DC">
        <w:t xml:space="preserve"> </w:t>
      </w:r>
      <w:r w:rsidRPr="006743DC">
        <w:t>lub</w:t>
      </w:r>
      <w:r w:rsidR="00760466" w:rsidRPr="006743DC">
        <w:t xml:space="preserve"> </w:t>
      </w:r>
      <w:r w:rsidRPr="006743DC">
        <w:t>nauczyciel</w:t>
      </w:r>
      <w:r w:rsidR="00760466" w:rsidRPr="006743DC">
        <w:t xml:space="preserve"> </w:t>
      </w:r>
      <w:r w:rsidRPr="006743DC">
        <w:t>wyznaczony</w:t>
      </w:r>
      <w:r w:rsidR="00760466" w:rsidRPr="006743DC">
        <w:t xml:space="preserve"> </w:t>
      </w:r>
      <w:r w:rsidRPr="006743DC">
        <w:t>przez</w:t>
      </w:r>
      <w:r w:rsidR="00760466" w:rsidRPr="006743DC">
        <w:t xml:space="preserve"> </w:t>
      </w:r>
      <w:r w:rsidRPr="006743DC">
        <w:t>organ</w:t>
      </w:r>
      <w:r w:rsidR="00760466" w:rsidRPr="006743DC">
        <w:t xml:space="preserve"> </w:t>
      </w:r>
      <w:r w:rsidRPr="006743DC">
        <w:t>prowadzący</w:t>
      </w:r>
      <w:r w:rsidR="00760466" w:rsidRPr="006743DC">
        <w:t xml:space="preserve"> </w:t>
      </w:r>
      <w:r w:rsidRPr="006743DC">
        <w:t>szkołę.</w:t>
      </w:r>
    </w:p>
    <w:bookmarkEnd w:id="65"/>
    <w:bookmarkEnd w:id="69"/>
    <w:bookmarkEnd w:id="71"/>
    <w:p w14:paraId="21B65BD2" w14:textId="29E84A6E" w:rsidR="00550F37" w:rsidRPr="006743DC" w:rsidRDefault="002E205C" w:rsidP="00EE3AA3">
      <w:pPr>
        <w:tabs>
          <w:tab w:val="left" w:pos="426"/>
        </w:tabs>
        <w:spacing w:line="276" w:lineRule="auto"/>
        <w:rPr>
          <w:b/>
          <w:bCs/>
        </w:rPr>
      </w:pPr>
      <w:r w:rsidRPr="006743DC">
        <w:t>13.</w:t>
      </w:r>
      <w:r w:rsidR="007E3B43">
        <w:tab/>
      </w:r>
      <w:r w:rsidR="00550F37" w:rsidRPr="006743DC">
        <w:t>Na</w:t>
      </w:r>
      <w:r w:rsidR="00760466" w:rsidRPr="006743DC">
        <w:t xml:space="preserve"> </w:t>
      </w:r>
      <w:r w:rsidR="00550F37" w:rsidRPr="006743DC">
        <w:t>wniosek</w:t>
      </w:r>
      <w:r w:rsidR="00760466" w:rsidRPr="006743DC">
        <w:t xml:space="preserve"> </w:t>
      </w:r>
      <w:r w:rsidR="0062497D" w:rsidRPr="006743DC">
        <w:t>D</w:t>
      </w:r>
      <w:r w:rsidR="00550F37" w:rsidRPr="006743DC">
        <w:t>yrektora</w:t>
      </w:r>
      <w:r w:rsidR="00760466" w:rsidRPr="006743DC">
        <w:t xml:space="preserve"> </w:t>
      </w:r>
      <w:r w:rsidR="0062497D" w:rsidRPr="006743DC">
        <w:t>S</w:t>
      </w:r>
      <w:r w:rsidR="00550F37" w:rsidRPr="006743DC">
        <w:t>zkoły</w:t>
      </w:r>
      <w:r w:rsidR="00760466" w:rsidRPr="006743DC">
        <w:t xml:space="preserve"> </w:t>
      </w:r>
      <w:r w:rsidR="00550F37" w:rsidRPr="006743DC">
        <w:t>pielęgniarka</w:t>
      </w:r>
      <w:r w:rsidR="00760466" w:rsidRPr="006743DC">
        <w:t xml:space="preserve"> </w:t>
      </w:r>
      <w:r w:rsidR="00550F37" w:rsidRPr="006743DC">
        <w:t>środowiska</w:t>
      </w:r>
      <w:r w:rsidR="00760466" w:rsidRPr="006743DC">
        <w:t xml:space="preserve"> </w:t>
      </w:r>
      <w:r w:rsidR="00550F37" w:rsidRPr="006743DC">
        <w:t>nauczania</w:t>
      </w:r>
      <w:r w:rsidR="00760466" w:rsidRPr="006743DC">
        <w:t xml:space="preserve"> </w:t>
      </w:r>
      <w:r w:rsidR="00550F37" w:rsidRPr="006743DC">
        <w:t>i</w:t>
      </w:r>
      <w:r w:rsidR="00760466" w:rsidRPr="006743DC">
        <w:t xml:space="preserve"> </w:t>
      </w:r>
      <w:r w:rsidR="00550F37" w:rsidRPr="006743DC">
        <w:t>wychowania</w:t>
      </w:r>
      <w:r w:rsidR="00760466" w:rsidRPr="006743DC">
        <w:t xml:space="preserve"> </w:t>
      </w:r>
      <w:r w:rsidR="00550F37" w:rsidRPr="006743DC">
        <w:t>albo</w:t>
      </w:r>
      <w:r w:rsidR="00760466" w:rsidRPr="006743DC">
        <w:t xml:space="preserve"> </w:t>
      </w:r>
      <w:r w:rsidR="00550F37" w:rsidRPr="006743DC">
        <w:t>higienistka</w:t>
      </w:r>
      <w:r w:rsidR="00760466" w:rsidRPr="006743DC">
        <w:t xml:space="preserve"> </w:t>
      </w:r>
      <w:r w:rsidR="00550F37" w:rsidRPr="006743DC">
        <w:t>szkolna</w:t>
      </w:r>
      <w:r w:rsidR="00760466" w:rsidRPr="006743DC">
        <w:t xml:space="preserve"> </w:t>
      </w:r>
      <w:r w:rsidR="00550F37" w:rsidRPr="006743DC">
        <w:t>przedstawia</w:t>
      </w:r>
      <w:r w:rsidR="00760466" w:rsidRPr="006743DC">
        <w:t xml:space="preserve"> </w:t>
      </w:r>
      <w:r w:rsidR="00550F37" w:rsidRPr="006743DC">
        <w:t>na</w:t>
      </w:r>
      <w:r w:rsidR="00760466" w:rsidRPr="006743DC">
        <w:t xml:space="preserve"> </w:t>
      </w:r>
      <w:r w:rsidR="00550F37" w:rsidRPr="006743DC">
        <w:t>posiedzeniach</w:t>
      </w:r>
      <w:r w:rsidR="00760466" w:rsidRPr="006743DC">
        <w:t xml:space="preserve"> </w:t>
      </w:r>
      <w:r w:rsidR="0062497D" w:rsidRPr="006743DC">
        <w:t>R</w:t>
      </w:r>
      <w:r w:rsidR="00550F37" w:rsidRPr="006743DC">
        <w:t>ady</w:t>
      </w:r>
      <w:r w:rsidR="00760466" w:rsidRPr="006743DC">
        <w:t xml:space="preserve"> </w:t>
      </w:r>
      <w:r w:rsidR="0062497D" w:rsidRPr="006743DC">
        <w:t>P</w:t>
      </w:r>
      <w:r w:rsidR="00550F37" w:rsidRPr="006743DC">
        <w:t>edagogicznej</w:t>
      </w:r>
      <w:r w:rsidR="00760466" w:rsidRPr="006743DC">
        <w:t xml:space="preserve"> </w:t>
      </w:r>
      <w:r w:rsidR="00550F37" w:rsidRPr="006743DC">
        <w:t>zagadnienia</w:t>
      </w:r>
      <w:r w:rsidR="00760466" w:rsidRPr="006743DC">
        <w:t xml:space="preserve"> </w:t>
      </w:r>
      <w:r w:rsidR="00550F37" w:rsidRPr="006743DC">
        <w:t>z</w:t>
      </w:r>
      <w:r w:rsidR="00760466" w:rsidRPr="006743DC">
        <w:t xml:space="preserve"> </w:t>
      </w:r>
      <w:r w:rsidR="00550F37" w:rsidRPr="006743DC">
        <w:t>zakresu</w:t>
      </w:r>
      <w:r w:rsidR="00760466" w:rsidRPr="006743DC">
        <w:t xml:space="preserve"> </w:t>
      </w:r>
      <w:r w:rsidR="00550F37" w:rsidRPr="006743DC">
        <w:t>edukacji</w:t>
      </w:r>
      <w:r w:rsidR="00760466" w:rsidRPr="006743DC">
        <w:t xml:space="preserve"> </w:t>
      </w:r>
      <w:r w:rsidR="00550F37" w:rsidRPr="006743DC">
        <w:t>zdrowotnej</w:t>
      </w:r>
      <w:r w:rsidR="00760466" w:rsidRPr="006743DC">
        <w:t xml:space="preserve"> </w:t>
      </w:r>
      <w:r w:rsidR="00550F37" w:rsidRPr="006743DC">
        <w:t>i</w:t>
      </w:r>
      <w:r w:rsidR="00760466" w:rsidRPr="006743DC">
        <w:t xml:space="preserve"> </w:t>
      </w:r>
      <w:r w:rsidR="00550F37" w:rsidRPr="006743DC">
        <w:t>promocji</w:t>
      </w:r>
      <w:r w:rsidR="00760466" w:rsidRPr="006743DC">
        <w:t xml:space="preserve"> </w:t>
      </w:r>
      <w:r w:rsidR="00550F37" w:rsidRPr="006743DC">
        <w:t>zdrowia</w:t>
      </w:r>
      <w:r w:rsidR="00760466" w:rsidRPr="006743DC">
        <w:t xml:space="preserve"> </w:t>
      </w:r>
      <w:r w:rsidR="00550F37" w:rsidRPr="006743DC">
        <w:t>uczniów,</w:t>
      </w:r>
      <w:r w:rsidR="00760466" w:rsidRPr="006743DC">
        <w:t xml:space="preserve"> </w:t>
      </w:r>
      <w:r w:rsidR="00550F37" w:rsidRPr="006743DC">
        <w:t>z</w:t>
      </w:r>
      <w:r w:rsidR="00760466" w:rsidRPr="006743DC">
        <w:t xml:space="preserve"> </w:t>
      </w:r>
      <w:r w:rsidR="00550F37" w:rsidRPr="006743DC">
        <w:t>zachowaniem</w:t>
      </w:r>
      <w:r w:rsidR="00760466" w:rsidRPr="006743DC">
        <w:t xml:space="preserve"> </w:t>
      </w:r>
      <w:r w:rsidR="00550F37" w:rsidRPr="006743DC">
        <w:t>w</w:t>
      </w:r>
      <w:r w:rsidR="00760466" w:rsidRPr="006743DC">
        <w:t xml:space="preserve"> </w:t>
      </w:r>
      <w:r w:rsidR="00550F37" w:rsidRPr="006743DC">
        <w:t>tajemnicy</w:t>
      </w:r>
      <w:r w:rsidR="00760466" w:rsidRPr="006743DC">
        <w:t xml:space="preserve"> </w:t>
      </w:r>
      <w:r w:rsidR="00550F37" w:rsidRPr="006743DC">
        <w:t>informacji</w:t>
      </w:r>
      <w:r w:rsidR="00760466" w:rsidRPr="006743DC">
        <w:t xml:space="preserve"> </w:t>
      </w:r>
      <w:r w:rsidR="00550F37" w:rsidRPr="006743DC">
        <w:t>o</w:t>
      </w:r>
      <w:r w:rsidR="00760466" w:rsidRPr="006743DC">
        <w:t xml:space="preserve"> </w:t>
      </w:r>
      <w:r w:rsidR="00550F37" w:rsidRPr="006743DC">
        <w:t>stanie</w:t>
      </w:r>
      <w:r w:rsidR="00760466" w:rsidRPr="006743DC">
        <w:t xml:space="preserve"> </w:t>
      </w:r>
      <w:r w:rsidR="00550F37" w:rsidRPr="006743DC">
        <w:t>zdrowia</w:t>
      </w:r>
      <w:r w:rsidR="00760466" w:rsidRPr="006743DC">
        <w:t xml:space="preserve"> </w:t>
      </w:r>
      <w:r w:rsidR="00550F37" w:rsidRPr="006743DC">
        <w:t>uczniów.</w:t>
      </w:r>
    </w:p>
    <w:p w14:paraId="769A82F9" w14:textId="02D6D56B" w:rsidR="002E205C" w:rsidRPr="006743DC" w:rsidRDefault="002E205C" w:rsidP="00EE3AA3">
      <w:pPr>
        <w:tabs>
          <w:tab w:val="left" w:pos="284"/>
          <w:tab w:val="left" w:pos="426"/>
        </w:tabs>
        <w:spacing w:line="276" w:lineRule="auto"/>
        <w:rPr>
          <w:bCs/>
        </w:rPr>
      </w:pPr>
      <w:bookmarkStart w:id="72" w:name="_Hlk83017927"/>
      <w:r w:rsidRPr="006743DC">
        <w:rPr>
          <w:bCs/>
        </w:rPr>
        <w:t>14.</w:t>
      </w:r>
      <w:r w:rsidR="007E3B43">
        <w:rPr>
          <w:bCs/>
        </w:rPr>
        <w:tab/>
      </w:r>
      <w:r w:rsidR="00550F37" w:rsidRPr="006743DC">
        <w:rPr>
          <w:bCs/>
        </w:rPr>
        <w:t>W</w:t>
      </w:r>
      <w:r w:rsidR="00760466" w:rsidRPr="006743DC">
        <w:rPr>
          <w:bCs/>
        </w:rPr>
        <w:t xml:space="preserve"> </w:t>
      </w:r>
      <w:r w:rsidR="00550F37" w:rsidRPr="006743DC">
        <w:rPr>
          <w:bCs/>
        </w:rPr>
        <w:t>uzasadnionych</w:t>
      </w:r>
      <w:r w:rsidR="00760466" w:rsidRPr="006743DC">
        <w:rPr>
          <w:bCs/>
        </w:rPr>
        <w:t xml:space="preserve"> </w:t>
      </w:r>
      <w:r w:rsidR="00550F37" w:rsidRPr="006743DC">
        <w:rPr>
          <w:bCs/>
        </w:rPr>
        <w:t>przypadkach</w:t>
      </w:r>
      <w:r w:rsidR="00760466" w:rsidRPr="006743DC">
        <w:rPr>
          <w:bCs/>
        </w:rPr>
        <w:t xml:space="preserve"> </w:t>
      </w:r>
      <w:r w:rsidR="00550F37" w:rsidRPr="006743DC">
        <w:rPr>
          <w:bCs/>
        </w:rPr>
        <w:t>zebrania</w:t>
      </w:r>
      <w:r w:rsidR="00760466" w:rsidRPr="006743DC">
        <w:rPr>
          <w:bCs/>
        </w:rPr>
        <w:t xml:space="preserve"> </w:t>
      </w:r>
      <w:r w:rsidR="00550F37" w:rsidRPr="006743DC">
        <w:rPr>
          <w:bCs/>
        </w:rPr>
        <w:t>Rady</w:t>
      </w:r>
      <w:r w:rsidR="00760466" w:rsidRPr="006743DC">
        <w:rPr>
          <w:bCs/>
        </w:rPr>
        <w:t xml:space="preserve"> </w:t>
      </w:r>
      <w:r w:rsidR="00550F37" w:rsidRPr="006743DC">
        <w:rPr>
          <w:bCs/>
        </w:rPr>
        <w:t>Pedagogicznej</w:t>
      </w:r>
      <w:r w:rsidR="00760466" w:rsidRPr="006743DC">
        <w:rPr>
          <w:bCs/>
        </w:rPr>
        <w:t xml:space="preserve"> </w:t>
      </w:r>
      <w:r w:rsidR="00550F37" w:rsidRPr="006743DC">
        <w:rPr>
          <w:bCs/>
        </w:rPr>
        <w:t>mogą</w:t>
      </w:r>
      <w:r w:rsidR="00760466" w:rsidRPr="006743DC">
        <w:rPr>
          <w:bCs/>
        </w:rPr>
        <w:t xml:space="preserve"> </w:t>
      </w:r>
      <w:r w:rsidR="00550F37" w:rsidRPr="006743DC">
        <w:rPr>
          <w:bCs/>
        </w:rPr>
        <w:t>być</w:t>
      </w:r>
      <w:r w:rsidR="00760466" w:rsidRPr="006743DC">
        <w:rPr>
          <w:bCs/>
        </w:rPr>
        <w:t xml:space="preserve"> </w:t>
      </w:r>
      <w:r w:rsidR="00550F37" w:rsidRPr="006743DC">
        <w:rPr>
          <w:bCs/>
        </w:rPr>
        <w:t>organizowanie</w:t>
      </w:r>
      <w:r w:rsidR="00760466" w:rsidRPr="006743DC">
        <w:rPr>
          <w:bCs/>
        </w:rPr>
        <w:t xml:space="preserve"> </w:t>
      </w:r>
      <w:r w:rsidR="00550F37" w:rsidRPr="006743DC">
        <w:rPr>
          <w:bCs/>
        </w:rPr>
        <w:t>zdalnie,</w:t>
      </w:r>
      <w:r w:rsidR="00760466" w:rsidRPr="006743DC">
        <w:rPr>
          <w:bCs/>
        </w:rPr>
        <w:t xml:space="preserve"> </w:t>
      </w:r>
      <w:r w:rsidR="00550F37" w:rsidRPr="006743DC">
        <w:rPr>
          <w:bCs/>
        </w:rPr>
        <w:t>z</w:t>
      </w:r>
      <w:r w:rsidR="00760466" w:rsidRPr="006743DC">
        <w:rPr>
          <w:bCs/>
        </w:rPr>
        <w:t xml:space="preserve"> </w:t>
      </w:r>
      <w:r w:rsidR="00550F37" w:rsidRPr="006743DC">
        <w:rPr>
          <w:bCs/>
        </w:rPr>
        <w:t>wykorzystaniem</w:t>
      </w:r>
      <w:r w:rsidR="00760466" w:rsidRPr="006743DC">
        <w:rPr>
          <w:bCs/>
        </w:rPr>
        <w:t xml:space="preserve"> </w:t>
      </w:r>
      <w:r w:rsidR="00550F37" w:rsidRPr="006743DC">
        <w:rPr>
          <w:bCs/>
        </w:rPr>
        <w:t>metod</w:t>
      </w:r>
      <w:r w:rsidR="00760466" w:rsidRPr="006743DC">
        <w:rPr>
          <w:bCs/>
        </w:rPr>
        <w:t xml:space="preserve"> </w:t>
      </w:r>
      <w:r w:rsidR="00550F37" w:rsidRPr="006743DC">
        <w:rPr>
          <w:bCs/>
        </w:rPr>
        <w:t>i</w:t>
      </w:r>
      <w:r w:rsidR="00760466" w:rsidRPr="006743DC">
        <w:rPr>
          <w:bCs/>
        </w:rPr>
        <w:t xml:space="preserve"> </w:t>
      </w:r>
      <w:r w:rsidR="00550F37" w:rsidRPr="006743DC">
        <w:rPr>
          <w:bCs/>
        </w:rPr>
        <w:t>środków</w:t>
      </w:r>
      <w:r w:rsidR="00760466" w:rsidRPr="006743DC">
        <w:rPr>
          <w:bCs/>
        </w:rPr>
        <w:t xml:space="preserve"> </w:t>
      </w:r>
      <w:r w:rsidR="00550F37" w:rsidRPr="006743DC">
        <w:rPr>
          <w:bCs/>
        </w:rPr>
        <w:t>komunikacji</w:t>
      </w:r>
      <w:r w:rsidR="00760466" w:rsidRPr="006743DC">
        <w:rPr>
          <w:bCs/>
        </w:rPr>
        <w:t xml:space="preserve"> </w:t>
      </w:r>
      <w:r w:rsidR="00550F37" w:rsidRPr="006743DC">
        <w:rPr>
          <w:bCs/>
        </w:rPr>
        <w:t>elektronicznej.</w:t>
      </w:r>
      <w:bookmarkEnd w:id="72"/>
    </w:p>
    <w:p w14:paraId="51805A4D" w14:textId="498309CE" w:rsidR="00550F37" w:rsidRPr="006743DC" w:rsidRDefault="002E205C" w:rsidP="00EE3AA3">
      <w:pPr>
        <w:tabs>
          <w:tab w:val="left" w:pos="284"/>
          <w:tab w:val="left" w:pos="426"/>
        </w:tabs>
        <w:spacing w:line="276" w:lineRule="auto"/>
        <w:rPr>
          <w:bCs/>
        </w:rPr>
      </w:pPr>
      <w:r w:rsidRPr="006743DC">
        <w:rPr>
          <w:bCs/>
        </w:rPr>
        <w:t>15.</w:t>
      </w:r>
      <w:r w:rsidR="007E3B43">
        <w:rPr>
          <w:bCs/>
        </w:rPr>
        <w:tab/>
      </w:r>
      <w:r w:rsidR="00550F37" w:rsidRPr="006743DC">
        <w:t>Nie</w:t>
      </w:r>
      <w:r w:rsidR="00760466" w:rsidRPr="006743DC">
        <w:t xml:space="preserve"> </w:t>
      </w:r>
      <w:r w:rsidR="00550F37" w:rsidRPr="006743DC">
        <w:t>przeprowadza</w:t>
      </w:r>
      <w:r w:rsidR="00760466" w:rsidRPr="006743DC">
        <w:t xml:space="preserve"> </w:t>
      </w:r>
      <w:r w:rsidR="00550F37" w:rsidRPr="006743DC">
        <w:t>się</w:t>
      </w:r>
      <w:r w:rsidR="00760466" w:rsidRPr="006743DC">
        <w:t xml:space="preserve"> </w:t>
      </w:r>
      <w:r w:rsidR="00550F37" w:rsidRPr="006743DC">
        <w:t>głosowań</w:t>
      </w:r>
      <w:r w:rsidR="00760466" w:rsidRPr="006743DC">
        <w:t xml:space="preserve"> </w:t>
      </w:r>
      <w:r w:rsidR="00550F37" w:rsidRPr="006743DC">
        <w:t>tajnych</w:t>
      </w:r>
      <w:r w:rsidR="00760466" w:rsidRPr="006743DC">
        <w:t xml:space="preserve"> </w:t>
      </w:r>
      <w:r w:rsidR="00550F37" w:rsidRPr="006743DC">
        <w:t>podczas</w:t>
      </w:r>
      <w:r w:rsidR="00760466" w:rsidRPr="006743DC">
        <w:t xml:space="preserve"> </w:t>
      </w:r>
      <w:r w:rsidR="00550F37" w:rsidRPr="006743DC">
        <w:t>posiedzeń</w:t>
      </w:r>
      <w:r w:rsidR="00760466" w:rsidRPr="006743DC">
        <w:t xml:space="preserve"> </w:t>
      </w:r>
      <w:r w:rsidR="00550F37" w:rsidRPr="006743DC">
        <w:t>zdalnych</w:t>
      </w:r>
      <w:r w:rsidR="00760466" w:rsidRPr="006743DC">
        <w:t xml:space="preserve"> </w:t>
      </w:r>
      <w:r w:rsidR="00550F37" w:rsidRPr="006743DC">
        <w:t>zorganizowanych</w:t>
      </w:r>
      <w:r w:rsidR="00760466" w:rsidRPr="006743DC">
        <w:t xml:space="preserve"> </w:t>
      </w:r>
      <w:r w:rsidR="00550F37" w:rsidRPr="006743DC">
        <w:t>za</w:t>
      </w:r>
      <w:r w:rsidR="00760466" w:rsidRPr="006743DC">
        <w:t xml:space="preserve"> </w:t>
      </w:r>
      <w:r w:rsidR="00550F37" w:rsidRPr="006743DC">
        <w:t>pomocą</w:t>
      </w:r>
      <w:r w:rsidR="00760466" w:rsidRPr="006743DC">
        <w:t xml:space="preserve"> </w:t>
      </w:r>
      <w:r w:rsidR="00550F37" w:rsidRPr="006743DC">
        <w:t>przyjętych</w:t>
      </w:r>
      <w:r w:rsidR="00760466" w:rsidRPr="006743DC">
        <w:t xml:space="preserve"> </w:t>
      </w:r>
      <w:r w:rsidR="00550F37" w:rsidRPr="006743DC">
        <w:t>środków</w:t>
      </w:r>
      <w:r w:rsidR="00760466" w:rsidRPr="006743DC">
        <w:t xml:space="preserve"> </w:t>
      </w:r>
      <w:r w:rsidR="00550F37" w:rsidRPr="006743DC">
        <w:t>komunikacji</w:t>
      </w:r>
      <w:r w:rsidR="00760466" w:rsidRPr="006743DC">
        <w:t xml:space="preserve"> </w:t>
      </w:r>
      <w:r w:rsidR="00550F37" w:rsidRPr="006743DC">
        <w:t>elektronicznej.</w:t>
      </w:r>
    </w:p>
    <w:p w14:paraId="7A6821E9" w14:textId="169E0D62" w:rsidR="00550F37" w:rsidRPr="006743DC" w:rsidRDefault="002E205C" w:rsidP="00EE3AA3">
      <w:pPr>
        <w:tabs>
          <w:tab w:val="left" w:pos="284"/>
          <w:tab w:val="left" w:pos="426"/>
        </w:tabs>
        <w:spacing w:line="276" w:lineRule="auto"/>
      </w:pPr>
      <w:bookmarkStart w:id="73" w:name="_Hlk83017935"/>
      <w:r w:rsidRPr="006743DC">
        <w:t>16.</w:t>
      </w:r>
      <w:r w:rsidR="007E3B43">
        <w:tab/>
      </w:r>
      <w:r w:rsidR="00550F37" w:rsidRPr="006743DC">
        <w:t>Rada</w:t>
      </w:r>
      <w:r w:rsidR="00760466" w:rsidRPr="006743DC">
        <w:t xml:space="preserve"> </w:t>
      </w:r>
      <w:r w:rsidR="0062497D" w:rsidRPr="006743DC">
        <w:t>P</w:t>
      </w:r>
      <w:r w:rsidR="00550F37" w:rsidRPr="006743DC">
        <w:t>edagogiczna,</w:t>
      </w:r>
      <w:r w:rsidR="00760466" w:rsidRPr="006743DC">
        <w:t xml:space="preserve"> </w:t>
      </w:r>
      <w:r w:rsidR="00550F37" w:rsidRPr="006743DC">
        <w:t>w</w:t>
      </w:r>
      <w:r w:rsidR="00760466" w:rsidRPr="006743DC">
        <w:t xml:space="preserve"> </w:t>
      </w:r>
      <w:r w:rsidR="00550F37" w:rsidRPr="006743DC">
        <w:t>uzasadnionych</w:t>
      </w:r>
      <w:r w:rsidR="00760466" w:rsidRPr="006743DC">
        <w:t xml:space="preserve"> </w:t>
      </w:r>
      <w:r w:rsidR="00550F37" w:rsidRPr="006743DC">
        <w:t>przypadkach</w:t>
      </w:r>
      <w:r w:rsidR="00760466" w:rsidRPr="006743DC">
        <w:t xml:space="preserve"> </w:t>
      </w:r>
      <w:r w:rsidR="00550F37" w:rsidRPr="006743DC">
        <w:t>może</w:t>
      </w:r>
      <w:r w:rsidR="00760466" w:rsidRPr="006743DC">
        <w:t xml:space="preserve"> </w:t>
      </w:r>
      <w:r w:rsidR="00550F37" w:rsidRPr="006743DC">
        <w:t>podejmować</w:t>
      </w:r>
      <w:r w:rsidR="00760466" w:rsidRPr="006743DC">
        <w:t xml:space="preserve"> </w:t>
      </w:r>
      <w:r w:rsidR="00550F37" w:rsidRPr="006743DC">
        <w:t>swoje</w:t>
      </w:r>
      <w:r w:rsidR="00760466" w:rsidRPr="006743DC">
        <w:t xml:space="preserve"> </w:t>
      </w:r>
      <w:r w:rsidR="00550F37" w:rsidRPr="006743DC">
        <w:t>decyzje</w:t>
      </w:r>
      <w:r w:rsidR="00760466" w:rsidRPr="006743DC">
        <w:t xml:space="preserve"> </w:t>
      </w:r>
      <w:r w:rsidR="00550F37" w:rsidRPr="006743DC">
        <w:t>zdalnie.</w:t>
      </w:r>
      <w:r w:rsidR="00760466" w:rsidRPr="006743DC">
        <w:t xml:space="preserve"> </w:t>
      </w:r>
      <w:r w:rsidR="00550F37" w:rsidRPr="006743DC">
        <w:t>W</w:t>
      </w:r>
      <w:r w:rsidR="00760466" w:rsidRPr="006743DC">
        <w:t xml:space="preserve"> </w:t>
      </w:r>
      <w:r w:rsidR="00550F37" w:rsidRPr="006743DC">
        <w:t>takim</w:t>
      </w:r>
      <w:r w:rsidR="00760466" w:rsidRPr="006743DC">
        <w:t xml:space="preserve"> </w:t>
      </w:r>
      <w:r w:rsidR="00550F37" w:rsidRPr="006743DC">
        <w:t>przypadku</w:t>
      </w:r>
      <w:r w:rsidR="00760466" w:rsidRPr="006743DC">
        <w:t xml:space="preserve"> </w:t>
      </w:r>
      <w:r w:rsidR="00550F37" w:rsidRPr="006743DC">
        <w:t>głosowanie</w:t>
      </w:r>
      <w:r w:rsidR="00760466" w:rsidRPr="006743DC">
        <w:t xml:space="preserve"> </w:t>
      </w:r>
      <w:r w:rsidR="00550F37" w:rsidRPr="006743DC">
        <w:t>członków</w:t>
      </w:r>
      <w:r w:rsidR="00760466" w:rsidRPr="006743DC">
        <w:t xml:space="preserve"> </w:t>
      </w:r>
      <w:r w:rsidR="00550F37" w:rsidRPr="006743DC">
        <w:t>Rady</w:t>
      </w:r>
      <w:r w:rsidR="00760466" w:rsidRPr="006743DC">
        <w:t xml:space="preserve"> </w:t>
      </w:r>
      <w:r w:rsidR="00550F37" w:rsidRPr="006743DC">
        <w:t>Pedagogicznej</w:t>
      </w:r>
      <w:r w:rsidR="00760466" w:rsidRPr="006743DC">
        <w:t xml:space="preserve"> </w:t>
      </w:r>
      <w:r w:rsidR="00550F37" w:rsidRPr="006743DC">
        <w:t>może</w:t>
      </w:r>
      <w:r w:rsidR="00760466" w:rsidRPr="006743DC">
        <w:t xml:space="preserve"> </w:t>
      </w:r>
      <w:r w:rsidR="00550F37" w:rsidRPr="006743DC">
        <w:t>odbywać</w:t>
      </w:r>
      <w:r w:rsidR="00760466" w:rsidRPr="006743DC">
        <w:t xml:space="preserve"> </w:t>
      </w:r>
      <w:r w:rsidR="00550F37" w:rsidRPr="006743DC">
        <w:t>się</w:t>
      </w:r>
      <w:r w:rsidR="00760466" w:rsidRPr="006743DC">
        <w:t xml:space="preserve"> </w:t>
      </w:r>
      <w:r w:rsidR="00550F37" w:rsidRPr="006743DC">
        <w:t>w</w:t>
      </w:r>
      <w:r w:rsidR="00760466" w:rsidRPr="006743DC">
        <w:t xml:space="preserve"> </w:t>
      </w:r>
      <w:r w:rsidR="00550F37" w:rsidRPr="006743DC">
        <w:t>formie:</w:t>
      </w:r>
    </w:p>
    <w:p w14:paraId="07E9D33F" w14:textId="3B004945" w:rsidR="00550F37" w:rsidRPr="006743DC" w:rsidRDefault="00550F37" w:rsidP="00EE3AA3">
      <w:pPr>
        <w:pStyle w:val="Akapitzlist"/>
        <w:numPr>
          <w:ilvl w:val="1"/>
          <w:numId w:val="116"/>
        </w:numPr>
        <w:tabs>
          <w:tab w:val="left" w:pos="284"/>
          <w:tab w:val="left" w:pos="426"/>
        </w:tabs>
        <w:spacing w:after="0"/>
        <w:ind w:left="0" w:firstLine="0"/>
        <w:contextualSpacing w:val="0"/>
        <w:rPr>
          <w:rFonts w:ascii="Arial" w:hAnsi="Arial" w:cs="Arial"/>
          <w:sz w:val="24"/>
          <w:szCs w:val="24"/>
        </w:rPr>
      </w:pPr>
      <w:r w:rsidRPr="006743DC">
        <w:rPr>
          <w:rFonts w:ascii="Arial" w:hAnsi="Arial" w:cs="Arial"/>
          <w:sz w:val="24"/>
          <w:szCs w:val="24"/>
        </w:rPr>
        <w:t>wiadomości</w:t>
      </w:r>
      <w:r w:rsidR="00760466" w:rsidRPr="006743DC">
        <w:rPr>
          <w:rFonts w:ascii="Arial" w:hAnsi="Arial" w:cs="Arial"/>
          <w:sz w:val="24"/>
          <w:szCs w:val="24"/>
        </w:rPr>
        <w:t xml:space="preserve"> </w:t>
      </w:r>
      <w:r w:rsidRPr="006743DC">
        <w:rPr>
          <w:rFonts w:ascii="Arial" w:hAnsi="Arial" w:cs="Arial"/>
          <w:sz w:val="24"/>
          <w:szCs w:val="24"/>
        </w:rPr>
        <w:t>e-mail</w:t>
      </w:r>
      <w:r w:rsidR="00760466" w:rsidRPr="006743DC">
        <w:rPr>
          <w:rFonts w:ascii="Arial" w:hAnsi="Arial" w:cs="Arial"/>
          <w:sz w:val="24"/>
          <w:szCs w:val="24"/>
        </w:rPr>
        <w:t xml:space="preserve"> </w:t>
      </w:r>
      <w:r w:rsidRPr="006743DC">
        <w:rPr>
          <w:rFonts w:ascii="Arial" w:hAnsi="Arial" w:cs="Arial"/>
          <w:sz w:val="24"/>
          <w:szCs w:val="24"/>
        </w:rPr>
        <w:t>przesłanej</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nauczyciela</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wykorzystaniem</w:t>
      </w:r>
      <w:r w:rsidR="00760466" w:rsidRPr="006743DC">
        <w:rPr>
          <w:rFonts w:ascii="Arial" w:hAnsi="Arial" w:cs="Arial"/>
          <w:sz w:val="24"/>
          <w:szCs w:val="24"/>
        </w:rPr>
        <w:t xml:space="preserve"> </w:t>
      </w:r>
      <w:r w:rsidRPr="006743DC">
        <w:rPr>
          <w:rFonts w:ascii="Arial" w:hAnsi="Arial" w:cs="Arial"/>
          <w:sz w:val="24"/>
          <w:szCs w:val="24"/>
        </w:rPr>
        <w:t>skrzynki</w:t>
      </w:r>
      <w:r w:rsidR="00760466" w:rsidRPr="006743DC">
        <w:rPr>
          <w:rFonts w:ascii="Arial" w:hAnsi="Arial" w:cs="Arial"/>
          <w:sz w:val="24"/>
          <w:szCs w:val="24"/>
        </w:rPr>
        <w:t xml:space="preserve"> </w:t>
      </w:r>
      <w:r w:rsidRPr="006743DC">
        <w:rPr>
          <w:rFonts w:ascii="Arial" w:hAnsi="Arial" w:cs="Arial"/>
          <w:sz w:val="24"/>
          <w:szCs w:val="24"/>
        </w:rPr>
        <w:t>elektronicznej</w:t>
      </w:r>
      <w:r w:rsidR="00760466" w:rsidRPr="006743DC">
        <w:rPr>
          <w:rFonts w:ascii="Arial" w:hAnsi="Arial" w:cs="Arial"/>
          <w:sz w:val="24"/>
          <w:szCs w:val="24"/>
        </w:rPr>
        <w:t xml:space="preserve"> </w:t>
      </w:r>
      <w:r w:rsidRPr="006743DC">
        <w:rPr>
          <w:rFonts w:ascii="Arial" w:hAnsi="Arial" w:cs="Arial"/>
          <w:sz w:val="24"/>
          <w:szCs w:val="24"/>
        </w:rPr>
        <w:t>służbowej</w:t>
      </w:r>
      <w:r w:rsidR="00760466" w:rsidRPr="006743DC">
        <w:rPr>
          <w:rFonts w:ascii="Arial" w:hAnsi="Arial" w:cs="Arial"/>
          <w:sz w:val="24"/>
          <w:szCs w:val="24"/>
        </w:rPr>
        <w:t xml:space="preserve"> </w:t>
      </w:r>
      <w:r w:rsidRPr="006743DC">
        <w:rPr>
          <w:rFonts w:ascii="Arial" w:hAnsi="Arial" w:cs="Arial"/>
          <w:sz w:val="24"/>
          <w:szCs w:val="24"/>
        </w:rPr>
        <w:t>wskazanej</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nauczyciela;</w:t>
      </w:r>
      <w:r w:rsidR="00760466" w:rsidRPr="006743DC">
        <w:rPr>
          <w:rFonts w:ascii="Arial" w:hAnsi="Arial" w:cs="Arial"/>
          <w:sz w:val="24"/>
          <w:szCs w:val="24"/>
        </w:rPr>
        <w:t xml:space="preserve"> </w:t>
      </w:r>
    </w:p>
    <w:p w14:paraId="3AAE434E" w14:textId="1A4740CD" w:rsidR="00550F37" w:rsidRPr="003A6852" w:rsidRDefault="00550F37" w:rsidP="003A6852">
      <w:pPr>
        <w:pStyle w:val="Akapitzlist"/>
        <w:numPr>
          <w:ilvl w:val="1"/>
          <w:numId w:val="116"/>
        </w:numPr>
        <w:tabs>
          <w:tab w:val="left" w:pos="284"/>
          <w:tab w:val="left" w:pos="426"/>
        </w:tabs>
        <w:spacing w:after="0"/>
        <w:ind w:left="0" w:firstLine="0"/>
        <w:contextualSpacing w:val="0"/>
        <w:rPr>
          <w:rFonts w:ascii="Arial" w:hAnsi="Arial" w:cs="Arial"/>
          <w:sz w:val="24"/>
          <w:szCs w:val="24"/>
        </w:rPr>
      </w:pPr>
      <w:r w:rsidRPr="006743DC">
        <w:rPr>
          <w:rFonts w:ascii="Arial" w:hAnsi="Arial" w:cs="Arial"/>
          <w:sz w:val="24"/>
          <w:szCs w:val="24"/>
        </w:rPr>
        <w:t>głosowania</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podniesie</w:t>
      </w:r>
      <w:r w:rsidR="00760466" w:rsidRPr="006743DC">
        <w:rPr>
          <w:rFonts w:ascii="Arial" w:hAnsi="Arial" w:cs="Arial"/>
          <w:sz w:val="24"/>
          <w:szCs w:val="24"/>
        </w:rPr>
        <w:t xml:space="preserve"> </w:t>
      </w:r>
      <w:r w:rsidRPr="006743DC">
        <w:rPr>
          <w:rFonts w:ascii="Arial" w:hAnsi="Arial" w:cs="Arial"/>
          <w:sz w:val="24"/>
          <w:szCs w:val="24"/>
        </w:rPr>
        <w:t>ręki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trakcie</w:t>
      </w:r>
      <w:r w:rsidR="00760466" w:rsidRPr="006743DC">
        <w:rPr>
          <w:rFonts w:ascii="Arial" w:hAnsi="Arial" w:cs="Arial"/>
          <w:sz w:val="24"/>
          <w:szCs w:val="24"/>
        </w:rPr>
        <w:t xml:space="preserve"> </w:t>
      </w:r>
      <w:r w:rsidRPr="006743DC">
        <w:rPr>
          <w:rFonts w:ascii="Arial" w:hAnsi="Arial" w:cs="Arial"/>
          <w:sz w:val="24"/>
          <w:szCs w:val="24"/>
        </w:rPr>
        <w:t>posiedzeń</w:t>
      </w:r>
      <w:r w:rsidR="00760466" w:rsidRPr="006743DC">
        <w:rPr>
          <w:rFonts w:ascii="Arial" w:hAnsi="Arial" w:cs="Arial"/>
          <w:sz w:val="24"/>
          <w:szCs w:val="24"/>
        </w:rPr>
        <w:t xml:space="preserve"> </w:t>
      </w:r>
      <w:r w:rsidRPr="006743DC">
        <w:rPr>
          <w:rFonts w:ascii="Arial" w:hAnsi="Arial" w:cs="Arial"/>
          <w:sz w:val="24"/>
          <w:szCs w:val="24"/>
        </w:rPr>
        <w:t>Rady</w:t>
      </w:r>
      <w:r w:rsidR="00760466" w:rsidRPr="006743DC">
        <w:rPr>
          <w:rFonts w:ascii="Arial" w:hAnsi="Arial" w:cs="Arial"/>
          <w:sz w:val="24"/>
          <w:szCs w:val="24"/>
        </w:rPr>
        <w:t xml:space="preserve"> </w:t>
      </w:r>
      <w:r w:rsidRPr="006743DC">
        <w:rPr>
          <w:rFonts w:ascii="Arial" w:hAnsi="Arial" w:cs="Arial"/>
          <w:sz w:val="24"/>
          <w:szCs w:val="24"/>
        </w:rPr>
        <w:t>Pedagogicznej</w:t>
      </w:r>
      <w:r w:rsidR="00760466" w:rsidRPr="006743DC">
        <w:rPr>
          <w:rFonts w:ascii="Arial" w:hAnsi="Arial" w:cs="Arial"/>
          <w:sz w:val="24"/>
          <w:szCs w:val="24"/>
        </w:rPr>
        <w:t xml:space="preserve"> </w:t>
      </w:r>
      <w:r w:rsidRPr="006743DC">
        <w:rPr>
          <w:rFonts w:ascii="Arial" w:hAnsi="Arial" w:cs="Arial"/>
          <w:sz w:val="24"/>
          <w:szCs w:val="24"/>
        </w:rPr>
        <w:t>organizowanych</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formie</w:t>
      </w:r>
      <w:r w:rsidR="00760466" w:rsidRPr="006743DC">
        <w:rPr>
          <w:rFonts w:ascii="Arial" w:hAnsi="Arial" w:cs="Arial"/>
          <w:sz w:val="24"/>
          <w:szCs w:val="24"/>
        </w:rPr>
        <w:t xml:space="preserve"> </w:t>
      </w:r>
      <w:proofErr w:type="spellStart"/>
      <w:r w:rsidRPr="006743DC">
        <w:rPr>
          <w:rFonts w:ascii="Arial" w:hAnsi="Arial" w:cs="Arial"/>
          <w:sz w:val="24"/>
          <w:szCs w:val="24"/>
        </w:rPr>
        <w:t>videokonferencji</w:t>
      </w:r>
      <w:proofErr w:type="spellEnd"/>
      <w:r w:rsidRPr="006743DC">
        <w:rPr>
          <w:rFonts w:ascii="Arial" w:hAnsi="Arial" w:cs="Arial"/>
          <w:sz w:val="24"/>
          <w:szCs w:val="24"/>
        </w:rPr>
        <w:t>.</w:t>
      </w:r>
      <w:bookmarkEnd w:id="73"/>
    </w:p>
    <w:p w14:paraId="18C4D912" w14:textId="0D949F98" w:rsidR="00776DF4" w:rsidRPr="003A6852" w:rsidRDefault="00776DF4" w:rsidP="000C608A">
      <w:pPr>
        <w:pStyle w:val="Nagwek3"/>
      </w:pPr>
      <w:r w:rsidRPr="003A6852">
        <w:t>§</w:t>
      </w:r>
      <w:r w:rsidR="00760466" w:rsidRPr="003A6852">
        <w:t xml:space="preserve"> </w:t>
      </w:r>
      <w:r w:rsidRPr="003A6852">
        <w:t>21c</w:t>
      </w:r>
      <w:r w:rsidR="00A64078" w:rsidRPr="003A6852">
        <w:t>.</w:t>
      </w:r>
    </w:p>
    <w:p w14:paraId="535E4454" w14:textId="4599BA88" w:rsidR="00776DF4" w:rsidRPr="003A6852" w:rsidRDefault="00776DF4" w:rsidP="00EE3AA3">
      <w:pPr>
        <w:shd w:val="clear" w:color="auto" w:fill="FFFFFF"/>
        <w:tabs>
          <w:tab w:val="left" w:pos="284"/>
          <w:tab w:val="num" w:pos="426"/>
        </w:tabs>
        <w:spacing w:line="276" w:lineRule="auto"/>
      </w:pPr>
      <w:r w:rsidRPr="003A6852">
        <w:t>Rada</w:t>
      </w:r>
      <w:r w:rsidR="00760466" w:rsidRPr="003A6852">
        <w:t xml:space="preserve"> </w:t>
      </w:r>
      <w:r w:rsidR="003A6852">
        <w:t>Rodziców</w:t>
      </w:r>
    </w:p>
    <w:p w14:paraId="69DDDF8F" w14:textId="0FE56F5F" w:rsidR="002E205C" w:rsidRPr="006743DC" w:rsidRDefault="002E205C" w:rsidP="00EE3AA3">
      <w:pPr>
        <w:pStyle w:val="Standard"/>
        <w:numPr>
          <w:ilvl w:val="3"/>
          <w:numId w:val="112"/>
        </w:numPr>
        <w:tabs>
          <w:tab w:val="left" w:pos="284"/>
          <w:tab w:val="left" w:pos="426"/>
        </w:tabs>
        <w:spacing w:line="276" w:lineRule="auto"/>
        <w:ind w:left="0" w:firstLine="0"/>
        <w:rPr>
          <w:rFonts w:ascii="Arial" w:hAnsi="Arial" w:cs="Arial"/>
          <w:kern w:val="0"/>
        </w:rPr>
      </w:pPr>
      <w:r w:rsidRPr="006743DC">
        <w:rPr>
          <w:rFonts w:ascii="Arial" w:hAnsi="Arial" w:cs="Arial"/>
          <w:kern w:val="0"/>
        </w:rPr>
        <w:t>Rada</w:t>
      </w:r>
      <w:r w:rsidR="00760466" w:rsidRPr="006743DC">
        <w:rPr>
          <w:rFonts w:ascii="Arial" w:hAnsi="Arial" w:cs="Arial"/>
          <w:kern w:val="0"/>
        </w:rPr>
        <w:t xml:space="preserve"> </w:t>
      </w:r>
      <w:r w:rsidRPr="006743DC">
        <w:rPr>
          <w:rFonts w:ascii="Arial" w:hAnsi="Arial" w:cs="Arial"/>
          <w:kern w:val="0"/>
        </w:rPr>
        <w:t>Rodziców</w:t>
      </w:r>
      <w:r w:rsidR="00760466" w:rsidRPr="006743DC">
        <w:rPr>
          <w:rFonts w:ascii="Arial" w:hAnsi="Arial" w:cs="Arial"/>
          <w:kern w:val="0"/>
        </w:rPr>
        <w:t xml:space="preserve"> </w:t>
      </w:r>
      <w:r w:rsidRPr="006743DC">
        <w:rPr>
          <w:rFonts w:ascii="Arial" w:hAnsi="Arial" w:cs="Arial"/>
          <w:kern w:val="0"/>
        </w:rPr>
        <w:t>reprezentuje</w:t>
      </w:r>
      <w:r w:rsidR="00760466" w:rsidRPr="006743DC">
        <w:rPr>
          <w:rFonts w:ascii="Arial" w:hAnsi="Arial" w:cs="Arial"/>
          <w:kern w:val="0"/>
        </w:rPr>
        <w:t xml:space="preserve"> </w:t>
      </w:r>
      <w:r w:rsidRPr="006743DC">
        <w:rPr>
          <w:rFonts w:ascii="Arial" w:hAnsi="Arial" w:cs="Arial"/>
          <w:kern w:val="0"/>
        </w:rPr>
        <w:t>ogół</w:t>
      </w:r>
      <w:r w:rsidR="00760466" w:rsidRPr="006743DC">
        <w:rPr>
          <w:rFonts w:ascii="Arial" w:hAnsi="Arial" w:cs="Arial"/>
          <w:kern w:val="0"/>
        </w:rPr>
        <w:t xml:space="preserve"> </w:t>
      </w:r>
      <w:r w:rsidRPr="006743DC">
        <w:rPr>
          <w:rFonts w:ascii="Arial" w:hAnsi="Arial" w:cs="Arial"/>
          <w:kern w:val="0"/>
        </w:rPr>
        <w:t>rodziców</w:t>
      </w:r>
      <w:r w:rsidR="00760466" w:rsidRPr="006743DC">
        <w:rPr>
          <w:rFonts w:ascii="Arial" w:hAnsi="Arial" w:cs="Arial"/>
          <w:kern w:val="0"/>
        </w:rPr>
        <w:t xml:space="preserve"> </w:t>
      </w:r>
      <w:r w:rsidRPr="006743DC">
        <w:rPr>
          <w:rFonts w:ascii="Arial" w:hAnsi="Arial" w:cs="Arial"/>
          <w:kern w:val="0"/>
        </w:rPr>
        <w:t>uczniów.</w:t>
      </w:r>
      <w:r w:rsidR="00760466" w:rsidRPr="006743DC">
        <w:rPr>
          <w:rFonts w:ascii="Arial" w:hAnsi="Arial" w:cs="Arial"/>
          <w:kern w:val="0"/>
        </w:rPr>
        <w:t xml:space="preserve"> </w:t>
      </w:r>
      <w:r w:rsidRPr="006743DC">
        <w:rPr>
          <w:rFonts w:ascii="Arial" w:hAnsi="Arial" w:cs="Arial"/>
          <w:kern w:val="0"/>
        </w:rPr>
        <w:t>Głównym</w:t>
      </w:r>
      <w:r w:rsidR="00760466" w:rsidRPr="006743DC">
        <w:rPr>
          <w:rFonts w:ascii="Arial" w:hAnsi="Arial" w:cs="Arial"/>
          <w:kern w:val="0"/>
        </w:rPr>
        <w:t xml:space="preserve"> </w:t>
      </w:r>
      <w:r w:rsidRPr="006743DC">
        <w:rPr>
          <w:rFonts w:ascii="Arial" w:hAnsi="Arial" w:cs="Arial"/>
          <w:kern w:val="0"/>
        </w:rPr>
        <w:t>celem</w:t>
      </w:r>
      <w:r w:rsidR="00760466" w:rsidRPr="006743DC">
        <w:rPr>
          <w:rFonts w:ascii="Arial" w:hAnsi="Arial" w:cs="Arial"/>
          <w:kern w:val="0"/>
        </w:rPr>
        <w:t xml:space="preserve"> </w:t>
      </w:r>
      <w:r w:rsidRPr="006743DC">
        <w:rPr>
          <w:rFonts w:ascii="Arial" w:hAnsi="Arial" w:cs="Arial"/>
          <w:kern w:val="0"/>
        </w:rPr>
        <w:t>Rady</w:t>
      </w:r>
      <w:r w:rsidR="00760466" w:rsidRPr="006743DC">
        <w:rPr>
          <w:rFonts w:ascii="Arial" w:hAnsi="Arial" w:cs="Arial"/>
          <w:kern w:val="0"/>
        </w:rPr>
        <w:t xml:space="preserve"> </w:t>
      </w:r>
      <w:r w:rsidRPr="006743DC">
        <w:rPr>
          <w:rFonts w:ascii="Arial" w:hAnsi="Arial" w:cs="Arial"/>
          <w:kern w:val="0"/>
        </w:rPr>
        <w:t>Rodziców</w:t>
      </w:r>
      <w:r w:rsidR="00760466" w:rsidRPr="006743DC">
        <w:rPr>
          <w:rFonts w:ascii="Arial" w:hAnsi="Arial" w:cs="Arial"/>
          <w:kern w:val="0"/>
        </w:rPr>
        <w:t xml:space="preserve"> </w:t>
      </w:r>
      <w:r w:rsidRPr="006743DC">
        <w:rPr>
          <w:rFonts w:ascii="Arial" w:hAnsi="Arial" w:cs="Arial"/>
          <w:kern w:val="0"/>
        </w:rPr>
        <w:t>jest</w:t>
      </w:r>
      <w:r w:rsidR="00760466" w:rsidRPr="006743DC">
        <w:rPr>
          <w:rFonts w:ascii="Arial" w:hAnsi="Arial" w:cs="Arial"/>
          <w:kern w:val="0"/>
        </w:rPr>
        <w:t xml:space="preserve"> </w:t>
      </w:r>
      <w:r w:rsidRPr="006743DC">
        <w:rPr>
          <w:rFonts w:ascii="Arial" w:hAnsi="Arial" w:cs="Arial"/>
          <w:kern w:val="0"/>
        </w:rPr>
        <w:t>działanie</w:t>
      </w:r>
      <w:r w:rsidR="00760466" w:rsidRPr="006743DC">
        <w:rPr>
          <w:rFonts w:ascii="Arial" w:hAnsi="Arial" w:cs="Arial"/>
          <w:kern w:val="0"/>
        </w:rPr>
        <w:t xml:space="preserve"> </w:t>
      </w:r>
      <w:r w:rsidRPr="006743DC">
        <w:rPr>
          <w:rFonts w:ascii="Arial" w:hAnsi="Arial" w:cs="Arial"/>
          <w:kern w:val="0"/>
        </w:rPr>
        <w:t>na</w:t>
      </w:r>
      <w:r w:rsidR="00760466" w:rsidRPr="006743DC">
        <w:rPr>
          <w:rFonts w:ascii="Arial" w:hAnsi="Arial" w:cs="Arial"/>
          <w:kern w:val="0"/>
        </w:rPr>
        <w:t xml:space="preserve"> </w:t>
      </w:r>
      <w:r w:rsidRPr="006743DC">
        <w:rPr>
          <w:rFonts w:ascii="Arial" w:hAnsi="Arial" w:cs="Arial"/>
          <w:kern w:val="0"/>
        </w:rPr>
        <w:t>rzecz</w:t>
      </w:r>
      <w:r w:rsidR="00760466" w:rsidRPr="006743DC">
        <w:rPr>
          <w:rFonts w:ascii="Arial" w:hAnsi="Arial" w:cs="Arial"/>
          <w:kern w:val="0"/>
        </w:rPr>
        <w:t xml:space="preserve"> </w:t>
      </w:r>
      <w:r w:rsidRPr="006743DC">
        <w:rPr>
          <w:rFonts w:ascii="Arial" w:hAnsi="Arial" w:cs="Arial"/>
          <w:kern w:val="0"/>
        </w:rPr>
        <w:t>wychowawczej</w:t>
      </w:r>
      <w:r w:rsidR="00760466" w:rsidRPr="006743DC">
        <w:rPr>
          <w:rFonts w:ascii="Arial" w:hAnsi="Arial" w:cs="Arial"/>
          <w:kern w:val="0"/>
        </w:rPr>
        <w:t xml:space="preserve"> </w:t>
      </w:r>
      <w:r w:rsidRPr="006743DC">
        <w:rPr>
          <w:rFonts w:ascii="Arial" w:hAnsi="Arial" w:cs="Arial"/>
          <w:kern w:val="0"/>
        </w:rPr>
        <w:t>i</w:t>
      </w:r>
      <w:r w:rsidR="00760466" w:rsidRPr="006743DC">
        <w:rPr>
          <w:rFonts w:ascii="Arial" w:hAnsi="Arial" w:cs="Arial"/>
          <w:kern w:val="0"/>
        </w:rPr>
        <w:t xml:space="preserve"> </w:t>
      </w:r>
      <w:r w:rsidRPr="006743DC">
        <w:rPr>
          <w:rFonts w:ascii="Arial" w:hAnsi="Arial" w:cs="Arial"/>
          <w:kern w:val="0"/>
        </w:rPr>
        <w:t>opiekuńczej</w:t>
      </w:r>
      <w:r w:rsidR="00760466" w:rsidRPr="006743DC">
        <w:rPr>
          <w:rFonts w:ascii="Arial" w:hAnsi="Arial" w:cs="Arial"/>
          <w:kern w:val="0"/>
        </w:rPr>
        <w:t xml:space="preserve"> </w:t>
      </w:r>
      <w:r w:rsidRPr="006743DC">
        <w:rPr>
          <w:rFonts w:ascii="Arial" w:hAnsi="Arial" w:cs="Arial"/>
          <w:kern w:val="0"/>
        </w:rPr>
        <w:t>funkcji</w:t>
      </w:r>
      <w:r w:rsidR="00760466" w:rsidRPr="006743DC">
        <w:rPr>
          <w:rFonts w:ascii="Arial" w:hAnsi="Arial" w:cs="Arial"/>
          <w:kern w:val="0"/>
        </w:rPr>
        <w:t xml:space="preserve"> </w:t>
      </w:r>
      <w:r w:rsidRPr="006743DC">
        <w:rPr>
          <w:rFonts w:ascii="Arial" w:hAnsi="Arial" w:cs="Arial"/>
          <w:kern w:val="0"/>
        </w:rPr>
        <w:t>szkoły.</w:t>
      </w:r>
    </w:p>
    <w:p w14:paraId="7FD65B32" w14:textId="63B76606" w:rsidR="002E205C" w:rsidRPr="006743DC" w:rsidRDefault="002E205C" w:rsidP="00EE3AA3">
      <w:pPr>
        <w:pStyle w:val="Standard"/>
        <w:numPr>
          <w:ilvl w:val="3"/>
          <w:numId w:val="112"/>
        </w:numPr>
        <w:tabs>
          <w:tab w:val="left" w:pos="284"/>
          <w:tab w:val="left" w:pos="426"/>
        </w:tabs>
        <w:spacing w:line="276" w:lineRule="auto"/>
        <w:ind w:left="0" w:firstLine="0"/>
        <w:rPr>
          <w:rFonts w:ascii="Arial" w:hAnsi="Arial" w:cs="Arial"/>
          <w:kern w:val="0"/>
        </w:rPr>
      </w:pPr>
      <w:r w:rsidRPr="006743DC">
        <w:rPr>
          <w:rFonts w:ascii="Arial" w:hAnsi="Arial" w:cs="Arial"/>
          <w:kern w:val="0"/>
        </w:rPr>
        <w:t>W</w:t>
      </w:r>
      <w:r w:rsidR="00760466" w:rsidRPr="006743DC">
        <w:rPr>
          <w:rFonts w:ascii="Arial" w:hAnsi="Arial" w:cs="Arial"/>
          <w:kern w:val="0"/>
        </w:rPr>
        <w:t xml:space="preserve"> </w:t>
      </w:r>
      <w:r w:rsidRPr="006743DC">
        <w:rPr>
          <w:rFonts w:ascii="Arial" w:hAnsi="Arial" w:cs="Arial"/>
          <w:kern w:val="0"/>
        </w:rPr>
        <w:t>skład</w:t>
      </w:r>
      <w:r w:rsidR="00760466" w:rsidRPr="006743DC">
        <w:rPr>
          <w:rFonts w:ascii="Arial" w:hAnsi="Arial" w:cs="Arial"/>
          <w:kern w:val="0"/>
        </w:rPr>
        <w:t xml:space="preserve"> </w:t>
      </w:r>
      <w:r w:rsidRPr="006743DC">
        <w:rPr>
          <w:rFonts w:ascii="Arial" w:hAnsi="Arial" w:cs="Arial"/>
          <w:kern w:val="0"/>
        </w:rPr>
        <w:t>Rady</w:t>
      </w:r>
      <w:r w:rsidR="00760466" w:rsidRPr="006743DC">
        <w:rPr>
          <w:rFonts w:ascii="Arial" w:hAnsi="Arial" w:cs="Arial"/>
          <w:kern w:val="0"/>
        </w:rPr>
        <w:t xml:space="preserve"> </w:t>
      </w:r>
      <w:r w:rsidRPr="006743DC">
        <w:rPr>
          <w:rFonts w:ascii="Arial" w:hAnsi="Arial" w:cs="Arial"/>
          <w:kern w:val="0"/>
        </w:rPr>
        <w:t>Rodziców</w:t>
      </w:r>
      <w:r w:rsidR="00760466" w:rsidRPr="006743DC">
        <w:rPr>
          <w:rFonts w:ascii="Arial" w:hAnsi="Arial" w:cs="Arial"/>
          <w:kern w:val="0"/>
        </w:rPr>
        <w:t xml:space="preserve"> </w:t>
      </w:r>
      <w:r w:rsidRPr="006743DC">
        <w:rPr>
          <w:rFonts w:ascii="Arial" w:hAnsi="Arial" w:cs="Arial"/>
          <w:kern w:val="0"/>
        </w:rPr>
        <w:t>wchodzą</w:t>
      </w:r>
      <w:r w:rsidR="00760466" w:rsidRPr="006743DC">
        <w:rPr>
          <w:rFonts w:ascii="Arial" w:hAnsi="Arial" w:cs="Arial"/>
          <w:kern w:val="0"/>
        </w:rPr>
        <w:t xml:space="preserve"> </w:t>
      </w:r>
      <w:r w:rsidRPr="006743DC">
        <w:rPr>
          <w:rFonts w:ascii="Arial" w:hAnsi="Arial" w:cs="Arial"/>
          <w:kern w:val="0"/>
        </w:rPr>
        <w:t>po</w:t>
      </w:r>
      <w:r w:rsidR="00760466" w:rsidRPr="006743DC">
        <w:rPr>
          <w:rFonts w:ascii="Arial" w:hAnsi="Arial" w:cs="Arial"/>
          <w:kern w:val="0"/>
        </w:rPr>
        <w:t xml:space="preserve"> </w:t>
      </w:r>
      <w:r w:rsidRPr="006743DC">
        <w:rPr>
          <w:rFonts w:ascii="Arial" w:hAnsi="Arial" w:cs="Arial"/>
          <w:kern w:val="0"/>
        </w:rPr>
        <w:t>jednym</w:t>
      </w:r>
      <w:r w:rsidR="00760466" w:rsidRPr="006743DC">
        <w:rPr>
          <w:rFonts w:ascii="Arial" w:hAnsi="Arial" w:cs="Arial"/>
          <w:kern w:val="0"/>
        </w:rPr>
        <w:t xml:space="preserve"> </w:t>
      </w:r>
      <w:r w:rsidRPr="006743DC">
        <w:rPr>
          <w:rFonts w:ascii="Arial" w:hAnsi="Arial" w:cs="Arial"/>
          <w:kern w:val="0"/>
        </w:rPr>
        <w:t>przedstawicielu</w:t>
      </w:r>
      <w:r w:rsidR="00760466" w:rsidRPr="006743DC">
        <w:rPr>
          <w:rFonts w:ascii="Arial" w:hAnsi="Arial" w:cs="Arial"/>
          <w:kern w:val="0"/>
        </w:rPr>
        <w:t xml:space="preserve"> </w:t>
      </w:r>
      <w:r w:rsidRPr="006743DC">
        <w:rPr>
          <w:rFonts w:ascii="Arial" w:hAnsi="Arial" w:cs="Arial"/>
          <w:kern w:val="0"/>
        </w:rPr>
        <w:t>rad</w:t>
      </w:r>
      <w:r w:rsidR="00760466" w:rsidRPr="006743DC">
        <w:rPr>
          <w:rFonts w:ascii="Arial" w:hAnsi="Arial" w:cs="Arial"/>
          <w:kern w:val="0"/>
        </w:rPr>
        <w:t xml:space="preserve"> </w:t>
      </w:r>
      <w:r w:rsidRPr="006743DC">
        <w:rPr>
          <w:rFonts w:ascii="Arial" w:hAnsi="Arial" w:cs="Arial"/>
          <w:kern w:val="0"/>
        </w:rPr>
        <w:t>oddziałowych,</w:t>
      </w:r>
      <w:r w:rsidR="00760466" w:rsidRPr="006743DC">
        <w:rPr>
          <w:rFonts w:ascii="Arial" w:hAnsi="Arial" w:cs="Arial"/>
          <w:kern w:val="0"/>
        </w:rPr>
        <w:t xml:space="preserve"> </w:t>
      </w:r>
      <w:r w:rsidRPr="006743DC">
        <w:rPr>
          <w:rFonts w:ascii="Arial" w:hAnsi="Arial" w:cs="Arial"/>
          <w:kern w:val="0"/>
        </w:rPr>
        <w:t>wybranych</w:t>
      </w:r>
      <w:r w:rsidR="00760466" w:rsidRPr="006743DC">
        <w:rPr>
          <w:rFonts w:ascii="Arial" w:hAnsi="Arial" w:cs="Arial"/>
          <w:kern w:val="0"/>
        </w:rPr>
        <w:t xml:space="preserve"> </w:t>
      </w:r>
      <w:r w:rsidRPr="006743DC">
        <w:rPr>
          <w:rFonts w:ascii="Arial" w:hAnsi="Arial" w:cs="Arial"/>
          <w:kern w:val="0"/>
        </w:rPr>
        <w:t>w</w:t>
      </w:r>
      <w:r w:rsidR="00760466" w:rsidRPr="006743DC">
        <w:rPr>
          <w:rFonts w:ascii="Arial" w:hAnsi="Arial" w:cs="Arial"/>
          <w:kern w:val="0"/>
        </w:rPr>
        <w:t xml:space="preserve"> </w:t>
      </w:r>
      <w:r w:rsidRPr="006743DC">
        <w:rPr>
          <w:rFonts w:ascii="Arial" w:hAnsi="Arial" w:cs="Arial"/>
          <w:kern w:val="0"/>
        </w:rPr>
        <w:t>tajnych</w:t>
      </w:r>
      <w:r w:rsidR="00760466" w:rsidRPr="006743DC">
        <w:rPr>
          <w:rFonts w:ascii="Arial" w:hAnsi="Arial" w:cs="Arial"/>
          <w:kern w:val="0"/>
        </w:rPr>
        <w:t xml:space="preserve">  </w:t>
      </w:r>
      <w:r w:rsidRPr="006743DC">
        <w:rPr>
          <w:rFonts w:ascii="Arial" w:hAnsi="Arial" w:cs="Arial"/>
          <w:kern w:val="0"/>
        </w:rPr>
        <w:t>wyborach</w:t>
      </w:r>
      <w:r w:rsidR="00760466" w:rsidRPr="006743DC">
        <w:rPr>
          <w:rFonts w:ascii="Arial" w:hAnsi="Arial" w:cs="Arial"/>
          <w:kern w:val="0"/>
        </w:rPr>
        <w:t xml:space="preserve"> </w:t>
      </w:r>
      <w:r w:rsidR="0062497D" w:rsidRPr="006743DC">
        <w:rPr>
          <w:rFonts w:ascii="Arial" w:hAnsi="Arial" w:cs="Arial"/>
          <w:kern w:val="0"/>
        </w:rPr>
        <w:t>podczas</w:t>
      </w:r>
      <w:r w:rsidR="00760466" w:rsidRPr="006743DC">
        <w:rPr>
          <w:rFonts w:ascii="Arial" w:hAnsi="Arial" w:cs="Arial"/>
          <w:kern w:val="0"/>
        </w:rPr>
        <w:t xml:space="preserve"> </w:t>
      </w:r>
      <w:r w:rsidRPr="006743DC">
        <w:rPr>
          <w:rFonts w:ascii="Arial" w:hAnsi="Arial" w:cs="Arial"/>
          <w:kern w:val="0"/>
        </w:rPr>
        <w:t>zebrani</w:t>
      </w:r>
      <w:r w:rsidR="0062497D" w:rsidRPr="006743DC">
        <w:rPr>
          <w:rFonts w:ascii="Arial" w:hAnsi="Arial" w:cs="Arial"/>
          <w:kern w:val="0"/>
        </w:rPr>
        <w:t>a</w:t>
      </w:r>
      <w:r w:rsidR="00760466" w:rsidRPr="006743DC">
        <w:rPr>
          <w:rFonts w:ascii="Arial" w:hAnsi="Arial" w:cs="Arial"/>
          <w:kern w:val="0"/>
        </w:rPr>
        <w:t xml:space="preserve"> </w:t>
      </w:r>
      <w:r w:rsidRPr="006743DC">
        <w:rPr>
          <w:rFonts w:ascii="Arial" w:hAnsi="Arial" w:cs="Arial"/>
          <w:kern w:val="0"/>
        </w:rPr>
        <w:t>rodziców</w:t>
      </w:r>
      <w:r w:rsidR="00760466" w:rsidRPr="006743DC">
        <w:rPr>
          <w:rFonts w:ascii="Arial" w:hAnsi="Arial" w:cs="Arial"/>
          <w:kern w:val="0"/>
        </w:rPr>
        <w:t xml:space="preserve"> </w:t>
      </w:r>
      <w:r w:rsidRPr="006743DC">
        <w:rPr>
          <w:rFonts w:ascii="Arial" w:hAnsi="Arial" w:cs="Arial"/>
          <w:kern w:val="0"/>
        </w:rPr>
        <w:t>uczniów</w:t>
      </w:r>
      <w:r w:rsidR="00760466" w:rsidRPr="006743DC">
        <w:rPr>
          <w:rFonts w:ascii="Arial" w:hAnsi="Arial" w:cs="Arial"/>
          <w:kern w:val="0"/>
        </w:rPr>
        <w:t xml:space="preserve"> </w:t>
      </w:r>
      <w:r w:rsidRPr="006743DC">
        <w:rPr>
          <w:rFonts w:ascii="Arial" w:hAnsi="Arial" w:cs="Arial"/>
          <w:kern w:val="0"/>
        </w:rPr>
        <w:t>danego</w:t>
      </w:r>
      <w:r w:rsidR="00760466" w:rsidRPr="006743DC">
        <w:rPr>
          <w:rFonts w:ascii="Arial" w:hAnsi="Arial" w:cs="Arial"/>
          <w:kern w:val="0"/>
        </w:rPr>
        <w:t xml:space="preserve"> </w:t>
      </w:r>
      <w:r w:rsidRPr="006743DC">
        <w:rPr>
          <w:rFonts w:ascii="Arial" w:hAnsi="Arial" w:cs="Arial"/>
          <w:kern w:val="0"/>
        </w:rPr>
        <w:t>oddziału.</w:t>
      </w:r>
      <w:bookmarkStart w:id="74" w:name="_Hlk525813522"/>
    </w:p>
    <w:p w14:paraId="5D757CBB" w14:textId="11615706" w:rsidR="002E205C" w:rsidRPr="006743DC" w:rsidRDefault="002E205C" w:rsidP="00EE3AA3">
      <w:pPr>
        <w:pStyle w:val="Standard"/>
        <w:numPr>
          <w:ilvl w:val="3"/>
          <w:numId w:val="112"/>
        </w:numPr>
        <w:tabs>
          <w:tab w:val="left" w:pos="284"/>
          <w:tab w:val="left" w:pos="426"/>
        </w:tabs>
        <w:spacing w:line="276" w:lineRule="auto"/>
        <w:ind w:left="0" w:firstLine="0"/>
        <w:rPr>
          <w:rFonts w:ascii="Arial" w:hAnsi="Arial" w:cs="Arial"/>
          <w:kern w:val="0"/>
        </w:rPr>
      </w:pPr>
      <w:r w:rsidRPr="006743DC">
        <w:rPr>
          <w:rFonts w:ascii="Arial" w:hAnsi="Arial" w:cs="Arial"/>
          <w:kern w:val="0"/>
        </w:rPr>
        <w:t>Do</w:t>
      </w:r>
      <w:r w:rsidR="00760466" w:rsidRPr="006743DC">
        <w:rPr>
          <w:rFonts w:ascii="Arial" w:hAnsi="Arial" w:cs="Arial"/>
          <w:kern w:val="0"/>
        </w:rPr>
        <w:t xml:space="preserve"> </w:t>
      </w:r>
      <w:r w:rsidRPr="006743DC">
        <w:rPr>
          <w:rFonts w:ascii="Arial" w:hAnsi="Arial" w:cs="Arial"/>
          <w:kern w:val="0"/>
        </w:rPr>
        <w:t>kompetencji</w:t>
      </w:r>
      <w:r w:rsidR="00760466" w:rsidRPr="006743DC">
        <w:rPr>
          <w:rFonts w:ascii="Arial" w:hAnsi="Arial" w:cs="Arial"/>
          <w:kern w:val="0"/>
        </w:rPr>
        <w:t xml:space="preserve"> </w:t>
      </w:r>
      <w:r w:rsidR="0062497D" w:rsidRPr="006743DC">
        <w:rPr>
          <w:rFonts w:ascii="Arial" w:hAnsi="Arial" w:cs="Arial"/>
          <w:kern w:val="0"/>
        </w:rPr>
        <w:t>R</w:t>
      </w:r>
      <w:r w:rsidRPr="006743DC">
        <w:rPr>
          <w:rFonts w:ascii="Arial" w:hAnsi="Arial" w:cs="Arial"/>
          <w:kern w:val="0"/>
        </w:rPr>
        <w:t>ady</w:t>
      </w:r>
      <w:r w:rsidR="00760466" w:rsidRPr="006743DC">
        <w:rPr>
          <w:rFonts w:ascii="Arial" w:hAnsi="Arial" w:cs="Arial"/>
          <w:kern w:val="0"/>
        </w:rPr>
        <w:t xml:space="preserve"> </w:t>
      </w:r>
      <w:r w:rsidR="0062497D" w:rsidRPr="006743DC">
        <w:rPr>
          <w:rFonts w:ascii="Arial" w:hAnsi="Arial" w:cs="Arial"/>
          <w:kern w:val="0"/>
        </w:rPr>
        <w:t>R</w:t>
      </w:r>
      <w:r w:rsidRPr="006743DC">
        <w:rPr>
          <w:rFonts w:ascii="Arial" w:hAnsi="Arial" w:cs="Arial"/>
          <w:kern w:val="0"/>
        </w:rPr>
        <w:t>odziców</w:t>
      </w:r>
      <w:r w:rsidR="00760466" w:rsidRPr="006743DC">
        <w:rPr>
          <w:rFonts w:ascii="Arial" w:hAnsi="Arial" w:cs="Arial"/>
          <w:kern w:val="0"/>
        </w:rPr>
        <w:t xml:space="preserve"> </w:t>
      </w:r>
      <w:r w:rsidRPr="006743DC">
        <w:rPr>
          <w:rFonts w:ascii="Arial" w:hAnsi="Arial" w:cs="Arial"/>
          <w:kern w:val="0"/>
        </w:rPr>
        <w:t>należy:</w:t>
      </w:r>
    </w:p>
    <w:p w14:paraId="7F3EFD9A" w14:textId="146C4822" w:rsidR="002E205C" w:rsidRPr="006743DC" w:rsidRDefault="002E205C" w:rsidP="00EE3AA3">
      <w:pPr>
        <w:pStyle w:val="Standard"/>
        <w:tabs>
          <w:tab w:val="left" w:pos="284"/>
          <w:tab w:val="left" w:pos="426"/>
        </w:tabs>
        <w:spacing w:line="276" w:lineRule="auto"/>
        <w:rPr>
          <w:rFonts w:ascii="Arial" w:hAnsi="Arial" w:cs="Arial"/>
          <w:kern w:val="0"/>
        </w:rPr>
      </w:pPr>
      <w:r w:rsidRPr="006743DC">
        <w:rPr>
          <w:rFonts w:ascii="Arial" w:hAnsi="Arial" w:cs="Arial"/>
          <w:kern w:val="0"/>
        </w:rPr>
        <w:t>1)</w:t>
      </w:r>
      <w:r w:rsidRPr="006743DC">
        <w:rPr>
          <w:rFonts w:ascii="Arial" w:hAnsi="Arial" w:cs="Arial"/>
          <w:kern w:val="0"/>
        </w:rPr>
        <w:tab/>
        <w:t>uchwalanie</w:t>
      </w:r>
      <w:r w:rsidR="00760466" w:rsidRPr="006743DC">
        <w:rPr>
          <w:rFonts w:ascii="Arial" w:hAnsi="Arial" w:cs="Arial"/>
          <w:kern w:val="0"/>
        </w:rPr>
        <w:t xml:space="preserve"> </w:t>
      </w:r>
      <w:r w:rsidRPr="006743DC">
        <w:rPr>
          <w:rFonts w:ascii="Arial" w:hAnsi="Arial" w:cs="Arial"/>
          <w:kern w:val="0"/>
        </w:rPr>
        <w:t>w</w:t>
      </w:r>
      <w:r w:rsidR="00760466" w:rsidRPr="006743DC">
        <w:rPr>
          <w:rFonts w:ascii="Arial" w:hAnsi="Arial" w:cs="Arial"/>
          <w:kern w:val="0"/>
        </w:rPr>
        <w:t xml:space="preserve"> </w:t>
      </w:r>
      <w:r w:rsidRPr="006743DC">
        <w:rPr>
          <w:rFonts w:ascii="Arial" w:hAnsi="Arial" w:cs="Arial"/>
          <w:kern w:val="0"/>
        </w:rPr>
        <w:t>porozumieniu</w:t>
      </w:r>
      <w:r w:rsidR="00760466" w:rsidRPr="006743DC">
        <w:rPr>
          <w:rFonts w:ascii="Arial" w:hAnsi="Arial" w:cs="Arial"/>
          <w:kern w:val="0"/>
        </w:rPr>
        <w:t xml:space="preserve"> </w:t>
      </w:r>
      <w:r w:rsidRPr="006743DC">
        <w:rPr>
          <w:rFonts w:ascii="Arial" w:hAnsi="Arial" w:cs="Arial"/>
          <w:kern w:val="0"/>
        </w:rPr>
        <w:t>z</w:t>
      </w:r>
      <w:r w:rsidR="00760466" w:rsidRPr="006743DC">
        <w:rPr>
          <w:rFonts w:ascii="Arial" w:hAnsi="Arial" w:cs="Arial"/>
          <w:kern w:val="0"/>
        </w:rPr>
        <w:t xml:space="preserve"> </w:t>
      </w:r>
      <w:r w:rsidR="00A04B53" w:rsidRPr="006743DC">
        <w:rPr>
          <w:rFonts w:ascii="Arial" w:hAnsi="Arial" w:cs="Arial"/>
          <w:kern w:val="0"/>
        </w:rPr>
        <w:t>R</w:t>
      </w:r>
      <w:r w:rsidRPr="006743DC">
        <w:rPr>
          <w:rFonts w:ascii="Arial" w:hAnsi="Arial" w:cs="Arial"/>
          <w:kern w:val="0"/>
        </w:rPr>
        <w:t>adą</w:t>
      </w:r>
      <w:r w:rsidR="00760466" w:rsidRPr="006743DC">
        <w:rPr>
          <w:rFonts w:ascii="Arial" w:hAnsi="Arial" w:cs="Arial"/>
          <w:kern w:val="0"/>
        </w:rPr>
        <w:t xml:space="preserve"> </w:t>
      </w:r>
      <w:r w:rsidR="00A04B53" w:rsidRPr="006743DC">
        <w:rPr>
          <w:rFonts w:ascii="Arial" w:hAnsi="Arial" w:cs="Arial"/>
          <w:kern w:val="0"/>
        </w:rPr>
        <w:t>P</w:t>
      </w:r>
      <w:r w:rsidRPr="006743DC">
        <w:rPr>
          <w:rFonts w:ascii="Arial" w:hAnsi="Arial" w:cs="Arial"/>
          <w:kern w:val="0"/>
        </w:rPr>
        <w:t>edagogiczną</w:t>
      </w:r>
      <w:r w:rsidR="00760466" w:rsidRPr="006743DC">
        <w:rPr>
          <w:rFonts w:ascii="Arial" w:hAnsi="Arial" w:cs="Arial"/>
          <w:kern w:val="0"/>
        </w:rPr>
        <w:t xml:space="preserve"> </w:t>
      </w:r>
      <w:r w:rsidRPr="006743DC">
        <w:rPr>
          <w:rFonts w:ascii="Arial" w:hAnsi="Arial" w:cs="Arial"/>
          <w:kern w:val="0"/>
        </w:rPr>
        <w:t>programu</w:t>
      </w:r>
      <w:r w:rsidR="00760466" w:rsidRPr="006743DC">
        <w:rPr>
          <w:rFonts w:ascii="Arial" w:hAnsi="Arial" w:cs="Arial"/>
          <w:kern w:val="0"/>
        </w:rPr>
        <w:t xml:space="preserve"> </w:t>
      </w:r>
      <w:r w:rsidRPr="006743DC">
        <w:rPr>
          <w:rFonts w:ascii="Arial" w:hAnsi="Arial" w:cs="Arial"/>
          <w:kern w:val="0"/>
        </w:rPr>
        <w:t>wychowawczo-profilaktycznego</w:t>
      </w:r>
      <w:r w:rsidR="00760466" w:rsidRPr="006743DC">
        <w:rPr>
          <w:rFonts w:ascii="Arial" w:hAnsi="Arial" w:cs="Arial"/>
          <w:kern w:val="0"/>
        </w:rPr>
        <w:t xml:space="preserve"> </w:t>
      </w:r>
      <w:r w:rsidRPr="006743DC">
        <w:rPr>
          <w:rFonts w:ascii="Arial" w:hAnsi="Arial" w:cs="Arial"/>
          <w:kern w:val="0"/>
        </w:rPr>
        <w:t>szkoły;</w:t>
      </w:r>
    </w:p>
    <w:p w14:paraId="2E93FDD3" w14:textId="3D898199" w:rsidR="002E205C" w:rsidRPr="006743DC" w:rsidRDefault="002E205C" w:rsidP="00EE3AA3">
      <w:pPr>
        <w:pStyle w:val="Standard"/>
        <w:tabs>
          <w:tab w:val="left" w:pos="284"/>
          <w:tab w:val="left" w:pos="426"/>
        </w:tabs>
        <w:spacing w:line="276" w:lineRule="auto"/>
        <w:rPr>
          <w:rFonts w:ascii="Arial" w:hAnsi="Arial" w:cs="Arial"/>
          <w:kern w:val="0"/>
        </w:rPr>
      </w:pPr>
      <w:r w:rsidRPr="006743DC">
        <w:rPr>
          <w:rFonts w:ascii="Arial" w:hAnsi="Arial" w:cs="Arial"/>
          <w:kern w:val="0"/>
        </w:rPr>
        <w:t>2)</w:t>
      </w:r>
      <w:r w:rsidRPr="006743DC">
        <w:rPr>
          <w:rFonts w:ascii="Arial" w:hAnsi="Arial" w:cs="Arial"/>
          <w:kern w:val="0"/>
        </w:rPr>
        <w:tab/>
        <w:t>opiniowanie</w:t>
      </w:r>
      <w:r w:rsidR="00760466" w:rsidRPr="006743DC">
        <w:rPr>
          <w:rFonts w:ascii="Arial" w:hAnsi="Arial" w:cs="Arial"/>
          <w:kern w:val="0"/>
        </w:rPr>
        <w:t xml:space="preserve"> </w:t>
      </w:r>
      <w:r w:rsidRPr="006743DC">
        <w:rPr>
          <w:rFonts w:ascii="Arial" w:hAnsi="Arial" w:cs="Arial"/>
          <w:kern w:val="0"/>
        </w:rPr>
        <w:t>programu</w:t>
      </w:r>
      <w:r w:rsidR="00760466" w:rsidRPr="006743DC">
        <w:rPr>
          <w:rFonts w:ascii="Arial" w:hAnsi="Arial" w:cs="Arial"/>
          <w:kern w:val="0"/>
        </w:rPr>
        <w:t xml:space="preserve"> </w:t>
      </w:r>
      <w:r w:rsidRPr="006743DC">
        <w:rPr>
          <w:rFonts w:ascii="Arial" w:hAnsi="Arial" w:cs="Arial"/>
          <w:kern w:val="0"/>
        </w:rPr>
        <w:t>i</w:t>
      </w:r>
      <w:r w:rsidR="00760466" w:rsidRPr="006743DC">
        <w:rPr>
          <w:rFonts w:ascii="Arial" w:hAnsi="Arial" w:cs="Arial"/>
          <w:kern w:val="0"/>
        </w:rPr>
        <w:t xml:space="preserve"> </w:t>
      </w:r>
      <w:r w:rsidRPr="006743DC">
        <w:rPr>
          <w:rFonts w:ascii="Arial" w:hAnsi="Arial" w:cs="Arial"/>
          <w:kern w:val="0"/>
        </w:rPr>
        <w:t>harmonogramu</w:t>
      </w:r>
      <w:r w:rsidR="00760466" w:rsidRPr="006743DC">
        <w:rPr>
          <w:rFonts w:ascii="Arial" w:hAnsi="Arial" w:cs="Arial"/>
          <w:kern w:val="0"/>
        </w:rPr>
        <w:t xml:space="preserve"> </w:t>
      </w:r>
      <w:r w:rsidRPr="006743DC">
        <w:rPr>
          <w:rFonts w:ascii="Arial" w:hAnsi="Arial" w:cs="Arial"/>
          <w:kern w:val="0"/>
        </w:rPr>
        <w:t>poprawy</w:t>
      </w:r>
      <w:r w:rsidR="00760466" w:rsidRPr="006743DC">
        <w:rPr>
          <w:rFonts w:ascii="Arial" w:hAnsi="Arial" w:cs="Arial"/>
          <w:kern w:val="0"/>
        </w:rPr>
        <w:t xml:space="preserve"> </w:t>
      </w:r>
      <w:r w:rsidRPr="006743DC">
        <w:rPr>
          <w:rFonts w:ascii="Arial" w:hAnsi="Arial" w:cs="Arial"/>
          <w:kern w:val="0"/>
        </w:rPr>
        <w:t>efektywności</w:t>
      </w:r>
      <w:r w:rsidR="00760466" w:rsidRPr="006743DC">
        <w:rPr>
          <w:rFonts w:ascii="Arial" w:hAnsi="Arial" w:cs="Arial"/>
          <w:kern w:val="0"/>
        </w:rPr>
        <w:t xml:space="preserve"> </w:t>
      </w:r>
      <w:r w:rsidRPr="006743DC">
        <w:rPr>
          <w:rFonts w:ascii="Arial" w:hAnsi="Arial" w:cs="Arial"/>
          <w:kern w:val="0"/>
        </w:rPr>
        <w:t>kształcenia</w:t>
      </w:r>
      <w:r w:rsidR="00760466" w:rsidRPr="006743DC">
        <w:rPr>
          <w:rFonts w:ascii="Arial" w:hAnsi="Arial" w:cs="Arial"/>
          <w:kern w:val="0"/>
        </w:rPr>
        <w:t xml:space="preserve"> </w:t>
      </w:r>
      <w:r w:rsidRPr="006743DC">
        <w:rPr>
          <w:rFonts w:ascii="Arial" w:hAnsi="Arial" w:cs="Arial"/>
          <w:kern w:val="0"/>
        </w:rPr>
        <w:t>lub</w:t>
      </w:r>
      <w:r w:rsidR="00760466" w:rsidRPr="006743DC">
        <w:rPr>
          <w:rFonts w:ascii="Arial" w:hAnsi="Arial" w:cs="Arial"/>
          <w:kern w:val="0"/>
        </w:rPr>
        <w:t xml:space="preserve"> </w:t>
      </w:r>
      <w:r w:rsidRPr="006743DC">
        <w:rPr>
          <w:rFonts w:ascii="Arial" w:hAnsi="Arial" w:cs="Arial"/>
          <w:kern w:val="0"/>
        </w:rPr>
        <w:t>wychowania</w:t>
      </w:r>
      <w:r w:rsidR="00760466" w:rsidRPr="006743DC">
        <w:rPr>
          <w:rFonts w:ascii="Arial" w:hAnsi="Arial" w:cs="Arial"/>
          <w:kern w:val="0"/>
        </w:rPr>
        <w:t xml:space="preserve"> </w:t>
      </w:r>
      <w:r w:rsidRPr="006743DC">
        <w:rPr>
          <w:rFonts w:ascii="Arial" w:hAnsi="Arial" w:cs="Arial"/>
          <w:kern w:val="0"/>
        </w:rPr>
        <w:t>szkoły;</w:t>
      </w:r>
    </w:p>
    <w:p w14:paraId="404259A7" w14:textId="42961E88" w:rsidR="002E205C" w:rsidRPr="006743DC" w:rsidRDefault="002E205C" w:rsidP="00EE3AA3">
      <w:pPr>
        <w:pStyle w:val="Standard"/>
        <w:tabs>
          <w:tab w:val="left" w:pos="284"/>
          <w:tab w:val="left" w:pos="426"/>
        </w:tabs>
        <w:spacing w:line="276" w:lineRule="auto"/>
        <w:rPr>
          <w:rFonts w:ascii="Arial" w:hAnsi="Arial" w:cs="Arial"/>
          <w:kern w:val="0"/>
        </w:rPr>
      </w:pPr>
      <w:r w:rsidRPr="006743DC">
        <w:rPr>
          <w:rFonts w:ascii="Arial" w:hAnsi="Arial" w:cs="Arial"/>
          <w:kern w:val="0"/>
        </w:rPr>
        <w:t>3)</w:t>
      </w:r>
      <w:r w:rsidRPr="006743DC">
        <w:rPr>
          <w:rFonts w:ascii="Arial" w:hAnsi="Arial" w:cs="Arial"/>
          <w:kern w:val="0"/>
        </w:rPr>
        <w:tab/>
        <w:t>opiniowanie</w:t>
      </w:r>
      <w:r w:rsidR="00760466" w:rsidRPr="006743DC">
        <w:rPr>
          <w:rFonts w:ascii="Arial" w:hAnsi="Arial" w:cs="Arial"/>
          <w:kern w:val="0"/>
        </w:rPr>
        <w:t xml:space="preserve"> </w:t>
      </w:r>
      <w:r w:rsidRPr="006743DC">
        <w:rPr>
          <w:rFonts w:ascii="Arial" w:hAnsi="Arial" w:cs="Arial"/>
          <w:kern w:val="0"/>
        </w:rPr>
        <w:t>projektu</w:t>
      </w:r>
      <w:r w:rsidR="00760466" w:rsidRPr="006743DC">
        <w:rPr>
          <w:rFonts w:ascii="Arial" w:hAnsi="Arial" w:cs="Arial"/>
          <w:kern w:val="0"/>
        </w:rPr>
        <w:t xml:space="preserve"> </w:t>
      </w:r>
      <w:r w:rsidRPr="006743DC">
        <w:rPr>
          <w:rFonts w:ascii="Arial" w:hAnsi="Arial" w:cs="Arial"/>
          <w:kern w:val="0"/>
        </w:rPr>
        <w:t>planu</w:t>
      </w:r>
      <w:r w:rsidR="00760466" w:rsidRPr="006743DC">
        <w:rPr>
          <w:rFonts w:ascii="Arial" w:hAnsi="Arial" w:cs="Arial"/>
          <w:kern w:val="0"/>
        </w:rPr>
        <w:t xml:space="preserve"> </w:t>
      </w:r>
      <w:r w:rsidRPr="006743DC">
        <w:rPr>
          <w:rFonts w:ascii="Arial" w:hAnsi="Arial" w:cs="Arial"/>
          <w:kern w:val="0"/>
        </w:rPr>
        <w:t>finansowego</w:t>
      </w:r>
      <w:r w:rsidR="00760466" w:rsidRPr="006743DC">
        <w:rPr>
          <w:rFonts w:ascii="Arial" w:hAnsi="Arial" w:cs="Arial"/>
          <w:kern w:val="0"/>
        </w:rPr>
        <w:t xml:space="preserve"> </w:t>
      </w:r>
      <w:r w:rsidRPr="006743DC">
        <w:rPr>
          <w:rFonts w:ascii="Arial" w:hAnsi="Arial" w:cs="Arial"/>
          <w:kern w:val="0"/>
        </w:rPr>
        <w:t>składanego</w:t>
      </w:r>
      <w:r w:rsidR="00760466" w:rsidRPr="006743DC">
        <w:rPr>
          <w:rFonts w:ascii="Arial" w:hAnsi="Arial" w:cs="Arial"/>
          <w:kern w:val="0"/>
        </w:rPr>
        <w:t xml:space="preserve"> </w:t>
      </w:r>
      <w:r w:rsidRPr="006743DC">
        <w:rPr>
          <w:rFonts w:ascii="Arial" w:hAnsi="Arial" w:cs="Arial"/>
          <w:kern w:val="0"/>
        </w:rPr>
        <w:t>przez</w:t>
      </w:r>
      <w:r w:rsidR="00760466" w:rsidRPr="006743DC">
        <w:rPr>
          <w:rFonts w:ascii="Arial" w:hAnsi="Arial" w:cs="Arial"/>
          <w:kern w:val="0"/>
        </w:rPr>
        <w:t xml:space="preserve"> </w:t>
      </w:r>
      <w:r w:rsidR="00A04B53" w:rsidRPr="006743DC">
        <w:rPr>
          <w:rFonts w:ascii="Arial" w:hAnsi="Arial" w:cs="Arial"/>
          <w:kern w:val="0"/>
        </w:rPr>
        <w:t>D</w:t>
      </w:r>
      <w:r w:rsidRPr="006743DC">
        <w:rPr>
          <w:rFonts w:ascii="Arial" w:hAnsi="Arial" w:cs="Arial"/>
          <w:kern w:val="0"/>
        </w:rPr>
        <w:t>yrektora</w:t>
      </w:r>
      <w:r w:rsidR="00760466" w:rsidRPr="006743DC">
        <w:rPr>
          <w:rFonts w:ascii="Arial" w:hAnsi="Arial" w:cs="Arial"/>
          <w:kern w:val="0"/>
        </w:rPr>
        <w:t xml:space="preserve"> </w:t>
      </w:r>
      <w:r w:rsidR="00A04B53" w:rsidRPr="006743DC">
        <w:rPr>
          <w:rFonts w:ascii="Arial" w:hAnsi="Arial" w:cs="Arial"/>
          <w:kern w:val="0"/>
        </w:rPr>
        <w:t>S</w:t>
      </w:r>
      <w:r w:rsidRPr="006743DC">
        <w:rPr>
          <w:rFonts w:ascii="Arial" w:hAnsi="Arial" w:cs="Arial"/>
          <w:kern w:val="0"/>
        </w:rPr>
        <w:t>zkoły.</w:t>
      </w:r>
      <w:bookmarkStart w:id="75" w:name="_Hlk525968407"/>
      <w:bookmarkEnd w:id="74"/>
    </w:p>
    <w:bookmarkEnd w:id="75"/>
    <w:p w14:paraId="5E8AC488" w14:textId="406B3245" w:rsidR="002E205C" w:rsidRPr="006743DC" w:rsidRDefault="002E205C" w:rsidP="00EE3AA3">
      <w:pPr>
        <w:pStyle w:val="Standard"/>
        <w:tabs>
          <w:tab w:val="left" w:pos="284"/>
          <w:tab w:val="left" w:pos="426"/>
        </w:tabs>
        <w:spacing w:line="276" w:lineRule="auto"/>
        <w:rPr>
          <w:rFonts w:ascii="Arial" w:hAnsi="Arial" w:cs="Arial"/>
          <w:kern w:val="0"/>
        </w:rPr>
      </w:pPr>
      <w:r w:rsidRPr="006743DC">
        <w:rPr>
          <w:rFonts w:ascii="Arial" w:hAnsi="Arial" w:cs="Arial"/>
          <w:kern w:val="0"/>
        </w:rPr>
        <w:t>4.</w:t>
      </w:r>
      <w:r w:rsidR="00760466" w:rsidRPr="006743DC">
        <w:rPr>
          <w:rFonts w:ascii="Arial" w:hAnsi="Arial" w:cs="Arial"/>
          <w:kern w:val="0"/>
        </w:rPr>
        <w:t xml:space="preserve"> </w:t>
      </w:r>
      <w:r w:rsidRPr="006743DC">
        <w:rPr>
          <w:rFonts w:ascii="Arial" w:hAnsi="Arial" w:cs="Arial"/>
          <w:kern w:val="0"/>
        </w:rPr>
        <w:t>Rada</w:t>
      </w:r>
      <w:r w:rsidR="00760466" w:rsidRPr="006743DC">
        <w:rPr>
          <w:rFonts w:ascii="Arial" w:hAnsi="Arial" w:cs="Arial"/>
          <w:kern w:val="0"/>
        </w:rPr>
        <w:t xml:space="preserve"> </w:t>
      </w:r>
      <w:r w:rsidRPr="006743DC">
        <w:rPr>
          <w:rFonts w:ascii="Arial" w:hAnsi="Arial" w:cs="Arial"/>
          <w:kern w:val="0"/>
        </w:rPr>
        <w:t>Rodziców</w:t>
      </w:r>
      <w:r w:rsidR="00760466" w:rsidRPr="006743DC">
        <w:rPr>
          <w:rFonts w:ascii="Arial" w:hAnsi="Arial" w:cs="Arial"/>
          <w:kern w:val="0"/>
        </w:rPr>
        <w:t xml:space="preserve"> </w:t>
      </w:r>
      <w:r w:rsidRPr="006743DC">
        <w:rPr>
          <w:rFonts w:ascii="Arial" w:hAnsi="Arial" w:cs="Arial"/>
          <w:kern w:val="0"/>
        </w:rPr>
        <w:t>może:</w:t>
      </w:r>
    </w:p>
    <w:p w14:paraId="0CA28175" w14:textId="1C4B9DC1" w:rsidR="002E205C" w:rsidRPr="006743DC" w:rsidRDefault="002E205C" w:rsidP="00EE3AA3">
      <w:pPr>
        <w:pStyle w:val="Standard"/>
        <w:numPr>
          <w:ilvl w:val="0"/>
          <w:numId w:val="117"/>
        </w:numPr>
        <w:tabs>
          <w:tab w:val="left" w:pos="284"/>
          <w:tab w:val="left" w:pos="426"/>
        </w:tabs>
        <w:spacing w:line="276" w:lineRule="auto"/>
        <w:ind w:left="0" w:firstLine="0"/>
        <w:rPr>
          <w:rFonts w:ascii="Arial" w:hAnsi="Arial" w:cs="Arial"/>
          <w:kern w:val="0"/>
        </w:rPr>
      </w:pPr>
      <w:r w:rsidRPr="006743DC">
        <w:rPr>
          <w:rFonts w:ascii="Arial" w:hAnsi="Arial" w:cs="Arial"/>
          <w:kern w:val="0"/>
        </w:rPr>
        <w:t>wnioskować</w:t>
      </w:r>
      <w:r w:rsidR="00760466" w:rsidRPr="006743DC">
        <w:rPr>
          <w:rFonts w:ascii="Arial" w:hAnsi="Arial" w:cs="Arial"/>
          <w:kern w:val="0"/>
        </w:rPr>
        <w:t xml:space="preserve"> </w:t>
      </w:r>
      <w:r w:rsidRPr="006743DC">
        <w:rPr>
          <w:rFonts w:ascii="Arial" w:hAnsi="Arial" w:cs="Arial"/>
          <w:kern w:val="0"/>
        </w:rPr>
        <w:t>do</w:t>
      </w:r>
      <w:r w:rsidR="00760466" w:rsidRPr="006743DC">
        <w:rPr>
          <w:rFonts w:ascii="Arial" w:hAnsi="Arial" w:cs="Arial"/>
          <w:kern w:val="0"/>
        </w:rPr>
        <w:t xml:space="preserve"> </w:t>
      </w:r>
      <w:r w:rsidRPr="006743DC">
        <w:rPr>
          <w:rFonts w:ascii="Arial" w:hAnsi="Arial" w:cs="Arial"/>
          <w:kern w:val="0"/>
        </w:rPr>
        <w:t>Dyrektora</w:t>
      </w:r>
      <w:r w:rsidR="00760466" w:rsidRPr="006743DC">
        <w:rPr>
          <w:rFonts w:ascii="Arial" w:hAnsi="Arial" w:cs="Arial"/>
          <w:kern w:val="0"/>
        </w:rPr>
        <w:t xml:space="preserve"> </w:t>
      </w:r>
      <w:r w:rsidRPr="006743DC">
        <w:rPr>
          <w:rFonts w:ascii="Arial" w:hAnsi="Arial" w:cs="Arial"/>
          <w:kern w:val="0"/>
        </w:rPr>
        <w:t>Szkoły</w:t>
      </w:r>
      <w:r w:rsidR="00760466" w:rsidRPr="006743DC">
        <w:rPr>
          <w:rFonts w:ascii="Arial" w:hAnsi="Arial" w:cs="Arial"/>
          <w:kern w:val="0"/>
        </w:rPr>
        <w:t xml:space="preserve"> </w:t>
      </w:r>
      <w:r w:rsidRPr="006743DC">
        <w:rPr>
          <w:rFonts w:ascii="Arial" w:hAnsi="Arial" w:cs="Arial"/>
          <w:kern w:val="0"/>
        </w:rPr>
        <w:t>o</w:t>
      </w:r>
      <w:r w:rsidR="00760466" w:rsidRPr="006743DC">
        <w:rPr>
          <w:rFonts w:ascii="Arial" w:hAnsi="Arial" w:cs="Arial"/>
          <w:kern w:val="0"/>
        </w:rPr>
        <w:t xml:space="preserve"> </w:t>
      </w:r>
      <w:r w:rsidRPr="006743DC">
        <w:rPr>
          <w:rFonts w:ascii="Arial" w:hAnsi="Arial" w:cs="Arial"/>
          <w:kern w:val="0"/>
        </w:rPr>
        <w:t>dokonanie</w:t>
      </w:r>
      <w:r w:rsidR="00760466" w:rsidRPr="006743DC">
        <w:rPr>
          <w:rFonts w:ascii="Arial" w:hAnsi="Arial" w:cs="Arial"/>
          <w:kern w:val="0"/>
        </w:rPr>
        <w:t xml:space="preserve"> </w:t>
      </w:r>
      <w:r w:rsidRPr="006743DC">
        <w:rPr>
          <w:rFonts w:ascii="Arial" w:hAnsi="Arial" w:cs="Arial"/>
          <w:kern w:val="0"/>
        </w:rPr>
        <w:t>oceny</w:t>
      </w:r>
      <w:r w:rsidR="00760466" w:rsidRPr="006743DC">
        <w:rPr>
          <w:rFonts w:ascii="Arial" w:hAnsi="Arial" w:cs="Arial"/>
          <w:kern w:val="0"/>
        </w:rPr>
        <w:t xml:space="preserve"> </w:t>
      </w:r>
      <w:r w:rsidRPr="006743DC">
        <w:rPr>
          <w:rFonts w:ascii="Arial" w:hAnsi="Arial" w:cs="Arial"/>
          <w:kern w:val="0"/>
        </w:rPr>
        <w:t>nauczyciela,</w:t>
      </w:r>
      <w:r w:rsidR="00760466" w:rsidRPr="006743DC">
        <w:rPr>
          <w:rFonts w:ascii="Arial" w:hAnsi="Arial" w:cs="Arial"/>
          <w:kern w:val="0"/>
        </w:rPr>
        <w:t xml:space="preserve"> </w:t>
      </w:r>
      <w:r w:rsidRPr="006743DC">
        <w:rPr>
          <w:rFonts w:ascii="Arial" w:hAnsi="Arial" w:cs="Arial"/>
          <w:kern w:val="0"/>
        </w:rPr>
        <w:t>z</w:t>
      </w:r>
      <w:r w:rsidR="00760466" w:rsidRPr="006743DC">
        <w:rPr>
          <w:rFonts w:ascii="Arial" w:hAnsi="Arial" w:cs="Arial"/>
          <w:kern w:val="0"/>
        </w:rPr>
        <w:t xml:space="preserve"> </w:t>
      </w:r>
      <w:r w:rsidRPr="006743DC">
        <w:rPr>
          <w:rFonts w:ascii="Arial" w:hAnsi="Arial" w:cs="Arial"/>
          <w:kern w:val="0"/>
        </w:rPr>
        <w:t>wyjątkiem</w:t>
      </w:r>
      <w:r w:rsidR="00760466" w:rsidRPr="006743DC">
        <w:rPr>
          <w:rFonts w:ascii="Arial" w:hAnsi="Arial" w:cs="Arial"/>
          <w:kern w:val="0"/>
        </w:rPr>
        <w:t xml:space="preserve"> </w:t>
      </w:r>
      <w:r w:rsidRPr="006743DC">
        <w:rPr>
          <w:rFonts w:ascii="Arial" w:hAnsi="Arial" w:cs="Arial"/>
          <w:kern w:val="0"/>
        </w:rPr>
        <w:t>nauczyciela</w:t>
      </w:r>
      <w:r w:rsidR="00760466" w:rsidRPr="006743DC">
        <w:rPr>
          <w:rFonts w:ascii="Arial" w:hAnsi="Arial" w:cs="Arial"/>
          <w:kern w:val="0"/>
        </w:rPr>
        <w:t xml:space="preserve"> </w:t>
      </w:r>
      <w:r w:rsidRPr="006743DC">
        <w:rPr>
          <w:rFonts w:ascii="Arial" w:hAnsi="Arial" w:cs="Arial"/>
          <w:kern w:val="0"/>
        </w:rPr>
        <w:t>stażysty;</w:t>
      </w:r>
    </w:p>
    <w:p w14:paraId="514D1622" w14:textId="2905102F" w:rsidR="002E205C" w:rsidRPr="006743DC" w:rsidRDefault="002E205C" w:rsidP="00EE3AA3">
      <w:pPr>
        <w:pStyle w:val="Standard"/>
        <w:numPr>
          <w:ilvl w:val="0"/>
          <w:numId w:val="117"/>
        </w:numPr>
        <w:tabs>
          <w:tab w:val="left" w:pos="284"/>
          <w:tab w:val="left" w:pos="426"/>
        </w:tabs>
        <w:spacing w:line="276" w:lineRule="auto"/>
        <w:ind w:left="0" w:firstLine="0"/>
        <w:rPr>
          <w:rFonts w:ascii="Arial" w:hAnsi="Arial" w:cs="Arial"/>
          <w:kern w:val="0"/>
        </w:rPr>
      </w:pPr>
      <w:r w:rsidRPr="006743DC">
        <w:rPr>
          <w:rFonts w:ascii="Arial" w:hAnsi="Arial" w:cs="Arial"/>
          <w:kern w:val="0"/>
        </w:rPr>
        <w:t>występować</w:t>
      </w:r>
      <w:r w:rsidR="00760466" w:rsidRPr="006743DC">
        <w:rPr>
          <w:rFonts w:ascii="Arial" w:hAnsi="Arial" w:cs="Arial"/>
          <w:kern w:val="0"/>
        </w:rPr>
        <w:t xml:space="preserve"> </w:t>
      </w:r>
      <w:r w:rsidRPr="006743DC">
        <w:rPr>
          <w:rFonts w:ascii="Arial" w:hAnsi="Arial" w:cs="Arial"/>
          <w:kern w:val="0"/>
        </w:rPr>
        <w:t>do</w:t>
      </w:r>
      <w:r w:rsidR="00760466" w:rsidRPr="006743DC">
        <w:rPr>
          <w:rFonts w:ascii="Arial" w:hAnsi="Arial" w:cs="Arial"/>
          <w:kern w:val="0"/>
        </w:rPr>
        <w:t xml:space="preserve"> </w:t>
      </w:r>
      <w:r w:rsidRPr="006743DC">
        <w:rPr>
          <w:rFonts w:ascii="Arial" w:hAnsi="Arial" w:cs="Arial"/>
          <w:kern w:val="0"/>
        </w:rPr>
        <w:t>Dyrektora</w:t>
      </w:r>
      <w:r w:rsidR="00760466" w:rsidRPr="006743DC">
        <w:rPr>
          <w:rFonts w:ascii="Arial" w:hAnsi="Arial" w:cs="Arial"/>
          <w:kern w:val="0"/>
        </w:rPr>
        <w:t xml:space="preserve"> </w:t>
      </w:r>
      <w:r w:rsidRPr="006743DC">
        <w:rPr>
          <w:rFonts w:ascii="Arial" w:hAnsi="Arial" w:cs="Arial"/>
          <w:kern w:val="0"/>
        </w:rPr>
        <w:t>Szkoły,</w:t>
      </w:r>
      <w:r w:rsidR="00760466" w:rsidRPr="006743DC">
        <w:rPr>
          <w:rFonts w:ascii="Arial" w:hAnsi="Arial" w:cs="Arial"/>
          <w:kern w:val="0"/>
        </w:rPr>
        <w:t xml:space="preserve"> </w:t>
      </w:r>
      <w:r w:rsidRPr="006743DC">
        <w:rPr>
          <w:rFonts w:ascii="Arial" w:hAnsi="Arial" w:cs="Arial"/>
          <w:kern w:val="0"/>
        </w:rPr>
        <w:t>innych</w:t>
      </w:r>
      <w:r w:rsidR="00760466" w:rsidRPr="006743DC">
        <w:rPr>
          <w:rFonts w:ascii="Arial" w:hAnsi="Arial" w:cs="Arial"/>
          <w:kern w:val="0"/>
        </w:rPr>
        <w:t xml:space="preserve"> </w:t>
      </w:r>
      <w:r w:rsidRPr="006743DC">
        <w:rPr>
          <w:rFonts w:ascii="Arial" w:hAnsi="Arial" w:cs="Arial"/>
          <w:kern w:val="0"/>
        </w:rPr>
        <w:t>organów</w:t>
      </w:r>
      <w:r w:rsidR="00760466" w:rsidRPr="006743DC">
        <w:rPr>
          <w:rFonts w:ascii="Arial" w:hAnsi="Arial" w:cs="Arial"/>
          <w:kern w:val="0"/>
        </w:rPr>
        <w:t xml:space="preserve"> </w:t>
      </w:r>
      <w:r w:rsidRPr="006743DC">
        <w:rPr>
          <w:rFonts w:ascii="Arial" w:hAnsi="Arial" w:cs="Arial"/>
          <w:kern w:val="0"/>
        </w:rPr>
        <w:t>szkoły,</w:t>
      </w:r>
      <w:r w:rsidR="00760466" w:rsidRPr="006743DC">
        <w:rPr>
          <w:rFonts w:ascii="Arial" w:hAnsi="Arial" w:cs="Arial"/>
          <w:kern w:val="0"/>
        </w:rPr>
        <w:t xml:space="preserve"> </w:t>
      </w:r>
      <w:r w:rsidRPr="006743DC">
        <w:rPr>
          <w:rFonts w:ascii="Arial" w:hAnsi="Arial" w:cs="Arial"/>
          <w:kern w:val="0"/>
        </w:rPr>
        <w:t>organu</w:t>
      </w:r>
      <w:r w:rsidR="00760466" w:rsidRPr="006743DC">
        <w:rPr>
          <w:rFonts w:ascii="Arial" w:hAnsi="Arial" w:cs="Arial"/>
          <w:kern w:val="0"/>
        </w:rPr>
        <w:t xml:space="preserve"> </w:t>
      </w:r>
      <w:r w:rsidRPr="006743DC">
        <w:rPr>
          <w:rFonts w:ascii="Arial" w:hAnsi="Arial" w:cs="Arial"/>
          <w:kern w:val="0"/>
        </w:rPr>
        <w:t>sprawującego</w:t>
      </w:r>
      <w:r w:rsidR="00760466" w:rsidRPr="006743DC">
        <w:rPr>
          <w:rFonts w:ascii="Arial" w:hAnsi="Arial" w:cs="Arial"/>
          <w:kern w:val="0"/>
        </w:rPr>
        <w:t xml:space="preserve"> </w:t>
      </w:r>
      <w:r w:rsidRPr="006743DC">
        <w:rPr>
          <w:rFonts w:ascii="Arial" w:hAnsi="Arial" w:cs="Arial"/>
          <w:kern w:val="0"/>
        </w:rPr>
        <w:t>nadzór</w:t>
      </w:r>
      <w:r w:rsidR="00760466" w:rsidRPr="006743DC">
        <w:rPr>
          <w:rFonts w:ascii="Arial" w:hAnsi="Arial" w:cs="Arial"/>
          <w:kern w:val="0"/>
        </w:rPr>
        <w:t xml:space="preserve"> </w:t>
      </w:r>
      <w:r w:rsidRPr="006743DC">
        <w:rPr>
          <w:rFonts w:ascii="Arial" w:hAnsi="Arial" w:cs="Arial"/>
          <w:kern w:val="0"/>
        </w:rPr>
        <w:t>pedagogiczny</w:t>
      </w:r>
      <w:r w:rsidR="00760466" w:rsidRPr="006743DC">
        <w:rPr>
          <w:rFonts w:ascii="Arial" w:hAnsi="Arial" w:cs="Arial"/>
          <w:kern w:val="0"/>
        </w:rPr>
        <w:t xml:space="preserve"> </w:t>
      </w:r>
      <w:r w:rsidRPr="006743DC">
        <w:rPr>
          <w:rFonts w:ascii="Arial" w:hAnsi="Arial" w:cs="Arial"/>
          <w:kern w:val="0"/>
        </w:rPr>
        <w:t>lub</w:t>
      </w:r>
      <w:r w:rsidR="00760466" w:rsidRPr="006743DC">
        <w:rPr>
          <w:rFonts w:ascii="Arial" w:hAnsi="Arial" w:cs="Arial"/>
          <w:kern w:val="0"/>
        </w:rPr>
        <w:t xml:space="preserve"> </w:t>
      </w:r>
      <w:r w:rsidRPr="006743DC">
        <w:rPr>
          <w:rFonts w:ascii="Arial" w:hAnsi="Arial" w:cs="Arial"/>
          <w:kern w:val="0"/>
        </w:rPr>
        <w:t>organu</w:t>
      </w:r>
      <w:r w:rsidR="00760466" w:rsidRPr="006743DC">
        <w:rPr>
          <w:rFonts w:ascii="Arial" w:hAnsi="Arial" w:cs="Arial"/>
          <w:kern w:val="0"/>
        </w:rPr>
        <w:t xml:space="preserve"> </w:t>
      </w:r>
      <w:r w:rsidRPr="006743DC">
        <w:rPr>
          <w:rFonts w:ascii="Arial" w:hAnsi="Arial" w:cs="Arial"/>
          <w:kern w:val="0"/>
        </w:rPr>
        <w:t>prowadzącego</w:t>
      </w:r>
      <w:r w:rsidR="00760466" w:rsidRPr="006743DC">
        <w:rPr>
          <w:rFonts w:ascii="Arial" w:hAnsi="Arial" w:cs="Arial"/>
          <w:kern w:val="0"/>
        </w:rPr>
        <w:t xml:space="preserve"> </w:t>
      </w:r>
      <w:r w:rsidRPr="006743DC">
        <w:rPr>
          <w:rFonts w:ascii="Arial" w:hAnsi="Arial" w:cs="Arial"/>
          <w:kern w:val="0"/>
        </w:rPr>
        <w:t>z</w:t>
      </w:r>
      <w:r w:rsidR="00760466" w:rsidRPr="006743DC">
        <w:rPr>
          <w:rFonts w:ascii="Arial" w:hAnsi="Arial" w:cs="Arial"/>
          <w:kern w:val="0"/>
        </w:rPr>
        <w:t xml:space="preserve"> </w:t>
      </w:r>
      <w:r w:rsidRPr="006743DC">
        <w:rPr>
          <w:rFonts w:ascii="Arial" w:hAnsi="Arial" w:cs="Arial"/>
          <w:kern w:val="0"/>
        </w:rPr>
        <w:t>wnioskami</w:t>
      </w:r>
      <w:r w:rsidR="00760466" w:rsidRPr="006743DC">
        <w:rPr>
          <w:rFonts w:ascii="Arial" w:hAnsi="Arial" w:cs="Arial"/>
          <w:kern w:val="0"/>
        </w:rPr>
        <w:t xml:space="preserve"> </w:t>
      </w:r>
      <w:r w:rsidRPr="006743DC">
        <w:rPr>
          <w:rFonts w:ascii="Arial" w:hAnsi="Arial" w:cs="Arial"/>
          <w:kern w:val="0"/>
        </w:rPr>
        <w:t>i</w:t>
      </w:r>
      <w:r w:rsidR="00760466" w:rsidRPr="006743DC">
        <w:rPr>
          <w:rFonts w:ascii="Arial" w:hAnsi="Arial" w:cs="Arial"/>
          <w:kern w:val="0"/>
        </w:rPr>
        <w:t xml:space="preserve"> </w:t>
      </w:r>
      <w:r w:rsidRPr="006743DC">
        <w:rPr>
          <w:rFonts w:ascii="Arial" w:hAnsi="Arial" w:cs="Arial"/>
          <w:kern w:val="0"/>
        </w:rPr>
        <w:t>opiniami</w:t>
      </w:r>
      <w:r w:rsidR="00760466" w:rsidRPr="006743DC">
        <w:rPr>
          <w:rFonts w:ascii="Arial" w:hAnsi="Arial" w:cs="Arial"/>
          <w:kern w:val="0"/>
        </w:rPr>
        <w:t xml:space="preserve"> </w:t>
      </w:r>
      <w:r w:rsidRPr="006743DC">
        <w:rPr>
          <w:rFonts w:ascii="Arial" w:hAnsi="Arial" w:cs="Arial"/>
          <w:kern w:val="0"/>
        </w:rPr>
        <w:t>we</w:t>
      </w:r>
      <w:r w:rsidR="00760466" w:rsidRPr="006743DC">
        <w:rPr>
          <w:rFonts w:ascii="Arial" w:hAnsi="Arial" w:cs="Arial"/>
          <w:kern w:val="0"/>
        </w:rPr>
        <w:t xml:space="preserve"> </w:t>
      </w:r>
      <w:r w:rsidRPr="006743DC">
        <w:rPr>
          <w:rFonts w:ascii="Arial" w:hAnsi="Arial" w:cs="Arial"/>
          <w:kern w:val="0"/>
        </w:rPr>
        <w:t>wszystkich</w:t>
      </w:r>
      <w:r w:rsidR="00760466" w:rsidRPr="006743DC">
        <w:rPr>
          <w:rFonts w:ascii="Arial" w:hAnsi="Arial" w:cs="Arial"/>
          <w:kern w:val="0"/>
        </w:rPr>
        <w:t xml:space="preserve"> </w:t>
      </w:r>
      <w:r w:rsidRPr="006743DC">
        <w:rPr>
          <w:rFonts w:ascii="Arial" w:hAnsi="Arial" w:cs="Arial"/>
          <w:kern w:val="0"/>
        </w:rPr>
        <w:t>sprawach</w:t>
      </w:r>
      <w:r w:rsidR="00760466" w:rsidRPr="006743DC">
        <w:rPr>
          <w:rFonts w:ascii="Arial" w:hAnsi="Arial" w:cs="Arial"/>
          <w:kern w:val="0"/>
        </w:rPr>
        <w:t xml:space="preserve"> </w:t>
      </w:r>
      <w:r w:rsidRPr="006743DC">
        <w:rPr>
          <w:rFonts w:ascii="Arial" w:hAnsi="Arial" w:cs="Arial"/>
          <w:kern w:val="0"/>
        </w:rPr>
        <w:t>szkolnych;</w:t>
      </w:r>
    </w:p>
    <w:p w14:paraId="1556EBC6" w14:textId="7055DBCA" w:rsidR="002E205C" w:rsidRPr="006743DC" w:rsidRDefault="002E205C" w:rsidP="00EE3AA3">
      <w:pPr>
        <w:pStyle w:val="Standard"/>
        <w:numPr>
          <w:ilvl w:val="0"/>
          <w:numId w:val="117"/>
        </w:numPr>
        <w:tabs>
          <w:tab w:val="left" w:pos="284"/>
          <w:tab w:val="left" w:pos="426"/>
        </w:tabs>
        <w:spacing w:line="276" w:lineRule="auto"/>
        <w:ind w:left="0" w:firstLine="0"/>
        <w:rPr>
          <w:rFonts w:ascii="Arial" w:hAnsi="Arial" w:cs="Arial"/>
          <w:kern w:val="0"/>
        </w:rPr>
      </w:pPr>
      <w:r w:rsidRPr="006743DC">
        <w:rPr>
          <w:rFonts w:ascii="Arial" w:hAnsi="Arial" w:cs="Arial"/>
          <w:kern w:val="0"/>
        </w:rPr>
        <w:t>delegować</w:t>
      </w:r>
      <w:r w:rsidR="00760466" w:rsidRPr="006743DC">
        <w:rPr>
          <w:rFonts w:ascii="Arial" w:hAnsi="Arial" w:cs="Arial"/>
          <w:kern w:val="0"/>
        </w:rPr>
        <w:t xml:space="preserve"> </w:t>
      </w:r>
      <w:r w:rsidRPr="006743DC">
        <w:rPr>
          <w:rFonts w:ascii="Arial" w:hAnsi="Arial" w:cs="Arial"/>
          <w:kern w:val="0"/>
        </w:rPr>
        <w:t>swojego</w:t>
      </w:r>
      <w:r w:rsidR="00760466" w:rsidRPr="006743DC">
        <w:rPr>
          <w:rFonts w:ascii="Arial" w:hAnsi="Arial" w:cs="Arial"/>
          <w:kern w:val="0"/>
        </w:rPr>
        <w:t xml:space="preserve"> </w:t>
      </w:r>
      <w:r w:rsidRPr="006743DC">
        <w:rPr>
          <w:rFonts w:ascii="Arial" w:hAnsi="Arial" w:cs="Arial"/>
          <w:kern w:val="0"/>
        </w:rPr>
        <w:t>przedstawiciela</w:t>
      </w:r>
      <w:r w:rsidR="00760466" w:rsidRPr="006743DC">
        <w:rPr>
          <w:rFonts w:ascii="Arial" w:hAnsi="Arial" w:cs="Arial"/>
          <w:kern w:val="0"/>
        </w:rPr>
        <w:t xml:space="preserve"> </w:t>
      </w:r>
      <w:r w:rsidRPr="006743DC">
        <w:rPr>
          <w:rFonts w:ascii="Arial" w:hAnsi="Arial" w:cs="Arial"/>
          <w:kern w:val="0"/>
        </w:rPr>
        <w:t>do</w:t>
      </w:r>
      <w:r w:rsidR="00760466" w:rsidRPr="006743DC">
        <w:rPr>
          <w:rFonts w:ascii="Arial" w:hAnsi="Arial" w:cs="Arial"/>
          <w:kern w:val="0"/>
        </w:rPr>
        <w:t xml:space="preserve"> </w:t>
      </w:r>
      <w:r w:rsidRPr="006743DC">
        <w:rPr>
          <w:rFonts w:ascii="Arial" w:hAnsi="Arial" w:cs="Arial"/>
          <w:kern w:val="0"/>
        </w:rPr>
        <w:t>komisji</w:t>
      </w:r>
      <w:r w:rsidR="00760466" w:rsidRPr="006743DC">
        <w:rPr>
          <w:rFonts w:ascii="Arial" w:hAnsi="Arial" w:cs="Arial"/>
          <w:kern w:val="0"/>
        </w:rPr>
        <w:t xml:space="preserve"> </w:t>
      </w:r>
      <w:r w:rsidRPr="006743DC">
        <w:rPr>
          <w:rFonts w:ascii="Arial" w:hAnsi="Arial" w:cs="Arial"/>
          <w:kern w:val="0"/>
        </w:rPr>
        <w:t>konkursowej</w:t>
      </w:r>
      <w:r w:rsidR="00760466" w:rsidRPr="006743DC">
        <w:rPr>
          <w:rFonts w:ascii="Arial" w:hAnsi="Arial" w:cs="Arial"/>
          <w:kern w:val="0"/>
        </w:rPr>
        <w:t xml:space="preserve"> </w:t>
      </w:r>
      <w:r w:rsidRPr="006743DC">
        <w:rPr>
          <w:rFonts w:ascii="Arial" w:hAnsi="Arial" w:cs="Arial"/>
          <w:kern w:val="0"/>
        </w:rPr>
        <w:t>wyłaniającej</w:t>
      </w:r>
      <w:r w:rsidR="00760466" w:rsidRPr="006743DC">
        <w:rPr>
          <w:rFonts w:ascii="Arial" w:hAnsi="Arial" w:cs="Arial"/>
          <w:kern w:val="0"/>
        </w:rPr>
        <w:t xml:space="preserve"> </w:t>
      </w:r>
      <w:r w:rsidRPr="006743DC">
        <w:rPr>
          <w:rFonts w:ascii="Arial" w:hAnsi="Arial" w:cs="Arial"/>
          <w:kern w:val="0"/>
        </w:rPr>
        <w:t>kandydata</w:t>
      </w:r>
      <w:r w:rsidR="00760466" w:rsidRPr="006743DC">
        <w:rPr>
          <w:rFonts w:ascii="Arial" w:hAnsi="Arial" w:cs="Arial"/>
          <w:kern w:val="0"/>
        </w:rPr>
        <w:t xml:space="preserve"> </w:t>
      </w:r>
      <w:r w:rsidRPr="006743DC">
        <w:rPr>
          <w:rFonts w:ascii="Arial" w:hAnsi="Arial" w:cs="Arial"/>
          <w:kern w:val="0"/>
        </w:rPr>
        <w:t>na</w:t>
      </w:r>
      <w:r w:rsidR="00760466" w:rsidRPr="006743DC">
        <w:rPr>
          <w:rFonts w:ascii="Arial" w:hAnsi="Arial" w:cs="Arial"/>
          <w:kern w:val="0"/>
        </w:rPr>
        <w:t xml:space="preserve"> </w:t>
      </w:r>
      <w:r w:rsidRPr="006743DC">
        <w:rPr>
          <w:rFonts w:ascii="Arial" w:hAnsi="Arial" w:cs="Arial"/>
          <w:kern w:val="0"/>
        </w:rPr>
        <w:t>stanowisko</w:t>
      </w:r>
      <w:r w:rsidR="00760466" w:rsidRPr="006743DC">
        <w:rPr>
          <w:rFonts w:ascii="Arial" w:hAnsi="Arial" w:cs="Arial"/>
          <w:kern w:val="0"/>
        </w:rPr>
        <w:t xml:space="preserve"> </w:t>
      </w:r>
      <w:r w:rsidR="00A04B53" w:rsidRPr="006743DC">
        <w:rPr>
          <w:rFonts w:ascii="Arial" w:hAnsi="Arial" w:cs="Arial"/>
          <w:kern w:val="0"/>
        </w:rPr>
        <w:t>D</w:t>
      </w:r>
      <w:r w:rsidRPr="006743DC">
        <w:rPr>
          <w:rFonts w:ascii="Arial" w:hAnsi="Arial" w:cs="Arial"/>
          <w:kern w:val="0"/>
        </w:rPr>
        <w:t>yrektora</w:t>
      </w:r>
      <w:r w:rsidR="00760466" w:rsidRPr="006743DC">
        <w:rPr>
          <w:rFonts w:ascii="Arial" w:hAnsi="Arial" w:cs="Arial"/>
          <w:kern w:val="0"/>
        </w:rPr>
        <w:t xml:space="preserve"> </w:t>
      </w:r>
      <w:r w:rsidR="00A04B53" w:rsidRPr="006743DC">
        <w:rPr>
          <w:rFonts w:ascii="Arial" w:hAnsi="Arial" w:cs="Arial"/>
          <w:kern w:val="0"/>
        </w:rPr>
        <w:t>S</w:t>
      </w:r>
      <w:r w:rsidRPr="006743DC">
        <w:rPr>
          <w:rFonts w:ascii="Arial" w:hAnsi="Arial" w:cs="Arial"/>
          <w:kern w:val="0"/>
        </w:rPr>
        <w:t>zkoły;</w:t>
      </w:r>
    </w:p>
    <w:p w14:paraId="429FC11A" w14:textId="3CF04589" w:rsidR="002E205C" w:rsidRPr="006743DC" w:rsidRDefault="002E205C" w:rsidP="00EE3AA3">
      <w:pPr>
        <w:pStyle w:val="Standard"/>
        <w:numPr>
          <w:ilvl w:val="0"/>
          <w:numId w:val="117"/>
        </w:numPr>
        <w:tabs>
          <w:tab w:val="left" w:pos="284"/>
          <w:tab w:val="left" w:pos="426"/>
        </w:tabs>
        <w:spacing w:line="276" w:lineRule="auto"/>
        <w:ind w:left="0" w:firstLine="0"/>
        <w:rPr>
          <w:rFonts w:ascii="Arial" w:hAnsi="Arial" w:cs="Arial"/>
          <w:kern w:val="0"/>
        </w:rPr>
      </w:pPr>
      <w:r w:rsidRPr="006743DC">
        <w:rPr>
          <w:rFonts w:ascii="Arial" w:hAnsi="Arial" w:cs="Arial"/>
          <w:kern w:val="0"/>
        </w:rPr>
        <w:t>delegować</w:t>
      </w:r>
      <w:r w:rsidR="00760466" w:rsidRPr="006743DC">
        <w:rPr>
          <w:rFonts w:ascii="Arial" w:hAnsi="Arial" w:cs="Arial"/>
          <w:kern w:val="0"/>
        </w:rPr>
        <w:t xml:space="preserve"> </w:t>
      </w:r>
      <w:r w:rsidRPr="006743DC">
        <w:rPr>
          <w:rFonts w:ascii="Arial" w:hAnsi="Arial" w:cs="Arial"/>
          <w:kern w:val="0"/>
        </w:rPr>
        <w:t>swojego</w:t>
      </w:r>
      <w:r w:rsidR="00760466" w:rsidRPr="006743DC">
        <w:rPr>
          <w:rFonts w:ascii="Arial" w:hAnsi="Arial" w:cs="Arial"/>
          <w:kern w:val="0"/>
        </w:rPr>
        <w:t xml:space="preserve"> </w:t>
      </w:r>
      <w:r w:rsidRPr="006743DC">
        <w:rPr>
          <w:rFonts w:ascii="Arial" w:hAnsi="Arial" w:cs="Arial"/>
          <w:kern w:val="0"/>
        </w:rPr>
        <w:t>przedstawiciela</w:t>
      </w:r>
      <w:r w:rsidR="00760466" w:rsidRPr="006743DC">
        <w:rPr>
          <w:rFonts w:ascii="Arial" w:hAnsi="Arial" w:cs="Arial"/>
          <w:kern w:val="0"/>
        </w:rPr>
        <w:t xml:space="preserve"> </w:t>
      </w:r>
      <w:r w:rsidRPr="006743DC">
        <w:rPr>
          <w:rFonts w:ascii="Arial" w:hAnsi="Arial" w:cs="Arial"/>
          <w:kern w:val="0"/>
        </w:rPr>
        <w:t>do</w:t>
      </w:r>
      <w:r w:rsidR="00760466" w:rsidRPr="006743DC">
        <w:rPr>
          <w:rFonts w:ascii="Arial" w:hAnsi="Arial" w:cs="Arial"/>
          <w:kern w:val="0"/>
        </w:rPr>
        <w:t xml:space="preserve"> </w:t>
      </w:r>
      <w:r w:rsidRPr="006743DC">
        <w:rPr>
          <w:rFonts w:ascii="Arial" w:hAnsi="Arial" w:cs="Arial"/>
          <w:kern w:val="0"/>
        </w:rPr>
        <w:t>Zespołu</w:t>
      </w:r>
      <w:r w:rsidR="00760466" w:rsidRPr="006743DC">
        <w:rPr>
          <w:rFonts w:ascii="Arial" w:hAnsi="Arial" w:cs="Arial"/>
          <w:kern w:val="0"/>
        </w:rPr>
        <w:t xml:space="preserve"> </w:t>
      </w:r>
      <w:r w:rsidRPr="006743DC">
        <w:rPr>
          <w:rFonts w:ascii="Arial" w:hAnsi="Arial" w:cs="Arial"/>
          <w:kern w:val="0"/>
        </w:rPr>
        <w:t>Oceniającego,</w:t>
      </w:r>
      <w:r w:rsidR="00760466" w:rsidRPr="006743DC">
        <w:rPr>
          <w:rFonts w:ascii="Arial" w:hAnsi="Arial" w:cs="Arial"/>
          <w:kern w:val="0"/>
        </w:rPr>
        <w:t xml:space="preserve"> </w:t>
      </w:r>
      <w:r w:rsidRPr="006743DC">
        <w:rPr>
          <w:rFonts w:ascii="Arial" w:hAnsi="Arial" w:cs="Arial"/>
          <w:kern w:val="0"/>
        </w:rPr>
        <w:t>powołanego</w:t>
      </w:r>
      <w:r w:rsidR="00760466" w:rsidRPr="006743DC">
        <w:rPr>
          <w:rFonts w:ascii="Arial" w:hAnsi="Arial" w:cs="Arial"/>
          <w:kern w:val="0"/>
        </w:rPr>
        <w:t xml:space="preserve"> </w:t>
      </w:r>
      <w:r w:rsidRPr="006743DC">
        <w:rPr>
          <w:rFonts w:ascii="Arial" w:hAnsi="Arial" w:cs="Arial"/>
          <w:kern w:val="0"/>
        </w:rPr>
        <w:t>przez</w:t>
      </w:r>
      <w:r w:rsidR="00760466" w:rsidRPr="006743DC">
        <w:rPr>
          <w:rFonts w:ascii="Arial" w:hAnsi="Arial" w:cs="Arial"/>
          <w:kern w:val="0"/>
        </w:rPr>
        <w:t xml:space="preserve"> </w:t>
      </w:r>
      <w:r w:rsidRPr="006743DC">
        <w:rPr>
          <w:rFonts w:ascii="Arial" w:hAnsi="Arial" w:cs="Arial"/>
          <w:kern w:val="0"/>
        </w:rPr>
        <w:t>organ</w:t>
      </w:r>
      <w:r w:rsidR="00760466" w:rsidRPr="006743DC">
        <w:rPr>
          <w:rFonts w:ascii="Arial" w:hAnsi="Arial" w:cs="Arial"/>
          <w:kern w:val="0"/>
        </w:rPr>
        <w:t xml:space="preserve"> </w:t>
      </w:r>
      <w:r w:rsidRPr="006743DC">
        <w:rPr>
          <w:rFonts w:ascii="Arial" w:hAnsi="Arial" w:cs="Arial"/>
          <w:kern w:val="0"/>
        </w:rPr>
        <w:t>nadzorujący</w:t>
      </w:r>
      <w:r w:rsidR="00760466" w:rsidRPr="006743DC">
        <w:rPr>
          <w:rFonts w:ascii="Arial" w:hAnsi="Arial" w:cs="Arial"/>
          <w:kern w:val="0"/>
        </w:rPr>
        <w:t xml:space="preserve"> </w:t>
      </w:r>
      <w:r w:rsidRPr="006743DC">
        <w:rPr>
          <w:rFonts w:ascii="Arial" w:hAnsi="Arial" w:cs="Arial"/>
          <w:kern w:val="0"/>
        </w:rPr>
        <w:t>do</w:t>
      </w:r>
      <w:r w:rsidR="00760466" w:rsidRPr="006743DC">
        <w:rPr>
          <w:rFonts w:ascii="Arial" w:hAnsi="Arial" w:cs="Arial"/>
          <w:kern w:val="0"/>
        </w:rPr>
        <w:t xml:space="preserve"> </w:t>
      </w:r>
      <w:r w:rsidRPr="006743DC">
        <w:rPr>
          <w:rFonts w:ascii="Arial" w:hAnsi="Arial" w:cs="Arial"/>
          <w:kern w:val="0"/>
        </w:rPr>
        <w:t>rozpatrzenia</w:t>
      </w:r>
      <w:r w:rsidR="00760466" w:rsidRPr="006743DC">
        <w:rPr>
          <w:rFonts w:ascii="Arial" w:hAnsi="Arial" w:cs="Arial"/>
          <w:kern w:val="0"/>
        </w:rPr>
        <w:t xml:space="preserve"> </w:t>
      </w:r>
      <w:r w:rsidRPr="006743DC">
        <w:rPr>
          <w:rFonts w:ascii="Arial" w:hAnsi="Arial" w:cs="Arial"/>
          <w:kern w:val="0"/>
        </w:rPr>
        <w:t>odwołania</w:t>
      </w:r>
      <w:r w:rsidR="00760466" w:rsidRPr="006743DC">
        <w:rPr>
          <w:rFonts w:ascii="Arial" w:hAnsi="Arial" w:cs="Arial"/>
          <w:kern w:val="0"/>
        </w:rPr>
        <w:t xml:space="preserve"> </w:t>
      </w:r>
      <w:r w:rsidRPr="006743DC">
        <w:rPr>
          <w:rFonts w:ascii="Arial" w:hAnsi="Arial" w:cs="Arial"/>
          <w:kern w:val="0"/>
        </w:rPr>
        <w:t>nauczyciela</w:t>
      </w:r>
      <w:r w:rsidR="00760466" w:rsidRPr="006743DC">
        <w:rPr>
          <w:rFonts w:ascii="Arial" w:hAnsi="Arial" w:cs="Arial"/>
          <w:kern w:val="0"/>
        </w:rPr>
        <w:t xml:space="preserve"> </w:t>
      </w:r>
      <w:r w:rsidRPr="006743DC">
        <w:rPr>
          <w:rFonts w:ascii="Arial" w:hAnsi="Arial" w:cs="Arial"/>
          <w:kern w:val="0"/>
        </w:rPr>
        <w:t>od</w:t>
      </w:r>
      <w:r w:rsidR="00760466" w:rsidRPr="006743DC">
        <w:rPr>
          <w:rFonts w:ascii="Arial" w:hAnsi="Arial" w:cs="Arial"/>
          <w:kern w:val="0"/>
        </w:rPr>
        <w:t xml:space="preserve"> </w:t>
      </w:r>
      <w:r w:rsidRPr="006743DC">
        <w:rPr>
          <w:rFonts w:ascii="Arial" w:hAnsi="Arial" w:cs="Arial"/>
          <w:kern w:val="0"/>
        </w:rPr>
        <w:t>oceny</w:t>
      </w:r>
      <w:r w:rsidR="00760466" w:rsidRPr="006743DC">
        <w:rPr>
          <w:rFonts w:ascii="Arial" w:hAnsi="Arial" w:cs="Arial"/>
          <w:kern w:val="0"/>
        </w:rPr>
        <w:t xml:space="preserve"> </w:t>
      </w:r>
      <w:r w:rsidRPr="006743DC">
        <w:rPr>
          <w:rFonts w:ascii="Arial" w:hAnsi="Arial" w:cs="Arial"/>
          <w:kern w:val="0"/>
        </w:rPr>
        <w:t>pracy.</w:t>
      </w:r>
    </w:p>
    <w:p w14:paraId="05BFE8CD" w14:textId="5F54BB68" w:rsidR="002E205C" w:rsidRPr="006743DC" w:rsidRDefault="002E205C" w:rsidP="00EE3AA3">
      <w:pPr>
        <w:pStyle w:val="Standard"/>
        <w:numPr>
          <w:ilvl w:val="0"/>
          <w:numId w:val="118"/>
        </w:numPr>
        <w:tabs>
          <w:tab w:val="left" w:pos="284"/>
          <w:tab w:val="left" w:pos="426"/>
        </w:tabs>
        <w:spacing w:line="276" w:lineRule="auto"/>
        <w:ind w:left="0" w:firstLine="0"/>
        <w:rPr>
          <w:rFonts w:ascii="Arial" w:hAnsi="Arial" w:cs="Arial"/>
          <w:kern w:val="0"/>
          <w:shd w:val="clear" w:color="auto" w:fill="FFFFFF"/>
        </w:rPr>
      </w:pPr>
      <w:r w:rsidRPr="006743DC">
        <w:rPr>
          <w:rFonts w:ascii="Arial" w:hAnsi="Arial" w:cs="Arial"/>
          <w:kern w:val="0"/>
        </w:rPr>
        <w:lastRenderedPageBreak/>
        <w:t>Rada</w:t>
      </w:r>
      <w:r w:rsidR="00760466" w:rsidRPr="006743DC">
        <w:rPr>
          <w:rFonts w:ascii="Arial" w:hAnsi="Arial" w:cs="Arial"/>
          <w:kern w:val="0"/>
        </w:rPr>
        <w:t xml:space="preserve"> </w:t>
      </w:r>
      <w:r w:rsidRPr="006743DC">
        <w:rPr>
          <w:rFonts w:ascii="Arial" w:hAnsi="Arial" w:cs="Arial"/>
          <w:kern w:val="0"/>
        </w:rPr>
        <w:t>Rodziców</w:t>
      </w:r>
      <w:r w:rsidR="00760466" w:rsidRPr="006743DC">
        <w:rPr>
          <w:rFonts w:ascii="Arial" w:hAnsi="Arial" w:cs="Arial"/>
          <w:kern w:val="0"/>
        </w:rPr>
        <w:t xml:space="preserve"> </w:t>
      </w:r>
      <w:r w:rsidRPr="006743DC">
        <w:rPr>
          <w:rFonts w:ascii="Arial" w:hAnsi="Arial" w:cs="Arial"/>
          <w:kern w:val="0"/>
        </w:rPr>
        <w:t>uchwala</w:t>
      </w:r>
      <w:r w:rsidR="00760466" w:rsidRPr="006743DC">
        <w:rPr>
          <w:rFonts w:ascii="Arial" w:hAnsi="Arial" w:cs="Arial"/>
          <w:kern w:val="0"/>
        </w:rPr>
        <w:t xml:space="preserve"> </w:t>
      </w:r>
      <w:r w:rsidRPr="006743DC">
        <w:rPr>
          <w:rFonts w:ascii="Arial" w:hAnsi="Arial" w:cs="Arial"/>
          <w:kern w:val="0"/>
        </w:rPr>
        <w:t>regulamin</w:t>
      </w:r>
      <w:r w:rsidR="00760466" w:rsidRPr="006743DC">
        <w:rPr>
          <w:rFonts w:ascii="Arial" w:hAnsi="Arial" w:cs="Arial"/>
          <w:kern w:val="0"/>
        </w:rPr>
        <w:t xml:space="preserve"> </w:t>
      </w:r>
      <w:r w:rsidRPr="006743DC">
        <w:rPr>
          <w:rFonts w:ascii="Arial" w:hAnsi="Arial" w:cs="Arial"/>
          <w:kern w:val="0"/>
        </w:rPr>
        <w:t>swojej</w:t>
      </w:r>
      <w:r w:rsidR="00760466" w:rsidRPr="006743DC">
        <w:rPr>
          <w:rFonts w:ascii="Arial" w:hAnsi="Arial" w:cs="Arial"/>
          <w:kern w:val="0"/>
        </w:rPr>
        <w:t xml:space="preserve"> </w:t>
      </w:r>
      <w:r w:rsidRPr="006743DC">
        <w:rPr>
          <w:rFonts w:ascii="Arial" w:hAnsi="Arial" w:cs="Arial"/>
          <w:kern w:val="0"/>
        </w:rPr>
        <w:t>działalności,</w:t>
      </w:r>
      <w:r w:rsidR="00760466" w:rsidRPr="006743DC">
        <w:rPr>
          <w:rFonts w:ascii="Arial" w:hAnsi="Arial" w:cs="Arial"/>
          <w:kern w:val="0"/>
        </w:rPr>
        <w:t xml:space="preserve"> </w:t>
      </w:r>
      <w:r w:rsidRPr="006743DC">
        <w:rPr>
          <w:rFonts w:ascii="Arial" w:hAnsi="Arial" w:cs="Arial"/>
          <w:kern w:val="0"/>
        </w:rPr>
        <w:t>w</w:t>
      </w:r>
      <w:r w:rsidR="00760466" w:rsidRPr="006743DC">
        <w:rPr>
          <w:rFonts w:ascii="Arial" w:hAnsi="Arial" w:cs="Arial"/>
          <w:kern w:val="0"/>
        </w:rPr>
        <w:t xml:space="preserve"> </w:t>
      </w:r>
      <w:r w:rsidRPr="006743DC">
        <w:rPr>
          <w:rFonts w:ascii="Arial" w:hAnsi="Arial" w:cs="Arial"/>
          <w:kern w:val="0"/>
        </w:rPr>
        <w:t>którym</w:t>
      </w:r>
      <w:r w:rsidR="00760466" w:rsidRPr="006743DC">
        <w:rPr>
          <w:rFonts w:ascii="Arial" w:hAnsi="Arial" w:cs="Arial"/>
          <w:kern w:val="0"/>
        </w:rPr>
        <w:t xml:space="preserve"> </w:t>
      </w:r>
      <w:r w:rsidRPr="006743DC">
        <w:rPr>
          <w:rFonts w:ascii="Arial" w:hAnsi="Arial" w:cs="Arial"/>
          <w:kern w:val="0"/>
        </w:rPr>
        <w:t>określa</w:t>
      </w:r>
      <w:r w:rsidR="00760466" w:rsidRPr="006743DC">
        <w:rPr>
          <w:rFonts w:ascii="Arial" w:hAnsi="Arial" w:cs="Arial"/>
          <w:kern w:val="0"/>
        </w:rPr>
        <w:t xml:space="preserve"> </w:t>
      </w:r>
      <w:r w:rsidRPr="006743DC">
        <w:rPr>
          <w:rFonts w:ascii="Arial" w:hAnsi="Arial" w:cs="Arial"/>
          <w:kern w:val="0"/>
        </w:rPr>
        <w:t>w</w:t>
      </w:r>
      <w:r w:rsidR="00760466" w:rsidRPr="006743DC">
        <w:rPr>
          <w:rFonts w:ascii="Arial" w:hAnsi="Arial" w:cs="Arial"/>
          <w:kern w:val="0"/>
        </w:rPr>
        <w:t xml:space="preserve"> </w:t>
      </w:r>
      <w:r w:rsidRPr="006743DC">
        <w:rPr>
          <w:rFonts w:ascii="Arial" w:hAnsi="Arial" w:cs="Arial"/>
          <w:kern w:val="0"/>
        </w:rPr>
        <w:t>szczególności:</w:t>
      </w:r>
      <w:r w:rsidR="00760466" w:rsidRPr="006743DC">
        <w:rPr>
          <w:rFonts w:ascii="Arial" w:hAnsi="Arial" w:cs="Arial"/>
          <w:kern w:val="0"/>
        </w:rPr>
        <w:t xml:space="preserve"> </w:t>
      </w:r>
      <w:r w:rsidRPr="006743DC">
        <w:rPr>
          <w:rFonts w:ascii="Arial" w:hAnsi="Arial" w:cs="Arial"/>
          <w:kern w:val="0"/>
        </w:rPr>
        <w:t>wewnętrzną</w:t>
      </w:r>
      <w:r w:rsidR="00760466" w:rsidRPr="006743DC">
        <w:rPr>
          <w:rFonts w:ascii="Arial" w:hAnsi="Arial" w:cs="Arial"/>
          <w:kern w:val="0"/>
        </w:rPr>
        <w:t xml:space="preserve"> </w:t>
      </w:r>
      <w:r w:rsidRPr="006743DC">
        <w:rPr>
          <w:rFonts w:ascii="Arial" w:hAnsi="Arial" w:cs="Arial"/>
          <w:kern w:val="0"/>
        </w:rPr>
        <w:t>strukturę</w:t>
      </w:r>
      <w:r w:rsidR="00760466" w:rsidRPr="006743DC">
        <w:rPr>
          <w:rFonts w:ascii="Arial" w:hAnsi="Arial" w:cs="Arial"/>
          <w:kern w:val="0"/>
        </w:rPr>
        <w:t xml:space="preserve"> </w:t>
      </w:r>
      <w:r w:rsidRPr="006743DC">
        <w:rPr>
          <w:rFonts w:ascii="Arial" w:hAnsi="Arial" w:cs="Arial"/>
          <w:kern w:val="0"/>
        </w:rPr>
        <w:t>i</w:t>
      </w:r>
      <w:r w:rsidR="00760466" w:rsidRPr="006743DC">
        <w:rPr>
          <w:rFonts w:ascii="Arial" w:hAnsi="Arial" w:cs="Arial"/>
          <w:kern w:val="0"/>
        </w:rPr>
        <w:t xml:space="preserve"> </w:t>
      </w:r>
      <w:r w:rsidRPr="006743DC">
        <w:rPr>
          <w:rFonts w:ascii="Arial" w:hAnsi="Arial" w:cs="Arial"/>
          <w:kern w:val="0"/>
        </w:rPr>
        <w:t>tryb</w:t>
      </w:r>
      <w:r w:rsidR="00760466" w:rsidRPr="006743DC">
        <w:rPr>
          <w:rFonts w:ascii="Arial" w:hAnsi="Arial" w:cs="Arial"/>
          <w:kern w:val="0"/>
        </w:rPr>
        <w:t xml:space="preserve"> </w:t>
      </w:r>
      <w:r w:rsidRPr="006743DC">
        <w:rPr>
          <w:rFonts w:ascii="Arial" w:hAnsi="Arial" w:cs="Arial"/>
          <w:kern w:val="0"/>
        </w:rPr>
        <w:t>pracy</w:t>
      </w:r>
      <w:r w:rsidR="00760466" w:rsidRPr="006743DC">
        <w:rPr>
          <w:rFonts w:ascii="Arial" w:hAnsi="Arial" w:cs="Arial"/>
          <w:kern w:val="0"/>
        </w:rPr>
        <w:t xml:space="preserve"> </w:t>
      </w:r>
      <w:r w:rsidRPr="006743DC">
        <w:rPr>
          <w:rFonts w:ascii="Arial" w:hAnsi="Arial" w:cs="Arial"/>
          <w:kern w:val="0"/>
        </w:rPr>
        <w:t>rady;</w:t>
      </w:r>
      <w:r w:rsidR="00760466" w:rsidRPr="006743DC">
        <w:rPr>
          <w:rFonts w:ascii="Arial" w:hAnsi="Arial" w:cs="Arial"/>
          <w:kern w:val="0"/>
        </w:rPr>
        <w:t xml:space="preserve"> </w:t>
      </w:r>
      <w:r w:rsidRPr="006743DC">
        <w:rPr>
          <w:rFonts w:ascii="Arial" w:hAnsi="Arial" w:cs="Arial"/>
          <w:kern w:val="0"/>
        </w:rPr>
        <w:t>szczegółowy</w:t>
      </w:r>
      <w:r w:rsidR="00760466" w:rsidRPr="006743DC">
        <w:rPr>
          <w:rFonts w:ascii="Arial" w:hAnsi="Arial" w:cs="Arial"/>
          <w:kern w:val="0"/>
        </w:rPr>
        <w:t xml:space="preserve"> </w:t>
      </w:r>
      <w:r w:rsidRPr="006743DC">
        <w:rPr>
          <w:rFonts w:ascii="Arial" w:hAnsi="Arial" w:cs="Arial"/>
          <w:kern w:val="0"/>
        </w:rPr>
        <w:t>tryb</w:t>
      </w:r>
      <w:r w:rsidR="00760466" w:rsidRPr="006743DC">
        <w:rPr>
          <w:rFonts w:ascii="Arial" w:hAnsi="Arial" w:cs="Arial"/>
          <w:kern w:val="0"/>
        </w:rPr>
        <w:t xml:space="preserve"> </w:t>
      </w:r>
      <w:r w:rsidRPr="006743DC">
        <w:rPr>
          <w:rFonts w:ascii="Arial" w:hAnsi="Arial" w:cs="Arial"/>
          <w:kern w:val="0"/>
        </w:rPr>
        <w:t>wyborów</w:t>
      </w:r>
      <w:r w:rsidR="00760466" w:rsidRPr="006743DC">
        <w:rPr>
          <w:rFonts w:ascii="Arial" w:hAnsi="Arial" w:cs="Arial"/>
          <w:kern w:val="0"/>
        </w:rPr>
        <w:t xml:space="preserve"> </w:t>
      </w:r>
      <w:r w:rsidRPr="006743DC">
        <w:rPr>
          <w:rFonts w:ascii="Arial" w:hAnsi="Arial" w:cs="Arial"/>
          <w:kern w:val="0"/>
        </w:rPr>
        <w:t>do</w:t>
      </w:r>
      <w:r w:rsidR="00760466" w:rsidRPr="006743DC">
        <w:rPr>
          <w:rFonts w:ascii="Arial" w:hAnsi="Arial" w:cs="Arial"/>
          <w:kern w:val="0"/>
        </w:rPr>
        <w:t xml:space="preserve"> </w:t>
      </w:r>
      <w:r w:rsidRPr="006743DC">
        <w:rPr>
          <w:rFonts w:ascii="Arial" w:hAnsi="Arial" w:cs="Arial"/>
          <w:kern w:val="0"/>
        </w:rPr>
        <w:t>rad</w:t>
      </w:r>
      <w:r w:rsidR="00760466" w:rsidRPr="006743DC">
        <w:rPr>
          <w:rFonts w:ascii="Arial" w:hAnsi="Arial" w:cs="Arial"/>
          <w:kern w:val="0"/>
        </w:rPr>
        <w:t xml:space="preserve"> </w:t>
      </w:r>
      <w:r w:rsidRPr="006743DC">
        <w:rPr>
          <w:rFonts w:ascii="Arial" w:hAnsi="Arial" w:cs="Arial"/>
          <w:kern w:val="0"/>
        </w:rPr>
        <w:t>oddziałowych</w:t>
      </w:r>
      <w:r w:rsidR="00760466" w:rsidRPr="006743DC">
        <w:rPr>
          <w:rFonts w:ascii="Arial" w:hAnsi="Arial" w:cs="Arial"/>
          <w:kern w:val="0"/>
        </w:rPr>
        <w:t xml:space="preserve"> </w:t>
      </w:r>
      <w:r w:rsidRPr="006743DC">
        <w:rPr>
          <w:rFonts w:ascii="Arial" w:hAnsi="Arial" w:cs="Arial"/>
          <w:kern w:val="0"/>
        </w:rPr>
        <w:t>i</w:t>
      </w:r>
      <w:r w:rsidR="00760466" w:rsidRPr="006743DC">
        <w:rPr>
          <w:rFonts w:ascii="Arial" w:hAnsi="Arial" w:cs="Arial"/>
          <w:kern w:val="0"/>
        </w:rPr>
        <w:t xml:space="preserve"> </w:t>
      </w:r>
      <w:r w:rsidR="00A04B53" w:rsidRPr="006743DC">
        <w:rPr>
          <w:rFonts w:ascii="Arial" w:hAnsi="Arial" w:cs="Arial"/>
          <w:kern w:val="0"/>
        </w:rPr>
        <w:t>R</w:t>
      </w:r>
      <w:r w:rsidRPr="006743DC">
        <w:rPr>
          <w:rFonts w:ascii="Arial" w:hAnsi="Arial" w:cs="Arial"/>
          <w:kern w:val="0"/>
        </w:rPr>
        <w:t>ady</w:t>
      </w:r>
      <w:r w:rsidR="00760466" w:rsidRPr="006743DC">
        <w:rPr>
          <w:rFonts w:ascii="Arial" w:hAnsi="Arial" w:cs="Arial"/>
          <w:kern w:val="0"/>
        </w:rPr>
        <w:t xml:space="preserve"> </w:t>
      </w:r>
      <w:r w:rsidR="00A04B53" w:rsidRPr="006743DC">
        <w:rPr>
          <w:rFonts w:ascii="Arial" w:hAnsi="Arial" w:cs="Arial"/>
          <w:kern w:val="0"/>
        </w:rPr>
        <w:t>R</w:t>
      </w:r>
      <w:r w:rsidRPr="006743DC">
        <w:rPr>
          <w:rFonts w:ascii="Arial" w:hAnsi="Arial" w:cs="Arial"/>
          <w:kern w:val="0"/>
        </w:rPr>
        <w:t>odziców;</w:t>
      </w:r>
      <w:r w:rsidR="00760466" w:rsidRPr="006743DC">
        <w:rPr>
          <w:rFonts w:ascii="Arial" w:hAnsi="Arial" w:cs="Arial"/>
          <w:kern w:val="0"/>
        </w:rPr>
        <w:t xml:space="preserve"> </w:t>
      </w:r>
      <w:r w:rsidRPr="006743DC">
        <w:rPr>
          <w:rFonts w:ascii="Arial" w:hAnsi="Arial" w:cs="Arial"/>
          <w:kern w:val="0"/>
        </w:rPr>
        <w:t>zasady</w:t>
      </w:r>
      <w:r w:rsidR="00760466" w:rsidRPr="006743DC">
        <w:rPr>
          <w:rFonts w:ascii="Arial" w:hAnsi="Arial" w:cs="Arial"/>
          <w:kern w:val="0"/>
        </w:rPr>
        <w:t xml:space="preserve"> </w:t>
      </w:r>
      <w:r w:rsidRPr="006743DC">
        <w:rPr>
          <w:rFonts w:ascii="Arial" w:hAnsi="Arial" w:cs="Arial"/>
          <w:kern w:val="0"/>
        </w:rPr>
        <w:t>wydatkowania</w:t>
      </w:r>
      <w:r w:rsidR="00760466" w:rsidRPr="006743DC">
        <w:rPr>
          <w:rFonts w:ascii="Arial" w:hAnsi="Arial" w:cs="Arial"/>
          <w:kern w:val="0"/>
        </w:rPr>
        <w:t xml:space="preserve"> </w:t>
      </w:r>
      <w:r w:rsidRPr="006743DC">
        <w:rPr>
          <w:rFonts w:ascii="Arial" w:hAnsi="Arial" w:cs="Arial"/>
          <w:kern w:val="0"/>
        </w:rPr>
        <w:t>funduszy</w:t>
      </w:r>
      <w:r w:rsidR="00760466" w:rsidRPr="006743DC">
        <w:rPr>
          <w:rFonts w:ascii="Arial" w:hAnsi="Arial" w:cs="Arial"/>
          <w:kern w:val="0"/>
        </w:rPr>
        <w:t xml:space="preserve"> </w:t>
      </w:r>
      <w:r w:rsidR="00A04B53" w:rsidRPr="006743DC">
        <w:rPr>
          <w:rFonts w:ascii="Arial" w:hAnsi="Arial" w:cs="Arial"/>
          <w:kern w:val="0"/>
        </w:rPr>
        <w:t>R</w:t>
      </w:r>
      <w:r w:rsidRPr="006743DC">
        <w:rPr>
          <w:rFonts w:ascii="Arial" w:hAnsi="Arial" w:cs="Arial"/>
          <w:kern w:val="0"/>
        </w:rPr>
        <w:t>ady</w:t>
      </w:r>
      <w:r w:rsidR="00760466" w:rsidRPr="006743DC">
        <w:rPr>
          <w:rFonts w:ascii="Arial" w:hAnsi="Arial" w:cs="Arial"/>
          <w:kern w:val="0"/>
        </w:rPr>
        <w:t xml:space="preserve"> </w:t>
      </w:r>
      <w:r w:rsidR="00A04B53" w:rsidRPr="006743DC">
        <w:rPr>
          <w:rFonts w:ascii="Arial" w:hAnsi="Arial" w:cs="Arial"/>
          <w:kern w:val="0"/>
        </w:rPr>
        <w:t>R</w:t>
      </w:r>
      <w:r w:rsidRPr="006743DC">
        <w:rPr>
          <w:rFonts w:ascii="Arial" w:hAnsi="Arial" w:cs="Arial"/>
          <w:kern w:val="0"/>
        </w:rPr>
        <w:t>odziców.</w:t>
      </w:r>
    </w:p>
    <w:p w14:paraId="740766E4" w14:textId="33CC1748" w:rsidR="002E205C" w:rsidRPr="006743DC" w:rsidRDefault="002E205C" w:rsidP="00EE3AA3">
      <w:pPr>
        <w:pStyle w:val="Standard"/>
        <w:numPr>
          <w:ilvl w:val="0"/>
          <w:numId w:val="118"/>
        </w:numPr>
        <w:tabs>
          <w:tab w:val="left" w:pos="284"/>
          <w:tab w:val="left" w:pos="426"/>
        </w:tabs>
        <w:spacing w:line="276" w:lineRule="auto"/>
        <w:ind w:left="0" w:firstLine="0"/>
        <w:rPr>
          <w:rFonts w:ascii="Arial" w:hAnsi="Arial" w:cs="Arial"/>
          <w:kern w:val="0"/>
          <w:shd w:val="clear" w:color="auto" w:fill="FFFFFF"/>
        </w:rPr>
      </w:pPr>
      <w:r w:rsidRPr="006743DC">
        <w:rPr>
          <w:rFonts w:ascii="Arial" w:hAnsi="Arial" w:cs="Arial"/>
          <w:kern w:val="0"/>
          <w:shd w:val="clear" w:color="auto" w:fill="FFFFFF"/>
        </w:rPr>
        <w:t>Tryb</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wyboru</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członków</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rady:</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wybory</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przeprowadza</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się</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na</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pierwszym</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zebraniu</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rodziców</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każdym</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roku</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szkolnym;</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wybory</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są</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powszechne,</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równe,</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tajne</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i</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większościowe;</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w</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wyborach</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czynne</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i</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bierne</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prawo</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wyborcze</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ma</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jeden</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rodzic</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lub</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opiekun</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ucznia</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szkoły;</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do</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Rady</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Rodziców</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wybiera</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się</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po</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jednym</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przedstawicielu</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rad</w:t>
      </w:r>
      <w:r w:rsidR="00760466" w:rsidRPr="006743DC">
        <w:rPr>
          <w:rFonts w:ascii="Arial" w:hAnsi="Arial" w:cs="Arial"/>
          <w:kern w:val="0"/>
          <w:shd w:val="clear" w:color="auto" w:fill="FFFFFF"/>
        </w:rPr>
        <w:t xml:space="preserve"> </w:t>
      </w:r>
      <w:r w:rsidRPr="006743DC">
        <w:rPr>
          <w:rFonts w:ascii="Arial" w:hAnsi="Arial" w:cs="Arial"/>
          <w:kern w:val="0"/>
          <w:shd w:val="clear" w:color="auto" w:fill="FFFFFF"/>
        </w:rPr>
        <w:t>oddziałowych.</w:t>
      </w:r>
      <w:bookmarkStart w:id="76" w:name="_Hlk13563715"/>
    </w:p>
    <w:p w14:paraId="524D0A8F" w14:textId="260B140F" w:rsidR="002E205C" w:rsidRPr="006743DC" w:rsidRDefault="002E205C" w:rsidP="00EE3AA3">
      <w:pPr>
        <w:pStyle w:val="Standard"/>
        <w:numPr>
          <w:ilvl w:val="0"/>
          <w:numId w:val="118"/>
        </w:numPr>
        <w:tabs>
          <w:tab w:val="left" w:pos="284"/>
          <w:tab w:val="left" w:pos="426"/>
        </w:tabs>
        <w:spacing w:line="276" w:lineRule="auto"/>
        <w:ind w:left="0" w:firstLine="0"/>
        <w:rPr>
          <w:rFonts w:ascii="Arial" w:hAnsi="Arial" w:cs="Arial"/>
          <w:kern w:val="0"/>
          <w:shd w:val="clear" w:color="auto" w:fill="FFFFFF"/>
        </w:rPr>
      </w:pPr>
      <w:r w:rsidRPr="006743DC">
        <w:rPr>
          <w:rFonts w:ascii="Arial" w:hAnsi="Arial" w:cs="Arial"/>
          <w:kern w:val="0"/>
        </w:rPr>
        <w:t>W</w:t>
      </w:r>
      <w:r w:rsidR="00760466" w:rsidRPr="006743DC">
        <w:rPr>
          <w:rFonts w:ascii="Arial" w:hAnsi="Arial" w:cs="Arial"/>
          <w:kern w:val="0"/>
        </w:rPr>
        <w:t xml:space="preserve"> </w:t>
      </w:r>
      <w:r w:rsidRPr="006743DC">
        <w:rPr>
          <w:rFonts w:ascii="Arial" w:hAnsi="Arial" w:cs="Arial"/>
          <w:kern w:val="0"/>
        </w:rPr>
        <w:t>zebraniach</w:t>
      </w:r>
      <w:r w:rsidR="00760466" w:rsidRPr="006743DC">
        <w:rPr>
          <w:rFonts w:ascii="Arial" w:hAnsi="Arial" w:cs="Arial"/>
          <w:kern w:val="0"/>
        </w:rPr>
        <w:t xml:space="preserve"> </w:t>
      </w:r>
      <w:r w:rsidR="00A04B53" w:rsidRPr="006743DC">
        <w:rPr>
          <w:rFonts w:ascii="Arial" w:hAnsi="Arial" w:cs="Arial"/>
          <w:kern w:val="0"/>
        </w:rPr>
        <w:t>R</w:t>
      </w:r>
      <w:r w:rsidRPr="006743DC">
        <w:rPr>
          <w:rFonts w:ascii="Arial" w:hAnsi="Arial" w:cs="Arial"/>
          <w:kern w:val="0"/>
        </w:rPr>
        <w:t>ady</w:t>
      </w:r>
      <w:r w:rsidR="00760466" w:rsidRPr="006743DC">
        <w:rPr>
          <w:rFonts w:ascii="Arial" w:hAnsi="Arial" w:cs="Arial"/>
          <w:kern w:val="0"/>
        </w:rPr>
        <w:t xml:space="preserve"> </w:t>
      </w:r>
      <w:r w:rsidR="00A04B53" w:rsidRPr="006743DC">
        <w:rPr>
          <w:rFonts w:ascii="Arial" w:hAnsi="Arial" w:cs="Arial"/>
          <w:kern w:val="0"/>
        </w:rPr>
        <w:t>R</w:t>
      </w:r>
      <w:r w:rsidRPr="006743DC">
        <w:rPr>
          <w:rFonts w:ascii="Arial" w:hAnsi="Arial" w:cs="Arial"/>
          <w:kern w:val="0"/>
        </w:rPr>
        <w:t>odziców</w:t>
      </w:r>
      <w:r w:rsidR="00760466" w:rsidRPr="006743DC">
        <w:rPr>
          <w:rFonts w:ascii="Arial" w:hAnsi="Arial" w:cs="Arial"/>
          <w:kern w:val="0"/>
        </w:rPr>
        <w:t xml:space="preserve"> </w:t>
      </w:r>
      <w:r w:rsidRPr="006743DC">
        <w:rPr>
          <w:rFonts w:ascii="Arial" w:hAnsi="Arial" w:cs="Arial"/>
          <w:kern w:val="0"/>
        </w:rPr>
        <w:t>może</w:t>
      </w:r>
      <w:r w:rsidR="00760466" w:rsidRPr="006743DC">
        <w:rPr>
          <w:rFonts w:ascii="Arial" w:hAnsi="Arial" w:cs="Arial"/>
          <w:kern w:val="0"/>
        </w:rPr>
        <w:t xml:space="preserve"> </w:t>
      </w:r>
      <w:r w:rsidRPr="006743DC">
        <w:rPr>
          <w:rFonts w:ascii="Arial" w:hAnsi="Arial" w:cs="Arial"/>
          <w:kern w:val="0"/>
        </w:rPr>
        <w:t>uczestniczyć</w:t>
      </w:r>
      <w:r w:rsidR="00760466" w:rsidRPr="006743DC">
        <w:rPr>
          <w:rFonts w:ascii="Arial" w:hAnsi="Arial" w:cs="Arial"/>
          <w:kern w:val="0"/>
        </w:rPr>
        <w:t xml:space="preserve"> </w:t>
      </w:r>
      <w:r w:rsidRPr="006743DC">
        <w:rPr>
          <w:rFonts w:ascii="Arial" w:hAnsi="Arial" w:cs="Arial"/>
          <w:kern w:val="0"/>
        </w:rPr>
        <w:t>pielęgniarka</w:t>
      </w:r>
      <w:r w:rsidR="00760466" w:rsidRPr="006743DC">
        <w:rPr>
          <w:rFonts w:ascii="Arial" w:hAnsi="Arial" w:cs="Arial"/>
          <w:kern w:val="0"/>
        </w:rPr>
        <w:t xml:space="preserve"> </w:t>
      </w:r>
      <w:r w:rsidRPr="006743DC">
        <w:rPr>
          <w:rFonts w:ascii="Arial" w:hAnsi="Arial" w:cs="Arial"/>
          <w:kern w:val="0"/>
        </w:rPr>
        <w:t>środowiska</w:t>
      </w:r>
      <w:r w:rsidR="00760466" w:rsidRPr="006743DC">
        <w:rPr>
          <w:rFonts w:ascii="Arial" w:hAnsi="Arial" w:cs="Arial"/>
          <w:kern w:val="0"/>
        </w:rPr>
        <w:t xml:space="preserve"> </w:t>
      </w:r>
      <w:r w:rsidRPr="006743DC">
        <w:rPr>
          <w:rFonts w:ascii="Arial" w:hAnsi="Arial" w:cs="Arial"/>
          <w:kern w:val="0"/>
        </w:rPr>
        <w:t>nauczania</w:t>
      </w:r>
      <w:r w:rsidR="00760466" w:rsidRPr="006743DC">
        <w:rPr>
          <w:rFonts w:ascii="Arial" w:hAnsi="Arial" w:cs="Arial"/>
          <w:kern w:val="0"/>
        </w:rPr>
        <w:t xml:space="preserve"> </w:t>
      </w:r>
      <w:r w:rsidRPr="006743DC">
        <w:rPr>
          <w:rFonts w:ascii="Arial" w:hAnsi="Arial" w:cs="Arial"/>
          <w:kern w:val="0"/>
        </w:rPr>
        <w:t>i</w:t>
      </w:r>
      <w:r w:rsidR="00760466" w:rsidRPr="006743DC">
        <w:rPr>
          <w:rFonts w:ascii="Arial" w:hAnsi="Arial" w:cs="Arial"/>
          <w:kern w:val="0"/>
        </w:rPr>
        <w:t xml:space="preserve"> </w:t>
      </w:r>
      <w:r w:rsidRPr="006743DC">
        <w:rPr>
          <w:rFonts w:ascii="Arial" w:hAnsi="Arial" w:cs="Arial"/>
          <w:kern w:val="0"/>
        </w:rPr>
        <w:t>wychowania</w:t>
      </w:r>
      <w:r w:rsidR="00760466" w:rsidRPr="006743DC">
        <w:rPr>
          <w:rFonts w:ascii="Arial" w:hAnsi="Arial" w:cs="Arial"/>
          <w:kern w:val="0"/>
        </w:rPr>
        <w:t xml:space="preserve"> </w:t>
      </w:r>
      <w:r w:rsidRPr="006743DC">
        <w:rPr>
          <w:rFonts w:ascii="Arial" w:hAnsi="Arial" w:cs="Arial"/>
          <w:kern w:val="0"/>
        </w:rPr>
        <w:t>albo</w:t>
      </w:r>
      <w:r w:rsidR="00760466" w:rsidRPr="006743DC">
        <w:rPr>
          <w:rFonts w:ascii="Arial" w:hAnsi="Arial" w:cs="Arial"/>
          <w:kern w:val="0"/>
        </w:rPr>
        <w:t xml:space="preserve"> </w:t>
      </w:r>
      <w:r w:rsidRPr="006743DC">
        <w:rPr>
          <w:rFonts w:ascii="Arial" w:hAnsi="Arial" w:cs="Arial"/>
          <w:kern w:val="0"/>
        </w:rPr>
        <w:t>higienistka</w:t>
      </w:r>
      <w:r w:rsidR="00760466" w:rsidRPr="006743DC">
        <w:rPr>
          <w:rFonts w:ascii="Arial" w:hAnsi="Arial" w:cs="Arial"/>
          <w:kern w:val="0"/>
        </w:rPr>
        <w:t xml:space="preserve"> </w:t>
      </w:r>
      <w:r w:rsidRPr="006743DC">
        <w:rPr>
          <w:rFonts w:ascii="Arial" w:hAnsi="Arial" w:cs="Arial"/>
          <w:kern w:val="0"/>
        </w:rPr>
        <w:t>szkolna</w:t>
      </w:r>
      <w:r w:rsidR="00760466" w:rsidRPr="006743DC">
        <w:rPr>
          <w:rFonts w:ascii="Arial" w:hAnsi="Arial" w:cs="Arial"/>
          <w:kern w:val="0"/>
        </w:rPr>
        <w:t xml:space="preserve"> </w:t>
      </w:r>
      <w:r w:rsidRPr="006743DC">
        <w:rPr>
          <w:rFonts w:ascii="Arial" w:hAnsi="Arial" w:cs="Arial"/>
          <w:kern w:val="0"/>
        </w:rPr>
        <w:t>w</w:t>
      </w:r>
      <w:r w:rsidR="00760466" w:rsidRPr="006743DC">
        <w:rPr>
          <w:rFonts w:ascii="Arial" w:hAnsi="Arial" w:cs="Arial"/>
          <w:kern w:val="0"/>
        </w:rPr>
        <w:t xml:space="preserve"> </w:t>
      </w:r>
      <w:r w:rsidRPr="006743DC">
        <w:rPr>
          <w:rFonts w:ascii="Arial" w:hAnsi="Arial" w:cs="Arial"/>
          <w:kern w:val="0"/>
        </w:rPr>
        <w:t>celu</w:t>
      </w:r>
      <w:r w:rsidR="00760466" w:rsidRPr="006743DC">
        <w:rPr>
          <w:rFonts w:ascii="Arial" w:hAnsi="Arial" w:cs="Arial"/>
          <w:kern w:val="0"/>
        </w:rPr>
        <w:t xml:space="preserve"> </w:t>
      </w:r>
      <w:r w:rsidRPr="006743DC">
        <w:rPr>
          <w:rFonts w:ascii="Arial" w:hAnsi="Arial" w:cs="Arial"/>
          <w:kern w:val="0"/>
        </w:rPr>
        <w:t>omówienia</w:t>
      </w:r>
      <w:r w:rsidR="00760466" w:rsidRPr="006743DC">
        <w:rPr>
          <w:rFonts w:ascii="Arial" w:hAnsi="Arial" w:cs="Arial"/>
          <w:kern w:val="0"/>
        </w:rPr>
        <w:t xml:space="preserve"> </w:t>
      </w:r>
      <w:r w:rsidRPr="006743DC">
        <w:rPr>
          <w:rFonts w:ascii="Arial" w:hAnsi="Arial" w:cs="Arial"/>
          <w:kern w:val="0"/>
        </w:rPr>
        <w:t>zagadnień</w:t>
      </w:r>
      <w:r w:rsidR="00760466" w:rsidRPr="006743DC">
        <w:rPr>
          <w:rFonts w:ascii="Arial" w:hAnsi="Arial" w:cs="Arial"/>
          <w:kern w:val="0"/>
        </w:rPr>
        <w:t xml:space="preserve"> </w:t>
      </w:r>
      <w:r w:rsidRPr="006743DC">
        <w:rPr>
          <w:rFonts w:ascii="Arial" w:hAnsi="Arial" w:cs="Arial"/>
          <w:kern w:val="0"/>
        </w:rPr>
        <w:t>z</w:t>
      </w:r>
      <w:r w:rsidR="00760466" w:rsidRPr="006743DC">
        <w:rPr>
          <w:rFonts w:ascii="Arial" w:hAnsi="Arial" w:cs="Arial"/>
          <w:kern w:val="0"/>
        </w:rPr>
        <w:t xml:space="preserve"> </w:t>
      </w:r>
      <w:r w:rsidRPr="006743DC">
        <w:rPr>
          <w:rFonts w:ascii="Arial" w:hAnsi="Arial" w:cs="Arial"/>
          <w:kern w:val="0"/>
        </w:rPr>
        <w:t>zakresu</w:t>
      </w:r>
      <w:r w:rsidR="00760466" w:rsidRPr="006743DC">
        <w:rPr>
          <w:rFonts w:ascii="Arial" w:hAnsi="Arial" w:cs="Arial"/>
          <w:kern w:val="0"/>
        </w:rPr>
        <w:t xml:space="preserve"> </w:t>
      </w:r>
      <w:r w:rsidRPr="006743DC">
        <w:rPr>
          <w:rFonts w:ascii="Arial" w:hAnsi="Arial" w:cs="Arial"/>
          <w:kern w:val="0"/>
        </w:rPr>
        <w:t>edukacji</w:t>
      </w:r>
      <w:r w:rsidR="00760466" w:rsidRPr="006743DC">
        <w:rPr>
          <w:rFonts w:ascii="Arial" w:hAnsi="Arial" w:cs="Arial"/>
          <w:kern w:val="0"/>
        </w:rPr>
        <w:t xml:space="preserve"> </w:t>
      </w:r>
      <w:r w:rsidRPr="006743DC">
        <w:rPr>
          <w:rFonts w:ascii="Arial" w:hAnsi="Arial" w:cs="Arial"/>
          <w:kern w:val="0"/>
        </w:rPr>
        <w:t>zdrowotnej</w:t>
      </w:r>
      <w:r w:rsidR="00760466" w:rsidRPr="006743DC">
        <w:rPr>
          <w:rFonts w:ascii="Arial" w:hAnsi="Arial" w:cs="Arial"/>
          <w:kern w:val="0"/>
        </w:rPr>
        <w:t xml:space="preserve"> </w:t>
      </w:r>
      <w:r w:rsidRPr="006743DC">
        <w:rPr>
          <w:rFonts w:ascii="Arial" w:hAnsi="Arial" w:cs="Arial"/>
          <w:kern w:val="0"/>
        </w:rPr>
        <w:t>i</w:t>
      </w:r>
      <w:r w:rsidR="00760466" w:rsidRPr="006743DC">
        <w:rPr>
          <w:rFonts w:ascii="Arial" w:hAnsi="Arial" w:cs="Arial"/>
          <w:kern w:val="0"/>
        </w:rPr>
        <w:t xml:space="preserve"> </w:t>
      </w:r>
      <w:r w:rsidRPr="006743DC">
        <w:rPr>
          <w:rFonts w:ascii="Arial" w:hAnsi="Arial" w:cs="Arial"/>
          <w:kern w:val="0"/>
        </w:rPr>
        <w:t>promocji</w:t>
      </w:r>
      <w:r w:rsidR="00760466" w:rsidRPr="006743DC">
        <w:rPr>
          <w:rFonts w:ascii="Arial" w:hAnsi="Arial" w:cs="Arial"/>
          <w:kern w:val="0"/>
        </w:rPr>
        <w:t xml:space="preserve"> </w:t>
      </w:r>
      <w:r w:rsidRPr="006743DC">
        <w:rPr>
          <w:rFonts w:ascii="Arial" w:hAnsi="Arial" w:cs="Arial"/>
          <w:kern w:val="0"/>
        </w:rPr>
        <w:t>zdrowia</w:t>
      </w:r>
      <w:r w:rsidR="00760466" w:rsidRPr="006743DC">
        <w:rPr>
          <w:rFonts w:ascii="Arial" w:hAnsi="Arial" w:cs="Arial"/>
          <w:kern w:val="0"/>
        </w:rPr>
        <w:t xml:space="preserve"> </w:t>
      </w:r>
      <w:r w:rsidRPr="006743DC">
        <w:rPr>
          <w:rFonts w:ascii="Arial" w:hAnsi="Arial" w:cs="Arial"/>
          <w:kern w:val="0"/>
        </w:rPr>
        <w:t>uczniów,</w:t>
      </w:r>
      <w:r w:rsidR="00760466" w:rsidRPr="006743DC">
        <w:rPr>
          <w:rFonts w:ascii="Arial" w:hAnsi="Arial" w:cs="Arial"/>
          <w:kern w:val="0"/>
        </w:rPr>
        <w:t xml:space="preserve"> </w:t>
      </w:r>
      <w:r w:rsidRPr="006743DC">
        <w:rPr>
          <w:rFonts w:ascii="Arial" w:hAnsi="Arial" w:cs="Arial"/>
          <w:kern w:val="0"/>
        </w:rPr>
        <w:t>z</w:t>
      </w:r>
      <w:r w:rsidR="00760466" w:rsidRPr="006743DC">
        <w:rPr>
          <w:rFonts w:ascii="Arial" w:hAnsi="Arial" w:cs="Arial"/>
          <w:kern w:val="0"/>
        </w:rPr>
        <w:t xml:space="preserve"> </w:t>
      </w:r>
      <w:r w:rsidRPr="006743DC">
        <w:rPr>
          <w:rFonts w:ascii="Arial" w:hAnsi="Arial" w:cs="Arial"/>
          <w:kern w:val="0"/>
        </w:rPr>
        <w:t>zachowaniem</w:t>
      </w:r>
      <w:r w:rsidR="00760466" w:rsidRPr="006743DC">
        <w:rPr>
          <w:rFonts w:ascii="Arial" w:hAnsi="Arial" w:cs="Arial"/>
          <w:kern w:val="0"/>
        </w:rPr>
        <w:t xml:space="preserve"> </w:t>
      </w:r>
      <w:r w:rsidRPr="006743DC">
        <w:rPr>
          <w:rFonts w:ascii="Arial" w:hAnsi="Arial" w:cs="Arial"/>
          <w:kern w:val="0"/>
        </w:rPr>
        <w:t>w</w:t>
      </w:r>
      <w:r w:rsidR="00760466" w:rsidRPr="006743DC">
        <w:rPr>
          <w:rFonts w:ascii="Arial" w:hAnsi="Arial" w:cs="Arial"/>
          <w:kern w:val="0"/>
        </w:rPr>
        <w:t xml:space="preserve"> </w:t>
      </w:r>
      <w:r w:rsidRPr="006743DC">
        <w:rPr>
          <w:rFonts w:ascii="Arial" w:hAnsi="Arial" w:cs="Arial"/>
          <w:kern w:val="0"/>
        </w:rPr>
        <w:t>tajemnicy</w:t>
      </w:r>
      <w:r w:rsidR="00760466" w:rsidRPr="006743DC">
        <w:rPr>
          <w:rFonts w:ascii="Arial" w:hAnsi="Arial" w:cs="Arial"/>
          <w:kern w:val="0"/>
        </w:rPr>
        <w:t xml:space="preserve"> </w:t>
      </w:r>
      <w:r w:rsidRPr="006743DC">
        <w:rPr>
          <w:rFonts w:ascii="Arial" w:hAnsi="Arial" w:cs="Arial"/>
          <w:kern w:val="0"/>
        </w:rPr>
        <w:t>informacji</w:t>
      </w:r>
      <w:r w:rsidR="00760466" w:rsidRPr="006743DC">
        <w:rPr>
          <w:rFonts w:ascii="Arial" w:hAnsi="Arial" w:cs="Arial"/>
          <w:kern w:val="0"/>
        </w:rPr>
        <w:t xml:space="preserve"> </w:t>
      </w:r>
      <w:r w:rsidRPr="006743DC">
        <w:rPr>
          <w:rFonts w:ascii="Arial" w:hAnsi="Arial" w:cs="Arial"/>
          <w:kern w:val="0"/>
        </w:rPr>
        <w:t>o</w:t>
      </w:r>
      <w:r w:rsidR="00760466" w:rsidRPr="006743DC">
        <w:rPr>
          <w:rFonts w:ascii="Arial" w:hAnsi="Arial" w:cs="Arial"/>
          <w:kern w:val="0"/>
        </w:rPr>
        <w:t xml:space="preserve"> </w:t>
      </w:r>
      <w:r w:rsidRPr="006743DC">
        <w:rPr>
          <w:rFonts w:ascii="Arial" w:hAnsi="Arial" w:cs="Arial"/>
          <w:kern w:val="0"/>
        </w:rPr>
        <w:t>stanie</w:t>
      </w:r>
      <w:r w:rsidR="00760466" w:rsidRPr="006743DC">
        <w:rPr>
          <w:rFonts w:ascii="Arial" w:hAnsi="Arial" w:cs="Arial"/>
          <w:kern w:val="0"/>
        </w:rPr>
        <w:t xml:space="preserve"> </w:t>
      </w:r>
      <w:r w:rsidRPr="006743DC">
        <w:rPr>
          <w:rFonts w:ascii="Arial" w:hAnsi="Arial" w:cs="Arial"/>
          <w:kern w:val="0"/>
        </w:rPr>
        <w:t>zdrowia</w:t>
      </w:r>
      <w:r w:rsidR="00760466" w:rsidRPr="006743DC">
        <w:rPr>
          <w:rFonts w:ascii="Arial" w:hAnsi="Arial" w:cs="Arial"/>
          <w:kern w:val="0"/>
        </w:rPr>
        <w:t xml:space="preserve"> </w:t>
      </w:r>
      <w:r w:rsidRPr="006743DC">
        <w:rPr>
          <w:rFonts w:ascii="Arial" w:hAnsi="Arial" w:cs="Arial"/>
          <w:kern w:val="0"/>
        </w:rPr>
        <w:t>uczniów.</w:t>
      </w:r>
      <w:bookmarkEnd w:id="76"/>
    </w:p>
    <w:p w14:paraId="59FA4C7B" w14:textId="135CB4BE" w:rsidR="002E205C" w:rsidRPr="006743DC" w:rsidRDefault="002E205C" w:rsidP="00EE3AA3">
      <w:pPr>
        <w:pStyle w:val="Standard"/>
        <w:numPr>
          <w:ilvl w:val="0"/>
          <w:numId w:val="118"/>
        </w:numPr>
        <w:tabs>
          <w:tab w:val="left" w:pos="284"/>
          <w:tab w:val="left" w:pos="426"/>
        </w:tabs>
        <w:spacing w:line="276" w:lineRule="auto"/>
        <w:ind w:left="0" w:firstLine="0"/>
        <w:rPr>
          <w:rFonts w:ascii="Arial" w:hAnsi="Arial" w:cs="Arial"/>
          <w:kern w:val="0"/>
          <w:shd w:val="clear" w:color="auto" w:fill="FFFFFF"/>
        </w:rPr>
      </w:pPr>
      <w:r w:rsidRPr="006743DC">
        <w:rPr>
          <w:rFonts w:ascii="Arial" w:hAnsi="Arial" w:cs="Arial"/>
          <w:kern w:val="0"/>
        </w:rPr>
        <w:t>W</w:t>
      </w:r>
      <w:r w:rsidR="00760466" w:rsidRPr="006743DC">
        <w:rPr>
          <w:rFonts w:ascii="Arial" w:hAnsi="Arial" w:cs="Arial"/>
          <w:kern w:val="0"/>
        </w:rPr>
        <w:t xml:space="preserve"> </w:t>
      </w:r>
      <w:r w:rsidRPr="006743DC">
        <w:rPr>
          <w:rFonts w:ascii="Arial" w:hAnsi="Arial" w:cs="Arial"/>
          <w:kern w:val="0"/>
        </w:rPr>
        <w:t>celu</w:t>
      </w:r>
      <w:r w:rsidR="00760466" w:rsidRPr="006743DC">
        <w:rPr>
          <w:rFonts w:ascii="Arial" w:hAnsi="Arial" w:cs="Arial"/>
          <w:kern w:val="0"/>
        </w:rPr>
        <w:t xml:space="preserve"> </w:t>
      </w:r>
      <w:r w:rsidRPr="006743DC">
        <w:rPr>
          <w:rFonts w:ascii="Arial" w:hAnsi="Arial" w:cs="Arial"/>
          <w:kern w:val="0"/>
        </w:rPr>
        <w:t>wspierania</w:t>
      </w:r>
      <w:r w:rsidR="00760466" w:rsidRPr="006743DC">
        <w:rPr>
          <w:rFonts w:ascii="Arial" w:hAnsi="Arial" w:cs="Arial"/>
          <w:kern w:val="0"/>
        </w:rPr>
        <w:t xml:space="preserve"> </w:t>
      </w:r>
      <w:r w:rsidRPr="006743DC">
        <w:rPr>
          <w:rFonts w:ascii="Arial" w:hAnsi="Arial" w:cs="Arial"/>
          <w:kern w:val="0"/>
        </w:rPr>
        <w:t>działalności</w:t>
      </w:r>
      <w:r w:rsidR="00760466" w:rsidRPr="006743DC">
        <w:rPr>
          <w:rFonts w:ascii="Arial" w:hAnsi="Arial" w:cs="Arial"/>
          <w:kern w:val="0"/>
        </w:rPr>
        <w:t xml:space="preserve"> </w:t>
      </w:r>
      <w:r w:rsidRPr="006743DC">
        <w:rPr>
          <w:rFonts w:ascii="Arial" w:hAnsi="Arial" w:cs="Arial"/>
          <w:kern w:val="0"/>
        </w:rPr>
        <w:t>statutowej</w:t>
      </w:r>
      <w:r w:rsidR="00760466" w:rsidRPr="006743DC">
        <w:rPr>
          <w:rFonts w:ascii="Arial" w:hAnsi="Arial" w:cs="Arial"/>
          <w:kern w:val="0"/>
        </w:rPr>
        <w:t xml:space="preserve"> </w:t>
      </w:r>
      <w:r w:rsidRPr="006743DC">
        <w:rPr>
          <w:rFonts w:ascii="Arial" w:hAnsi="Arial" w:cs="Arial"/>
          <w:kern w:val="0"/>
        </w:rPr>
        <w:t>szkoły</w:t>
      </w:r>
      <w:r w:rsidR="00760466" w:rsidRPr="006743DC">
        <w:rPr>
          <w:rFonts w:ascii="Arial" w:hAnsi="Arial" w:cs="Arial"/>
          <w:kern w:val="0"/>
        </w:rPr>
        <w:t xml:space="preserve"> </w:t>
      </w:r>
      <w:r w:rsidR="00A04B53" w:rsidRPr="006743DC">
        <w:rPr>
          <w:rFonts w:ascii="Arial" w:hAnsi="Arial" w:cs="Arial"/>
          <w:kern w:val="0"/>
        </w:rPr>
        <w:t>R</w:t>
      </w:r>
      <w:r w:rsidRPr="006743DC">
        <w:rPr>
          <w:rFonts w:ascii="Arial" w:hAnsi="Arial" w:cs="Arial"/>
          <w:kern w:val="0"/>
        </w:rPr>
        <w:t>ada</w:t>
      </w:r>
      <w:r w:rsidR="00760466" w:rsidRPr="006743DC">
        <w:rPr>
          <w:rFonts w:ascii="Arial" w:hAnsi="Arial" w:cs="Arial"/>
          <w:kern w:val="0"/>
        </w:rPr>
        <w:t xml:space="preserve"> </w:t>
      </w:r>
      <w:r w:rsidR="00A04B53" w:rsidRPr="006743DC">
        <w:rPr>
          <w:rFonts w:ascii="Arial" w:hAnsi="Arial" w:cs="Arial"/>
          <w:kern w:val="0"/>
        </w:rPr>
        <w:t>R</w:t>
      </w:r>
      <w:r w:rsidRPr="006743DC">
        <w:rPr>
          <w:rFonts w:ascii="Arial" w:hAnsi="Arial" w:cs="Arial"/>
          <w:kern w:val="0"/>
        </w:rPr>
        <w:t>odziców</w:t>
      </w:r>
      <w:r w:rsidR="00760466" w:rsidRPr="006743DC">
        <w:rPr>
          <w:rFonts w:ascii="Arial" w:hAnsi="Arial" w:cs="Arial"/>
          <w:kern w:val="0"/>
        </w:rPr>
        <w:t xml:space="preserve"> </w:t>
      </w:r>
      <w:r w:rsidRPr="006743DC">
        <w:rPr>
          <w:rFonts w:ascii="Arial" w:hAnsi="Arial" w:cs="Arial"/>
          <w:kern w:val="0"/>
        </w:rPr>
        <w:t>może</w:t>
      </w:r>
      <w:r w:rsidR="00760466" w:rsidRPr="006743DC">
        <w:rPr>
          <w:rFonts w:ascii="Arial" w:hAnsi="Arial" w:cs="Arial"/>
          <w:kern w:val="0"/>
        </w:rPr>
        <w:t xml:space="preserve"> </w:t>
      </w:r>
      <w:r w:rsidRPr="006743DC">
        <w:rPr>
          <w:rFonts w:ascii="Arial" w:hAnsi="Arial" w:cs="Arial"/>
          <w:kern w:val="0"/>
        </w:rPr>
        <w:t>gromadzić</w:t>
      </w:r>
      <w:r w:rsidR="00760466" w:rsidRPr="006743DC">
        <w:rPr>
          <w:rFonts w:ascii="Arial" w:hAnsi="Arial" w:cs="Arial"/>
          <w:kern w:val="0"/>
        </w:rPr>
        <w:t xml:space="preserve"> </w:t>
      </w:r>
      <w:r w:rsidRPr="006743DC">
        <w:rPr>
          <w:rFonts w:ascii="Arial" w:hAnsi="Arial" w:cs="Arial"/>
          <w:kern w:val="0"/>
        </w:rPr>
        <w:t>fundusze</w:t>
      </w:r>
      <w:r w:rsidR="00760466" w:rsidRPr="006743DC">
        <w:rPr>
          <w:rFonts w:ascii="Arial" w:hAnsi="Arial" w:cs="Arial"/>
          <w:kern w:val="0"/>
        </w:rPr>
        <w:t xml:space="preserve"> </w:t>
      </w:r>
      <w:r w:rsidRPr="006743DC">
        <w:rPr>
          <w:rFonts w:ascii="Arial" w:hAnsi="Arial" w:cs="Arial"/>
          <w:kern w:val="0"/>
        </w:rPr>
        <w:t>z</w:t>
      </w:r>
      <w:r w:rsidR="00760466" w:rsidRPr="006743DC">
        <w:rPr>
          <w:rFonts w:ascii="Arial" w:hAnsi="Arial" w:cs="Arial"/>
          <w:kern w:val="0"/>
        </w:rPr>
        <w:t xml:space="preserve"> </w:t>
      </w:r>
      <w:r w:rsidRPr="006743DC">
        <w:rPr>
          <w:rFonts w:ascii="Arial" w:hAnsi="Arial" w:cs="Arial"/>
          <w:kern w:val="0"/>
        </w:rPr>
        <w:t>dobrowolnych</w:t>
      </w:r>
      <w:r w:rsidR="00760466" w:rsidRPr="006743DC">
        <w:rPr>
          <w:rFonts w:ascii="Arial" w:hAnsi="Arial" w:cs="Arial"/>
          <w:kern w:val="0"/>
        </w:rPr>
        <w:t xml:space="preserve"> </w:t>
      </w:r>
      <w:r w:rsidRPr="006743DC">
        <w:rPr>
          <w:rFonts w:ascii="Arial" w:hAnsi="Arial" w:cs="Arial"/>
          <w:kern w:val="0"/>
        </w:rPr>
        <w:t>składek</w:t>
      </w:r>
      <w:r w:rsidR="00760466" w:rsidRPr="006743DC">
        <w:rPr>
          <w:rFonts w:ascii="Arial" w:hAnsi="Arial" w:cs="Arial"/>
          <w:kern w:val="0"/>
        </w:rPr>
        <w:t xml:space="preserve"> </w:t>
      </w:r>
      <w:r w:rsidRPr="006743DC">
        <w:rPr>
          <w:rFonts w:ascii="Arial" w:hAnsi="Arial" w:cs="Arial"/>
          <w:kern w:val="0"/>
        </w:rPr>
        <w:t>rodziców</w:t>
      </w:r>
      <w:r w:rsidR="00760466" w:rsidRPr="006743DC">
        <w:rPr>
          <w:rFonts w:ascii="Arial" w:hAnsi="Arial" w:cs="Arial"/>
          <w:kern w:val="0"/>
        </w:rPr>
        <w:t xml:space="preserve"> </w:t>
      </w:r>
      <w:r w:rsidRPr="006743DC">
        <w:rPr>
          <w:rFonts w:ascii="Arial" w:hAnsi="Arial" w:cs="Arial"/>
          <w:kern w:val="0"/>
        </w:rPr>
        <w:t>oraz</w:t>
      </w:r>
      <w:r w:rsidR="00760466" w:rsidRPr="006743DC">
        <w:rPr>
          <w:rFonts w:ascii="Arial" w:hAnsi="Arial" w:cs="Arial"/>
          <w:kern w:val="0"/>
        </w:rPr>
        <w:t xml:space="preserve"> </w:t>
      </w:r>
      <w:r w:rsidRPr="006743DC">
        <w:rPr>
          <w:rFonts w:ascii="Arial" w:hAnsi="Arial" w:cs="Arial"/>
          <w:kern w:val="0"/>
        </w:rPr>
        <w:t>innych</w:t>
      </w:r>
      <w:r w:rsidR="00760466" w:rsidRPr="006743DC">
        <w:rPr>
          <w:rFonts w:ascii="Arial" w:hAnsi="Arial" w:cs="Arial"/>
          <w:kern w:val="0"/>
        </w:rPr>
        <w:t xml:space="preserve"> </w:t>
      </w:r>
      <w:r w:rsidRPr="006743DC">
        <w:rPr>
          <w:rFonts w:ascii="Arial" w:hAnsi="Arial" w:cs="Arial"/>
          <w:kern w:val="0"/>
        </w:rPr>
        <w:t>źródeł.</w:t>
      </w:r>
      <w:r w:rsidR="00760466" w:rsidRPr="006743DC">
        <w:rPr>
          <w:rFonts w:ascii="Arial" w:hAnsi="Arial" w:cs="Arial"/>
          <w:kern w:val="0"/>
        </w:rPr>
        <w:t xml:space="preserve"> </w:t>
      </w:r>
      <w:r w:rsidRPr="006743DC">
        <w:rPr>
          <w:rFonts w:ascii="Arial" w:hAnsi="Arial" w:cs="Arial"/>
          <w:kern w:val="0"/>
        </w:rPr>
        <w:t>Zasady</w:t>
      </w:r>
      <w:r w:rsidR="00760466" w:rsidRPr="006743DC">
        <w:rPr>
          <w:rFonts w:ascii="Arial" w:hAnsi="Arial" w:cs="Arial"/>
          <w:kern w:val="0"/>
        </w:rPr>
        <w:t xml:space="preserve"> </w:t>
      </w:r>
      <w:r w:rsidRPr="006743DC">
        <w:rPr>
          <w:rFonts w:ascii="Arial" w:hAnsi="Arial" w:cs="Arial"/>
          <w:kern w:val="0"/>
        </w:rPr>
        <w:t>wydatkowania</w:t>
      </w:r>
      <w:r w:rsidR="00760466" w:rsidRPr="006743DC">
        <w:rPr>
          <w:rFonts w:ascii="Arial" w:hAnsi="Arial" w:cs="Arial"/>
          <w:kern w:val="0"/>
        </w:rPr>
        <w:t xml:space="preserve"> </w:t>
      </w:r>
      <w:r w:rsidRPr="006743DC">
        <w:rPr>
          <w:rFonts w:ascii="Arial" w:hAnsi="Arial" w:cs="Arial"/>
          <w:kern w:val="0"/>
        </w:rPr>
        <w:t>funduszy</w:t>
      </w:r>
      <w:r w:rsidR="00760466" w:rsidRPr="006743DC">
        <w:rPr>
          <w:rFonts w:ascii="Arial" w:hAnsi="Arial" w:cs="Arial"/>
          <w:kern w:val="0"/>
        </w:rPr>
        <w:t xml:space="preserve"> </w:t>
      </w:r>
      <w:r w:rsidR="00A04B53" w:rsidRPr="006743DC">
        <w:rPr>
          <w:rFonts w:ascii="Arial" w:hAnsi="Arial" w:cs="Arial"/>
          <w:kern w:val="0"/>
        </w:rPr>
        <w:t>R</w:t>
      </w:r>
      <w:r w:rsidRPr="006743DC">
        <w:rPr>
          <w:rFonts w:ascii="Arial" w:hAnsi="Arial" w:cs="Arial"/>
          <w:kern w:val="0"/>
        </w:rPr>
        <w:t>ady</w:t>
      </w:r>
      <w:r w:rsidR="00760466" w:rsidRPr="006743DC">
        <w:rPr>
          <w:rFonts w:ascii="Arial" w:hAnsi="Arial" w:cs="Arial"/>
          <w:kern w:val="0"/>
        </w:rPr>
        <w:t xml:space="preserve"> </w:t>
      </w:r>
      <w:r w:rsidR="00A04B53" w:rsidRPr="006743DC">
        <w:rPr>
          <w:rFonts w:ascii="Arial" w:hAnsi="Arial" w:cs="Arial"/>
          <w:kern w:val="0"/>
        </w:rPr>
        <w:t>R</w:t>
      </w:r>
      <w:r w:rsidRPr="006743DC">
        <w:rPr>
          <w:rFonts w:ascii="Arial" w:hAnsi="Arial" w:cs="Arial"/>
          <w:kern w:val="0"/>
        </w:rPr>
        <w:t>odziców</w:t>
      </w:r>
      <w:r w:rsidR="00760466" w:rsidRPr="006743DC">
        <w:rPr>
          <w:rFonts w:ascii="Arial" w:hAnsi="Arial" w:cs="Arial"/>
          <w:kern w:val="0"/>
        </w:rPr>
        <w:t xml:space="preserve"> </w:t>
      </w:r>
      <w:r w:rsidRPr="006743DC">
        <w:rPr>
          <w:rFonts w:ascii="Arial" w:hAnsi="Arial" w:cs="Arial"/>
          <w:kern w:val="0"/>
        </w:rPr>
        <w:t>określa</w:t>
      </w:r>
      <w:r w:rsidR="00760466" w:rsidRPr="006743DC">
        <w:rPr>
          <w:rFonts w:ascii="Arial" w:hAnsi="Arial" w:cs="Arial"/>
          <w:kern w:val="0"/>
        </w:rPr>
        <w:t xml:space="preserve"> </w:t>
      </w:r>
      <w:r w:rsidRPr="006743DC">
        <w:rPr>
          <w:rFonts w:ascii="Arial" w:hAnsi="Arial" w:cs="Arial"/>
          <w:kern w:val="0"/>
        </w:rPr>
        <w:t>Regulamin</w:t>
      </w:r>
      <w:r w:rsidR="00760466" w:rsidRPr="006743DC">
        <w:rPr>
          <w:rFonts w:ascii="Arial" w:hAnsi="Arial" w:cs="Arial"/>
          <w:kern w:val="0"/>
        </w:rPr>
        <w:t xml:space="preserve"> </w:t>
      </w:r>
      <w:r w:rsidRPr="006743DC">
        <w:rPr>
          <w:rFonts w:ascii="Arial" w:hAnsi="Arial" w:cs="Arial"/>
          <w:kern w:val="0"/>
        </w:rPr>
        <w:t>Rady</w:t>
      </w:r>
      <w:r w:rsidR="00760466" w:rsidRPr="006743DC">
        <w:rPr>
          <w:rFonts w:ascii="Arial" w:hAnsi="Arial" w:cs="Arial"/>
          <w:kern w:val="0"/>
        </w:rPr>
        <w:t xml:space="preserve"> </w:t>
      </w:r>
      <w:r w:rsidRPr="006743DC">
        <w:rPr>
          <w:rFonts w:ascii="Arial" w:hAnsi="Arial" w:cs="Arial"/>
          <w:kern w:val="0"/>
        </w:rPr>
        <w:t>Rodziców.</w:t>
      </w:r>
      <w:bookmarkStart w:id="77" w:name="_Hlk18130698"/>
    </w:p>
    <w:p w14:paraId="64C62721" w14:textId="512E85A0" w:rsidR="002E205C" w:rsidRPr="003A6852" w:rsidRDefault="002E205C" w:rsidP="003A6852">
      <w:pPr>
        <w:pStyle w:val="Standard"/>
        <w:numPr>
          <w:ilvl w:val="0"/>
          <w:numId w:val="118"/>
        </w:numPr>
        <w:tabs>
          <w:tab w:val="left" w:pos="284"/>
          <w:tab w:val="left" w:pos="426"/>
        </w:tabs>
        <w:spacing w:line="276" w:lineRule="auto"/>
        <w:ind w:left="0" w:firstLine="0"/>
        <w:rPr>
          <w:rFonts w:ascii="Arial" w:hAnsi="Arial" w:cs="Arial"/>
          <w:kern w:val="0"/>
          <w:shd w:val="clear" w:color="auto" w:fill="FFFFFF"/>
        </w:rPr>
      </w:pPr>
      <w:r w:rsidRPr="006743DC">
        <w:rPr>
          <w:rFonts w:ascii="Arial" w:hAnsi="Arial" w:cs="Arial"/>
          <w:kern w:val="0"/>
        </w:rPr>
        <w:t>Fundusze</w:t>
      </w:r>
      <w:r w:rsidR="00760466" w:rsidRPr="006743DC">
        <w:rPr>
          <w:rFonts w:ascii="Arial" w:hAnsi="Arial" w:cs="Arial"/>
          <w:kern w:val="0"/>
        </w:rPr>
        <w:t xml:space="preserve"> </w:t>
      </w:r>
      <w:r w:rsidRPr="006743DC">
        <w:rPr>
          <w:rFonts w:ascii="Arial" w:hAnsi="Arial" w:cs="Arial"/>
          <w:kern w:val="0"/>
        </w:rPr>
        <w:t>mogą</w:t>
      </w:r>
      <w:r w:rsidR="00760466" w:rsidRPr="006743DC">
        <w:rPr>
          <w:rFonts w:ascii="Arial" w:hAnsi="Arial" w:cs="Arial"/>
          <w:kern w:val="0"/>
        </w:rPr>
        <w:t xml:space="preserve"> </w:t>
      </w:r>
      <w:r w:rsidRPr="006743DC">
        <w:rPr>
          <w:rFonts w:ascii="Arial" w:hAnsi="Arial" w:cs="Arial"/>
          <w:kern w:val="0"/>
        </w:rPr>
        <w:t>być</w:t>
      </w:r>
      <w:r w:rsidR="00760466" w:rsidRPr="006743DC">
        <w:rPr>
          <w:rFonts w:ascii="Arial" w:hAnsi="Arial" w:cs="Arial"/>
          <w:kern w:val="0"/>
        </w:rPr>
        <w:t xml:space="preserve"> </w:t>
      </w:r>
      <w:r w:rsidRPr="006743DC">
        <w:rPr>
          <w:rFonts w:ascii="Arial" w:hAnsi="Arial" w:cs="Arial"/>
          <w:kern w:val="0"/>
        </w:rPr>
        <w:t>przechowywane</w:t>
      </w:r>
      <w:r w:rsidR="00760466" w:rsidRPr="006743DC">
        <w:rPr>
          <w:rFonts w:ascii="Arial" w:hAnsi="Arial" w:cs="Arial"/>
          <w:kern w:val="0"/>
        </w:rPr>
        <w:t xml:space="preserve"> </w:t>
      </w:r>
      <w:r w:rsidRPr="006743DC">
        <w:rPr>
          <w:rFonts w:ascii="Arial" w:hAnsi="Arial" w:cs="Arial"/>
          <w:kern w:val="0"/>
        </w:rPr>
        <w:t>na</w:t>
      </w:r>
      <w:r w:rsidR="00760466" w:rsidRPr="006743DC">
        <w:rPr>
          <w:rFonts w:ascii="Arial" w:hAnsi="Arial" w:cs="Arial"/>
          <w:kern w:val="0"/>
        </w:rPr>
        <w:t xml:space="preserve"> </w:t>
      </w:r>
      <w:r w:rsidRPr="006743DC">
        <w:rPr>
          <w:rFonts w:ascii="Arial" w:hAnsi="Arial" w:cs="Arial"/>
          <w:kern w:val="0"/>
        </w:rPr>
        <w:t>odrębnym</w:t>
      </w:r>
      <w:r w:rsidR="00760466" w:rsidRPr="006743DC">
        <w:rPr>
          <w:rFonts w:ascii="Arial" w:hAnsi="Arial" w:cs="Arial"/>
          <w:kern w:val="0"/>
        </w:rPr>
        <w:t xml:space="preserve"> </w:t>
      </w:r>
      <w:r w:rsidRPr="006743DC">
        <w:rPr>
          <w:rFonts w:ascii="Arial" w:hAnsi="Arial" w:cs="Arial"/>
          <w:kern w:val="0"/>
        </w:rPr>
        <w:t>rachunku</w:t>
      </w:r>
      <w:r w:rsidR="00760466" w:rsidRPr="006743DC">
        <w:rPr>
          <w:rFonts w:ascii="Arial" w:hAnsi="Arial" w:cs="Arial"/>
          <w:kern w:val="0"/>
        </w:rPr>
        <w:t xml:space="preserve"> </w:t>
      </w:r>
      <w:r w:rsidRPr="006743DC">
        <w:rPr>
          <w:rFonts w:ascii="Arial" w:hAnsi="Arial" w:cs="Arial"/>
          <w:kern w:val="0"/>
        </w:rPr>
        <w:t>bankowym</w:t>
      </w:r>
      <w:r w:rsidR="00760466" w:rsidRPr="006743DC">
        <w:rPr>
          <w:rFonts w:ascii="Arial" w:hAnsi="Arial" w:cs="Arial"/>
          <w:kern w:val="0"/>
        </w:rPr>
        <w:t xml:space="preserve"> </w:t>
      </w:r>
      <w:r w:rsidR="00A04B53" w:rsidRPr="006743DC">
        <w:rPr>
          <w:rFonts w:ascii="Arial" w:hAnsi="Arial" w:cs="Arial"/>
          <w:kern w:val="0"/>
        </w:rPr>
        <w:t>R</w:t>
      </w:r>
      <w:r w:rsidRPr="006743DC">
        <w:rPr>
          <w:rFonts w:ascii="Arial" w:hAnsi="Arial" w:cs="Arial"/>
          <w:kern w:val="0"/>
        </w:rPr>
        <w:t>ady</w:t>
      </w:r>
      <w:r w:rsidR="00760466" w:rsidRPr="006743DC">
        <w:rPr>
          <w:rFonts w:ascii="Arial" w:hAnsi="Arial" w:cs="Arial"/>
          <w:kern w:val="0"/>
        </w:rPr>
        <w:t xml:space="preserve"> </w:t>
      </w:r>
      <w:r w:rsidR="00A04B53" w:rsidRPr="006743DC">
        <w:rPr>
          <w:rFonts w:ascii="Arial" w:hAnsi="Arial" w:cs="Arial"/>
          <w:kern w:val="0"/>
        </w:rPr>
        <w:t>R</w:t>
      </w:r>
      <w:r w:rsidRPr="006743DC">
        <w:rPr>
          <w:rFonts w:ascii="Arial" w:hAnsi="Arial" w:cs="Arial"/>
          <w:kern w:val="0"/>
        </w:rPr>
        <w:t>odziców.</w:t>
      </w:r>
      <w:r w:rsidR="00760466" w:rsidRPr="006743DC">
        <w:rPr>
          <w:rFonts w:ascii="Arial" w:hAnsi="Arial" w:cs="Arial"/>
          <w:kern w:val="0"/>
        </w:rPr>
        <w:t xml:space="preserve"> </w:t>
      </w:r>
      <w:r w:rsidRPr="006743DC">
        <w:rPr>
          <w:rFonts w:ascii="Arial" w:hAnsi="Arial" w:cs="Arial"/>
          <w:kern w:val="0"/>
        </w:rPr>
        <w:t>Do</w:t>
      </w:r>
      <w:r w:rsidR="00760466" w:rsidRPr="006743DC">
        <w:rPr>
          <w:rFonts w:ascii="Arial" w:hAnsi="Arial" w:cs="Arial"/>
          <w:kern w:val="0"/>
        </w:rPr>
        <w:t xml:space="preserve"> </w:t>
      </w:r>
      <w:r w:rsidRPr="006743DC">
        <w:rPr>
          <w:rFonts w:ascii="Arial" w:hAnsi="Arial" w:cs="Arial"/>
          <w:kern w:val="0"/>
        </w:rPr>
        <w:t>założenia</w:t>
      </w:r>
      <w:r w:rsidR="00760466" w:rsidRPr="006743DC">
        <w:rPr>
          <w:rFonts w:ascii="Arial" w:hAnsi="Arial" w:cs="Arial"/>
          <w:kern w:val="0"/>
        </w:rPr>
        <w:t xml:space="preserve"> </w:t>
      </w:r>
      <w:r w:rsidRPr="006743DC">
        <w:rPr>
          <w:rFonts w:ascii="Arial" w:hAnsi="Arial" w:cs="Arial"/>
          <w:kern w:val="0"/>
        </w:rPr>
        <w:t>i</w:t>
      </w:r>
      <w:r w:rsidR="00760466" w:rsidRPr="006743DC">
        <w:rPr>
          <w:rFonts w:ascii="Arial" w:hAnsi="Arial" w:cs="Arial"/>
          <w:kern w:val="0"/>
        </w:rPr>
        <w:t xml:space="preserve"> </w:t>
      </w:r>
      <w:r w:rsidRPr="006743DC">
        <w:rPr>
          <w:rFonts w:ascii="Arial" w:hAnsi="Arial" w:cs="Arial"/>
          <w:kern w:val="0"/>
        </w:rPr>
        <w:t>likwidacji</w:t>
      </w:r>
      <w:r w:rsidR="00760466" w:rsidRPr="006743DC">
        <w:rPr>
          <w:rFonts w:ascii="Arial" w:hAnsi="Arial" w:cs="Arial"/>
          <w:kern w:val="0"/>
        </w:rPr>
        <w:t xml:space="preserve"> </w:t>
      </w:r>
      <w:r w:rsidRPr="006743DC">
        <w:rPr>
          <w:rFonts w:ascii="Arial" w:hAnsi="Arial" w:cs="Arial"/>
          <w:kern w:val="0"/>
        </w:rPr>
        <w:t>tego</w:t>
      </w:r>
      <w:r w:rsidR="00760466" w:rsidRPr="006743DC">
        <w:rPr>
          <w:rFonts w:ascii="Arial" w:hAnsi="Arial" w:cs="Arial"/>
          <w:kern w:val="0"/>
        </w:rPr>
        <w:t xml:space="preserve"> </w:t>
      </w:r>
      <w:r w:rsidRPr="006743DC">
        <w:rPr>
          <w:rFonts w:ascii="Arial" w:hAnsi="Arial" w:cs="Arial"/>
          <w:kern w:val="0"/>
        </w:rPr>
        <w:t>rachunku</w:t>
      </w:r>
      <w:r w:rsidR="00760466" w:rsidRPr="006743DC">
        <w:rPr>
          <w:rFonts w:ascii="Arial" w:hAnsi="Arial" w:cs="Arial"/>
          <w:kern w:val="0"/>
        </w:rPr>
        <w:t xml:space="preserve"> </w:t>
      </w:r>
      <w:r w:rsidRPr="006743DC">
        <w:rPr>
          <w:rFonts w:ascii="Arial" w:hAnsi="Arial" w:cs="Arial"/>
          <w:kern w:val="0"/>
        </w:rPr>
        <w:t>bankowego</w:t>
      </w:r>
      <w:r w:rsidR="00760466" w:rsidRPr="006743DC">
        <w:rPr>
          <w:rFonts w:ascii="Arial" w:hAnsi="Arial" w:cs="Arial"/>
          <w:kern w:val="0"/>
        </w:rPr>
        <w:t xml:space="preserve"> </w:t>
      </w:r>
      <w:r w:rsidRPr="006743DC">
        <w:rPr>
          <w:rFonts w:ascii="Arial" w:hAnsi="Arial" w:cs="Arial"/>
          <w:kern w:val="0"/>
        </w:rPr>
        <w:t>oraz</w:t>
      </w:r>
      <w:r w:rsidR="00760466" w:rsidRPr="006743DC">
        <w:rPr>
          <w:rFonts w:ascii="Arial" w:hAnsi="Arial" w:cs="Arial"/>
          <w:kern w:val="0"/>
        </w:rPr>
        <w:t xml:space="preserve"> </w:t>
      </w:r>
      <w:r w:rsidRPr="006743DC">
        <w:rPr>
          <w:rFonts w:ascii="Arial" w:hAnsi="Arial" w:cs="Arial"/>
          <w:kern w:val="0"/>
        </w:rPr>
        <w:t>dysponowania</w:t>
      </w:r>
      <w:r w:rsidR="00760466" w:rsidRPr="006743DC">
        <w:rPr>
          <w:rFonts w:ascii="Arial" w:hAnsi="Arial" w:cs="Arial"/>
          <w:kern w:val="0"/>
        </w:rPr>
        <w:t xml:space="preserve"> </w:t>
      </w:r>
      <w:r w:rsidRPr="006743DC">
        <w:rPr>
          <w:rFonts w:ascii="Arial" w:hAnsi="Arial" w:cs="Arial"/>
          <w:kern w:val="0"/>
        </w:rPr>
        <w:t>funduszami</w:t>
      </w:r>
      <w:r w:rsidR="00760466" w:rsidRPr="006743DC">
        <w:rPr>
          <w:rFonts w:ascii="Arial" w:hAnsi="Arial" w:cs="Arial"/>
          <w:kern w:val="0"/>
        </w:rPr>
        <w:t xml:space="preserve"> </w:t>
      </w:r>
      <w:r w:rsidRPr="006743DC">
        <w:rPr>
          <w:rFonts w:ascii="Arial" w:hAnsi="Arial" w:cs="Arial"/>
          <w:kern w:val="0"/>
        </w:rPr>
        <w:t>na</w:t>
      </w:r>
      <w:r w:rsidR="00760466" w:rsidRPr="006743DC">
        <w:rPr>
          <w:rFonts w:ascii="Arial" w:hAnsi="Arial" w:cs="Arial"/>
          <w:kern w:val="0"/>
        </w:rPr>
        <w:t xml:space="preserve"> </w:t>
      </w:r>
      <w:r w:rsidRPr="006743DC">
        <w:rPr>
          <w:rFonts w:ascii="Arial" w:hAnsi="Arial" w:cs="Arial"/>
          <w:kern w:val="0"/>
        </w:rPr>
        <w:t>tym</w:t>
      </w:r>
      <w:r w:rsidR="00760466" w:rsidRPr="006743DC">
        <w:rPr>
          <w:rFonts w:ascii="Arial" w:hAnsi="Arial" w:cs="Arial"/>
          <w:kern w:val="0"/>
        </w:rPr>
        <w:t xml:space="preserve"> </w:t>
      </w:r>
      <w:r w:rsidRPr="006743DC">
        <w:rPr>
          <w:rFonts w:ascii="Arial" w:hAnsi="Arial" w:cs="Arial"/>
          <w:kern w:val="0"/>
        </w:rPr>
        <w:t>rachunku</w:t>
      </w:r>
      <w:r w:rsidR="00760466" w:rsidRPr="006743DC">
        <w:rPr>
          <w:rFonts w:ascii="Arial" w:hAnsi="Arial" w:cs="Arial"/>
          <w:kern w:val="0"/>
        </w:rPr>
        <w:t xml:space="preserve"> </w:t>
      </w:r>
      <w:r w:rsidRPr="006743DC">
        <w:rPr>
          <w:rFonts w:ascii="Arial" w:hAnsi="Arial" w:cs="Arial"/>
          <w:kern w:val="0"/>
        </w:rPr>
        <w:t>są</w:t>
      </w:r>
      <w:r w:rsidR="00760466" w:rsidRPr="006743DC">
        <w:rPr>
          <w:rFonts w:ascii="Arial" w:hAnsi="Arial" w:cs="Arial"/>
          <w:kern w:val="0"/>
        </w:rPr>
        <w:t xml:space="preserve"> </w:t>
      </w:r>
      <w:r w:rsidRPr="006743DC">
        <w:rPr>
          <w:rFonts w:ascii="Arial" w:hAnsi="Arial" w:cs="Arial"/>
          <w:kern w:val="0"/>
        </w:rPr>
        <w:t>uprawnione</w:t>
      </w:r>
      <w:r w:rsidR="00760466" w:rsidRPr="006743DC">
        <w:rPr>
          <w:rFonts w:ascii="Arial" w:hAnsi="Arial" w:cs="Arial"/>
          <w:kern w:val="0"/>
        </w:rPr>
        <w:t xml:space="preserve"> </w:t>
      </w:r>
      <w:r w:rsidRPr="006743DC">
        <w:rPr>
          <w:rFonts w:ascii="Arial" w:hAnsi="Arial" w:cs="Arial"/>
          <w:kern w:val="0"/>
        </w:rPr>
        <w:t>osoby</w:t>
      </w:r>
      <w:r w:rsidR="00760466" w:rsidRPr="006743DC">
        <w:rPr>
          <w:rFonts w:ascii="Arial" w:hAnsi="Arial" w:cs="Arial"/>
          <w:kern w:val="0"/>
        </w:rPr>
        <w:t xml:space="preserve"> </w:t>
      </w:r>
      <w:r w:rsidRPr="006743DC">
        <w:rPr>
          <w:rFonts w:ascii="Arial" w:hAnsi="Arial" w:cs="Arial"/>
          <w:kern w:val="0"/>
        </w:rPr>
        <w:t>posiadające</w:t>
      </w:r>
      <w:r w:rsidR="00760466" w:rsidRPr="006743DC">
        <w:rPr>
          <w:rFonts w:ascii="Arial" w:hAnsi="Arial" w:cs="Arial"/>
          <w:kern w:val="0"/>
        </w:rPr>
        <w:t xml:space="preserve"> </w:t>
      </w:r>
      <w:r w:rsidRPr="006743DC">
        <w:rPr>
          <w:rFonts w:ascii="Arial" w:hAnsi="Arial" w:cs="Arial"/>
          <w:kern w:val="0"/>
        </w:rPr>
        <w:t>pisemne</w:t>
      </w:r>
      <w:r w:rsidR="00760466" w:rsidRPr="006743DC">
        <w:rPr>
          <w:rFonts w:ascii="Arial" w:hAnsi="Arial" w:cs="Arial"/>
          <w:kern w:val="0"/>
        </w:rPr>
        <w:t xml:space="preserve"> </w:t>
      </w:r>
      <w:r w:rsidRPr="006743DC">
        <w:rPr>
          <w:rFonts w:ascii="Arial" w:hAnsi="Arial" w:cs="Arial"/>
          <w:kern w:val="0"/>
        </w:rPr>
        <w:t>upoważnienie</w:t>
      </w:r>
      <w:r w:rsidR="00760466" w:rsidRPr="006743DC">
        <w:rPr>
          <w:rFonts w:ascii="Arial" w:hAnsi="Arial" w:cs="Arial"/>
          <w:kern w:val="0"/>
        </w:rPr>
        <w:t xml:space="preserve"> </w:t>
      </w:r>
      <w:r w:rsidRPr="006743DC">
        <w:rPr>
          <w:rFonts w:ascii="Arial" w:hAnsi="Arial" w:cs="Arial"/>
          <w:kern w:val="0"/>
        </w:rPr>
        <w:t>udzielone</w:t>
      </w:r>
      <w:r w:rsidR="00760466" w:rsidRPr="006743DC">
        <w:rPr>
          <w:rFonts w:ascii="Arial" w:hAnsi="Arial" w:cs="Arial"/>
          <w:kern w:val="0"/>
        </w:rPr>
        <w:t xml:space="preserve"> </w:t>
      </w:r>
      <w:r w:rsidRPr="006743DC">
        <w:rPr>
          <w:rFonts w:ascii="Arial" w:hAnsi="Arial" w:cs="Arial"/>
          <w:kern w:val="0"/>
        </w:rPr>
        <w:t>przez</w:t>
      </w:r>
      <w:r w:rsidR="00760466" w:rsidRPr="006743DC">
        <w:rPr>
          <w:rFonts w:ascii="Arial" w:hAnsi="Arial" w:cs="Arial"/>
          <w:kern w:val="0"/>
        </w:rPr>
        <w:t xml:space="preserve"> </w:t>
      </w:r>
      <w:r w:rsidRPr="006743DC">
        <w:rPr>
          <w:rFonts w:ascii="Arial" w:hAnsi="Arial" w:cs="Arial"/>
          <w:kern w:val="0"/>
        </w:rPr>
        <w:t>Radę</w:t>
      </w:r>
      <w:r w:rsidR="00760466" w:rsidRPr="006743DC">
        <w:rPr>
          <w:rFonts w:ascii="Arial" w:hAnsi="Arial" w:cs="Arial"/>
          <w:kern w:val="0"/>
        </w:rPr>
        <w:t xml:space="preserve"> </w:t>
      </w:r>
      <w:r w:rsidRPr="006743DC">
        <w:rPr>
          <w:rFonts w:ascii="Arial" w:hAnsi="Arial" w:cs="Arial"/>
          <w:kern w:val="0"/>
        </w:rPr>
        <w:t>Rodziców.</w:t>
      </w:r>
      <w:bookmarkEnd w:id="77"/>
    </w:p>
    <w:p w14:paraId="023573FC" w14:textId="19BB50CE" w:rsidR="00776DF4" w:rsidRPr="003A6852" w:rsidRDefault="00776DF4" w:rsidP="000C608A">
      <w:pPr>
        <w:pStyle w:val="Nagwek3"/>
      </w:pPr>
      <w:r w:rsidRPr="003A6852">
        <w:t>§</w:t>
      </w:r>
      <w:r w:rsidR="00760466" w:rsidRPr="003A6852">
        <w:t xml:space="preserve"> </w:t>
      </w:r>
      <w:r w:rsidRPr="003A6852">
        <w:t>21d</w:t>
      </w:r>
      <w:r w:rsidR="00A64078" w:rsidRPr="003A6852">
        <w:t>.</w:t>
      </w:r>
    </w:p>
    <w:p w14:paraId="0F858610" w14:textId="2B540D69" w:rsidR="002E205C" w:rsidRPr="003A6852" w:rsidRDefault="00776DF4" w:rsidP="003A6852">
      <w:pPr>
        <w:shd w:val="clear" w:color="auto" w:fill="FFFFFF"/>
        <w:tabs>
          <w:tab w:val="left" w:pos="284"/>
          <w:tab w:val="num" w:pos="426"/>
        </w:tabs>
        <w:spacing w:line="276" w:lineRule="auto"/>
      </w:pPr>
      <w:r w:rsidRPr="003A6852">
        <w:t>Samorządu</w:t>
      </w:r>
      <w:r w:rsidR="00760466" w:rsidRPr="003A6852">
        <w:t xml:space="preserve"> </w:t>
      </w:r>
      <w:r w:rsidR="003A6852">
        <w:t>Uczniowski</w:t>
      </w:r>
    </w:p>
    <w:p w14:paraId="1074E018" w14:textId="01EDC8A8" w:rsidR="002E205C" w:rsidRPr="006743DC" w:rsidRDefault="002E205C" w:rsidP="00EE3AA3">
      <w:pPr>
        <w:pStyle w:val="Akapitzlist"/>
        <w:numPr>
          <w:ilvl w:val="6"/>
          <w:numId w:val="112"/>
        </w:numPr>
        <w:tabs>
          <w:tab w:val="left" w:pos="284"/>
          <w:tab w:val="left" w:pos="426"/>
        </w:tabs>
        <w:spacing w:after="0"/>
        <w:ind w:left="0" w:firstLine="0"/>
        <w:contextualSpacing w:val="0"/>
        <w:textAlignment w:val="baseline"/>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działa</w:t>
      </w:r>
      <w:r w:rsidR="00760466" w:rsidRPr="006743DC">
        <w:rPr>
          <w:rFonts w:ascii="Arial" w:hAnsi="Arial" w:cs="Arial"/>
          <w:sz w:val="24"/>
          <w:szCs w:val="24"/>
        </w:rPr>
        <w:t xml:space="preserve"> </w:t>
      </w:r>
      <w:r w:rsidRPr="006743DC">
        <w:rPr>
          <w:rFonts w:ascii="Arial" w:hAnsi="Arial" w:cs="Arial"/>
          <w:sz w:val="24"/>
          <w:szCs w:val="24"/>
        </w:rPr>
        <w:t>Samorząd</w:t>
      </w:r>
      <w:r w:rsidR="00760466" w:rsidRPr="006743DC">
        <w:rPr>
          <w:rFonts w:ascii="Arial" w:hAnsi="Arial" w:cs="Arial"/>
          <w:sz w:val="24"/>
          <w:szCs w:val="24"/>
        </w:rPr>
        <w:t xml:space="preserve"> </w:t>
      </w:r>
      <w:r w:rsidRPr="006743DC">
        <w:rPr>
          <w:rFonts w:ascii="Arial" w:hAnsi="Arial" w:cs="Arial"/>
          <w:sz w:val="24"/>
          <w:szCs w:val="24"/>
        </w:rPr>
        <w:t>Uczniowski,</w:t>
      </w:r>
      <w:r w:rsidR="00760466" w:rsidRPr="006743DC">
        <w:rPr>
          <w:rFonts w:ascii="Arial" w:hAnsi="Arial" w:cs="Arial"/>
          <w:sz w:val="24"/>
          <w:szCs w:val="24"/>
        </w:rPr>
        <w:t xml:space="preserve"> </w:t>
      </w:r>
      <w:r w:rsidRPr="006743DC">
        <w:rPr>
          <w:rFonts w:ascii="Arial" w:hAnsi="Arial" w:cs="Arial"/>
          <w:sz w:val="24"/>
          <w:szCs w:val="24"/>
        </w:rPr>
        <w:t>zwany</w:t>
      </w:r>
      <w:r w:rsidR="00760466" w:rsidRPr="006743DC">
        <w:rPr>
          <w:rFonts w:ascii="Arial" w:hAnsi="Arial" w:cs="Arial"/>
          <w:sz w:val="24"/>
          <w:szCs w:val="24"/>
        </w:rPr>
        <w:t xml:space="preserve"> </w:t>
      </w:r>
      <w:r w:rsidRPr="006743DC">
        <w:rPr>
          <w:rFonts w:ascii="Arial" w:hAnsi="Arial" w:cs="Arial"/>
          <w:sz w:val="24"/>
          <w:szCs w:val="24"/>
        </w:rPr>
        <w:t>dalej</w:t>
      </w:r>
      <w:r w:rsidR="00760466" w:rsidRPr="006743DC">
        <w:rPr>
          <w:rFonts w:ascii="Arial" w:hAnsi="Arial" w:cs="Arial"/>
          <w:sz w:val="24"/>
          <w:szCs w:val="24"/>
        </w:rPr>
        <w:t xml:space="preserve"> </w:t>
      </w:r>
      <w:r w:rsidRPr="006743DC">
        <w:rPr>
          <w:rFonts w:ascii="Arial" w:hAnsi="Arial" w:cs="Arial"/>
          <w:sz w:val="24"/>
          <w:szCs w:val="24"/>
        </w:rPr>
        <w:t>„Samorządem”.</w:t>
      </w:r>
    </w:p>
    <w:p w14:paraId="6EC5A8BF" w14:textId="054B361E" w:rsidR="002E205C" w:rsidRPr="006743DC" w:rsidRDefault="002E205C" w:rsidP="00EE3AA3">
      <w:pPr>
        <w:pStyle w:val="Akapitzlist"/>
        <w:numPr>
          <w:ilvl w:val="6"/>
          <w:numId w:val="112"/>
        </w:numPr>
        <w:tabs>
          <w:tab w:val="left" w:pos="284"/>
          <w:tab w:val="left" w:pos="426"/>
        </w:tabs>
        <w:spacing w:after="0"/>
        <w:ind w:left="0" w:firstLine="0"/>
        <w:contextualSpacing w:val="0"/>
        <w:textAlignment w:val="baseline"/>
        <w:rPr>
          <w:rFonts w:ascii="Arial" w:hAnsi="Arial" w:cs="Arial"/>
          <w:sz w:val="24"/>
          <w:szCs w:val="24"/>
        </w:rPr>
      </w:pPr>
      <w:r w:rsidRPr="006743DC">
        <w:rPr>
          <w:rFonts w:ascii="Arial" w:hAnsi="Arial" w:cs="Arial"/>
          <w:sz w:val="24"/>
          <w:szCs w:val="24"/>
        </w:rPr>
        <w:t>Samorząd</w:t>
      </w:r>
      <w:r w:rsidR="00760466" w:rsidRPr="006743DC">
        <w:rPr>
          <w:rFonts w:ascii="Arial" w:hAnsi="Arial" w:cs="Arial"/>
          <w:sz w:val="24"/>
          <w:szCs w:val="24"/>
        </w:rPr>
        <w:t xml:space="preserve"> </w:t>
      </w:r>
      <w:r w:rsidRPr="006743DC">
        <w:rPr>
          <w:rFonts w:ascii="Arial" w:hAnsi="Arial" w:cs="Arial"/>
          <w:sz w:val="24"/>
          <w:szCs w:val="24"/>
        </w:rPr>
        <w:t>tworzą</w:t>
      </w:r>
      <w:r w:rsidR="00760466" w:rsidRPr="006743DC">
        <w:rPr>
          <w:rFonts w:ascii="Arial" w:hAnsi="Arial" w:cs="Arial"/>
          <w:sz w:val="24"/>
          <w:szCs w:val="24"/>
        </w:rPr>
        <w:t xml:space="preserve"> </w:t>
      </w:r>
      <w:r w:rsidRPr="006743DC">
        <w:rPr>
          <w:rFonts w:ascii="Arial" w:hAnsi="Arial" w:cs="Arial"/>
          <w:sz w:val="24"/>
          <w:szCs w:val="24"/>
        </w:rPr>
        <w:t>wszyscy</w:t>
      </w:r>
      <w:r w:rsidR="00760466" w:rsidRPr="006743DC">
        <w:rPr>
          <w:rFonts w:ascii="Arial" w:hAnsi="Arial" w:cs="Arial"/>
          <w:sz w:val="24"/>
          <w:szCs w:val="24"/>
        </w:rPr>
        <w:t xml:space="preserve"> </w:t>
      </w:r>
      <w:r w:rsidRPr="006743DC">
        <w:rPr>
          <w:rFonts w:ascii="Arial" w:hAnsi="Arial" w:cs="Arial"/>
          <w:sz w:val="24"/>
          <w:szCs w:val="24"/>
        </w:rPr>
        <w:t>uczniowie</w:t>
      </w:r>
      <w:r w:rsidR="00760466" w:rsidRPr="006743DC">
        <w:rPr>
          <w:rFonts w:ascii="Arial" w:hAnsi="Arial" w:cs="Arial"/>
          <w:sz w:val="24"/>
          <w:szCs w:val="24"/>
        </w:rPr>
        <w:t xml:space="preserve"> </w:t>
      </w:r>
      <w:r w:rsidRPr="006743DC">
        <w:rPr>
          <w:rFonts w:ascii="Arial" w:hAnsi="Arial" w:cs="Arial"/>
          <w:sz w:val="24"/>
          <w:szCs w:val="24"/>
        </w:rPr>
        <w:t>szkoły.</w:t>
      </w:r>
    </w:p>
    <w:p w14:paraId="2FE791C9" w14:textId="37550E49" w:rsidR="002E205C" w:rsidRPr="006743DC" w:rsidRDefault="002E205C" w:rsidP="00EE3AA3">
      <w:pPr>
        <w:pStyle w:val="Akapitzlist"/>
        <w:numPr>
          <w:ilvl w:val="6"/>
          <w:numId w:val="112"/>
        </w:numPr>
        <w:tabs>
          <w:tab w:val="left" w:pos="284"/>
          <w:tab w:val="left" w:pos="426"/>
        </w:tabs>
        <w:spacing w:after="0"/>
        <w:ind w:left="0" w:firstLine="0"/>
        <w:contextualSpacing w:val="0"/>
        <w:textAlignment w:val="baseline"/>
        <w:rPr>
          <w:rFonts w:ascii="Arial" w:hAnsi="Arial" w:cs="Arial"/>
          <w:sz w:val="24"/>
          <w:szCs w:val="24"/>
        </w:rPr>
      </w:pPr>
      <w:r w:rsidRPr="006743DC">
        <w:rPr>
          <w:rFonts w:ascii="Arial" w:hAnsi="Arial" w:cs="Arial"/>
          <w:sz w:val="24"/>
          <w:szCs w:val="24"/>
        </w:rPr>
        <w:t>Zasady</w:t>
      </w:r>
      <w:r w:rsidR="00760466" w:rsidRPr="006743DC">
        <w:rPr>
          <w:rFonts w:ascii="Arial" w:hAnsi="Arial" w:cs="Arial"/>
          <w:sz w:val="24"/>
          <w:szCs w:val="24"/>
        </w:rPr>
        <w:t xml:space="preserve"> </w:t>
      </w:r>
      <w:r w:rsidRPr="006743DC">
        <w:rPr>
          <w:rFonts w:ascii="Arial" w:hAnsi="Arial" w:cs="Arial"/>
          <w:sz w:val="24"/>
          <w:szCs w:val="24"/>
        </w:rPr>
        <w:t>wybierania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działania</w:t>
      </w:r>
      <w:r w:rsidR="00760466" w:rsidRPr="006743DC">
        <w:rPr>
          <w:rFonts w:ascii="Arial" w:hAnsi="Arial" w:cs="Arial"/>
          <w:sz w:val="24"/>
          <w:szCs w:val="24"/>
        </w:rPr>
        <w:t xml:space="preserve"> </w:t>
      </w:r>
      <w:r w:rsidRPr="006743DC">
        <w:rPr>
          <w:rFonts w:ascii="Arial" w:hAnsi="Arial" w:cs="Arial"/>
          <w:sz w:val="24"/>
          <w:szCs w:val="24"/>
        </w:rPr>
        <w:t>organów</w:t>
      </w:r>
      <w:r w:rsidR="00760466" w:rsidRPr="006743DC">
        <w:rPr>
          <w:rFonts w:ascii="Arial" w:hAnsi="Arial" w:cs="Arial"/>
          <w:sz w:val="24"/>
          <w:szCs w:val="24"/>
        </w:rPr>
        <w:t xml:space="preserve"> </w:t>
      </w:r>
      <w:r w:rsidRPr="006743DC">
        <w:rPr>
          <w:rFonts w:ascii="Arial" w:hAnsi="Arial" w:cs="Arial"/>
          <w:sz w:val="24"/>
          <w:szCs w:val="24"/>
        </w:rPr>
        <w:t>Samorządu</w:t>
      </w:r>
      <w:r w:rsidR="00760466" w:rsidRPr="006743DC">
        <w:rPr>
          <w:rFonts w:ascii="Arial" w:hAnsi="Arial" w:cs="Arial"/>
          <w:sz w:val="24"/>
          <w:szCs w:val="24"/>
        </w:rPr>
        <w:t xml:space="preserve"> </w:t>
      </w:r>
      <w:r w:rsidRPr="006743DC">
        <w:rPr>
          <w:rFonts w:ascii="Arial" w:hAnsi="Arial" w:cs="Arial"/>
          <w:sz w:val="24"/>
          <w:szCs w:val="24"/>
        </w:rPr>
        <w:t>określa</w:t>
      </w:r>
      <w:r w:rsidR="00760466" w:rsidRPr="006743DC">
        <w:rPr>
          <w:rFonts w:ascii="Arial" w:hAnsi="Arial" w:cs="Arial"/>
          <w:sz w:val="24"/>
          <w:szCs w:val="24"/>
        </w:rPr>
        <w:t xml:space="preserve"> </w:t>
      </w:r>
      <w:r w:rsidRPr="006743DC">
        <w:rPr>
          <w:rFonts w:ascii="Arial" w:hAnsi="Arial" w:cs="Arial"/>
          <w:sz w:val="24"/>
          <w:szCs w:val="24"/>
        </w:rPr>
        <w:t>regulamin</w:t>
      </w:r>
      <w:r w:rsidR="00760466" w:rsidRPr="006743DC">
        <w:rPr>
          <w:rFonts w:ascii="Arial" w:hAnsi="Arial" w:cs="Arial"/>
          <w:sz w:val="24"/>
          <w:szCs w:val="24"/>
        </w:rPr>
        <w:t xml:space="preserve"> </w:t>
      </w:r>
      <w:r w:rsidRPr="006743DC">
        <w:rPr>
          <w:rFonts w:ascii="Arial" w:hAnsi="Arial" w:cs="Arial"/>
          <w:sz w:val="24"/>
          <w:szCs w:val="24"/>
        </w:rPr>
        <w:t>uchwalony</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ogół</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głosowaniu</w:t>
      </w:r>
      <w:r w:rsidR="00760466" w:rsidRPr="006743DC">
        <w:rPr>
          <w:rFonts w:ascii="Arial" w:hAnsi="Arial" w:cs="Arial"/>
          <w:sz w:val="24"/>
          <w:szCs w:val="24"/>
        </w:rPr>
        <w:t xml:space="preserve"> </w:t>
      </w:r>
      <w:r w:rsidRPr="006743DC">
        <w:rPr>
          <w:rFonts w:ascii="Arial" w:hAnsi="Arial" w:cs="Arial"/>
          <w:sz w:val="24"/>
          <w:szCs w:val="24"/>
        </w:rPr>
        <w:t>równym,</w:t>
      </w:r>
      <w:r w:rsidR="00760466" w:rsidRPr="006743DC">
        <w:rPr>
          <w:rFonts w:ascii="Arial" w:hAnsi="Arial" w:cs="Arial"/>
          <w:sz w:val="24"/>
          <w:szCs w:val="24"/>
        </w:rPr>
        <w:t xml:space="preserve"> </w:t>
      </w:r>
      <w:r w:rsidRPr="006743DC">
        <w:rPr>
          <w:rFonts w:ascii="Arial" w:hAnsi="Arial" w:cs="Arial"/>
          <w:sz w:val="24"/>
          <w:szCs w:val="24"/>
        </w:rPr>
        <w:t>tajnym</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powszechnym.</w:t>
      </w:r>
      <w:r w:rsidR="00760466" w:rsidRPr="006743DC">
        <w:rPr>
          <w:rFonts w:ascii="Arial" w:hAnsi="Arial" w:cs="Arial"/>
          <w:sz w:val="24"/>
          <w:szCs w:val="24"/>
        </w:rPr>
        <w:t xml:space="preserve"> </w:t>
      </w:r>
      <w:r w:rsidRPr="006743DC">
        <w:rPr>
          <w:rFonts w:ascii="Arial" w:hAnsi="Arial" w:cs="Arial"/>
          <w:sz w:val="24"/>
          <w:szCs w:val="24"/>
        </w:rPr>
        <w:t>Organy</w:t>
      </w:r>
      <w:r w:rsidR="00760466" w:rsidRPr="006743DC">
        <w:rPr>
          <w:rFonts w:ascii="Arial" w:hAnsi="Arial" w:cs="Arial"/>
          <w:sz w:val="24"/>
          <w:szCs w:val="24"/>
        </w:rPr>
        <w:t xml:space="preserve"> </w:t>
      </w:r>
      <w:r w:rsidRPr="006743DC">
        <w:rPr>
          <w:rFonts w:ascii="Arial" w:hAnsi="Arial" w:cs="Arial"/>
          <w:sz w:val="24"/>
          <w:szCs w:val="24"/>
        </w:rPr>
        <w:t>Samorządu</w:t>
      </w:r>
      <w:r w:rsidR="00760466" w:rsidRPr="006743DC">
        <w:rPr>
          <w:rFonts w:ascii="Arial" w:hAnsi="Arial" w:cs="Arial"/>
          <w:sz w:val="24"/>
          <w:szCs w:val="24"/>
        </w:rPr>
        <w:t xml:space="preserve"> </w:t>
      </w:r>
      <w:r w:rsidRPr="006743DC">
        <w:rPr>
          <w:rFonts w:ascii="Arial" w:hAnsi="Arial" w:cs="Arial"/>
          <w:sz w:val="24"/>
          <w:szCs w:val="24"/>
        </w:rPr>
        <w:t>są</w:t>
      </w:r>
      <w:r w:rsidR="00760466" w:rsidRPr="006743DC">
        <w:rPr>
          <w:rFonts w:ascii="Arial" w:hAnsi="Arial" w:cs="Arial"/>
          <w:sz w:val="24"/>
          <w:szCs w:val="24"/>
        </w:rPr>
        <w:t xml:space="preserve"> </w:t>
      </w:r>
      <w:r w:rsidRPr="006743DC">
        <w:rPr>
          <w:rFonts w:ascii="Arial" w:hAnsi="Arial" w:cs="Arial"/>
          <w:sz w:val="24"/>
          <w:szCs w:val="24"/>
        </w:rPr>
        <w:t>jedynymi</w:t>
      </w:r>
      <w:r w:rsidR="00760466" w:rsidRPr="006743DC">
        <w:rPr>
          <w:rFonts w:ascii="Arial" w:hAnsi="Arial" w:cs="Arial"/>
          <w:sz w:val="24"/>
          <w:szCs w:val="24"/>
        </w:rPr>
        <w:t xml:space="preserve"> </w:t>
      </w:r>
      <w:r w:rsidRPr="006743DC">
        <w:rPr>
          <w:rFonts w:ascii="Arial" w:hAnsi="Arial" w:cs="Arial"/>
          <w:sz w:val="24"/>
          <w:szCs w:val="24"/>
        </w:rPr>
        <w:t>reprezentantami</w:t>
      </w:r>
      <w:r w:rsidR="00760466" w:rsidRPr="006743DC">
        <w:rPr>
          <w:rFonts w:ascii="Arial" w:hAnsi="Arial" w:cs="Arial"/>
          <w:sz w:val="24"/>
          <w:szCs w:val="24"/>
        </w:rPr>
        <w:t xml:space="preserve"> </w:t>
      </w:r>
      <w:r w:rsidRPr="006743DC">
        <w:rPr>
          <w:rFonts w:ascii="Arial" w:hAnsi="Arial" w:cs="Arial"/>
          <w:sz w:val="24"/>
          <w:szCs w:val="24"/>
        </w:rPr>
        <w:t>ogółu</w:t>
      </w:r>
      <w:r w:rsidR="00760466" w:rsidRPr="006743DC">
        <w:rPr>
          <w:rFonts w:ascii="Arial" w:hAnsi="Arial" w:cs="Arial"/>
          <w:sz w:val="24"/>
          <w:szCs w:val="24"/>
        </w:rPr>
        <w:t xml:space="preserve"> </w:t>
      </w:r>
      <w:r w:rsidRPr="006743DC">
        <w:rPr>
          <w:rFonts w:ascii="Arial" w:hAnsi="Arial" w:cs="Arial"/>
          <w:sz w:val="24"/>
          <w:szCs w:val="24"/>
        </w:rPr>
        <w:t>uczniów.</w:t>
      </w:r>
    </w:p>
    <w:p w14:paraId="61D0A329" w14:textId="0130259D" w:rsidR="002E205C" w:rsidRPr="006743DC" w:rsidRDefault="002E205C" w:rsidP="00EE3AA3">
      <w:pPr>
        <w:pStyle w:val="Akapitzlist"/>
        <w:numPr>
          <w:ilvl w:val="6"/>
          <w:numId w:val="112"/>
        </w:numPr>
        <w:tabs>
          <w:tab w:val="left" w:pos="284"/>
          <w:tab w:val="left" w:pos="426"/>
        </w:tabs>
        <w:spacing w:after="0"/>
        <w:ind w:left="0" w:firstLine="0"/>
        <w:contextualSpacing w:val="0"/>
        <w:textAlignment w:val="baseline"/>
        <w:rPr>
          <w:rFonts w:ascii="Arial" w:hAnsi="Arial" w:cs="Arial"/>
          <w:sz w:val="24"/>
          <w:szCs w:val="24"/>
        </w:rPr>
      </w:pPr>
      <w:r w:rsidRPr="006743DC">
        <w:rPr>
          <w:rFonts w:ascii="Arial" w:hAnsi="Arial" w:cs="Arial"/>
          <w:sz w:val="24"/>
          <w:szCs w:val="24"/>
        </w:rPr>
        <w:t>Regulamin</w:t>
      </w:r>
      <w:r w:rsidR="00760466" w:rsidRPr="006743DC">
        <w:rPr>
          <w:rFonts w:ascii="Arial" w:hAnsi="Arial" w:cs="Arial"/>
          <w:sz w:val="24"/>
          <w:szCs w:val="24"/>
        </w:rPr>
        <w:t xml:space="preserve"> </w:t>
      </w:r>
      <w:r w:rsidRPr="006743DC">
        <w:rPr>
          <w:rFonts w:ascii="Arial" w:hAnsi="Arial" w:cs="Arial"/>
          <w:sz w:val="24"/>
          <w:szCs w:val="24"/>
        </w:rPr>
        <w:t>Samorządu</w:t>
      </w:r>
      <w:r w:rsidR="00760466" w:rsidRPr="006743DC">
        <w:rPr>
          <w:rFonts w:ascii="Arial" w:hAnsi="Arial" w:cs="Arial"/>
          <w:sz w:val="24"/>
          <w:szCs w:val="24"/>
        </w:rPr>
        <w:t xml:space="preserve"> </w:t>
      </w:r>
      <w:r w:rsidRPr="006743DC">
        <w:rPr>
          <w:rFonts w:ascii="Arial" w:hAnsi="Arial" w:cs="Arial"/>
          <w:sz w:val="24"/>
          <w:szCs w:val="24"/>
        </w:rPr>
        <w:t>nie</w:t>
      </w:r>
      <w:r w:rsidR="00760466" w:rsidRPr="006743DC">
        <w:rPr>
          <w:rFonts w:ascii="Arial" w:hAnsi="Arial" w:cs="Arial"/>
          <w:sz w:val="24"/>
          <w:szCs w:val="24"/>
        </w:rPr>
        <w:t xml:space="preserve"> </w:t>
      </w:r>
      <w:r w:rsidRPr="006743DC">
        <w:rPr>
          <w:rFonts w:ascii="Arial" w:hAnsi="Arial" w:cs="Arial"/>
          <w:sz w:val="24"/>
          <w:szCs w:val="24"/>
        </w:rPr>
        <w:t>może</w:t>
      </w:r>
      <w:r w:rsidR="00760466" w:rsidRPr="006743DC">
        <w:rPr>
          <w:rFonts w:ascii="Arial" w:hAnsi="Arial" w:cs="Arial"/>
          <w:sz w:val="24"/>
          <w:szCs w:val="24"/>
        </w:rPr>
        <w:t xml:space="preserve"> </w:t>
      </w:r>
      <w:r w:rsidRPr="006743DC">
        <w:rPr>
          <w:rFonts w:ascii="Arial" w:hAnsi="Arial" w:cs="Arial"/>
          <w:sz w:val="24"/>
          <w:szCs w:val="24"/>
        </w:rPr>
        <w:t>być</w:t>
      </w:r>
      <w:r w:rsidR="00760466" w:rsidRPr="006743DC">
        <w:rPr>
          <w:rFonts w:ascii="Arial" w:hAnsi="Arial" w:cs="Arial"/>
          <w:sz w:val="24"/>
          <w:szCs w:val="24"/>
        </w:rPr>
        <w:t xml:space="preserve"> </w:t>
      </w:r>
      <w:r w:rsidRPr="006743DC">
        <w:rPr>
          <w:rFonts w:ascii="Arial" w:hAnsi="Arial" w:cs="Arial"/>
          <w:sz w:val="24"/>
          <w:szCs w:val="24"/>
        </w:rPr>
        <w:t>sprzeczny</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Statutem</w:t>
      </w:r>
      <w:r w:rsidR="00760466" w:rsidRPr="006743DC">
        <w:rPr>
          <w:rFonts w:ascii="Arial" w:hAnsi="Arial" w:cs="Arial"/>
          <w:sz w:val="24"/>
          <w:szCs w:val="24"/>
        </w:rPr>
        <w:t xml:space="preserve"> </w:t>
      </w:r>
      <w:r w:rsidR="00A04B53" w:rsidRPr="006743DC">
        <w:rPr>
          <w:rFonts w:ascii="Arial" w:hAnsi="Arial" w:cs="Arial"/>
          <w:sz w:val="24"/>
          <w:szCs w:val="24"/>
        </w:rPr>
        <w:t>S</w:t>
      </w:r>
      <w:r w:rsidRPr="006743DC">
        <w:rPr>
          <w:rFonts w:ascii="Arial" w:hAnsi="Arial" w:cs="Arial"/>
          <w:sz w:val="24"/>
          <w:szCs w:val="24"/>
        </w:rPr>
        <w:t>zkoły.</w:t>
      </w:r>
    </w:p>
    <w:p w14:paraId="1C103F41" w14:textId="09094EDC" w:rsidR="002E205C" w:rsidRPr="006743DC" w:rsidRDefault="002E205C" w:rsidP="00EE3AA3">
      <w:pPr>
        <w:pStyle w:val="Akapitzlist"/>
        <w:numPr>
          <w:ilvl w:val="6"/>
          <w:numId w:val="112"/>
        </w:numPr>
        <w:tabs>
          <w:tab w:val="left" w:pos="284"/>
          <w:tab w:val="left" w:pos="426"/>
        </w:tabs>
        <w:spacing w:after="0"/>
        <w:ind w:left="0" w:firstLine="0"/>
        <w:contextualSpacing w:val="0"/>
        <w:textAlignment w:val="baseline"/>
        <w:rPr>
          <w:rFonts w:ascii="Arial" w:hAnsi="Arial" w:cs="Arial"/>
          <w:sz w:val="24"/>
          <w:szCs w:val="24"/>
        </w:rPr>
      </w:pPr>
      <w:r w:rsidRPr="006743DC">
        <w:rPr>
          <w:rFonts w:ascii="Arial" w:hAnsi="Arial" w:cs="Arial"/>
          <w:sz w:val="24"/>
          <w:szCs w:val="24"/>
        </w:rPr>
        <w:t>Samorząd</w:t>
      </w:r>
      <w:r w:rsidR="00760466" w:rsidRPr="006743DC">
        <w:rPr>
          <w:rFonts w:ascii="Arial" w:hAnsi="Arial" w:cs="Arial"/>
          <w:sz w:val="24"/>
          <w:szCs w:val="24"/>
        </w:rPr>
        <w:t xml:space="preserve"> </w:t>
      </w:r>
      <w:r w:rsidRPr="006743DC">
        <w:rPr>
          <w:rFonts w:ascii="Arial" w:hAnsi="Arial" w:cs="Arial"/>
          <w:sz w:val="24"/>
          <w:szCs w:val="24"/>
        </w:rPr>
        <w:t>może</w:t>
      </w:r>
      <w:r w:rsidR="00760466" w:rsidRPr="006743DC">
        <w:rPr>
          <w:rFonts w:ascii="Arial" w:hAnsi="Arial" w:cs="Arial"/>
          <w:sz w:val="24"/>
          <w:szCs w:val="24"/>
        </w:rPr>
        <w:t xml:space="preserve"> </w:t>
      </w:r>
      <w:r w:rsidRPr="006743DC">
        <w:rPr>
          <w:rFonts w:ascii="Arial" w:hAnsi="Arial" w:cs="Arial"/>
          <w:sz w:val="24"/>
          <w:szCs w:val="24"/>
        </w:rPr>
        <w:t>przedstawiać</w:t>
      </w:r>
      <w:r w:rsidR="00760466" w:rsidRPr="006743DC">
        <w:rPr>
          <w:rFonts w:ascii="Arial" w:hAnsi="Arial" w:cs="Arial"/>
          <w:sz w:val="24"/>
          <w:szCs w:val="24"/>
        </w:rPr>
        <w:t xml:space="preserve"> </w:t>
      </w:r>
      <w:r w:rsidRPr="006743DC">
        <w:rPr>
          <w:rFonts w:ascii="Arial" w:hAnsi="Arial" w:cs="Arial"/>
          <w:sz w:val="24"/>
          <w:szCs w:val="24"/>
        </w:rPr>
        <w:t>Radzie</w:t>
      </w:r>
      <w:r w:rsidR="00760466" w:rsidRPr="006743DC">
        <w:rPr>
          <w:rFonts w:ascii="Arial" w:hAnsi="Arial" w:cs="Arial"/>
          <w:sz w:val="24"/>
          <w:szCs w:val="24"/>
        </w:rPr>
        <w:t xml:space="preserve"> </w:t>
      </w:r>
      <w:r w:rsidRPr="006743DC">
        <w:rPr>
          <w:rFonts w:ascii="Arial" w:hAnsi="Arial" w:cs="Arial"/>
          <w:sz w:val="24"/>
          <w:szCs w:val="24"/>
        </w:rPr>
        <w:t>Pedagogicznej</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00A04B53" w:rsidRPr="006743DC">
        <w:rPr>
          <w:rFonts w:ascii="Arial" w:hAnsi="Arial" w:cs="Arial"/>
          <w:sz w:val="24"/>
          <w:szCs w:val="24"/>
        </w:rPr>
        <w:t>D</w:t>
      </w:r>
      <w:r w:rsidRPr="006743DC">
        <w:rPr>
          <w:rFonts w:ascii="Arial" w:hAnsi="Arial" w:cs="Arial"/>
          <w:sz w:val="24"/>
          <w:szCs w:val="24"/>
        </w:rPr>
        <w:t>yrektorowi</w:t>
      </w:r>
      <w:r w:rsidR="00760466" w:rsidRPr="006743DC">
        <w:rPr>
          <w:rFonts w:ascii="Arial" w:hAnsi="Arial" w:cs="Arial"/>
          <w:sz w:val="24"/>
          <w:szCs w:val="24"/>
        </w:rPr>
        <w:t xml:space="preserve"> </w:t>
      </w:r>
      <w:r w:rsidR="00A04B53" w:rsidRPr="006743DC">
        <w:rPr>
          <w:rFonts w:ascii="Arial" w:hAnsi="Arial" w:cs="Arial"/>
          <w:sz w:val="24"/>
          <w:szCs w:val="24"/>
        </w:rPr>
        <w:t>S</w:t>
      </w:r>
      <w:r w:rsidRPr="006743DC">
        <w:rPr>
          <w:rFonts w:ascii="Arial" w:hAnsi="Arial" w:cs="Arial"/>
          <w:sz w:val="24"/>
          <w:szCs w:val="24"/>
        </w:rPr>
        <w:t>zkoły</w:t>
      </w:r>
      <w:r w:rsidR="00760466" w:rsidRPr="006743DC">
        <w:rPr>
          <w:rFonts w:ascii="Arial" w:hAnsi="Arial" w:cs="Arial"/>
          <w:sz w:val="24"/>
          <w:szCs w:val="24"/>
        </w:rPr>
        <w:t xml:space="preserve"> </w:t>
      </w:r>
      <w:r w:rsidRPr="006743DC">
        <w:rPr>
          <w:rFonts w:ascii="Arial" w:hAnsi="Arial" w:cs="Arial"/>
          <w:sz w:val="24"/>
          <w:szCs w:val="24"/>
        </w:rPr>
        <w:t>wnioski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opinie</w:t>
      </w:r>
      <w:r w:rsidR="00760466" w:rsidRPr="006743DC">
        <w:rPr>
          <w:rFonts w:ascii="Arial" w:hAnsi="Arial" w:cs="Arial"/>
          <w:sz w:val="24"/>
          <w:szCs w:val="24"/>
        </w:rPr>
        <w:t xml:space="preserve"> </w:t>
      </w:r>
      <w:r w:rsidRPr="006743DC">
        <w:rPr>
          <w:rFonts w:ascii="Arial" w:hAnsi="Arial" w:cs="Arial"/>
          <w:sz w:val="24"/>
          <w:szCs w:val="24"/>
        </w:rPr>
        <w:t>we</w:t>
      </w:r>
      <w:r w:rsidR="00760466" w:rsidRPr="006743DC">
        <w:rPr>
          <w:rFonts w:ascii="Arial" w:hAnsi="Arial" w:cs="Arial"/>
          <w:sz w:val="24"/>
          <w:szCs w:val="24"/>
        </w:rPr>
        <w:t xml:space="preserve"> </w:t>
      </w:r>
      <w:r w:rsidRPr="006743DC">
        <w:rPr>
          <w:rFonts w:ascii="Arial" w:hAnsi="Arial" w:cs="Arial"/>
          <w:sz w:val="24"/>
          <w:szCs w:val="24"/>
        </w:rPr>
        <w:t>wszystkich</w:t>
      </w:r>
      <w:r w:rsidR="00760466" w:rsidRPr="006743DC">
        <w:rPr>
          <w:rFonts w:ascii="Arial" w:hAnsi="Arial" w:cs="Arial"/>
          <w:sz w:val="24"/>
          <w:szCs w:val="24"/>
        </w:rPr>
        <w:t xml:space="preserve"> </w:t>
      </w:r>
      <w:r w:rsidRPr="006743DC">
        <w:rPr>
          <w:rFonts w:ascii="Arial" w:hAnsi="Arial" w:cs="Arial"/>
          <w:sz w:val="24"/>
          <w:szCs w:val="24"/>
        </w:rPr>
        <w:t>sprawach</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szczególności</w:t>
      </w:r>
      <w:r w:rsidR="00760466" w:rsidRPr="006743DC">
        <w:rPr>
          <w:rFonts w:ascii="Arial" w:hAnsi="Arial" w:cs="Arial"/>
          <w:sz w:val="24"/>
          <w:szCs w:val="24"/>
        </w:rPr>
        <w:t xml:space="preserve"> </w:t>
      </w:r>
      <w:r w:rsidRPr="006743DC">
        <w:rPr>
          <w:rFonts w:ascii="Arial" w:hAnsi="Arial" w:cs="Arial"/>
          <w:sz w:val="24"/>
          <w:szCs w:val="24"/>
        </w:rPr>
        <w:t>dotyczących</w:t>
      </w:r>
      <w:r w:rsidR="00760466" w:rsidRPr="006743DC">
        <w:rPr>
          <w:rFonts w:ascii="Arial" w:hAnsi="Arial" w:cs="Arial"/>
          <w:sz w:val="24"/>
          <w:szCs w:val="24"/>
        </w:rPr>
        <w:t xml:space="preserve"> </w:t>
      </w:r>
      <w:r w:rsidRPr="006743DC">
        <w:rPr>
          <w:rFonts w:ascii="Arial" w:hAnsi="Arial" w:cs="Arial"/>
          <w:sz w:val="24"/>
          <w:szCs w:val="24"/>
        </w:rPr>
        <w:t>realizacji</w:t>
      </w:r>
      <w:r w:rsidR="00760466" w:rsidRPr="006743DC">
        <w:rPr>
          <w:rFonts w:ascii="Arial" w:hAnsi="Arial" w:cs="Arial"/>
          <w:sz w:val="24"/>
          <w:szCs w:val="24"/>
        </w:rPr>
        <w:t xml:space="preserve"> </w:t>
      </w:r>
      <w:r w:rsidRPr="006743DC">
        <w:rPr>
          <w:rFonts w:ascii="Arial" w:hAnsi="Arial" w:cs="Arial"/>
          <w:sz w:val="24"/>
          <w:szCs w:val="24"/>
        </w:rPr>
        <w:t>podstawowych</w:t>
      </w:r>
      <w:r w:rsidR="00760466" w:rsidRPr="006743DC">
        <w:rPr>
          <w:rFonts w:ascii="Arial" w:hAnsi="Arial" w:cs="Arial"/>
          <w:sz w:val="24"/>
          <w:szCs w:val="24"/>
        </w:rPr>
        <w:t xml:space="preserve"> </w:t>
      </w:r>
      <w:r w:rsidRPr="006743DC">
        <w:rPr>
          <w:rFonts w:ascii="Arial" w:hAnsi="Arial" w:cs="Arial"/>
          <w:sz w:val="24"/>
          <w:szCs w:val="24"/>
        </w:rPr>
        <w:t>praw</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takich</w:t>
      </w:r>
      <w:r w:rsidR="00760466" w:rsidRPr="006743DC">
        <w:rPr>
          <w:rFonts w:ascii="Arial" w:hAnsi="Arial" w:cs="Arial"/>
          <w:sz w:val="24"/>
          <w:szCs w:val="24"/>
        </w:rPr>
        <w:t xml:space="preserve"> </w:t>
      </w:r>
      <w:r w:rsidRPr="006743DC">
        <w:rPr>
          <w:rFonts w:ascii="Arial" w:hAnsi="Arial" w:cs="Arial"/>
          <w:sz w:val="24"/>
          <w:szCs w:val="24"/>
        </w:rPr>
        <w:t>jak:</w:t>
      </w:r>
    </w:p>
    <w:p w14:paraId="36574E8C" w14:textId="0FD6E73E" w:rsidR="002E205C" w:rsidRPr="006743DC" w:rsidRDefault="002E205C" w:rsidP="00EE3AA3">
      <w:pPr>
        <w:pStyle w:val="Akapitzlist"/>
        <w:numPr>
          <w:ilvl w:val="0"/>
          <w:numId w:val="119"/>
        </w:numPr>
        <w:tabs>
          <w:tab w:val="left" w:pos="284"/>
          <w:tab w:val="left" w:pos="426"/>
        </w:tabs>
        <w:spacing w:after="0"/>
        <w:ind w:left="0" w:firstLine="0"/>
        <w:contextualSpacing w:val="0"/>
        <w:textAlignment w:val="baseline"/>
        <w:rPr>
          <w:rFonts w:ascii="Arial" w:hAnsi="Arial" w:cs="Arial"/>
          <w:sz w:val="24"/>
          <w:szCs w:val="24"/>
        </w:rPr>
      </w:pPr>
      <w:r w:rsidRPr="006743DC">
        <w:rPr>
          <w:rFonts w:ascii="Arial" w:hAnsi="Arial" w:cs="Arial"/>
          <w:sz w:val="24"/>
          <w:szCs w:val="24"/>
        </w:rPr>
        <w:t>prawa</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zapoznania</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programem</w:t>
      </w:r>
      <w:r w:rsidR="00760466" w:rsidRPr="006743DC">
        <w:rPr>
          <w:rFonts w:ascii="Arial" w:hAnsi="Arial" w:cs="Arial"/>
          <w:sz w:val="24"/>
          <w:szCs w:val="24"/>
        </w:rPr>
        <w:t xml:space="preserve"> </w:t>
      </w:r>
      <w:r w:rsidRPr="006743DC">
        <w:rPr>
          <w:rFonts w:ascii="Arial" w:hAnsi="Arial" w:cs="Arial"/>
          <w:sz w:val="24"/>
          <w:szCs w:val="24"/>
        </w:rPr>
        <w:t>nauczania,</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jego</w:t>
      </w:r>
      <w:r w:rsidR="00760466" w:rsidRPr="006743DC">
        <w:rPr>
          <w:rFonts w:ascii="Arial" w:hAnsi="Arial" w:cs="Arial"/>
          <w:sz w:val="24"/>
          <w:szCs w:val="24"/>
        </w:rPr>
        <w:t xml:space="preserve"> </w:t>
      </w:r>
      <w:r w:rsidRPr="006743DC">
        <w:rPr>
          <w:rFonts w:ascii="Arial" w:hAnsi="Arial" w:cs="Arial"/>
          <w:sz w:val="24"/>
          <w:szCs w:val="24"/>
        </w:rPr>
        <w:t>treścią,</w:t>
      </w:r>
      <w:r w:rsidR="00760466" w:rsidRPr="006743DC">
        <w:rPr>
          <w:rFonts w:ascii="Arial" w:hAnsi="Arial" w:cs="Arial"/>
          <w:sz w:val="24"/>
          <w:szCs w:val="24"/>
        </w:rPr>
        <w:t xml:space="preserve"> </w:t>
      </w:r>
      <w:r w:rsidRPr="006743DC">
        <w:rPr>
          <w:rFonts w:ascii="Arial" w:hAnsi="Arial" w:cs="Arial"/>
          <w:sz w:val="24"/>
          <w:szCs w:val="24"/>
        </w:rPr>
        <w:t>celami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stawianymi</w:t>
      </w:r>
      <w:r w:rsidR="00760466" w:rsidRPr="006743DC">
        <w:rPr>
          <w:rFonts w:ascii="Arial" w:hAnsi="Arial" w:cs="Arial"/>
          <w:sz w:val="24"/>
          <w:szCs w:val="24"/>
        </w:rPr>
        <w:t xml:space="preserve"> </w:t>
      </w:r>
      <w:r w:rsidRPr="006743DC">
        <w:rPr>
          <w:rFonts w:ascii="Arial" w:hAnsi="Arial" w:cs="Arial"/>
          <w:sz w:val="24"/>
          <w:szCs w:val="24"/>
        </w:rPr>
        <w:t>wymaganiami;</w:t>
      </w:r>
    </w:p>
    <w:p w14:paraId="4E6D1199" w14:textId="52160E2A" w:rsidR="002E205C" w:rsidRPr="006743DC" w:rsidRDefault="002E205C" w:rsidP="00EE3AA3">
      <w:pPr>
        <w:pStyle w:val="Akapitzlist"/>
        <w:numPr>
          <w:ilvl w:val="0"/>
          <w:numId w:val="119"/>
        </w:numPr>
        <w:tabs>
          <w:tab w:val="left" w:pos="284"/>
          <w:tab w:val="left" w:pos="426"/>
        </w:tabs>
        <w:spacing w:after="0"/>
        <w:ind w:left="0" w:firstLine="0"/>
        <w:contextualSpacing w:val="0"/>
        <w:textAlignment w:val="baseline"/>
        <w:rPr>
          <w:rFonts w:ascii="Arial" w:hAnsi="Arial" w:cs="Arial"/>
          <w:sz w:val="24"/>
          <w:szCs w:val="24"/>
        </w:rPr>
      </w:pPr>
      <w:r w:rsidRPr="006743DC">
        <w:rPr>
          <w:rFonts w:ascii="Arial" w:hAnsi="Arial" w:cs="Arial"/>
          <w:sz w:val="24"/>
          <w:szCs w:val="24"/>
        </w:rPr>
        <w:t>prawa</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jawnej</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umotywowanej</w:t>
      </w:r>
      <w:r w:rsidR="00760466" w:rsidRPr="006743DC">
        <w:rPr>
          <w:rFonts w:ascii="Arial" w:hAnsi="Arial" w:cs="Arial"/>
          <w:sz w:val="24"/>
          <w:szCs w:val="24"/>
        </w:rPr>
        <w:t xml:space="preserve"> </w:t>
      </w:r>
      <w:r w:rsidRPr="006743DC">
        <w:rPr>
          <w:rFonts w:ascii="Arial" w:hAnsi="Arial" w:cs="Arial"/>
          <w:sz w:val="24"/>
          <w:szCs w:val="24"/>
        </w:rPr>
        <w:t>oceny</w:t>
      </w:r>
      <w:r w:rsidR="00760466" w:rsidRPr="006743DC">
        <w:rPr>
          <w:rFonts w:ascii="Arial" w:hAnsi="Arial" w:cs="Arial"/>
          <w:sz w:val="24"/>
          <w:szCs w:val="24"/>
        </w:rPr>
        <w:t xml:space="preserve"> </w:t>
      </w:r>
      <w:r w:rsidRPr="006743DC">
        <w:rPr>
          <w:rFonts w:ascii="Arial" w:hAnsi="Arial" w:cs="Arial"/>
          <w:sz w:val="24"/>
          <w:szCs w:val="24"/>
        </w:rPr>
        <w:t>postępów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nauce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zachowaniu;</w:t>
      </w:r>
    </w:p>
    <w:p w14:paraId="4948F206" w14:textId="20C4580F" w:rsidR="002E205C" w:rsidRPr="006743DC" w:rsidRDefault="002E205C" w:rsidP="00EE3AA3">
      <w:pPr>
        <w:pStyle w:val="Akapitzlist"/>
        <w:numPr>
          <w:ilvl w:val="0"/>
          <w:numId w:val="119"/>
        </w:numPr>
        <w:tabs>
          <w:tab w:val="left" w:pos="284"/>
          <w:tab w:val="left" w:pos="426"/>
        </w:tabs>
        <w:spacing w:after="0"/>
        <w:ind w:left="0" w:firstLine="0"/>
        <w:contextualSpacing w:val="0"/>
        <w:textAlignment w:val="baseline"/>
        <w:rPr>
          <w:rFonts w:ascii="Arial" w:hAnsi="Arial" w:cs="Arial"/>
          <w:sz w:val="24"/>
          <w:szCs w:val="24"/>
        </w:rPr>
      </w:pPr>
      <w:r w:rsidRPr="006743DC">
        <w:rPr>
          <w:rFonts w:ascii="Arial" w:hAnsi="Arial" w:cs="Arial"/>
          <w:sz w:val="24"/>
          <w:szCs w:val="24"/>
        </w:rPr>
        <w:t>prawa</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organizacji</w:t>
      </w:r>
      <w:r w:rsidR="00760466" w:rsidRPr="006743DC">
        <w:rPr>
          <w:rFonts w:ascii="Arial" w:hAnsi="Arial" w:cs="Arial"/>
          <w:sz w:val="24"/>
          <w:szCs w:val="24"/>
        </w:rPr>
        <w:t xml:space="preserve"> </w:t>
      </w:r>
      <w:r w:rsidRPr="006743DC">
        <w:rPr>
          <w:rFonts w:ascii="Arial" w:hAnsi="Arial" w:cs="Arial"/>
          <w:sz w:val="24"/>
          <w:szCs w:val="24"/>
        </w:rPr>
        <w:t>życia</w:t>
      </w:r>
      <w:r w:rsidR="00760466" w:rsidRPr="006743DC">
        <w:rPr>
          <w:rFonts w:ascii="Arial" w:hAnsi="Arial" w:cs="Arial"/>
          <w:sz w:val="24"/>
          <w:szCs w:val="24"/>
        </w:rPr>
        <w:t xml:space="preserve"> </w:t>
      </w:r>
      <w:r w:rsidRPr="006743DC">
        <w:rPr>
          <w:rFonts w:ascii="Arial" w:hAnsi="Arial" w:cs="Arial"/>
          <w:sz w:val="24"/>
          <w:szCs w:val="24"/>
        </w:rPr>
        <w:t>szkolnego,</w:t>
      </w:r>
      <w:r w:rsidR="00760466" w:rsidRPr="006743DC">
        <w:rPr>
          <w:rFonts w:ascii="Arial" w:hAnsi="Arial" w:cs="Arial"/>
          <w:sz w:val="24"/>
          <w:szCs w:val="24"/>
        </w:rPr>
        <w:t xml:space="preserve"> </w:t>
      </w:r>
      <w:r w:rsidRPr="006743DC">
        <w:rPr>
          <w:rFonts w:ascii="Arial" w:hAnsi="Arial" w:cs="Arial"/>
          <w:sz w:val="24"/>
          <w:szCs w:val="24"/>
        </w:rPr>
        <w:t>umożliwiającego</w:t>
      </w:r>
      <w:r w:rsidR="00760466" w:rsidRPr="006743DC">
        <w:rPr>
          <w:rFonts w:ascii="Arial" w:hAnsi="Arial" w:cs="Arial"/>
          <w:sz w:val="24"/>
          <w:szCs w:val="24"/>
        </w:rPr>
        <w:t xml:space="preserve"> </w:t>
      </w:r>
      <w:r w:rsidRPr="006743DC">
        <w:rPr>
          <w:rFonts w:ascii="Arial" w:hAnsi="Arial" w:cs="Arial"/>
          <w:sz w:val="24"/>
          <w:szCs w:val="24"/>
        </w:rPr>
        <w:t>zachowanie</w:t>
      </w:r>
      <w:r w:rsidR="00760466" w:rsidRPr="006743DC">
        <w:rPr>
          <w:rFonts w:ascii="Arial" w:hAnsi="Arial" w:cs="Arial"/>
          <w:sz w:val="24"/>
          <w:szCs w:val="24"/>
        </w:rPr>
        <w:t xml:space="preserve"> </w:t>
      </w:r>
      <w:r w:rsidRPr="006743DC">
        <w:rPr>
          <w:rFonts w:ascii="Arial" w:hAnsi="Arial" w:cs="Arial"/>
          <w:sz w:val="24"/>
          <w:szCs w:val="24"/>
        </w:rPr>
        <w:t>właściwych</w:t>
      </w:r>
      <w:r w:rsidR="00760466" w:rsidRPr="006743DC">
        <w:rPr>
          <w:rFonts w:ascii="Arial" w:hAnsi="Arial" w:cs="Arial"/>
          <w:sz w:val="24"/>
          <w:szCs w:val="24"/>
        </w:rPr>
        <w:t xml:space="preserve"> </w:t>
      </w:r>
      <w:r w:rsidRPr="006743DC">
        <w:rPr>
          <w:rFonts w:ascii="Arial" w:hAnsi="Arial" w:cs="Arial"/>
          <w:sz w:val="24"/>
          <w:szCs w:val="24"/>
        </w:rPr>
        <w:t>proporcji</w:t>
      </w:r>
      <w:r w:rsidR="00760466" w:rsidRPr="006743DC">
        <w:rPr>
          <w:rFonts w:ascii="Arial" w:hAnsi="Arial" w:cs="Arial"/>
          <w:sz w:val="24"/>
          <w:szCs w:val="24"/>
        </w:rPr>
        <w:t xml:space="preserve"> </w:t>
      </w:r>
      <w:r w:rsidRPr="006743DC">
        <w:rPr>
          <w:rFonts w:ascii="Arial" w:hAnsi="Arial" w:cs="Arial"/>
          <w:sz w:val="24"/>
          <w:szCs w:val="24"/>
        </w:rPr>
        <w:t>między</w:t>
      </w:r>
      <w:r w:rsidR="00760466" w:rsidRPr="006743DC">
        <w:rPr>
          <w:rFonts w:ascii="Arial" w:hAnsi="Arial" w:cs="Arial"/>
          <w:sz w:val="24"/>
          <w:szCs w:val="24"/>
        </w:rPr>
        <w:t xml:space="preserve"> </w:t>
      </w:r>
      <w:r w:rsidRPr="006743DC">
        <w:rPr>
          <w:rFonts w:ascii="Arial" w:hAnsi="Arial" w:cs="Arial"/>
          <w:sz w:val="24"/>
          <w:szCs w:val="24"/>
        </w:rPr>
        <w:t>wysiłkiem</w:t>
      </w:r>
      <w:r w:rsidR="00760466" w:rsidRPr="006743DC">
        <w:rPr>
          <w:rFonts w:ascii="Arial" w:hAnsi="Arial" w:cs="Arial"/>
          <w:sz w:val="24"/>
          <w:szCs w:val="24"/>
        </w:rPr>
        <w:t xml:space="preserve"> </w:t>
      </w:r>
      <w:r w:rsidRPr="006743DC">
        <w:rPr>
          <w:rFonts w:ascii="Arial" w:hAnsi="Arial" w:cs="Arial"/>
          <w:sz w:val="24"/>
          <w:szCs w:val="24"/>
        </w:rPr>
        <w:t>szkolnym</w:t>
      </w:r>
      <w:r w:rsidR="00760466" w:rsidRPr="006743DC">
        <w:rPr>
          <w:rFonts w:ascii="Arial" w:hAnsi="Arial" w:cs="Arial"/>
          <w:sz w:val="24"/>
          <w:szCs w:val="24"/>
        </w:rPr>
        <w:t xml:space="preserve"> </w:t>
      </w:r>
      <w:r w:rsidRPr="006743DC">
        <w:rPr>
          <w:rFonts w:ascii="Arial" w:hAnsi="Arial" w:cs="Arial"/>
          <w:sz w:val="24"/>
          <w:szCs w:val="24"/>
        </w:rPr>
        <w:t>a</w:t>
      </w:r>
      <w:r w:rsidR="00760466" w:rsidRPr="006743DC">
        <w:rPr>
          <w:rFonts w:ascii="Arial" w:hAnsi="Arial" w:cs="Arial"/>
          <w:sz w:val="24"/>
          <w:szCs w:val="24"/>
        </w:rPr>
        <w:t xml:space="preserve"> </w:t>
      </w:r>
      <w:r w:rsidRPr="006743DC">
        <w:rPr>
          <w:rFonts w:ascii="Arial" w:hAnsi="Arial" w:cs="Arial"/>
          <w:sz w:val="24"/>
          <w:szCs w:val="24"/>
        </w:rPr>
        <w:t>możliwością</w:t>
      </w:r>
      <w:r w:rsidR="00760466" w:rsidRPr="006743DC">
        <w:rPr>
          <w:rFonts w:ascii="Arial" w:hAnsi="Arial" w:cs="Arial"/>
          <w:sz w:val="24"/>
          <w:szCs w:val="24"/>
        </w:rPr>
        <w:t xml:space="preserve"> </w:t>
      </w:r>
      <w:r w:rsidRPr="006743DC">
        <w:rPr>
          <w:rFonts w:ascii="Arial" w:hAnsi="Arial" w:cs="Arial"/>
          <w:sz w:val="24"/>
          <w:szCs w:val="24"/>
        </w:rPr>
        <w:t>rozwijania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zaspakajania</w:t>
      </w:r>
      <w:r w:rsidR="00760466" w:rsidRPr="006743DC">
        <w:rPr>
          <w:rFonts w:ascii="Arial" w:hAnsi="Arial" w:cs="Arial"/>
          <w:sz w:val="24"/>
          <w:szCs w:val="24"/>
        </w:rPr>
        <w:t xml:space="preserve"> </w:t>
      </w:r>
      <w:r w:rsidRPr="006743DC">
        <w:rPr>
          <w:rFonts w:ascii="Arial" w:hAnsi="Arial" w:cs="Arial"/>
          <w:sz w:val="24"/>
          <w:szCs w:val="24"/>
        </w:rPr>
        <w:t>własnych</w:t>
      </w:r>
      <w:r w:rsidR="00760466" w:rsidRPr="006743DC">
        <w:rPr>
          <w:rFonts w:ascii="Arial" w:hAnsi="Arial" w:cs="Arial"/>
          <w:sz w:val="24"/>
          <w:szCs w:val="24"/>
        </w:rPr>
        <w:t xml:space="preserve"> </w:t>
      </w:r>
      <w:r w:rsidRPr="006743DC">
        <w:rPr>
          <w:rFonts w:ascii="Arial" w:hAnsi="Arial" w:cs="Arial"/>
          <w:sz w:val="24"/>
          <w:szCs w:val="24"/>
        </w:rPr>
        <w:t>zainteresowań;</w:t>
      </w:r>
    </w:p>
    <w:p w14:paraId="0E79A90C" w14:textId="39073FD0" w:rsidR="002E205C" w:rsidRPr="006743DC" w:rsidRDefault="002E205C" w:rsidP="00EE3AA3">
      <w:pPr>
        <w:pStyle w:val="Akapitzlist"/>
        <w:numPr>
          <w:ilvl w:val="0"/>
          <w:numId w:val="119"/>
        </w:numPr>
        <w:tabs>
          <w:tab w:val="left" w:pos="284"/>
          <w:tab w:val="left" w:pos="426"/>
        </w:tabs>
        <w:spacing w:after="0"/>
        <w:ind w:left="0" w:firstLine="0"/>
        <w:contextualSpacing w:val="0"/>
        <w:textAlignment w:val="baseline"/>
        <w:rPr>
          <w:rFonts w:ascii="Arial" w:hAnsi="Arial" w:cs="Arial"/>
          <w:sz w:val="24"/>
          <w:szCs w:val="24"/>
        </w:rPr>
      </w:pPr>
      <w:r w:rsidRPr="006743DC">
        <w:rPr>
          <w:rFonts w:ascii="Arial" w:hAnsi="Arial" w:cs="Arial"/>
          <w:sz w:val="24"/>
          <w:szCs w:val="24"/>
        </w:rPr>
        <w:t>prawa</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redagowania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wydawania</w:t>
      </w:r>
      <w:r w:rsidR="00760466" w:rsidRPr="006743DC">
        <w:rPr>
          <w:rFonts w:ascii="Arial" w:hAnsi="Arial" w:cs="Arial"/>
          <w:sz w:val="24"/>
          <w:szCs w:val="24"/>
        </w:rPr>
        <w:t xml:space="preserve"> </w:t>
      </w:r>
      <w:r w:rsidRPr="006743DC">
        <w:rPr>
          <w:rFonts w:ascii="Arial" w:hAnsi="Arial" w:cs="Arial"/>
          <w:sz w:val="24"/>
          <w:szCs w:val="24"/>
        </w:rPr>
        <w:t>gazetki</w:t>
      </w:r>
      <w:r w:rsidR="00760466" w:rsidRPr="006743DC">
        <w:rPr>
          <w:rFonts w:ascii="Arial" w:hAnsi="Arial" w:cs="Arial"/>
          <w:sz w:val="24"/>
          <w:szCs w:val="24"/>
        </w:rPr>
        <w:t xml:space="preserve"> </w:t>
      </w:r>
      <w:r w:rsidRPr="006743DC">
        <w:rPr>
          <w:rFonts w:ascii="Arial" w:hAnsi="Arial" w:cs="Arial"/>
          <w:sz w:val="24"/>
          <w:szCs w:val="24"/>
        </w:rPr>
        <w:t>szkolnej;</w:t>
      </w:r>
    </w:p>
    <w:p w14:paraId="6C56F52B" w14:textId="773909F2" w:rsidR="002E205C" w:rsidRPr="006743DC" w:rsidRDefault="002E205C" w:rsidP="00EE3AA3">
      <w:pPr>
        <w:pStyle w:val="Akapitzlist"/>
        <w:numPr>
          <w:ilvl w:val="0"/>
          <w:numId w:val="119"/>
        </w:numPr>
        <w:tabs>
          <w:tab w:val="left" w:pos="284"/>
          <w:tab w:val="left" w:pos="426"/>
        </w:tabs>
        <w:spacing w:after="0"/>
        <w:ind w:left="0" w:firstLine="0"/>
        <w:contextualSpacing w:val="0"/>
        <w:textAlignment w:val="baseline"/>
        <w:rPr>
          <w:rFonts w:ascii="Arial" w:hAnsi="Arial" w:cs="Arial"/>
          <w:sz w:val="24"/>
          <w:szCs w:val="24"/>
          <w:shd w:val="clear" w:color="auto" w:fill="FFFFFF"/>
        </w:rPr>
      </w:pPr>
      <w:r w:rsidRPr="006743DC">
        <w:rPr>
          <w:rFonts w:ascii="Arial" w:hAnsi="Arial" w:cs="Arial"/>
          <w:sz w:val="24"/>
          <w:szCs w:val="24"/>
        </w:rPr>
        <w:t>prawa</w:t>
      </w:r>
      <w:r w:rsidR="00760466" w:rsidRPr="006743DC">
        <w:rPr>
          <w:rFonts w:ascii="Arial" w:hAnsi="Arial" w:cs="Arial"/>
          <w:sz w:val="24"/>
          <w:szCs w:val="24"/>
        </w:rPr>
        <w:t xml:space="preserve"> </w:t>
      </w:r>
      <w:r w:rsidRPr="006743DC">
        <w:rPr>
          <w:rFonts w:ascii="Arial" w:hAnsi="Arial" w:cs="Arial"/>
          <w:sz w:val="24"/>
          <w:szCs w:val="24"/>
        </w:rPr>
        <w:t>organizowania</w:t>
      </w:r>
      <w:r w:rsidR="00760466" w:rsidRPr="006743DC">
        <w:rPr>
          <w:rFonts w:ascii="Arial" w:hAnsi="Arial" w:cs="Arial"/>
          <w:sz w:val="24"/>
          <w:szCs w:val="24"/>
        </w:rPr>
        <w:t xml:space="preserve"> </w:t>
      </w:r>
      <w:r w:rsidRPr="006743DC">
        <w:rPr>
          <w:rFonts w:ascii="Arial" w:hAnsi="Arial" w:cs="Arial"/>
          <w:sz w:val="24"/>
          <w:szCs w:val="24"/>
        </w:rPr>
        <w:t>działalności</w:t>
      </w:r>
      <w:r w:rsidR="00760466" w:rsidRPr="006743DC">
        <w:rPr>
          <w:rFonts w:ascii="Arial" w:hAnsi="Arial" w:cs="Arial"/>
          <w:sz w:val="24"/>
          <w:szCs w:val="24"/>
        </w:rPr>
        <w:t xml:space="preserve"> </w:t>
      </w:r>
      <w:r w:rsidRPr="006743DC">
        <w:rPr>
          <w:rFonts w:ascii="Arial" w:hAnsi="Arial" w:cs="Arial"/>
          <w:sz w:val="24"/>
          <w:szCs w:val="24"/>
        </w:rPr>
        <w:t>kulturalnej,</w:t>
      </w:r>
      <w:r w:rsidR="00760466" w:rsidRPr="006743DC">
        <w:rPr>
          <w:rFonts w:ascii="Arial" w:hAnsi="Arial" w:cs="Arial"/>
          <w:sz w:val="24"/>
          <w:szCs w:val="24"/>
        </w:rPr>
        <w:t xml:space="preserve"> </w:t>
      </w:r>
      <w:r w:rsidRPr="006743DC">
        <w:rPr>
          <w:rFonts w:ascii="Arial" w:hAnsi="Arial" w:cs="Arial"/>
          <w:sz w:val="24"/>
          <w:szCs w:val="24"/>
        </w:rPr>
        <w:t>oświatowej,</w:t>
      </w:r>
      <w:r w:rsidR="00760466" w:rsidRPr="006743DC">
        <w:rPr>
          <w:rFonts w:ascii="Arial" w:hAnsi="Arial" w:cs="Arial"/>
          <w:sz w:val="24"/>
          <w:szCs w:val="24"/>
        </w:rPr>
        <w:t xml:space="preserve"> </w:t>
      </w:r>
      <w:r w:rsidRPr="006743DC">
        <w:rPr>
          <w:rFonts w:ascii="Arial" w:hAnsi="Arial" w:cs="Arial"/>
          <w:sz w:val="24"/>
          <w:szCs w:val="24"/>
        </w:rPr>
        <w:t>sportowej</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rozrywkowej</w:t>
      </w:r>
      <w:r w:rsidR="00760466" w:rsidRPr="006743DC">
        <w:rPr>
          <w:rFonts w:ascii="Arial" w:hAnsi="Arial" w:cs="Arial"/>
          <w:sz w:val="24"/>
          <w:szCs w:val="24"/>
        </w:rPr>
        <w:t xml:space="preserve"> </w:t>
      </w:r>
      <w:r w:rsidRPr="006743DC">
        <w:rPr>
          <w:rFonts w:ascii="Arial" w:hAnsi="Arial" w:cs="Arial"/>
          <w:sz w:val="24"/>
          <w:szCs w:val="24"/>
        </w:rPr>
        <w:t>zgodnie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własnymi</w:t>
      </w:r>
      <w:r w:rsidR="00760466" w:rsidRPr="006743DC">
        <w:rPr>
          <w:rFonts w:ascii="Arial" w:hAnsi="Arial" w:cs="Arial"/>
          <w:sz w:val="24"/>
          <w:szCs w:val="24"/>
        </w:rPr>
        <w:t xml:space="preserve"> </w:t>
      </w:r>
      <w:r w:rsidRPr="006743DC">
        <w:rPr>
          <w:rFonts w:ascii="Arial" w:hAnsi="Arial" w:cs="Arial"/>
          <w:sz w:val="24"/>
          <w:szCs w:val="24"/>
        </w:rPr>
        <w:t>potrzebami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możliwościami</w:t>
      </w:r>
      <w:r w:rsidR="00760466" w:rsidRPr="006743DC">
        <w:rPr>
          <w:rFonts w:ascii="Arial" w:hAnsi="Arial" w:cs="Arial"/>
          <w:sz w:val="24"/>
          <w:szCs w:val="24"/>
        </w:rPr>
        <w:t xml:space="preserve"> </w:t>
      </w:r>
      <w:r w:rsidRPr="006743DC">
        <w:rPr>
          <w:rFonts w:ascii="Arial" w:hAnsi="Arial" w:cs="Arial"/>
          <w:sz w:val="24"/>
          <w:szCs w:val="24"/>
        </w:rPr>
        <w:t>organizacyjnymi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porozumieniu</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00A04B53" w:rsidRPr="006743DC">
        <w:rPr>
          <w:rFonts w:ascii="Arial" w:hAnsi="Arial" w:cs="Arial"/>
          <w:sz w:val="24"/>
          <w:szCs w:val="24"/>
        </w:rPr>
        <w:t>D</w:t>
      </w:r>
      <w:r w:rsidRPr="006743DC">
        <w:rPr>
          <w:rFonts w:ascii="Arial" w:hAnsi="Arial" w:cs="Arial"/>
          <w:sz w:val="24"/>
          <w:szCs w:val="24"/>
        </w:rPr>
        <w:t>yrektorem</w:t>
      </w:r>
      <w:r w:rsidR="00760466" w:rsidRPr="006743DC">
        <w:rPr>
          <w:rFonts w:ascii="Arial" w:hAnsi="Arial" w:cs="Arial"/>
          <w:sz w:val="24"/>
          <w:szCs w:val="24"/>
        </w:rPr>
        <w:t xml:space="preserve"> </w:t>
      </w:r>
      <w:r w:rsidR="00A04B53" w:rsidRPr="006743DC">
        <w:rPr>
          <w:rFonts w:ascii="Arial" w:hAnsi="Arial" w:cs="Arial"/>
          <w:sz w:val="24"/>
          <w:szCs w:val="24"/>
        </w:rPr>
        <w:t>S</w:t>
      </w:r>
      <w:r w:rsidRPr="006743DC">
        <w:rPr>
          <w:rFonts w:ascii="Arial" w:hAnsi="Arial" w:cs="Arial"/>
          <w:sz w:val="24"/>
          <w:szCs w:val="24"/>
        </w:rPr>
        <w:t>zkoły;</w:t>
      </w:r>
    </w:p>
    <w:p w14:paraId="5F085B38" w14:textId="7391A8D3" w:rsidR="002E205C" w:rsidRPr="006743DC" w:rsidRDefault="002E205C" w:rsidP="00EE3AA3">
      <w:pPr>
        <w:pStyle w:val="Akapitzlist"/>
        <w:numPr>
          <w:ilvl w:val="0"/>
          <w:numId w:val="119"/>
        </w:numPr>
        <w:tabs>
          <w:tab w:val="left" w:pos="284"/>
          <w:tab w:val="left" w:pos="426"/>
        </w:tabs>
        <w:spacing w:after="0"/>
        <w:ind w:left="0" w:firstLine="0"/>
        <w:contextualSpacing w:val="0"/>
        <w:textAlignment w:val="baseline"/>
        <w:rPr>
          <w:rFonts w:ascii="Arial" w:hAnsi="Arial" w:cs="Arial"/>
          <w:b/>
          <w:bCs/>
          <w:sz w:val="24"/>
          <w:szCs w:val="24"/>
          <w:shd w:val="clear" w:color="auto" w:fill="FFFFFF"/>
        </w:rPr>
      </w:pPr>
      <w:r w:rsidRPr="006743DC">
        <w:rPr>
          <w:rFonts w:ascii="Arial" w:hAnsi="Arial" w:cs="Arial"/>
          <w:sz w:val="24"/>
          <w:szCs w:val="24"/>
          <w:shd w:val="clear" w:color="auto" w:fill="FFFFFF"/>
        </w:rPr>
        <w:t>prawa</w:t>
      </w:r>
      <w:r w:rsidR="00760466" w:rsidRPr="006743DC">
        <w:rPr>
          <w:rFonts w:ascii="Arial" w:hAnsi="Arial" w:cs="Arial"/>
          <w:sz w:val="24"/>
          <w:szCs w:val="24"/>
          <w:shd w:val="clear" w:color="auto" w:fill="FFFFFF"/>
        </w:rPr>
        <w:t xml:space="preserve"> </w:t>
      </w:r>
      <w:r w:rsidRPr="006743DC">
        <w:rPr>
          <w:rFonts w:ascii="Arial" w:hAnsi="Arial" w:cs="Arial"/>
          <w:sz w:val="24"/>
          <w:szCs w:val="24"/>
          <w:shd w:val="clear" w:color="auto" w:fill="FFFFFF"/>
        </w:rPr>
        <w:t>wyboru</w:t>
      </w:r>
      <w:r w:rsidR="00760466" w:rsidRPr="006743DC">
        <w:rPr>
          <w:rFonts w:ascii="Arial" w:hAnsi="Arial" w:cs="Arial"/>
          <w:sz w:val="24"/>
          <w:szCs w:val="24"/>
          <w:shd w:val="clear" w:color="auto" w:fill="FFFFFF"/>
        </w:rPr>
        <w:t xml:space="preserve"> </w:t>
      </w:r>
      <w:r w:rsidRPr="006743DC">
        <w:rPr>
          <w:rFonts w:ascii="Arial" w:hAnsi="Arial" w:cs="Arial"/>
          <w:sz w:val="24"/>
          <w:szCs w:val="24"/>
          <w:shd w:val="clear" w:color="auto" w:fill="FFFFFF"/>
        </w:rPr>
        <w:t>nauczyciela</w:t>
      </w:r>
      <w:r w:rsidR="00760466" w:rsidRPr="006743DC">
        <w:rPr>
          <w:rFonts w:ascii="Arial" w:hAnsi="Arial" w:cs="Arial"/>
          <w:sz w:val="24"/>
          <w:szCs w:val="24"/>
          <w:shd w:val="clear" w:color="auto" w:fill="FFFFFF"/>
        </w:rPr>
        <w:t xml:space="preserve"> </w:t>
      </w:r>
      <w:r w:rsidRPr="006743DC">
        <w:rPr>
          <w:rFonts w:ascii="Arial" w:hAnsi="Arial" w:cs="Arial"/>
          <w:sz w:val="24"/>
          <w:szCs w:val="24"/>
          <w:shd w:val="clear" w:color="auto" w:fill="FFFFFF"/>
        </w:rPr>
        <w:t>pełniącego</w:t>
      </w:r>
      <w:r w:rsidR="00760466" w:rsidRPr="006743DC">
        <w:rPr>
          <w:rFonts w:ascii="Arial" w:hAnsi="Arial" w:cs="Arial"/>
          <w:sz w:val="24"/>
          <w:szCs w:val="24"/>
          <w:shd w:val="clear" w:color="auto" w:fill="FFFFFF"/>
        </w:rPr>
        <w:t xml:space="preserve"> </w:t>
      </w:r>
      <w:r w:rsidRPr="006743DC">
        <w:rPr>
          <w:rFonts w:ascii="Arial" w:hAnsi="Arial" w:cs="Arial"/>
          <w:sz w:val="24"/>
          <w:szCs w:val="24"/>
          <w:shd w:val="clear" w:color="auto" w:fill="FFFFFF"/>
        </w:rPr>
        <w:t>rolę</w:t>
      </w:r>
      <w:r w:rsidR="00760466" w:rsidRPr="006743DC">
        <w:rPr>
          <w:rFonts w:ascii="Arial" w:hAnsi="Arial" w:cs="Arial"/>
          <w:sz w:val="24"/>
          <w:szCs w:val="24"/>
          <w:shd w:val="clear" w:color="auto" w:fill="FFFFFF"/>
        </w:rPr>
        <w:t xml:space="preserve"> </w:t>
      </w:r>
      <w:r w:rsidRPr="006743DC">
        <w:rPr>
          <w:rFonts w:ascii="Arial" w:hAnsi="Arial" w:cs="Arial"/>
          <w:sz w:val="24"/>
          <w:szCs w:val="24"/>
          <w:shd w:val="clear" w:color="auto" w:fill="FFFFFF"/>
        </w:rPr>
        <w:t>opiekuna</w:t>
      </w:r>
      <w:r w:rsidR="00760466" w:rsidRPr="006743DC">
        <w:rPr>
          <w:rFonts w:ascii="Arial" w:hAnsi="Arial" w:cs="Arial"/>
          <w:sz w:val="24"/>
          <w:szCs w:val="24"/>
          <w:shd w:val="clear" w:color="auto" w:fill="FFFFFF"/>
        </w:rPr>
        <w:t xml:space="preserve"> </w:t>
      </w:r>
      <w:r w:rsidRPr="006743DC">
        <w:rPr>
          <w:rFonts w:ascii="Arial" w:hAnsi="Arial" w:cs="Arial"/>
          <w:sz w:val="24"/>
          <w:szCs w:val="24"/>
          <w:shd w:val="clear" w:color="auto" w:fill="FFFFFF"/>
        </w:rPr>
        <w:t>samorządu.</w:t>
      </w:r>
    </w:p>
    <w:p w14:paraId="5615EDEA" w14:textId="39BCEBC0" w:rsidR="00A729C1" w:rsidRPr="003A6852" w:rsidRDefault="002E205C" w:rsidP="003A6852">
      <w:pPr>
        <w:pStyle w:val="Akapitzlist"/>
        <w:numPr>
          <w:ilvl w:val="6"/>
          <w:numId w:val="112"/>
        </w:numPr>
        <w:tabs>
          <w:tab w:val="left" w:pos="284"/>
          <w:tab w:val="left" w:pos="426"/>
        </w:tabs>
        <w:spacing w:after="0"/>
        <w:ind w:left="0" w:firstLine="0"/>
        <w:contextualSpacing w:val="0"/>
        <w:textAlignment w:val="baseline"/>
        <w:rPr>
          <w:rFonts w:ascii="Arial" w:hAnsi="Arial" w:cs="Arial"/>
          <w:bCs/>
          <w:sz w:val="24"/>
          <w:szCs w:val="24"/>
          <w:shd w:val="clear" w:color="auto" w:fill="FFFFFF"/>
        </w:rPr>
      </w:pPr>
      <w:bookmarkStart w:id="78" w:name="_Hlk479585944"/>
      <w:bookmarkStart w:id="79" w:name="_Hlk532417786"/>
      <w:r w:rsidRPr="006743DC">
        <w:rPr>
          <w:rFonts w:ascii="Arial" w:hAnsi="Arial" w:cs="Arial"/>
          <w:bCs/>
          <w:sz w:val="24"/>
          <w:szCs w:val="24"/>
          <w:shd w:val="clear" w:color="auto" w:fill="FFFFFF"/>
        </w:rPr>
        <w:t>Samorząd</w:t>
      </w:r>
      <w:r w:rsidR="00760466" w:rsidRPr="006743DC">
        <w:rPr>
          <w:rFonts w:ascii="Arial" w:hAnsi="Arial" w:cs="Arial"/>
          <w:bCs/>
          <w:sz w:val="24"/>
          <w:szCs w:val="24"/>
          <w:shd w:val="clear" w:color="auto" w:fill="FFFFFF"/>
        </w:rPr>
        <w:t xml:space="preserve"> </w:t>
      </w:r>
      <w:r w:rsidRPr="006743DC">
        <w:rPr>
          <w:rFonts w:ascii="Arial" w:hAnsi="Arial" w:cs="Arial"/>
          <w:bCs/>
          <w:sz w:val="24"/>
          <w:szCs w:val="24"/>
          <w:shd w:val="clear" w:color="auto" w:fill="FFFFFF"/>
        </w:rPr>
        <w:t>w</w:t>
      </w:r>
      <w:r w:rsidR="00760466" w:rsidRPr="006743DC">
        <w:rPr>
          <w:rFonts w:ascii="Arial" w:hAnsi="Arial" w:cs="Arial"/>
          <w:bCs/>
          <w:sz w:val="24"/>
          <w:szCs w:val="24"/>
          <w:shd w:val="clear" w:color="auto" w:fill="FFFFFF"/>
        </w:rPr>
        <w:t xml:space="preserve"> </w:t>
      </w:r>
      <w:r w:rsidRPr="006743DC">
        <w:rPr>
          <w:rFonts w:ascii="Arial" w:hAnsi="Arial" w:cs="Arial"/>
          <w:bCs/>
          <w:sz w:val="24"/>
          <w:szCs w:val="24"/>
          <w:shd w:val="clear" w:color="auto" w:fill="FFFFFF"/>
        </w:rPr>
        <w:t>porozumieniu</w:t>
      </w:r>
      <w:r w:rsidR="00760466" w:rsidRPr="006743DC">
        <w:rPr>
          <w:rFonts w:ascii="Arial" w:hAnsi="Arial" w:cs="Arial"/>
          <w:bCs/>
          <w:sz w:val="24"/>
          <w:szCs w:val="24"/>
          <w:shd w:val="clear" w:color="auto" w:fill="FFFFFF"/>
        </w:rPr>
        <w:t xml:space="preserve"> </w:t>
      </w:r>
      <w:r w:rsidRPr="006743DC">
        <w:rPr>
          <w:rFonts w:ascii="Arial" w:hAnsi="Arial" w:cs="Arial"/>
          <w:bCs/>
          <w:sz w:val="24"/>
          <w:szCs w:val="24"/>
          <w:shd w:val="clear" w:color="auto" w:fill="FFFFFF"/>
        </w:rPr>
        <w:t>z</w:t>
      </w:r>
      <w:r w:rsidR="00760466" w:rsidRPr="006743DC">
        <w:rPr>
          <w:rFonts w:ascii="Arial" w:hAnsi="Arial" w:cs="Arial"/>
          <w:bCs/>
          <w:sz w:val="24"/>
          <w:szCs w:val="24"/>
          <w:shd w:val="clear" w:color="auto" w:fill="FFFFFF"/>
        </w:rPr>
        <w:t xml:space="preserve"> </w:t>
      </w:r>
      <w:r w:rsidR="00A04B53" w:rsidRPr="006743DC">
        <w:rPr>
          <w:rFonts w:ascii="Arial" w:hAnsi="Arial" w:cs="Arial"/>
          <w:bCs/>
          <w:sz w:val="24"/>
          <w:szCs w:val="24"/>
          <w:shd w:val="clear" w:color="auto" w:fill="FFFFFF"/>
        </w:rPr>
        <w:t>D</w:t>
      </w:r>
      <w:r w:rsidRPr="006743DC">
        <w:rPr>
          <w:rFonts w:ascii="Arial" w:hAnsi="Arial" w:cs="Arial"/>
          <w:bCs/>
          <w:sz w:val="24"/>
          <w:szCs w:val="24"/>
          <w:shd w:val="clear" w:color="auto" w:fill="FFFFFF"/>
        </w:rPr>
        <w:t>yrektorem</w:t>
      </w:r>
      <w:r w:rsidR="00760466" w:rsidRPr="006743DC">
        <w:rPr>
          <w:rFonts w:ascii="Arial" w:hAnsi="Arial" w:cs="Arial"/>
          <w:bCs/>
          <w:sz w:val="24"/>
          <w:szCs w:val="24"/>
          <w:shd w:val="clear" w:color="auto" w:fill="FFFFFF"/>
        </w:rPr>
        <w:t xml:space="preserve"> </w:t>
      </w:r>
      <w:r w:rsidR="00A04B53" w:rsidRPr="006743DC">
        <w:rPr>
          <w:rFonts w:ascii="Arial" w:hAnsi="Arial" w:cs="Arial"/>
          <w:bCs/>
          <w:sz w:val="24"/>
          <w:szCs w:val="24"/>
          <w:shd w:val="clear" w:color="auto" w:fill="FFFFFF"/>
        </w:rPr>
        <w:t>S</w:t>
      </w:r>
      <w:r w:rsidRPr="006743DC">
        <w:rPr>
          <w:rFonts w:ascii="Arial" w:hAnsi="Arial" w:cs="Arial"/>
          <w:bCs/>
          <w:sz w:val="24"/>
          <w:szCs w:val="24"/>
          <w:shd w:val="clear" w:color="auto" w:fill="FFFFFF"/>
        </w:rPr>
        <w:t>zkoły</w:t>
      </w:r>
      <w:r w:rsidR="00760466" w:rsidRPr="006743DC">
        <w:rPr>
          <w:rFonts w:ascii="Arial" w:hAnsi="Arial" w:cs="Arial"/>
          <w:bCs/>
          <w:sz w:val="24"/>
          <w:szCs w:val="24"/>
          <w:shd w:val="clear" w:color="auto" w:fill="FFFFFF"/>
        </w:rPr>
        <w:t xml:space="preserve"> </w:t>
      </w:r>
      <w:r w:rsidRPr="006743DC">
        <w:rPr>
          <w:rFonts w:ascii="Arial" w:hAnsi="Arial" w:cs="Arial"/>
          <w:bCs/>
          <w:sz w:val="24"/>
          <w:szCs w:val="24"/>
          <w:shd w:val="clear" w:color="auto" w:fill="FFFFFF"/>
        </w:rPr>
        <w:t>może</w:t>
      </w:r>
      <w:r w:rsidR="00760466" w:rsidRPr="006743DC">
        <w:rPr>
          <w:rFonts w:ascii="Arial" w:hAnsi="Arial" w:cs="Arial"/>
          <w:bCs/>
          <w:sz w:val="24"/>
          <w:szCs w:val="24"/>
          <w:shd w:val="clear" w:color="auto" w:fill="FFFFFF"/>
        </w:rPr>
        <w:t xml:space="preserve"> </w:t>
      </w:r>
      <w:r w:rsidRPr="006743DC">
        <w:rPr>
          <w:rFonts w:ascii="Arial" w:hAnsi="Arial" w:cs="Arial"/>
          <w:bCs/>
          <w:sz w:val="24"/>
          <w:szCs w:val="24"/>
          <w:shd w:val="clear" w:color="auto" w:fill="FFFFFF"/>
        </w:rPr>
        <w:t>podejmować</w:t>
      </w:r>
      <w:r w:rsidR="00760466" w:rsidRPr="006743DC">
        <w:rPr>
          <w:rFonts w:ascii="Arial" w:hAnsi="Arial" w:cs="Arial"/>
          <w:bCs/>
          <w:sz w:val="24"/>
          <w:szCs w:val="24"/>
          <w:shd w:val="clear" w:color="auto" w:fill="FFFFFF"/>
        </w:rPr>
        <w:t xml:space="preserve"> </w:t>
      </w:r>
      <w:r w:rsidRPr="006743DC">
        <w:rPr>
          <w:rFonts w:ascii="Arial" w:hAnsi="Arial" w:cs="Arial"/>
          <w:bCs/>
          <w:sz w:val="24"/>
          <w:szCs w:val="24"/>
          <w:shd w:val="clear" w:color="auto" w:fill="FFFFFF"/>
        </w:rPr>
        <w:t>działania</w:t>
      </w:r>
      <w:r w:rsidR="00760466" w:rsidRPr="006743DC">
        <w:rPr>
          <w:rFonts w:ascii="Arial" w:hAnsi="Arial" w:cs="Arial"/>
          <w:bCs/>
          <w:sz w:val="24"/>
          <w:szCs w:val="24"/>
          <w:shd w:val="clear" w:color="auto" w:fill="FFFFFF"/>
        </w:rPr>
        <w:t xml:space="preserve"> </w:t>
      </w:r>
      <w:r w:rsidRPr="006743DC">
        <w:rPr>
          <w:rFonts w:ascii="Arial" w:hAnsi="Arial" w:cs="Arial"/>
          <w:bCs/>
          <w:sz w:val="24"/>
          <w:szCs w:val="24"/>
          <w:shd w:val="clear" w:color="auto" w:fill="FFFFFF"/>
        </w:rPr>
        <w:t>z</w:t>
      </w:r>
      <w:r w:rsidR="00760466" w:rsidRPr="006743DC">
        <w:rPr>
          <w:rFonts w:ascii="Arial" w:hAnsi="Arial" w:cs="Arial"/>
          <w:bCs/>
          <w:sz w:val="24"/>
          <w:szCs w:val="24"/>
          <w:shd w:val="clear" w:color="auto" w:fill="FFFFFF"/>
        </w:rPr>
        <w:t xml:space="preserve"> </w:t>
      </w:r>
      <w:r w:rsidRPr="006743DC">
        <w:rPr>
          <w:rFonts w:ascii="Arial" w:hAnsi="Arial" w:cs="Arial"/>
          <w:bCs/>
          <w:sz w:val="24"/>
          <w:szCs w:val="24"/>
          <w:shd w:val="clear" w:color="auto" w:fill="FFFFFF"/>
        </w:rPr>
        <w:t>zakresu</w:t>
      </w:r>
      <w:r w:rsidR="00760466" w:rsidRPr="006743DC">
        <w:rPr>
          <w:rFonts w:ascii="Arial" w:hAnsi="Arial" w:cs="Arial"/>
          <w:bCs/>
          <w:sz w:val="24"/>
          <w:szCs w:val="24"/>
          <w:shd w:val="clear" w:color="auto" w:fill="FFFFFF"/>
        </w:rPr>
        <w:t xml:space="preserve"> </w:t>
      </w:r>
      <w:r w:rsidRPr="006743DC">
        <w:rPr>
          <w:rFonts w:ascii="Arial" w:hAnsi="Arial" w:cs="Arial"/>
          <w:bCs/>
          <w:sz w:val="24"/>
          <w:szCs w:val="24"/>
          <w:shd w:val="clear" w:color="auto" w:fill="FFFFFF"/>
        </w:rPr>
        <w:t>wolontariatu.</w:t>
      </w:r>
      <w:bookmarkEnd w:id="49"/>
      <w:bookmarkEnd w:id="78"/>
      <w:bookmarkEnd w:id="79"/>
    </w:p>
    <w:p w14:paraId="76928772" w14:textId="073F6D13" w:rsidR="001D7343" w:rsidRPr="00DB7675" w:rsidRDefault="003A5642" w:rsidP="000C608A">
      <w:pPr>
        <w:pStyle w:val="Nagwek3"/>
      </w:pPr>
      <w:r w:rsidRPr="00DB7675">
        <w:lastRenderedPageBreak/>
        <w:t>§</w:t>
      </w:r>
      <w:r w:rsidR="00760466" w:rsidRPr="00DB7675">
        <w:t xml:space="preserve"> </w:t>
      </w:r>
      <w:r w:rsidRPr="00DB7675">
        <w:t>2</w:t>
      </w:r>
      <w:r w:rsidR="00924314" w:rsidRPr="00DB7675">
        <w:t>2</w:t>
      </w:r>
      <w:r w:rsidR="00A64078" w:rsidRPr="00DB7675">
        <w:t>.</w:t>
      </w:r>
    </w:p>
    <w:p w14:paraId="56B905F0" w14:textId="7274DBFE" w:rsidR="00424738" w:rsidRPr="006743DC" w:rsidRDefault="00424738" w:rsidP="00EE3AA3">
      <w:pPr>
        <w:numPr>
          <w:ilvl w:val="0"/>
          <w:numId w:val="28"/>
        </w:numPr>
        <w:tabs>
          <w:tab w:val="clear" w:pos="720"/>
          <w:tab w:val="left" w:pos="284"/>
          <w:tab w:val="num" w:pos="426"/>
        </w:tabs>
        <w:spacing w:line="276" w:lineRule="auto"/>
        <w:ind w:left="0" w:firstLine="0"/>
        <w:rPr>
          <w:rFonts w:eastAsia="Arial Unicode MS"/>
        </w:rPr>
      </w:pPr>
      <w:r w:rsidRPr="006743DC">
        <w:rPr>
          <w:rFonts w:eastAsia="Arial Unicode MS"/>
        </w:rPr>
        <w:t>Zapewnia</w:t>
      </w:r>
      <w:r w:rsidR="00760466" w:rsidRPr="006743DC">
        <w:rPr>
          <w:rFonts w:eastAsia="Arial Unicode MS"/>
        </w:rPr>
        <w:t xml:space="preserve"> </w:t>
      </w:r>
      <w:r w:rsidRPr="006743DC">
        <w:rPr>
          <w:rFonts w:eastAsia="Arial Unicode MS"/>
        </w:rPr>
        <w:t>się</w:t>
      </w:r>
      <w:r w:rsidR="00760466" w:rsidRPr="006743DC">
        <w:rPr>
          <w:rFonts w:eastAsia="Arial Unicode MS"/>
        </w:rPr>
        <w:t xml:space="preserve"> </w:t>
      </w:r>
      <w:r w:rsidRPr="006743DC">
        <w:rPr>
          <w:rFonts w:eastAsia="Arial Unicode MS"/>
        </w:rPr>
        <w:t>wymianę</w:t>
      </w:r>
      <w:r w:rsidR="00760466" w:rsidRPr="006743DC">
        <w:rPr>
          <w:rFonts w:eastAsia="Arial Unicode MS"/>
        </w:rPr>
        <w:t xml:space="preserve"> </w:t>
      </w:r>
      <w:r w:rsidRPr="006743DC">
        <w:rPr>
          <w:rFonts w:eastAsia="Arial Unicode MS"/>
        </w:rPr>
        <w:t>bieżącej</w:t>
      </w:r>
      <w:r w:rsidR="00760466" w:rsidRPr="006743DC">
        <w:rPr>
          <w:rFonts w:eastAsia="Arial Unicode MS"/>
        </w:rPr>
        <w:t xml:space="preserve"> </w:t>
      </w:r>
      <w:r w:rsidRPr="006743DC">
        <w:rPr>
          <w:rFonts w:eastAsia="Arial Unicode MS"/>
        </w:rPr>
        <w:t>informacji</w:t>
      </w:r>
      <w:r w:rsidR="00760466" w:rsidRPr="006743DC">
        <w:rPr>
          <w:rFonts w:eastAsia="Arial Unicode MS"/>
        </w:rPr>
        <w:t xml:space="preserve"> </w:t>
      </w:r>
      <w:r w:rsidRPr="006743DC">
        <w:rPr>
          <w:rFonts w:eastAsia="Arial Unicode MS"/>
        </w:rPr>
        <w:t>pomiędzy</w:t>
      </w:r>
      <w:r w:rsidR="00760466" w:rsidRPr="006743DC">
        <w:rPr>
          <w:rFonts w:eastAsia="Arial Unicode MS"/>
        </w:rPr>
        <w:t xml:space="preserve"> </w:t>
      </w:r>
      <w:r w:rsidRPr="006743DC">
        <w:rPr>
          <w:rFonts w:eastAsia="Arial Unicode MS"/>
        </w:rPr>
        <w:t>organami</w:t>
      </w:r>
      <w:r w:rsidR="00760466" w:rsidRPr="006743DC">
        <w:rPr>
          <w:rFonts w:eastAsia="Arial Unicode MS"/>
        </w:rPr>
        <w:t xml:space="preserve"> </w:t>
      </w:r>
      <w:r w:rsidR="00F84899" w:rsidRPr="006743DC">
        <w:rPr>
          <w:rFonts w:eastAsia="Arial Unicode MS"/>
        </w:rPr>
        <w:t>szkoły</w:t>
      </w:r>
      <w:r w:rsidR="00760466" w:rsidRPr="006743DC">
        <w:rPr>
          <w:rFonts w:eastAsia="Arial Unicode MS"/>
        </w:rPr>
        <w:t xml:space="preserve"> </w:t>
      </w:r>
      <w:r w:rsidRPr="006743DC">
        <w:rPr>
          <w:rFonts w:eastAsia="Arial Unicode MS"/>
        </w:rPr>
        <w:t>o</w:t>
      </w:r>
      <w:r w:rsidR="00760466" w:rsidRPr="006743DC">
        <w:rPr>
          <w:rFonts w:eastAsia="Arial Unicode MS"/>
        </w:rPr>
        <w:t xml:space="preserve"> </w:t>
      </w:r>
      <w:r w:rsidRPr="006743DC">
        <w:rPr>
          <w:rFonts w:eastAsia="Arial Unicode MS"/>
        </w:rPr>
        <w:t>podejmowanych</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planowanych</w:t>
      </w:r>
      <w:r w:rsidR="00760466" w:rsidRPr="006743DC">
        <w:rPr>
          <w:rFonts w:eastAsia="Arial Unicode MS"/>
        </w:rPr>
        <w:t xml:space="preserve"> </w:t>
      </w:r>
      <w:r w:rsidRPr="006743DC">
        <w:rPr>
          <w:rFonts w:eastAsia="Arial Unicode MS"/>
        </w:rPr>
        <w:t>działaniach</w:t>
      </w:r>
      <w:r w:rsidR="00760466" w:rsidRPr="006743DC">
        <w:rPr>
          <w:rFonts w:eastAsia="Arial Unicode MS"/>
        </w:rPr>
        <w:t xml:space="preserve"> </w:t>
      </w:r>
      <w:r w:rsidRPr="006743DC">
        <w:rPr>
          <w:rFonts w:eastAsia="Arial Unicode MS"/>
        </w:rPr>
        <w:t>przez:</w:t>
      </w:r>
    </w:p>
    <w:p w14:paraId="1325AADF" w14:textId="6AE06E1E" w:rsidR="00424738" w:rsidRPr="006743DC" w:rsidRDefault="00424738" w:rsidP="00EE3AA3">
      <w:pPr>
        <w:numPr>
          <w:ilvl w:val="0"/>
          <w:numId w:val="29"/>
        </w:numPr>
        <w:tabs>
          <w:tab w:val="clear" w:pos="720"/>
          <w:tab w:val="left" w:pos="284"/>
          <w:tab w:val="num" w:pos="851"/>
        </w:tabs>
        <w:spacing w:line="276" w:lineRule="auto"/>
        <w:ind w:left="0" w:firstLine="0"/>
        <w:rPr>
          <w:rFonts w:eastAsia="Arial Unicode MS"/>
        </w:rPr>
      </w:pPr>
      <w:r w:rsidRPr="006743DC">
        <w:rPr>
          <w:rFonts w:eastAsia="Arial Unicode MS"/>
        </w:rPr>
        <w:t>zarządzenie</w:t>
      </w:r>
      <w:r w:rsidR="00760466" w:rsidRPr="006743DC">
        <w:rPr>
          <w:rFonts w:eastAsia="Arial Unicode MS"/>
        </w:rPr>
        <w:t xml:space="preserve"> </w:t>
      </w:r>
      <w:r w:rsidRPr="006743DC">
        <w:rPr>
          <w:rFonts w:eastAsia="Arial Unicode MS"/>
        </w:rPr>
        <w:t>wewnętrzne</w:t>
      </w:r>
      <w:r w:rsidR="00760466" w:rsidRPr="006743DC">
        <w:rPr>
          <w:rFonts w:eastAsia="Arial Unicode MS"/>
        </w:rPr>
        <w:t xml:space="preserve"> </w:t>
      </w:r>
      <w:r w:rsidR="00F62474" w:rsidRPr="006743DC">
        <w:rPr>
          <w:rFonts w:eastAsia="Arial Unicode MS"/>
        </w:rPr>
        <w:t>D</w:t>
      </w:r>
      <w:r w:rsidRPr="006743DC">
        <w:rPr>
          <w:rFonts w:eastAsia="Arial Unicode MS"/>
        </w:rPr>
        <w:t>yrektora</w:t>
      </w:r>
      <w:r w:rsidR="00760466" w:rsidRPr="006743DC">
        <w:rPr>
          <w:rFonts w:eastAsia="Arial Unicode MS"/>
        </w:rPr>
        <w:t xml:space="preserve"> </w:t>
      </w:r>
      <w:r w:rsidR="00F62474" w:rsidRPr="006743DC">
        <w:rPr>
          <w:rFonts w:eastAsia="Arial Unicode MS"/>
        </w:rPr>
        <w:t>S</w:t>
      </w:r>
      <w:r w:rsidR="00F84899" w:rsidRPr="006743DC">
        <w:rPr>
          <w:rFonts w:eastAsia="Arial Unicode MS"/>
        </w:rPr>
        <w:t>zkoły</w:t>
      </w:r>
      <w:r w:rsidR="004E3070" w:rsidRPr="006743DC">
        <w:rPr>
          <w:rFonts w:eastAsia="Arial Unicode MS"/>
        </w:rPr>
        <w:t>;</w:t>
      </w:r>
    </w:p>
    <w:p w14:paraId="2718E8F5" w14:textId="1C45DA89" w:rsidR="00424738" w:rsidRPr="006743DC" w:rsidRDefault="00424738" w:rsidP="00EE3AA3">
      <w:pPr>
        <w:numPr>
          <w:ilvl w:val="0"/>
          <w:numId w:val="29"/>
        </w:numPr>
        <w:tabs>
          <w:tab w:val="clear" w:pos="720"/>
          <w:tab w:val="left" w:pos="284"/>
          <w:tab w:val="num" w:pos="851"/>
        </w:tabs>
        <w:spacing w:line="276" w:lineRule="auto"/>
        <w:ind w:left="0" w:firstLine="0"/>
        <w:rPr>
          <w:rFonts w:eastAsia="Arial Unicode MS"/>
        </w:rPr>
      </w:pPr>
      <w:r w:rsidRPr="006743DC">
        <w:rPr>
          <w:rFonts w:eastAsia="Arial Unicode MS"/>
        </w:rPr>
        <w:t>ogłoszenia</w:t>
      </w:r>
      <w:r w:rsidR="00760466" w:rsidRPr="006743DC">
        <w:rPr>
          <w:rFonts w:eastAsia="Arial Unicode MS"/>
        </w:rPr>
        <w:t xml:space="preserve"> </w:t>
      </w:r>
      <w:r w:rsidRPr="006743DC">
        <w:rPr>
          <w:rFonts w:eastAsia="Arial Unicode MS"/>
        </w:rPr>
        <w:t>wywieszane</w:t>
      </w:r>
      <w:r w:rsidR="00760466" w:rsidRPr="006743DC">
        <w:rPr>
          <w:rFonts w:eastAsia="Arial Unicode MS"/>
        </w:rPr>
        <w:t xml:space="preserve"> </w:t>
      </w:r>
      <w:r w:rsidRPr="006743DC">
        <w:rPr>
          <w:rFonts w:eastAsia="Arial Unicode MS"/>
        </w:rPr>
        <w:t>na</w:t>
      </w:r>
      <w:r w:rsidR="00760466" w:rsidRPr="006743DC">
        <w:rPr>
          <w:rFonts w:eastAsia="Arial Unicode MS"/>
        </w:rPr>
        <w:t xml:space="preserve"> </w:t>
      </w:r>
      <w:r w:rsidRPr="006743DC">
        <w:rPr>
          <w:rFonts w:eastAsia="Arial Unicode MS"/>
        </w:rPr>
        <w:t>tablicy</w:t>
      </w:r>
      <w:r w:rsidR="00760466" w:rsidRPr="006743DC">
        <w:rPr>
          <w:rFonts w:eastAsia="Arial Unicode MS"/>
        </w:rPr>
        <w:t xml:space="preserve"> </w:t>
      </w:r>
      <w:r w:rsidRPr="006743DC">
        <w:rPr>
          <w:rFonts w:eastAsia="Arial Unicode MS"/>
        </w:rPr>
        <w:t>ogłoszeń</w:t>
      </w:r>
      <w:r w:rsidR="00760466" w:rsidRPr="006743DC">
        <w:rPr>
          <w:rFonts w:eastAsia="Arial Unicode MS"/>
        </w:rPr>
        <w:t xml:space="preserve"> </w:t>
      </w:r>
      <w:r w:rsidRPr="006743DC">
        <w:rPr>
          <w:rFonts w:eastAsia="Arial Unicode MS"/>
        </w:rPr>
        <w:t>na</w:t>
      </w:r>
      <w:r w:rsidR="00760466" w:rsidRPr="006743DC">
        <w:rPr>
          <w:rFonts w:eastAsia="Arial Unicode MS"/>
        </w:rPr>
        <w:t xml:space="preserve"> </w:t>
      </w:r>
      <w:r w:rsidRPr="006743DC">
        <w:rPr>
          <w:rFonts w:eastAsia="Arial Unicode MS"/>
        </w:rPr>
        <w:t>korytarzu</w:t>
      </w:r>
      <w:r w:rsidR="00760466" w:rsidRPr="006743DC">
        <w:rPr>
          <w:rFonts w:eastAsia="Arial Unicode MS"/>
        </w:rPr>
        <w:t xml:space="preserve"> </w:t>
      </w:r>
      <w:r w:rsidRPr="006743DC">
        <w:rPr>
          <w:rFonts w:eastAsia="Arial Unicode MS"/>
        </w:rPr>
        <w:t>na</w:t>
      </w:r>
      <w:r w:rsidR="00760466" w:rsidRPr="006743DC">
        <w:rPr>
          <w:rFonts w:eastAsia="Arial Unicode MS"/>
        </w:rPr>
        <w:t xml:space="preserve"> </w:t>
      </w:r>
      <w:r w:rsidRPr="006743DC">
        <w:rPr>
          <w:rFonts w:eastAsia="Arial Unicode MS"/>
        </w:rPr>
        <w:t>parterze</w:t>
      </w:r>
      <w:r w:rsidR="00760466" w:rsidRPr="006743DC">
        <w:rPr>
          <w:rFonts w:eastAsia="Arial Unicode MS"/>
        </w:rPr>
        <w:t xml:space="preserve"> </w:t>
      </w:r>
      <w:r w:rsidRPr="006743DC">
        <w:rPr>
          <w:rFonts w:eastAsia="Arial Unicode MS"/>
        </w:rPr>
        <w:t>budynku</w:t>
      </w:r>
      <w:r w:rsidR="00760466" w:rsidRPr="006743DC">
        <w:rPr>
          <w:rFonts w:eastAsia="Arial Unicode MS"/>
        </w:rPr>
        <w:t xml:space="preserve"> </w:t>
      </w:r>
      <w:r w:rsidRPr="006743DC">
        <w:rPr>
          <w:rFonts w:eastAsia="Arial Unicode MS"/>
        </w:rPr>
        <w:t>zespołu</w:t>
      </w:r>
      <w:r w:rsidR="004E3070" w:rsidRPr="006743DC">
        <w:rPr>
          <w:rFonts w:eastAsia="Arial Unicode MS"/>
        </w:rPr>
        <w:t>;</w:t>
      </w:r>
    </w:p>
    <w:p w14:paraId="01ADBE79" w14:textId="5395DFE2" w:rsidR="00424738" w:rsidRPr="006743DC" w:rsidRDefault="00424738" w:rsidP="00EE3AA3">
      <w:pPr>
        <w:numPr>
          <w:ilvl w:val="0"/>
          <w:numId w:val="29"/>
        </w:numPr>
        <w:tabs>
          <w:tab w:val="clear" w:pos="720"/>
          <w:tab w:val="left" w:pos="284"/>
          <w:tab w:val="num" w:pos="851"/>
        </w:tabs>
        <w:spacing w:line="276" w:lineRule="auto"/>
        <w:ind w:left="0" w:firstLine="0"/>
        <w:rPr>
          <w:rFonts w:eastAsia="Arial Unicode MS"/>
        </w:rPr>
      </w:pPr>
      <w:r w:rsidRPr="006743DC">
        <w:rPr>
          <w:rFonts w:eastAsia="Arial Unicode MS"/>
        </w:rPr>
        <w:t>zebrania</w:t>
      </w:r>
      <w:r w:rsidR="00760466" w:rsidRPr="006743DC">
        <w:rPr>
          <w:rFonts w:eastAsia="Arial Unicode MS"/>
        </w:rPr>
        <w:t xml:space="preserve"> </w:t>
      </w:r>
      <w:r w:rsidRPr="006743DC">
        <w:rPr>
          <w:rFonts w:eastAsia="Arial Unicode MS"/>
        </w:rPr>
        <w:t>Rady</w:t>
      </w:r>
      <w:r w:rsidR="00760466" w:rsidRPr="006743DC">
        <w:rPr>
          <w:rFonts w:eastAsia="Arial Unicode MS"/>
        </w:rPr>
        <w:t xml:space="preserve"> </w:t>
      </w:r>
      <w:r w:rsidRPr="006743DC">
        <w:rPr>
          <w:rFonts w:eastAsia="Arial Unicode MS"/>
        </w:rPr>
        <w:t>Pedagogicznej,</w:t>
      </w:r>
      <w:r w:rsidR="00760466" w:rsidRPr="006743DC">
        <w:rPr>
          <w:rFonts w:eastAsia="Arial Unicode MS"/>
        </w:rPr>
        <w:t xml:space="preserve"> </w:t>
      </w:r>
      <w:r w:rsidRPr="006743DC">
        <w:rPr>
          <w:rFonts w:eastAsia="Arial Unicode MS"/>
        </w:rPr>
        <w:t>pracowników</w:t>
      </w:r>
      <w:r w:rsidR="00760466" w:rsidRPr="006743DC">
        <w:rPr>
          <w:rFonts w:eastAsia="Arial Unicode MS"/>
        </w:rPr>
        <w:t xml:space="preserve"> </w:t>
      </w:r>
      <w:r w:rsidRPr="006743DC">
        <w:rPr>
          <w:rFonts w:eastAsia="Arial Unicode MS"/>
        </w:rPr>
        <w:t>ad</w:t>
      </w:r>
      <w:r w:rsidR="007F2FEC" w:rsidRPr="006743DC">
        <w:rPr>
          <w:rFonts w:eastAsia="Arial Unicode MS"/>
        </w:rPr>
        <w:t>ministracji</w:t>
      </w:r>
      <w:r w:rsidR="00760466" w:rsidRPr="006743DC">
        <w:rPr>
          <w:rFonts w:eastAsia="Arial Unicode MS"/>
        </w:rPr>
        <w:t xml:space="preserve"> </w:t>
      </w:r>
      <w:r w:rsidR="007F2FEC" w:rsidRPr="006743DC">
        <w:rPr>
          <w:rFonts w:eastAsia="Arial Unicode MS"/>
        </w:rPr>
        <w:t>i</w:t>
      </w:r>
      <w:r w:rsidR="00760466" w:rsidRPr="006743DC">
        <w:rPr>
          <w:rFonts w:eastAsia="Arial Unicode MS"/>
        </w:rPr>
        <w:t xml:space="preserve"> </w:t>
      </w:r>
      <w:r w:rsidR="007F2FEC" w:rsidRPr="006743DC">
        <w:rPr>
          <w:rFonts w:eastAsia="Arial Unicode MS"/>
        </w:rPr>
        <w:t>obsługi</w:t>
      </w:r>
      <w:r w:rsidR="00760466" w:rsidRPr="006743DC">
        <w:rPr>
          <w:rFonts w:eastAsia="Arial Unicode MS"/>
        </w:rPr>
        <w:t xml:space="preserve"> </w:t>
      </w:r>
      <w:r w:rsidR="007F2FEC" w:rsidRPr="006743DC">
        <w:rPr>
          <w:rFonts w:eastAsia="Arial Unicode MS"/>
        </w:rPr>
        <w:t>z</w:t>
      </w:r>
      <w:r w:rsidR="00760466" w:rsidRPr="006743DC">
        <w:rPr>
          <w:rFonts w:eastAsia="Arial Unicode MS"/>
        </w:rPr>
        <w:t xml:space="preserve"> </w:t>
      </w:r>
      <w:r w:rsidRPr="006743DC">
        <w:rPr>
          <w:rFonts w:eastAsia="Arial Unicode MS"/>
        </w:rPr>
        <w:t>kadrą</w:t>
      </w:r>
      <w:r w:rsidR="00760466" w:rsidRPr="006743DC">
        <w:rPr>
          <w:rFonts w:eastAsia="Arial Unicode MS"/>
        </w:rPr>
        <w:t xml:space="preserve"> </w:t>
      </w:r>
      <w:r w:rsidRPr="006743DC">
        <w:rPr>
          <w:rFonts w:eastAsia="Arial Unicode MS"/>
        </w:rPr>
        <w:t>kierowniczą</w:t>
      </w:r>
      <w:r w:rsidR="00760466" w:rsidRPr="006743DC">
        <w:rPr>
          <w:rFonts w:eastAsia="Arial Unicode MS"/>
        </w:rPr>
        <w:t xml:space="preserve"> </w:t>
      </w:r>
      <w:r w:rsidR="00F84899" w:rsidRPr="006743DC">
        <w:rPr>
          <w:rFonts w:eastAsia="Arial Unicode MS"/>
        </w:rPr>
        <w:t>szkoły</w:t>
      </w:r>
      <w:r w:rsidRPr="006743DC">
        <w:rPr>
          <w:rFonts w:eastAsia="Arial Unicode MS"/>
        </w:rPr>
        <w:t>,</w:t>
      </w:r>
      <w:r w:rsidR="00760466" w:rsidRPr="006743DC">
        <w:rPr>
          <w:rFonts w:eastAsia="Arial Unicode MS"/>
        </w:rPr>
        <w:t xml:space="preserve"> </w:t>
      </w:r>
      <w:r w:rsidRPr="006743DC">
        <w:rPr>
          <w:rFonts w:eastAsia="Arial Unicode MS"/>
        </w:rPr>
        <w:t>rodziców</w:t>
      </w:r>
      <w:r w:rsidR="00760466" w:rsidRPr="006743DC">
        <w:rPr>
          <w:rFonts w:eastAsia="Arial Unicode MS"/>
        </w:rPr>
        <w:t xml:space="preserve"> </w:t>
      </w:r>
      <w:r w:rsidRPr="006743DC">
        <w:rPr>
          <w:rFonts w:eastAsia="Arial Unicode MS"/>
        </w:rPr>
        <w:t>z</w:t>
      </w:r>
      <w:r w:rsidR="00760466" w:rsidRPr="006743DC">
        <w:rPr>
          <w:rFonts w:eastAsia="Arial Unicode MS"/>
        </w:rPr>
        <w:t xml:space="preserve"> </w:t>
      </w:r>
      <w:r w:rsidRPr="006743DC">
        <w:rPr>
          <w:rFonts w:eastAsia="Arial Unicode MS"/>
        </w:rPr>
        <w:t>nau</w:t>
      </w:r>
      <w:r w:rsidR="007F2FEC" w:rsidRPr="006743DC">
        <w:rPr>
          <w:rFonts w:eastAsia="Arial Unicode MS"/>
        </w:rPr>
        <w:t>czycielami,</w:t>
      </w:r>
      <w:r w:rsidR="00760466" w:rsidRPr="006743DC">
        <w:rPr>
          <w:rFonts w:eastAsia="Arial Unicode MS"/>
        </w:rPr>
        <w:t xml:space="preserve"> </w:t>
      </w:r>
      <w:r w:rsidR="007F2FEC" w:rsidRPr="006743DC">
        <w:rPr>
          <w:rFonts w:eastAsia="Arial Unicode MS"/>
        </w:rPr>
        <w:t>wychowawcami</w:t>
      </w:r>
      <w:r w:rsidR="00760466" w:rsidRPr="006743DC">
        <w:rPr>
          <w:rFonts w:eastAsia="Arial Unicode MS"/>
        </w:rPr>
        <w:t xml:space="preserve"> </w:t>
      </w:r>
      <w:r w:rsidR="007F2FEC" w:rsidRPr="006743DC">
        <w:rPr>
          <w:rFonts w:eastAsia="Arial Unicode MS"/>
        </w:rPr>
        <w:t>klas</w:t>
      </w:r>
      <w:r w:rsidR="00760466" w:rsidRPr="006743DC">
        <w:rPr>
          <w:rFonts w:eastAsia="Arial Unicode MS"/>
        </w:rPr>
        <w:t xml:space="preserve"> </w:t>
      </w:r>
      <w:r w:rsidR="007F2FEC" w:rsidRPr="006743DC">
        <w:rPr>
          <w:rFonts w:eastAsia="Arial Unicode MS"/>
        </w:rPr>
        <w:t>i</w:t>
      </w:r>
      <w:r w:rsidR="00760466" w:rsidRPr="006743DC">
        <w:rPr>
          <w:rFonts w:eastAsia="Arial Unicode MS"/>
        </w:rPr>
        <w:t xml:space="preserve"> </w:t>
      </w:r>
      <w:r w:rsidRPr="006743DC">
        <w:rPr>
          <w:rFonts w:eastAsia="Arial Unicode MS"/>
        </w:rPr>
        <w:t>dyrektorem</w:t>
      </w:r>
      <w:r w:rsidR="00760466" w:rsidRPr="006743DC">
        <w:rPr>
          <w:rFonts w:eastAsia="Arial Unicode MS"/>
        </w:rPr>
        <w:t xml:space="preserve"> </w:t>
      </w:r>
      <w:r w:rsidR="00C52F5A" w:rsidRPr="006743DC">
        <w:rPr>
          <w:rFonts w:eastAsia="Arial Unicode MS"/>
        </w:rPr>
        <w:t>szkoły</w:t>
      </w:r>
      <w:r w:rsidRPr="006743DC">
        <w:rPr>
          <w:rFonts w:eastAsia="Arial Unicode MS"/>
        </w:rPr>
        <w:t>,</w:t>
      </w:r>
    </w:p>
    <w:p w14:paraId="0170D5AB" w14:textId="353B07CF" w:rsidR="00424738" w:rsidRPr="006743DC" w:rsidRDefault="00424738" w:rsidP="00EE3AA3">
      <w:pPr>
        <w:numPr>
          <w:ilvl w:val="0"/>
          <w:numId w:val="29"/>
        </w:numPr>
        <w:tabs>
          <w:tab w:val="clear" w:pos="720"/>
          <w:tab w:val="left" w:pos="284"/>
          <w:tab w:val="num" w:pos="851"/>
        </w:tabs>
        <w:spacing w:line="276" w:lineRule="auto"/>
        <w:ind w:left="0" w:firstLine="0"/>
        <w:rPr>
          <w:rFonts w:eastAsia="Arial Unicode MS"/>
        </w:rPr>
      </w:pPr>
      <w:r w:rsidRPr="006743DC">
        <w:rPr>
          <w:rFonts w:eastAsia="Arial Unicode MS"/>
        </w:rPr>
        <w:t>apele</w:t>
      </w:r>
      <w:r w:rsidR="00760466" w:rsidRPr="006743DC">
        <w:rPr>
          <w:rFonts w:eastAsia="Arial Unicode MS"/>
        </w:rPr>
        <w:t xml:space="preserve"> </w:t>
      </w:r>
      <w:r w:rsidRPr="006743DC">
        <w:rPr>
          <w:rFonts w:eastAsia="Arial Unicode MS"/>
        </w:rPr>
        <w:t>szkolne</w:t>
      </w:r>
      <w:r w:rsidR="004E3070" w:rsidRPr="006743DC">
        <w:rPr>
          <w:rFonts w:eastAsia="Arial Unicode MS"/>
        </w:rPr>
        <w:t>;</w:t>
      </w:r>
    </w:p>
    <w:p w14:paraId="60C1ACF4" w14:textId="14B5DDA7" w:rsidR="00424738" w:rsidRPr="006743DC" w:rsidRDefault="00424738" w:rsidP="00EE3AA3">
      <w:pPr>
        <w:numPr>
          <w:ilvl w:val="0"/>
          <w:numId w:val="29"/>
        </w:numPr>
        <w:tabs>
          <w:tab w:val="clear" w:pos="720"/>
          <w:tab w:val="left" w:pos="284"/>
          <w:tab w:val="num" w:pos="851"/>
        </w:tabs>
        <w:spacing w:line="276" w:lineRule="auto"/>
        <w:ind w:left="0" w:firstLine="0"/>
        <w:rPr>
          <w:rFonts w:eastAsia="Arial Unicode MS"/>
        </w:rPr>
      </w:pPr>
      <w:r w:rsidRPr="006743DC">
        <w:rPr>
          <w:rFonts w:eastAsia="Arial Unicode MS"/>
        </w:rPr>
        <w:t>gazetę</w:t>
      </w:r>
      <w:r w:rsidR="00760466" w:rsidRPr="006743DC">
        <w:rPr>
          <w:rFonts w:eastAsia="Arial Unicode MS"/>
        </w:rPr>
        <w:t xml:space="preserve"> </w:t>
      </w:r>
      <w:r w:rsidRPr="006743DC">
        <w:rPr>
          <w:rFonts w:eastAsia="Arial Unicode MS"/>
        </w:rPr>
        <w:t>szkolną.</w:t>
      </w:r>
    </w:p>
    <w:p w14:paraId="01150772" w14:textId="0F66B6FB" w:rsidR="00424738" w:rsidRPr="006743DC" w:rsidRDefault="00424738" w:rsidP="00EE3AA3">
      <w:pPr>
        <w:numPr>
          <w:ilvl w:val="0"/>
          <w:numId w:val="28"/>
        </w:numPr>
        <w:tabs>
          <w:tab w:val="left" w:pos="284"/>
        </w:tabs>
        <w:spacing w:line="276" w:lineRule="auto"/>
        <w:ind w:left="0" w:firstLine="0"/>
        <w:rPr>
          <w:rFonts w:eastAsia="Arial Unicode MS"/>
        </w:rPr>
      </w:pPr>
      <w:r w:rsidRPr="006743DC">
        <w:rPr>
          <w:rFonts w:eastAsia="Arial Unicode MS"/>
        </w:rPr>
        <w:t>Wszystkie</w:t>
      </w:r>
      <w:r w:rsidR="00760466" w:rsidRPr="006743DC">
        <w:rPr>
          <w:rFonts w:eastAsia="Arial Unicode MS"/>
        </w:rPr>
        <w:t xml:space="preserve"> </w:t>
      </w:r>
      <w:r w:rsidRPr="006743DC">
        <w:rPr>
          <w:rFonts w:eastAsia="Arial Unicode MS"/>
        </w:rPr>
        <w:t>organy</w:t>
      </w:r>
      <w:r w:rsidR="00760466" w:rsidRPr="006743DC">
        <w:rPr>
          <w:rFonts w:eastAsia="Arial Unicode MS"/>
        </w:rPr>
        <w:t xml:space="preserve"> </w:t>
      </w:r>
      <w:r w:rsidR="00F84899" w:rsidRPr="006743DC">
        <w:rPr>
          <w:rFonts w:eastAsia="Arial Unicode MS"/>
        </w:rPr>
        <w:t>szkoły</w:t>
      </w:r>
      <w:r w:rsidR="00760466" w:rsidRPr="006743DC">
        <w:rPr>
          <w:rFonts w:eastAsia="Arial Unicode MS"/>
        </w:rPr>
        <w:t xml:space="preserve"> </w:t>
      </w:r>
      <w:r w:rsidRPr="006743DC">
        <w:rPr>
          <w:rFonts w:eastAsia="Arial Unicode MS"/>
        </w:rPr>
        <w:t>współdziałają</w:t>
      </w:r>
      <w:r w:rsidR="00760466" w:rsidRPr="006743DC">
        <w:rPr>
          <w:rFonts w:eastAsia="Arial Unicode MS"/>
        </w:rPr>
        <w:t xml:space="preserve"> </w:t>
      </w:r>
      <w:r w:rsidRPr="006743DC">
        <w:rPr>
          <w:rFonts w:eastAsia="Arial Unicode MS"/>
        </w:rPr>
        <w:t>ze</w:t>
      </w:r>
      <w:r w:rsidR="00760466" w:rsidRPr="006743DC">
        <w:rPr>
          <w:rFonts w:eastAsia="Arial Unicode MS"/>
        </w:rPr>
        <w:t xml:space="preserve"> </w:t>
      </w:r>
      <w:r w:rsidRPr="006743DC">
        <w:rPr>
          <w:rFonts w:eastAsia="Arial Unicode MS"/>
        </w:rPr>
        <w:t>sobą</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sprawach</w:t>
      </w:r>
      <w:r w:rsidR="00760466" w:rsidRPr="006743DC">
        <w:rPr>
          <w:rFonts w:eastAsia="Arial Unicode MS"/>
        </w:rPr>
        <w:t xml:space="preserve"> </w:t>
      </w:r>
      <w:r w:rsidRPr="006743DC">
        <w:rPr>
          <w:rFonts w:eastAsia="Arial Unicode MS"/>
        </w:rPr>
        <w:t>kształcenia,</w:t>
      </w:r>
      <w:r w:rsidR="00760466" w:rsidRPr="006743DC">
        <w:rPr>
          <w:rFonts w:eastAsia="Arial Unicode MS"/>
        </w:rPr>
        <w:t xml:space="preserve"> </w:t>
      </w:r>
      <w:r w:rsidRPr="006743DC">
        <w:rPr>
          <w:rFonts w:eastAsia="Arial Unicode MS"/>
        </w:rPr>
        <w:t>wychowania</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opieki</w:t>
      </w:r>
      <w:r w:rsidR="00760466" w:rsidRPr="006743DC">
        <w:rPr>
          <w:rFonts w:eastAsia="Arial Unicode MS"/>
        </w:rPr>
        <w:t xml:space="preserve"> </w:t>
      </w:r>
      <w:r w:rsidRPr="006743DC">
        <w:rPr>
          <w:rFonts w:eastAsia="Arial Unicode MS"/>
        </w:rPr>
        <w:t>dzieci</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młodzieży</w:t>
      </w:r>
      <w:r w:rsidR="00760466" w:rsidRPr="006743DC">
        <w:rPr>
          <w:rFonts w:eastAsia="Arial Unicode MS"/>
        </w:rPr>
        <w:t xml:space="preserve"> </w:t>
      </w:r>
      <w:r w:rsidRPr="006743DC">
        <w:rPr>
          <w:rFonts w:eastAsia="Arial Unicode MS"/>
        </w:rPr>
        <w:t>oraz</w:t>
      </w:r>
      <w:r w:rsidR="00760466" w:rsidRPr="006743DC">
        <w:rPr>
          <w:rFonts w:eastAsia="Arial Unicode MS"/>
        </w:rPr>
        <w:t xml:space="preserve"> </w:t>
      </w:r>
      <w:r w:rsidRPr="006743DC">
        <w:rPr>
          <w:rFonts w:eastAsia="Arial Unicode MS"/>
        </w:rPr>
        <w:t>rozwiązywania</w:t>
      </w:r>
      <w:r w:rsidR="00760466" w:rsidRPr="006743DC">
        <w:rPr>
          <w:rFonts w:eastAsia="Arial Unicode MS"/>
        </w:rPr>
        <w:t xml:space="preserve"> </w:t>
      </w:r>
      <w:r w:rsidRPr="006743DC">
        <w:rPr>
          <w:rFonts w:eastAsia="Arial Unicode MS"/>
        </w:rPr>
        <w:t>wszystkich</w:t>
      </w:r>
      <w:r w:rsidR="00760466" w:rsidRPr="006743DC">
        <w:rPr>
          <w:rFonts w:eastAsia="Arial Unicode MS"/>
        </w:rPr>
        <w:t xml:space="preserve"> </w:t>
      </w:r>
      <w:r w:rsidRPr="006743DC">
        <w:rPr>
          <w:rFonts w:eastAsia="Arial Unicode MS"/>
        </w:rPr>
        <w:t>istotnych</w:t>
      </w:r>
      <w:r w:rsidR="00760466" w:rsidRPr="006743DC">
        <w:rPr>
          <w:rFonts w:eastAsia="Arial Unicode MS"/>
        </w:rPr>
        <w:t xml:space="preserve"> </w:t>
      </w:r>
      <w:r w:rsidRPr="006743DC">
        <w:rPr>
          <w:rFonts w:eastAsia="Arial Unicode MS"/>
        </w:rPr>
        <w:t>problemów</w:t>
      </w:r>
      <w:r w:rsidR="00760466" w:rsidRPr="006743DC">
        <w:rPr>
          <w:rFonts w:eastAsia="Arial Unicode MS"/>
        </w:rPr>
        <w:t xml:space="preserve"> </w:t>
      </w:r>
      <w:r w:rsidR="00C52F5A" w:rsidRPr="006743DC">
        <w:rPr>
          <w:rFonts w:eastAsia="Arial Unicode MS"/>
        </w:rPr>
        <w:t>szkoły</w:t>
      </w:r>
      <w:r w:rsidRPr="006743DC">
        <w:rPr>
          <w:rFonts w:eastAsia="Arial Unicode MS"/>
        </w:rPr>
        <w:t>.</w:t>
      </w:r>
    </w:p>
    <w:p w14:paraId="1ECB5BFC" w14:textId="468270E9" w:rsidR="00424738" w:rsidRPr="006743DC" w:rsidRDefault="00424738" w:rsidP="00EE3AA3">
      <w:pPr>
        <w:numPr>
          <w:ilvl w:val="0"/>
          <w:numId w:val="28"/>
        </w:numPr>
        <w:tabs>
          <w:tab w:val="left" w:pos="284"/>
        </w:tabs>
        <w:spacing w:line="276" w:lineRule="auto"/>
        <w:ind w:left="0" w:firstLine="0"/>
        <w:rPr>
          <w:rFonts w:eastAsia="Arial Unicode MS"/>
        </w:rPr>
      </w:pPr>
      <w:r w:rsidRPr="006743DC">
        <w:rPr>
          <w:rFonts w:eastAsia="Arial Unicode MS"/>
        </w:rPr>
        <w:t>Wszystkie</w:t>
      </w:r>
      <w:r w:rsidR="00760466" w:rsidRPr="006743DC">
        <w:rPr>
          <w:rFonts w:eastAsia="Arial Unicode MS"/>
        </w:rPr>
        <w:t xml:space="preserve"> </w:t>
      </w:r>
      <w:r w:rsidRPr="006743DC">
        <w:rPr>
          <w:rFonts w:eastAsia="Arial Unicode MS"/>
        </w:rPr>
        <w:t>organy</w:t>
      </w:r>
      <w:r w:rsidR="00760466" w:rsidRPr="006743DC">
        <w:rPr>
          <w:rFonts w:eastAsia="Arial Unicode MS"/>
        </w:rPr>
        <w:t xml:space="preserve"> </w:t>
      </w:r>
      <w:r w:rsidR="00C52F5A" w:rsidRPr="006743DC">
        <w:rPr>
          <w:rFonts w:eastAsia="Arial Unicode MS"/>
        </w:rPr>
        <w:t>szkoły</w:t>
      </w:r>
      <w:r w:rsidR="00760466" w:rsidRPr="006743DC">
        <w:rPr>
          <w:rFonts w:eastAsia="Arial Unicode MS"/>
        </w:rPr>
        <w:t xml:space="preserve"> </w:t>
      </w:r>
      <w:r w:rsidRPr="006743DC">
        <w:rPr>
          <w:rFonts w:eastAsia="Arial Unicode MS"/>
        </w:rPr>
        <w:t>współpracują</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duchu</w:t>
      </w:r>
      <w:r w:rsidR="00760466" w:rsidRPr="006743DC">
        <w:rPr>
          <w:rFonts w:eastAsia="Arial Unicode MS"/>
        </w:rPr>
        <w:t xml:space="preserve"> </w:t>
      </w:r>
      <w:r w:rsidRPr="006743DC">
        <w:rPr>
          <w:rFonts w:eastAsia="Arial Unicode MS"/>
        </w:rPr>
        <w:t>porozumienia,</w:t>
      </w:r>
      <w:r w:rsidR="00760466" w:rsidRPr="006743DC">
        <w:rPr>
          <w:rFonts w:eastAsia="Arial Unicode MS"/>
        </w:rPr>
        <w:t xml:space="preserve"> </w:t>
      </w:r>
      <w:r w:rsidRPr="006743DC">
        <w:rPr>
          <w:rFonts w:eastAsia="Arial Unicode MS"/>
        </w:rPr>
        <w:t>tolerancji</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wzajemnego</w:t>
      </w:r>
      <w:r w:rsidR="00760466" w:rsidRPr="006743DC">
        <w:rPr>
          <w:rFonts w:eastAsia="Arial Unicode MS"/>
        </w:rPr>
        <w:t xml:space="preserve"> </w:t>
      </w:r>
      <w:r w:rsidRPr="006743DC">
        <w:rPr>
          <w:rFonts w:eastAsia="Arial Unicode MS"/>
        </w:rPr>
        <w:t>szacunku,</w:t>
      </w:r>
      <w:r w:rsidR="00760466" w:rsidRPr="006743DC">
        <w:rPr>
          <w:rFonts w:eastAsia="Arial Unicode MS"/>
        </w:rPr>
        <w:t xml:space="preserve"> </w:t>
      </w:r>
      <w:r w:rsidRPr="006743DC">
        <w:rPr>
          <w:rFonts w:eastAsia="Arial Unicode MS"/>
        </w:rPr>
        <w:t>umożliwiając</w:t>
      </w:r>
      <w:r w:rsidR="00760466" w:rsidRPr="006743DC">
        <w:rPr>
          <w:rFonts w:eastAsia="Arial Unicode MS"/>
        </w:rPr>
        <w:t xml:space="preserve"> </w:t>
      </w:r>
      <w:r w:rsidRPr="006743DC">
        <w:rPr>
          <w:rFonts w:eastAsia="Arial Unicode MS"/>
        </w:rPr>
        <w:t>swobodne</w:t>
      </w:r>
      <w:r w:rsidR="00760466" w:rsidRPr="006743DC">
        <w:rPr>
          <w:rFonts w:eastAsia="Arial Unicode MS"/>
        </w:rPr>
        <w:t xml:space="preserve"> </w:t>
      </w:r>
      <w:r w:rsidRPr="006743DC">
        <w:rPr>
          <w:rFonts w:eastAsia="Arial Unicode MS"/>
        </w:rPr>
        <w:t>działanie</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podejmowanie</w:t>
      </w:r>
      <w:r w:rsidR="00760466" w:rsidRPr="006743DC">
        <w:rPr>
          <w:rFonts w:eastAsia="Arial Unicode MS"/>
        </w:rPr>
        <w:t xml:space="preserve"> </w:t>
      </w:r>
      <w:r w:rsidRPr="006743DC">
        <w:rPr>
          <w:rFonts w:eastAsia="Arial Unicode MS"/>
        </w:rPr>
        <w:t>decyzji</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granicach</w:t>
      </w:r>
      <w:r w:rsidR="00760466" w:rsidRPr="006743DC">
        <w:rPr>
          <w:rFonts w:eastAsia="Arial Unicode MS"/>
        </w:rPr>
        <w:t xml:space="preserve"> </w:t>
      </w:r>
      <w:r w:rsidRPr="006743DC">
        <w:rPr>
          <w:rFonts w:eastAsia="Arial Unicode MS"/>
        </w:rPr>
        <w:t>swoich</w:t>
      </w:r>
      <w:r w:rsidR="00760466" w:rsidRPr="006743DC">
        <w:rPr>
          <w:rFonts w:eastAsia="Arial Unicode MS"/>
        </w:rPr>
        <w:t xml:space="preserve"> </w:t>
      </w:r>
      <w:r w:rsidRPr="006743DC">
        <w:rPr>
          <w:rFonts w:eastAsia="Arial Unicode MS"/>
        </w:rPr>
        <w:t>kompetencji.</w:t>
      </w:r>
    </w:p>
    <w:p w14:paraId="7A949588" w14:textId="185BEB36" w:rsidR="00424738" w:rsidRPr="006743DC" w:rsidRDefault="00424738" w:rsidP="00EE3AA3">
      <w:pPr>
        <w:numPr>
          <w:ilvl w:val="0"/>
          <w:numId w:val="28"/>
        </w:numPr>
        <w:tabs>
          <w:tab w:val="left" w:pos="284"/>
        </w:tabs>
        <w:spacing w:line="276" w:lineRule="auto"/>
        <w:ind w:left="0" w:firstLine="0"/>
        <w:rPr>
          <w:rFonts w:eastAsia="Arial Unicode MS"/>
        </w:rPr>
      </w:pPr>
      <w:r w:rsidRPr="006743DC">
        <w:rPr>
          <w:rFonts w:eastAsia="Arial Unicode MS"/>
        </w:rPr>
        <w:t>Rodzice</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uczniowie</w:t>
      </w:r>
      <w:r w:rsidR="00760466" w:rsidRPr="006743DC">
        <w:rPr>
          <w:rFonts w:eastAsia="Arial Unicode MS"/>
        </w:rPr>
        <w:t xml:space="preserve"> </w:t>
      </w:r>
      <w:r w:rsidRPr="006743DC">
        <w:rPr>
          <w:rFonts w:eastAsia="Arial Unicode MS"/>
        </w:rPr>
        <w:t>przedstawiają</w:t>
      </w:r>
      <w:r w:rsidR="00760466" w:rsidRPr="006743DC">
        <w:rPr>
          <w:rFonts w:eastAsia="Arial Unicode MS"/>
        </w:rPr>
        <w:t xml:space="preserve"> </w:t>
      </w:r>
      <w:r w:rsidRPr="006743DC">
        <w:rPr>
          <w:rFonts w:eastAsia="Arial Unicode MS"/>
        </w:rPr>
        <w:t>wnioski</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opinie</w:t>
      </w:r>
      <w:r w:rsidR="00760466" w:rsidRPr="006743DC">
        <w:rPr>
          <w:rFonts w:eastAsia="Arial Unicode MS"/>
        </w:rPr>
        <w:t xml:space="preserve"> </w:t>
      </w:r>
      <w:r w:rsidRPr="006743DC">
        <w:rPr>
          <w:rFonts w:eastAsia="Arial Unicode MS"/>
        </w:rPr>
        <w:t>organom</w:t>
      </w:r>
      <w:r w:rsidR="00760466" w:rsidRPr="006743DC">
        <w:rPr>
          <w:rFonts w:eastAsia="Arial Unicode MS"/>
        </w:rPr>
        <w:t xml:space="preserve"> </w:t>
      </w:r>
      <w:r w:rsidR="00C52F5A" w:rsidRPr="006743DC">
        <w:rPr>
          <w:rFonts w:eastAsia="Arial Unicode MS"/>
        </w:rPr>
        <w:t>szkoły</w:t>
      </w:r>
      <w:r w:rsidR="00760466" w:rsidRPr="006743DC">
        <w:rPr>
          <w:rFonts w:eastAsia="Arial Unicode MS"/>
        </w:rPr>
        <w:t xml:space="preserve"> </w:t>
      </w:r>
      <w:r w:rsidRPr="006743DC">
        <w:rPr>
          <w:rFonts w:eastAsia="Arial Unicode MS"/>
        </w:rPr>
        <w:t>poprzez</w:t>
      </w:r>
      <w:r w:rsidR="00760466" w:rsidRPr="006743DC">
        <w:rPr>
          <w:rFonts w:eastAsia="Arial Unicode MS"/>
        </w:rPr>
        <w:t xml:space="preserve"> </w:t>
      </w:r>
      <w:r w:rsidRPr="006743DC">
        <w:rPr>
          <w:rFonts w:eastAsia="Arial Unicode MS"/>
        </w:rPr>
        <w:t>swoje</w:t>
      </w:r>
      <w:r w:rsidR="00760466" w:rsidRPr="006743DC">
        <w:rPr>
          <w:rFonts w:eastAsia="Arial Unicode MS"/>
        </w:rPr>
        <w:t xml:space="preserve"> </w:t>
      </w:r>
      <w:r w:rsidRPr="006743DC">
        <w:rPr>
          <w:rFonts w:eastAsia="Arial Unicode MS"/>
        </w:rPr>
        <w:t>reprezentacje:</w:t>
      </w:r>
      <w:r w:rsidR="00760466" w:rsidRPr="006743DC">
        <w:rPr>
          <w:rFonts w:eastAsia="Arial Unicode MS"/>
        </w:rPr>
        <w:t xml:space="preserve"> </w:t>
      </w:r>
      <w:r w:rsidRPr="006743DC">
        <w:rPr>
          <w:rFonts w:eastAsia="Arial Unicode MS"/>
        </w:rPr>
        <w:t>Radę</w:t>
      </w:r>
      <w:r w:rsidR="00760466" w:rsidRPr="006743DC">
        <w:rPr>
          <w:rFonts w:eastAsia="Arial Unicode MS"/>
        </w:rPr>
        <w:t xml:space="preserve"> </w:t>
      </w:r>
      <w:r w:rsidRPr="006743DC">
        <w:rPr>
          <w:rFonts w:eastAsia="Arial Unicode MS"/>
        </w:rPr>
        <w:t>Rodziców</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Samorząd</w:t>
      </w:r>
      <w:r w:rsidR="00760466" w:rsidRPr="006743DC">
        <w:rPr>
          <w:rFonts w:eastAsia="Arial Unicode MS"/>
        </w:rPr>
        <w:t xml:space="preserve"> </w:t>
      </w:r>
      <w:r w:rsidRPr="006743DC">
        <w:rPr>
          <w:rFonts w:eastAsia="Arial Unicode MS"/>
        </w:rPr>
        <w:t>Uczniowski.</w:t>
      </w:r>
    </w:p>
    <w:p w14:paraId="31397695" w14:textId="263C6A1A" w:rsidR="00424738" w:rsidRPr="006743DC" w:rsidRDefault="00424738" w:rsidP="00EE3AA3">
      <w:pPr>
        <w:numPr>
          <w:ilvl w:val="0"/>
          <w:numId w:val="28"/>
        </w:numPr>
        <w:tabs>
          <w:tab w:val="left" w:pos="284"/>
        </w:tabs>
        <w:spacing w:line="276" w:lineRule="auto"/>
        <w:ind w:left="0" w:firstLine="0"/>
        <w:rPr>
          <w:rFonts w:eastAsia="Arial Unicode MS"/>
        </w:rPr>
      </w:pPr>
      <w:r w:rsidRPr="006743DC">
        <w:rPr>
          <w:rFonts w:eastAsia="Arial Unicode MS"/>
        </w:rPr>
        <w:t>Rada</w:t>
      </w:r>
      <w:r w:rsidR="00760466" w:rsidRPr="006743DC">
        <w:rPr>
          <w:rFonts w:eastAsia="Arial Unicode MS"/>
        </w:rPr>
        <w:t xml:space="preserve"> </w:t>
      </w:r>
      <w:r w:rsidRPr="006743DC">
        <w:rPr>
          <w:rFonts w:eastAsia="Arial Unicode MS"/>
        </w:rPr>
        <w:t>Rodziców</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Samorząd</w:t>
      </w:r>
      <w:r w:rsidR="00760466" w:rsidRPr="006743DC">
        <w:rPr>
          <w:rFonts w:eastAsia="Arial Unicode MS"/>
        </w:rPr>
        <w:t xml:space="preserve"> </w:t>
      </w:r>
      <w:r w:rsidRPr="006743DC">
        <w:rPr>
          <w:rFonts w:eastAsia="Arial Unicode MS"/>
        </w:rPr>
        <w:t>Uczniowski</w:t>
      </w:r>
      <w:r w:rsidR="00760466" w:rsidRPr="006743DC">
        <w:rPr>
          <w:rFonts w:eastAsia="Arial Unicode MS"/>
        </w:rPr>
        <w:t xml:space="preserve"> </w:t>
      </w:r>
      <w:r w:rsidRPr="006743DC">
        <w:rPr>
          <w:rFonts w:eastAsia="Arial Unicode MS"/>
        </w:rPr>
        <w:t>przedstawiają</w:t>
      </w:r>
      <w:r w:rsidR="00760466" w:rsidRPr="006743DC">
        <w:rPr>
          <w:rFonts w:eastAsia="Arial Unicode MS"/>
        </w:rPr>
        <w:t xml:space="preserve"> </w:t>
      </w:r>
      <w:r w:rsidRPr="006743DC">
        <w:rPr>
          <w:rFonts w:eastAsia="Arial Unicode MS"/>
        </w:rPr>
        <w:t>swoje</w:t>
      </w:r>
      <w:r w:rsidR="00760466" w:rsidRPr="006743DC">
        <w:rPr>
          <w:rFonts w:eastAsia="Arial Unicode MS"/>
        </w:rPr>
        <w:t xml:space="preserve"> </w:t>
      </w:r>
      <w:r w:rsidRPr="006743DC">
        <w:rPr>
          <w:rFonts w:eastAsia="Arial Unicode MS"/>
        </w:rPr>
        <w:t>wnioski</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opinie</w:t>
      </w:r>
      <w:r w:rsidR="00760466" w:rsidRPr="006743DC">
        <w:rPr>
          <w:rFonts w:eastAsia="Arial Unicode MS"/>
        </w:rPr>
        <w:t xml:space="preserve"> </w:t>
      </w:r>
      <w:r w:rsidRPr="006743DC">
        <w:rPr>
          <w:rFonts w:eastAsia="Arial Unicode MS"/>
        </w:rPr>
        <w:t>Dyrektorowi</w:t>
      </w:r>
      <w:r w:rsidR="00760466" w:rsidRPr="006743DC">
        <w:rPr>
          <w:rFonts w:eastAsia="Arial Unicode MS"/>
        </w:rPr>
        <w:t xml:space="preserve"> </w:t>
      </w:r>
      <w:r w:rsidR="00F62474" w:rsidRPr="006743DC">
        <w:rPr>
          <w:rFonts w:eastAsia="Arial Unicode MS"/>
        </w:rPr>
        <w:t>Szkoły</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Radzie</w:t>
      </w:r>
      <w:r w:rsidR="00760466" w:rsidRPr="006743DC">
        <w:rPr>
          <w:rFonts w:eastAsia="Arial Unicode MS"/>
        </w:rPr>
        <w:t xml:space="preserve"> </w:t>
      </w:r>
      <w:r w:rsidRPr="006743DC">
        <w:rPr>
          <w:rFonts w:eastAsia="Arial Unicode MS"/>
        </w:rPr>
        <w:t>Pedagogicznej</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formie</w:t>
      </w:r>
      <w:r w:rsidR="00760466" w:rsidRPr="006743DC">
        <w:rPr>
          <w:rFonts w:eastAsia="Arial Unicode MS"/>
        </w:rPr>
        <w:t xml:space="preserve"> </w:t>
      </w:r>
      <w:r w:rsidRPr="006743DC">
        <w:rPr>
          <w:rFonts w:eastAsia="Arial Unicode MS"/>
        </w:rPr>
        <w:t>pisemnej</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ustnej</w:t>
      </w:r>
      <w:r w:rsidR="00760466" w:rsidRPr="006743DC">
        <w:rPr>
          <w:rFonts w:eastAsia="Arial Unicode MS"/>
        </w:rPr>
        <w:t xml:space="preserve"> </w:t>
      </w:r>
      <w:r w:rsidRPr="006743DC">
        <w:rPr>
          <w:rFonts w:eastAsia="Arial Unicode MS"/>
        </w:rPr>
        <w:t>podczas</w:t>
      </w:r>
      <w:r w:rsidR="00760466" w:rsidRPr="006743DC">
        <w:rPr>
          <w:rFonts w:eastAsia="Arial Unicode MS"/>
        </w:rPr>
        <w:t xml:space="preserve"> </w:t>
      </w:r>
      <w:r w:rsidRPr="006743DC">
        <w:rPr>
          <w:rFonts w:eastAsia="Arial Unicode MS"/>
        </w:rPr>
        <w:t>protokołowanych</w:t>
      </w:r>
      <w:r w:rsidR="00760466" w:rsidRPr="006743DC">
        <w:rPr>
          <w:rFonts w:eastAsia="Arial Unicode MS"/>
        </w:rPr>
        <w:t xml:space="preserve"> </w:t>
      </w:r>
      <w:r w:rsidRPr="006743DC">
        <w:rPr>
          <w:rFonts w:eastAsia="Arial Unicode MS"/>
        </w:rPr>
        <w:t>posiedzeń</w:t>
      </w:r>
      <w:r w:rsidR="00760466" w:rsidRPr="006743DC">
        <w:rPr>
          <w:rFonts w:eastAsia="Arial Unicode MS"/>
        </w:rPr>
        <w:t xml:space="preserve"> </w:t>
      </w:r>
      <w:r w:rsidRPr="006743DC">
        <w:rPr>
          <w:rFonts w:eastAsia="Arial Unicode MS"/>
        </w:rPr>
        <w:t>tych</w:t>
      </w:r>
      <w:r w:rsidR="00760466" w:rsidRPr="006743DC">
        <w:rPr>
          <w:rFonts w:eastAsia="Arial Unicode MS"/>
        </w:rPr>
        <w:t xml:space="preserve"> </w:t>
      </w:r>
      <w:r w:rsidRPr="006743DC">
        <w:rPr>
          <w:rFonts w:eastAsia="Arial Unicode MS"/>
        </w:rPr>
        <w:t>organów.</w:t>
      </w:r>
    </w:p>
    <w:p w14:paraId="04871138" w14:textId="781985C8" w:rsidR="00424738" w:rsidRPr="006743DC" w:rsidRDefault="00424738" w:rsidP="00EE3AA3">
      <w:pPr>
        <w:numPr>
          <w:ilvl w:val="0"/>
          <w:numId w:val="28"/>
        </w:numPr>
        <w:tabs>
          <w:tab w:val="left" w:pos="284"/>
        </w:tabs>
        <w:spacing w:line="276" w:lineRule="auto"/>
        <w:ind w:left="0" w:firstLine="0"/>
        <w:rPr>
          <w:rFonts w:eastAsia="Arial Unicode MS"/>
        </w:rPr>
      </w:pPr>
      <w:r w:rsidRPr="006743DC">
        <w:rPr>
          <w:rFonts w:eastAsia="Arial Unicode MS"/>
        </w:rPr>
        <w:t>Wnioski</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opinie</w:t>
      </w:r>
      <w:r w:rsidR="00760466" w:rsidRPr="006743DC">
        <w:rPr>
          <w:rFonts w:eastAsia="Arial Unicode MS"/>
        </w:rPr>
        <w:t xml:space="preserve"> </w:t>
      </w:r>
      <w:r w:rsidRPr="006743DC">
        <w:rPr>
          <w:rFonts w:eastAsia="Arial Unicode MS"/>
        </w:rPr>
        <w:t>są</w:t>
      </w:r>
      <w:r w:rsidR="00760466" w:rsidRPr="006743DC">
        <w:rPr>
          <w:rFonts w:eastAsia="Arial Unicode MS"/>
        </w:rPr>
        <w:t xml:space="preserve"> </w:t>
      </w:r>
      <w:r w:rsidRPr="006743DC">
        <w:rPr>
          <w:rFonts w:eastAsia="Arial Unicode MS"/>
        </w:rPr>
        <w:t>rozpatrywane</w:t>
      </w:r>
      <w:r w:rsidR="00760466" w:rsidRPr="006743DC">
        <w:rPr>
          <w:rFonts w:eastAsia="Arial Unicode MS"/>
        </w:rPr>
        <w:t xml:space="preserve"> </w:t>
      </w:r>
      <w:r w:rsidRPr="006743DC">
        <w:rPr>
          <w:rFonts w:eastAsia="Arial Unicode MS"/>
        </w:rPr>
        <w:t>na</w:t>
      </w:r>
      <w:r w:rsidR="00760466" w:rsidRPr="006743DC">
        <w:rPr>
          <w:rFonts w:eastAsia="Arial Unicode MS"/>
        </w:rPr>
        <w:t xml:space="preserve"> </w:t>
      </w:r>
      <w:r w:rsidRPr="006743DC">
        <w:rPr>
          <w:rFonts w:eastAsia="Arial Unicode MS"/>
        </w:rPr>
        <w:t>najbliższych</w:t>
      </w:r>
      <w:r w:rsidR="00760466" w:rsidRPr="006743DC">
        <w:rPr>
          <w:rFonts w:eastAsia="Arial Unicode MS"/>
        </w:rPr>
        <w:t xml:space="preserve"> </w:t>
      </w:r>
      <w:r w:rsidRPr="006743DC">
        <w:rPr>
          <w:rFonts w:eastAsia="Arial Unicode MS"/>
        </w:rPr>
        <w:t>posiedzeniach</w:t>
      </w:r>
      <w:r w:rsidR="00760466" w:rsidRPr="006743DC">
        <w:rPr>
          <w:rFonts w:eastAsia="Arial Unicode MS"/>
        </w:rPr>
        <w:t xml:space="preserve"> </w:t>
      </w:r>
      <w:r w:rsidRPr="006743DC">
        <w:rPr>
          <w:rFonts w:eastAsia="Arial Unicode MS"/>
        </w:rPr>
        <w:t>zainteresowanych</w:t>
      </w:r>
      <w:r w:rsidR="00760466" w:rsidRPr="006743DC">
        <w:rPr>
          <w:rFonts w:eastAsia="Arial Unicode MS"/>
        </w:rPr>
        <w:t xml:space="preserve"> </w:t>
      </w:r>
      <w:r w:rsidRPr="006743DC">
        <w:rPr>
          <w:rFonts w:eastAsia="Arial Unicode MS"/>
        </w:rPr>
        <w:t>organów,</w:t>
      </w:r>
      <w:r w:rsidR="00760466" w:rsidRPr="006743DC">
        <w:rPr>
          <w:rFonts w:eastAsia="Arial Unicode MS"/>
        </w:rPr>
        <w:t xml:space="preserve"> </w:t>
      </w:r>
      <w:r w:rsidRPr="006743DC">
        <w:rPr>
          <w:rFonts w:eastAsia="Arial Unicode MS"/>
        </w:rPr>
        <w:t>a</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szczególnie</w:t>
      </w:r>
      <w:r w:rsidR="00760466" w:rsidRPr="006743DC">
        <w:rPr>
          <w:rFonts w:eastAsia="Arial Unicode MS"/>
        </w:rPr>
        <w:t xml:space="preserve"> </w:t>
      </w:r>
      <w:r w:rsidRPr="006743DC">
        <w:rPr>
          <w:rFonts w:eastAsia="Arial Unicode MS"/>
        </w:rPr>
        <w:t>uzasadnionych</w:t>
      </w:r>
      <w:r w:rsidR="00760466" w:rsidRPr="006743DC">
        <w:rPr>
          <w:rFonts w:eastAsia="Arial Unicode MS"/>
        </w:rPr>
        <w:t xml:space="preserve"> </w:t>
      </w:r>
      <w:r w:rsidRPr="006743DC">
        <w:rPr>
          <w:rFonts w:eastAsia="Arial Unicode MS"/>
        </w:rPr>
        <w:t>przypadkach</w:t>
      </w:r>
      <w:r w:rsidR="00760466" w:rsidRPr="006743DC">
        <w:rPr>
          <w:rFonts w:eastAsia="Arial Unicode MS"/>
        </w:rPr>
        <w:t xml:space="preserve"> </w:t>
      </w:r>
      <w:r w:rsidRPr="006743DC">
        <w:rPr>
          <w:rFonts w:eastAsia="Arial Unicode MS"/>
        </w:rPr>
        <w:t>wymagających</w:t>
      </w:r>
      <w:r w:rsidR="00760466" w:rsidRPr="006743DC">
        <w:rPr>
          <w:rFonts w:eastAsia="Arial Unicode MS"/>
        </w:rPr>
        <w:t xml:space="preserve"> </w:t>
      </w:r>
      <w:r w:rsidRPr="006743DC">
        <w:rPr>
          <w:rFonts w:eastAsia="Arial Unicode MS"/>
        </w:rPr>
        <w:t>podjęcia</w:t>
      </w:r>
      <w:r w:rsidR="00760466" w:rsidRPr="006743DC">
        <w:rPr>
          <w:rFonts w:eastAsia="Arial Unicode MS"/>
        </w:rPr>
        <w:t xml:space="preserve"> </w:t>
      </w:r>
      <w:r w:rsidRPr="006743DC">
        <w:rPr>
          <w:rFonts w:eastAsia="Arial Unicode MS"/>
        </w:rPr>
        <w:t>szybkiej</w:t>
      </w:r>
      <w:r w:rsidR="00760466" w:rsidRPr="006743DC">
        <w:rPr>
          <w:rFonts w:eastAsia="Arial Unicode MS"/>
        </w:rPr>
        <w:t xml:space="preserve"> </w:t>
      </w:r>
      <w:r w:rsidRPr="006743DC">
        <w:rPr>
          <w:rFonts w:eastAsia="Arial Unicode MS"/>
        </w:rPr>
        <w:t>decyzji</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terminie</w:t>
      </w:r>
      <w:r w:rsidR="00760466" w:rsidRPr="006743DC">
        <w:rPr>
          <w:rFonts w:eastAsia="Arial Unicode MS"/>
        </w:rPr>
        <w:t xml:space="preserve"> </w:t>
      </w:r>
      <w:r w:rsidRPr="006743DC">
        <w:rPr>
          <w:rFonts w:eastAsia="Arial Unicode MS"/>
        </w:rPr>
        <w:t>7</w:t>
      </w:r>
      <w:r w:rsidR="00760466" w:rsidRPr="006743DC">
        <w:rPr>
          <w:rFonts w:eastAsia="Arial Unicode MS"/>
        </w:rPr>
        <w:t xml:space="preserve"> </w:t>
      </w:r>
      <w:r w:rsidRPr="006743DC">
        <w:rPr>
          <w:rFonts w:eastAsia="Arial Unicode MS"/>
        </w:rPr>
        <w:t>dni.</w:t>
      </w:r>
    </w:p>
    <w:p w14:paraId="4CAC31B6" w14:textId="4D34042C" w:rsidR="00424738" w:rsidRPr="006743DC" w:rsidRDefault="00424738" w:rsidP="00EE3AA3">
      <w:pPr>
        <w:numPr>
          <w:ilvl w:val="0"/>
          <w:numId w:val="28"/>
        </w:numPr>
        <w:tabs>
          <w:tab w:val="left" w:pos="284"/>
        </w:tabs>
        <w:spacing w:line="276" w:lineRule="auto"/>
        <w:ind w:left="0" w:firstLine="0"/>
        <w:rPr>
          <w:rFonts w:eastAsia="Arial Unicode MS"/>
        </w:rPr>
      </w:pPr>
      <w:r w:rsidRPr="006743DC">
        <w:rPr>
          <w:rFonts w:eastAsia="Arial Unicode MS"/>
        </w:rPr>
        <w:t>Wszystkie</w:t>
      </w:r>
      <w:r w:rsidR="00760466" w:rsidRPr="006743DC">
        <w:rPr>
          <w:rFonts w:eastAsia="Arial Unicode MS"/>
        </w:rPr>
        <w:t xml:space="preserve"> </w:t>
      </w:r>
      <w:r w:rsidRPr="006743DC">
        <w:rPr>
          <w:rFonts w:eastAsia="Arial Unicode MS"/>
        </w:rPr>
        <w:t>organy</w:t>
      </w:r>
      <w:r w:rsidR="00760466" w:rsidRPr="006743DC">
        <w:rPr>
          <w:rFonts w:eastAsia="Arial Unicode MS"/>
        </w:rPr>
        <w:t xml:space="preserve"> </w:t>
      </w:r>
      <w:r w:rsidR="00C52F5A" w:rsidRPr="006743DC">
        <w:rPr>
          <w:rFonts w:eastAsia="Arial Unicode MS"/>
        </w:rPr>
        <w:t>szkoły</w:t>
      </w:r>
      <w:r w:rsidR="00760466" w:rsidRPr="006743DC">
        <w:rPr>
          <w:rFonts w:eastAsia="Arial Unicode MS"/>
        </w:rPr>
        <w:t xml:space="preserve"> </w:t>
      </w:r>
      <w:r w:rsidRPr="006743DC">
        <w:rPr>
          <w:rFonts w:eastAsia="Arial Unicode MS"/>
        </w:rPr>
        <w:t>zobowiązane</w:t>
      </w:r>
      <w:r w:rsidR="00760466" w:rsidRPr="006743DC">
        <w:rPr>
          <w:rFonts w:eastAsia="Arial Unicode MS"/>
        </w:rPr>
        <w:t xml:space="preserve"> </w:t>
      </w:r>
      <w:r w:rsidRPr="006743DC">
        <w:rPr>
          <w:rFonts w:eastAsia="Arial Unicode MS"/>
        </w:rPr>
        <w:t>są</w:t>
      </w:r>
      <w:r w:rsidR="00760466" w:rsidRPr="006743DC">
        <w:rPr>
          <w:rFonts w:eastAsia="Arial Unicode MS"/>
        </w:rPr>
        <w:t xml:space="preserve"> </w:t>
      </w:r>
      <w:r w:rsidRPr="006743DC">
        <w:rPr>
          <w:rFonts w:eastAsia="Arial Unicode MS"/>
        </w:rPr>
        <w:t>do</w:t>
      </w:r>
      <w:r w:rsidR="00760466" w:rsidRPr="006743DC">
        <w:rPr>
          <w:rFonts w:eastAsia="Arial Unicode MS"/>
        </w:rPr>
        <w:t xml:space="preserve"> </w:t>
      </w:r>
      <w:r w:rsidR="007F2FEC" w:rsidRPr="006743DC">
        <w:rPr>
          <w:rFonts w:eastAsia="Arial Unicode MS"/>
        </w:rPr>
        <w:t>wzajemnego</w:t>
      </w:r>
      <w:r w:rsidR="00760466" w:rsidRPr="006743DC">
        <w:rPr>
          <w:rFonts w:eastAsia="Arial Unicode MS"/>
        </w:rPr>
        <w:t xml:space="preserve"> </w:t>
      </w:r>
      <w:r w:rsidR="007F2FEC" w:rsidRPr="006743DC">
        <w:rPr>
          <w:rFonts w:eastAsia="Arial Unicode MS"/>
        </w:rPr>
        <w:t>informowania</w:t>
      </w:r>
      <w:r w:rsidR="00760466" w:rsidRPr="006743DC">
        <w:rPr>
          <w:rFonts w:eastAsia="Arial Unicode MS"/>
        </w:rPr>
        <w:t xml:space="preserve"> </w:t>
      </w:r>
      <w:r w:rsidR="007F2FEC" w:rsidRPr="006743DC">
        <w:rPr>
          <w:rFonts w:eastAsia="Arial Unicode MS"/>
        </w:rPr>
        <w:t>się</w:t>
      </w:r>
      <w:r w:rsidR="00760466" w:rsidRPr="006743DC">
        <w:rPr>
          <w:rFonts w:eastAsia="Arial Unicode MS"/>
        </w:rPr>
        <w:t xml:space="preserve"> </w:t>
      </w:r>
      <w:r w:rsidR="007F2FEC" w:rsidRPr="006743DC">
        <w:rPr>
          <w:rFonts w:eastAsia="Arial Unicode MS"/>
        </w:rPr>
        <w:t>o</w:t>
      </w:r>
      <w:r w:rsidR="00760466" w:rsidRPr="006743DC">
        <w:rPr>
          <w:rFonts w:eastAsia="Arial Unicode MS"/>
        </w:rPr>
        <w:t xml:space="preserve"> </w:t>
      </w:r>
      <w:r w:rsidRPr="006743DC">
        <w:rPr>
          <w:rFonts w:eastAsia="Arial Unicode MS"/>
        </w:rPr>
        <w:t>podjętych</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planowanych</w:t>
      </w:r>
      <w:r w:rsidR="00760466" w:rsidRPr="006743DC">
        <w:rPr>
          <w:rFonts w:eastAsia="Arial Unicode MS"/>
        </w:rPr>
        <w:t xml:space="preserve"> </w:t>
      </w:r>
      <w:r w:rsidRPr="006743DC">
        <w:rPr>
          <w:rFonts w:eastAsia="Arial Unicode MS"/>
        </w:rPr>
        <w:t>działaniach</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decyzjach</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terminie</w:t>
      </w:r>
      <w:r w:rsidR="00760466" w:rsidRPr="006743DC">
        <w:rPr>
          <w:rFonts w:eastAsia="Arial Unicode MS"/>
        </w:rPr>
        <w:t xml:space="preserve"> </w:t>
      </w:r>
      <w:r w:rsidRPr="006743DC">
        <w:rPr>
          <w:rFonts w:eastAsia="Arial Unicode MS"/>
        </w:rPr>
        <w:t>14</w:t>
      </w:r>
      <w:r w:rsidR="00760466" w:rsidRPr="006743DC">
        <w:rPr>
          <w:rFonts w:eastAsia="Arial Unicode MS"/>
        </w:rPr>
        <w:t xml:space="preserve"> </w:t>
      </w:r>
      <w:r w:rsidRPr="006743DC">
        <w:rPr>
          <w:rFonts w:eastAsia="Arial Unicode MS"/>
        </w:rPr>
        <w:t>dni</w:t>
      </w:r>
      <w:r w:rsidR="00760466" w:rsidRPr="006743DC">
        <w:rPr>
          <w:rFonts w:eastAsia="Arial Unicode MS"/>
        </w:rPr>
        <w:t xml:space="preserve"> </w:t>
      </w:r>
      <w:r w:rsidRPr="006743DC">
        <w:rPr>
          <w:rFonts w:eastAsia="Arial Unicode MS"/>
        </w:rPr>
        <w:t>od</w:t>
      </w:r>
      <w:r w:rsidR="00760466" w:rsidRPr="006743DC">
        <w:rPr>
          <w:rFonts w:eastAsia="Arial Unicode MS"/>
        </w:rPr>
        <w:t xml:space="preserve"> </w:t>
      </w:r>
      <w:r w:rsidRPr="006743DC">
        <w:rPr>
          <w:rFonts w:eastAsia="Arial Unicode MS"/>
        </w:rPr>
        <w:t>daty</w:t>
      </w:r>
      <w:r w:rsidR="00760466" w:rsidRPr="006743DC">
        <w:rPr>
          <w:rFonts w:eastAsia="Arial Unicode MS"/>
        </w:rPr>
        <w:t xml:space="preserve"> </w:t>
      </w:r>
      <w:r w:rsidRPr="006743DC">
        <w:rPr>
          <w:rFonts w:eastAsia="Arial Unicode MS"/>
        </w:rPr>
        <w:t>ich</w:t>
      </w:r>
      <w:r w:rsidR="00760466" w:rsidRPr="006743DC">
        <w:rPr>
          <w:rFonts w:eastAsia="Arial Unicode MS"/>
        </w:rPr>
        <w:t xml:space="preserve"> </w:t>
      </w:r>
      <w:r w:rsidRPr="006743DC">
        <w:rPr>
          <w:rFonts w:eastAsia="Arial Unicode MS"/>
        </w:rPr>
        <w:t>podjęcia.</w:t>
      </w:r>
    </w:p>
    <w:p w14:paraId="04FBFEF1" w14:textId="4868717D" w:rsidR="00424738" w:rsidRPr="006743DC" w:rsidRDefault="00424738" w:rsidP="00EE3AA3">
      <w:pPr>
        <w:numPr>
          <w:ilvl w:val="0"/>
          <w:numId w:val="28"/>
        </w:numPr>
        <w:tabs>
          <w:tab w:val="left" w:pos="284"/>
        </w:tabs>
        <w:spacing w:line="276" w:lineRule="auto"/>
        <w:ind w:left="0" w:firstLine="0"/>
        <w:rPr>
          <w:rFonts w:eastAsia="Arial Unicode MS"/>
        </w:rPr>
      </w:pPr>
      <w:r w:rsidRPr="006743DC">
        <w:rPr>
          <w:rFonts w:eastAsia="Arial Unicode MS"/>
        </w:rPr>
        <w:t>Koordynatorem</w:t>
      </w:r>
      <w:r w:rsidR="00760466" w:rsidRPr="006743DC">
        <w:rPr>
          <w:rFonts w:eastAsia="Arial Unicode MS"/>
        </w:rPr>
        <w:t xml:space="preserve"> </w:t>
      </w:r>
      <w:r w:rsidRPr="006743DC">
        <w:rPr>
          <w:rFonts w:eastAsia="Arial Unicode MS"/>
        </w:rPr>
        <w:t>współdziałania</w:t>
      </w:r>
      <w:r w:rsidR="00760466" w:rsidRPr="006743DC">
        <w:rPr>
          <w:rFonts w:eastAsia="Arial Unicode MS"/>
        </w:rPr>
        <w:t xml:space="preserve"> </w:t>
      </w:r>
      <w:r w:rsidRPr="006743DC">
        <w:rPr>
          <w:rFonts w:eastAsia="Arial Unicode MS"/>
        </w:rPr>
        <w:t>organów</w:t>
      </w:r>
      <w:r w:rsidR="00760466" w:rsidRPr="006743DC">
        <w:rPr>
          <w:rFonts w:eastAsia="Arial Unicode MS"/>
        </w:rPr>
        <w:t xml:space="preserve"> </w:t>
      </w:r>
      <w:r w:rsidR="00C52F5A" w:rsidRPr="006743DC">
        <w:rPr>
          <w:rFonts w:eastAsia="Arial Unicode MS"/>
        </w:rPr>
        <w:t>szkoły</w:t>
      </w:r>
      <w:r w:rsidR="00760466" w:rsidRPr="006743DC">
        <w:rPr>
          <w:rFonts w:eastAsia="Arial Unicode MS"/>
        </w:rPr>
        <w:t xml:space="preserve"> </w:t>
      </w:r>
      <w:r w:rsidRPr="006743DC">
        <w:rPr>
          <w:rFonts w:eastAsia="Arial Unicode MS"/>
        </w:rPr>
        <w:t>jest</w:t>
      </w:r>
      <w:r w:rsidR="00760466" w:rsidRPr="006743DC">
        <w:rPr>
          <w:rFonts w:eastAsia="Arial Unicode MS"/>
        </w:rPr>
        <w:t xml:space="preserve"> </w:t>
      </w:r>
      <w:r w:rsidR="00F62474" w:rsidRPr="006743DC">
        <w:rPr>
          <w:rFonts w:eastAsia="Arial Unicode MS"/>
        </w:rPr>
        <w:t>D</w:t>
      </w:r>
      <w:r w:rsidRPr="006743DC">
        <w:rPr>
          <w:rFonts w:eastAsia="Arial Unicode MS"/>
        </w:rPr>
        <w:t>yrektor</w:t>
      </w:r>
      <w:r w:rsidR="00760466" w:rsidRPr="006743DC">
        <w:rPr>
          <w:rFonts w:eastAsia="Arial Unicode MS"/>
        </w:rPr>
        <w:t xml:space="preserve"> </w:t>
      </w:r>
      <w:r w:rsidR="00F62474" w:rsidRPr="006743DC">
        <w:rPr>
          <w:rFonts w:eastAsia="Arial Unicode MS"/>
        </w:rPr>
        <w:t>S</w:t>
      </w:r>
      <w:r w:rsidRPr="006743DC">
        <w:rPr>
          <w:rFonts w:eastAsia="Arial Unicode MS"/>
        </w:rPr>
        <w:t>zkoły,</w:t>
      </w:r>
      <w:r w:rsidR="00760466" w:rsidRPr="006743DC">
        <w:rPr>
          <w:rFonts w:eastAsia="Arial Unicode MS"/>
        </w:rPr>
        <w:t xml:space="preserve"> </w:t>
      </w:r>
      <w:r w:rsidRPr="006743DC">
        <w:rPr>
          <w:rFonts w:eastAsia="Arial Unicode MS"/>
        </w:rPr>
        <w:t>który:</w:t>
      </w:r>
    </w:p>
    <w:p w14:paraId="527025A3" w14:textId="3DED32BE" w:rsidR="00424738" w:rsidRPr="006743DC" w:rsidRDefault="00424738" w:rsidP="00EE3AA3">
      <w:pPr>
        <w:numPr>
          <w:ilvl w:val="0"/>
          <w:numId w:val="30"/>
        </w:numPr>
        <w:tabs>
          <w:tab w:val="clear" w:pos="720"/>
          <w:tab w:val="left" w:pos="284"/>
          <w:tab w:val="num" w:pos="851"/>
        </w:tabs>
        <w:spacing w:line="276" w:lineRule="auto"/>
        <w:ind w:left="0" w:firstLine="0"/>
        <w:rPr>
          <w:rFonts w:eastAsia="Arial Unicode MS"/>
        </w:rPr>
      </w:pPr>
      <w:r w:rsidRPr="006743DC">
        <w:rPr>
          <w:rFonts w:eastAsia="Arial Unicode MS"/>
        </w:rPr>
        <w:t>zapewnia</w:t>
      </w:r>
      <w:r w:rsidR="00760466" w:rsidRPr="006743DC">
        <w:rPr>
          <w:rFonts w:eastAsia="Arial Unicode MS"/>
        </w:rPr>
        <w:t xml:space="preserve"> </w:t>
      </w:r>
      <w:r w:rsidRPr="006743DC">
        <w:rPr>
          <w:rFonts w:eastAsia="Arial Unicode MS"/>
        </w:rPr>
        <w:t>każdemu</w:t>
      </w:r>
      <w:r w:rsidR="00760466" w:rsidRPr="006743DC">
        <w:rPr>
          <w:rFonts w:eastAsia="Arial Unicode MS"/>
        </w:rPr>
        <w:t xml:space="preserve"> </w:t>
      </w:r>
      <w:r w:rsidRPr="006743DC">
        <w:rPr>
          <w:rFonts w:eastAsia="Arial Unicode MS"/>
        </w:rPr>
        <w:t>z</w:t>
      </w:r>
      <w:r w:rsidR="00760466" w:rsidRPr="006743DC">
        <w:rPr>
          <w:rFonts w:eastAsia="Arial Unicode MS"/>
        </w:rPr>
        <w:t xml:space="preserve"> </w:t>
      </w:r>
      <w:r w:rsidRPr="006743DC">
        <w:rPr>
          <w:rFonts w:eastAsia="Arial Unicode MS"/>
        </w:rPr>
        <w:t>nich</w:t>
      </w:r>
      <w:r w:rsidR="00760466" w:rsidRPr="006743DC">
        <w:rPr>
          <w:rFonts w:eastAsia="Arial Unicode MS"/>
        </w:rPr>
        <w:t xml:space="preserve"> </w:t>
      </w:r>
      <w:r w:rsidRPr="006743DC">
        <w:rPr>
          <w:rFonts w:eastAsia="Arial Unicode MS"/>
        </w:rPr>
        <w:t>możliwość</w:t>
      </w:r>
      <w:r w:rsidR="00760466" w:rsidRPr="006743DC">
        <w:rPr>
          <w:rFonts w:eastAsia="Arial Unicode MS"/>
        </w:rPr>
        <w:t xml:space="preserve"> </w:t>
      </w:r>
      <w:r w:rsidRPr="006743DC">
        <w:rPr>
          <w:rFonts w:eastAsia="Arial Unicode MS"/>
        </w:rPr>
        <w:t>swobodnego</w:t>
      </w:r>
      <w:r w:rsidR="00760466" w:rsidRPr="006743DC">
        <w:rPr>
          <w:rFonts w:eastAsia="Arial Unicode MS"/>
        </w:rPr>
        <w:t xml:space="preserve"> </w:t>
      </w:r>
      <w:r w:rsidRPr="006743DC">
        <w:rPr>
          <w:rFonts w:eastAsia="Arial Unicode MS"/>
        </w:rPr>
        <w:t>działania</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podejmowania</w:t>
      </w:r>
      <w:r w:rsidR="00760466" w:rsidRPr="006743DC">
        <w:rPr>
          <w:rFonts w:eastAsia="Arial Unicode MS"/>
        </w:rPr>
        <w:t xml:space="preserve"> </w:t>
      </w:r>
      <w:r w:rsidRPr="006743DC">
        <w:rPr>
          <w:rFonts w:eastAsia="Arial Unicode MS"/>
        </w:rPr>
        <w:t>decyzji</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granicach</w:t>
      </w:r>
      <w:r w:rsidR="00760466" w:rsidRPr="006743DC">
        <w:rPr>
          <w:rFonts w:eastAsia="Arial Unicode MS"/>
        </w:rPr>
        <w:t xml:space="preserve"> </w:t>
      </w:r>
      <w:r w:rsidRPr="006743DC">
        <w:rPr>
          <w:rFonts w:eastAsia="Arial Unicode MS"/>
        </w:rPr>
        <w:t>swoich</w:t>
      </w:r>
      <w:r w:rsidR="00760466" w:rsidRPr="006743DC">
        <w:rPr>
          <w:rFonts w:eastAsia="Arial Unicode MS"/>
        </w:rPr>
        <w:t xml:space="preserve"> </w:t>
      </w:r>
      <w:r w:rsidRPr="006743DC">
        <w:rPr>
          <w:rFonts w:eastAsia="Arial Unicode MS"/>
        </w:rPr>
        <w:t>kompetencji</w:t>
      </w:r>
      <w:r w:rsidR="004E3070" w:rsidRPr="006743DC">
        <w:rPr>
          <w:rFonts w:eastAsia="Arial Unicode MS"/>
        </w:rPr>
        <w:t>;</w:t>
      </w:r>
    </w:p>
    <w:p w14:paraId="3360BFFF" w14:textId="03162FAD" w:rsidR="00424738" w:rsidRPr="006743DC" w:rsidRDefault="00424738" w:rsidP="00EE3AA3">
      <w:pPr>
        <w:numPr>
          <w:ilvl w:val="0"/>
          <w:numId w:val="30"/>
        </w:numPr>
        <w:tabs>
          <w:tab w:val="clear" w:pos="720"/>
          <w:tab w:val="left" w:pos="284"/>
          <w:tab w:val="num" w:pos="851"/>
        </w:tabs>
        <w:spacing w:line="276" w:lineRule="auto"/>
        <w:ind w:left="0" w:firstLine="0"/>
        <w:rPr>
          <w:rFonts w:eastAsia="Arial Unicode MS"/>
        </w:rPr>
      </w:pPr>
      <w:r w:rsidRPr="006743DC">
        <w:rPr>
          <w:rFonts w:eastAsia="Arial Unicode MS"/>
        </w:rPr>
        <w:t>umożliwia</w:t>
      </w:r>
      <w:r w:rsidR="00760466" w:rsidRPr="006743DC">
        <w:rPr>
          <w:rFonts w:eastAsia="Arial Unicode MS"/>
        </w:rPr>
        <w:t xml:space="preserve"> </w:t>
      </w:r>
      <w:r w:rsidRPr="006743DC">
        <w:rPr>
          <w:rFonts w:eastAsia="Arial Unicode MS"/>
        </w:rPr>
        <w:t>rozwiązywanie</w:t>
      </w:r>
      <w:r w:rsidR="00760466" w:rsidRPr="006743DC">
        <w:rPr>
          <w:rFonts w:eastAsia="Arial Unicode MS"/>
        </w:rPr>
        <w:t xml:space="preserve"> </w:t>
      </w:r>
      <w:r w:rsidRPr="006743DC">
        <w:rPr>
          <w:rFonts w:eastAsia="Arial Unicode MS"/>
        </w:rPr>
        <w:t>sytuacji</w:t>
      </w:r>
      <w:r w:rsidR="00760466" w:rsidRPr="006743DC">
        <w:rPr>
          <w:rFonts w:eastAsia="Arial Unicode MS"/>
        </w:rPr>
        <w:t xml:space="preserve"> </w:t>
      </w:r>
      <w:r w:rsidRPr="006743DC">
        <w:rPr>
          <w:rFonts w:eastAsia="Arial Unicode MS"/>
        </w:rPr>
        <w:t>konfliktowych</w:t>
      </w:r>
      <w:r w:rsidR="00760466" w:rsidRPr="006743DC">
        <w:rPr>
          <w:rFonts w:eastAsia="Arial Unicode MS"/>
        </w:rPr>
        <w:t xml:space="preserve"> </w:t>
      </w:r>
      <w:r w:rsidRPr="006743DC">
        <w:rPr>
          <w:rFonts w:eastAsia="Arial Unicode MS"/>
        </w:rPr>
        <w:t>wewnątrz</w:t>
      </w:r>
      <w:r w:rsidR="00760466" w:rsidRPr="006743DC">
        <w:rPr>
          <w:rFonts w:eastAsia="Arial Unicode MS"/>
        </w:rPr>
        <w:t xml:space="preserve"> </w:t>
      </w:r>
      <w:r w:rsidR="00C52F5A" w:rsidRPr="006743DC">
        <w:rPr>
          <w:rFonts w:eastAsia="Arial Unicode MS"/>
        </w:rPr>
        <w:t>szkoły</w:t>
      </w:r>
      <w:r w:rsidR="004E3070" w:rsidRPr="006743DC">
        <w:rPr>
          <w:rFonts w:eastAsia="Arial Unicode MS"/>
        </w:rPr>
        <w:t>;</w:t>
      </w:r>
    </w:p>
    <w:p w14:paraId="21B2750D" w14:textId="2CED80F0" w:rsidR="00424738" w:rsidRPr="006743DC" w:rsidRDefault="00424738" w:rsidP="00EE3AA3">
      <w:pPr>
        <w:numPr>
          <w:ilvl w:val="0"/>
          <w:numId w:val="30"/>
        </w:numPr>
        <w:tabs>
          <w:tab w:val="clear" w:pos="720"/>
          <w:tab w:val="left" w:pos="284"/>
          <w:tab w:val="num" w:pos="851"/>
        </w:tabs>
        <w:spacing w:line="276" w:lineRule="auto"/>
        <w:ind w:left="0" w:firstLine="0"/>
        <w:rPr>
          <w:rFonts w:eastAsia="Arial Unicode MS"/>
        </w:rPr>
      </w:pPr>
      <w:r w:rsidRPr="006743DC">
        <w:rPr>
          <w:rFonts w:eastAsia="Arial Unicode MS"/>
        </w:rPr>
        <w:t>zapewnia</w:t>
      </w:r>
      <w:r w:rsidR="00760466" w:rsidRPr="006743DC">
        <w:rPr>
          <w:rFonts w:eastAsia="Arial Unicode MS"/>
        </w:rPr>
        <w:t xml:space="preserve"> </w:t>
      </w:r>
      <w:r w:rsidRPr="006743DC">
        <w:rPr>
          <w:rFonts w:eastAsia="Arial Unicode MS"/>
        </w:rPr>
        <w:t>bieżącą</w:t>
      </w:r>
      <w:r w:rsidR="00760466" w:rsidRPr="006743DC">
        <w:rPr>
          <w:rFonts w:eastAsia="Arial Unicode MS"/>
        </w:rPr>
        <w:t xml:space="preserve"> </w:t>
      </w:r>
      <w:r w:rsidRPr="006743DC">
        <w:rPr>
          <w:rFonts w:eastAsia="Arial Unicode MS"/>
        </w:rPr>
        <w:t>wymianę</w:t>
      </w:r>
      <w:r w:rsidR="00760466" w:rsidRPr="006743DC">
        <w:rPr>
          <w:rFonts w:eastAsia="Arial Unicode MS"/>
        </w:rPr>
        <w:t xml:space="preserve"> </w:t>
      </w:r>
      <w:r w:rsidRPr="006743DC">
        <w:rPr>
          <w:rFonts w:eastAsia="Arial Unicode MS"/>
        </w:rPr>
        <w:t>informacji</w:t>
      </w:r>
      <w:r w:rsidR="00760466" w:rsidRPr="006743DC">
        <w:rPr>
          <w:rFonts w:eastAsia="Arial Unicode MS"/>
        </w:rPr>
        <w:t xml:space="preserve"> </w:t>
      </w:r>
      <w:r w:rsidRPr="006743DC">
        <w:rPr>
          <w:rFonts w:eastAsia="Arial Unicode MS"/>
        </w:rPr>
        <w:t>pomiędzy</w:t>
      </w:r>
      <w:r w:rsidR="00760466" w:rsidRPr="006743DC">
        <w:rPr>
          <w:rFonts w:eastAsia="Arial Unicode MS"/>
        </w:rPr>
        <w:t xml:space="preserve"> </w:t>
      </w:r>
      <w:r w:rsidRPr="006743DC">
        <w:rPr>
          <w:rFonts w:eastAsia="Arial Unicode MS"/>
        </w:rPr>
        <w:t>organami</w:t>
      </w:r>
      <w:r w:rsidR="00760466" w:rsidRPr="006743DC">
        <w:rPr>
          <w:rFonts w:eastAsia="Arial Unicode MS"/>
        </w:rPr>
        <w:t xml:space="preserve"> </w:t>
      </w:r>
      <w:r w:rsidR="00C52F5A" w:rsidRPr="006743DC">
        <w:rPr>
          <w:rFonts w:eastAsia="Arial Unicode MS"/>
        </w:rPr>
        <w:t>szkoły</w:t>
      </w:r>
      <w:r w:rsidR="00760466" w:rsidRPr="006743DC">
        <w:rPr>
          <w:rFonts w:eastAsia="Arial Unicode MS"/>
        </w:rPr>
        <w:t xml:space="preserve"> </w:t>
      </w:r>
      <w:r w:rsidRPr="006743DC">
        <w:rPr>
          <w:rFonts w:eastAsia="Arial Unicode MS"/>
        </w:rPr>
        <w:t>o</w:t>
      </w:r>
      <w:r w:rsidR="00760466" w:rsidRPr="006743DC">
        <w:rPr>
          <w:rFonts w:eastAsia="Arial Unicode MS"/>
        </w:rPr>
        <w:t xml:space="preserve"> </w:t>
      </w:r>
      <w:r w:rsidRPr="006743DC">
        <w:rPr>
          <w:rFonts w:eastAsia="Arial Unicode MS"/>
        </w:rPr>
        <w:t>planowanych</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podejmowanych</w:t>
      </w:r>
      <w:r w:rsidR="00760466" w:rsidRPr="006743DC">
        <w:rPr>
          <w:rFonts w:eastAsia="Arial Unicode MS"/>
        </w:rPr>
        <w:t xml:space="preserve"> </w:t>
      </w:r>
      <w:r w:rsidRPr="006743DC">
        <w:rPr>
          <w:rFonts w:eastAsia="Arial Unicode MS"/>
        </w:rPr>
        <w:t>działaniach</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decyzjach</w:t>
      </w:r>
      <w:r w:rsidR="004E3070" w:rsidRPr="006743DC">
        <w:rPr>
          <w:rFonts w:eastAsia="Arial Unicode MS"/>
        </w:rPr>
        <w:t>;</w:t>
      </w:r>
    </w:p>
    <w:p w14:paraId="56413E46" w14:textId="1E9A228A" w:rsidR="00424738" w:rsidRPr="006743DC" w:rsidRDefault="00424738" w:rsidP="00EE3AA3">
      <w:pPr>
        <w:numPr>
          <w:ilvl w:val="0"/>
          <w:numId w:val="30"/>
        </w:numPr>
        <w:tabs>
          <w:tab w:val="clear" w:pos="720"/>
          <w:tab w:val="left" w:pos="284"/>
          <w:tab w:val="num" w:pos="851"/>
        </w:tabs>
        <w:spacing w:line="276" w:lineRule="auto"/>
        <w:ind w:left="0" w:firstLine="0"/>
        <w:rPr>
          <w:rFonts w:eastAsia="Arial Unicode MS"/>
        </w:rPr>
      </w:pPr>
      <w:r w:rsidRPr="006743DC">
        <w:rPr>
          <w:rFonts w:eastAsia="Arial Unicode MS"/>
        </w:rPr>
        <w:t>organizuje</w:t>
      </w:r>
      <w:r w:rsidR="00760466" w:rsidRPr="006743DC">
        <w:rPr>
          <w:rFonts w:eastAsia="Arial Unicode MS"/>
        </w:rPr>
        <w:t xml:space="preserve"> </w:t>
      </w:r>
      <w:r w:rsidRPr="006743DC">
        <w:rPr>
          <w:rFonts w:eastAsia="Arial Unicode MS"/>
        </w:rPr>
        <w:t>spotkania</w:t>
      </w:r>
      <w:r w:rsidR="00760466" w:rsidRPr="006743DC">
        <w:rPr>
          <w:rFonts w:eastAsia="Arial Unicode MS"/>
        </w:rPr>
        <w:t xml:space="preserve"> </w:t>
      </w:r>
      <w:r w:rsidRPr="006743DC">
        <w:rPr>
          <w:rFonts w:eastAsia="Arial Unicode MS"/>
        </w:rPr>
        <w:t>przedstawicieli</w:t>
      </w:r>
      <w:r w:rsidR="00760466" w:rsidRPr="006743DC">
        <w:rPr>
          <w:rFonts w:eastAsia="Arial Unicode MS"/>
        </w:rPr>
        <w:t xml:space="preserve"> </w:t>
      </w:r>
      <w:r w:rsidRPr="006743DC">
        <w:rPr>
          <w:rFonts w:eastAsia="Arial Unicode MS"/>
        </w:rPr>
        <w:t>organów</w:t>
      </w:r>
      <w:r w:rsidR="00760466" w:rsidRPr="006743DC">
        <w:rPr>
          <w:rFonts w:eastAsia="Arial Unicode MS"/>
        </w:rPr>
        <w:t xml:space="preserve"> </w:t>
      </w:r>
      <w:r w:rsidR="00C52F5A" w:rsidRPr="006743DC">
        <w:rPr>
          <w:rFonts w:eastAsia="Arial Unicode MS"/>
        </w:rPr>
        <w:t>szkoły</w:t>
      </w:r>
      <w:r w:rsidRPr="006743DC">
        <w:rPr>
          <w:rFonts w:eastAsia="Arial Unicode MS"/>
        </w:rPr>
        <w:t>.</w:t>
      </w:r>
    </w:p>
    <w:p w14:paraId="1FFEF95E" w14:textId="7D05F31E" w:rsidR="00424738" w:rsidRPr="006743DC" w:rsidRDefault="00424738" w:rsidP="00EE3AA3">
      <w:pPr>
        <w:numPr>
          <w:ilvl w:val="0"/>
          <w:numId w:val="28"/>
        </w:numPr>
        <w:tabs>
          <w:tab w:val="clear" w:pos="720"/>
          <w:tab w:val="left" w:pos="284"/>
          <w:tab w:val="num" w:pos="426"/>
        </w:tabs>
        <w:spacing w:line="276" w:lineRule="auto"/>
        <w:ind w:left="0" w:firstLine="0"/>
        <w:rPr>
          <w:rFonts w:eastAsia="Arial Unicode MS"/>
        </w:rPr>
      </w:pPr>
      <w:r w:rsidRPr="006743DC">
        <w:rPr>
          <w:rFonts w:eastAsia="Arial Unicode MS"/>
        </w:rPr>
        <w:t>W</w:t>
      </w:r>
      <w:r w:rsidR="00760466" w:rsidRPr="006743DC">
        <w:rPr>
          <w:rFonts w:eastAsia="Arial Unicode MS"/>
        </w:rPr>
        <w:t xml:space="preserve"> </w:t>
      </w:r>
      <w:r w:rsidRPr="006743DC">
        <w:rPr>
          <w:rFonts w:eastAsia="Arial Unicode MS"/>
        </w:rPr>
        <w:t>przypadku</w:t>
      </w:r>
      <w:r w:rsidR="00760466" w:rsidRPr="006743DC">
        <w:rPr>
          <w:rFonts w:eastAsia="Arial Unicode MS"/>
        </w:rPr>
        <w:t xml:space="preserve"> </w:t>
      </w:r>
      <w:r w:rsidRPr="006743DC">
        <w:rPr>
          <w:rFonts w:eastAsia="Arial Unicode MS"/>
        </w:rPr>
        <w:t>wytworzenia</w:t>
      </w:r>
      <w:r w:rsidR="00760466" w:rsidRPr="006743DC">
        <w:rPr>
          <w:rFonts w:eastAsia="Arial Unicode MS"/>
        </w:rPr>
        <w:t xml:space="preserve"> </w:t>
      </w:r>
      <w:r w:rsidRPr="006743DC">
        <w:rPr>
          <w:rFonts w:eastAsia="Arial Unicode MS"/>
        </w:rPr>
        <w:t>się</w:t>
      </w:r>
      <w:r w:rsidR="00760466" w:rsidRPr="006743DC">
        <w:rPr>
          <w:rFonts w:eastAsia="Arial Unicode MS"/>
        </w:rPr>
        <w:t xml:space="preserve"> </w:t>
      </w:r>
      <w:r w:rsidRPr="006743DC">
        <w:rPr>
          <w:rFonts w:eastAsia="Arial Unicode MS"/>
        </w:rPr>
        <w:t>sytuacji</w:t>
      </w:r>
      <w:r w:rsidR="00760466" w:rsidRPr="006743DC">
        <w:rPr>
          <w:rFonts w:eastAsia="Arial Unicode MS"/>
        </w:rPr>
        <w:t xml:space="preserve"> </w:t>
      </w:r>
      <w:r w:rsidRPr="006743DC">
        <w:rPr>
          <w:rFonts w:eastAsia="Arial Unicode MS"/>
        </w:rPr>
        <w:t>konfliktowej</w:t>
      </w:r>
      <w:r w:rsidR="00760466" w:rsidRPr="006743DC">
        <w:rPr>
          <w:rFonts w:eastAsia="Arial Unicode MS"/>
        </w:rPr>
        <w:t xml:space="preserve"> </w:t>
      </w:r>
      <w:r w:rsidRPr="006743DC">
        <w:rPr>
          <w:rFonts w:eastAsia="Arial Unicode MS"/>
        </w:rPr>
        <w:t>między</w:t>
      </w:r>
      <w:r w:rsidR="00760466" w:rsidRPr="006743DC">
        <w:rPr>
          <w:rFonts w:eastAsia="Arial Unicode MS"/>
        </w:rPr>
        <w:t xml:space="preserve"> </w:t>
      </w:r>
      <w:r w:rsidRPr="006743DC">
        <w:rPr>
          <w:rFonts w:eastAsia="Arial Unicode MS"/>
        </w:rPr>
        <w:t>organami</w:t>
      </w:r>
      <w:r w:rsidR="00760466" w:rsidRPr="006743DC">
        <w:rPr>
          <w:rFonts w:eastAsia="Arial Unicode MS"/>
        </w:rPr>
        <w:t xml:space="preserve"> </w:t>
      </w:r>
      <w:r w:rsidR="00C52F5A" w:rsidRPr="006743DC">
        <w:rPr>
          <w:rFonts w:eastAsia="Arial Unicode MS"/>
        </w:rPr>
        <w:t>szkoły</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wewnątrz</w:t>
      </w:r>
      <w:r w:rsidR="00760466" w:rsidRPr="006743DC">
        <w:rPr>
          <w:rFonts w:eastAsia="Arial Unicode MS"/>
        </w:rPr>
        <w:t xml:space="preserve"> </w:t>
      </w:r>
      <w:r w:rsidRPr="006743DC">
        <w:rPr>
          <w:rFonts w:eastAsia="Arial Unicode MS"/>
        </w:rPr>
        <w:t>niego,</w:t>
      </w:r>
      <w:r w:rsidR="00760466" w:rsidRPr="006743DC">
        <w:rPr>
          <w:rFonts w:eastAsia="Arial Unicode MS"/>
        </w:rPr>
        <w:t xml:space="preserve"> </w:t>
      </w:r>
      <w:r w:rsidR="00F62474" w:rsidRPr="006743DC">
        <w:rPr>
          <w:rFonts w:eastAsia="Arial Unicode MS"/>
        </w:rPr>
        <w:t>D</w:t>
      </w:r>
      <w:r w:rsidRPr="006743DC">
        <w:rPr>
          <w:rFonts w:eastAsia="Arial Unicode MS"/>
        </w:rPr>
        <w:t>yrektor</w:t>
      </w:r>
      <w:r w:rsidR="00760466" w:rsidRPr="006743DC">
        <w:rPr>
          <w:rFonts w:eastAsia="Arial Unicode MS"/>
        </w:rPr>
        <w:t xml:space="preserve"> </w:t>
      </w:r>
      <w:r w:rsidR="00F62474" w:rsidRPr="006743DC">
        <w:rPr>
          <w:rFonts w:eastAsia="Arial Unicode MS"/>
        </w:rPr>
        <w:t>S</w:t>
      </w:r>
      <w:r w:rsidR="00C52F5A" w:rsidRPr="006743DC">
        <w:rPr>
          <w:rFonts w:eastAsia="Arial Unicode MS"/>
        </w:rPr>
        <w:t>zkoły</w:t>
      </w:r>
      <w:r w:rsidR="00760466" w:rsidRPr="006743DC">
        <w:rPr>
          <w:rFonts w:eastAsia="Arial Unicode MS"/>
        </w:rPr>
        <w:t xml:space="preserve"> </w:t>
      </w:r>
      <w:r w:rsidRPr="006743DC">
        <w:rPr>
          <w:rFonts w:eastAsia="Arial Unicode MS"/>
        </w:rPr>
        <w:t>jest</w:t>
      </w:r>
      <w:r w:rsidR="00760466" w:rsidRPr="006743DC">
        <w:rPr>
          <w:rFonts w:eastAsia="Arial Unicode MS"/>
        </w:rPr>
        <w:t xml:space="preserve"> </w:t>
      </w:r>
      <w:r w:rsidRPr="006743DC">
        <w:rPr>
          <w:rFonts w:eastAsia="Arial Unicode MS"/>
        </w:rPr>
        <w:t>zobowiązany</w:t>
      </w:r>
      <w:r w:rsidR="00760466" w:rsidRPr="006743DC">
        <w:rPr>
          <w:rFonts w:eastAsia="Arial Unicode MS"/>
        </w:rPr>
        <w:t xml:space="preserve"> </w:t>
      </w:r>
      <w:r w:rsidRPr="006743DC">
        <w:rPr>
          <w:rFonts w:eastAsia="Arial Unicode MS"/>
        </w:rPr>
        <w:t>do:</w:t>
      </w:r>
    </w:p>
    <w:p w14:paraId="13B1613E" w14:textId="3FDF35B4" w:rsidR="00424738" w:rsidRPr="006743DC" w:rsidRDefault="00424738" w:rsidP="00EE3AA3">
      <w:pPr>
        <w:numPr>
          <w:ilvl w:val="0"/>
          <w:numId w:val="31"/>
        </w:numPr>
        <w:tabs>
          <w:tab w:val="clear" w:pos="720"/>
          <w:tab w:val="left" w:pos="284"/>
          <w:tab w:val="num" w:pos="851"/>
        </w:tabs>
        <w:spacing w:line="276" w:lineRule="auto"/>
        <w:ind w:left="0" w:firstLine="0"/>
        <w:rPr>
          <w:rFonts w:eastAsia="Arial Unicode MS"/>
        </w:rPr>
      </w:pPr>
      <w:r w:rsidRPr="006743DC">
        <w:rPr>
          <w:rFonts w:eastAsia="Arial Unicode MS"/>
        </w:rPr>
        <w:t>zbadania</w:t>
      </w:r>
      <w:r w:rsidR="00760466" w:rsidRPr="006743DC">
        <w:rPr>
          <w:rFonts w:eastAsia="Arial Unicode MS"/>
        </w:rPr>
        <w:t xml:space="preserve"> </w:t>
      </w:r>
      <w:r w:rsidRPr="006743DC">
        <w:rPr>
          <w:rFonts w:eastAsia="Arial Unicode MS"/>
        </w:rPr>
        <w:t>przyczyny</w:t>
      </w:r>
      <w:r w:rsidR="00760466" w:rsidRPr="006743DC">
        <w:rPr>
          <w:rFonts w:eastAsia="Arial Unicode MS"/>
        </w:rPr>
        <w:t xml:space="preserve"> </w:t>
      </w:r>
      <w:r w:rsidRPr="006743DC">
        <w:rPr>
          <w:rFonts w:eastAsia="Arial Unicode MS"/>
        </w:rPr>
        <w:t>konfliktu</w:t>
      </w:r>
      <w:r w:rsidR="004E3070" w:rsidRPr="006743DC">
        <w:rPr>
          <w:rFonts w:eastAsia="Arial Unicode MS"/>
        </w:rPr>
        <w:t>;</w:t>
      </w:r>
    </w:p>
    <w:p w14:paraId="16EC560D" w14:textId="57922807" w:rsidR="00424738" w:rsidRPr="006743DC" w:rsidRDefault="00424738" w:rsidP="00EE3AA3">
      <w:pPr>
        <w:numPr>
          <w:ilvl w:val="0"/>
          <w:numId w:val="31"/>
        </w:numPr>
        <w:tabs>
          <w:tab w:val="clear" w:pos="720"/>
          <w:tab w:val="left" w:pos="284"/>
          <w:tab w:val="num" w:pos="851"/>
        </w:tabs>
        <w:spacing w:line="276" w:lineRule="auto"/>
        <w:ind w:left="0" w:firstLine="0"/>
        <w:rPr>
          <w:rFonts w:eastAsia="Arial Unicode MS"/>
        </w:rPr>
      </w:pPr>
      <w:r w:rsidRPr="006743DC">
        <w:rPr>
          <w:rFonts w:eastAsia="Arial Unicode MS"/>
        </w:rPr>
        <w:t>wydania</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ciągu</w:t>
      </w:r>
      <w:r w:rsidR="00760466" w:rsidRPr="006743DC">
        <w:rPr>
          <w:rFonts w:eastAsia="Arial Unicode MS"/>
        </w:rPr>
        <w:t xml:space="preserve"> </w:t>
      </w:r>
      <w:r w:rsidRPr="006743DC">
        <w:rPr>
          <w:rFonts w:eastAsia="Arial Unicode MS"/>
        </w:rPr>
        <w:t>7</w:t>
      </w:r>
      <w:r w:rsidR="00760466" w:rsidRPr="006743DC">
        <w:rPr>
          <w:rFonts w:eastAsia="Arial Unicode MS"/>
        </w:rPr>
        <w:t xml:space="preserve"> </w:t>
      </w:r>
      <w:r w:rsidRPr="006743DC">
        <w:rPr>
          <w:rFonts w:eastAsia="Arial Unicode MS"/>
        </w:rPr>
        <w:t>dni</w:t>
      </w:r>
      <w:r w:rsidR="00760466" w:rsidRPr="006743DC">
        <w:rPr>
          <w:rFonts w:eastAsia="Arial Unicode MS"/>
        </w:rPr>
        <w:t xml:space="preserve"> </w:t>
      </w:r>
      <w:r w:rsidRPr="006743DC">
        <w:rPr>
          <w:rFonts w:eastAsia="Arial Unicode MS"/>
        </w:rPr>
        <w:t>decyzji</w:t>
      </w:r>
      <w:r w:rsidR="00760466" w:rsidRPr="006743DC">
        <w:rPr>
          <w:rFonts w:eastAsia="Arial Unicode MS"/>
        </w:rPr>
        <w:t xml:space="preserve"> </w:t>
      </w:r>
      <w:r w:rsidRPr="006743DC">
        <w:rPr>
          <w:rFonts w:eastAsia="Arial Unicode MS"/>
        </w:rPr>
        <w:t>rozwiązującej</w:t>
      </w:r>
      <w:r w:rsidR="00760466" w:rsidRPr="006743DC">
        <w:rPr>
          <w:rFonts w:eastAsia="Arial Unicode MS"/>
        </w:rPr>
        <w:t xml:space="preserve"> </w:t>
      </w:r>
      <w:r w:rsidRPr="006743DC">
        <w:rPr>
          <w:rFonts w:eastAsia="Arial Unicode MS"/>
        </w:rPr>
        <w:t>konflikt</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powiadomienia</w:t>
      </w:r>
      <w:r w:rsidR="00760466" w:rsidRPr="006743DC">
        <w:rPr>
          <w:rFonts w:eastAsia="Arial Unicode MS"/>
        </w:rPr>
        <w:t xml:space="preserve"> </w:t>
      </w:r>
      <w:r w:rsidRPr="006743DC">
        <w:rPr>
          <w:rFonts w:eastAsia="Arial Unicode MS"/>
        </w:rPr>
        <w:t>o</w:t>
      </w:r>
      <w:r w:rsidR="00760466" w:rsidRPr="006743DC">
        <w:rPr>
          <w:rFonts w:eastAsia="Arial Unicode MS"/>
        </w:rPr>
        <w:t xml:space="preserve"> </w:t>
      </w:r>
      <w:r w:rsidRPr="006743DC">
        <w:rPr>
          <w:rFonts w:eastAsia="Arial Unicode MS"/>
        </w:rPr>
        <w:t>niej</w:t>
      </w:r>
      <w:r w:rsidR="00760466" w:rsidRPr="006743DC">
        <w:rPr>
          <w:rFonts w:eastAsia="Arial Unicode MS"/>
        </w:rPr>
        <w:t xml:space="preserve"> </w:t>
      </w:r>
      <w:r w:rsidRPr="006743DC">
        <w:rPr>
          <w:rFonts w:eastAsia="Arial Unicode MS"/>
        </w:rPr>
        <w:t>przewodniczących</w:t>
      </w:r>
      <w:r w:rsidR="00760466" w:rsidRPr="006743DC">
        <w:rPr>
          <w:rFonts w:eastAsia="Arial Unicode MS"/>
        </w:rPr>
        <w:t xml:space="preserve"> </w:t>
      </w:r>
      <w:r w:rsidRPr="006743DC">
        <w:rPr>
          <w:rFonts w:eastAsia="Arial Unicode MS"/>
        </w:rPr>
        <w:t>organów</w:t>
      </w:r>
      <w:r w:rsidR="00760466" w:rsidRPr="006743DC">
        <w:rPr>
          <w:rFonts w:eastAsia="Arial Unicode MS"/>
        </w:rPr>
        <w:t xml:space="preserve"> </w:t>
      </w:r>
      <w:r w:rsidRPr="006743DC">
        <w:rPr>
          <w:rFonts w:eastAsia="Arial Unicode MS"/>
        </w:rPr>
        <w:t>będących</w:t>
      </w:r>
      <w:r w:rsidR="00760466" w:rsidRPr="006743DC">
        <w:rPr>
          <w:rFonts w:eastAsia="Arial Unicode MS"/>
        </w:rPr>
        <w:t xml:space="preserve"> </w:t>
      </w:r>
      <w:r w:rsidRPr="006743DC">
        <w:rPr>
          <w:rFonts w:eastAsia="Arial Unicode MS"/>
        </w:rPr>
        <w:t>stronami.</w:t>
      </w:r>
    </w:p>
    <w:p w14:paraId="43293267" w14:textId="3CF9611E" w:rsidR="00424738" w:rsidRPr="00DB7675" w:rsidRDefault="00424738" w:rsidP="00EE3AA3">
      <w:pPr>
        <w:numPr>
          <w:ilvl w:val="0"/>
          <w:numId w:val="28"/>
        </w:numPr>
        <w:tabs>
          <w:tab w:val="clear" w:pos="720"/>
          <w:tab w:val="left" w:pos="284"/>
          <w:tab w:val="num" w:pos="426"/>
        </w:tabs>
        <w:spacing w:line="276" w:lineRule="auto"/>
        <w:ind w:left="0" w:firstLine="0"/>
        <w:rPr>
          <w:rFonts w:eastAsia="Arial Unicode MS"/>
        </w:rPr>
      </w:pPr>
      <w:r w:rsidRPr="006743DC">
        <w:rPr>
          <w:rFonts w:eastAsia="Arial Unicode MS"/>
        </w:rPr>
        <w:t>Spory</w:t>
      </w:r>
      <w:r w:rsidR="00760466" w:rsidRPr="006743DC">
        <w:rPr>
          <w:rFonts w:eastAsia="Arial Unicode MS"/>
        </w:rPr>
        <w:t xml:space="preserve"> </w:t>
      </w:r>
      <w:r w:rsidRPr="006743DC">
        <w:rPr>
          <w:rFonts w:eastAsia="Arial Unicode MS"/>
        </w:rPr>
        <w:t>pomiędzy</w:t>
      </w:r>
      <w:r w:rsidR="00760466" w:rsidRPr="006743DC">
        <w:rPr>
          <w:rFonts w:eastAsia="Arial Unicode MS"/>
        </w:rPr>
        <w:t xml:space="preserve"> </w:t>
      </w:r>
      <w:r w:rsidR="00F62474" w:rsidRPr="006743DC">
        <w:rPr>
          <w:rFonts w:eastAsia="Arial Unicode MS"/>
        </w:rPr>
        <w:t>D</w:t>
      </w:r>
      <w:r w:rsidRPr="006743DC">
        <w:rPr>
          <w:rFonts w:eastAsia="Arial Unicode MS"/>
        </w:rPr>
        <w:t>yrektorem</w:t>
      </w:r>
      <w:r w:rsidR="00760466" w:rsidRPr="006743DC">
        <w:rPr>
          <w:rFonts w:eastAsia="Arial Unicode MS"/>
        </w:rPr>
        <w:t xml:space="preserve"> </w:t>
      </w:r>
      <w:r w:rsidR="00F62474" w:rsidRPr="006743DC">
        <w:rPr>
          <w:rFonts w:eastAsia="Arial Unicode MS"/>
        </w:rPr>
        <w:t>S</w:t>
      </w:r>
      <w:r w:rsidR="00C52F5A" w:rsidRPr="006743DC">
        <w:rPr>
          <w:rFonts w:eastAsia="Arial Unicode MS"/>
        </w:rPr>
        <w:t>zkoły</w:t>
      </w:r>
      <w:r w:rsidR="00760466" w:rsidRPr="006743DC">
        <w:rPr>
          <w:rFonts w:eastAsia="Arial Unicode MS"/>
        </w:rPr>
        <w:t xml:space="preserve"> </w:t>
      </w:r>
      <w:r w:rsidRPr="006743DC">
        <w:rPr>
          <w:rFonts w:eastAsia="Arial Unicode MS"/>
        </w:rPr>
        <w:t>a</w:t>
      </w:r>
      <w:r w:rsidR="00760466" w:rsidRPr="006743DC">
        <w:rPr>
          <w:rFonts w:eastAsia="Arial Unicode MS"/>
        </w:rPr>
        <w:t xml:space="preserve"> </w:t>
      </w:r>
      <w:r w:rsidRPr="006743DC">
        <w:rPr>
          <w:rFonts w:eastAsia="Arial Unicode MS"/>
        </w:rPr>
        <w:t>innymi</w:t>
      </w:r>
      <w:r w:rsidR="00760466" w:rsidRPr="006743DC">
        <w:rPr>
          <w:rFonts w:eastAsia="Arial Unicode MS"/>
        </w:rPr>
        <w:t xml:space="preserve"> </w:t>
      </w:r>
      <w:r w:rsidRPr="006743DC">
        <w:rPr>
          <w:rFonts w:eastAsia="Arial Unicode MS"/>
        </w:rPr>
        <w:t>organami</w:t>
      </w:r>
      <w:r w:rsidR="00760466" w:rsidRPr="006743DC">
        <w:rPr>
          <w:rFonts w:eastAsia="Arial Unicode MS"/>
        </w:rPr>
        <w:t xml:space="preserve"> </w:t>
      </w:r>
      <w:r w:rsidR="00C52F5A" w:rsidRPr="006743DC">
        <w:rPr>
          <w:rFonts w:eastAsia="Arial Unicode MS"/>
        </w:rPr>
        <w:t>szkoły</w:t>
      </w:r>
      <w:r w:rsidR="00760466" w:rsidRPr="006743DC">
        <w:rPr>
          <w:rFonts w:eastAsia="Arial Unicode MS"/>
        </w:rPr>
        <w:t xml:space="preserve"> </w:t>
      </w:r>
      <w:r w:rsidRPr="006743DC">
        <w:rPr>
          <w:rFonts w:eastAsia="Arial Unicode MS"/>
        </w:rPr>
        <w:t>rozstrzyga,</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zależności</w:t>
      </w:r>
      <w:r w:rsidR="00760466" w:rsidRPr="006743DC">
        <w:rPr>
          <w:rFonts w:eastAsia="Arial Unicode MS"/>
        </w:rPr>
        <w:t xml:space="preserve"> </w:t>
      </w:r>
      <w:r w:rsidRPr="006743DC">
        <w:rPr>
          <w:rFonts w:eastAsia="Arial Unicode MS"/>
        </w:rPr>
        <w:t>od</w:t>
      </w:r>
      <w:r w:rsidR="00760466" w:rsidRPr="006743DC">
        <w:rPr>
          <w:rFonts w:eastAsia="Arial Unicode MS"/>
        </w:rPr>
        <w:t xml:space="preserve"> </w:t>
      </w:r>
      <w:r w:rsidRPr="006743DC">
        <w:rPr>
          <w:rFonts w:eastAsia="Arial Unicode MS"/>
        </w:rPr>
        <w:t>przedmiotu</w:t>
      </w:r>
      <w:r w:rsidR="00760466" w:rsidRPr="006743DC">
        <w:rPr>
          <w:rFonts w:eastAsia="Arial Unicode MS"/>
        </w:rPr>
        <w:t xml:space="preserve"> </w:t>
      </w:r>
      <w:r w:rsidRPr="006743DC">
        <w:rPr>
          <w:rFonts w:eastAsia="Arial Unicode MS"/>
        </w:rPr>
        <w:t>sporu,</w:t>
      </w:r>
      <w:r w:rsidR="00760466" w:rsidRPr="006743DC">
        <w:rPr>
          <w:rFonts w:eastAsia="Arial Unicode MS"/>
        </w:rPr>
        <w:t xml:space="preserve"> </w:t>
      </w:r>
      <w:r w:rsidRPr="006743DC">
        <w:rPr>
          <w:rFonts w:eastAsia="Arial Unicode MS"/>
        </w:rPr>
        <w:t>organ</w:t>
      </w:r>
      <w:r w:rsidR="00760466" w:rsidRPr="006743DC">
        <w:rPr>
          <w:rFonts w:eastAsia="Arial Unicode MS"/>
        </w:rPr>
        <w:t xml:space="preserve"> </w:t>
      </w:r>
      <w:r w:rsidRPr="006743DC">
        <w:rPr>
          <w:rFonts w:eastAsia="Arial Unicode MS"/>
        </w:rPr>
        <w:t>prowadzący</w:t>
      </w:r>
      <w:r w:rsidR="00760466" w:rsidRPr="006743DC">
        <w:rPr>
          <w:rFonts w:eastAsia="Arial Unicode MS"/>
        </w:rPr>
        <w:t xml:space="preserve"> </w:t>
      </w:r>
      <w:r w:rsidR="00C52F5A" w:rsidRPr="006743DC">
        <w:rPr>
          <w:rFonts w:eastAsia="Arial Unicode MS"/>
        </w:rPr>
        <w:t>szkołę</w:t>
      </w:r>
      <w:r w:rsidR="00760466" w:rsidRPr="006743DC">
        <w:rPr>
          <w:rFonts w:eastAsia="Arial Unicode MS"/>
        </w:rPr>
        <w:t xml:space="preserve"> </w:t>
      </w:r>
      <w:r w:rsidRPr="006743DC">
        <w:rPr>
          <w:rFonts w:eastAsia="Arial Unicode MS"/>
        </w:rPr>
        <w:t>albo</w:t>
      </w:r>
      <w:r w:rsidR="00760466" w:rsidRPr="006743DC">
        <w:rPr>
          <w:rFonts w:eastAsia="Arial Unicode MS"/>
        </w:rPr>
        <w:t xml:space="preserve"> </w:t>
      </w:r>
      <w:r w:rsidRPr="006743DC">
        <w:rPr>
          <w:rFonts w:eastAsia="Arial Unicode MS"/>
        </w:rPr>
        <w:t>organ</w:t>
      </w:r>
      <w:r w:rsidR="00760466" w:rsidRPr="006743DC">
        <w:rPr>
          <w:rFonts w:eastAsia="Arial Unicode MS"/>
        </w:rPr>
        <w:t xml:space="preserve"> </w:t>
      </w:r>
      <w:r w:rsidRPr="006743DC">
        <w:rPr>
          <w:rFonts w:eastAsia="Arial Unicode MS"/>
        </w:rPr>
        <w:t>sprawujący</w:t>
      </w:r>
      <w:r w:rsidR="00760466" w:rsidRPr="006743DC">
        <w:rPr>
          <w:rFonts w:eastAsia="Arial Unicode MS"/>
        </w:rPr>
        <w:t xml:space="preserve"> </w:t>
      </w:r>
      <w:r w:rsidRPr="006743DC">
        <w:rPr>
          <w:rFonts w:eastAsia="Arial Unicode MS"/>
        </w:rPr>
        <w:t>nadzór</w:t>
      </w:r>
      <w:r w:rsidR="00760466" w:rsidRPr="006743DC">
        <w:rPr>
          <w:rFonts w:eastAsia="Arial Unicode MS"/>
        </w:rPr>
        <w:t xml:space="preserve"> </w:t>
      </w:r>
      <w:r w:rsidRPr="006743DC">
        <w:rPr>
          <w:rFonts w:eastAsia="Arial Unicode MS"/>
        </w:rPr>
        <w:t>pedagogiczny.</w:t>
      </w:r>
    </w:p>
    <w:p w14:paraId="48272C25" w14:textId="65250E2A" w:rsidR="001D7343" w:rsidRPr="00DB7675" w:rsidRDefault="00424738" w:rsidP="000C608A">
      <w:pPr>
        <w:pStyle w:val="Nagwek3"/>
      </w:pPr>
      <w:r w:rsidRPr="00DB7675">
        <w:lastRenderedPageBreak/>
        <w:t>§</w:t>
      </w:r>
      <w:r w:rsidR="00760466" w:rsidRPr="00DB7675">
        <w:t xml:space="preserve"> </w:t>
      </w:r>
      <w:r w:rsidRPr="00DB7675">
        <w:t>2</w:t>
      </w:r>
      <w:r w:rsidR="00924314" w:rsidRPr="00DB7675">
        <w:t>3</w:t>
      </w:r>
      <w:r w:rsidR="00A64078" w:rsidRPr="00DB7675">
        <w:t>.</w:t>
      </w:r>
    </w:p>
    <w:p w14:paraId="1BBD2DE8" w14:textId="310330E4" w:rsidR="00424738" w:rsidRPr="006743DC" w:rsidRDefault="00424738" w:rsidP="00EE3AA3">
      <w:pPr>
        <w:numPr>
          <w:ilvl w:val="0"/>
          <w:numId w:val="32"/>
        </w:numPr>
        <w:tabs>
          <w:tab w:val="clear" w:pos="720"/>
          <w:tab w:val="left" w:pos="284"/>
          <w:tab w:val="num" w:pos="426"/>
        </w:tabs>
        <w:spacing w:line="276" w:lineRule="auto"/>
        <w:ind w:left="0" w:firstLine="0"/>
        <w:rPr>
          <w:rFonts w:eastAsia="Arial Unicode MS"/>
        </w:rPr>
      </w:pPr>
      <w:r w:rsidRPr="006743DC">
        <w:rPr>
          <w:rFonts w:eastAsia="Arial Unicode MS"/>
        </w:rPr>
        <w:t>Konflikty</w:t>
      </w:r>
      <w:r w:rsidR="00760466" w:rsidRPr="006743DC">
        <w:rPr>
          <w:rFonts w:eastAsia="Arial Unicode MS"/>
        </w:rPr>
        <w:t xml:space="preserve"> </w:t>
      </w:r>
      <w:r w:rsidRPr="006743DC">
        <w:rPr>
          <w:rFonts w:eastAsia="Arial Unicode MS"/>
        </w:rPr>
        <w:t>pomiędzy</w:t>
      </w:r>
      <w:r w:rsidR="00760466" w:rsidRPr="006743DC">
        <w:rPr>
          <w:rFonts w:eastAsia="Arial Unicode MS"/>
        </w:rPr>
        <w:t xml:space="preserve"> </w:t>
      </w:r>
      <w:r w:rsidRPr="006743DC">
        <w:rPr>
          <w:rFonts w:eastAsia="Arial Unicode MS"/>
        </w:rPr>
        <w:t>nauczycielem</w:t>
      </w:r>
      <w:r w:rsidR="00760466" w:rsidRPr="006743DC">
        <w:rPr>
          <w:rFonts w:eastAsia="Arial Unicode MS"/>
        </w:rPr>
        <w:t xml:space="preserve"> </w:t>
      </w:r>
      <w:r w:rsidRPr="006743DC">
        <w:rPr>
          <w:rFonts w:eastAsia="Arial Unicode MS"/>
        </w:rPr>
        <w:t>a</w:t>
      </w:r>
      <w:r w:rsidR="00760466" w:rsidRPr="006743DC">
        <w:rPr>
          <w:rFonts w:eastAsia="Arial Unicode MS"/>
        </w:rPr>
        <w:t xml:space="preserve"> </w:t>
      </w:r>
      <w:r w:rsidRPr="006743DC">
        <w:rPr>
          <w:rFonts w:eastAsia="Arial Unicode MS"/>
        </w:rPr>
        <w:t>uczniem</w:t>
      </w:r>
      <w:r w:rsidR="00760466" w:rsidRPr="006743DC">
        <w:rPr>
          <w:rFonts w:eastAsia="Arial Unicode MS"/>
        </w:rPr>
        <w:t xml:space="preserve"> </w:t>
      </w:r>
      <w:r w:rsidRPr="006743DC">
        <w:rPr>
          <w:rFonts w:eastAsia="Arial Unicode MS"/>
        </w:rPr>
        <w:t>rozwiązują:</w:t>
      </w:r>
    </w:p>
    <w:p w14:paraId="4396ED3B" w14:textId="04B12821" w:rsidR="00424738" w:rsidRPr="006743DC" w:rsidRDefault="00424738" w:rsidP="00EE3AA3">
      <w:pPr>
        <w:numPr>
          <w:ilvl w:val="0"/>
          <w:numId w:val="33"/>
        </w:numPr>
        <w:tabs>
          <w:tab w:val="clear" w:pos="720"/>
          <w:tab w:val="left" w:pos="284"/>
          <w:tab w:val="num" w:pos="851"/>
        </w:tabs>
        <w:spacing w:line="276" w:lineRule="auto"/>
        <w:ind w:left="0" w:firstLine="0"/>
        <w:rPr>
          <w:rFonts w:eastAsia="Arial Unicode MS"/>
        </w:rPr>
      </w:pPr>
      <w:r w:rsidRPr="006743DC">
        <w:rPr>
          <w:rFonts w:eastAsia="Arial Unicode MS"/>
        </w:rPr>
        <w:t>wychowawca</w:t>
      </w:r>
      <w:r w:rsidR="00760466" w:rsidRPr="006743DC">
        <w:rPr>
          <w:rFonts w:eastAsia="Arial Unicode MS"/>
        </w:rPr>
        <w:t xml:space="preserve"> </w:t>
      </w:r>
      <w:r w:rsidRPr="006743DC">
        <w:rPr>
          <w:rFonts w:eastAsia="Arial Unicode MS"/>
        </w:rPr>
        <w:t>klasy</w:t>
      </w:r>
      <w:r w:rsidR="00760466" w:rsidRPr="006743DC">
        <w:rPr>
          <w:rFonts w:eastAsia="Arial Unicode MS"/>
        </w:rPr>
        <w:t xml:space="preserve"> </w:t>
      </w:r>
      <w:r w:rsidRPr="006743DC">
        <w:rPr>
          <w:rFonts w:eastAsia="Arial Unicode MS"/>
        </w:rPr>
        <w:t>–</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przypadku</w:t>
      </w:r>
      <w:r w:rsidR="00760466" w:rsidRPr="006743DC">
        <w:rPr>
          <w:rFonts w:eastAsia="Arial Unicode MS"/>
        </w:rPr>
        <w:t xml:space="preserve"> </w:t>
      </w:r>
      <w:r w:rsidRPr="006743DC">
        <w:rPr>
          <w:rFonts w:eastAsia="Arial Unicode MS"/>
        </w:rPr>
        <w:t>konfliktu</w:t>
      </w:r>
      <w:r w:rsidR="00760466" w:rsidRPr="006743DC">
        <w:rPr>
          <w:rFonts w:eastAsia="Arial Unicode MS"/>
        </w:rPr>
        <w:t xml:space="preserve"> </w:t>
      </w:r>
      <w:r w:rsidRPr="006743DC">
        <w:rPr>
          <w:rFonts w:eastAsia="Arial Unicode MS"/>
        </w:rPr>
        <w:t>pomiędzy</w:t>
      </w:r>
      <w:r w:rsidR="00760466" w:rsidRPr="006743DC">
        <w:rPr>
          <w:rFonts w:eastAsia="Arial Unicode MS"/>
        </w:rPr>
        <w:t xml:space="preserve"> </w:t>
      </w:r>
      <w:r w:rsidRPr="006743DC">
        <w:rPr>
          <w:rFonts w:eastAsia="Arial Unicode MS"/>
        </w:rPr>
        <w:t>nauczycielami</w:t>
      </w:r>
      <w:r w:rsidR="00760466" w:rsidRPr="006743DC">
        <w:rPr>
          <w:rFonts w:eastAsia="Arial Unicode MS"/>
        </w:rPr>
        <w:t xml:space="preserve"> </w:t>
      </w:r>
      <w:r w:rsidRPr="006743DC">
        <w:rPr>
          <w:rFonts w:eastAsia="Arial Unicode MS"/>
        </w:rPr>
        <w:t>uczącymi</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danej</w:t>
      </w:r>
      <w:r w:rsidR="00760466" w:rsidRPr="006743DC">
        <w:rPr>
          <w:rFonts w:eastAsia="Arial Unicode MS"/>
        </w:rPr>
        <w:t xml:space="preserve"> </w:t>
      </w:r>
      <w:r w:rsidRPr="006743DC">
        <w:rPr>
          <w:rFonts w:eastAsia="Arial Unicode MS"/>
        </w:rPr>
        <w:t>klasie</w:t>
      </w:r>
      <w:r w:rsidR="00760466" w:rsidRPr="006743DC">
        <w:rPr>
          <w:rFonts w:eastAsia="Arial Unicode MS"/>
        </w:rPr>
        <w:t xml:space="preserve"> </w:t>
      </w:r>
      <w:r w:rsidRPr="006743DC">
        <w:rPr>
          <w:rFonts w:eastAsia="Arial Unicode MS"/>
        </w:rPr>
        <w:t>a</w:t>
      </w:r>
      <w:r w:rsidR="00760466" w:rsidRPr="006743DC">
        <w:rPr>
          <w:rFonts w:eastAsia="Arial Unicode MS"/>
        </w:rPr>
        <w:t xml:space="preserve"> </w:t>
      </w:r>
      <w:r w:rsidRPr="006743DC">
        <w:rPr>
          <w:rFonts w:eastAsia="Arial Unicode MS"/>
        </w:rPr>
        <w:t>uczniami</w:t>
      </w:r>
      <w:r w:rsidR="00760466" w:rsidRPr="006743DC">
        <w:rPr>
          <w:rFonts w:eastAsia="Arial Unicode MS"/>
        </w:rPr>
        <w:t xml:space="preserve"> </w:t>
      </w:r>
      <w:r w:rsidRPr="006743DC">
        <w:rPr>
          <w:rFonts w:eastAsia="Arial Unicode MS"/>
        </w:rPr>
        <w:t>tej</w:t>
      </w:r>
      <w:r w:rsidR="00760466" w:rsidRPr="006743DC">
        <w:rPr>
          <w:rFonts w:eastAsia="Arial Unicode MS"/>
        </w:rPr>
        <w:t xml:space="preserve"> </w:t>
      </w:r>
      <w:r w:rsidRPr="006743DC">
        <w:rPr>
          <w:rFonts w:eastAsia="Arial Unicode MS"/>
        </w:rPr>
        <w:t>klasy</w:t>
      </w:r>
      <w:r w:rsidR="004E3070" w:rsidRPr="006743DC">
        <w:rPr>
          <w:rFonts w:eastAsia="Arial Unicode MS"/>
        </w:rPr>
        <w:t>;</w:t>
      </w:r>
    </w:p>
    <w:p w14:paraId="1017C302" w14:textId="3FB2D44F" w:rsidR="00424738" w:rsidRPr="006743DC" w:rsidRDefault="00424738" w:rsidP="00EE3AA3">
      <w:pPr>
        <w:numPr>
          <w:ilvl w:val="0"/>
          <w:numId w:val="33"/>
        </w:numPr>
        <w:tabs>
          <w:tab w:val="clear" w:pos="720"/>
          <w:tab w:val="left" w:pos="284"/>
          <w:tab w:val="num" w:pos="851"/>
        </w:tabs>
        <w:spacing w:line="276" w:lineRule="auto"/>
        <w:ind w:left="0" w:firstLine="0"/>
        <w:rPr>
          <w:rFonts w:eastAsia="Arial Unicode MS"/>
        </w:rPr>
      </w:pPr>
      <w:r w:rsidRPr="006743DC">
        <w:rPr>
          <w:rFonts w:eastAsia="Arial Unicode MS"/>
        </w:rPr>
        <w:t>dyrektor</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wicedyrektor</w:t>
      </w:r>
      <w:r w:rsidR="00760466" w:rsidRPr="006743DC">
        <w:rPr>
          <w:rFonts w:eastAsia="Arial Unicode MS"/>
        </w:rPr>
        <w:t xml:space="preserve"> </w:t>
      </w:r>
      <w:r w:rsidRPr="006743DC">
        <w:rPr>
          <w:rFonts w:eastAsia="Arial Unicode MS"/>
        </w:rPr>
        <w:t>–</w:t>
      </w:r>
      <w:r w:rsidR="00760466" w:rsidRPr="006743DC">
        <w:rPr>
          <w:rFonts w:eastAsia="Arial Unicode MS"/>
        </w:rPr>
        <w:t xml:space="preserve"> </w:t>
      </w:r>
      <w:r w:rsidRPr="006743DC">
        <w:rPr>
          <w:rFonts w:eastAsia="Arial Unicode MS"/>
        </w:rPr>
        <w:t>jeżeli</w:t>
      </w:r>
      <w:r w:rsidR="00760466" w:rsidRPr="006743DC">
        <w:rPr>
          <w:rFonts w:eastAsia="Arial Unicode MS"/>
        </w:rPr>
        <w:t xml:space="preserve"> </w:t>
      </w:r>
      <w:r w:rsidRPr="006743DC">
        <w:rPr>
          <w:rFonts w:eastAsia="Arial Unicode MS"/>
        </w:rPr>
        <w:t>decyzja</w:t>
      </w:r>
      <w:r w:rsidR="00760466" w:rsidRPr="006743DC">
        <w:rPr>
          <w:rFonts w:eastAsia="Arial Unicode MS"/>
        </w:rPr>
        <w:t xml:space="preserve"> </w:t>
      </w:r>
      <w:r w:rsidRPr="006743DC">
        <w:rPr>
          <w:rFonts w:eastAsia="Arial Unicode MS"/>
        </w:rPr>
        <w:t>wychowawcy</w:t>
      </w:r>
      <w:r w:rsidR="00760466" w:rsidRPr="006743DC">
        <w:rPr>
          <w:rFonts w:eastAsia="Arial Unicode MS"/>
        </w:rPr>
        <w:t xml:space="preserve"> </w:t>
      </w:r>
      <w:r w:rsidRPr="006743DC">
        <w:rPr>
          <w:rFonts w:eastAsia="Arial Unicode MS"/>
        </w:rPr>
        <w:t>nie</w:t>
      </w:r>
      <w:r w:rsidR="00760466" w:rsidRPr="006743DC">
        <w:rPr>
          <w:rFonts w:eastAsia="Arial Unicode MS"/>
        </w:rPr>
        <w:t xml:space="preserve"> </w:t>
      </w:r>
      <w:r w:rsidRPr="006743DC">
        <w:rPr>
          <w:rFonts w:eastAsia="Arial Unicode MS"/>
        </w:rPr>
        <w:t>zakończyła</w:t>
      </w:r>
      <w:r w:rsidR="00760466" w:rsidRPr="006743DC">
        <w:rPr>
          <w:rFonts w:eastAsia="Arial Unicode MS"/>
        </w:rPr>
        <w:t xml:space="preserve"> </w:t>
      </w:r>
      <w:r w:rsidRPr="006743DC">
        <w:rPr>
          <w:rFonts w:eastAsia="Arial Unicode MS"/>
        </w:rPr>
        <w:t>konfliktu</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konflikt</w:t>
      </w:r>
      <w:r w:rsidR="00760466" w:rsidRPr="006743DC">
        <w:rPr>
          <w:rFonts w:eastAsia="Arial Unicode MS"/>
        </w:rPr>
        <w:t xml:space="preserve"> </w:t>
      </w:r>
      <w:r w:rsidRPr="006743DC">
        <w:rPr>
          <w:rFonts w:eastAsia="Arial Unicode MS"/>
        </w:rPr>
        <w:t>z</w:t>
      </w:r>
      <w:r w:rsidR="00760466" w:rsidRPr="006743DC">
        <w:rPr>
          <w:rFonts w:eastAsia="Arial Unicode MS"/>
        </w:rPr>
        <w:t xml:space="preserve"> </w:t>
      </w:r>
      <w:r w:rsidRPr="006743DC">
        <w:rPr>
          <w:rFonts w:eastAsia="Arial Unicode MS"/>
        </w:rPr>
        <w:t>uczniami</w:t>
      </w:r>
      <w:r w:rsidR="00760466" w:rsidRPr="006743DC">
        <w:rPr>
          <w:rFonts w:eastAsia="Arial Unicode MS"/>
        </w:rPr>
        <w:t xml:space="preserve"> </w:t>
      </w:r>
      <w:r w:rsidRPr="006743DC">
        <w:rPr>
          <w:rFonts w:eastAsia="Arial Unicode MS"/>
        </w:rPr>
        <w:t>dotyczy</w:t>
      </w:r>
      <w:r w:rsidR="00760466" w:rsidRPr="006743DC">
        <w:rPr>
          <w:rFonts w:eastAsia="Arial Unicode MS"/>
        </w:rPr>
        <w:t xml:space="preserve"> </w:t>
      </w:r>
      <w:r w:rsidRPr="006743DC">
        <w:rPr>
          <w:rFonts w:eastAsia="Arial Unicode MS"/>
        </w:rPr>
        <w:t>wychowawcy</w:t>
      </w:r>
      <w:r w:rsidR="00760466" w:rsidRPr="006743DC">
        <w:rPr>
          <w:rFonts w:eastAsia="Arial Unicode MS"/>
        </w:rPr>
        <w:t xml:space="preserve"> </w:t>
      </w:r>
      <w:r w:rsidRPr="006743DC">
        <w:rPr>
          <w:rFonts w:eastAsia="Arial Unicode MS"/>
        </w:rPr>
        <w:t>klasy.</w:t>
      </w:r>
    </w:p>
    <w:p w14:paraId="7AA0DDA5" w14:textId="63C8434E" w:rsidR="00424738" w:rsidRPr="006743DC" w:rsidRDefault="00424738" w:rsidP="00EE3AA3">
      <w:pPr>
        <w:numPr>
          <w:ilvl w:val="0"/>
          <w:numId w:val="32"/>
        </w:numPr>
        <w:tabs>
          <w:tab w:val="clear" w:pos="720"/>
          <w:tab w:val="left" w:pos="284"/>
          <w:tab w:val="num" w:pos="426"/>
        </w:tabs>
        <w:spacing w:line="276" w:lineRule="auto"/>
        <w:ind w:left="0" w:firstLine="0"/>
        <w:rPr>
          <w:rFonts w:eastAsia="Arial Unicode MS"/>
        </w:rPr>
      </w:pPr>
      <w:r w:rsidRPr="006743DC">
        <w:rPr>
          <w:rFonts w:eastAsia="Arial Unicode MS"/>
        </w:rPr>
        <w:t>W</w:t>
      </w:r>
      <w:r w:rsidR="00760466" w:rsidRPr="006743DC">
        <w:rPr>
          <w:rFonts w:eastAsia="Arial Unicode MS"/>
        </w:rPr>
        <w:t xml:space="preserve"> </w:t>
      </w:r>
      <w:r w:rsidRPr="006743DC">
        <w:rPr>
          <w:rFonts w:eastAsia="Arial Unicode MS"/>
        </w:rPr>
        <w:t>przypadku</w:t>
      </w:r>
      <w:r w:rsidR="00760466" w:rsidRPr="006743DC">
        <w:rPr>
          <w:rFonts w:eastAsia="Arial Unicode MS"/>
        </w:rPr>
        <w:t xml:space="preserve"> </w:t>
      </w:r>
      <w:r w:rsidRPr="006743DC">
        <w:rPr>
          <w:rFonts w:eastAsia="Arial Unicode MS"/>
        </w:rPr>
        <w:t>pisemnej</w:t>
      </w:r>
      <w:r w:rsidR="00760466" w:rsidRPr="006743DC">
        <w:rPr>
          <w:rFonts w:eastAsia="Arial Unicode MS"/>
        </w:rPr>
        <w:t xml:space="preserve"> </w:t>
      </w:r>
      <w:r w:rsidRPr="006743DC">
        <w:rPr>
          <w:rFonts w:eastAsia="Arial Unicode MS"/>
        </w:rPr>
        <w:t>skargi</w:t>
      </w:r>
      <w:r w:rsidR="00760466" w:rsidRPr="006743DC">
        <w:rPr>
          <w:rFonts w:eastAsia="Arial Unicode MS"/>
        </w:rPr>
        <w:t xml:space="preserve"> </w:t>
      </w:r>
      <w:r w:rsidRPr="006743DC">
        <w:rPr>
          <w:rFonts w:eastAsia="Arial Unicode MS"/>
        </w:rPr>
        <w:t>o</w:t>
      </w:r>
      <w:r w:rsidR="00760466" w:rsidRPr="006743DC">
        <w:rPr>
          <w:rFonts w:eastAsia="Arial Unicode MS"/>
        </w:rPr>
        <w:t xml:space="preserve"> </w:t>
      </w:r>
      <w:r w:rsidRPr="006743DC">
        <w:rPr>
          <w:rFonts w:eastAsia="Arial Unicode MS"/>
        </w:rPr>
        <w:t>naruszeniu</w:t>
      </w:r>
      <w:r w:rsidR="00760466" w:rsidRPr="006743DC">
        <w:rPr>
          <w:rFonts w:eastAsia="Arial Unicode MS"/>
        </w:rPr>
        <w:t xml:space="preserve"> </w:t>
      </w:r>
      <w:r w:rsidRPr="006743DC">
        <w:rPr>
          <w:rFonts w:eastAsia="Arial Unicode MS"/>
        </w:rPr>
        <w:t>praw</w:t>
      </w:r>
      <w:r w:rsidR="00760466" w:rsidRPr="006743DC">
        <w:rPr>
          <w:rFonts w:eastAsia="Arial Unicode MS"/>
        </w:rPr>
        <w:t xml:space="preserve"> </w:t>
      </w:r>
      <w:r w:rsidRPr="006743DC">
        <w:rPr>
          <w:rFonts w:eastAsia="Arial Unicode MS"/>
        </w:rPr>
        <w:t>dziecka</w:t>
      </w:r>
      <w:r w:rsidR="00760466" w:rsidRPr="006743DC">
        <w:rPr>
          <w:rFonts w:eastAsia="Arial Unicode MS"/>
        </w:rPr>
        <w:t xml:space="preserve"> </w:t>
      </w:r>
      <w:r w:rsidRPr="006743DC">
        <w:rPr>
          <w:rFonts w:eastAsia="Arial Unicode MS"/>
        </w:rPr>
        <w:t>dyrektor</w:t>
      </w:r>
      <w:r w:rsidR="00760466" w:rsidRPr="006743DC">
        <w:rPr>
          <w:rFonts w:eastAsia="Arial Unicode MS"/>
        </w:rPr>
        <w:t xml:space="preserve"> </w:t>
      </w:r>
      <w:r w:rsidRPr="006743DC">
        <w:rPr>
          <w:rFonts w:eastAsia="Arial Unicode MS"/>
        </w:rPr>
        <w:t>powołuje</w:t>
      </w:r>
      <w:r w:rsidR="00760466" w:rsidRPr="006743DC">
        <w:rPr>
          <w:rFonts w:eastAsia="Arial Unicode MS"/>
        </w:rPr>
        <w:t xml:space="preserve"> </w:t>
      </w:r>
      <w:r w:rsidRPr="006743DC">
        <w:rPr>
          <w:rFonts w:eastAsia="Arial Unicode MS"/>
        </w:rPr>
        <w:t>komisję</w:t>
      </w:r>
      <w:r w:rsidR="00760466" w:rsidRPr="006743DC">
        <w:rPr>
          <w:rFonts w:eastAsia="Arial Unicode MS"/>
        </w:rPr>
        <w:t xml:space="preserve"> </w:t>
      </w:r>
      <w:r w:rsidRPr="006743DC">
        <w:rPr>
          <w:rFonts w:eastAsia="Arial Unicode MS"/>
        </w:rPr>
        <w:t>rozpatrującą</w:t>
      </w:r>
      <w:r w:rsidR="00760466" w:rsidRPr="006743DC">
        <w:rPr>
          <w:rFonts w:eastAsia="Arial Unicode MS"/>
        </w:rPr>
        <w:t xml:space="preserve"> </w:t>
      </w:r>
      <w:r w:rsidRPr="006743DC">
        <w:rPr>
          <w:rFonts w:eastAsia="Arial Unicode MS"/>
        </w:rPr>
        <w:t>zasadność</w:t>
      </w:r>
      <w:r w:rsidR="00760466" w:rsidRPr="006743DC">
        <w:rPr>
          <w:rFonts w:eastAsia="Arial Unicode MS"/>
        </w:rPr>
        <w:t xml:space="preserve"> </w:t>
      </w:r>
      <w:r w:rsidRPr="006743DC">
        <w:rPr>
          <w:rFonts w:eastAsia="Arial Unicode MS"/>
        </w:rPr>
        <w:t>skargi,</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skład</w:t>
      </w:r>
      <w:r w:rsidR="00760466" w:rsidRPr="006743DC">
        <w:rPr>
          <w:rFonts w:eastAsia="Arial Unicode MS"/>
        </w:rPr>
        <w:t xml:space="preserve"> </w:t>
      </w:r>
      <w:r w:rsidRPr="006743DC">
        <w:rPr>
          <w:rFonts w:eastAsia="Arial Unicode MS"/>
        </w:rPr>
        <w:t>której</w:t>
      </w:r>
      <w:r w:rsidR="00760466" w:rsidRPr="006743DC">
        <w:rPr>
          <w:rFonts w:eastAsia="Arial Unicode MS"/>
        </w:rPr>
        <w:t xml:space="preserve"> </w:t>
      </w:r>
      <w:r w:rsidRPr="006743DC">
        <w:rPr>
          <w:rFonts w:eastAsia="Arial Unicode MS"/>
        </w:rPr>
        <w:t>wchodzą:</w:t>
      </w:r>
    </w:p>
    <w:p w14:paraId="0863EC72" w14:textId="1B9A33A3" w:rsidR="00424738" w:rsidRPr="006743DC" w:rsidRDefault="00424738" w:rsidP="00EE3AA3">
      <w:pPr>
        <w:numPr>
          <w:ilvl w:val="0"/>
          <w:numId w:val="34"/>
        </w:numPr>
        <w:tabs>
          <w:tab w:val="clear" w:pos="720"/>
          <w:tab w:val="left" w:pos="284"/>
          <w:tab w:val="num" w:pos="851"/>
        </w:tabs>
        <w:spacing w:line="276" w:lineRule="auto"/>
        <w:ind w:left="0" w:firstLine="0"/>
        <w:rPr>
          <w:rFonts w:eastAsia="Arial Unicode MS"/>
        </w:rPr>
      </w:pPr>
      <w:r w:rsidRPr="006743DC">
        <w:rPr>
          <w:rFonts w:eastAsia="Arial Unicode MS"/>
        </w:rPr>
        <w:t>przedstawiciele</w:t>
      </w:r>
      <w:r w:rsidR="00760466" w:rsidRPr="006743DC">
        <w:rPr>
          <w:rFonts w:eastAsia="Arial Unicode MS"/>
        </w:rPr>
        <w:t xml:space="preserve"> </w:t>
      </w:r>
      <w:r w:rsidRPr="006743DC">
        <w:rPr>
          <w:rFonts w:eastAsia="Arial Unicode MS"/>
        </w:rPr>
        <w:t>stron</w:t>
      </w:r>
      <w:r w:rsidR="00760466" w:rsidRPr="006743DC">
        <w:rPr>
          <w:rFonts w:eastAsia="Arial Unicode MS"/>
        </w:rPr>
        <w:t xml:space="preserve"> </w:t>
      </w:r>
      <w:r w:rsidRPr="006743DC">
        <w:rPr>
          <w:rFonts w:eastAsia="Arial Unicode MS"/>
        </w:rPr>
        <w:t>konfliktu</w:t>
      </w:r>
      <w:r w:rsidR="004E3070" w:rsidRPr="006743DC">
        <w:rPr>
          <w:rFonts w:eastAsia="Arial Unicode MS"/>
        </w:rPr>
        <w:t>;</w:t>
      </w:r>
    </w:p>
    <w:p w14:paraId="7C727B4C" w14:textId="705208F9" w:rsidR="00424738" w:rsidRPr="006743DC" w:rsidRDefault="00424738" w:rsidP="00EE3AA3">
      <w:pPr>
        <w:numPr>
          <w:ilvl w:val="0"/>
          <w:numId w:val="34"/>
        </w:numPr>
        <w:tabs>
          <w:tab w:val="clear" w:pos="720"/>
          <w:tab w:val="left" w:pos="284"/>
          <w:tab w:val="num" w:pos="851"/>
        </w:tabs>
        <w:spacing w:line="276" w:lineRule="auto"/>
        <w:ind w:left="0" w:firstLine="0"/>
        <w:rPr>
          <w:rFonts w:eastAsia="Arial Unicode MS"/>
        </w:rPr>
      </w:pPr>
      <w:r w:rsidRPr="006743DC">
        <w:rPr>
          <w:rFonts w:eastAsia="Arial Unicode MS"/>
        </w:rPr>
        <w:t>mediator</w:t>
      </w:r>
      <w:r w:rsidR="00760466" w:rsidRPr="006743DC">
        <w:rPr>
          <w:rFonts w:eastAsia="Arial Unicode MS"/>
        </w:rPr>
        <w:t xml:space="preserve"> </w:t>
      </w:r>
      <w:r w:rsidRPr="006743DC">
        <w:rPr>
          <w:rFonts w:eastAsia="Arial Unicode MS"/>
        </w:rPr>
        <w:t>niezaangażowany</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konflikt</w:t>
      </w:r>
      <w:r w:rsidR="004E3070" w:rsidRPr="006743DC">
        <w:rPr>
          <w:rFonts w:eastAsia="Arial Unicode MS"/>
        </w:rPr>
        <w:t>;</w:t>
      </w:r>
    </w:p>
    <w:p w14:paraId="4EF1010E" w14:textId="55D3338B" w:rsidR="00424738" w:rsidRPr="006743DC" w:rsidRDefault="00F62474" w:rsidP="00EE3AA3">
      <w:pPr>
        <w:numPr>
          <w:ilvl w:val="0"/>
          <w:numId w:val="34"/>
        </w:numPr>
        <w:tabs>
          <w:tab w:val="clear" w:pos="720"/>
          <w:tab w:val="left" w:pos="284"/>
          <w:tab w:val="num" w:pos="851"/>
        </w:tabs>
        <w:spacing w:line="276" w:lineRule="auto"/>
        <w:ind w:left="0" w:firstLine="0"/>
        <w:rPr>
          <w:rFonts w:eastAsia="Arial Unicode MS"/>
        </w:rPr>
      </w:pPr>
      <w:r w:rsidRPr="006743DC">
        <w:rPr>
          <w:rFonts w:eastAsia="Arial Unicode MS"/>
        </w:rPr>
        <w:t>D</w:t>
      </w:r>
      <w:r w:rsidR="00424738" w:rsidRPr="006743DC">
        <w:rPr>
          <w:rFonts w:eastAsia="Arial Unicode MS"/>
        </w:rPr>
        <w:t>yrektor</w:t>
      </w:r>
      <w:r w:rsidR="00760466" w:rsidRPr="006743DC">
        <w:rPr>
          <w:rFonts w:eastAsia="Arial Unicode MS"/>
        </w:rPr>
        <w:t xml:space="preserve"> </w:t>
      </w:r>
      <w:r w:rsidRPr="006743DC">
        <w:rPr>
          <w:rFonts w:eastAsia="Arial Unicode MS"/>
        </w:rPr>
        <w:t>S</w:t>
      </w:r>
      <w:r w:rsidR="00C52F5A" w:rsidRPr="006743DC">
        <w:rPr>
          <w:rFonts w:eastAsia="Arial Unicode MS"/>
        </w:rPr>
        <w:t>zkoły</w:t>
      </w:r>
      <w:r w:rsidR="00424738" w:rsidRPr="006743DC">
        <w:rPr>
          <w:rFonts w:eastAsia="Arial Unicode MS"/>
        </w:rPr>
        <w:t>.</w:t>
      </w:r>
    </w:p>
    <w:p w14:paraId="0EC2460A" w14:textId="23D09A03" w:rsidR="00424738" w:rsidRPr="006743DC" w:rsidRDefault="00424738" w:rsidP="00EE3AA3">
      <w:pPr>
        <w:pStyle w:val="Akapitzlist"/>
        <w:numPr>
          <w:ilvl w:val="1"/>
          <w:numId w:val="34"/>
        </w:numPr>
        <w:tabs>
          <w:tab w:val="clear" w:pos="1440"/>
          <w:tab w:val="left" w:pos="284"/>
        </w:tabs>
        <w:spacing w:after="0"/>
        <w:ind w:left="0" w:firstLine="0"/>
        <w:contextualSpacing w:val="0"/>
        <w:rPr>
          <w:rFonts w:ascii="Arial" w:eastAsia="Arial Unicode MS" w:hAnsi="Arial" w:cs="Arial"/>
          <w:sz w:val="24"/>
          <w:szCs w:val="24"/>
        </w:rPr>
      </w:pPr>
      <w:r w:rsidRPr="006743DC">
        <w:rPr>
          <w:rFonts w:ascii="Arial" w:eastAsia="Arial Unicode MS" w:hAnsi="Arial" w:cs="Arial"/>
          <w:sz w:val="24"/>
          <w:szCs w:val="24"/>
        </w:rPr>
        <w:t>Komisja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trakcie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postępowania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gromadzi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dowody,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prowadzi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rozmowy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świadkami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zdarzenia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oraz</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stronami,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których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sprawa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dotyczy.</w:t>
      </w:r>
    </w:p>
    <w:p w14:paraId="4E0599D7" w14:textId="501E89B3" w:rsidR="00424738" w:rsidRPr="006743DC" w:rsidRDefault="00424738" w:rsidP="00EE3AA3">
      <w:pPr>
        <w:numPr>
          <w:ilvl w:val="1"/>
          <w:numId w:val="34"/>
        </w:numPr>
        <w:tabs>
          <w:tab w:val="clear" w:pos="1440"/>
          <w:tab w:val="left" w:pos="284"/>
          <w:tab w:val="num" w:pos="720"/>
        </w:tabs>
        <w:spacing w:line="276" w:lineRule="auto"/>
        <w:ind w:left="0" w:firstLine="0"/>
        <w:rPr>
          <w:rFonts w:eastAsia="Arial Unicode MS"/>
        </w:rPr>
      </w:pPr>
      <w:r w:rsidRPr="006743DC">
        <w:rPr>
          <w:rFonts w:eastAsia="Arial Unicode MS"/>
        </w:rPr>
        <w:t>Pisemną</w:t>
      </w:r>
      <w:r w:rsidR="00760466" w:rsidRPr="006743DC">
        <w:rPr>
          <w:rFonts w:eastAsia="Arial Unicode MS"/>
        </w:rPr>
        <w:t xml:space="preserve"> </w:t>
      </w:r>
      <w:r w:rsidRPr="006743DC">
        <w:rPr>
          <w:rFonts w:eastAsia="Arial Unicode MS"/>
        </w:rPr>
        <w:t>skargę</w:t>
      </w:r>
      <w:r w:rsidR="00760466" w:rsidRPr="006743DC">
        <w:rPr>
          <w:rFonts w:eastAsia="Arial Unicode MS"/>
        </w:rPr>
        <w:t xml:space="preserve"> </w:t>
      </w:r>
      <w:r w:rsidRPr="006743DC">
        <w:rPr>
          <w:rFonts w:eastAsia="Arial Unicode MS"/>
        </w:rPr>
        <w:t>mo</w:t>
      </w:r>
      <w:r w:rsidR="00F62474" w:rsidRPr="006743DC">
        <w:rPr>
          <w:rFonts w:eastAsia="Arial Unicode MS"/>
        </w:rPr>
        <w:t>gą</w:t>
      </w:r>
      <w:r w:rsidR="00760466" w:rsidRPr="006743DC">
        <w:rPr>
          <w:rFonts w:eastAsia="Arial Unicode MS"/>
        </w:rPr>
        <w:t xml:space="preserve"> </w:t>
      </w:r>
      <w:r w:rsidRPr="006743DC">
        <w:rPr>
          <w:rFonts w:eastAsia="Arial Unicode MS"/>
        </w:rPr>
        <w:t>złożyć,</w:t>
      </w:r>
      <w:r w:rsidR="00760466" w:rsidRPr="006743DC">
        <w:rPr>
          <w:rFonts w:eastAsia="Arial Unicode MS"/>
        </w:rPr>
        <w:t xml:space="preserve"> </w:t>
      </w:r>
      <w:r w:rsidRPr="006743DC">
        <w:rPr>
          <w:rFonts w:eastAsia="Arial Unicode MS"/>
        </w:rPr>
        <w:t>w</w:t>
      </w:r>
      <w:r w:rsidR="00760466" w:rsidRPr="006743DC">
        <w:rPr>
          <w:rFonts w:eastAsia="Arial Unicode MS"/>
        </w:rPr>
        <w:t xml:space="preserve"> </w:t>
      </w:r>
      <w:r w:rsidRPr="006743DC">
        <w:rPr>
          <w:rFonts w:eastAsia="Arial Unicode MS"/>
        </w:rPr>
        <w:t>terminie</w:t>
      </w:r>
      <w:r w:rsidR="00760466" w:rsidRPr="006743DC">
        <w:rPr>
          <w:rFonts w:eastAsia="Arial Unicode MS"/>
        </w:rPr>
        <w:t xml:space="preserve"> </w:t>
      </w:r>
      <w:r w:rsidRPr="006743DC">
        <w:rPr>
          <w:rFonts w:eastAsia="Arial Unicode MS"/>
        </w:rPr>
        <w:t>14</w:t>
      </w:r>
      <w:r w:rsidR="00760466" w:rsidRPr="006743DC">
        <w:rPr>
          <w:rFonts w:eastAsia="Arial Unicode MS"/>
        </w:rPr>
        <w:t xml:space="preserve"> </w:t>
      </w:r>
      <w:r w:rsidRPr="006743DC">
        <w:rPr>
          <w:rFonts w:eastAsia="Arial Unicode MS"/>
        </w:rPr>
        <w:t>dni</w:t>
      </w:r>
      <w:r w:rsidR="00760466" w:rsidRPr="006743DC">
        <w:rPr>
          <w:rFonts w:eastAsia="Arial Unicode MS"/>
        </w:rPr>
        <w:t xml:space="preserve"> </w:t>
      </w:r>
      <w:r w:rsidRPr="006743DC">
        <w:rPr>
          <w:rFonts w:eastAsia="Arial Unicode MS"/>
        </w:rPr>
        <w:t>od</w:t>
      </w:r>
      <w:r w:rsidR="00760466" w:rsidRPr="006743DC">
        <w:rPr>
          <w:rFonts w:eastAsia="Arial Unicode MS"/>
        </w:rPr>
        <w:t xml:space="preserve"> </w:t>
      </w:r>
      <w:r w:rsidRPr="006743DC">
        <w:rPr>
          <w:rFonts w:eastAsia="Arial Unicode MS"/>
        </w:rPr>
        <w:t>zaistnienia</w:t>
      </w:r>
      <w:r w:rsidR="00760466" w:rsidRPr="006743DC">
        <w:rPr>
          <w:rFonts w:eastAsia="Arial Unicode MS"/>
        </w:rPr>
        <w:t xml:space="preserve"> </w:t>
      </w:r>
      <w:r w:rsidRPr="006743DC">
        <w:rPr>
          <w:rFonts w:eastAsia="Arial Unicode MS"/>
        </w:rPr>
        <w:t>wydarzenia:</w:t>
      </w:r>
    </w:p>
    <w:p w14:paraId="47EBAD63" w14:textId="18A6B965" w:rsidR="00424738" w:rsidRPr="006743DC" w:rsidRDefault="00424738" w:rsidP="00EE3AA3">
      <w:pPr>
        <w:numPr>
          <w:ilvl w:val="0"/>
          <w:numId w:val="35"/>
        </w:numPr>
        <w:tabs>
          <w:tab w:val="left" w:pos="284"/>
          <w:tab w:val="num" w:pos="851"/>
        </w:tabs>
        <w:spacing w:line="276" w:lineRule="auto"/>
        <w:ind w:left="0" w:firstLine="0"/>
        <w:rPr>
          <w:rFonts w:eastAsia="Arial Unicode MS"/>
        </w:rPr>
      </w:pPr>
      <w:r w:rsidRPr="006743DC">
        <w:rPr>
          <w:rFonts w:eastAsia="Arial Unicode MS"/>
        </w:rPr>
        <w:t>rodzice</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prawni</w:t>
      </w:r>
      <w:r w:rsidR="00760466" w:rsidRPr="006743DC">
        <w:rPr>
          <w:rFonts w:eastAsia="Arial Unicode MS"/>
        </w:rPr>
        <w:t xml:space="preserve"> </w:t>
      </w:r>
      <w:r w:rsidRPr="006743DC">
        <w:rPr>
          <w:rFonts w:eastAsia="Arial Unicode MS"/>
        </w:rPr>
        <w:t>opiekunowie</w:t>
      </w:r>
      <w:r w:rsidR="00760466" w:rsidRPr="006743DC">
        <w:rPr>
          <w:rFonts w:eastAsia="Arial Unicode MS"/>
        </w:rPr>
        <w:t xml:space="preserve"> </w:t>
      </w:r>
      <w:r w:rsidRPr="006743DC">
        <w:rPr>
          <w:rFonts w:eastAsia="Arial Unicode MS"/>
        </w:rPr>
        <w:t>ucznia</w:t>
      </w:r>
      <w:r w:rsidR="004E3070" w:rsidRPr="006743DC">
        <w:rPr>
          <w:rFonts w:eastAsia="Arial Unicode MS"/>
        </w:rPr>
        <w:t>;</w:t>
      </w:r>
    </w:p>
    <w:p w14:paraId="37679877" w14:textId="12EB2EB2" w:rsidR="00424738" w:rsidRPr="006743DC" w:rsidRDefault="00424738" w:rsidP="00EE3AA3">
      <w:pPr>
        <w:numPr>
          <w:ilvl w:val="0"/>
          <w:numId w:val="35"/>
        </w:numPr>
        <w:tabs>
          <w:tab w:val="clear" w:pos="1637"/>
          <w:tab w:val="left" w:pos="284"/>
          <w:tab w:val="num" w:pos="851"/>
        </w:tabs>
        <w:spacing w:line="276" w:lineRule="auto"/>
        <w:ind w:left="0" w:firstLine="0"/>
        <w:rPr>
          <w:rFonts w:eastAsia="Arial Unicode MS"/>
        </w:rPr>
      </w:pPr>
      <w:r w:rsidRPr="006743DC">
        <w:rPr>
          <w:rFonts w:eastAsia="Arial Unicode MS"/>
        </w:rPr>
        <w:t>Samorząd</w:t>
      </w:r>
      <w:r w:rsidR="00760466" w:rsidRPr="006743DC">
        <w:rPr>
          <w:rFonts w:eastAsia="Arial Unicode MS"/>
        </w:rPr>
        <w:t xml:space="preserve"> </w:t>
      </w:r>
      <w:r w:rsidRPr="006743DC">
        <w:rPr>
          <w:rFonts w:eastAsia="Arial Unicode MS"/>
        </w:rPr>
        <w:t>Uczniowski</w:t>
      </w:r>
      <w:r w:rsidR="004E3070" w:rsidRPr="006743DC">
        <w:rPr>
          <w:rFonts w:eastAsia="Arial Unicode MS"/>
        </w:rPr>
        <w:t>;</w:t>
      </w:r>
    </w:p>
    <w:p w14:paraId="1C50DD7B" w14:textId="1EF80C59" w:rsidR="00424738" w:rsidRPr="006743DC" w:rsidRDefault="00424738" w:rsidP="00EE3AA3">
      <w:pPr>
        <w:numPr>
          <w:ilvl w:val="0"/>
          <w:numId w:val="35"/>
        </w:numPr>
        <w:tabs>
          <w:tab w:val="left" w:pos="284"/>
          <w:tab w:val="num" w:pos="851"/>
        </w:tabs>
        <w:spacing w:line="276" w:lineRule="auto"/>
        <w:ind w:left="0" w:firstLine="0"/>
        <w:rPr>
          <w:rFonts w:eastAsia="Arial Unicode MS"/>
        </w:rPr>
      </w:pPr>
      <w:r w:rsidRPr="006743DC">
        <w:rPr>
          <w:rFonts w:eastAsia="Arial Unicode MS"/>
        </w:rPr>
        <w:t>Rada</w:t>
      </w:r>
      <w:r w:rsidR="00760466" w:rsidRPr="006743DC">
        <w:rPr>
          <w:rFonts w:eastAsia="Arial Unicode MS"/>
        </w:rPr>
        <w:t xml:space="preserve"> </w:t>
      </w:r>
      <w:r w:rsidRPr="006743DC">
        <w:rPr>
          <w:rFonts w:eastAsia="Arial Unicode MS"/>
        </w:rPr>
        <w:t>Rodziców</w:t>
      </w:r>
      <w:r w:rsidR="004E3070" w:rsidRPr="006743DC">
        <w:rPr>
          <w:rFonts w:eastAsia="Arial Unicode MS"/>
        </w:rPr>
        <w:t>;</w:t>
      </w:r>
    </w:p>
    <w:p w14:paraId="654D7FC3" w14:textId="53CEE01F" w:rsidR="00424738" w:rsidRPr="006743DC" w:rsidRDefault="00F62474" w:rsidP="00EE3AA3">
      <w:pPr>
        <w:numPr>
          <w:ilvl w:val="0"/>
          <w:numId w:val="35"/>
        </w:numPr>
        <w:tabs>
          <w:tab w:val="left" w:pos="284"/>
          <w:tab w:val="num" w:pos="851"/>
        </w:tabs>
        <w:spacing w:line="276" w:lineRule="auto"/>
        <w:ind w:left="0" w:firstLine="0"/>
        <w:rPr>
          <w:rFonts w:eastAsia="Arial Unicode MS"/>
        </w:rPr>
      </w:pPr>
      <w:r w:rsidRPr="006743DC">
        <w:rPr>
          <w:rFonts w:eastAsia="Arial Unicode MS"/>
        </w:rPr>
        <w:t>p</w:t>
      </w:r>
      <w:r w:rsidR="00424738" w:rsidRPr="006743DC">
        <w:rPr>
          <w:rFonts w:eastAsia="Arial Unicode MS"/>
        </w:rPr>
        <w:t>racownik</w:t>
      </w:r>
      <w:r w:rsidR="00760466" w:rsidRPr="006743DC">
        <w:rPr>
          <w:rFonts w:eastAsia="Arial Unicode MS"/>
        </w:rPr>
        <w:t xml:space="preserve"> </w:t>
      </w:r>
      <w:r w:rsidR="00424738" w:rsidRPr="006743DC">
        <w:rPr>
          <w:rFonts w:eastAsia="Arial Unicode MS"/>
        </w:rPr>
        <w:t>szkoły.</w:t>
      </w:r>
    </w:p>
    <w:p w14:paraId="692B5200" w14:textId="395AB2B7" w:rsidR="00433DFE" w:rsidRPr="006743DC" w:rsidRDefault="00424738" w:rsidP="00EE3AA3">
      <w:pPr>
        <w:pStyle w:val="Akapitzlist"/>
        <w:numPr>
          <w:ilvl w:val="1"/>
          <w:numId w:val="34"/>
        </w:numPr>
        <w:tabs>
          <w:tab w:val="clear" w:pos="1440"/>
          <w:tab w:val="left" w:pos="284"/>
          <w:tab w:val="num" w:pos="426"/>
        </w:tabs>
        <w:spacing w:after="0"/>
        <w:ind w:left="0" w:firstLine="0"/>
        <w:contextualSpacing w:val="0"/>
        <w:rPr>
          <w:rFonts w:ascii="Arial" w:eastAsia="Arial Unicode MS" w:hAnsi="Arial" w:cs="Arial"/>
          <w:sz w:val="24"/>
          <w:szCs w:val="24"/>
        </w:rPr>
      </w:pP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terminie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14</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dni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komisja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wydaje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uczniowi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jego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rodzicom</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pisemną</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decyzję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potwierdzającą</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lub</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negującą</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naruszenie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praw.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Stanowisko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komisji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jest</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ostateczne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podlega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trybowi</w:t>
      </w:r>
      <w:r w:rsidR="00760466" w:rsidRPr="006743DC">
        <w:rPr>
          <w:rFonts w:ascii="Arial" w:eastAsia="Arial Unicode MS" w:hAnsi="Arial" w:cs="Arial"/>
          <w:sz w:val="24"/>
          <w:szCs w:val="24"/>
        </w:rPr>
        <w:t xml:space="preserve"> </w:t>
      </w:r>
      <w:proofErr w:type="spellStart"/>
      <w:r w:rsidRPr="006743DC">
        <w:rPr>
          <w:rFonts w:ascii="Arial" w:eastAsia="Arial Unicode MS" w:hAnsi="Arial" w:cs="Arial"/>
          <w:sz w:val="24"/>
          <w:szCs w:val="24"/>
        </w:rPr>
        <w:t>odwołań</w:t>
      </w:r>
      <w:proofErr w:type="spellEnd"/>
      <w:r w:rsidRPr="006743DC">
        <w:rPr>
          <w:rFonts w:ascii="Arial" w:eastAsia="Arial Unicode MS" w:hAnsi="Arial" w:cs="Arial"/>
          <w:sz w:val="24"/>
          <w:szCs w:val="24"/>
        </w:rPr>
        <w:t>.</w:t>
      </w:r>
    </w:p>
    <w:p w14:paraId="3DF5B500" w14:textId="384DDB1E" w:rsidR="00433DFE" w:rsidRPr="006743DC" w:rsidRDefault="00424738" w:rsidP="00EE3AA3">
      <w:pPr>
        <w:pStyle w:val="Akapitzlist"/>
        <w:numPr>
          <w:ilvl w:val="1"/>
          <w:numId w:val="34"/>
        </w:numPr>
        <w:tabs>
          <w:tab w:val="clear" w:pos="1440"/>
          <w:tab w:val="left" w:pos="284"/>
          <w:tab w:val="num" w:pos="426"/>
        </w:tabs>
        <w:spacing w:after="0"/>
        <w:ind w:left="0" w:firstLine="0"/>
        <w:contextualSpacing w:val="0"/>
        <w:rPr>
          <w:rFonts w:ascii="Arial" w:eastAsia="Arial Unicode MS" w:hAnsi="Arial" w:cs="Arial"/>
          <w:sz w:val="24"/>
          <w:szCs w:val="24"/>
        </w:rPr>
      </w:pP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przypadku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stwierdzenia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zasadności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skargi</w:t>
      </w:r>
      <w:r w:rsidR="00760466" w:rsidRPr="006743DC">
        <w:rPr>
          <w:rFonts w:ascii="Arial" w:eastAsia="Arial Unicode MS" w:hAnsi="Arial" w:cs="Arial"/>
          <w:sz w:val="24"/>
          <w:szCs w:val="24"/>
        </w:rPr>
        <w:t xml:space="preserve"> </w:t>
      </w:r>
      <w:r w:rsidR="00F62474" w:rsidRPr="006743DC">
        <w:rPr>
          <w:rFonts w:ascii="Arial" w:eastAsia="Arial Unicode MS" w:hAnsi="Arial" w:cs="Arial"/>
          <w:sz w:val="24"/>
          <w:szCs w:val="24"/>
        </w:rPr>
        <w:t>D</w:t>
      </w:r>
      <w:r w:rsidRPr="006743DC">
        <w:rPr>
          <w:rFonts w:ascii="Arial" w:eastAsia="Arial Unicode MS" w:hAnsi="Arial" w:cs="Arial"/>
          <w:sz w:val="24"/>
          <w:szCs w:val="24"/>
        </w:rPr>
        <w:t>yrektor</w:t>
      </w:r>
      <w:r w:rsidR="00760466" w:rsidRPr="006743DC">
        <w:rPr>
          <w:rFonts w:ascii="Arial" w:eastAsia="Arial Unicode MS" w:hAnsi="Arial" w:cs="Arial"/>
          <w:sz w:val="24"/>
          <w:szCs w:val="24"/>
        </w:rPr>
        <w:t xml:space="preserve"> </w:t>
      </w:r>
      <w:r w:rsidR="00F62474" w:rsidRPr="006743DC">
        <w:rPr>
          <w:rFonts w:ascii="Arial" w:eastAsia="Arial Unicode MS" w:hAnsi="Arial" w:cs="Arial"/>
          <w:sz w:val="24"/>
          <w:szCs w:val="24"/>
        </w:rPr>
        <w:t>S</w:t>
      </w:r>
      <w:r w:rsidR="00C52F5A" w:rsidRPr="006743DC">
        <w:rPr>
          <w:rFonts w:ascii="Arial" w:eastAsia="Arial Unicode MS" w:hAnsi="Arial" w:cs="Arial"/>
          <w:sz w:val="24"/>
          <w:szCs w:val="24"/>
        </w:rPr>
        <w:t>zkoły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udziela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kary,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zgodnie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przepisami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zawartymi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Karcie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Nauczyciela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Kodeksie</w:t>
      </w:r>
      <w:r w:rsidR="00760466" w:rsidRPr="006743DC">
        <w:rPr>
          <w:rFonts w:ascii="Arial" w:eastAsia="Arial Unicode MS" w:hAnsi="Arial" w:cs="Arial"/>
          <w:sz w:val="24"/>
          <w:szCs w:val="24"/>
        </w:rPr>
        <w:t xml:space="preserve"> </w:t>
      </w:r>
      <w:r w:rsidR="00F62474" w:rsidRPr="006743DC">
        <w:rPr>
          <w:rFonts w:ascii="Arial" w:eastAsia="Arial Unicode MS" w:hAnsi="Arial" w:cs="Arial"/>
          <w:sz w:val="24"/>
          <w:szCs w:val="24"/>
        </w:rPr>
        <w:t>P</w:t>
      </w:r>
      <w:r w:rsidRPr="006743DC">
        <w:rPr>
          <w:rFonts w:ascii="Arial" w:eastAsia="Arial Unicode MS" w:hAnsi="Arial" w:cs="Arial"/>
          <w:sz w:val="24"/>
          <w:szCs w:val="24"/>
        </w:rPr>
        <w:t>racy.</w:t>
      </w:r>
    </w:p>
    <w:p w14:paraId="162D832A" w14:textId="041B0C4E" w:rsidR="00424738" w:rsidRPr="006743DC" w:rsidRDefault="00424738" w:rsidP="00EE3AA3">
      <w:pPr>
        <w:pStyle w:val="Akapitzlist"/>
        <w:numPr>
          <w:ilvl w:val="1"/>
          <w:numId w:val="34"/>
        </w:numPr>
        <w:tabs>
          <w:tab w:val="clear" w:pos="1440"/>
          <w:tab w:val="left" w:pos="284"/>
          <w:tab w:val="num" w:pos="426"/>
        </w:tabs>
        <w:spacing w:after="0"/>
        <w:ind w:left="0" w:firstLine="0"/>
        <w:contextualSpacing w:val="0"/>
        <w:rPr>
          <w:rFonts w:ascii="Arial" w:eastAsia="Arial Unicode MS" w:hAnsi="Arial" w:cs="Arial"/>
          <w:sz w:val="24"/>
          <w:szCs w:val="24"/>
        </w:rPr>
      </w:pP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przypadku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skargi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nieuzasadnionej</w:t>
      </w:r>
      <w:r w:rsidR="00760466" w:rsidRPr="006743DC">
        <w:rPr>
          <w:rFonts w:ascii="Arial" w:eastAsia="Arial Unicode MS" w:hAnsi="Arial" w:cs="Arial"/>
          <w:sz w:val="24"/>
          <w:szCs w:val="24"/>
        </w:rPr>
        <w:t xml:space="preserve"> </w:t>
      </w:r>
      <w:r w:rsidR="00F62474" w:rsidRPr="006743DC">
        <w:rPr>
          <w:rFonts w:ascii="Arial" w:eastAsia="Arial Unicode MS" w:hAnsi="Arial" w:cs="Arial"/>
          <w:sz w:val="24"/>
          <w:szCs w:val="24"/>
        </w:rPr>
        <w:t>D</w:t>
      </w:r>
      <w:r w:rsidRPr="006743DC">
        <w:rPr>
          <w:rFonts w:ascii="Arial" w:eastAsia="Arial Unicode MS" w:hAnsi="Arial" w:cs="Arial"/>
          <w:sz w:val="24"/>
          <w:szCs w:val="24"/>
        </w:rPr>
        <w:t>yrektor</w:t>
      </w:r>
      <w:r w:rsidR="00760466" w:rsidRPr="006743DC">
        <w:rPr>
          <w:rFonts w:ascii="Arial" w:eastAsia="Arial Unicode MS" w:hAnsi="Arial" w:cs="Arial"/>
          <w:sz w:val="24"/>
          <w:szCs w:val="24"/>
        </w:rPr>
        <w:t xml:space="preserve"> </w:t>
      </w:r>
      <w:r w:rsidR="00F62474" w:rsidRPr="006743DC">
        <w:rPr>
          <w:rFonts w:ascii="Arial" w:eastAsia="Arial Unicode MS" w:hAnsi="Arial" w:cs="Arial"/>
          <w:sz w:val="24"/>
          <w:szCs w:val="24"/>
        </w:rPr>
        <w:t>S</w:t>
      </w:r>
      <w:r w:rsidR="00C52F5A" w:rsidRPr="006743DC">
        <w:rPr>
          <w:rFonts w:ascii="Arial" w:eastAsia="Arial Unicode MS" w:hAnsi="Arial" w:cs="Arial"/>
          <w:sz w:val="24"/>
          <w:szCs w:val="24"/>
        </w:rPr>
        <w:t>zkoły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kończy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procedurę,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odpowiadając</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pisemnie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postawione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zarzuty.</w:t>
      </w:r>
    </w:p>
    <w:p w14:paraId="6B0DA4A4" w14:textId="17CD5082" w:rsidR="00433DFE" w:rsidRPr="006743DC" w:rsidRDefault="00433DFE" w:rsidP="00EE3AA3">
      <w:pPr>
        <w:pStyle w:val="Akapitzlist"/>
        <w:numPr>
          <w:ilvl w:val="1"/>
          <w:numId w:val="34"/>
        </w:numPr>
        <w:tabs>
          <w:tab w:val="clear" w:pos="144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przypadku</w:t>
      </w:r>
      <w:r w:rsidR="00760466" w:rsidRPr="006743DC">
        <w:rPr>
          <w:rFonts w:ascii="Arial" w:hAnsi="Arial" w:cs="Arial"/>
          <w:sz w:val="24"/>
          <w:szCs w:val="24"/>
        </w:rPr>
        <w:t xml:space="preserve"> </w:t>
      </w:r>
      <w:r w:rsidRPr="006743DC">
        <w:rPr>
          <w:rFonts w:ascii="Arial" w:hAnsi="Arial" w:cs="Arial"/>
          <w:sz w:val="24"/>
          <w:szCs w:val="24"/>
        </w:rPr>
        <w:t>sporu</w:t>
      </w:r>
      <w:r w:rsidR="00760466" w:rsidRPr="006743DC">
        <w:rPr>
          <w:rFonts w:ascii="Arial" w:hAnsi="Arial" w:cs="Arial"/>
          <w:sz w:val="24"/>
          <w:szCs w:val="24"/>
        </w:rPr>
        <w:t xml:space="preserve"> </w:t>
      </w:r>
      <w:r w:rsidRPr="006743DC">
        <w:rPr>
          <w:rFonts w:ascii="Arial" w:hAnsi="Arial" w:cs="Arial"/>
          <w:sz w:val="24"/>
          <w:szCs w:val="24"/>
        </w:rPr>
        <w:t>pomiędzy</w:t>
      </w:r>
      <w:r w:rsidR="00760466" w:rsidRPr="006743DC">
        <w:rPr>
          <w:rFonts w:ascii="Arial" w:hAnsi="Arial" w:cs="Arial"/>
          <w:sz w:val="24"/>
          <w:szCs w:val="24"/>
        </w:rPr>
        <w:t xml:space="preserve"> </w:t>
      </w:r>
      <w:r w:rsidRPr="006743DC">
        <w:rPr>
          <w:rFonts w:ascii="Arial" w:hAnsi="Arial" w:cs="Arial"/>
          <w:sz w:val="24"/>
          <w:szCs w:val="24"/>
        </w:rPr>
        <w:t>Radą</w:t>
      </w:r>
      <w:r w:rsidR="00760466" w:rsidRPr="006743DC">
        <w:rPr>
          <w:rFonts w:ascii="Arial" w:hAnsi="Arial" w:cs="Arial"/>
          <w:sz w:val="24"/>
          <w:szCs w:val="24"/>
        </w:rPr>
        <w:t xml:space="preserve"> </w:t>
      </w:r>
      <w:r w:rsidR="00F62474" w:rsidRPr="006743DC">
        <w:rPr>
          <w:rFonts w:ascii="Arial" w:hAnsi="Arial" w:cs="Arial"/>
          <w:sz w:val="24"/>
          <w:szCs w:val="24"/>
        </w:rPr>
        <w:t>Pedagogiczną</w:t>
      </w:r>
      <w:r w:rsidR="00760466" w:rsidRPr="006743DC">
        <w:rPr>
          <w:rFonts w:ascii="Arial" w:hAnsi="Arial" w:cs="Arial"/>
          <w:sz w:val="24"/>
          <w:szCs w:val="24"/>
        </w:rPr>
        <w:t xml:space="preserve"> </w:t>
      </w:r>
      <w:r w:rsidRPr="006743DC">
        <w:rPr>
          <w:rFonts w:ascii="Arial" w:hAnsi="Arial" w:cs="Arial"/>
          <w:sz w:val="24"/>
          <w:szCs w:val="24"/>
        </w:rPr>
        <w:t>a</w:t>
      </w:r>
      <w:r w:rsidR="00760466" w:rsidRPr="006743DC">
        <w:rPr>
          <w:rFonts w:ascii="Arial" w:hAnsi="Arial" w:cs="Arial"/>
          <w:sz w:val="24"/>
          <w:szCs w:val="24"/>
        </w:rPr>
        <w:t xml:space="preserve"> </w:t>
      </w:r>
      <w:r w:rsidRPr="006743DC">
        <w:rPr>
          <w:rFonts w:ascii="Arial" w:hAnsi="Arial" w:cs="Arial"/>
          <w:sz w:val="24"/>
          <w:szCs w:val="24"/>
        </w:rPr>
        <w:t>Radą</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p>
    <w:p w14:paraId="0572253D" w14:textId="79619623" w:rsidR="00433DFE" w:rsidRPr="006743DC" w:rsidRDefault="00433DFE" w:rsidP="00EE3AA3">
      <w:pPr>
        <w:pStyle w:val="Akapitzlist"/>
        <w:numPr>
          <w:ilvl w:val="0"/>
          <w:numId w:val="36"/>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prowadzenie</w:t>
      </w:r>
      <w:r w:rsidR="00760466" w:rsidRPr="006743DC">
        <w:rPr>
          <w:rFonts w:ascii="Arial" w:hAnsi="Arial" w:cs="Arial"/>
          <w:sz w:val="24"/>
          <w:szCs w:val="24"/>
        </w:rPr>
        <w:t xml:space="preserve"> </w:t>
      </w:r>
      <w:r w:rsidRPr="006743DC">
        <w:rPr>
          <w:rFonts w:ascii="Arial" w:hAnsi="Arial" w:cs="Arial"/>
          <w:sz w:val="24"/>
          <w:szCs w:val="24"/>
        </w:rPr>
        <w:t>mediacji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sprawie</w:t>
      </w:r>
      <w:r w:rsidR="00760466" w:rsidRPr="006743DC">
        <w:rPr>
          <w:rFonts w:ascii="Arial" w:hAnsi="Arial" w:cs="Arial"/>
          <w:sz w:val="24"/>
          <w:szCs w:val="24"/>
        </w:rPr>
        <w:t xml:space="preserve"> </w:t>
      </w:r>
      <w:r w:rsidRPr="006743DC">
        <w:rPr>
          <w:rFonts w:ascii="Arial" w:hAnsi="Arial" w:cs="Arial"/>
          <w:sz w:val="24"/>
          <w:szCs w:val="24"/>
        </w:rPr>
        <w:t>spornej</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podejmowanie</w:t>
      </w:r>
      <w:r w:rsidR="00760466" w:rsidRPr="006743DC">
        <w:rPr>
          <w:rFonts w:ascii="Arial" w:hAnsi="Arial" w:cs="Arial"/>
          <w:sz w:val="24"/>
          <w:szCs w:val="24"/>
        </w:rPr>
        <w:t xml:space="preserve"> </w:t>
      </w:r>
      <w:r w:rsidRPr="006743DC">
        <w:rPr>
          <w:rFonts w:ascii="Arial" w:hAnsi="Arial" w:cs="Arial"/>
          <w:sz w:val="24"/>
          <w:szCs w:val="24"/>
        </w:rPr>
        <w:t>ostatecznych</w:t>
      </w:r>
      <w:r w:rsidR="00760466" w:rsidRPr="006743DC">
        <w:rPr>
          <w:rFonts w:ascii="Arial" w:hAnsi="Arial" w:cs="Arial"/>
          <w:sz w:val="24"/>
          <w:szCs w:val="24"/>
        </w:rPr>
        <w:t xml:space="preserve"> </w:t>
      </w:r>
      <w:r w:rsidRPr="006743DC">
        <w:rPr>
          <w:rFonts w:ascii="Arial" w:hAnsi="Arial" w:cs="Arial"/>
          <w:sz w:val="24"/>
          <w:szCs w:val="24"/>
        </w:rPr>
        <w:t>decyzji</w:t>
      </w:r>
      <w:r w:rsidR="00760466" w:rsidRPr="006743DC">
        <w:rPr>
          <w:rFonts w:ascii="Arial" w:hAnsi="Arial" w:cs="Arial"/>
          <w:sz w:val="24"/>
          <w:szCs w:val="24"/>
        </w:rPr>
        <w:t xml:space="preserve"> </w:t>
      </w:r>
      <w:r w:rsidRPr="006743DC">
        <w:rPr>
          <w:rFonts w:ascii="Arial" w:hAnsi="Arial" w:cs="Arial"/>
          <w:sz w:val="24"/>
          <w:szCs w:val="24"/>
        </w:rPr>
        <w:t>należy</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00F62474" w:rsidRPr="006743DC">
        <w:rPr>
          <w:rFonts w:ascii="Arial" w:hAnsi="Arial" w:cs="Arial"/>
          <w:sz w:val="24"/>
          <w:szCs w:val="24"/>
        </w:rPr>
        <w:t>D</w:t>
      </w:r>
      <w:r w:rsidRPr="006743DC">
        <w:rPr>
          <w:rFonts w:ascii="Arial" w:hAnsi="Arial" w:cs="Arial"/>
          <w:sz w:val="24"/>
          <w:szCs w:val="24"/>
        </w:rPr>
        <w:t>yrektora</w:t>
      </w:r>
      <w:r w:rsidR="00760466" w:rsidRPr="006743DC">
        <w:rPr>
          <w:rFonts w:ascii="Arial" w:hAnsi="Arial" w:cs="Arial"/>
          <w:sz w:val="24"/>
          <w:szCs w:val="24"/>
        </w:rPr>
        <w:t xml:space="preserve"> </w:t>
      </w:r>
      <w:r w:rsidR="00F62474" w:rsidRPr="006743DC">
        <w:rPr>
          <w:rFonts w:ascii="Arial" w:hAnsi="Arial" w:cs="Arial"/>
          <w:sz w:val="24"/>
          <w:szCs w:val="24"/>
        </w:rPr>
        <w:t>S</w:t>
      </w:r>
      <w:r w:rsidRPr="006743DC">
        <w:rPr>
          <w:rFonts w:ascii="Arial" w:hAnsi="Arial" w:cs="Arial"/>
          <w:sz w:val="24"/>
          <w:szCs w:val="24"/>
        </w:rPr>
        <w:t>zkoły;</w:t>
      </w:r>
    </w:p>
    <w:p w14:paraId="070B39CE" w14:textId="29D566C4" w:rsidR="00433DFE" w:rsidRPr="006743DC" w:rsidRDefault="00433DFE" w:rsidP="00EE3AA3">
      <w:pPr>
        <w:pStyle w:val="Akapitzlist"/>
        <w:numPr>
          <w:ilvl w:val="0"/>
          <w:numId w:val="36"/>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przed</w:t>
      </w:r>
      <w:r w:rsidR="00760466" w:rsidRPr="006743DC">
        <w:rPr>
          <w:rFonts w:ascii="Arial" w:hAnsi="Arial" w:cs="Arial"/>
          <w:sz w:val="24"/>
          <w:szCs w:val="24"/>
        </w:rPr>
        <w:t xml:space="preserve"> </w:t>
      </w:r>
      <w:r w:rsidRPr="006743DC">
        <w:rPr>
          <w:rFonts w:ascii="Arial" w:hAnsi="Arial" w:cs="Arial"/>
          <w:sz w:val="24"/>
          <w:szCs w:val="24"/>
        </w:rPr>
        <w:t>rozstrzygnięciem</w:t>
      </w:r>
      <w:r w:rsidR="00760466" w:rsidRPr="006743DC">
        <w:rPr>
          <w:rFonts w:ascii="Arial" w:hAnsi="Arial" w:cs="Arial"/>
          <w:sz w:val="24"/>
          <w:szCs w:val="24"/>
        </w:rPr>
        <w:t xml:space="preserve"> </w:t>
      </w:r>
      <w:r w:rsidRPr="006743DC">
        <w:rPr>
          <w:rFonts w:ascii="Arial" w:hAnsi="Arial" w:cs="Arial"/>
          <w:sz w:val="24"/>
          <w:szCs w:val="24"/>
        </w:rPr>
        <w:t>sporu</w:t>
      </w:r>
      <w:r w:rsidR="00760466" w:rsidRPr="006743DC">
        <w:rPr>
          <w:rFonts w:ascii="Arial" w:hAnsi="Arial" w:cs="Arial"/>
          <w:sz w:val="24"/>
          <w:szCs w:val="24"/>
        </w:rPr>
        <w:t xml:space="preserve"> </w:t>
      </w:r>
      <w:r w:rsidR="00F62474" w:rsidRPr="006743DC">
        <w:rPr>
          <w:rFonts w:ascii="Arial" w:hAnsi="Arial" w:cs="Arial"/>
          <w:sz w:val="24"/>
          <w:szCs w:val="24"/>
        </w:rPr>
        <w:t>D</w:t>
      </w:r>
      <w:r w:rsidRPr="006743DC">
        <w:rPr>
          <w:rFonts w:ascii="Arial" w:hAnsi="Arial" w:cs="Arial"/>
          <w:sz w:val="24"/>
          <w:szCs w:val="24"/>
        </w:rPr>
        <w:t>yrektor</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zobowiązany</w:t>
      </w:r>
      <w:r w:rsidR="00760466" w:rsidRPr="006743DC">
        <w:rPr>
          <w:rFonts w:ascii="Arial" w:hAnsi="Arial" w:cs="Arial"/>
          <w:sz w:val="24"/>
          <w:szCs w:val="24"/>
        </w:rPr>
        <w:t xml:space="preserve"> </w:t>
      </w:r>
      <w:r w:rsidRPr="006743DC">
        <w:rPr>
          <w:rFonts w:ascii="Arial" w:hAnsi="Arial" w:cs="Arial"/>
          <w:sz w:val="24"/>
          <w:szCs w:val="24"/>
        </w:rPr>
        <w:t>zapoznać</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stanowiskiem</w:t>
      </w:r>
      <w:r w:rsidR="00760466" w:rsidRPr="006743DC">
        <w:rPr>
          <w:rFonts w:ascii="Arial" w:hAnsi="Arial" w:cs="Arial"/>
          <w:sz w:val="24"/>
          <w:szCs w:val="24"/>
        </w:rPr>
        <w:t xml:space="preserve"> </w:t>
      </w:r>
      <w:r w:rsidRPr="006743DC">
        <w:rPr>
          <w:rFonts w:ascii="Arial" w:hAnsi="Arial" w:cs="Arial"/>
          <w:sz w:val="24"/>
          <w:szCs w:val="24"/>
        </w:rPr>
        <w:t>każdej</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stron,</w:t>
      </w:r>
      <w:r w:rsidR="00760466" w:rsidRPr="006743DC">
        <w:rPr>
          <w:rFonts w:ascii="Arial" w:hAnsi="Arial" w:cs="Arial"/>
          <w:sz w:val="24"/>
          <w:szCs w:val="24"/>
        </w:rPr>
        <w:t xml:space="preserve"> </w:t>
      </w:r>
      <w:r w:rsidRPr="006743DC">
        <w:rPr>
          <w:rFonts w:ascii="Arial" w:hAnsi="Arial" w:cs="Arial"/>
          <w:sz w:val="24"/>
          <w:szCs w:val="24"/>
        </w:rPr>
        <w:t>zachowując</w:t>
      </w:r>
      <w:r w:rsidR="00760466" w:rsidRPr="006743DC">
        <w:rPr>
          <w:rFonts w:ascii="Arial" w:hAnsi="Arial" w:cs="Arial"/>
          <w:sz w:val="24"/>
          <w:szCs w:val="24"/>
        </w:rPr>
        <w:t xml:space="preserve"> </w:t>
      </w:r>
      <w:r w:rsidRPr="006743DC">
        <w:rPr>
          <w:rFonts w:ascii="Arial" w:hAnsi="Arial" w:cs="Arial"/>
          <w:sz w:val="24"/>
          <w:szCs w:val="24"/>
        </w:rPr>
        <w:t>bezstronność</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ocenie</w:t>
      </w:r>
      <w:r w:rsidR="00760466" w:rsidRPr="006743DC">
        <w:rPr>
          <w:rFonts w:ascii="Arial" w:hAnsi="Arial" w:cs="Arial"/>
          <w:sz w:val="24"/>
          <w:szCs w:val="24"/>
        </w:rPr>
        <w:t xml:space="preserve"> </w:t>
      </w:r>
      <w:r w:rsidRPr="006743DC">
        <w:rPr>
          <w:rFonts w:ascii="Arial" w:hAnsi="Arial" w:cs="Arial"/>
          <w:sz w:val="24"/>
          <w:szCs w:val="24"/>
        </w:rPr>
        <w:t>tych</w:t>
      </w:r>
      <w:r w:rsidR="00760466" w:rsidRPr="006743DC">
        <w:rPr>
          <w:rFonts w:ascii="Arial" w:hAnsi="Arial" w:cs="Arial"/>
          <w:sz w:val="24"/>
          <w:szCs w:val="24"/>
        </w:rPr>
        <w:t xml:space="preserve"> </w:t>
      </w:r>
      <w:r w:rsidRPr="006743DC">
        <w:rPr>
          <w:rFonts w:ascii="Arial" w:hAnsi="Arial" w:cs="Arial"/>
          <w:sz w:val="24"/>
          <w:szCs w:val="24"/>
        </w:rPr>
        <w:t>stanowisk;</w:t>
      </w:r>
    </w:p>
    <w:p w14:paraId="54B5407E" w14:textId="6E83F922" w:rsidR="00433DFE" w:rsidRPr="006743DC" w:rsidRDefault="00F62474" w:rsidP="00EE3AA3">
      <w:pPr>
        <w:pStyle w:val="Akapitzlist"/>
        <w:numPr>
          <w:ilvl w:val="0"/>
          <w:numId w:val="36"/>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D</w:t>
      </w:r>
      <w:r w:rsidR="00433DFE" w:rsidRPr="006743DC">
        <w:rPr>
          <w:rFonts w:ascii="Arial" w:hAnsi="Arial" w:cs="Arial"/>
          <w:sz w:val="24"/>
          <w:szCs w:val="24"/>
        </w:rPr>
        <w:t>yrektor</w:t>
      </w:r>
      <w:r w:rsidR="00760466" w:rsidRPr="006743DC">
        <w:rPr>
          <w:rFonts w:ascii="Arial" w:hAnsi="Arial" w:cs="Arial"/>
          <w:sz w:val="24"/>
          <w:szCs w:val="24"/>
        </w:rPr>
        <w:t xml:space="preserve"> </w:t>
      </w:r>
      <w:r w:rsidRPr="006743DC">
        <w:rPr>
          <w:rFonts w:ascii="Arial" w:hAnsi="Arial" w:cs="Arial"/>
          <w:sz w:val="24"/>
          <w:szCs w:val="24"/>
        </w:rPr>
        <w:t>S</w:t>
      </w:r>
      <w:r w:rsidR="00433DFE" w:rsidRPr="006743DC">
        <w:rPr>
          <w:rFonts w:ascii="Arial" w:hAnsi="Arial" w:cs="Arial"/>
          <w:sz w:val="24"/>
          <w:szCs w:val="24"/>
        </w:rPr>
        <w:t>zkoły</w:t>
      </w:r>
      <w:r w:rsidR="00760466" w:rsidRPr="006743DC">
        <w:rPr>
          <w:rFonts w:ascii="Arial" w:hAnsi="Arial" w:cs="Arial"/>
          <w:sz w:val="24"/>
          <w:szCs w:val="24"/>
        </w:rPr>
        <w:t xml:space="preserve"> </w:t>
      </w:r>
      <w:r w:rsidR="00433DFE" w:rsidRPr="006743DC">
        <w:rPr>
          <w:rFonts w:ascii="Arial" w:hAnsi="Arial" w:cs="Arial"/>
          <w:sz w:val="24"/>
          <w:szCs w:val="24"/>
        </w:rPr>
        <w:t>podejmuje</w:t>
      </w:r>
      <w:r w:rsidR="00760466" w:rsidRPr="006743DC">
        <w:rPr>
          <w:rFonts w:ascii="Arial" w:hAnsi="Arial" w:cs="Arial"/>
          <w:sz w:val="24"/>
          <w:szCs w:val="24"/>
        </w:rPr>
        <w:t xml:space="preserve"> </w:t>
      </w:r>
      <w:r w:rsidR="00433DFE" w:rsidRPr="006743DC">
        <w:rPr>
          <w:rFonts w:ascii="Arial" w:hAnsi="Arial" w:cs="Arial"/>
          <w:sz w:val="24"/>
          <w:szCs w:val="24"/>
        </w:rPr>
        <w:t>działanie</w:t>
      </w:r>
      <w:r w:rsidR="00760466" w:rsidRPr="006743DC">
        <w:rPr>
          <w:rFonts w:ascii="Arial" w:hAnsi="Arial" w:cs="Arial"/>
          <w:sz w:val="24"/>
          <w:szCs w:val="24"/>
        </w:rPr>
        <w:t xml:space="preserve"> </w:t>
      </w:r>
      <w:r w:rsidR="00433DFE" w:rsidRPr="006743DC">
        <w:rPr>
          <w:rFonts w:ascii="Arial" w:hAnsi="Arial" w:cs="Arial"/>
          <w:sz w:val="24"/>
          <w:szCs w:val="24"/>
        </w:rPr>
        <w:t>na</w:t>
      </w:r>
      <w:r w:rsidR="00760466" w:rsidRPr="006743DC">
        <w:rPr>
          <w:rFonts w:ascii="Arial" w:hAnsi="Arial" w:cs="Arial"/>
          <w:sz w:val="24"/>
          <w:szCs w:val="24"/>
        </w:rPr>
        <w:t xml:space="preserve"> </w:t>
      </w:r>
      <w:r w:rsidR="00433DFE" w:rsidRPr="006743DC">
        <w:rPr>
          <w:rFonts w:ascii="Arial" w:hAnsi="Arial" w:cs="Arial"/>
          <w:sz w:val="24"/>
          <w:szCs w:val="24"/>
        </w:rPr>
        <w:t>pisemny</w:t>
      </w:r>
      <w:r w:rsidR="00760466" w:rsidRPr="006743DC">
        <w:rPr>
          <w:rFonts w:ascii="Arial" w:hAnsi="Arial" w:cs="Arial"/>
          <w:sz w:val="24"/>
          <w:szCs w:val="24"/>
        </w:rPr>
        <w:t xml:space="preserve"> </w:t>
      </w:r>
      <w:r w:rsidR="00433DFE" w:rsidRPr="006743DC">
        <w:rPr>
          <w:rFonts w:ascii="Arial" w:hAnsi="Arial" w:cs="Arial"/>
          <w:sz w:val="24"/>
          <w:szCs w:val="24"/>
        </w:rPr>
        <w:t>wniosek</w:t>
      </w:r>
      <w:r w:rsidR="00760466" w:rsidRPr="006743DC">
        <w:rPr>
          <w:rFonts w:ascii="Arial" w:hAnsi="Arial" w:cs="Arial"/>
          <w:sz w:val="24"/>
          <w:szCs w:val="24"/>
        </w:rPr>
        <w:t xml:space="preserve"> </w:t>
      </w:r>
      <w:r w:rsidR="00433DFE" w:rsidRPr="006743DC">
        <w:rPr>
          <w:rFonts w:ascii="Arial" w:hAnsi="Arial" w:cs="Arial"/>
          <w:sz w:val="24"/>
          <w:szCs w:val="24"/>
        </w:rPr>
        <w:t>któregoś</w:t>
      </w:r>
      <w:r w:rsidR="00760466" w:rsidRPr="006743DC">
        <w:rPr>
          <w:rFonts w:ascii="Arial" w:hAnsi="Arial" w:cs="Arial"/>
          <w:sz w:val="24"/>
          <w:szCs w:val="24"/>
        </w:rPr>
        <w:t xml:space="preserve"> </w:t>
      </w:r>
      <w:r w:rsidR="00433DFE" w:rsidRPr="006743DC">
        <w:rPr>
          <w:rFonts w:ascii="Arial" w:hAnsi="Arial" w:cs="Arial"/>
          <w:sz w:val="24"/>
          <w:szCs w:val="24"/>
        </w:rPr>
        <w:t>z</w:t>
      </w:r>
      <w:r w:rsidR="00760466" w:rsidRPr="006743DC">
        <w:rPr>
          <w:rFonts w:ascii="Arial" w:hAnsi="Arial" w:cs="Arial"/>
          <w:sz w:val="24"/>
          <w:szCs w:val="24"/>
        </w:rPr>
        <w:t xml:space="preserve"> </w:t>
      </w:r>
      <w:r w:rsidR="00433DFE" w:rsidRPr="006743DC">
        <w:rPr>
          <w:rFonts w:ascii="Arial" w:hAnsi="Arial" w:cs="Arial"/>
          <w:sz w:val="24"/>
          <w:szCs w:val="24"/>
        </w:rPr>
        <w:t>organów</w:t>
      </w:r>
      <w:r w:rsidR="00760466" w:rsidRPr="006743DC">
        <w:rPr>
          <w:rFonts w:ascii="Arial" w:hAnsi="Arial" w:cs="Arial"/>
          <w:sz w:val="24"/>
          <w:szCs w:val="24"/>
        </w:rPr>
        <w:t xml:space="preserve"> </w:t>
      </w:r>
      <w:r w:rsidR="00433DFE" w:rsidRPr="006743DC">
        <w:rPr>
          <w:rFonts w:ascii="Arial" w:hAnsi="Arial" w:cs="Arial"/>
          <w:sz w:val="24"/>
          <w:szCs w:val="24"/>
        </w:rPr>
        <w:t>–</w:t>
      </w:r>
      <w:r w:rsidR="00760466" w:rsidRPr="006743DC">
        <w:rPr>
          <w:rFonts w:ascii="Arial" w:hAnsi="Arial" w:cs="Arial"/>
          <w:sz w:val="24"/>
          <w:szCs w:val="24"/>
        </w:rPr>
        <w:t xml:space="preserve"> </w:t>
      </w:r>
      <w:r w:rsidR="00433DFE" w:rsidRPr="006743DC">
        <w:rPr>
          <w:rFonts w:ascii="Arial" w:hAnsi="Arial" w:cs="Arial"/>
          <w:sz w:val="24"/>
          <w:szCs w:val="24"/>
        </w:rPr>
        <w:t>strony</w:t>
      </w:r>
      <w:r w:rsidR="00760466" w:rsidRPr="006743DC">
        <w:rPr>
          <w:rFonts w:ascii="Arial" w:hAnsi="Arial" w:cs="Arial"/>
          <w:sz w:val="24"/>
          <w:szCs w:val="24"/>
        </w:rPr>
        <w:t xml:space="preserve"> </w:t>
      </w:r>
      <w:r w:rsidR="00433DFE" w:rsidRPr="006743DC">
        <w:rPr>
          <w:rFonts w:ascii="Arial" w:hAnsi="Arial" w:cs="Arial"/>
          <w:sz w:val="24"/>
          <w:szCs w:val="24"/>
        </w:rPr>
        <w:t>sporu;</w:t>
      </w:r>
    </w:p>
    <w:p w14:paraId="48780581" w14:textId="2F79FB52" w:rsidR="00433DFE" w:rsidRPr="006743DC" w:rsidRDefault="00433DFE" w:rsidP="00EE3AA3">
      <w:pPr>
        <w:pStyle w:val="Akapitzlist"/>
        <w:numPr>
          <w:ilvl w:val="0"/>
          <w:numId w:val="36"/>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swoim</w:t>
      </w:r>
      <w:r w:rsidR="00760466" w:rsidRPr="006743DC">
        <w:rPr>
          <w:rFonts w:ascii="Arial" w:hAnsi="Arial" w:cs="Arial"/>
          <w:sz w:val="24"/>
          <w:szCs w:val="24"/>
        </w:rPr>
        <w:t xml:space="preserve"> </w:t>
      </w:r>
      <w:r w:rsidRPr="006743DC">
        <w:rPr>
          <w:rFonts w:ascii="Arial" w:hAnsi="Arial" w:cs="Arial"/>
          <w:sz w:val="24"/>
          <w:szCs w:val="24"/>
        </w:rPr>
        <w:t>rozstrzygnięciu</w:t>
      </w:r>
      <w:r w:rsidR="00760466" w:rsidRPr="006743DC">
        <w:rPr>
          <w:rFonts w:ascii="Arial" w:hAnsi="Arial" w:cs="Arial"/>
          <w:sz w:val="24"/>
          <w:szCs w:val="24"/>
        </w:rPr>
        <w:t xml:space="preserve"> </w:t>
      </w:r>
      <w:r w:rsidRPr="006743DC">
        <w:rPr>
          <w:rFonts w:ascii="Arial" w:hAnsi="Arial" w:cs="Arial"/>
          <w:sz w:val="24"/>
          <w:szCs w:val="24"/>
        </w:rPr>
        <w:t>wraz</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uzasadnieniem</w:t>
      </w:r>
      <w:r w:rsidR="00760466" w:rsidRPr="006743DC">
        <w:rPr>
          <w:rFonts w:ascii="Arial" w:hAnsi="Arial" w:cs="Arial"/>
          <w:sz w:val="24"/>
          <w:szCs w:val="24"/>
        </w:rPr>
        <w:t xml:space="preserve"> </w:t>
      </w:r>
      <w:r w:rsidR="00F62474" w:rsidRPr="006743DC">
        <w:rPr>
          <w:rFonts w:ascii="Arial" w:hAnsi="Arial" w:cs="Arial"/>
          <w:sz w:val="24"/>
          <w:szCs w:val="24"/>
        </w:rPr>
        <w:t>D</w:t>
      </w:r>
      <w:r w:rsidRPr="006743DC">
        <w:rPr>
          <w:rFonts w:ascii="Arial" w:hAnsi="Arial" w:cs="Arial"/>
          <w:sz w:val="24"/>
          <w:szCs w:val="24"/>
        </w:rPr>
        <w:t>yrektor</w:t>
      </w:r>
      <w:r w:rsidR="00760466" w:rsidRPr="006743DC">
        <w:rPr>
          <w:rFonts w:ascii="Arial" w:hAnsi="Arial" w:cs="Arial"/>
          <w:sz w:val="24"/>
          <w:szCs w:val="24"/>
        </w:rPr>
        <w:t xml:space="preserve"> </w:t>
      </w:r>
      <w:r w:rsidRPr="006743DC">
        <w:rPr>
          <w:rFonts w:ascii="Arial" w:hAnsi="Arial" w:cs="Arial"/>
          <w:sz w:val="24"/>
          <w:szCs w:val="24"/>
        </w:rPr>
        <w:t>informuje</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piśmie</w:t>
      </w:r>
      <w:r w:rsidR="00760466" w:rsidRPr="006743DC">
        <w:rPr>
          <w:rFonts w:ascii="Arial" w:hAnsi="Arial" w:cs="Arial"/>
          <w:sz w:val="24"/>
          <w:szCs w:val="24"/>
        </w:rPr>
        <w:t xml:space="preserve"> </w:t>
      </w:r>
      <w:r w:rsidRPr="006743DC">
        <w:rPr>
          <w:rFonts w:ascii="Arial" w:hAnsi="Arial" w:cs="Arial"/>
          <w:sz w:val="24"/>
          <w:szCs w:val="24"/>
        </w:rPr>
        <w:t>zainteresowanych</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ciągu</w:t>
      </w:r>
      <w:r w:rsidR="00760466" w:rsidRPr="006743DC">
        <w:rPr>
          <w:rFonts w:ascii="Arial" w:hAnsi="Arial" w:cs="Arial"/>
          <w:sz w:val="24"/>
          <w:szCs w:val="24"/>
        </w:rPr>
        <w:t xml:space="preserve"> </w:t>
      </w:r>
      <w:r w:rsidRPr="006743DC">
        <w:rPr>
          <w:rFonts w:ascii="Arial" w:hAnsi="Arial" w:cs="Arial"/>
          <w:sz w:val="24"/>
          <w:szCs w:val="24"/>
        </w:rPr>
        <w:t>14</w:t>
      </w:r>
      <w:r w:rsidR="00760466" w:rsidRPr="006743DC">
        <w:rPr>
          <w:rFonts w:ascii="Arial" w:hAnsi="Arial" w:cs="Arial"/>
          <w:sz w:val="24"/>
          <w:szCs w:val="24"/>
        </w:rPr>
        <w:t xml:space="preserve"> </w:t>
      </w:r>
      <w:r w:rsidRPr="006743DC">
        <w:rPr>
          <w:rFonts w:ascii="Arial" w:hAnsi="Arial" w:cs="Arial"/>
          <w:sz w:val="24"/>
          <w:szCs w:val="24"/>
        </w:rPr>
        <w:t>dni</w:t>
      </w:r>
      <w:r w:rsidR="00760466" w:rsidRPr="006743DC">
        <w:rPr>
          <w:rFonts w:ascii="Arial" w:hAnsi="Arial" w:cs="Arial"/>
          <w:sz w:val="24"/>
          <w:szCs w:val="24"/>
        </w:rPr>
        <w:t xml:space="preserve"> </w:t>
      </w:r>
      <w:r w:rsidRPr="006743DC">
        <w:rPr>
          <w:rFonts w:ascii="Arial" w:hAnsi="Arial" w:cs="Arial"/>
          <w:sz w:val="24"/>
          <w:szCs w:val="24"/>
        </w:rPr>
        <w:t>od</w:t>
      </w:r>
      <w:r w:rsidR="00760466" w:rsidRPr="006743DC">
        <w:rPr>
          <w:rFonts w:ascii="Arial" w:hAnsi="Arial" w:cs="Arial"/>
          <w:sz w:val="24"/>
          <w:szCs w:val="24"/>
        </w:rPr>
        <w:t xml:space="preserve"> </w:t>
      </w:r>
      <w:r w:rsidRPr="006743DC">
        <w:rPr>
          <w:rFonts w:ascii="Arial" w:hAnsi="Arial" w:cs="Arial"/>
          <w:sz w:val="24"/>
          <w:szCs w:val="24"/>
        </w:rPr>
        <w:t>złożenia</w:t>
      </w:r>
      <w:r w:rsidR="00760466" w:rsidRPr="006743DC">
        <w:rPr>
          <w:rFonts w:ascii="Arial" w:hAnsi="Arial" w:cs="Arial"/>
          <w:sz w:val="24"/>
          <w:szCs w:val="24"/>
        </w:rPr>
        <w:t xml:space="preserve"> </w:t>
      </w:r>
      <w:r w:rsidRPr="006743DC">
        <w:rPr>
          <w:rFonts w:ascii="Arial" w:hAnsi="Arial" w:cs="Arial"/>
          <w:sz w:val="24"/>
          <w:szCs w:val="24"/>
        </w:rPr>
        <w:t>informacji</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sporze.</w:t>
      </w:r>
    </w:p>
    <w:p w14:paraId="3F77F6A3" w14:textId="0DE30C1F" w:rsidR="00433DFE" w:rsidRPr="006743DC" w:rsidRDefault="00433DFE" w:rsidP="00EE3AA3">
      <w:pPr>
        <w:pStyle w:val="Akapitzlist"/>
        <w:numPr>
          <w:ilvl w:val="1"/>
          <w:numId w:val="34"/>
        </w:numPr>
        <w:tabs>
          <w:tab w:val="clear" w:pos="144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przypadku</w:t>
      </w:r>
      <w:r w:rsidR="00760466" w:rsidRPr="006743DC">
        <w:rPr>
          <w:rFonts w:ascii="Arial" w:hAnsi="Arial" w:cs="Arial"/>
          <w:sz w:val="24"/>
          <w:szCs w:val="24"/>
        </w:rPr>
        <w:t xml:space="preserve"> </w:t>
      </w:r>
      <w:r w:rsidRPr="006743DC">
        <w:rPr>
          <w:rFonts w:ascii="Arial" w:hAnsi="Arial" w:cs="Arial"/>
          <w:sz w:val="24"/>
          <w:szCs w:val="24"/>
        </w:rPr>
        <w:t>sporu</w:t>
      </w:r>
      <w:r w:rsidR="00760466" w:rsidRPr="006743DC">
        <w:rPr>
          <w:rFonts w:ascii="Arial" w:hAnsi="Arial" w:cs="Arial"/>
          <w:sz w:val="24"/>
          <w:szCs w:val="24"/>
        </w:rPr>
        <w:t xml:space="preserve"> </w:t>
      </w:r>
      <w:r w:rsidRPr="006743DC">
        <w:rPr>
          <w:rFonts w:ascii="Arial" w:hAnsi="Arial" w:cs="Arial"/>
          <w:sz w:val="24"/>
          <w:szCs w:val="24"/>
        </w:rPr>
        <w:t>między</w:t>
      </w:r>
      <w:r w:rsidR="00760466" w:rsidRPr="006743DC">
        <w:rPr>
          <w:rFonts w:ascii="Arial" w:hAnsi="Arial" w:cs="Arial"/>
          <w:sz w:val="24"/>
          <w:szCs w:val="24"/>
        </w:rPr>
        <w:t xml:space="preserve"> </w:t>
      </w:r>
      <w:r w:rsidRPr="006743DC">
        <w:rPr>
          <w:rFonts w:ascii="Arial" w:hAnsi="Arial" w:cs="Arial"/>
          <w:sz w:val="24"/>
          <w:szCs w:val="24"/>
        </w:rPr>
        <w:t>organami</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którym</w:t>
      </w:r>
      <w:r w:rsidR="00760466" w:rsidRPr="006743DC">
        <w:rPr>
          <w:rFonts w:ascii="Arial" w:hAnsi="Arial" w:cs="Arial"/>
          <w:sz w:val="24"/>
          <w:szCs w:val="24"/>
        </w:rPr>
        <w:t xml:space="preserve"> </w:t>
      </w:r>
      <w:r w:rsidRPr="006743DC">
        <w:rPr>
          <w:rFonts w:ascii="Arial" w:hAnsi="Arial" w:cs="Arial"/>
          <w:sz w:val="24"/>
          <w:szCs w:val="24"/>
        </w:rPr>
        <w:t>stroną</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00797752" w:rsidRPr="006743DC">
        <w:rPr>
          <w:rFonts w:ascii="Arial" w:hAnsi="Arial" w:cs="Arial"/>
          <w:sz w:val="24"/>
          <w:szCs w:val="24"/>
        </w:rPr>
        <w:t>D</w:t>
      </w:r>
      <w:r w:rsidRPr="006743DC">
        <w:rPr>
          <w:rFonts w:ascii="Arial" w:hAnsi="Arial" w:cs="Arial"/>
          <w:sz w:val="24"/>
          <w:szCs w:val="24"/>
        </w:rPr>
        <w:t>yrektor,</w:t>
      </w:r>
      <w:r w:rsidR="00760466" w:rsidRPr="006743DC">
        <w:rPr>
          <w:rFonts w:ascii="Arial" w:hAnsi="Arial" w:cs="Arial"/>
          <w:sz w:val="24"/>
          <w:szCs w:val="24"/>
        </w:rPr>
        <w:t xml:space="preserve"> </w:t>
      </w:r>
      <w:r w:rsidRPr="006743DC">
        <w:rPr>
          <w:rFonts w:ascii="Arial" w:hAnsi="Arial" w:cs="Arial"/>
          <w:sz w:val="24"/>
          <w:szCs w:val="24"/>
        </w:rPr>
        <w:t>powoływany</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Zespól</w:t>
      </w:r>
      <w:r w:rsidR="00760466" w:rsidRPr="006743DC">
        <w:rPr>
          <w:rFonts w:ascii="Arial" w:hAnsi="Arial" w:cs="Arial"/>
          <w:sz w:val="24"/>
          <w:szCs w:val="24"/>
        </w:rPr>
        <w:t xml:space="preserve"> </w:t>
      </w:r>
      <w:r w:rsidRPr="006743DC">
        <w:rPr>
          <w:rFonts w:ascii="Arial" w:hAnsi="Arial" w:cs="Arial"/>
          <w:sz w:val="24"/>
          <w:szCs w:val="24"/>
        </w:rPr>
        <w:t>Mediacyjny.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skład</w:t>
      </w:r>
      <w:r w:rsidR="00760466" w:rsidRPr="006743DC">
        <w:rPr>
          <w:rFonts w:ascii="Arial" w:hAnsi="Arial" w:cs="Arial"/>
          <w:sz w:val="24"/>
          <w:szCs w:val="24"/>
        </w:rPr>
        <w:t xml:space="preserve"> </w:t>
      </w:r>
      <w:r w:rsidRPr="006743DC">
        <w:rPr>
          <w:rFonts w:ascii="Arial" w:hAnsi="Arial" w:cs="Arial"/>
          <w:sz w:val="24"/>
          <w:szCs w:val="24"/>
        </w:rPr>
        <w:t>Zespołu</w:t>
      </w:r>
      <w:r w:rsidR="00760466" w:rsidRPr="006743DC">
        <w:rPr>
          <w:rFonts w:ascii="Arial" w:hAnsi="Arial" w:cs="Arial"/>
          <w:sz w:val="24"/>
          <w:szCs w:val="24"/>
        </w:rPr>
        <w:t xml:space="preserve"> </w:t>
      </w:r>
      <w:r w:rsidRPr="006743DC">
        <w:rPr>
          <w:rFonts w:ascii="Arial" w:hAnsi="Arial" w:cs="Arial"/>
          <w:sz w:val="24"/>
          <w:szCs w:val="24"/>
        </w:rPr>
        <w:t>Mediacyjnego</w:t>
      </w:r>
      <w:r w:rsidR="00760466" w:rsidRPr="006743DC">
        <w:rPr>
          <w:rFonts w:ascii="Arial" w:hAnsi="Arial" w:cs="Arial"/>
          <w:sz w:val="24"/>
          <w:szCs w:val="24"/>
        </w:rPr>
        <w:t xml:space="preserve"> </w:t>
      </w:r>
      <w:r w:rsidRPr="006743DC">
        <w:rPr>
          <w:rFonts w:ascii="Arial" w:hAnsi="Arial" w:cs="Arial"/>
          <w:sz w:val="24"/>
          <w:szCs w:val="24"/>
        </w:rPr>
        <w:t>wchodzi</w:t>
      </w:r>
      <w:r w:rsidR="00760466" w:rsidRPr="006743DC">
        <w:rPr>
          <w:rFonts w:ascii="Arial" w:hAnsi="Arial" w:cs="Arial"/>
          <w:sz w:val="24"/>
          <w:szCs w:val="24"/>
        </w:rPr>
        <w:t xml:space="preserve"> </w:t>
      </w:r>
      <w:r w:rsidRPr="006743DC">
        <w:rPr>
          <w:rFonts w:ascii="Arial" w:hAnsi="Arial" w:cs="Arial"/>
          <w:sz w:val="24"/>
          <w:szCs w:val="24"/>
        </w:rPr>
        <w:t>po</w:t>
      </w:r>
      <w:r w:rsidR="00760466" w:rsidRPr="006743DC">
        <w:rPr>
          <w:rFonts w:ascii="Arial" w:hAnsi="Arial" w:cs="Arial"/>
          <w:sz w:val="24"/>
          <w:szCs w:val="24"/>
        </w:rPr>
        <w:t xml:space="preserve"> </w:t>
      </w:r>
      <w:r w:rsidRPr="006743DC">
        <w:rPr>
          <w:rFonts w:ascii="Arial" w:hAnsi="Arial" w:cs="Arial"/>
          <w:sz w:val="24"/>
          <w:szCs w:val="24"/>
        </w:rPr>
        <w:t>jednym</w:t>
      </w:r>
      <w:r w:rsidR="00760466" w:rsidRPr="006743DC">
        <w:rPr>
          <w:rFonts w:ascii="Arial" w:hAnsi="Arial" w:cs="Arial"/>
          <w:sz w:val="24"/>
          <w:szCs w:val="24"/>
        </w:rPr>
        <w:t xml:space="preserve"> </w:t>
      </w:r>
      <w:r w:rsidRPr="006743DC">
        <w:rPr>
          <w:rFonts w:ascii="Arial" w:hAnsi="Arial" w:cs="Arial"/>
          <w:sz w:val="24"/>
          <w:szCs w:val="24"/>
        </w:rPr>
        <w:t>przedstawicielu</w:t>
      </w:r>
      <w:r w:rsidR="00760466" w:rsidRPr="006743DC">
        <w:rPr>
          <w:rFonts w:ascii="Arial" w:hAnsi="Arial" w:cs="Arial"/>
          <w:sz w:val="24"/>
          <w:szCs w:val="24"/>
        </w:rPr>
        <w:t xml:space="preserve"> </w:t>
      </w:r>
      <w:r w:rsidRPr="006743DC">
        <w:rPr>
          <w:rFonts w:ascii="Arial" w:hAnsi="Arial" w:cs="Arial"/>
          <w:sz w:val="24"/>
          <w:szCs w:val="24"/>
        </w:rPr>
        <w:t>organów</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że</w:t>
      </w:r>
      <w:r w:rsidR="00760466" w:rsidRPr="006743DC">
        <w:rPr>
          <w:rFonts w:ascii="Arial" w:hAnsi="Arial" w:cs="Arial"/>
          <w:sz w:val="24"/>
          <w:szCs w:val="24"/>
        </w:rPr>
        <w:t xml:space="preserve"> </w:t>
      </w:r>
      <w:r w:rsidR="00797752" w:rsidRPr="006743DC">
        <w:rPr>
          <w:rFonts w:ascii="Arial" w:hAnsi="Arial" w:cs="Arial"/>
          <w:sz w:val="24"/>
          <w:szCs w:val="24"/>
        </w:rPr>
        <w:t>D</w:t>
      </w:r>
      <w:r w:rsidRPr="006743DC">
        <w:rPr>
          <w:rFonts w:ascii="Arial" w:hAnsi="Arial" w:cs="Arial"/>
          <w:sz w:val="24"/>
          <w:szCs w:val="24"/>
        </w:rPr>
        <w:t>yrektor</w:t>
      </w:r>
      <w:r w:rsidR="00760466" w:rsidRPr="006743DC">
        <w:rPr>
          <w:rFonts w:ascii="Arial" w:hAnsi="Arial" w:cs="Arial"/>
          <w:sz w:val="24"/>
          <w:szCs w:val="24"/>
        </w:rPr>
        <w:t xml:space="preserve"> </w:t>
      </w:r>
      <w:r w:rsidR="00797752" w:rsidRPr="006743DC">
        <w:rPr>
          <w:rFonts w:ascii="Arial" w:hAnsi="Arial" w:cs="Arial"/>
          <w:sz w:val="24"/>
          <w:szCs w:val="24"/>
        </w:rPr>
        <w:t>S</w:t>
      </w:r>
      <w:r w:rsidRPr="006743DC">
        <w:rPr>
          <w:rFonts w:ascii="Arial" w:hAnsi="Arial" w:cs="Arial"/>
          <w:sz w:val="24"/>
          <w:szCs w:val="24"/>
        </w:rPr>
        <w:t>zkoły</w:t>
      </w:r>
      <w:r w:rsidR="00760466" w:rsidRPr="006743DC">
        <w:rPr>
          <w:rFonts w:ascii="Arial" w:hAnsi="Arial" w:cs="Arial"/>
          <w:sz w:val="24"/>
          <w:szCs w:val="24"/>
        </w:rPr>
        <w:t xml:space="preserve"> </w:t>
      </w:r>
      <w:r w:rsidRPr="006743DC">
        <w:rPr>
          <w:rFonts w:ascii="Arial" w:hAnsi="Arial" w:cs="Arial"/>
          <w:sz w:val="24"/>
          <w:szCs w:val="24"/>
        </w:rPr>
        <w:t>wyznacza</w:t>
      </w:r>
      <w:r w:rsidR="00760466" w:rsidRPr="006743DC">
        <w:rPr>
          <w:rFonts w:ascii="Arial" w:hAnsi="Arial" w:cs="Arial"/>
          <w:sz w:val="24"/>
          <w:szCs w:val="24"/>
        </w:rPr>
        <w:t xml:space="preserve"> </w:t>
      </w:r>
      <w:r w:rsidRPr="006743DC">
        <w:rPr>
          <w:rFonts w:ascii="Arial" w:hAnsi="Arial" w:cs="Arial"/>
          <w:sz w:val="24"/>
          <w:szCs w:val="24"/>
        </w:rPr>
        <w:t>swojego</w:t>
      </w:r>
      <w:r w:rsidR="00760466" w:rsidRPr="006743DC">
        <w:rPr>
          <w:rFonts w:ascii="Arial" w:hAnsi="Arial" w:cs="Arial"/>
          <w:sz w:val="24"/>
          <w:szCs w:val="24"/>
        </w:rPr>
        <w:t xml:space="preserve"> </w:t>
      </w:r>
      <w:r w:rsidRPr="006743DC">
        <w:rPr>
          <w:rFonts w:ascii="Arial" w:hAnsi="Arial" w:cs="Arial"/>
          <w:sz w:val="24"/>
          <w:szCs w:val="24"/>
        </w:rPr>
        <w:t>przedstawiciela</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pracy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zespole.</w:t>
      </w:r>
    </w:p>
    <w:p w14:paraId="783D9DB5" w14:textId="4E153EAC" w:rsidR="00433DFE" w:rsidRPr="006743DC" w:rsidRDefault="005C48B9" w:rsidP="00EE3AA3">
      <w:pPr>
        <w:pStyle w:val="Akapitzlist"/>
        <w:numPr>
          <w:ilvl w:val="1"/>
          <w:numId w:val="34"/>
        </w:numPr>
        <w:tabs>
          <w:tab w:val="clear" w:pos="144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Zespół</w:t>
      </w:r>
      <w:r w:rsidR="00760466" w:rsidRPr="006743DC">
        <w:rPr>
          <w:rFonts w:ascii="Arial" w:hAnsi="Arial" w:cs="Arial"/>
          <w:sz w:val="24"/>
          <w:szCs w:val="24"/>
        </w:rPr>
        <w:t xml:space="preserve"> </w:t>
      </w:r>
      <w:r w:rsidR="00433DFE" w:rsidRPr="006743DC">
        <w:rPr>
          <w:rFonts w:ascii="Arial" w:hAnsi="Arial" w:cs="Arial"/>
          <w:sz w:val="24"/>
          <w:szCs w:val="24"/>
        </w:rPr>
        <w:t>Mediacyjny</w:t>
      </w:r>
      <w:r w:rsidR="00760466" w:rsidRPr="006743DC">
        <w:rPr>
          <w:rFonts w:ascii="Arial" w:hAnsi="Arial" w:cs="Arial"/>
          <w:sz w:val="24"/>
          <w:szCs w:val="24"/>
        </w:rPr>
        <w:t xml:space="preserve"> </w:t>
      </w:r>
      <w:r w:rsidR="00433DFE" w:rsidRPr="006743DC">
        <w:rPr>
          <w:rFonts w:ascii="Arial" w:hAnsi="Arial" w:cs="Arial"/>
          <w:sz w:val="24"/>
          <w:szCs w:val="24"/>
        </w:rPr>
        <w:t>w</w:t>
      </w:r>
      <w:r w:rsidR="00760466" w:rsidRPr="006743DC">
        <w:rPr>
          <w:rFonts w:ascii="Arial" w:hAnsi="Arial" w:cs="Arial"/>
          <w:sz w:val="24"/>
          <w:szCs w:val="24"/>
        </w:rPr>
        <w:t xml:space="preserve"> </w:t>
      </w:r>
      <w:r w:rsidR="00433DFE" w:rsidRPr="006743DC">
        <w:rPr>
          <w:rFonts w:ascii="Arial" w:hAnsi="Arial" w:cs="Arial"/>
          <w:sz w:val="24"/>
          <w:szCs w:val="24"/>
        </w:rPr>
        <w:t>pierwszej</w:t>
      </w:r>
      <w:r w:rsidR="00760466" w:rsidRPr="006743DC">
        <w:rPr>
          <w:rFonts w:ascii="Arial" w:hAnsi="Arial" w:cs="Arial"/>
          <w:sz w:val="24"/>
          <w:szCs w:val="24"/>
        </w:rPr>
        <w:t xml:space="preserve"> </w:t>
      </w:r>
      <w:r w:rsidR="00433DFE" w:rsidRPr="006743DC">
        <w:rPr>
          <w:rFonts w:ascii="Arial" w:hAnsi="Arial" w:cs="Arial"/>
          <w:sz w:val="24"/>
          <w:szCs w:val="24"/>
        </w:rPr>
        <w:t>kolejności</w:t>
      </w:r>
      <w:r w:rsidR="00760466" w:rsidRPr="006743DC">
        <w:rPr>
          <w:rFonts w:ascii="Arial" w:hAnsi="Arial" w:cs="Arial"/>
          <w:sz w:val="24"/>
          <w:szCs w:val="24"/>
        </w:rPr>
        <w:t xml:space="preserve"> </w:t>
      </w:r>
      <w:r w:rsidR="00433DFE" w:rsidRPr="006743DC">
        <w:rPr>
          <w:rFonts w:ascii="Arial" w:hAnsi="Arial" w:cs="Arial"/>
          <w:sz w:val="24"/>
          <w:szCs w:val="24"/>
        </w:rPr>
        <w:t>powinien</w:t>
      </w:r>
      <w:r w:rsidR="00760466" w:rsidRPr="006743DC">
        <w:rPr>
          <w:rFonts w:ascii="Arial" w:hAnsi="Arial" w:cs="Arial"/>
          <w:sz w:val="24"/>
          <w:szCs w:val="24"/>
        </w:rPr>
        <w:t xml:space="preserve"> </w:t>
      </w:r>
      <w:r w:rsidR="00433DFE" w:rsidRPr="006743DC">
        <w:rPr>
          <w:rFonts w:ascii="Arial" w:hAnsi="Arial" w:cs="Arial"/>
          <w:sz w:val="24"/>
          <w:szCs w:val="24"/>
        </w:rPr>
        <w:t>prowadzić</w:t>
      </w:r>
      <w:r w:rsidR="00760466" w:rsidRPr="006743DC">
        <w:rPr>
          <w:rFonts w:ascii="Arial" w:hAnsi="Arial" w:cs="Arial"/>
          <w:sz w:val="24"/>
          <w:szCs w:val="24"/>
        </w:rPr>
        <w:t xml:space="preserve"> </w:t>
      </w:r>
      <w:r w:rsidR="00433DFE" w:rsidRPr="006743DC">
        <w:rPr>
          <w:rFonts w:ascii="Arial" w:hAnsi="Arial" w:cs="Arial"/>
          <w:sz w:val="24"/>
          <w:szCs w:val="24"/>
        </w:rPr>
        <w:t>postępowanie</w:t>
      </w:r>
      <w:r w:rsidR="00760466" w:rsidRPr="006743DC">
        <w:rPr>
          <w:rFonts w:ascii="Arial" w:hAnsi="Arial" w:cs="Arial"/>
          <w:sz w:val="24"/>
          <w:szCs w:val="24"/>
        </w:rPr>
        <w:t xml:space="preserve"> </w:t>
      </w:r>
      <w:r w:rsidR="00433DFE" w:rsidRPr="006743DC">
        <w:rPr>
          <w:rFonts w:ascii="Arial" w:hAnsi="Arial" w:cs="Arial"/>
          <w:sz w:val="24"/>
          <w:szCs w:val="24"/>
        </w:rPr>
        <w:t>mediacyjne,</w:t>
      </w:r>
      <w:r w:rsidR="00760466" w:rsidRPr="006743DC">
        <w:rPr>
          <w:rFonts w:ascii="Arial" w:hAnsi="Arial" w:cs="Arial"/>
          <w:sz w:val="24"/>
          <w:szCs w:val="24"/>
        </w:rPr>
        <w:t xml:space="preserve"> </w:t>
      </w:r>
      <w:r w:rsidR="00433DFE" w:rsidRPr="006743DC">
        <w:rPr>
          <w:rFonts w:ascii="Arial" w:hAnsi="Arial" w:cs="Arial"/>
          <w:sz w:val="24"/>
          <w:szCs w:val="24"/>
        </w:rPr>
        <w:t>a</w:t>
      </w:r>
      <w:r w:rsidR="00760466" w:rsidRPr="006743DC">
        <w:rPr>
          <w:rFonts w:ascii="Arial" w:hAnsi="Arial" w:cs="Arial"/>
          <w:sz w:val="24"/>
          <w:szCs w:val="24"/>
        </w:rPr>
        <w:t xml:space="preserve"> </w:t>
      </w:r>
      <w:r w:rsidR="00433DFE" w:rsidRPr="006743DC">
        <w:rPr>
          <w:rFonts w:ascii="Arial" w:hAnsi="Arial" w:cs="Arial"/>
          <w:sz w:val="24"/>
          <w:szCs w:val="24"/>
        </w:rPr>
        <w:t>w</w:t>
      </w:r>
      <w:r w:rsidR="00760466" w:rsidRPr="006743DC">
        <w:rPr>
          <w:rFonts w:ascii="Arial" w:hAnsi="Arial" w:cs="Arial"/>
          <w:sz w:val="24"/>
          <w:szCs w:val="24"/>
        </w:rPr>
        <w:t xml:space="preserve"> </w:t>
      </w:r>
      <w:r w:rsidR="00433DFE" w:rsidRPr="006743DC">
        <w:rPr>
          <w:rFonts w:ascii="Arial" w:hAnsi="Arial" w:cs="Arial"/>
          <w:sz w:val="24"/>
          <w:szCs w:val="24"/>
        </w:rPr>
        <w:t>przypadku</w:t>
      </w:r>
      <w:r w:rsidR="00760466" w:rsidRPr="006743DC">
        <w:rPr>
          <w:rFonts w:ascii="Arial" w:hAnsi="Arial" w:cs="Arial"/>
          <w:sz w:val="24"/>
          <w:szCs w:val="24"/>
        </w:rPr>
        <w:t xml:space="preserve"> </w:t>
      </w:r>
      <w:r w:rsidR="00433DFE" w:rsidRPr="006743DC">
        <w:rPr>
          <w:rFonts w:ascii="Arial" w:hAnsi="Arial" w:cs="Arial"/>
          <w:sz w:val="24"/>
          <w:szCs w:val="24"/>
        </w:rPr>
        <w:t>niemożności</w:t>
      </w:r>
      <w:r w:rsidR="00760466" w:rsidRPr="006743DC">
        <w:rPr>
          <w:rFonts w:ascii="Arial" w:hAnsi="Arial" w:cs="Arial"/>
          <w:sz w:val="24"/>
          <w:szCs w:val="24"/>
        </w:rPr>
        <w:t xml:space="preserve"> </w:t>
      </w:r>
      <w:r w:rsidR="00433DFE" w:rsidRPr="006743DC">
        <w:rPr>
          <w:rFonts w:ascii="Arial" w:hAnsi="Arial" w:cs="Arial"/>
          <w:sz w:val="24"/>
          <w:szCs w:val="24"/>
        </w:rPr>
        <w:t>rozwiązania</w:t>
      </w:r>
      <w:r w:rsidR="00760466" w:rsidRPr="006743DC">
        <w:rPr>
          <w:rFonts w:ascii="Arial" w:hAnsi="Arial" w:cs="Arial"/>
          <w:sz w:val="24"/>
          <w:szCs w:val="24"/>
        </w:rPr>
        <w:t xml:space="preserve"> </w:t>
      </w:r>
      <w:r w:rsidR="00433DFE" w:rsidRPr="006743DC">
        <w:rPr>
          <w:rFonts w:ascii="Arial" w:hAnsi="Arial" w:cs="Arial"/>
          <w:sz w:val="24"/>
          <w:szCs w:val="24"/>
        </w:rPr>
        <w:t>sporu,</w:t>
      </w:r>
      <w:r w:rsidR="00760466" w:rsidRPr="006743DC">
        <w:rPr>
          <w:rFonts w:ascii="Arial" w:hAnsi="Arial" w:cs="Arial"/>
          <w:sz w:val="24"/>
          <w:szCs w:val="24"/>
        </w:rPr>
        <w:t xml:space="preserve"> </w:t>
      </w:r>
      <w:r w:rsidR="00433DFE" w:rsidRPr="006743DC">
        <w:rPr>
          <w:rFonts w:ascii="Arial" w:hAnsi="Arial" w:cs="Arial"/>
          <w:sz w:val="24"/>
          <w:szCs w:val="24"/>
        </w:rPr>
        <w:t>podejmuje</w:t>
      </w:r>
      <w:r w:rsidR="00760466" w:rsidRPr="006743DC">
        <w:rPr>
          <w:rFonts w:ascii="Arial" w:hAnsi="Arial" w:cs="Arial"/>
          <w:sz w:val="24"/>
          <w:szCs w:val="24"/>
        </w:rPr>
        <w:t xml:space="preserve"> </w:t>
      </w:r>
      <w:r w:rsidR="00433DFE" w:rsidRPr="006743DC">
        <w:rPr>
          <w:rFonts w:ascii="Arial" w:hAnsi="Arial" w:cs="Arial"/>
          <w:sz w:val="24"/>
          <w:szCs w:val="24"/>
        </w:rPr>
        <w:t>decyzję</w:t>
      </w:r>
      <w:r w:rsidR="00760466" w:rsidRPr="006743DC">
        <w:rPr>
          <w:rFonts w:ascii="Arial" w:hAnsi="Arial" w:cs="Arial"/>
          <w:sz w:val="24"/>
          <w:szCs w:val="24"/>
        </w:rPr>
        <w:t xml:space="preserve"> </w:t>
      </w:r>
      <w:r w:rsidR="00433DFE" w:rsidRPr="006743DC">
        <w:rPr>
          <w:rFonts w:ascii="Arial" w:hAnsi="Arial" w:cs="Arial"/>
          <w:sz w:val="24"/>
          <w:szCs w:val="24"/>
        </w:rPr>
        <w:t>w</w:t>
      </w:r>
      <w:r w:rsidR="00760466" w:rsidRPr="006743DC">
        <w:rPr>
          <w:rFonts w:ascii="Arial" w:hAnsi="Arial" w:cs="Arial"/>
          <w:sz w:val="24"/>
          <w:szCs w:val="24"/>
        </w:rPr>
        <w:t xml:space="preserve"> </w:t>
      </w:r>
      <w:r w:rsidR="00433DFE" w:rsidRPr="006743DC">
        <w:rPr>
          <w:rFonts w:ascii="Arial" w:hAnsi="Arial" w:cs="Arial"/>
          <w:sz w:val="24"/>
          <w:szCs w:val="24"/>
        </w:rPr>
        <w:t>drodze</w:t>
      </w:r>
      <w:r w:rsidR="00760466" w:rsidRPr="006743DC">
        <w:rPr>
          <w:rFonts w:ascii="Arial" w:hAnsi="Arial" w:cs="Arial"/>
          <w:sz w:val="24"/>
          <w:szCs w:val="24"/>
        </w:rPr>
        <w:t xml:space="preserve"> </w:t>
      </w:r>
      <w:r w:rsidR="00433DFE" w:rsidRPr="006743DC">
        <w:rPr>
          <w:rFonts w:ascii="Arial" w:hAnsi="Arial" w:cs="Arial"/>
          <w:sz w:val="24"/>
          <w:szCs w:val="24"/>
        </w:rPr>
        <w:t>głosowania.</w:t>
      </w:r>
    </w:p>
    <w:p w14:paraId="6ED8286E" w14:textId="2BA50AB4" w:rsidR="00433DFE" w:rsidRPr="006743DC" w:rsidRDefault="00433DFE" w:rsidP="00EE3AA3">
      <w:pPr>
        <w:pStyle w:val="Akapitzlist"/>
        <w:numPr>
          <w:ilvl w:val="1"/>
          <w:numId w:val="34"/>
        </w:numPr>
        <w:tabs>
          <w:tab w:val="clear" w:pos="144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Strony</w:t>
      </w:r>
      <w:r w:rsidR="00760466" w:rsidRPr="006743DC">
        <w:rPr>
          <w:rFonts w:ascii="Arial" w:hAnsi="Arial" w:cs="Arial"/>
          <w:sz w:val="24"/>
          <w:szCs w:val="24"/>
        </w:rPr>
        <w:t xml:space="preserve"> </w:t>
      </w:r>
      <w:r w:rsidRPr="006743DC">
        <w:rPr>
          <w:rFonts w:ascii="Arial" w:hAnsi="Arial" w:cs="Arial"/>
          <w:sz w:val="24"/>
          <w:szCs w:val="24"/>
        </w:rPr>
        <w:t>sporu</w:t>
      </w:r>
      <w:r w:rsidR="00760466" w:rsidRPr="006743DC">
        <w:rPr>
          <w:rFonts w:ascii="Arial" w:hAnsi="Arial" w:cs="Arial"/>
          <w:sz w:val="24"/>
          <w:szCs w:val="24"/>
        </w:rPr>
        <w:t xml:space="preserve"> </w:t>
      </w:r>
      <w:r w:rsidRPr="006743DC">
        <w:rPr>
          <w:rFonts w:ascii="Arial" w:hAnsi="Arial" w:cs="Arial"/>
          <w:sz w:val="24"/>
          <w:szCs w:val="24"/>
        </w:rPr>
        <w:t>są</w:t>
      </w:r>
      <w:r w:rsidR="00760466" w:rsidRPr="006743DC">
        <w:rPr>
          <w:rFonts w:ascii="Arial" w:hAnsi="Arial" w:cs="Arial"/>
          <w:sz w:val="24"/>
          <w:szCs w:val="24"/>
        </w:rPr>
        <w:t xml:space="preserve"> </w:t>
      </w:r>
      <w:r w:rsidRPr="006743DC">
        <w:rPr>
          <w:rFonts w:ascii="Arial" w:hAnsi="Arial" w:cs="Arial"/>
          <w:sz w:val="24"/>
          <w:szCs w:val="24"/>
        </w:rPr>
        <w:t>zobowiązane</w:t>
      </w:r>
      <w:r w:rsidR="00760466" w:rsidRPr="006743DC">
        <w:rPr>
          <w:rFonts w:ascii="Arial" w:hAnsi="Arial" w:cs="Arial"/>
          <w:sz w:val="24"/>
          <w:szCs w:val="24"/>
        </w:rPr>
        <w:t xml:space="preserve"> </w:t>
      </w:r>
      <w:r w:rsidRPr="006743DC">
        <w:rPr>
          <w:rFonts w:ascii="Arial" w:hAnsi="Arial" w:cs="Arial"/>
          <w:sz w:val="24"/>
          <w:szCs w:val="24"/>
        </w:rPr>
        <w:t>przyjąć</w:t>
      </w:r>
      <w:r w:rsidR="00760466" w:rsidRPr="006743DC">
        <w:rPr>
          <w:rFonts w:ascii="Arial" w:hAnsi="Arial" w:cs="Arial"/>
          <w:sz w:val="24"/>
          <w:szCs w:val="24"/>
        </w:rPr>
        <w:t xml:space="preserve"> </w:t>
      </w:r>
      <w:r w:rsidRPr="006743DC">
        <w:rPr>
          <w:rFonts w:ascii="Arial" w:hAnsi="Arial" w:cs="Arial"/>
          <w:sz w:val="24"/>
          <w:szCs w:val="24"/>
        </w:rPr>
        <w:t>rozstrzygnięcie</w:t>
      </w:r>
      <w:r w:rsidR="00760466" w:rsidRPr="006743DC">
        <w:rPr>
          <w:rFonts w:ascii="Arial" w:hAnsi="Arial" w:cs="Arial"/>
          <w:sz w:val="24"/>
          <w:szCs w:val="24"/>
        </w:rPr>
        <w:t xml:space="preserve"> </w:t>
      </w:r>
      <w:r w:rsidRPr="006743DC">
        <w:rPr>
          <w:rFonts w:ascii="Arial" w:hAnsi="Arial" w:cs="Arial"/>
          <w:sz w:val="24"/>
          <w:szCs w:val="24"/>
        </w:rPr>
        <w:t>Zespołu</w:t>
      </w:r>
      <w:r w:rsidR="00760466" w:rsidRPr="006743DC">
        <w:rPr>
          <w:rFonts w:ascii="Arial" w:hAnsi="Arial" w:cs="Arial"/>
          <w:sz w:val="24"/>
          <w:szCs w:val="24"/>
        </w:rPr>
        <w:t xml:space="preserve"> </w:t>
      </w:r>
      <w:r w:rsidRPr="006743DC">
        <w:rPr>
          <w:rFonts w:ascii="Arial" w:hAnsi="Arial" w:cs="Arial"/>
          <w:sz w:val="24"/>
          <w:szCs w:val="24"/>
        </w:rPr>
        <w:t>Mediacyjnego</w:t>
      </w:r>
      <w:r w:rsidR="00760466" w:rsidRPr="006743DC">
        <w:rPr>
          <w:rFonts w:ascii="Arial" w:hAnsi="Arial" w:cs="Arial"/>
          <w:sz w:val="24"/>
          <w:szCs w:val="24"/>
        </w:rPr>
        <w:t xml:space="preserve"> </w:t>
      </w:r>
      <w:r w:rsidRPr="006743DC">
        <w:rPr>
          <w:rFonts w:ascii="Arial" w:hAnsi="Arial" w:cs="Arial"/>
          <w:sz w:val="24"/>
          <w:szCs w:val="24"/>
        </w:rPr>
        <w:t>jako</w:t>
      </w:r>
      <w:r w:rsidR="00760466" w:rsidRPr="006743DC">
        <w:rPr>
          <w:rFonts w:ascii="Arial" w:hAnsi="Arial" w:cs="Arial"/>
          <w:sz w:val="24"/>
          <w:szCs w:val="24"/>
        </w:rPr>
        <w:t xml:space="preserve"> </w:t>
      </w:r>
      <w:r w:rsidRPr="006743DC">
        <w:rPr>
          <w:rFonts w:ascii="Arial" w:hAnsi="Arial" w:cs="Arial"/>
          <w:sz w:val="24"/>
          <w:szCs w:val="24"/>
        </w:rPr>
        <w:t>rozwiązanie</w:t>
      </w:r>
      <w:r w:rsidR="00760466" w:rsidRPr="006743DC">
        <w:rPr>
          <w:rFonts w:ascii="Arial" w:hAnsi="Arial" w:cs="Arial"/>
          <w:sz w:val="24"/>
          <w:szCs w:val="24"/>
        </w:rPr>
        <w:t xml:space="preserve"> </w:t>
      </w:r>
      <w:r w:rsidRPr="006743DC">
        <w:rPr>
          <w:rFonts w:ascii="Arial" w:hAnsi="Arial" w:cs="Arial"/>
          <w:sz w:val="24"/>
          <w:szCs w:val="24"/>
        </w:rPr>
        <w:t>ostateczne.</w:t>
      </w:r>
      <w:r w:rsidR="00760466" w:rsidRPr="006743DC">
        <w:rPr>
          <w:rFonts w:ascii="Arial" w:hAnsi="Arial" w:cs="Arial"/>
          <w:sz w:val="24"/>
          <w:szCs w:val="24"/>
        </w:rPr>
        <w:t xml:space="preserve"> </w:t>
      </w:r>
    </w:p>
    <w:p w14:paraId="47A7B114" w14:textId="1A79A74F" w:rsidR="00424738" w:rsidRPr="00DB7675" w:rsidRDefault="00433DFE" w:rsidP="00EE3AA3">
      <w:pPr>
        <w:pStyle w:val="Akapitzlist"/>
        <w:numPr>
          <w:ilvl w:val="1"/>
          <w:numId w:val="34"/>
        </w:numPr>
        <w:tabs>
          <w:tab w:val="clear" w:pos="144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Każdej</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stron</w:t>
      </w:r>
      <w:r w:rsidR="00760466" w:rsidRPr="006743DC">
        <w:rPr>
          <w:rFonts w:ascii="Arial" w:hAnsi="Arial" w:cs="Arial"/>
          <w:sz w:val="24"/>
          <w:szCs w:val="24"/>
        </w:rPr>
        <w:t xml:space="preserve"> </w:t>
      </w:r>
      <w:r w:rsidRPr="006743DC">
        <w:rPr>
          <w:rFonts w:ascii="Arial" w:hAnsi="Arial" w:cs="Arial"/>
          <w:sz w:val="24"/>
          <w:szCs w:val="24"/>
        </w:rPr>
        <w:t>przysługuje</w:t>
      </w:r>
      <w:r w:rsidR="00760466" w:rsidRPr="006743DC">
        <w:rPr>
          <w:rFonts w:ascii="Arial" w:hAnsi="Arial" w:cs="Arial"/>
          <w:sz w:val="24"/>
          <w:szCs w:val="24"/>
        </w:rPr>
        <w:t xml:space="preserve"> </w:t>
      </w:r>
      <w:r w:rsidRPr="006743DC">
        <w:rPr>
          <w:rFonts w:ascii="Arial" w:hAnsi="Arial" w:cs="Arial"/>
          <w:sz w:val="24"/>
          <w:szCs w:val="24"/>
        </w:rPr>
        <w:t>wniesienie</w:t>
      </w:r>
      <w:r w:rsidR="00760466" w:rsidRPr="006743DC">
        <w:rPr>
          <w:rFonts w:ascii="Arial" w:hAnsi="Arial" w:cs="Arial"/>
          <w:sz w:val="24"/>
          <w:szCs w:val="24"/>
        </w:rPr>
        <w:t xml:space="preserve"> </w:t>
      </w:r>
      <w:r w:rsidRPr="006743DC">
        <w:rPr>
          <w:rFonts w:ascii="Arial" w:hAnsi="Arial" w:cs="Arial"/>
          <w:sz w:val="24"/>
          <w:szCs w:val="24"/>
        </w:rPr>
        <w:t>zażalenia</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organu</w:t>
      </w:r>
      <w:r w:rsidR="00760466" w:rsidRPr="006743DC">
        <w:rPr>
          <w:rFonts w:ascii="Arial" w:hAnsi="Arial" w:cs="Arial"/>
          <w:sz w:val="24"/>
          <w:szCs w:val="24"/>
        </w:rPr>
        <w:t xml:space="preserve"> </w:t>
      </w:r>
      <w:r w:rsidRPr="006743DC">
        <w:rPr>
          <w:rFonts w:ascii="Arial" w:hAnsi="Arial" w:cs="Arial"/>
          <w:sz w:val="24"/>
          <w:szCs w:val="24"/>
        </w:rPr>
        <w:t>prowadzącego.</w:t>
      </w:r>
    </w:p>
    <w:p w14:paraId="18DEC707" w14:textId="4797D7BD" w:rsidR="005A3F83" w:rsidRPr="00DB7675" w:rsidRDefault="00FF6787" w:rsidP="00EE3AA3">
      <w:pPr>
        <w:pStyle w:val="Nagwek1"/>
        <w:tabs>
          <w:tab w:val="left" w:pos="284"/>
        </w:tabs>
        <w:spacing w:before="0" w:line="276" w:lineRule="auto"/>
        <w:rPr>
          <w:rFonts w:ascii="Arial" w:hAnsi="Arial" w:cs="Arial"/>
          <w:b w:val="0"/>
          <w:color w:val="auto"/>
          <w:sz w:val="24"/>
          <w:szCs w:val="24"/>
        </w:rPr>
      </w:pPr>
      <w:bookmarkStart w:id="80" w:name="_Toc500161354"/>
      <w:r w:rsidRPr="00DB7675">
        <w:rPr>
          <w:rFonts w:ascii="Arial" w:hAnsi="Arial" w:cs="Arial"/>
          <w:b w:val="0"/>
          <w:color w:val="auto"/>
          <w:sz w:val="24"/>
          <w:szCs w:val="24"/>
        </w:rPr>
        <w:lastRenderedPageBreak/>
        <w:t>Rozdział</w:t>
      </w:r>
      <w:r w:rsidR="00760466" w:rsidRPr="00DB7675">
        <w:rPr>
          <w:rFonts w:ascii="Arial" w:hAnsi="Arial" w:cs="Arial"/>
          <w:b w:val="0"/>
          <w:color w:val="auto"/>
          <w:sz w:val="24"/>
          <w:szCs w:val="24"/>
        </w:rPr>
        <w:t xml:space="preserve"> </w:t>
      </w:r>
      <w:r w:rsidR="009D67F6" w:rsidRPr="00DB7675">
        <w:rPr>
          <w:rFonts w:ascii="Arial" w:hAnsi="Arial" w:cs="Arial"/>
          <w:b w:val="0"/>
          <w:color w:val="auto"/>
          <w:sz w:val="24"/>
          <w:szCs w:val="24"/>
        </w:rPr>
        <w:t>7</w:t>
      </w:r>
      <w:r w:rsidR="00760466" w:rsidRPr="00DB7675">
        <w:rPr>
          <w:rFonts w:ascii="Arial" w:hAnsi="Arial" w:cs="Arial"/>
          <w:b w:val="0"/>
          <w:color w:val="auto"/>
          <w:sz w:val="24"/>
          <w:szCs w:val="24"/>
        </w:rPr>
        <w:t xml:space="preserve"> </w:t>
      </w:r>
    </w:p>
    <w:p w14:paraId="684BB7E5" w14:textId="50B7B257" w:rsidR="00424738" w:rsidRPr="00DB7675" w:rsidRDefault="00FF6787" w:rsidP="00EE3AA3">
      <w:pPr>
        <w:pStyle w:val="Nagwek1"/>
        <w:tabs>
          <w:tab w:val="left" w:pos="284"/>
        </w:tabs>
        <w:spacing w:before="0" w:line="276" w:lineRule="auto"/>
        <w:rPr>
          <w:rFonts w:ascii="Arial" w:hAnsi="Arial" w:cs="Arial"/>
          <w:b w:val="0"/>
          <w:color w:val="auto"/>
          <w:sz w:val="24"/>
          <w:szCs w:val="24"/>
        </w:rPr>
      </w:pPr>
      <w:r w:rsidRPr="00DB7675">
        <w:rPr>
          <w:rFonts w:ascii="Arial" w:hAnsi="Arial" w:cs="Arial"/>
          <w:b w:val="0"/>
          <w:color w:val="auto"/>
          <w:sz w:val="24"/>
          <w:szCs w:val="24"/>
        </w:rPr>
        <w:t>Organizacja</w:t>
      </w:r>
      <w:r w:rsidR="00760466" w:rsidRPr="00DB7675">
        <w:rPr>
          <w:rFonts w:ascii="Arial" w:hAnsi="Arial" w:cs="Arial"/>
          <w:b w:val="0"/>
          <w:color w:val="auto"/>
          <w:sz w:val="24"/>
          <w:szCs w:val="24"/>
        </w:rPr>
        <w:t xml:space="preserve"> </w:t>
      </w:r>
      <w:r w:rsidRPr="00DB7675">
        <w:rPr>
          <w:rFonts w:ascii="Arial" w:hAnsi="Arial" w:cs="Arial"/>
          <w:b w:val="0"/>
          <w:color w:val="auto"/>
          <w:sz w:val="24"/>
          <w:szCs w:val="24"/>
        </w:rPr>
        <w:t>szkoły</w:t>
      </w:r>
      <w:bookmarkEnd w:id="80"/>
    </w:p>
    <w:p w14:paraId="6046DD06" w14:textId="6D7DECDB" w:rsidR="001D7343" w:rsidRPr="00DB7675" w:rsidRDefault="0029549E" w:rsidP="000C608A">
      <w:pPr>
        <w:pStyle w:val="Nagwek3"/>
      </w:pPr>
      <w:r w:rsidRPr="00DB7675">
        <w:t>§</w:t>
      </w:r>
      <w:r w:rsidR="00760466" w:rsidRPr="00DB7675">
        <w:t xml:space="preserve"> </w:t>
      </w:r>
      <w:r w:rsidRPr="00DB7675">
        <w:t>2</w:t>
      </w:r>
      <w:r w:rsidR="00924314" w:rsidRPr="00DB7675">
        <w:t>4</w:t>
      </w:r>
      <w:r w:rsidR="00A64078" w:rsidRPr="00DB7675">
        <w:t>.</w:t>
      </w:r>
    </w:p>
    <w:p w14:paraId="4FDAFEA9" w14:textId="396E2291" w:rsidR="0029549E" w:rsidRPr="006743DC" w:rsidRDefault="0029549E" w:rsidP="00EE3AA3">
      <w:pPr>
        <w:numPr>
          <w:ilvl w:val="0"/>
          <w:numId w:val="37"/>
        </w:numPr>
        <w:shd w:val="clear" w:color="auto" w:fill="FFFFFF"/>
        <w:tabs>
          <w:tab w:val="clear" w:pos="720"/>
          <w:tab w:val="left" w:pos="284"/>
          <w:tab w:val="num" w:pos="426"/>
        </w:tabs>
        <w:spacing w:line="276" w:lineRule="auto"/>
        <w:ind w:left="0" w:firstLine="0"/>
      </w:pPr>
      <w:r w:rsidRPr="006743DC">
        <w:t>Zajęcia</w:t>
      </w:r>
      <w:r w:rsidR="00760466" w:rsidRPr="006743DC">
        <w:t xml:space="preserve"> </w:t>
      </w:r>
      <w:r w:rsidRPr="006743DC">
        <w:t>dydaktyczno-wychowawcze</w:t>
      </w:r>
      <w:r w:rsidR="00760466" w:rsidRPr="006743DC">
        <w:t xml:space="preserve"> </w:t>
      </w:r>
      <w:r w:rsidRPr="006743DC">
        <w:t>rozpoczynają</w:t>
      </w:r>
      <w:r w:rsidR="00760466" w:rsidRPr="006743DC">
        <w:t xml:space="preserve"> </w:t>
      </w:r>
      <w:r w:rsidRPr="006743DC">
        <w:t>się</w:t>
      </w:r>
      <w:r w:rsidR="00760466" w:rsidRPr="006743DC">
        <w:t xml:space="preserve"> </w:t>
      </w:r>
      <w:r w:rsidRPr="006743DC">
        <w:t>w</w:t>
      </w:r>
      <w:r w:rsidR="00760466" w:rsidRPr="006743DC">
        <w:t xml:space="preserve"> </w:t>
      </w:r>
      <w:r w:rsidRPr="006743DC">
        <w:t>szkole</w:t>
      </w:r>
      <w:r w:rsidR="00760466" w:rsidRPr="006743DC">
        <w:t xml:space="preserve"> </w:t>
      </w:r>
      <w:r w:rsidRPr="006743DC">
        <w:t>w</w:t>
      </w:r>
      <w:r w:rsidR="00760466" w:rsidRPr="006743DC">
        <w:t xml:space="preserve"> </w:t>
      </w:r>
      <w:r w:rsidRPr="006743DC">
        <w:t>pierwszym</w:t>
      </w:r>
      <w:r w:rsidR="00760466" w:rsidRPr="006743DC">
        <w:t xml:space="preserve"> </w:t>
      </w:r>
      <w:r w:rsidRPr="006743DC">
        <w:t>powszednim</w:t>
      </w:r>
      <w:r w:rsidR="00760466" w:rsidRPr="006743DC">
        <w:t xml:space="preserve"> </w:t>
      </w:r>
      <w:r w:rsidRPr="006743DC">
        <w:t>dniu</w:t>
      </w:r>
      <w:r w:rsidR="00760466" w:rsidRPr="006743DC">
        <w:t xml:space="preserve"> </w:t>
      </w:r>
      <w:r w:rsidRPr="006743DC">
        <w:t>września,</w:t>
      </w:r>
      <w:r w:rsidR="00760466" w:rsidRPr="006743DC">
        <w:t xml:space="preserve"> </w:t>
      </w:r>
      <w:r w:rsidRPr="006743DC">
        <w:t>a</w:t>
      </w:r>
      <w:r w:rsidR="00760466" w:rsidRPr="006743DC">
        <w:t xml:space="preserve"> </w:t>
      </w:r>
      <w:r w:rsidRPr="006743DC">
        <w:t>kończą</w:t>
      </w:r>
      <w:r w:rsidR="00760466" w:rsidRPr="006743DC">
        <w:t xml:space="preserve"> </w:t>
      </w:r>
      <w:r w:rsidRPr="006743DC">
        <w:t>w</w:t>
      </w:r>
      <w:r w:rsidR="00760466" w:rsidRPr="006743DC">
        <w:t xml:space="preserve"> </w:t>
      </w:r>
      <w:r w:rsidRPr="006743DC">
        <w:t>ostatni</w:t>
      </w:r>
      <w:r w:rsidR="00760466" w:rsidRPr="006743DC">
        <w:t xml:space="preserve"> </w:t>
      </w:r>
      <w:r w:rsidRPr="006743DC">
        <w:t>piątek</w:t>
      </w:r>
      <w:r w:rsidR="00760466" w:rsidRPr="006743DC">
        <w:t xml:space="preserve"> </w:t>
      </w:r>
      <w:r w:rsidRPr="006743DC">
        <w:t>czerwca.</w:t>
      </w:r>
      <w:r w:rsidR="00760466" w:rsidRPr="006743DC">
        <w:t xml:space="preserve"> </w:t>
      </w:r>
      <w:r w:rsidRPr="006743DC">
        <w:t>Jeżeli</w:t>
      </w:r>
      <w:r w:rsidR="00760466" w:rsidRPr="006743DC">
        <w:t xml:space="preserve"> </w:t>
      </w:r>
      <w:r w:rsidRPr="006743DC">
        <w:t>pierwszy</w:t>
      </w:r>
      <w:r w:rsidR="00760466" w:rsidRPr="006743DC">
        <w:t xml:space="preserve"> </w:t>
      </w:r>
      <w:r w:rsidRPr="006743DC">
        <w:t>dzień</w:t>
      </w:r>
      <w:r w:rsidR="00760466" w:rsidRPr="006743DC">
        <w:t xml:space="preserve"> </w:t>
      </w:r>
      <w:r w:rsidRPr="006743DC">
        <w:t>września</w:t>
      </w:r>
      <w:r w:rsidR="00760466" w:rsidRPr="006743DC">
        <w:t xml:space="preserve"> </w:t>
      </w:r>
      <w:r w:rsidRPr="006743DC">
        <w:t>wypada</w:t>
      </w:r>
      <w:r w:rsidR="00760466" w:rsidRPr="006743DC">
        <w:t xml:space="preserve"> </w:t>
      </w:r>
      <w:r w:rsidRPr="006743DC">
        <w:t>w</w:t>
      </w:r>
      <w:r w:rsidR="00760466" w:rsidRPr="006743DC">
        <w:t xml:space="preserve"> </w:t>
      </w:r>
      <w:r w:rsidRPr="006743DC">
        <w:t>piątek</w:t>
      </w:r>
      <w:r w:rsidR="00760466" w:rsidRPr="006743DC">
        <w:t xml:space="preserve"> </w:t>
      </w:r>
      <w:r w:rsidRPr="006743DC">
        <w:t>lub</w:t>
      </w:r>
      <w:r w:rsidR="00760466" w:rsidRPr="006743DC">
        <w:t xml:space="preserve"> </w:t>
      </w:r>
      <w:r w:rsidRPr="006743DC">
        <w:t>sob</w:t>
      </w:r>
      <w:r w:rsidR="007F2FEC" w:rsidRPr="006743DC">
        <w:t>otę,</w:t>
      </w:r>
      <w:r w:rsidR="00760466" w:rsidRPr="006743DC">
        <w:t xml:space="preserve"> </w:t>
      </w:r>
      <w:r w:rsidR="007F2FEC" w:rsidRPr="006743DC">
        <w:t>zajęcia</w:t>
      </w:r>
      <w:r w:rsidR="00760466" w:rsidRPr="006743DC">
        <w:t xml:space="preserve"> </w:t>
      </w:r>
      <w:r w:rsidR="007F2FEC" w:rsidRPr="006743DC">
        <w:t>rozpoczynają</w:t>
      </w:r>
      <w:r w:rsidR="00760466" w:rsidRPr="006743DC">
        <w:t xml:space="preserve"> </w:t>
      </w:r>
      <w:r w:rsidR="007F2FEC" w:rsidRPr="006743DC">
        <w:t>się</w:t>
      </w:r>
      <w:r w:rsidR="00760466" w:rsidRPr="006743DC">
        <w:t xml:space="preserve"> </w:t>
      </w:r>
      <w:r w:rsidR="007F2FEC" w:rsidRPr="006743DC">
        <w:t>w</w:t>
      </w:r>
      <w:r w:rsidR="00760466" w:rsidRPr="006743DC">
        <w:t xml:space="preserve"> </w:t>
      </w:r>
      <w:r w:rsidRPr="006743DC">
        <w:t>najbliższy</w:t>
      </w:r>
      <w:r w:rsidR="00760466" w:rsidRPr="006743DC">
        <w:t xml:space="preserve"> </w:t>
      </w:r>
      <w:r w:rsidRPr="006743DC">
        <w:t>poniedziałek</w:t>
      </w:r>
      <w:r w:rsidR="00760466" w:rsidRPr="006743DC">
        <w:t xml:space="preserve"> </w:t>
      </w:r>
      <w:r w:rsidRPr="006743DC">
        <w:t>po</w:t>
      </w:r>
      <w:r w:rsidR="00760466" w:rsidRPr="006743DC">
        <w:t xml:space="preserve"> </w:t>
      </w:r>
      <w:r w:rsidRPr="006743DC">
        <w:t>dniu</w:t>
      </w:r>
      <w:r w:rsidR="00760466" w:rsidRPr="006743DC">
        <w:t xml:space="preserve"> </w:t>
      </w:r>
      <w:r w:rsidRPr="006743DC">
        <w:t>pierwszego</w:t>
      </w:r>
      <w:r w:rsidR="00760466" w:rsidRPr="006743DC">
        <w:t xml:space="preserve"> </w:t>
      </w:r>
      <w:r w:rsidRPr="006743DC">
        <w:t>września.</w:t>
      </w:r>
    </w:p>
    <w:p w14:paraId="1F688452" w14:textId="6E299771" w:rsidR="0029549E" w:rsidRPr="006743DC" w:rsidRDefault="0029549E" w:rsidP="00EE3AA3">
      <w:pPr>
        <w:numPr>
          <w:ilvl w:val="0"/>
          <w:numId w:val="37"/>
        </w:numPr>
        <w:shd w:val="clear" w:color="auto" w:fill="FFFFFF"/>
        <w:tabs>
          <w:tab w:val="clear" w:pos="720"/>
          <w:tab w:val="left" w:pos="284"/>
          <w:tab w:val="num" w:pos="426"/>
        </w:tabs>
        <w:spacing w:line="276" w:lineRule="auto"/>
        <w:ind w:left="0" w:firstLine="0"/>
      </w:pPr>
      <w:r w:rsidRPr="006743DC">
        <w:t>Zajęcia</w:t>
      </w:r>
      <w:r w:rsidR="00760466" w:rsidRPr="006743DC">
        <w:t xml:space="preserve"> </w:t>
      </w:r>
      <w:proofErr w:type="spellStart"/>
      <w:r w:rsidRPr="006743DC">
        <w:t>dydaktyczno</w:t>
      </w:r>
      <w:proofErr w:type="spellEnd"/>
      <w:r w:rsidR="00760466" w:rsidRPr="006743DC">
        <w:t xml:space="preserve"> </w:t>
      </w:r>
      <w:r w:rsidRPr="006743DC">
        <w:t>–</w:t>
      </w:r>
      <w:r w:rsidR="00760466" w:rsidRPr="006743DC">
        <w:t xml:space="preserve"> </w:t>
      </w:r>
      <w:r w:rsidRPr="006743DC">
        <w:t>wychowawcze</w:t>
      </w:r>
      <w:r w:rsidR="00760466" w:rsidRPr="006743DC">
        <w:t xml:space="preserve"> </w:t>
      </w:r>
      <w:r w:rsidRPr="006743DC">
        <w:t>w</w:t>
      </w:r>
      <w:r w:rsidR="00760466" w:rsidRPr="006743DC">
        <w:t xml:space="preserve"> </w:t>
      </w:r>
      <w:r w:rsidRPr="006743DC">
        <w:t>szkole</w:t>
      </w:r>
      <w:r w:rsidR="00760466" w:rsidRPr="006743DC">
        <w:t xml:space="preserve"> </w:t>
      </w:r>
      <w:r w:rsidRPr="006743DC">
        <w:t>realizowane</w:t>
      </w:r>
      <w:r w:rsidR="00760466" w:rsidRPr="006743DC">
        <w:t xml:space="preserve"> </w:t>
      </w:r>
      <w:r w:rsidRPr="006743DC">
        <w:t>są</w:t>
      </w:r>
      <w:r w:rsidR="00760466" w:rsidRPr="006743DC">
        <w:t xml:space="preserve"> </w:t>
      </w:r>
      <w:r w:rsidRPr="006743DC">
        <w:t>w</w:t>
      </w:r>
      <w:r w:rsidR="00760466" w:rsidRPr="006743DC">
        <w:t xml:space="preserve"> </w:t>
      </w:r>
      <w:r w:rsidRPr="006743DC">
        <w:t>ciągu</w:t>
      </w:r>
      <w:r w:rsidR="00760466" w:rsidRPr="006743DC">
        <w:t xml:space="preserve"> </w:t>
      </w:r>
      <w:r w:rsidRPr="006743DC">
        <w:t>5</w:t>
      </w:r>
      <w:r w:rsidR="00760466" w:rsidRPr="006743DC">
        <w:t xml:space="preserve"> </w:t>
      </w:r>
      <w:r w:rsidRPr="006743DC">
        <w:t>dni</w:t>
      </w:r>
      <w:r w:rsidR="00760466" w:rsidRPr="006743DC">
        <w:t xml:space="preserve"> </w:t>
      </w:r>
      <w:r w:rsidRPr="006743DC">
        <w:t>tygodnia</w:t>
      </w:r>
      <w:r w:rsidR="00760466" w:rsidRPr="006743DC">
        <w:t xml:space="preserve"> </w:t>
      </w:r>
      <w:r w:rsidRPr="006743DC">
        <w:t>w</w:t>
      </w:r>
      <w:r w:rsidR="00760466" w:rsidRPr="006743DC">
        <w:t xml:space="preserve"> </w:t>
      </w:r>
      <w:r w:rsidRPr="006743DC">
        <w:t>systemie</w:t>
      </w:r>
      <w:r w:rsidR="00760466" w:rsidRPr="006743DC">
        <w:t xml:space="preserve"> </w:t>
      </w:r>
      <w:r w:rsidRPr="006743DC">
        <w:t>dwuzmianowym.</w:t>
      </w:r>
    </w:p>
    <w:p w14:paraId="07A8F8FC" w14:textId="2D4042EA" w:rsidR="0029549E" w:rsidRPr="006743DC" w:rsidRDefault="0029549E" w:rsidP="00EE3AA3">
      <w:pPr>
        <w:numPr>
          <w:ilvl w:val="0"/>
          <w:numId w:val="37"/>
        </w:numPr>
        <w:shd w:val="clear" w:color="auto" w:fill="FFFFFF"/>
        <w:tabs>
          <w:tab w:val="clear" w:pos="720"/>
          <w:tab w:val="left" w:pos="284"/>
          <w:tab w:val="num" w:pos="426"/>
        </w:tabs>
        <w:spacing w:line="276" w:lineRule="auto"/>
        <w:ind w:left="0" w:firstLine="0"/>
      </w:pPr>
      <w:r w:rsidRPr="006743DC">
        <w:t>Podstawowymi</w:t>
      </w:r>
      <w:r w:rsidR="00760466" w:rsidRPr="006743DC">
        <w:t xml:space="preserve"> </w:t>
      </w:r>
      <w:r w:rsidRPr="006743DC">
        <w:t>formami</w:t>
      </w:r>
      <w:r w:rsidR="00760466" w:rsidRPr="006743DC">
        <w:t xml:space="preserve"> </w:t>
      </w:r>
      <w:r w:rsidRPr="006743DC">
        <w:t>działalności</w:t>
      </w:r>
      <w:r w:rsidR="00760466" w:rsidRPr="006743DC">
        <w:t xml:space="preserve"> </w:t>
      </w:r>
      <w:r w:rsidRPr="006743DC">
        <w:t>dydaktyczno-wychowawczej</w:t>
      </w:r>
      <w:r w:rsidR="00760466" w:rsidRPr="006743DC">
        <w:t xml:space="preserve"> </w:t>
      </w:r>
      <w:r w:rsidRPr="006743DC">
        <w:t>szkoły</w:t>
      </w:r>
      <w:r w:rsidR="00760466" w:rsidRPr="006743DC">
        <w:t xml:space="preserve"> </w:t>
      </w:r>
      <w:r w:rsidRPr="006743DC">
        <w:t>są</w:t>
      </w:r>
      <w:r w:rsidR="00760466" w:rsidRPr="006743DC">
        <w:t xml:space="preserve"> </w:t>
      </w:r>
      <w:r w:rsidRPr="006743DC">
        <w:t>obowiązkowe</w:t>
      </w:r>
      <w:r w:rsidR="00760466" w:rsidRPr="006743DC">
        <w:t xml:space="preserve"> </w:t>
      </w:r>
      <w:r w:rsidRPr="006743DC">
        <w:t>zajęcia</w:t>
      </w:r>
      <w:r w:rsidR="00760466" w:rsidRPr="006743DC">
        <w:t xml:space="preserve"> </w:t>
      </w:r>
      <w:r w:rsidRPr="006743DC">
        <w:t>lekcyjne,</w:t>
      </w:r>
      <w:r w:rsidR="00760466" w:rsidRPr="006743DC">
        <w:t xml:space="preserve"> </w:t>
      </w:r>
      <w:r w:rsidRPr="006743DC">
        <w:t>zajęcia</w:t>
      </w:r>
      <w:r w:rsidR="00760466" w:rsidRPr="006743DC">
        <w:t xml:space="preserve"> </w:t>
      </w:r>
      <w:proofErr w:type="spellStart"/>
      <w:r w:rsidRPr="006743DC">
        <w:t>korekcyjno</w:t>
      </w:r>
      <w:proofErr w:type="spellEnd"/>
      <w:r w:rsidR="00760466" w:rsidRPr="006743DC">
        <w:t xml:space="preserve"> </w:t>
      </w:r>
      <w:r w:rsidRPr="006743DC">
        <w:t>–</w:t>
      </w:r>
      <w:r w:rsidR="00760466" w:rsidRPr="006743DC">
        <w:t xml:space="preserve"> </w:t>
      </w:r>
      <w:r w:rsidRPr="006743DC">
        <w:t>wyrównawcze</w:t>
      </w:r>
      <w:r w:rsidR="00760466" w:rsidRPr="006743DC">
        <w:t xml:space="preserve"> </w:t>
      </w:r>
      <w:r w:rsidRPr="006743DC">
        <w:t>organizowane</w:t>
      </w:r>
      <w:r w:rsidR="00760466" w:rsidRPr="006743DC">
        <w:t xml:space="preserve"> </w:t>
      </w:r>
      <w:r w:rsidRPr="006743DC">
        <w:t>dla</w:t>
      </w:r>
      <w:r w:rsidR="00760466" w:rsidRPr="006743DC">
        <w:t xml:space="preserve"> </w:t>
      </w:r>
      <w:r w:rsidRPr="006743DC">
        <w:t>uczniów</w:t>
      </w:r>
      <w:r w:rsidR="00760466" w:rsidRPr="006743DC">
        <w:t xml:space="preserve"> </w:t>
      </w:r>
      <w:r w:rsidRPr="006743DC">
        <w:t>mających</w:t>
      </w:r>
      <w:r w:rsidR="00760466" w:rsidRPr="006743DC">
        <w:t xml:space="preserve"> </w:t>
      </w:r>
      <w:r w:rsidRPr="006743DC">
        <w:t>trudności</w:t>
      </w:r>
      <w:r w:rsidR="00760466" w:rsidRPr="006743DC">
        <w:t xml:space="preserve"> </w:t>
      </w:r>
      <w:r w:rsidRPr="006743DC">
        <w:t>w</w:t>
      </w:r>
      <w:r w:rsidR="00760466" w:rsidRPr="006743DC">
        <w:t xml:space="preserve"> </w:t>
      </w:r>
      <w:r w:rsidRPr="006743DC">
        <w:t>nauce,</w:t>
      </w:r>
      <w:r w:rsidR="00760466" w:rsidRPr="006743DC">
        <w:t xml:space="preserve"> </w:t>
      </w:r>
      <w:r w:rsidRPr="006743DC">
        <w:t>zajęcia</w:t>
      </w:r>
      <w:r w:rsidR="00760466" w:rsidRPr="006743DC">
        <w:t xml:space="preserve"> </w:t>
      </w:r>
      <w:r w:rsidRPr="006743DC">
        <w:t>rewalidacyjne</w:t>
      </w:r>
      <w:r w:rsidR="00760466" w:rsidRPr="006743DC">
        <w:t xml:space="preserve"> </w:t>
      </w:r>
      <w:r w:rsidRPr="006743DC">
        <w:t>oraz</w:t>
      </w:r>
      <w:r w:rsidR="00760466" w:rsidRPr="006743DC">
        <w:t xml:space="preserve"> </w:t>
      </w:r>
      <w:r w:rsidRPr="006743DC">
        <w:t>wspomagające</w:t>
      </w:r>
      <w:r w:rsidR="00760466" w:rsidRPr="006743DC">
        <w:t xml:space="preserve"> </w:t>
      </w:r>
      <w:r w:rsidRPr="006743DC">
        <w:t>rozwój</w:t>
      </w:r>
      <w:r w:rsidR="00760466" w:rsidRPr="006743DC">
        <w:t xml:space="preserve"> </w:t>
      </w:r>
      <w:r w:rsidRPr="006743DC">
        <w:t>dzieci</w:t>
      </w:r>
      <w:r w:rsidR="00760466" w:rsidRPr="006743DC">
        <w:t xml:space="preserve"> </w:t>
      </w:r>
      <w:r w:rsidRPr="006743DC">
        <w:t>i</w:t>
      </w:r>
      <w:r w:rsidR="00760466" w:rsidRPr="006743DC">
        <w:t xml:space="preserve"> </w:t>
      </w:r>
      <w:r w:rsidRPr="006743DC">
        <w:t>młodzieży</w:t>
      </w:r>
      <w:r w:rsidR="00760466" w:rsidRPr="006743DC">
        <w:t xml:space="preserve"> </w:t>
      </w:r>
      <w:r w:rsidRPr="006743DC">
        <w:t>z</w:t>
      </w:r>
      <w:r w:rsidR="00760466" w:rsidRPr="006743DC">
        <w:t xml:space="preserve"> </w:t>
      </w:r>
      <w:r w:rsidRPr="006743DC">
        <w:t>zaburzeniami</w:t>
      </w:r>
      <w:r w:rsidR="00760466" w:rsidRPr="006743DC">
        <w:t xml:space="preserve"> </w:t>
      </w:r>
      <w:r w:rsidRPr="006743DC">
        <w:t>rozwojowymi,</w:t>
      </w:r>
      <w:r w:rsidR="00760466" w:rsidRPr="006743DC">
        <w:t xml:space="preserve"> </w:t>
      </w:r>
      <w:r w:rsidRPr="006743DC">
        <w:t>zajęcia</w:t>
      </w:r>
      <w:r w:rsidR="00760466" w:rsidRPr="006743DC">
        <w:t xml:space="preserve"> </w:t>
      </w:r>
      <w:r w:rsidRPr="006743DC">
        <w:t>rozwijające</w:t>
      </w:r>
      <w:r w:rsidR="00760466" w:rsidRPr="006743DC">
        <w:t xml:space="preserve"> </w:t>
      </w:r>
      <w:r w:rsidRPr="006743DC">
        <w:t>uzdolnienia</w:t>
      </w:r>
      <w:r w:rsidR="004E3070" w:rsidRPr="006743DC">
        <w:t>.</w:t>
      </w:r>
    </w:p>
    <w:p w14:paraId="7864A20D" w14:textId="113A754B" w:rsidR="00C523DE" w:rsidRPr="006743DC" w:rsidRDefault="00BB7BDA" w:rsidP="00EE3AA3">
      <w:pPr>
        <w:numPr>
          <w:ilvl w:val="0"/>
          <w:numId w:val="37"/>
        </w:numPr>
        <w:tabs>
          <w:tab w:val="clear" w:pos="720"/>
          <w:tab w:val="left" w:pos="284"/>
          <w:tab w:val="num" w:pos="426"/>
        </w:tabs>
        <w:spacing w:line="276" w:lineRule="auto"/>
        <w:ind w:left="0" w:firstLine="0"/>
      </w:pPr>
      <w:r w:rsidRPr="006743DC">
        <w:t>G</w:t>
      </w:r>
      <w:r w:rsidR="00C523DE" w:rsidRPr="006743DC">
        <w:t>odzina</w:t>
      </w:r>
      <w:r w:rsidR="00760466" w:rsidRPr="006743DC">
        <w:t xml:space="preserve"> </w:t>
      </w:r>
      <w:r w:rsidR="00C523DE" w:rsidRPr="006743DC">
        <w:t>lekcyjna</w:t>
      </w:r>
      <w:r w:rsidR="00760466" w:rsidRPr="006743DC">
        <w:t xml:space="preserve"> </w:t>
      </w:r>
      <w:r w:rsidR="00C523DE" w:rsidRPr="006743DC">
        <w:t>trwa</w:t>
      </w:r>
      <w:r w:rsidR="00760466" w:rsidRPr="006743DC">
        <w:t xml:space="preserve"> </w:t>
      </w:r>
      <w:r w:rsidR="00C523DE" w:rsidRPr="006743DC">
        <w:t>45</w:t>
      </w:r>
      <w:r w:rsidR="00760466" w:rsidRPr="006743DC">
        <w:t xml:space="preserve"> </w:t>
      </w:r>
      <w:r w:rsidR="00C523DE" w:rsidRPr="006743DC">
        <w:t>minut.</w:t>
      </w:r>
      <w:r w:rsidR="00760466" w:rsidRPr="006743DC">
        <w:t xml:space="preserve"> </w:t>
      </w:r>
      <w:r w:rsidR="00C523DE" w:rsidRPr="006743DC">
        <w:t>W</w:t>
      </w:r>
      <w:r w:rsidR="00760466" w:rsidRPr="006743DC">
        <w:t xml:space="preserve"> </w:t>
      </w:r>
      <w:r w:rsidR="00C523DE" w:rsidRPr="006743DC">
        <w:t>uzasadnionych</w:t>
      </w:r>
      <w:r w:rsidR="00760466" w:rsidRPr="006743DC">
        <w:t xml:space="preserve"> </w:t>
      </w:r>
      <w:r w:rsidR="00C523DE" w:rsidRPr="006743DC">
        <w:t>przypadkach</w:t>
      </w:r>
      <w:r w:rsidR="00760466" w:rsidRPr="006743DC">
        <w:t xml:space="preserve"> </w:t>
      </w:r>
      <w:r w:rsidR="00C523DE" w:rsidRPr="006743DC">
        <w:t>dopuszcza</w:t>
      </w:r>
      <w:r w:rsidR="00760466" w:rsidRPr="006743DC">
        <w:t xml:space="preserve"> </w:t>
      </w:r>
      <w:r w:rsidR="00C523DE" w:rsidRPr="006743DC">
        <w:t>się</w:t>
      </w:r>
      <w:r w:rsidR="00760466" w:rsidRPr="006743DC">
        <w:t xml:space="preserve"> </w:t>
      </w:r>
      <w:r w:rsidR="00C523DE" w:rsidRPr="006743DC">
        <w:t>prowadzenie</w:t>
      </w:r>
      <w:r w:rsidR="00760466" w:rsidRPr="006743DC">
        <w:t xml:space="preserve"> </w:t>
      </w:r>
      <w:r w:rsidR="00C523DE" w:rsidRPr="006743DC">
        <w:t>zajęć</w:t>
      </w:r>
      <w:r w:rsidR="00760466" w:rsidRPr="006743DC">
        <w:t xml:space="preserve"> </w:t>
      </w:r>
      <w:r w:rsidR="00C523DE" w:rsidRPr="006743DC">
        <w:t>edukacyjnych</w:t>
      </w:r>
      <w:r w:rsidR="00760466" w:rsidRPr="006743DC">
        <w:t xml:space="preserve"> </w:t>
      </w:r>
      <w:r w:rsidR="00C523DE" w:rsidRPr="006743DC">
        <w:t>w</w:t>
      </w:r>
      <w:r w:rsidR="00760466" w:rsidRPr="006743DC">
        <w:t xml:space="preserve"> </w:t>
      </w:r>
      <w:r w:rsidR="00C523DE" w:rsidRPr="006743DC">
        <w:t>czasie</w:t>
      </w:r>
      <w:r w:rsidR="00760466" w:rsidRPr="006743DC">
        <w:t xml:space="preserve"> </w:t>
      </w:r>
      <w:r w:rsidR="00C523DE" w:rsidRPr="006743DC">
        <w:t>nie</w:t>
      </w:r>
      <w:r w:rsidR="00760466" w:rsidRPr="006743DC">
        <w:t xml:space="preserve"> </w:t>
      </w:r>
      <w:r w:rsidR="00C523DE" w:rsidRPr="006743DC">
        <w:t>krótszym</w:t>
      </w:r>
      <w:r w:rsidR="00760466" w:rsidRPr="006743DC">
        <w:t xml:space="preserve"> </w:t>
      </w:r>
      <w:r w:rsidR="00C523DE" w:rsidRPr="006743DC">
        <w:t>niż</w:t>
      </w:r>
      <w:r w:rsidR="00760466" w:rsidRPr="006743DC">
        <w:t xml:space="preserve"> </w:t>
      </w:r>
      <w:r w:rsidR="00C523DE" w:rsidRPr="006743DC">
        <w:t>30</w:t>
      </w:r>
      <w:r w:rsidR="00760466" w:rsidRPr="006743DC">
        <w:t xml:space="preserve"> </w:t>
      </w:r>
      <w:r w:rsidR="00C523DE" w:rsidRPr="006743DC">
        <w:t>i</w:t>
      </w:r>
      <w:r w:rsidR="00760466" w:rsidRPr="006743DC">
        <w:t xml:space="preserve"> </w:t>
      </w:r>
      <w:r w:rsidR="00C523DE" w:rsidRPr="006743DC">
        <w:t>nie</w:t>
      </w:r>
      <w:r w:rsidR="00760466" w:rsidRPr="006743DC">
        <w:t xml:space="preserve"> </w:t>
      </w:r>
      <w:r w:rsidR="00C523DE" w:rsidRPr="006743DC">
        <w:t>dłuższym</w:t>
      </w:r>
      <w:r w:rsidR="00760466" w:rsidRPr="006743DC">
        <w:t xml:space="preserve"> </w:t>
      </w:r>
      <w:r w:rsidR="00C523DE" w:rsidRPr="006743DC">
        <w:t>niż</w:t>
      </w:r>
      <w:r w:rsidR="00760466" w:rsidRPr="006743DC">
        <w:t xml:space="preserve"> </w:t>
      </w:r>
      <w:r w:rsidR="00C523DE" w:rsidRPr="006743DC">
        <w:t>60</w:t>
      </w:r>
      <w:r w:rsidR="00760466" w:rsidRPr="006743DC">
        <w:t xml:space="preserve"> </w:t>
      </w:r>
      <w:r w:rsidR="00C523DE" w:rsidRPr="006743DC">
        <w:t>minut,</w:t>
      </w:r>
      <w:r w:rsidR="00760466" w:rsidRPr="006743DC">
        <w:t xml:space="preserve"> </w:t>
      </w:r>
      <w:r w:rsidR="00C523DE" w:rsidRPr="006743DC">
        <w:t>zachowując</w:t>
      </w:r>
      <w:r w:rsidR="00760466" w:rsidRPr="006743DC">
        <w:t xml:space="preserve"> </w:t>
      </w:r>
      <w:r w:rsidR="00C523DE" w:rsidRPr="006743DC">
        <w:t>ogólny</w:t>
      </w:r>
      <w:r w:rsidR="00760466" w:rsidRPr="006743DC">
        <w:t xml:space="preserve"> </w:t>
      </w:r>
      <w:r w:rsidR="00C523DE" w:rsidRPr="006743DC">
        <w:t>tygodniowy</w:t>
      </w:r>
      <w:r w:rsidR="00760466" w:rsidRPr="006743DC">
        <w:t xml:space="preserve"> </w:t>
      </w:r>
      <w:r w:rsidR="00C523DE" w:rsidRPr="006743DC">
        <w:t>czas</w:t>
      </w:r>
      <w:r w:rsidR="00760466" w:rsidRPr="006743DC">
        <w:t xml:space="preserve"> </w:t>
      </w:r>
      <w:r w:rsidR="00C523DE" w:rsidRPr="006743DC">
        <w:t>trwania</w:t>
      </w:r>
      <w:r w:rsidR="00760466" w:rsidRPr="006743DC">
        <w:t xml:space="preserve"> </w:t>
      </w:r>
      <w:r w:rsidR="00C523DE" w:rsidRPr="006743DC">
        <w:t>zajęć</w:t>
      </w:r>
      <w:r w:rsidR="00760466" w:rsidRPr="006743DC">
        <w:t xml:space="preserve"> </w:t>
      </w:r>
      <w:r w:rsidR="00C523DE" w:rsidRPr="006743DC">
        <w:t>edukacyjnych</w:t>
      </w:r>
      <w:r w:rsidR="00760466" w:rsidRPr="006743DC">
        <w:t xml:space="preserve"> </w:t>
      </w:r>
      <w:r w:rsidR="00C523DE" w:rsidRPr="006743DC">
        <w:t>ustalony</w:t>
      </w:r>
      <w:r w:rsidR="00760466" w:rsidRPr="006743DC">
        <w:t xml:space="preserve"> </w:t>
      </w:r>
      <w:r w:rsidR="00C523DE" w:rsidRPr="006743DC">
        <w:t>w</w:t>
      </w:r>
      <w:r w:rsidR="00760466" w:rsidRPr="006743DC">
        <w:t xml:space="preserve"> </w:t>
      </w:r>
      <w:r w:rsidR="00C523DE" w:rsidRPr="006743DC">
        <w:t>tygodniowym</w:t>
      </w:r>
      <w:r w:rsidR="00760466" w:rsidRPr="006743DC">
        <w:t xml:space="preserve"> </w:t>
      </w:r>
      <w:r w:rsidR="00C523DE" w:rsidRPr="006743DC">
        <w:t>rozkładzie</w:t>
      </w:r>
      <w:r w:rsidR="00760466" w:rsidRPr="006743DC">
        <w:t xml:space="preserve"> </w:t>
      </w:r>
      <w:r w:rsidR="00C523DE" w:rsidRPr="006743DC">
        <w:t>zajęć</w:t>
      </w:r>
      <w:r w:rsidR="004E3070" w:rsidRPr="006743DC">
        <w:t>.</w:t>
      </w:r>
    </w:p>
    <w:p w14:paraId="47A9CA01" w14:textId="0FE32C2C" w:rsidR="00C523DE" w:rsidRPr="006743DC" w:rsidRDefault="00BB7BDA" w:rsidP="00EE3AA3">
      <w:pPr>
        <w:numPr>
          <w:ilvl w:val="0"/>
          <w:numId w:val="37"/>
        </w:numPr>
        <w:tabs>
          <w:tab w:val="clear" w:pos="720"/>
          <w:tab w:val="left" w:pos="284"/>
          <w:tab w:val="num" w:pos="426"/>
        </w:tabs>
        <w:spacing w:line="276" w:lineRule="auto"/>
        <w:ind w:left="0" w:firstLine="0"/>
      </w:pPr>
      <w:r w:rsidRPr="006743DC">
        <w:t>C</w:t>
      </w:r>
      <w:r w:rsidR="00C523DE" w:rsidRPr="006743DC">
        <w:t>zas</w:t>
      </w:r>
      <w:r w:rsidR="00760466" w:rsidRPr="006743DC">
        <w:t xml:space="preserve"> </w:t>
      </w:r>
      <w:r w:rsidR="00C523DE" w:rsidRPr="006743DC">
        <w:t>trwania</w:t>
      </w:r>
      <w:r w:rsidR="00760466" w:rsidRPr="006743DC">
        <w:t xml:space="preserve"> </w:t>
      </w:r>
      <w:r w:rsidR="00C523DE" w:rsidRPr="006743DC">
        <w:t>poszczególnych</w:t>
      </w:r>
      <w:r w:rsidR="00760466" w:rsidRPr="006743DC">
        <w:t xml:space="preserve"> </w:t>
      </w:r>
      <w:r w:rsidR="00C523DE" w:rsidRPr="006743DC">
        <w:t>zajęć</w:t>
      </w:r>
      <w:r w:rsidR="00760466" w:rsidRPr="006743DC">
        <w:t xml:space="preserve"> </w:t>
      </w:r>
      <w:r w:rsidR="00C523DE" w:rsidRPr="006743DC">
        <w:t>edukacyjnych</w:t>
      </w:r>
      <w:r w:rsidR="00760466" w:rsidRPr="006743DC">
        <w:t xml:space="preserve"> </w:t>
      </w:r>
      <w:r w:rsidR="00C523DE" w:rsidRPr="006743DC">
        <w:t>w</w:t>
      </w:r>
      <w:r w:rsidR="00760466" w:rsidRPr="006743DC">
        <w:t xml:space="preserve"> </w:t>
      </w:r>
      <w:r w:rsidR="00C523DE" w:rsidRPr="006743DC">
        <w:t>klasach</w:t>
      </w:r>
      <w:r w:rsidR="00760466" w:rsidRPr="006743DC">
        <w:t xml:space="preserve"> </w:t>
      </w:r>
      <w:r w:rsidR="00C523DE" w:rsidRPr="006743DC">
        <w:t>I–III</w:t>
      </w:r>
      <w:r w:rsidR="00760466" w:rsidRPr="006743DC">
        <w:t xml:space="preserve"> </w:t>
      </w:r>
      <w:r w:rsidR="00C523DE" w:rsidRPr="006743DC">
        <w:t>szkoły</w:t>
      </w:r>
      <w:r w:rsidR="00760466" w:rsidRPr="006743DC">
        <w:t xml:space="preserve"> </w:t>
      </w:r>
      <w:r w:rsidR="00C523DE" w:rsidRPr="006743DC">
        <w:t>podstawowej</w:t>
      </w:r>
      <w:r w:rsidR="00760466" w:rsidRPr="006743DC">
        <w:t xml:space="preserve"> </w:t>
      </w:r>
      <w:r w:rsidR="00C523DE" w:rsidRPr="006743DC">
        <w:t>ustala</w:t>
      </w:r>
      <w:r w:rsidR="00760466" w:rsidRPr="006743DC">
        <w:t xml:space="preserve"> </w:t>
      </w:r>
      <w:r w:rsidR="00C523DE" w:rsidRPr="006743DC">
        <w:t>nauczyciel</w:t>
      </w:r>
      <w:r w:rsidR="00760466" w:rsidRPr="006743DC">
        <w:t xml:space="preserve"> </w:t>
      </w:r>
      <w:r w:rsidR="00C523DE" w:rsidRPr="006743DC">
        <w:t>prowadzący</w:t>
      </w:r>
      <w:r w:rsidR="00760466" w:rsidRPr="006743DC">
        <w:t xml:space="preserve"> </w:t>
      </w:r>
      <w:r w:rsidR="00C523DE" w:rsidRPr="006743DC">
        <w:t>te</w:t>
      </w:r>
      <w:r w:rsidR="00760466" w:rsidRPr="006743DC">
        <w:t xml:space="preserve"> </w:t>
      </w:r>
      <w:r w:rsidR="00C523DE" w:rsidRPr="006743DC">
        <w:t>zajęcia,</w:t>
      </w:r>
      <w:r w:rsidR="00760466" w:rsidRPr="006743DC">
        <w:t xml:space="preserve"> </w:t>
      </w:r>
      <w:r w:rsidR="00C523DE" w:rsidRPr="006743DC">
        <w:t>zachowując</w:t>
      </w:r>
      <w:r w:rsidR="00760466" w:rsidRPr="006743DC">
        <w:t xml:space="preserve"> </w:t>
      </w:r>
      <w:r w:rsidR="00C523DE" w:rsidRPr="006743DC">
        <w:t>ogólny</w:t>
      </w:r>
      <w:r w:rsidR="00760466" w:rsidRPr="006743DC">
        <w:t xml:space="preserve"> </w:t>
      </w:r>
      <w:r w:rsidR="00C523DE" w:rsidRPr="006743DC">
        <w:t>tygodniowy</w:t>
      </w:r>
      <w:r w:rsidR="00760466" w:rsidRPr="006743DC">
        <w:t xml:space="preserve"> </w:t>
      </w:r>
      <w:r w:rsidR="00C523DE" w:rsidRPr="006743DC">
        <w:t>czas</w:t>
      </w:r>
      <w:r w:rsidR="00760466" w:rsidRPr="006743DC">
        <w:t xml:space="preserve"> </w:t>
      </w:r>
      <w:r w:rsidR="00C523DE" w:rsidRPr="006743DC">
        <w:t>trwania</w:t>
      </w:r>
      <w:r w:rsidR="00760466" w:rsidRPr="006743DC">
        <w:t xml:space="preserve"> </w:t>
      </w:r>
      <w:r w:rsidR="00C523DE" w:rsidRPr="006743DC">
        <w:t>zajęć,</w:t>
      </w:r>
      <w:r w:rsidR="00760466" w:rsidRPr="006743DC">
        <w:t xml:space="preserve"> </w:t>
      </w:r>
      <w:r w:rsidR="00C523DE" w:rsidRPr="006743DC">
        <w:t>ustalony</w:t>
      </w:r>
      <w:r w:rsidR="00760466" w:rsidRPr="006743DC">
        <w:t xml:space="preserve"> </w:t>
      </w:r>
      <w:r w:rsidR="00C523DE" w:rsidRPr="006743DC">
        <w:t>w</w:t>
      </w:r>
      <w:r w:rsidR="00760466" w:rsidRPr="006743DC">
        <w:t xml:space="preserve"> </w:t>
      </w:r>
      <w:r w:rsidR="00C523DE" w:rsidRPr="006743DC">
        <w:t>tygodniowym</w:t>
      </w:r>
      <w:r w:rsidR="00760466" w:rsidRPr="006743DC">
        <w:t xml:space="preserve"> </w:t>
      </w:r>
      <w:r w:rsidR="00C523DE" w:rsidRPr="006743DC">
        <w:t>rozkładzie</w:t>
      </w:r>
      <w:r w:rsidR="00760466" w:rsidRPr="006743DC">
        <w:t xml:space="preserve"> </w:t>
      </w:r>
      <w:r w:rsidR="00C523DE" w:rsidRPr="006743DC">
        <w:t>zajęć</w:t>
      </w:r>
      <w:r w:rsidR="004E3070" w:rsidRPr="006743DC">
        <w:t>.</w:t>
      </w:r>
    </w:p>
    <w:p w14:paraId="57B756D0" w14:textId="7373758C" w:rsidR="00C523DE" w:rsidRPr="006743DC" w:rsidRDefault="00BB7BDA" w:rsidP="00EE3AA3">
      <w:pPr>
        <w:numPr>
          <w:ilvl w:val="0"/>
          <w:numId w:val="37"/>
        </w:numPr>
        <w:tabs>
          <w:tab w:val="clear" w:pos="720"/>
          <w:tab w:val="left" w:pos="284"/>
          <w:tab w:val="num" w:pos="426"/>
        </w:tabs>
        <w:spacing w:line="276" w:lineRule="auto"/>
        <w:ind w:left="0" w:firstLine="0"/>
      </w:pPr>
      <w:r w:rsidRPr="006743DC">
        <w:t>G</w:t>
      </w:r>
      <w:r w:rsidR="00C523DE" w:rsidRPr="006743DC">
        <w:t>odzina</w:t>
      </w:r>
      <w:r w:rsidR="00760466" w:rsidRPr="006743DC">
        <w:t xml:space="preserve"> </w:t>
      </w:r>
      <w:r w:rsidR="00C523DE" w:rsidRPr="006743DC">
        <w:t>zajęć</w:t>
      </w:r>
      <w:r w:rsidR="00760466" w:rsidRPr="006743DC">
        <w:t xml:space="preserve"> </w:t>
      </w:r>
      <w:r w:rsidR="00C523DE" w:rsidRPr="006743DC">
        <w:t>rewalidacyjnych</w:t>
      </w:r>
      <w:r w:rsidR="00760466" w:rsidRPr="006743DC">
        <w:t xml:space="preserve"> </w:t>
      </w:r>
      <w:r w:rsidR="00C523DE" w:rsidRPr="006743DC">
        <w:t>dla</w:t>
      </w:r>
      <w:r w:rsidR="00760466" w:rsidRPr="006743DC">
        <w:t xml:space="preserve"> </w:t>
      </w:r>
      <w:r w:rsidR="00C523DE" w:rsidRPr="006743DC">
        <w:t>uczniów</w:t>
      </w:r>
      <w:r w:rsidR="00760466" w:rsidRPr="006743DC">
        <w:t xml:space="preserve"> </w:t>
      </w:r>
      <w:r w:rsidR="00C523DE" w:rsidRPr="006743DC">
        <w:t>nie</w:t>
      </w:r>
      <w:r w:rsidR="007F2FEC" w:rsidRPr="006743DC">
        <w:t>pełnosprawnych</w:t>
      </w:r>
      <w:r w:rsidR="00760466" w:rsidRPr="006743DC">
        <w:t xml:space="preserve"> </w:t>
      </w:r>
      <w:r w:rsidR="007F2FEC" w:rsidRPr="006743DC">
        <w:t>trwa</w:t>
      </w:r>
      <w:r w:rsidR="00760466" w:rsidRPr="006743DC">
        <w:t xml:space="preserve"> </w:t>
      </w:r>
      <w:r w:rsidR="007F2FEC" w:rsidRPr="006743DC">
        <w:t>60</w:t>
      </w:r>
      <w:r w:rsidR="00760466" w:rsidRPr="006743DC">
        <w:t xml:space="preserve"> </w:t>
      </w:r>
      <w:r w:rsidR="007F2FEC" w:rsidRPr="006743DC">
        <w:t>minut.</w:t>
      </w:r>
      <w:r w:rsidR="00760466" w:rsidRPr="006743DC">
        <w:t xml:space="preserve"> </w:t>
      </w:r>
      <w:r w:rsidR="007F2FEC" w:rsidRPr="006743DC">
        <w:t>W</w:t>
      </w:r>
      <w:r w:rsidR="00760466" w:rsidRPr="006743DC">
        <w:t xml:space="preserve"> </w:t>
      </w:r>
      <w:r w:rsidR="00C523DE" w:rsidRPr="006743DC">
        <w:t>uzasadnionych</w:t>
      </w:r>
      <w:r w:rsidR="00760466" w:rsidRPr="006743DC">
        <w:t xml:space="preserve"> </w:t>
      </w:r>
      <w:r w:rsidR="00C523DE" w:rsidRPr="006743DC">
        <w:t>przypadkach</w:t>
      </w:r>
      <w:r w:rsidR="00760466" w:rsidRPr="006743DC">
        <w:t xml:space="preserve"> </w:t>
      </w:r>
      <w:r w:rsidR="00C523DE" w:rsidRPr="006743DC">
        <w:t>dopuszcza</w:t>
      </w:r>
      <w:r w:rsidR="00760466" w:rsidRPr="006743DC">
        <w:t xml:space="preserve"> </w:t>
      </w:r>
      <w:r w:rsidR="00C523DE" w:rsidRPr="006743DC">
        <w:t>się</w:t>
      </w:r>
      <w:r w:rsidR="00760466" w:rsidRPr="006743DC">
        <w:t xml:space="preserve"> </w:t>
      </w:r>
      <w:r w:rsidR="00C523DE" w:rsidRPr="006743DC">
        <w:t>prowadzenie</w:t>
      </w:r>
      <w:r w:rsidR="00760466" w:rsidRPr="006743DC">
        <w:t xml:space="preserve"> </w:t>
      </w:r>
      <w:r w:rsidR="00C523DE" w:rsidRPr="006743DC">
        <w:t>zajęć,</w:t>
      </w:r>
      <w:r w:rsidR="00760466" w:rsidRPr="006743DC">
        <w:t xml:space="preserve"> </w:t>
      </w:r>
      <w:r w:rsidR="00C523DE" w:rsidRPr="006743DC">
        <w:t>o</w:t>
      </w:r>
      <w:r w:rsidR="00760466" w:rsidRPr="006743DC">
        <w:t xml:space="preserve"> </w:t>
      </w:r>
      <w:r w:rsidR="00C523DE" w:rsidRPr="006743DC">
        <w:t>których</w:t>
      </w:r>
      <w:r w:rsidR="00760466" w:rsidRPr="006743DC">
        <w:t xml:space="preserve"> </w:t>
      </w:r>
      <w:r w:rsidR="00C523DE" w:rsidRPr="006743DC">
        <w:t>mowa</w:t>
      </w:r>
      <w:r w:rsidR="00760466" w:rsidRPr="006743DC">
        <w:t xml:space="preserve"> </w:t>
      </w:r>
      <w:r w:rsidR="00C523DE" w:rsidRPr="006743DC">
        <w:t>wyżej,</w:t>
      </w:r>
      <w:r w:rsidR="00760466" w:rsidRPr="006743DC">
        <w:t xml:space="preserve"> </w:t>
      </w:r>
      <w:r w:rsidR="00C523DE" w:rsidRPr="006743DC">
        <w:t>w</w:t>
      </w:r>
      <w:r w:rsidR="00760466" w:rsidRPr="006743DC">
        <w:t xml:space="preserve"> </w:t>
      </w:r>
      <w:r w:rsidR="00C523DE" w:rsidRPr="006743DC">
        <w:t>czasie</w:t>
      </w:r>
      <w:r w:rsidR="00760466" w:rsidRPr="006743DC">
        <w:t xml:space="preserve"> </w:t>
      </w:r>
      <w:r w:rsidR="00C523DE" w:rsidRPr="006743DC">
        <w:t>krótszym</w:t>
      </w:r>
      <w:r w:rsidR="00760466" w:rsidRPr="006743DC">
        <w:t xml:space="preserve"> </w:t>
      </w:r>
      <w:r w:rsidR="00C523DE" w:rsidRPr="006743DC">
        <w:t>niż</w:t>
      </w:r>
      <w:r w:rsidR="00760466" w:rsidRPr="006743DC">
        <w:t xml:space="preserve"> </w:t>
      </w:r>
      <w:r w:rsidR="00C523DE" w:rsidRPr="006743DC">
        <w:t>60</w:t>
      </w:r>
      <w:r w:rsidR="00760466" w:rsidRPr="006743DC">
        <w:t xml:space="preserve"> </w:t>
      </w:r>
      <w:r w:rsidR="00C523DE" w:rsidRPr="006743DC">
        <w:t>minut,</w:t>
      </w:r>
      <w:r w:rsidR="00760466" w:rsidRPr="006743DC">
        <w:t xml:space="preserve"> </w:t>
      </w:r>
      <w:r w:rsidR="00C523DE" w:rsidRPr="006743DC">
        <w:t>zachowując</w:t>
      </w:r>
      <w:r w:rsidR="00760466" w:rsidRPr="006743DC">
        <w:t xml:space="preserve"> </w:t>
      </w:r>
      <w:r w:rsidR="00C523DE" w:rsidRPr="006743DC">
        <w:t>ustalony</w:t>
      </w:r>
      <w:r w:rsidR="00760466" w:rsidRPr="006743DC">
        <w:t xml:space="preserve"> </w:t>
      </w:r>
      <w:r w:rsidR="00C523DE" w:rsidRPr="006743DC">
        <w:t>dla</w:t>
      </w:r>
      <w:r w:rsidR="00760466" w:rsidRPr="006743DC">
        <w:t xml:space="preserve"> </w:t>
      </w:r>
      <w:r w:rsidR="00C523DE" w:rsidRPr="006743DC">
        <w:t>ucznia</w:t>
      </w:r>
      <w:r w:rsidR="00760466" w:rsidRPr="006743DC">
        <w:t xml:space="preserve"> </w:t>
      </w:r>
      <w:r w:rsidR="00C523DE" w:rsidRPr="006743DC">
        <w:t>łączny</w:t>
      </w:r>
      <w:r w:rsidR="00760466" w:rsidRPr="006743DC">
        <w:t xml:space="preserve"> </w:t>
      </w:r>
      <w:r w:rsidR="00C523DE" w:rsidRPr="006743DC">
        <w:t>czas</w:t>
      </w:r>
      <w:r w:rsidR="00760466" w:rsidRPr="006743DC">
        <w:t xml:space="preserve"> </w:t>
      </w:r>
      <w:r w:rsidR="00C523DE" w:rsidRPr="006743DC">
        <w:t>tych</w:t>
      </w:r>
      <w:r w:rsidR="00760466" w:rsidRPr="006743DC">
        <w:t xml:space="preserve"> </w:t>
      </w:r>
      <w:r w:rsidR="00C523DE" w:rsidRPr="006743DC">
        <w:t>zajęć</w:t>
      </w:r>
      <w:r w:rsidR="00760466" w:rsidRPr="006743DC">
        <w:t xml:space="preserve"> </w:t>
      </w:r>
      <w:r w:rsidR="00C523DE" w:rsidRPr="006743DC">
        <w:t>w</w:t>
      </w:r>
      <w:r w:rsidR="00760466" w:rsidRPr="006743DC">
        <w:t xml:space="preserve"> </w:t>
      </w:r>
      <w:r w:rsidR="00C523DE" w:rsidRPr="006743DC">
        <w:t>okresie</w:t>
      </w:r>
      <w:r w:rsidR="00760466" w:rsidRPr="006743DC">
        <w:t xml:space="preserve"> </w:t>
      </w:r>
      <w:r w:rsidR="00C523DE" w:rsidRPr="006743DC">
        <w:t>tygodniowym</w:t>
      </w:r>
      <w:r w:rsidR="004E3070" w:rsidRPr="006743DC">
        <w:t>.</w:t>
      </w:r>
    </w:p>
    <w:p w14:paraId="2F8A4A39" w14:textId="63A2C2E4" w:rsidR="0029549E" w:rsidRPr="006743DC" w:rsidRDefault="0029549E" w:rsidP="00EE3AA3">
      <w:pPr>
        <w:pStyle w:val="Akapitzlist"/>
        <w:numPr>
          <w:ilvl w:val="0"/>
          <w:numId w:val="37"/>
        </w:numPr>
        <w:tabs>
          <w:tab w:val="clear" w:pos="72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funkcjonuje</w:t>
      </w:r>
      <w:r w:rsidR="00760466" w:rsidRPr="006743DC">
        <w:rPr>
          <w:rFonts w:ascii="Arial" w:hAnsi="Arial" w:cs="Arial"/>
          <w:sz w:val="24"/>
          <w:szCs w:val="24"/>
        </w:rPr>
        <w:t xml:space="preserve"> </w:t>
      </w:r>
      <w:r w:rsidRPr="006743DC">
        <w:rPr>
          <w:rFonts w:ascii="Arial" w:hAnsi="Arial" w:cs="Arial"/>
          <w:sz w:val="24"/>
          <w:szCs w:val="24"/>
        </w:rPr>
        <w:t>dziennik</w:t>
      </w:r>
      <w:r w:rsidR="00760466" w:rsidRPr="006743DC">
        <w:rPr>
          <w:rFonts w:ascii="Arial" w:hAnsi="Arial" w:cs="Arial"/>
          <w:sz w:val="24"/>
          <w:szCs w:val="24"/>
        </w:rPr>
        <w:t xml:space="preserve"> </w:t>
      </w:r>
      <w:r w:rsidRPr="006743DC">
        <w:rPr>
          <w:rFonts w:ascii="Arial" w:hAnsi="Arial" w:cs="Arial"/>
          <w:sz w:val="24"/>
          <w:szCs w:val="24"/>
        </w:rPr>
        <w:t>elektroniczny.</w:t>
      </w:r>
    </w:p>
    <w:p w14:paraId="674E2C52" w14:textId="4B362ACF" w:rsidR="0029549E" w:rsidRPr="006743DC" w:rsidRDefault="0029549E" w:rsidP="00EE3AA3">
      <w:pPr>
        <w:pStyle w:val="Akapitzlist"/>
        <w:numPr>
          <w:ilvl w:val="0"/>
          <w:numId w:val="37"/>
        </w:numPr>
        <w:tabs>
          <w:tab w:val="clear" w:pos="72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Nauczycieli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korzystających</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dziennika</w:t>
      </w:r>
      <w:r w:rsidR="00760466" w:rsidRPr="006743DC">
        <w:rPr>
          <w:rFonts w:ascii="Arial" w:hAnsi="Arial" w:cs="Arial"/>
          <w:sz w:val="24"/>
          <w:szCs w:val="24"/>
        </w:rPr>
        <w:t xml:space="preserve"> </w:t>
      </w:r>
      <w:r w:rsidRPr="006743DC">
        <w:rPr>
          <w:rFonts w:ascii="Arial" w:hAnsi="Arial" w:cs="Arial"/>
          <w:sz w:val="24"/>
          <w:szCs w:val="24"/>
        </w:rPr>
        <w:t>elektronicznego</w:t>
      </w:r>
      <w:r w:rsidR="00760466" w:rsidRPr="006743DC">
        <w:rPr>
          <w:rFonts w:ascii="Arial" w:hAnsi="Arial" w:cs="Arial"/>
          <w:sz w:val="24"/>
          <w:szCs w:val="24"/>
        </w:rPr>
        <w:t xml:space="preserve"> </w:t>
      </w:r>
      <w:r w:rsidRPr="006743DC">
        <w:rPr>
          <w:rFonts w:ascii="Arial" w:hAnsi="Arial" w:cs="Arial"/>
          <w:sz w:val="24"/>
          <w:szCs w:val="24"/>
        </w:rPr>
        <w:t>obowiązują</w:t>
      </w:r>
      <w:r w:rsidR="00760466" w:rsidRPr="006743DC">
        <w:rPr>
          <w:rFonts w:ascii="Arial" w:hAnsi="Arial" w:cs="Arial"/>
          <w:sz w:val="24"/>
          <w:szCs w:val="24"/>
        </w:rPr>
        <w:t xml:space="preserve"> </w:t>
      </w:r>
      <w:r w:rsidRPr="006743DC">
        <w:rPr>
          <w:rFonts w:ascii="Arial" w:hAnsi="Arial" w:cs="Arial"/>
          <w:sz w:val="24"/>
          <w:szCs w:val="24"/>
        </w:rPr>
        <w:t>następujące</w:t>
      </w:r>
      <w:r w:rsidR="00760466" w:rsidRPr="006743DC">
        <w:rPr>
          <w:rFonts w:ascii="Arial" w:hAnsi="Arial" w:cs="Arial"/>
          <w:sz w:val="24"/>
          <w:szCs w:val="24"/>
        </w:rPr>
        <w:t xml:space="preserve"> </w:t>
      </w:r>
      <w:r w:rsidRPr="006743DC">
        <w:rPr>
          <w:rFonts w:ascii="Arial" w:hAnsi="Arial" w:cs="Arial"/>
          <w:sz w:val="24"/>
          <w:szCs w:val="24"/>
        </w:rPr>
        <w:t>zasady:</w:t>
      </w:r>
    </w:p>
    <w:p w14:paraId="3D0727CC" w14:textId="271DB974" w:rsidR="0029549E" w:rsidRPr="006743DC" w:rsidRDefault="0029549E" w:rsidP="00EE3AA3">
      <w:pPr>
        <w:pStyle w:val="Akapitzlist"/>
        <w:numPr>
          <w:ilvl w:val="1"/>
          <w:numId w:val="37"/>
        </w:numPr>
        <w:tabs>
          <w:tab w:val="clear" w:pos="1440"/>
          <w:tab w:val="left" w:pos="284"/>
          <w:tab w:val="num" w:pos="851"/>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każdy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otrzymuje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imienne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umożliwia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korzystanie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zasobów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nazwy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użytkownika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konta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hasła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dostępu</w:t>
      </w:r>
      <w:r w:rsidR="004E3070" w:rsidRPr="006743DC">
        <w:rPr>
          <w:rFonts w:ascii="Arial" w:eastAsia="Times New Roman" w:hAnsi="Arial" w:cs="Arial"/>
          <w:sz w:val="24"/>
          <w:szCs w:val="24"/>
          <w:lang w:eastAsia="pl-PL"/>
        </w:rPr>
        <w:t>;</w:t>
      </w:r>
    </w:p>
    <w:p w14:paraId="568E8710" w14:textId="67862799" w:rsidR="0029549E" w:rsidRPr="006743DC" w:rsidRDefault="0029549E" w:rsidP="00EE3AA3">
      <w:pPr>
        <w:pStyle w:val="Akapitzlist"/>
        <w:numPr>
          <w:ilvl w:val="1"/>
          <w:numId w:val="37"/>
        </w:numPr>
        <w:tabs>
          <w:tab w:val="clear" w:pos="1440"/>
          <w:tab w:val="left" w:pos="284"/>
          <w:tab w:val="num" w:pos="851"/>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każdy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jest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zobowiązany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odbierania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bieżąco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informacji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przekazywanych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pośrednictwem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dziennika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elektronicznego</w:t>
      </w:r>
      <w:r w:rsidR="004E3070" w:rsidRPr="006743DC">
        <w:rPr>
          <w:rFonts w:ascii="Arial" w:eastAsia="Times New Roman" w:hAnsi="Arial" w:cs="Arial"/>
          <w:sz w:val="24"/>
          <w:szCs w:val="24"/>
          <w:lang w:eastAsia="pl-PL"/>
        </w:rPr>
        <w:t>;</w:t>
      </w:r>
    </w:p>
    <w:p w14:paraId="34E0555E" w14:textId="2D8D78D0" w:rsidR="0029549E" w:rsidRPr="006743DC" w:rsidRDefault="0029549E" w:rsidP="00EE3AA3">
      <w:pPr>
        <w:pStyle w:val="Akapitzlist"/>
        <w:numPr>
          <w:ilvl w:val="1"/>
          <w:numId w:val="37"/>
        </w:numPr>
        <w:tabs>
          <w:tab w:val="clear" w:pos="1440"/>
          <w:tab w:val="left" w:pos="284"/>
          <w:tab w:val="num" w:pos="851"/>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każdy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posiadacz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konta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ponosi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odpowiedzialność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zniszczenia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sprzętu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zasobów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wirtualnych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dokonanych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użytkownika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posługującego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kontem.</w:t>
      </w:r>
    </w:p>
    <w:p w14:paraId="4891D15F" w14:textId="0B0A76F1" w:rsidR="001D7343" w:rsidRPr="00DB7675" w:rsidRDefault="0029549E" w:rsidP="00EE3AA3">
      <w:pPr>
        <w:pStyle w:val="Akapitzlist"/>
        <w:numPr>
          <w:ilvl w:val="0"/>
          <w:numId w:val="37"/>
        </w:numPr>
        <w:shd w:val="clear" w:color="auto" w:fill="FFFFFF"/>
        <w:tabs>
          <w:tab w:val="clear" w:pos="720"/>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Każdy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prowadzący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zajęcia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obowiązek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odnotowania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obecności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elektronicznym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dzienniku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lekcyjnym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niezwłocznie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rozpoczęciu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p>
    <w:p w14:paraId="7FFA9B5B" w14:textId="63F6A675" w:rsidR="0029549E" w:rsidRPr="00DB7675" w:rsidRDefault="0029549E" w:rsidP="000C608A">
      <w:pPr>
        <w:pStyle w:val="Nagwek3"/>
      </w:pPr>
      <w:r w:rsidRPr="00DB7675">
        <w:t>§</w:t>
      </w:r>
      <w:r w:rsidR="00760466" w:rsidRPr="00DB7675">
        <w:t xml:space="preserve"> </w:t>
      </w:r>
      <w:r w:rsidR="00F33B47" w:rsidRPr="00DB7675">
        <w:t>2</w:t>
      </w:r>
      <w:r w:rsidR="00924314" w:rsidRPr="00DB7675">
        <w:t>5</w:t>
      </w:r>
      <w:r w:rsidR="00A16F67" w:rsidRPr="00DB7675">
        <w:t>.</w:t>
      </w:r>
    </w:p>
    <w:p w14:paraId="0DB2BFE2" w14:textId="0E0891FB" w:rsidR="00FD5C27" w:rsidRPr="006743DC" w:rsidRDefault="005A19B8" w:rsidP="005A19B8">
      <w:pPr>
        <w:shd w:val="clear" w:color="auto" w:fill="FFFFFF"/>
        <w:tabs>
          <w:tab w:val="left" w:pos="284"/>
        </w:tabs>
        <w:spacing w:line="276" w:lineRule="auto"/>
      </w:pPr>
      <w:r>
        <w:t>1.</w:t>
      </w:r>
      <w:r>
        <w:tab/>
      </w:r>
      <w:r w:rsidR="0029549E" w:rsidRPr="006743DC">
        <w:t>Szkoła</w:t>
      </w:r>
      <w:r w:rsidR="00760466" w:rsidRPr="006743DC">
        <w:t xml:space="preserve"> </w:t>
      </w:r>
      <w:r w:rsidR="0029549E" w:rsidRPr="006743DC">
        <w:t>prowadzi</w:t>
      </w:r>
      <w:r w:rsidR="00760466" w:rsidRPr="006743DC">
        <w:t xml:space="preserve"> </w:t>
      </w:r>
      <w:r w:rsidR="0029549E" w:rsidRPr="006743DC">
        <w:t>nabór</w:t>
      </w:r>
      <w:r w:rsidR="00760466" w:rsidRPr="006743DC">
        <w:t xml:space="preserve"> </w:t>
      </w:r>
      <w:r w:rsidR="0029549E" w:rsidRPr="006743DC">
        <w:t>do</w:t>
      </w:r>
      <w:r w:rsidR="00760466" w:rsidRPr="006743DC">
        <w:t xml:space="preserve"> </w:t>
      </w:r>
      <w:r w:rsidR="0029549E" w:rsidRPr="006743DC">
        <w:t>klas</w:t>
      </w:r>
      <w:r w:rsidR="00760466" w:rsidRPr="006743DC">
        <w:t xml:space="preserve"> </w:t>
      </w:r>
      <w:r w:rsidR="0029549E" w:rsidRPr="006743DC">
        <w:t>pierwszych</w:t>
      </w:r>
      <w:r w:rsidR="00760466" w:rsidRPr="006743DC">
        <w:t xml:space="preserve"> </w:t>
      </w:r>
      <w:r w:rsidR="0029549E" w:rsidRPr="006743DC">
        <w:t>z</w:t>
      </w:r>
      <w:r w:rsidR="00760466" w:rsidRPr="006743DC">
        <w:t xml:space="preserve"> </w:t>
      </w:r>
      <w:r w:rsidR="0029549E" w:rsidRPr="006743DC">
        <w:t>terenu</w:t>
      </w:r>
      <w:r w:rsidR="00760466" w:rsidRPr="006743DC">
        <w:t xml:space="preserve"> </w:t>
      </w:r>
      <w:r w:rsidR="0029549E" w:rsidRPr="006743DC">
        <w:t>obwodu</w:t>
      </w:r>
      <w:r w:rsidR="00760466" w:rsidRPr="006743DC">
        <w:t xml:space="preserve"> </w:t>
      </w:r>
      <w:r w:rsidR="0029549E" w:rsidRPr="006743DC">
        <w:t>szkoły</w:t>
      </w:r>
      <w:r w:rsidR="00760466" w:rsidRPr="006743DC">
        <w:t xml:space="preserve"> </w:t>
      </w:r>
      <w:r w:rsidR="0029549E" w:rsidRPr="006743DC">
        <w:t>na</w:t>
      </w:r>
      <w:r w:rsidR="00760466" w:rsidRPr="006743DC">
        <w:t xml:space="preserve"> </w:t>
      </w:r>
      <w:r w:rsidR="0029549E" w:rsidRPr="006743DC">
        <w:t>podstawie</w:t>
      </w:r>
      <w:r w:rsidR="00760466" w:rsidRPr="006743DC">
        <w:t xml:space="preserve"> </w:t>
      </w:r>
      <w:r w:rsidR="0029549E" w:rsidRPr="006743DC">
        <w:t>list</w:t>
      </w:r>
      <w:r w:rsidR="00760466" w:rsidRPr="006743DC">
        <w:t xml:space="preserve"> </w:t>
      </w:r>
      <w:r w:rsidR="0029549E" w:rsidRPr="006743DC">
        <w:t>sporządzonych</w:t>
      </w:r>
      <w:r w:rsidR="00760466" w:rsidRPr="006743DC">
        <w:t xml:space="preserve"> </w:t>
      </w:r>
      <w:r w:rsidR="0029549E" w:rsidRPr="006743DC">
        <w:t>z</w:t>
      </w:r>
      <w:r w:rsidR="00760466" w:rsidRPr="006743DC">
        <w:t xml:space="preserve"> </w:t>
      </w:r>
      <w:r w:rsidR="0029549E" w:rsidRPr="006743DC">
        <w:t>rocznym</w:t>
      </w:r>
      <w:r w:rsidR="00760466" w:rsidRPr="006743DC">
        <w:t xml:space="preserve"> </w:t>
      </w:r>
      <w:r w:rsidR="0029549E" w:rsidRPr="006743DC">
        <w:t>wyprzedzeniem</w:t>
      </w:r>
      <w:r w:rsidR="00760466" w:rsidRPr="006743DC">
        <w:t xml:space="preserve"> </w:t>
      </w:r>
      <w:r w:rsidR="0029549E" w:rsidRPr="006743DC">
        <w:t>przez</w:t>
      </w:r>
      <w:r w:rsidR="00760466" w:rsidRPr="006743DC">
        <w:t xml:space="preserve"> </w:t>
      </w:r>
      <w:r w:rsidR="0029549E" w:rsidRPr="006743DC">
        <w:t>Wydział</w:t>
      </w:r>
      <w:r w:rsidR="00760466" w:rsidRPr="006743DC">
        <w:t xml:space="preserve"> </w:t>
      </w:r>
      <w:r w:rsidR="0029549E" w:rsidRPr="006743DC">
        <w:t>Spraw</w:t>
      </w:r>
      <w:r w:rsidR="00760466" w:rsidRPr="006743DC">
        <w:t xml:space="preserve"> </w:t>
      </w:r>
      <w:r w:rsidR="0029549E" w:rsidRPr="006743DC">
        <w:t>Obywatelskich</w:t>
      </w:r>
      <w:r w:rsidR="00760466" w:rsidRPr="006743DC">
        <w:t xml:space="preserve"> </w:t>
      </w:r>
      <w:r w:rsidR="0029549E" w:rsidRPr="006743DC">
        <w:t>Urzędu</w:t>
      </w:r>
      <w:r w:rsidR="00760466" w:rsidRPr="006743DC">
        <w:t xml:space="preserve"> </w:t>
      </w:r>
      <w:r w:rsidR="0029549E" w:rsidRPr="006743DC">
        <w:t>Miasta</w:t>
      </w:r>
      <w:r w:rsidR="00760466" w:rsidRPr="006743DC">
        <w:t xml:space="preserve"> </w:t>
      </w:r>
      <w:r w:rsidR="0029549E" w:rsidRPr="006743DC">
        <w:t>w</w:t>
      </w:r>
      <w:r w:rsidR="00760466" w:rsidRPr="006743DC">
        <w:t xml:space="preserve"> </w:t>
      </w:r>
      <w:r>
        <w:t>Ozorkowie . D</w:t>
      </w:r>
      <w:r w:rsidR="00FD5C27" w:rsidRPr="006743DC">
        <w:t>o</w:t>
      </w:r>
      <w:r w:rsidR="00760466" w:rsidRPr="006743DC">
        <w:t xml:space="preserve"> </w:t>
      </w:r>
      <w:r w:rsidR="00FD5C27" w:rsidRPr="006743DC">
        <w:t>klas</w:t>
      </w:r>
      <w:r w:rsidR="00760466" w:rsidRPr="006743DC">
        <w:t xml:space="preserve"> </w:t>
      </w:r>
      <w:r w:rsidR="00FD5C27" w:rsidRPr="006743DC">
        <w:t>I</w:t>
      </w:r>
      <w:r w:rsidR="00760466" w:rsidRPr="006743DC">
        <w:t xml:space="preserve"> </w:t>
      </w:r>
      <w:r w:rsidR="00FD5C27" w:rsidRPr="006743DC">
        <w:t>przyjmowane</w:t>
      </w:r>
      <w:r w:rsidR="00760466" w:rsidRPr="006743DC">
        <w:t xml:space="preserve"> </w:t>
      </w:r>
      <w:r w:rsidR="00FD5C27" w:rsidRPr="006743DC">
        <w:t>są:</w:t>
      </w:r>
    </w:p>
    <w:p w14:paraId="1D77F51B" w14:textId="359C9236" w:rsidR="00FD5C27" w:rsidRPr="006743DC" w:rsidRDefault="00FD5C27" w:rsidP="00EE3AA3">
      <w:pPr>
        <w:numPr>
          <w:ilvl w:val="1"/>
          <w:numId w:val="90"/>
        </w:numPr>
        <w:tabs>
          <w:tab w:val="left" w:pos="284"/>
        </w:tabs>
        <w:spacing w:line="276" w:lineRule="auto"/>
        <w:ind w:left="0" w:firstLine="0"/>
      </w:pPr>
      <w:r w:rsidRPr="006743DC">
        <w:t>dzieci</w:t>
      </w:r>
      <w:r w:rsidR="00760466" w:rsidRPr="006743DC">
        <w:t xml:space="preserve"> </w:t>
      </w:r>
      <w:r w:rsidR="00797752" w:rsidRPr="006743DC">
        <w:t>siedmio</w:t>
      </w:r>
      <w:r w:rsidRPr="006743DC">
        <w:t>letnie</w:t>
      </w:r>
      <w:r w:rsidR="00760466" w:rsidRPr="006743DC">
        <w:t xml:space="preserve"> </w:t>
      </w:r>
      <w:r w:rsidRPr="006743DC">
        <w:t>–</w:t>
      </w:r>
      <w:r w:rsidR="00760466" w:rsidRPr="006743DC">
        <w:t xml:space="preserve"> </w:t>
      </w:r>
      <w:r w:rsidRPr="006743DC">
        <w:t>objęte</w:t>
      </w:r>
      <w:r w:rsidR="00760466" w:rsidRPr="006743DC">
        <w:t xml:space="preserve"> </w:t>
      </w:r>
      <w:r w:rsidRPr="006743DC">
        <w:t>obowiązkiem</w:t>
      </w:r>
      <w:r w:rsidR="00760466" w:rsidRPr="006743DC">
        <w:t xml:space="preserve"> </w:t>
      </w:r>
      <w:r w:rsidRPr="006743DC">
        <w:t>szkolnym</w:t>
      </w:r>
      <w:r w:rsidR="004E3070" w:rsidRPr="006743DC">
        <w:t>;</w:t>
      </w:r>
    </w:p>
    <w:p w14:paraId="1E02C289" w14:textId="42B6A555" w:rsidR="00FD5C27" w:rsidRPr="006743DC" w:rsidRDefault="00FD5C27" w:rsidP="00EE3AA3">
      <w:pPr>
        <w:numPr>
          <w:ilvl w:val="1"/>
          <w:numId w:val="90"/>
        </w:numPr>
        <w:tabs>
          <w:tab w:val="left" w:pos="284"/>
        </w:tabs>
        <w:spacing w:line="276" w:lineRule="auto"/>
        <w:ind w:left="0" w:firstLine="0"/>
      </w:pPr>
      <w:r w:rsidRPr="006743DC">
        <w:lastRenderedPageBreak/>
        <w:t>dzieci</w:t>
      </w:r>
      <w:r w:rsidR="00760466" w:rsidRPr="006743DC">
        <w:t xml:space="preserve"> </w:t>
      </w:r>
      <w:r w:rsidR="00797752" w:rsidRPr="006743DC">
        <w:t>sześcio</w:t>
      </w:r>
      <w:r w:rsidRPr="006743DC">
        <w:t>letnie</w:t>
      </w:r>
      <w:r w:rsidR="00760466" w:rsidRPr="006743DC">
        <w:t xml:space="preserve"> </w:t>
      </w:r>
      <w:r w:rsidRPr="006743DC">
        <w:t>–</w:t>
      </w:r>
      <w:r w:rsidR="00760466" w:rsidRPr="006743DC">
        <w:t xml:space="preserve"> </w:t>
      </w:r>
      <w:r w:rsidRPr="006743DC">
        <w:t>zgodnie</w:t>
      </w:r>
      <w:r w:rsidR="00760466" w:rsidRPr="006743DC">
        <w:t xml:space="preserve"> </w:t>
      </w:r>
      <w:r w:rsidRPr="006743DC">
        <w:t>z</w:t>
      </w:r>
      <w:r w:rsidR="00760466" w:rsidRPr="006743DC">
        <w:t xml:space="preserve"> </w:t>
      </w:r>
      <w:r w:rsidRPr="006743DC">
        <w:t>wolą</w:t>
      </w:r>
      <w:r w:rsidR="00760466" w:rsidRPr="006743DC">
        <w:t xml:space="preserve"> </w:t>
      </w:r>
      <w:r w:rsidRPr="006743DC">
        <w:t>rodzic</w:t>
      </w:r>
      <w:r w:rsidR="00A114D0" w:rsidRPr="006743DC">
        <w:t>ów,</w:t>
      </w:r>
      <w:r w:rsidR="00760466" w:rsidRPr="006743DC">
        <w:t xml:space="preserve"> </w:t>
      </w:r>
      <w:r w:rsidR="00A114D0" w:rsidRPr="006743DC">
        <w:t>jeżeli</w:t>
      </w:r>
      <w:r w:rsidR="00760466" w:rsidRPr="006743DC">
        <w:t xml:space="preserve"> </w:t>
      </w:r>
      <w:r w:rsidR="00A114D0" w:rsidRPr="006743DC">
        <w:t>dziecko</w:t>
      </w:r>
      <w:r w:rsidR="00760466" w:rsidRPr="006743DC">
        <w:t xml:space="preserve"> </w:t>
      </w:r>
      <w:r w:rsidR="00A114D0" w:rsidRPr="006743DC">
        <w:t>korzystało</w:t>
      </w:r>
      <w:r w:rsidR="00760466" w:rsidRPr="006743DC">
        <w:t xml:space="preserve"> </w:t>
      </w:r>
      <w:r w:rsidR="00A114D0" w:rsidRPr="006743DC">
        <w:t>z</w:t>
      </w:r>
      <w:r w:rsidR="00760466" w:rsidRPr="006743DC">
        <w:t xml:space="preserve"> </w:t>
      </w:r>
      <w:r w:rsidRPr="006743DC">
        <w:t>wychowania</w:t>
      </w:r>
      <w:r w:rsidR="00760466" w:rsidRPr="006743DC">
        <w:t xml:space="preserve"> </w:t>
      </w:r>
      <w:r w:rsidRPr="006743DC">
        <w:t>przedszkolnego</w:t>
      </w:r>
      <w:r w:rsidR="00760466" w:rsidRPr="006743DC">
        <w:t xml:space="preserve"> </w:t>
      </w:r>
      <w:r w:rsidRPr="006743DC">
        <w:t>w</w:t>
      </w:r>
      <w:r w:rsidR="00760466" w:rsidRPr="006743DC">
        <w:t xml:space="preserve"> </w:t>
      </w:r>
      <w:r w:rsidRPr="006743DC">
        <w:t>poprzednim</w:t>
      </w:r>
      <w:r w:rsidR="00760466" w:rsidRPr="006743DC">
        <w:t xml:space="preserve"> </w:t>
      </w:r>
      <w:r w:rsidRPr="006743DC">
        <w:t>roku</w:t>
      </w:r>
      <w:r w:rsidR="00760466" w:rsidRPr="006743DC">
        <w:t xml:space="preserve"> </w:t>
      </w:r>
      <w:r w:rsidRPr="006743DC">
        <w:t>szkolnym,</w:t>
      </w:r>
      <w:r w:rsidR="00760466" w:rsidRPr="006743DC">
        <w:t xml:space="preserve"> </w:t>
      </w:r>
      <w:r w:rsidRPr="006743DC">
        <w:t>w</w:t>
      </w:r>
      <w:r w:rsidR="00760466" w:rsidRPr="006743DC">
        <w:t xml:space="preserve"> </w:t>
      </w:r>
      <w:r w:rsidRPr="006743DC">
        <w:t>którym</w:t>
      </w:r>
      <w:r w:rsidR="00760466" w:rsidRPr="006743DC">
        <w:t xml:space="preserve"> </w:t>
      </w:r>
      <w:r w:rsidRPr="006743DC">
        <w:t>ma</w:t>
      </w:r>
      <w:r w:rsidR="00760466" w:rsidRPr="006743DC">
        <w:t xml:space="preserve"> </w:t>
      </w:r>
      <w:r w:rsidRPr="006743DC">
        <w:t>rozpocząć</w:t>
      </w:r>
      <w:r w:rsidR="00760466" w:rsidRPr="006743DC">
        <w:t xml:space="preserve"> </w:t>
      </w:r>
      <w:r w:rsidRPr="006743DC">
        <w:t>naukę</w:t>
      </w:r>
      <w:r w:rsidR="00760466" w:rsidRPr="006743DC">
        <w:t xml:space="preserve"> </w:t>
      </w:r>
      <w:r w:rsidRPr="006743DC">
        <w:t>w</w:t>
      </w:r>
      <w:r w:rsidR="00760466" w:rsidRPr="006743DC">
        <w:t xml:space="preserve"> </w:t>
      </w:r>
      <w:r w:rsidRPr="006743DC">
        <w:t>szkole</w:t>
      </w:r>
      <w:r w:rsidR="00760466" w:rsidRPr="006743DC">
        <w:t xml:space="preserve"> </w:t>
      </w:r>
      <w:r w:rsidRPr="006743DC">
        <w:t>albo</w:t>
      </w:r>
      <w:r w:rsidR="00760466" w:rsidRPr="006743DC">
        <w:t xml:space="preserve"> </w:t>
      </w:r>
      <w:r w:rsidRPr="006743DC">
        <w:t>posiada</w:t>
      </w:r>
      <w:r w:rsidR="00760466" w:rsidRPr="006743DC">
        <w:t xml:space="preserve"> </w:t>
      </w:r>
      <w:r w:rsidRPr="006743DC">
        <w:t>opinię</w:t>
      </w:r>
      <w:r w:rsidR="00760466" w:rsidRPr="006743DC">
        <w:t xml:space="preserve"> </w:t>
      </w:r>
      <w:r w:rsidR="00797752" w:rsidRPr="006743DC">
        <w:t>P</w:t>
      </w:r>
      <w:r w:rsidRPr="006743DC">
        <w:t>oradni</w:t>
      </w:r>
      <w:r w:rsidR="00760466" w:rsidRPr="006743DC">
        <w:t xml:space="preserve"> </w:t>
      </w:r>
      <w:r w:rsidR="00797752" w:rsidRPr="006743DC">
        <w:t>P</w:t>
      </w:r>
      <w:r w:rsidRPr="006743DC">
        <w:t>sychologiczno-</w:t>
      </w:r>
      <w:r w:rsidR="00797752" w:rsidRPr="006743DC">
        <w:t>P</w:t>
      </w:r>
      <w:r w:rsidRPr="006743DC">
        <w:t>edagogicznej</w:t>
      </w:r>
      <w:r w:rsidR="00760466" w:rsidRPr="006743DC">
        <w:t xml:space="preserve"> </w:t>
      </w:r>
      <w:r w:rsidRPr="006743DC">
        <w:t>o</w:t>
      </w:r>
      <w:r w:rsidR="00760466" w:rsidRPr="006743DC">
        <w:t xml:space="preserve"> </w:t>
      </w:r>
      <w:r w:rsidR="00A114D0" w:rsidRPr="006743DC">
        <w:t>możliwości</w:t>
      </w:r>
      <w:r w:rsidR="00760466" w:rsidRPr="006743DC">
        <w:t xml:space="preserve"> </w:t>
      </w:r>
      <w:r w:rsidR="00A114D0" w:rsidRPr="006743DC">
        <w:t>rozpoczęcia</w:t>
      </w:r>
      <w:r w:rsidR="00760466" w:rsidRPr="006743DC">
        <w:t xml:space="preserve"> </w:t>
      </w:r>
      <w:r w:rsidR="00A114D0" w:rsidRPr="006743DC">
        <w:t>nauki</w:t>
      </w:r>
      <w:r w:rsidR="00760466" w:rsidRPr="006743DC">
        <w:t xml:space="preserve"> </w:t>
      </w:r>
      <w:r w:rsidR="00A114D0" w:rsidRPr="006743DC">
        <w:t>w</w:t>
      </w:r>
      <w:r w:rsidR="00760466" w:rsidRPr="006743DC">
        <w:t xml:space="preserve"> </w:t>
      </w:r>
      <w:r w:rsidRPr="006743DC">
        <w:t>szkole</w:t>
      </w:r>
      <w:r w:rsidR="00760466" w:rsidRPr="006743DC">
        <w:t xml:space="preserve"> </w:t>
      </w:r>
      <w:r w:rsidRPr="006743DC">
        <w:t>podstawowej</w:t>
      </w:r>
      <w:r w:rsidR="004E3070" w:rsidRPr="006743DC">
        <w:t>.</w:t>
      </w:r>
    </w:p>
    <w:p w14:paraId="6AEDBE4F" w14:textId="576854D0" w:rsidR="00FD5C27" w:rsidRPr="006743DC" w:rsidRDefault="00FD5C27" w:rsidP="00EE3AA3">
      <w:pPr>
        <w:pStyle w:val="Akapitzlist"/>
        <w:numPr>
          <w:ilvl w:val="0"/>
          <w:numId w:val="44"/>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Do</w:t>
      </w:r>
      <w:r w:rsidR="00760466" w:rsidRPr="006743DC">
        <w:rPr>
          <w:rFonts w:ascii="Arial" w:hAnsi="Arial" w:cs="Arial"/>
          <w:sz w:val="24"/>
          <w:szCs w:val="24"/>
        </w:rPr>
        <w:t xml:space="preserve"> </w:t>
      </w:r>
      <w:r w:rsidR="00A114D0" w:rsidRPr="006743DC">
        <w:rPr>
          <w:rFonts w:ascii="Arial" w:hAnsi="Arial" w:cs="Arial"/>
          <w:sz w:val="24"/>
          <w:szCs w:val="24"/>
        </w:rPr>
        <w:t>klasy</w:t>
      </w:r>
      <w:r w:rsidR="00760466" w:rsidRPr="006743DC">
        <w:rPr>
          <w:rFonts w:ascii="Arial" w:hAnsi="Arial" w:cs="Arial"/>
          <w:sz w:val="24"/>
          <w:szCs w:val="24"/>
        </w:rPr>
        <w:t xml:space="preserve"> </w:t>
      </w:r>
      <w:r w:rsidR="00A114D0"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podstawowej</w:t>
      </w:r>
      <w:r w:rsidR="00760466" w:rsidRPr="006743DC">
        <w:rPr>
          <w:rFonts w:ascii="Arial" w:hAnsi="Arial" w:cs="Arial"/>
          <w:sz w:val="24"/>
          <w:szCs w:val="24"/>
        </w:rPr>
        <w:t xml:space="preserve"> </w:t>
      </w:r>
      <w:r w:rsidRPr="006743DC">
        <w:rPr>
          <w:rFonts w:ascii="Arial" w:hAnsi="Arial" w:cs="Arial"/>
          <w:sz w:val="24"/>
          <w:szCs w:val="24"/>
        </w:rPr>
        <w:t>kandydaci</w:t>
      </w:r>
      <w:r w:rsidR="00760466" w:rsidRPr="006743DC">
        <w:rPr>
          <w:rFonts w:ascii="Arial" w:hAnsi="Arial" w:cs="Arial"/>
          <w:sz w:val="24"/>
          <w:szCs w:val="24"/>
        </w:rPr>
        <w:t xml:space="preserve"> </w:t>
      </w:r>
      <w:r w:rsidRPr="006743DC">
        <w:rPr>
          <w:rFonts w:ascii="Arial" w:hAnsi="Arial" w:cs="Arial"/>
          <w:sz w:val="24"/>
          <w:szCs w:val="24"/>
        </w:rPr>
        <w:t>przyjmowani</w:t>
      </w:r>
      <w:r w:rsidR="00760466" w:rsidRPr="006743DC">
        <w:rPr>
          <w:rFonts w:ascii="Arial" w:hAnsi="Arial" w:cs="Arial"/>
          <w:sz w:val="24"/>
          <w:szCs w:val="24"/>
        </w:rPr>
        <w:t xml:space="preserve"> </w:t>
      </w:r>
      <w:r w:rsidRPr="006743DC">
        <w:rPr>
          <w:rFonts w:ascii="Arial" w:hAnsi="Arial" w:cs="Arial"/>
          <w:sz w:val="24"/>
          <w:szCs w:val="24"/>
        </w:rPr>
        <w:t>są</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urzędu</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podstawie</w:t>
      </w:r>
      <w:r w:rsidR="00760466" w:rsidRPr="006743DC">
        <w:rPr>
          <w:rFonts w:ascii="Arial" w:hAnsi="Arial" w:cs="Arial"/>
          <w:sz w:val="24"/>
          <w:szCs w:val="24"/>
        </w:rPr>
        <w:t xml:space="preserve"> </w:t>
      </w:r>
      <w:r w:rsidR="00330989" w:rsidRPr="006743DC">
        <w:rPr>
          <w:rFonts w:ascii="Arial" w:hAnsi="Arial" w:cs="Arial"/>
          <w:sz w:val="24"/>
          <w:szCs w:val="24"/>
        </w:rPr>
        <w:t>zgłoszenia</w:t>
      </w:r>
      <w:r w:rsidRPr="006743DC">
        <w:rPr>
          <w:rFonts w:ascii="Arial" w:hAnsi="Arial" w:cs="Arial"/>
          <w:sz w:val="24"/>
          <w:szCs w:val="24"/>
        </w:rPr>
        <w:t>.</w:t>
      </w:r>
    </w:p>
    <w:p w14:paraId="3DAAD3E9" w14:textId="6E28F11A" w:rsidR="00FD5C27" w:rsidRPr="006743DC" w:rsidRDefault="00FD5C27" w:rsidP="00EE3AA3">
      <w:pPr>
        <w:pStyle w:val="Akapitzlist"/>
        <w:numPr>
          <w:ilvl w:val="0"/>
          <w:numId w:val="44"/>
        </w:numPr>
        <w:tabs>
          <w:tab w:val="left" w:pos="284"/>
        </w:tabs>
        <w:spacing w:after="0"/>
        <w:ind w:left="0" w:firstLine="0"/>
        <w:contextualSpacing w:val="0"/>
        <w:rPr>
          <w:rFonts w:ascii="Arial" w:hAnsi="Arial" w:cs="Arial"/>
          <w:sz w:val="24"/>
          <w:szCs w:val="24"/>
        </w:rPr>
      </w:pPr>
      <w:bookmarkStart w:id="81" w:name="_Hlk80650872"/>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zgłoszenia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dołącza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oświadczenie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miejscu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175080" w:rsidRPr="006743DC">
        <w:rPr>
          <w:rFonts w:ascii="Arial" w:eastAsia="Times New Roman" w:hAnsi="Arial" w:cs="Arial"/>
          <w:sz w:val="24"/>
          <w:szCs w:val="24"/>
          <w:lang w:eastAsia="pl-PL"/>
        </w:rPr>
        <w:t>amieszkania</w:t>
      </w:r>
      <w:r w:rsidR="00760466" w:rsidRPr="006743DC">
        <w:rPr>
          <w:rFonts w:ascii="Arial" w:eastAsia="Times New Roman" w:hAnsi="Arial" w:cs="Arial"/>
          <w:sz w:val="24"/>
          <w:szCs w:val="24"/>
          <w:lang w:eastAsia="pl-PL"/>
        </w:rPr>
        <w:t xml:space="preserve"> </w:t>
      </w:r>
      <w:r w:rsidR="00175080"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00175080" w:rsidRPr="006743DC">
        <w:rPr>
          <w:rFonts w:ascii="Arial" w:eastAsia="Times New Roman" w:hAnsi="Arial" w:cs="Arial"/>
          <w:sz w:val="24"/>
          <w:szCs w:val="24"/>
          <w:lang w:eastAsia="pl-PL"/>
        </w:rPr>
        <w:t>kandydata</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składa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rygorem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odpowiedzialności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karnej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składanie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fałszywych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oświadczeń</w:t>
      </w:r>
      <w:r w:rsidR="00BA2906" w:rsidRPr="006743DC">
        <w:rPr>
          <w:rFonts w:ascii="Arial" w:eastAsia="Times New Roman" w:hAnsi="Arial" w:cs="Arial"/>
          <w:sz w:val="24"/>
          <w:szCs w:val="24"/>
          <w:lang w:eastAsia="pl-PL"/>
        </w:rPr>
        <w:t>.</w:t>
      </w:r>
    </w:p>
    <w:bookmarkEnd w:id="81"/>
    <w:p w14:paraId="5D906B2F" w14:textId="2AEE2C7E" w:rsidR="00330989" w:rsidRPr="006743DC" w:rsidRDefault="00A114D0" w:rsidP="00EE3AA3">
      <w:pPr>
        <w:pStyle w:val="Akapitzlist"/>
        <w:numPr>
          <w:ilvl w:val="0"/>
          <w:numId w:val="44"/>
        </w:numPr>
        <w:tabs>
          <w:tab w:val="left" w:pos="284"/>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K</w:t>
      </w:r>
      <w:r w:rsidR="00330989" w:rsidRPr="006743DC">
        <w:rPr>
          <w:rFonts w:ascii="Arial" w:eastAsia="Times New Roman" w:hAnsi="Arial" w:cs="Arial"/>
          <w:sz w:val="24"/>
          <w:szCs w:val="24"/>
          <w:lang w:eastAsia="pl-PL"/>
        </w:rPr>
        <w:t>andydaci,</w:t>
      </w:r>
      <w:r w:rsidR="00760466" w:rsidRPr="006743DC">
        <w:rPr>
          <w:rFonts w:ascii="Arial" w:eastAsia="Times New Roman" w:hAnsi="Arial" w:cs="Arial"/>
          <w:sz w:val="24"/>
          <w:szCs w:val="24"/>
          <w:lang w:eastAsia="pl-PL"/>
        </w:rPr>
        <w:t xml:space="preserve"> </w:t>
      </w:r>
      <w:r w:rsidR="00330989" w:rsidRPr="006743DC">
        <w:rPr>
          <w:rFonts w:ascii="Arial" w:eastAsia="Times New Roman" w:hAnsi="Arial" w:cs="Arial"/>
          <w:sz w:val="24"/>
          <w:szCs w:val="24"/>
          <w:lang w:eastAsia="pl-PL"/>
        </w:rPr>
        <w:t>dla</w:t>
      </w:r>
      <w:r w:rsidR="00760466" w:rsidRPr="006743DC">
        <w:rPr>
          <w:rFonts w:ascii="Arial" w:eastAsia="Times New Roman" w:hAnsi="Arial" w:cs="Arial"/>
          <w:sz w:val="24"/>
          <w:szCs w:val="24"/>
          <w:lang w:eastAsia="pl-PL"/>
        </w:rPr>
        <w:t xml:space="preserve"> </w:t>
      </w:r>
      <w:r w:rsidR="00330989" w:rsidRPr="006743DC">
        <w:rPr>
          <w:rFonts w:ascii="Arial" w:eastAsia="Times New Roman" w:hAnsi="Arial" w:cs="Arial"/>
          <w:sz w:val="24"/>
          <w:szCs w:val="24"/>
          <w:lang w:eastAsia="pl-PL"/>
        </w:rPr>
        <w:t>których</w:t>
      </w:r>
      <w:r w:rsidR="00760466" w:rsidRPr="006743DC">
        <w:rPr>
          <w:rFonts w:ascii="Arial" w:eastAsia="Times New Roman" w:hAnsi="Arial" w:cs="Arial"/>
          <w:sz w:val="24"/>
          <w:szCs w:val="24"/>
          <w:lang w:eastAsia="pl-PL"/>
        </w:rPr>
        <w:t xml:space="preserve"> </w:t>
      </w:r>
      <w:r w:rsidR="00330989" w:rsidRPr="006743DC">
        <w:rPr>
          <w:rFonts w:ascii="Arial" w:eastAsia="Times New Roman" w:hAnsi="Arial" w:cs="Arial"/>
          <w:sz w:val="24"/>
          <w:szCs w:val="24"/>
          <w:lang w:eastAsia="pl-PL"/>
        </w:rPr>
        <w:t>wybrana</w:t>
      </w:r>
      <w:r w:rsidR="00760466" w:rsidRPr="006743DC">
        <w:rPr>
          <w:rFonts w:ascii="Arial" w:eastAsia="Times New Roman" w:hAnsi="Arial" w:cs="Arial"/>
          <w:sz w:val="24"/>
          <w:szCs w:val="24"/>
          <w:lang w:eastAsia="pl-PL"/>
        </w:rPr>
        <w:t xml:space="preserve"> </w:t>
      </w:r>
      <w:r w:rsidR="00330989" w:rsidRPr="006743DC">
        <w:rPr>
          <w:rFonts w:ascii="Arial" w:eastAsia="Times New Roman" w:hAnsi="Arial" w:cs="Arial"/>
          <w:sz w:val="24"/>
          <w:szCs w:val="24"/>
          <w:lang w:eastAsia="pl-PL"/>
        </w:rPr>
        <w:t>szkoła</w:t>
      </w:r>
      <w:r w:rsidR="00760466" w:rsidRPr="006743DC">
        <w:rPr>
          <w:rFonts w:ascii="Arial" w:eastAsia="Times New Roman" w:hAnsi="Arial" w:cs="Arial"/>
          <w:sz w:val="24"/>
          <w:szCs w:val="24"/>
          <w:lang w:eastAsia="pl-PL"/>
        </w:rPr>
        <w:t xml:space="preserve"> </w:t>
      </w:r>
      <w:r w:rsidR="00330989"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00330989" w:rsidRPr="006743DC">
        <w:rPr>
          <w:rFonts w:ascii="Arial" w:eastAsia="Times New Roman" w:hAnsi="Arial" w:cs="Arial"/>
          <w:sz w:val="24"/>
          <w:szCs w:val="24"/>
          <w:lang w:eastAsia="pl-PL"/>
        </w:rPr>
        <w:t>jest</w:t>
      </w:r>
      <w:r w:rsidR="00760466" w:rsidRPr="006743DC">
        <w:rPr>
          <w:rFonts w:ascii="Arial" w:eastAsia="Times New Roman" w:hAnsi="Arial" w:cs="Arial"/>
          <w:sz w:val="24"/>
          <w:szCs w:val="24"/>
          <w:lang w:eastAsia="pl-PL"/>
        </w:rPr>
        <w:t xml:space="preserve"> </w:t>
      </w:r>
      <w:r w:rsidR="00330989" w:rsidRPr="006743DC">
        <w:rPr>
          <w:rFonts w:ascii="Arial" w:eastAsia="Times New Roman" w:hAnsi="Arial" w:cs="Arial"/>
          <w:sz w:val="24"/>
          <w:szCs w:val="24"/>
          <w:lang w:eastAsia="pl-PL"/>
        </w:rPr>
        <w:t>szkołą</w:t>
      </w:r>
      <w:r w:rsidR="00760466" w:rsidRPr="006743DC">
        <w:rPr>
          <w:rFonts w:ascii="Arial" w:eastAsia="Times New Roman" w:hAnsi="Arial" w:cs="Arial"/>
          <w:sz w:val="24"/>
          <w:szCs w:val="24"/>
          <w:lang w:eastAsia="pl-PL"/>
        </w:rPr>
        <w:t xml:space="preserve"> </w:t>
      </w:r>
      <w:r w:rsidR="00330989" w:rsidRPr="006743DC">
        <w:rPr>
          <w:rFonts w:ascii="Arial" w:eastAsia="Times New Roman" w:hAnsi="Arial" w:cs="Arial"/>
          <w:sz w:val="24"/>
          <w:szCs w:val="24"/>
          <w:lang w:eastAsia="pl-PL"/>
        </w:rPr>
        <w:t>obwodową,</w:t>
      </w:r>
      <w:r w:rsidR="00760466" w:rsidRPr="006743DC">
        <w:rPr>
          <w:rFonts w:ascii="Arial" w:eastAsia="Times New Roman" w:hAnsi="Arial" w:cs="Arial"/>
          <w:sz w:val="24"/>
          <w:szCs w:val="24"/>
          <w:lang w:eastAsia="pl-PL"/>
        </w:rPr>
        <w:t xml:space="preserve"> </w:t>
      </w:r>
      <w:r w:rsidR="00330989" w:rsidRPr="006743DC">
        <w:rPr>
          <w:rFonts w:ascii="Arial" w:eastAsia="Times New Roman" w:hAnsi="Arial" w:cs="Arial"/>
          <w:sz w:val="24"/>
          <w:szCs w:val="24"/>
          <w:lang w:eastAsia="pl-PL"/>
        </w:rPr>
        <w:t>biorą</w:t>
      </w:r>
      <w:r w:rsidR="00760466" w:rsidRPr="006743DC">
        <w:rPr>
          <w:rFonts w:ascii="Arial" w:eastAsia="Times New Roman" w:hAnsi="Arial" w:cs="Arial"/>
          <w:sz w:val="24"/>
          <w:szCs w:val="24"/>
          <w:lang w:eastAsia="pl-PL"/>
        </w:rPr>
        <w:t xml:space="preserve"> </w:t>
      </w:r>
      <w:r w:rsidR="00330989" w:rsidRPr="006743DC">
        <w:rPr>
          <w:rFonts w:ascii="Arial" w:eastAsia="Times New Roman" w:hAnsi="Arial" w:cs="Arial"/>
          <w:sz w:val="24"/>
          <w:szCs w:val="24"/>
          <w:lang w:eastAsia="pl-PL"/>
        </w:rPr>
        <w:t>udział</w:t>
      </w:r>
      <w:r w:rsidR="00760466" w:rsidRPr="006743DC">
        <w:rPr>
          <w:rFonts w:ascii="Arial" w:eastAsia="Times New Roman" w:hAnsi="Arial" w:cs="Arial"/>
          <w:sz w:val="24"/>
          <w:szCs w:val="24"/>
          <w:lang w:eastAsia="pl-PL"/>
        </w:rPr>
        <w:t xml:space="preserve"> </w:t>
      </w:r>
      <w:r w:rsidR="00330989" w:rsidRPr="006743DC">
        <w:rPr>
          <w:rFonts w:ascii="Arial" w:eastAsia="Times New Roman" w:hAnsi="Arial" w:cs="Arial"/>
          <w:sz w:val="24"/>
          <w:szCs w:val="24"/>
          <w:lang w:eastAsia="pl-PL"/>
        </w:rPr>
        <w:t>w</w:t>
      </w:r>
      <w:r w:rsidR="00760466" w:rsidRPr="006743DC">
        <w:rPr>
          <w:rFonts w:ascii="Arial" w:eastAsia="MS Gothic" w:hAnsi="Arial" w:cs="Arial"/>
          <w:sz w:val="24"/>
          <w:szCs w:val="24"/>
          <w:lang w:eastAsia="pl-PL"/>
        </w:rPr>
        <w:t xml:space="preserve"> </w:t>
      </w:r>
      <w:r w:rsidR="00330989" w:rsidRPr="006743DC">
        <w:rPr>
          <w:rFonts w:ascii="Arial" w:eastAsia="Times New Roman" w:hAnsi="Arial" w:cs="Arial"/>
          <w:sz w:val="24"/>
          <w:szCs w:val="24"/>
          <w:lang w:eastAsia="pl-PL"/>
        </w:rPr>
        <w:t>postępowaniu</w:t>
      </w:r>
      <w:r w:rsidR="00760466" w:rsidRPr="006743DC">
        <w:rPr>
          <w:rFonts w:ascii="Arial" w:eastAsia="Times New Roman" w:hAnsi="Arial" w:cs="Arial"/>
          <w:sz w:val="24"/>
          <w:szCs w:val="24"/>
          <w:lang w:eastAsia="pl-PL"/>
        </w:rPr>
        <w:t xml:space="preserve"> </w:t>
      </w:r>
      <w:r w:rsidR="00330989" w:rsidRPr="006743DC">
        <w:rPr>
          <w:rFonts w:ascii="Arial" w:eastAsia="Times New Roman" w:hAnsi="Arial" w:cs="Arial"/>
          <w:sz w:val="24"/>
          <w:szCs w:val="24"/>
          <w:lang w:eastAsia="pl-PL"/>
        </w:rPr>
        <w:t>rekrutacyjnym.</w:t>
      </w:r>
    </w:p>
    <w:p w14:paraId="086CC63D" w14:textId="7CB78964" w:rsidR="00A114D0" w:rsidRPr="006743DC" w:rsidRDefault="00A114D0" w:rsidP="00EE3AA3">
      <w:pPr>
        <w:pStyle w:val="Akapitzlist"/>
        <w:numPr>
          <w:ilvl w:val="0"/>
          <w:numId w:val="44"/>
        </w:numPr>
        <w:shd w:val="clear" w:color="auto" w:fill="FFFFFF"/>
        <w:tabs>
          <w:tab w:val="left" w:pos="284"/>
        </w:tabs>
        <w:spacing w:after="0"/>
        <w:ind w:left="0" w:firstLine="0"/>
        <w:contextualSpacing w:val="0"/>
        <w:rPr>
          <w:rFonts w:ascii="Arial" w:hAnsi="Arial" w:cs="Arial"/>
          <w:sz w:val="24"/>
          <w:szCs w:val="24"/>
        </w:rPr>
      </w:pPr>
      <w:r w:rsidRPr="006743DC">
        <w:rPr>
          <w:rFonts w:ascii="Arial" w:hAnsi="Arial" w:cs="Arial"/>
          <w:iCs/>
          <w:sz w:val="24"/>
          <w:szCs w:val="24"/>
        </w:rPr>
        <w:t>Z</w:t>
      </w:r>
      <w:r w:rsidRPr="006743DC">
        <w:rPr>
          <w:rFonts w:ascii="Arial" w:hAnsi="Arial" w:cs="Arial"/>
          <w:sz w:val="24"/>
          <w:szCs w:val="24"/>
        </w:rPr>
        <w:t>asady</w:t>
      </w:r>
      <w:r w:rsidR="00760466" w:rsidRPr="006743DC">
        <w:rPr>
          <w:rFonts w:ascii="Arial" w:hAnsi="Arial" w:cs="Arial"/>
          <w:sz w:val="24"/>
          <w:szCs w:val="24"/>
        </w:rPr>
        <w:t xml:space="preserve"> </w:t>
      </w:r>
      <w:r w:rsidRPr="006743DC">
        <w:rPr>
          <w:rFonts w:ascii="Arial" w:hAnsi="Arial" w:cs="Arial"/>
          <w:sz w:val="24"/>
          <w:szCs w:val="24"/>
        </w:rPr>
        <w:t>naboru</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spoza</w:t>
      </w:r>
      <w:r w:rsidR="00760466" w:rsidRPr="006743DC">
        <w:rPr>
          <w:rFonts w:ascii="Arial" w:hAnsi="Arial" w:cs="Arial"/>
          <w:sz w:val="24"/>
          <w:szCs w:val="24"/>
        </w:rPr>
        <w:t xml:space="preserve"> </w:t>
      </w:r>
      <w:r w:rsidRPr="006743DC">
        <w:rPr>
          <w:rFonts w:ascii="Arial" w:hAnsi="Arial" w:cs="Arial"/>
          <w:sz w:val="24"/>
          <w:szCs w:val="24"/>
        </w:rPr>
        <w:t>obwodu</w:t>
      </w:r>
      <w:r w:rsidR="00760466" w:rsidRPr="006743DC">
        <w:rPr>
          <w:rFonts w:ascii="Arial" w:hAnsi="Arial" w:cs="Arial"/>
          <w:sz w:val="24"/>
          <w:szCs w:val="24"/>
        </w:rPr>
        <w:t xml:space="preserve"> </w:t>
      </w:r>
      <w:r w:rsidRPr="006743DC">
        <w:rPr>
          <w:rFonts w:ascii="Arial" w:hAnsi="Arial" w:cs="Arial"/>
          <w:sz w:val="24"/>
          <w:szCs w:val="24"/>
        </w:rPr>
        <w:t>ustala</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podstawie</w:t>
      </w:r>
      <w:r w:rsidR="00760466" w:rsidRPr="006743DC">
        <w:rPr>
          <w:rFonts w:ascii="Arial" w:hAnsi="Arial" w:cs="Arial"/>
          <w:sz w:val="24"/>
          <w:szCs w:val="24"/>
        </w:rPr>
        <w:t xml:space="preserve"> </w:t>
      </w:r>
      <w:r w:rsidRPr="006743DC">
        <w:rPr>
          <w:rFonts w:ascii="Arial" w:hAnsi="Arial" w:cs="Arial"/>
          <w:sz w:val="24"/>
          <w:szCs w:val="24"/>
        </w:rPr>
        <w:t>odrębnych</w:t>
      </w:r>
      <w:r w:rsidR="00760466" w:rsidRPr="006743DC">
        <w:rPr>
          <w:rFonts w:ascii="Arial" w:hAnsi="Arial" w:cs="Arial"/>
          <w:sz w:val="24"/>
          <w:szCs w:val="24"/>
        </w:rPr>
        <w:t xml:space="preserve"> </w:t>
      </w:r>
      <w:r w:rsidRPr="006743DC">
        <w:rPr>
          <w:rFonts w:ascii="Arial" w:hAnsi="Arial" w:cs="Arial"/>
          <w:sz w:val="24"/>
          <w:szCs w:val="24"/>
        </w:rPr>
        <w:t>przepisów.</w:t>
      </w:r>
      <w:r w:rsidR="00760466" w:rsidRPr="006743DC">
        <w:rPr>
          <w:rFonts w:ascii="Arial" w:hAnsi="Arial" w:cs="Arial"/>
          <w:sz w:val="24"/>
          <w:szCs w:val="24"/>
        </w:rPr>
        <w:t xml:space="preserve"> </w:t>
      </w:r>
    </w:p>
    <w:p w14:paraId="57FAF436" w14:textId="24B98946" w:rsidR="00A114D0" w:rsidRPr="00DB7675" w:rsidRDefault="00B478BD" w:rsidP="00EE3AA3">
      <w:pPr>
        <w:pStyle w:val="Akapitzlist"/>
        <w:numPr>
          <w:ilvl w:val="0"/>
          <w:numId w:val="44"/>
        </w:numPr>
        <w:shd w:val="clear" w:color="auto" w:fill="FFFFFF"/>
        <w:tabs>
          <w:tab w:val="left" w:pos="284"/>
        </w:tabs>
        <w:spacing w:after="0"/>
        <w:ind w:left="0" w:firstLine="0"/>
        <w:contextualSpacing w:val="0"/>
        <w:rPr>
          <w:rFonts w:ascii="Arial" w:hAnsi="Arial" w:cs="Arial"/>
          <w:sz w:val="24"/>
          <w:szCs w:val="24"/>
        </w:rPr>
      </w:pPr>
      <w:bookmarkStart w:id="82" w:name="_Hlk112497183"/>
      <w:r w:rsidRPr="006743DC">
        <w:rPr>
          <w:rFonts w:ascii="Arial" w:hAnsi="Arial" w:cs="Arial"/>
          <w:sz w:val="24"/>
          <w:szCs w:val="24"/>
        </w:rPr>
        <w:t>Uczniowie</w:t>
      </w:r>
      <w:r w:rsidR="00760466" w:rsidRPr="006743DC">
        <w:rPr>
          <w:rFonts w:ascii="Arial" w:hAnsi="Arial" w:cs="Arial"/>
          <w:sz w:val="24"/>
          <w:szCs w:val="24"/>
        </w:rPr>
        <w:t xml:space="preserve"> </w:t>
      </w:r>
      <w:r w:rsidRPr="006743DC">
        <w:rPr>
          <w:rFonts w:ascii="Arial" w:hAnsi="Arial" w:cs="Arial"/>
          <w:sz w:val="24"/>
          <w:szCs w:val="24"/>
        </w:rPr>
        <w:t>przybywający</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zagranicy</w:t>
      </w:r>
      <w:r w:rsidR="00760466" w:rsidRPr="006743DC">
        <w:rPr>
          <w:rFonts w:ascii="Arial" w:hAnsi="Arial" w:cs="Arial"/>
          <w:sz w:val="24"/>
          <w:szCs w:val="24"/>
        </w:rPr>
        <w:t xml:space="preserve"> </w:t>
      </w:r>
      <w:r w:rsidRPr="006743DC">
        <w:rPr>
          <w:rFonts w:ascii="Arial" w:hAnsi="Arial" w:cs="Arial"/>
          <w:sz w:val="24"/>
          <w:szCs w:val="24"/>
        </w:rPr>
        <w:t>są</w:t>
      </w:r>
      <w:r w:rsidR="00760466" w:rsidRPr="006743DC">
        <w:rPr>
          <w:rFonts w:ascii="Arial" w:hAnsi="Arial" w:cs="Arial"/>
          <w:sz w:val="24"/>
          <w:szCs w:val="24"/>
        </w:rPr>
        <w:t xml:space="preserve"> </w:t>
      </w:r>
      <w:r w:rsidRPr="006743DC">
        <w:rPr>
          <w:rFonts w:ascii="Arial" w:hAnsi="Arial" w:cs="Arial"/>
          <w:sz w:val="24"/>
          <w:szCs w:val="24"/>
        </w:rPr>
        <w:t>przyjmowani</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oddziału</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warunkach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trybie</w:t>
      </w:r>
      <w:r w:rsidR="00760466" w:rsidRPr="006743DC">
        <w:rPr>
          <w:rFonts w:ascii="Arial" w:hAnsi="Arial" w:cs="Arial"/>
          <w:sz w:val="24"/>
          <w:szCs w:val="24"/>
        </w:rPr>
        <w:t xml:space="preserve"> </w:t>
      </w:r>
      <w:r w:rsidRPr="006743DC">
        <w:rPr>
          <w:rFonts w:ascii="Arial" w:hAnsi="Arial" w:cs="Arial"/>
          <w:sz w:val="24"/>
          <w:szCs w:val="24"/>
        </w:rPr>
        <w:t>postępowania</w:t>
      </w:r>
      <w:r w:rsidR="00760466" w:rsidRPr="006743DC">
        <w:rPr>
          <w:rFonts w:ascii="Arial" w:hAnsi="Arial" w:cs="Arial"/>
          <w:sz w:val="24"/>
          <w:szCs w:val="24"/>
        </w:rPr>
        <w:t xml:space="preserve"> </w:t>
      </w:r>
      <w:r w:rsidRPr="006743DC">
        <w:rPr>
          <w:rFonts w:ascii="Arial" w:hAnsi="Arial" w:cs="Arial"/>
          <w:sz w:val="24"/>
          <w:szCs w:val="24"/>
        </w:rPr>
        <w:t>rekrutacyjnego</w:t>
      </w:r>
      <w:r w:rsidR="00760466" w:rsidRPr="006743DC">
        <w:rPr>
          <w:rFonts w:ascii="Arial" w:hAnsi="Arial" w:cs="Arial"/>
          <w:sz w:val="24"/>
          <w:szCs w:val="24"/>
        </w:rPr>
        <w:t xml:space="preserve"> </w:t>
      </w:r>
      <w:r w:rsidRPr="006743DC">
        <w:rPr>
          <w:rFonts w:ascii="Arial" w:hAnsi="Arial" w:cs="Arial"/>
          <w:sz w:val="24"/>
          <w:szCs w:val="24"/>
        </w:rPr>
        <w:t>dotyczącego</w:t>
      </w:r>
      <w:r w:rsidR="00760466" w:rsidRPr="006743DC">
        <w:rPr>
          <w:rFonts w:ascii="Arial" w:hAnsi="Arial" w:cs="Arial"/>
          <w:sz w:val="24"/>
          <w:szCs w:val="24"/>
        </w:rPr>
        <w:t xml:space="preserve"> </w:t>
      </w:r>
      <w:r w:rsidRPr="006743DC">
        <w:rPr>
          <w:rFonts w:ascii="Arial" w:hAnsi="Arial" w:cs="Arial"/>
          <w:sz w:val="24"/>
          <w:szCs w:val="24"/>
        </w:rPr>
        <w:t>obywateli</w:t>
      </w:r>
      <w:r w:rsidR="00760466" w:rsidRPr="006743DC">
        <w:rPr>
          <w:rFonts w:ascii="Arial" w:hAnsi="Arial" w:cs="Arial"/>
          <w:sz w:val="24"/>
          <w:szCs w:val="24"/>
        </w:rPr>
        <w:t xml:space="preserve"> </w:t>
      </w:r>
      <w:r w:rsidRPr="006743DC">
        <w:rPr>
          <w:rFonts w:ascii="Arial" w:hAnsi="Arial" w:cs="Arial"/>
          <w:sz w:val="24"/>
          <w:szCs w:val="24"/>
        </w:rPr>
        <w:t>polskich,</w:t>
      </w:r>
      <w:r w:rsidR="00760466" w:rsidRPr="006743DC">
        <w:rPr>
          <w:rFonts w:ascii="Arial" w:hAnsi="Arial" w:cs="Arial"/>
          <w:sz w:val="24"/>
          <w:szCs w:val="24"/>
        </w:rPr>
        <w:t xml:space="preserve"> </w:t>
      </w:r>
      <w:r w:rsidRPr="006743DC">
        <w:rPr>
          <w:rFonts w:ascii="Arial" w:hAnsi="Arial" w:cs="Arial"/>
          <w:sz w:val="24"/>
          <w:szCs w:val="24"/>
        </w:rPr>
        <w:t>zgodnie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odrębnymi</w:t>
      </w:r>
      <w:r w:rsidR="00760466" w:rsidRPr="006743DC">
        <w:rPr>
          <w:rFonts w:ascii="Arial" w:hAnsi="Arial" w:cs="Arial"/>
          <w:sz w:val="24"/>
          <w:szCs w:val="24"/>
        </w:rPr>
        <w:t xml:space="preserve"> </w:t>
      </w:r>
      <w:r w:rsidRPr="006743DC">
        <w:rPr>
          <w:rFonts w:ascii="Arial" w:hAnsi="Arial" w:cs="Arial"/>
          <w:sz w:val="24"/>
          <w:szCs w:val="24"/>
        </w:rPr>
        <w:t>przepisami</w:t>
      </w:r>
      <w:r w:rsidR="00760466" w:rsidRPr="006743DC">
        <w:rPr>
          <w:rFonts w:ascii="Arial" w:hAnsi="Arial" w:cs="Arial"/>
          <w:sz w:val="24"/>
          <w:szCs w:val="24"/>
        </w:rPr>
        <w:t xml:space="preserve"> </w:t>
      </w:r>
      <w:r w:rsidRPr="006743DC">
        <w:rPr>
          <w:rFonts w:ascii="Arial" w:hAnsi="Arial" w:cs="Arial"/>
          <w:sz w:val="24"/>
          <w:szCs w:val="24"/>
        </w:rPr>
        <w:t>prawa.</w:t>
      </w:r>
      <w:bookmarkEnd w:id="82"/>
    </w:p>
    <w:p w14:paraId="40A0FCC8" w14:textId="07B64CE0" w:rsidR="001D7343" w:rsidRPr="00DB7675" w:rsidRDefault="0029549E" w:rsidP="000C608A">
      <w:pPr>
        <w:pStyle w:val="Nagwek3"/>
      </w:pPr>
      <w:r w:rsidRPr="00DB7675">
        <w:t>§</w:t>
      </w:r>
      <w:r w:rsidR="00760466" w:rsidRPr="00DB7675">
        <w:t xml:space="preserve"> </w:t>
      </w:r>
      <w:r w:rsidR="00F33B47" w:rsidRPr="00DB7675">
        <w:t>2</w:t>
      </w:r>
      <w:r w:rsidR="00924314" w:rsidRPr="00DB7675">
        <w:t>6</w:t>
      </w:r>
      <w:r w:rsidR="00DB7675">
        <w:t>.</w:t>
      </w:r>
    </w:p>
    <w:p w14:paraId="73AD7B2C" w14:textId="0735FEA6" w:rsidR="0029549E" w:rsidRPr="006743DC" w:rsidRDefault="0029549E" w:rsidP="00EE3AA3">
      <w:pPr>
        <w:numPr>
          <w:ilvl w:val="0"/>
          <w:numId w:val="38"/>
        </w:numPr>
        <w:shd w:val="clear" w:color="auto" w:fill="FFFFFF"/>
        <w:tabs>
          <w:tab w:val="clear" w:pos="720"/>
          <w:tab w:val="left" w:pos="284"/>
          <w:tab w:val="num" w:pos="426"/>
        </w:tabs>
        <w:spacing w:line="276" w:lineRule="auto"/>
        <w:ind w:left="0" w:firstLine="0"/>
      </w:pPr>
      <w:r w:rsidRPr="006743DC">
        <w:t>Dyrektor</w:t>
      </w:r>
      <w:r w:rsidR="00760466" w:rsidRPr="006743DC">
        <w:t xml:space="preserve"> </w:t>
      </w:r>
      <w:r w:rsidRPr="006743DC">
        <w:t>Szkoły</w:t>
      </w:r>
      <w:r w:rsidR="00760466" w:rsidRPr="006743DC">
        <w:t xml:space="preserve"> </w:t>
      </w:r>
      <w:r w:rsidRPr="006743DC">
        <w:t>do</w:t>
      </w:r>
      <w:r w:rsidR="00760466" w:rsidRPr="006743DC">
        <w:t xml:space="preserve"> </w:t>
      </w:r>
      <w:r w:rsidR="00552023" w:rsidRPr="006743DC">
        <w:t>21</w:t>
      </w:r>
      <w:r w:rsidR="00760466" w:rsidRPr="006743DC">
        <w:t xml:space="preserve"> </w:t>
      </w:r>
      <w:r w:rsidRPr="006743DC">
        <w:t>kwietnia</w:t>
      </w:r>
      <w:r w:rsidR="00760466" w:rsidRPr="006743DC">
        <w:t xml:space="preserve"> </w:t>
      </w:r>
      <w:r w:rsidRPr="006743DC">
        <w:t>każdego</w:t>
      </w:r>
      <w:r w:rsidR="00760466" w:rsidRPr="006743DC">
        <w:t xml:space="preserve"> </w:t>
      </w:r>
      <w:r w:rsidRPr="006743DC">
        <w:t>roku</w:t>
      </w:r>
      <w:r w:rsidR="00760466" w:rsidRPr="006743DC">
        <w:t xml:space="preserve"> </w:t>
      </w:r>
      <w:r w:rsidRPr="006743DC">
        <w:t>sporządza</w:t>
      </w:r>
      <w:r w:rsidR="00760466" w:rsidRPr="006743DC">
        <w:t xml:space="preserve"> </w:t>
      </w:r>
      <w:r w:rsidRPr="006743DC">
        <w:t>arkusz</w:t>
      </w:r>
      <w:r w:rsidR="00760466" w:rsidRPr="006743DC">
        <w:t xml:space="preserve"> </w:t>
      </w:r>
      <w:r w:rsidRPr="006743DC">
        <w:t>organizacji</w:t>
      </w:r>
      <w:r w:rsidR="00760466" w:rsidRPr="006743DC">
        <w:t xml:space="preserve"> </w:t>
      </w:r>
      <w:r w:rsidRPr="006743DC">
        <w:t>szkoły,</w:t>
      </w:r>
      <w:r w:rsidR="00760466" w:rsidRPr="006743DC">
        <w:t xml:space="preserve"> </w:t>
      </w:r>
      <w:r w:rsidRPr="006743DC">
        <w:t>zawierający</w:t>
      </w:r>
      <w:r w:rsidR="00760466" w:rsidRPr="006743DC">
        <w:t xml:space="preserve"> </w:t>
      </w:r>
      <w:r w:rsidRPr="006743DC">
        <w:t>szczegółową</w:t>
      </w:r>
      <w:r w:rsidR="00760466" w:rsidRPr="006743DC">
        <w:t xml:space="preserve"> </w:t>
      </w:r>
      <w:r w:rsidRPr="006743DC">
        <w:t>organizację</w:t>
      </w:r>
      <w:r w:rsidR="00760466" w:rsidRPr="006743DC">
        <w:t xml:space="preserve"> </w:t>
      </w:r>
      <w:r w:rsidRPr="006743DC">
        <w:t>n</w:t>
      </w:r>
      <w:r w:rsidR="008E21CC" w:rsidRPr="006743DC">
        <w:t>auczania,</w:t>
      </w:r>
      <w:r w:rsidR="00760466" w:rsidRPr="006743DC">
        <w:t xml:space="preserve"> </w:t>
      </w:r>
      <w:r w:rsidR="008E21CC" w:rsidRPr="006743DC">
        <w:t>wychowania</w:t>
      </w:r>
      <w:r w:rsidR="00760466" w:rsidRPr="006743DC">
        <w:t xml:space="preserve"> </w:t>
      </w:r>
      <w:r w:rsidR="008E21CC" w:rsidRPr="006743DC">
        <w:t>i</w:t>
      </w:r>
      <w:r w:rsidR="00760466" w:rsidRPr="006743DC">
        <w:t xml:space="preserve"> </w:t>
      </w:r>
      <w:r w:rsidR="008E21CC" w:rsidRPr="006743DC">
        <w:t>opieki</w:t>
      </w:r>
      <w:r w:rsidR="00760466" w:rsidRPr="006743DC">
        <w:t xml:space="preserve"> </w:t>
      </w:r>
      <w:r w:rsidR="008E21CC" w:rsidRPr="006743DC">
        <w:t>w</w:t>
      </w:r>
      <w:r w:rsidR="00760466" w:rsidRPr="006743DC">
        <w:t xml:space="preserve"> </w:t>
      </w:r>
      <w:r w:rsidRPr="006743DC">
        <w:t>danym</w:t>
      </w:r>
      <w:r w:rsidR="00760466" w:rsidRPr="006743DC">
        <w:t xml:space="preserve"> </w:t>
      </w:r>
      <w:r w:rsidRPr="006743DC">
        <w:t>roku</w:t>
      </w:r>
      <w:r w:rsidR="00760466" w:rsidRPr="006743DC">
        <w:t xml:space="preserve"> </w:t>
      </w:r>
      <w:r w:rsidRPr="006743DC">
        <w:t>szkolnym,</w:t>
      </w:r>
      <w:r w:rsidR="00760466" w:rsidRPr="006743DC">
        <w:t xml:space="preserve"> </w:t>
      </w:r>
      <w:r w:rsidRPr="006743DC">
        <w:t>który</w:t>
      </w:r>
      <w:r w:rsidR="00760466" w:rsidRPr="006743DC">
        <w:t xml:space="preserve"> </w:t>
      </w:r>
      <w:r w:rsidRPr="006743DC">
        <w:t>jest</w:t>
      </w:r>
      <w:r w:rsidR="00760466" w:rsidRPr="006743DC">
        <w:t xml:space="preserve"> </w:t>
      </w:r>
      <w:r w:rsidRPr="006743DC">
        <w:t>zatwierdzony</w:t>
      </w:r>
      <w:r w:rsidR="00760466" w:rsidRPr="006743DC">
        <w:t xml:space="preserve"> </w:t>
      </w:r>
      <w:r w:rsidRPr="006743DC">
        <w:t>przez</w:t>
      </w:r>
      <w:r w:rsidR="00760466" w:rsidRPr="006743DC">
        <w:t xml:space="preserve"> </w:t>
      </w:r>
      <w:r w:rsidRPr="006743DC">
        <w:t>organ</w:t>
      </w:r>
      <w:r w:rsidR="00760466" w:rsidRPr="006743DC">
        <w:t xml:space="preserve"> </w:t>
      </w:r>
      <w:r w:rsidRPr="006743DC">
        <w:t>prowadzący</w:t>
      </w:r>
      <w:r w:rsidR="00760466" w:rsidRPr="006743DC">
        <w:t xml:space="preserve"> </w:t>
      </w:r>
      <w:r w:rsidRPr="006743DC">
        <w:t>szkołę</w:t>
      </w:r>
      <w:r w:rsidR="00760466" w:rsidRPr="006743DC">
        <w:t xml:space="preserve"> </w:t>
      </w:r>
      <w:r w:rsidRPr="006743DC">
        <w:t>do</w:t>
      </w:r>
      <w:r w:rsidR="00760466" w:rsidRPr="006743DC">
        <w:t xml:space="preserve"> </w:t>
      </w:r>
      <w:r w:rsidR="00552023" w:rsidRPr="006743DC">
        <w:t>29</w:t>
      </w:r>
      <w:r w:rsidR="00760466" w:rsidRPr="006743DC">
        <w:t xml:space="preserve"> </w:t>
      </w:r>
      <w:r w:rsidRPr="006743DC">
        <w:t>maja</w:t>
      </w:r>
      <w:r w:rsidR="00760466" w:rsidRPr="006743DC">
        <w:t xml:space="preserve"> </w:t>
      </w:r>
      <w:r w:rsidRPr="006743DC">
        <w:t>danego</w:t>
      </w:r>
      <w:r w:rsidR="00760466" w:rsidRPr="006743DC">
        <w:t xml:space="preserve"> </w:t>
      </w:r>
      <w:r w:rsidRPr="006743DC">
        <w:t>roku.</w:t>
      </w:r>
    </w:p>
    <w:p w14:paraId="726E52BE" w14:textId="67CE185A" w:rsidR="001D7343" w:rsidRPr="006743DC" w:rsidRDefault="00552023" w:rsidP="00EE3AA3">
      <w:pPr>
        <w:numPr>
          <w:ilvl w:val="0"/>
          <w:numId w:val="38"/>
        </w:numPr>
        <w:shd w:val="clear" w:color="auto" w:fill="FFFFFF"/>
        <w:tabs>
          <w:tab w:val="clear" w:pos="720"/>
          <w:tab w:val="left" w:pos="284"/>
          <w:tab w:val="num" w:pos="426"/>
        </w:tabs>
        <w:spacing w:line="276" w:lineRule="auto"/>
        <w:ind w:left="0" w:firstLine="0"/>
      </w:pPr>
      <w:r w:rsidRPr="006743DC">
        <w:t>W</w:t>
      </w:r>
      <w:r w:rsidR="00760466" w:rsidRPr="006743DC">
        <w:t xml:space="preserve"> </w:t>
      </w:r>
      <w:r w:rsidRPr="006743DC">
        <w:t>arkuszu</w:t>
      </w:r>
      <w:r w:rsidR="00760466" w:rsidRPr="006743DC">
        <w:t xml:space="preserve"> </w:t>
      </w:r>
      <w:r w:rsidRPr="006743DC">
        <w:t>organizacji</w:t>
      </w:r>
      <w:r w:rsidR="00760466" w:rsidRPr="006743DC">
        <w:t xml:space="preserve"> </w:t>
      </w:r>
      <w:r w:rsidRPr="006743DC">
        <w:t>Szkoły</w:t>
      </w:r>
      <w:r w:rsidR="00760466" w:rsidRPr="006743DC">
        <w:t xml:space="preserve"> </w:t>
      </w:r>
      <w:r w:rsidRPr="006743DC">
        <w:t>zamieszcza</w:t>
      </w:r>
      <w:r w:rsidR="00760466" w:rsidRPr="006743DC">
        <w:t xml:space="preserve"> </w:t>
      </w:r>
      <w:r w:rsidRPr="006743DC">
        <w:t>się</w:t>
      </w:r>
      <w:r w:rsidR="00760466" w:rsidRPr="006743DC">
        <w:t xml:space="preserve"> </w:t>
      </w:r>
      <w:r w:rsidRPr="006743DC">
        <w:t>informacje</w:t>
      </w:r>
      <w:r w:rsidR="00760466" w:rsidRPr="006743DC">
        <w:t xml:space="preserve"> </w:t>
      </w:r>
      <w:r w:rsidRPr="006743DC">
        <w:t>zgodnie</w:t>
      </w:r>
      <w:r w:rsidR="00760466" w:rsidRPr="006743DC">
        <w:t xml:space="preserve"> </w:t>
      </w:r>
      <w:r w:rsidRPr="006743DC">
        <w:t>z</w:t>
      </w:r>
      <w:r w:rsidR="00760466" w:rsidRPr="006743DC">
        <w:t xml:space="preserve"> </w:t>
      </w:r>
      <w:r w:rsidRPr="006743DC">
        <w:t>Rozporządzeniem</w:t>
      </w:r>
      <w:r w:rsidR="00760466" w:rsidRPr="006743DC">
        <w:t xml:space="preserve"> </w:t>
      </w:r>
      <w:r w:rsidRPr="006743DC">
        <w:t>MEN</w:t>
      </w:r>
      <w:r w:rsidR="00760466" w:rsidRPr="006743DC">
        <w:t xml:space="preserve"> </w:t>
      </w:r>
      <w:r w:rsidRPr="006743DC">
        <w:t>z</w:t>
      </w:r>
      <w:r w:rsidR="00760466" w:rsidRPr="006743DC">
        <w:t xml:space="preserve"> </w:t>
      </w:r>
      <w:r w:rsidRPr="006743DC">
        <w:t>dnia</w:t>
      </w:r>
      <w:r w:rsidR="00760466" w:rsidRPr="006743DC">
        <w:t xml:space="preserve"> </w:t>
      </w:r>
      <w:r w:rsidRPr="006743DC">
        <w:t>28</w:t>
      </w:r>
      <w:r w:rsidR="00760466" w:rsidRPr="006743DC">
        <w:t xml:space="preserve"> </w:t>
      </w:r>
      <w:r w:rsidRPr="006743DC">
        <w:t>lutego</w:t>
      </w:r>
      <w:r w:rsidR="00760466" w:rsidRPr="006743DC">
        <w:t xml:space="preserve"> </w:t>
      </w:r>
      <w:r w:rsidRPr="006743DC">
        <w:t>2019</w:t>
      </w:r>
      <w:r w:rsidR="00760466" w:rsidRPr="006743DC">
        <w:t xml:space="preserve"> </w:t>
      </w:r>
      <w:r w:rsidRPr="006743DC">
        <w:t>r.</w:t>
      </w:r>
      <w:r w:rsidR="00760466" w:rsidRPr="006743DC">
        <w:t xml:space="preserve"> </w:t>
      </w:r>
      <w:r w:rsidRPr="006743DC">
        <w:t>w</w:t>
      </w:r>
      <w:r w:rsidR="00760466" w:rsidRPr="006743DC">
        <w:t xml:space="preserve"> </w:t>
      </w:r>
      <w:r w:rsidRPr="006743DC">
        <w:t>sprawie</w:t>
      </w:r>
      <w:r w:rsidR="00760466" w:rsidRPr="006743DC">
        <w:t xml:space="preserve"> </w:t>
      </w:r>
      <w:r w:rsidRPr="006743DC">
        <w:t>szczegółowej</w:t>
      </w:r>
      <w:r w:rsidR="00760466" w:rsidRPr="006743DC">
        <w:t xml:space="preserve"> </w:t>
      </w:r>
      <w:r w:rsidRPr="006743DC">
        <w:t>organizacji</w:t>
      </w:r>
      <w:r w:rsidR="00760466" w:rsidRPr="006743DC">
        <w:t xml:space="preserve"> </w:t>
      </w:r>
      <w:r w:rsidRPr="006743DC">
        <w:t>publicznych</w:t>
      </w:r>
      <w:r w:rsidR="00760466" w:rsidRPr="006743DC">
        <w:t xml:space="preserve"> </w:t>
      </w:r>
      <w:r w:rsidRPr="006743DC">
        <w:t>szkół</w:t>
      </w:r>
      <w:r w:rsidR="00760466" w:rsidRPr="006743DC">
        <w:t xml:space="preserve"> </w:t>
      </w:r>
      <w:r w:rsidRPr="006743DC">
        <w:t>i</w:t>
      </w:r>
      <w:r w:rsidR="00760466" w:rsidRPr="006743DC">
        <w:t xml:space="preserve"> </w:t>
      </w:r>
      <w:r w:rsidRPr="006743DC">
        <w:t>publicznych</w:t>
      </w:r>
      <w:r w:rsidR="00760466" w:rsidRPr="006743DC">
        <w:t xml:space="preserve"> </w:t>
      </w:r>
      <w:r w:rsidRPr="006743DC">
        <w:t>przedszkoli.</w:t>
      </w:r>
    </w:p>
    <w:p w14:paraId="1B13D082" w14:textId="068842A9" w:rsidR="001D7343" w:rsidRPr="00DB7675" w:rsidRDefault="0029549E" w:rsidP="000C608A">
      <w:pPr>
        <w:pStyle w:val="Nagwek3"/>
      </w:pPr>
      <w:r w:rsidRPr="00DB7675">
        <w:t>§</w:t>
      </w:r>
      <w:r w:rsidR="00760466" w:rsidRPr="00DB7675">
        <w:t xml:space="preserve"> </w:t>
      </w:r>
      <w:r w:rsidR="00F33B47" w:rsidRPr="00DB7675">
        <w:t>2</w:t>
      </w:r>
      <w:r w:rsidR="00924314" w:rsidRPr="00DB7675">
        <w:t>7</w:t>
      </w:r>
      <w:r w:rsidR="00DB7675">
        <w:t>.</w:t>
      </w:r>
    </w:p>
    <w:p w14:paraId="213A4617" w14:textId="0AFD505C" w:rsidR="0029549E" w:rsidRPr="006743DC" w:rsidRDefault="0029549E" w:rsidP="00EE3AA3">
      <w:pPr>
        <w:numPr>
          <w:ilvl w:val="0"/>
          <w:numId w:val="39"/>
        </w:numPr>
        <w:shd w:val="clear" w:color="auto" w:fill="FFFFFF"/>
        <w:tabs>
          <w:tab w:val="clear" w:pos="720"/>
          <w:tab w:val="left" w:pos="284"/>
          <w:tab w:val="num" w:pos="426"/>
        </w:tabs>
        <w:spacing w:line="276" w:lineRule="auto"/>
        <w:ind w:left="0" w:firstLine="0"/>
      </w:pPr>
      <w:r w:rsidRPr="006743DC">
        <w:t>Podstawową</w:t>
      </w:r>
      <w:r w:rsidR="00760466" w:rsidRPr="006743DC">
        <w:t xml:space="preserve"> </w:t>
      </w:r>
      <w:r w:rsidRPr="006743DC">
        <w:t>jednostką</w:t>
      </w:r>
      <w:r w:rsidR="00760466" w:rsidRPr="006743DC">
        <w:t xml:space="preserve"> </w:t>
      </w:r>
      <w:r w:rsidRPr="006743DC">
        <w:t>organizacyjną</w:t>
      </w:r>
      <w:r w:rsidR="00760466" w:rsidRPr="006743DC">
        <w:t xml:space="preserve"> </w:t>
      </w:r>
      <w:r w:rsidRPr="006743DC">
        <w:t>szkoły</w:t>
      </w:r>
      <w:r w:rsidR="00760466" w:rsidRPr="006743DC">
        <w:t xml:space="preserve"> </w:t>
      </w:r>
      <w:r w:rsidRPr="006743DC">
        <w:t>jest</w:t>
      </w:r>
      <w:r w:rsidR="00760466" w:rsidRPr="006743DC">
        <w:t xml:space="preserve"> </w:t>
      </w:r>
      <w:r w:rsidRPr="006743DC">
        <w:t>oddział.</w:t>
      </w:r>
    </w:p>
    <w:p w14:paraId="539FA836" w14:textId="510EBA96" w:rsidR="0043742B" w:rsidRPr="006743DC" w:rsidRDefault="0043742B" w:rsidP="00EE3AA3">
      <w:pPr>
        <w:numPr>
          <w:ilvl w:val="0"/>
          <w:numId w:val="39"/>
        </w:numPr>
        <w:shd w:val="clear" w:color="auto" w:fill="FFFFFF"/>
        <w:tabs>
          <w:tab w:val="clear" w:pos="720"/>
          <w:tab w:val="left" w:pos="284"/>
          <w:tab w:val="num" w:pos="426"/>
        </w:tabs>
        <w:spacing w:line="276" w:lineRule="auto"/>
        <w:ind w:left="0" w:firstLine="0"/>
      </w:pPr>
      <w:r w:rsidRPr="006743DC">
        <w:t>W</w:t>
      </w:r>
      <w:r w:rsidR="00760466" w:rsidRPr="006743DC">
        <w:t xml:space="preserve"> </w:t>
      </w:r>
      <w:r w:rsidRPr="006743DC">
        <w:t>szkole</w:t>
      </w:r>
      <w:r w:rsidR="00760466" w:rsidRPr="006743DC">
        <w:t xml:space="preserve"> </w:t>
      </w:r>
      <w:r w:rsidRPr="006743DC">
        <w:t>tworzy</w:t>
      </w:r>
      <w:r w:rsidR="00760466" w:rsidRPr="006743DC">
        <w:t xml:space="preserve"> </w:t>
      </w:r>
      <w:r w:rsidRPr="006743DC">
        <w:t>się</w:t>
      </w:r>
      <w:r w:rsidR="00760466" w:rsidRPr="006743DC">
        <w:t xml:space="preserve"> </w:t>
      </w:r>
      <w:r w:rsidRPr="006743DC">
        <w:t>oddziały</w:t>
      </w:r>
      <w:r w:rsidR="00760466" w:rsidRPr="006743DC">
        <w:t xml:space="preserve"> </w:t>
      </w:r>
      <w:r w:rsidRPr="006743DC">
        <w:t>integracyjne.</w:t>
      </w:r>
    </w:p>
    <w:p w14:paraId="2F0500E0" w14:textId="0B5329ED" w:rsidR="00F622A1" w:rsidRPr="006743DC" w:rsidRDefault="00F622A1" w:rsidP="00EE3AA3">
      <w:pPr>
        <w:numPr>
          <w:ilvl w:val="0"/>
          <w:numId w:val="39"/>
        </w:numPr>
        <w:shd w:val="clear" w:color="auto" w:fill="FFFFFF"/>
        <w:tabs>
          <w:tab w:val="clear" w:pos="720"/>
          <w:tab w:val="left" w:pos="284"/>
          <w:tab w:val="num" w:pos="426"/>
        </w:tabs>
        <w:spacing w:line="276" w:lineRule="auto"/>
        <w:ind w:left="0" w:firstLine="0"/>
      </w:pPr>
      <w:r w:rsidRPr="006743DC">
        <w:t>Doboru</w:t>
      </w:r>
      <w:r w:rsidR="00760466" w:rsidRPr="006743DC">
        <w:t xml:space="preserve"> </w:t>
      </w:r>
      <w:r w:rsidRPr="006743DC">
        <w:t>dzieci</w:t>
      </w:r>
      <w:r w:rsidR="00760466" w:rsidRPr="006743DC">
        <w:t xml:space="preserve"> </w:t>
      </w:r>
      <w:r w:rsidRPr="006743DC">
        <w:t>i</w:t>
      </w:r>
      <w:r w:rsidR="00760466" w:rsidRPr="006743DC">
        <w:t xml:space="preserve"> </w:t>
      </w:r>
      <w:r w:rsidRPr="006743DC">
        <w:t>uczniów</w:t>
      </w:r>
      <w:r w:rsidR="00760466" w:rsidRPr="006743DC">
        <w:t xml:space="preserve"> </w:t>
      </w:r>
      <w:r w:rsidRPr="006743DC">
        <w:t>do</w:t>
      </w:r>
      <w:r w:rsidR="00760466" w:rsidRPr="006743DC">
        <w:t xml:space="preserve"> </w:t>
      </w:r>
      <w:r w:rsidRPr="006743DC">
        <w:t>oddziału</w:t>
      </w:r>
      <w:r w:rsidR="00760466" w:rsidRPr="006743DC">
        <w:t xml:space="preserve"> </w:t>
      </w:r>
      <w:r w:rsidRPr="006743DC">
        <w:t>integracyjnego</w:t>
      </w:r>
      <w:r w:rsidR="00760466" w:rsidRPr="006743DC">
        <w:t xml:space="preserve"> </w:t>
      </w:r>
      <w:r w:rsidRPr="006743DC">
        <w:t>dokonuje</w:t>
      </w:r>
      <w:r w:rsidR="00760466" w:rsidRPr="006743DC">
        <w:t xml:space="preserve"> </w:t>
      </w:r>
      <w:r w:rsidR="00797752" w:rsidRPr="006743DC">
        <w:t>Zespół ds. rekrutacji</w:t>
      </w:r>
      <w:r w:rsidR="00760466" w:rsidRPr="006743DC">
        <w:t xml:space="preserve"> </w:t>
      </w:r>
      <w:r w:rsidRPr="006743DC">
        <w:t>za</w:t>
      </w:r>
      <w:r w:rsidR="00760466" w:rsidRPr="006743DC">
        <w:t xml:space="preserve"> </w:t>
      </w:r>
      <w:r w:rsidRPr="006743DC">
        <w:t>zgodą</w:t>
      </w:r>
      <w:r w:rsidR="00760466" w:rsidRPr="006743DC">
        <w:t xml:space="preserve"> </w:t>
      </w:r>
      <w:r w:rsidRPr="006743DC">
        <w:t>ich</w:t>
      </w:r>
      <w:r w:rsidR="00760466" w:rsidRPr="006743DC">
        <w:t xml:space="preserve"> </w:t>
      </w:r>
      <w:r w:rsidRPr="006743DC">
        <w:t>rodziców,</w:t>
      </w:r>
      <w:r w:rsidR="00760466" w:rsidRPr="006743DC">
        <w:t xml:space="preserve"> </w:t>
      </w:r>
      <w:r w:rsidRPr="006743DC">
        <w:t>z</w:t>
      </w:r>
      <w:r w:rsidR="00760466" w:rsidRPr="006743DC">
        <w:t xml:space="preserve"> </w:t>
      </w:r>
      <w:r w:rsidRPr="006743DC">
        <w:t>uwzględnieniem</w:t>
      </w:r>
      <w:r w:rsidR="00760466" w:rsidRPr="006743DC">
        <w:t xml:space="preserve"> </w:t>
      </w:r>
      <w:r w:rsidRPr="006743DC">
        <w:t>indyw</w:t>
      </w:r>
      <w:r w:rsidR="007F2FEC" w:rsidRPr="006743DC">
        <w:t>idualnych</w:t>
      </w:r>
      <w:r w:rsidR="00760466" w:rsidRPr="006743DC">
        <w:t xml:space="preserve"> </w:t>
      </w:r>
      <w:r w:rsidR="007F2FEC" w:rsidRPr="006743DC">
        <w:t>potrzeb</w:t>
      </w:r>
      <w:r w:rsidR="00760466" w:rsidRPr="006743DC">
        <w:t xml:space="preserve"> </w:t>
      </w:r>
      <w:r w:rsidR="007F2FEC" w:rsidRPr="006743DC">
        <w:t>rozwojowych</w:t>
      </w:r>
      <w:r w:rsidR="00760466" w:rsidRPr="006743DC">
        <w:t xml:space="preserve"> </w:t>
      </w:r>
      <w:r w:rsidR="007F2FEC" w:rsidRPr="006743DC">
        <w:t>i</w:t>
      </w:r>
      <w:r w:rsidR="00760466" w:rsidRPr="006743DC">
        <w:t xml:space="preserve"> </w:t>
      </w:r>
      <w:r w:rsidRPr="006743DC">
        <w:t>edukacyjnych</w:t>
      </w:r>
      <w:r w:rsidR="00760466" w:rsidRPr="006743DC">
        <w:t xml:space="preserve"> </w:t>
      </w:r>
      <w:r w:rsidRPr="006743DC">
        <w:t>oraz</w:t>
      </w:r>
      <w:r w:rsidR="00760466" w:rsidRPr="006743DC">
        <w:t xml:space="preserve"> </w:t>
      </w:r>
      <w:r w:rsidRPr="006743DC">
        <w:t>możliwości</w:t>
      </w:r>
      <w:r w:rsidR="00760466" w:rsidRPr="006743DC">
        <w:t xml:space="preserve"> </w:t>
      </w:r>
      <w:r w:rsidRPr="006743DC">
        <w:t>psychofizycznych</w:t>
      </w:r>
      <w:r w:rsidR="00760466" w:rsidRPr="006743DC">
        <w:t xml:space="preserve"> </w:t>
      </w:r>
      <w:r w:rsidRPr="006743DC">
        <w:t>d</w:t>
      </w:r>
      <w:r w:rsidR="007F2FEC" w:rsidRPr="006743DC">
        <w:t>zieci</w:t>
      </w:r>
      <w:r w:rsidR="00760466" w:rsidRPr="006743DC">
        <w:t xml:space="preserve"> </w:t>
      </w:r>
      <w:r w:rsidR="007F2FEC" w:rsidRPr="006743DC">
        <w:t>i</w:t>
      </w:r>
      <w:r w:rsidR="00760466" w:rsidRPr="006743DC">
        <w:t xml:space="preserve"> </w:t>
      </w:r>
      <w:r w:rsidR="007F2FEC" w:rsidRPr="006743DC">
        <w:t>uczniów,</w:t>
      </w:r>
      <w:r w:rsidR="00760466" w:rsidRPr="006743DC">
        <w:t xml:space="preserve"> </w:t>
      </w:r>
      <w:r w:rsidR="007F2FEC" w:rsidRPr="006743DC">
        <w:t>w</w:t>
      </w:r>
      <w:r w:rsidR="00760466" w:rsidRPr="006743DC">
        <w:t xml:space="preserve"> </w:t>
      </w:r>
      <w:r w:rsidR="007F2FEC" w:rsidRPr="006743DC">
        <w:t>tym</w:t>
      </w:r>
      <w:r w:rsidR="00760466" w:rsidRPr="006743DC">
        <w:t xml:space="preserve"> </w:t>
      </w:r>
      <w:r w:rsidR="007F2FEC" w:rsidRPr="006743DC">
        <w:t>dzieci</w:t>
      </w:r>
      <w:r w:rsidR="00760466" w:rsidRPr="006743DC">
        <w:t xml:space="preserve"> </w:t>
      </w:r>
      <w:r w:rsidR="007F2FEC" w:rsidRPr="006743DC">
        <w:t>i</w:t>
      </w:r>
      <w:r w:rsidR="00760466" w:rsidRPr="006743DC">
        <w:t xml:space="preserve"> </w:t>
      </w:r>
      <w:r w:rsidRPr="006743DC">
        <w:t>uczniów</w:t>
      </w:r>
      <w:r w:rsidR="00760466" w:rsidRPr="006743DC">
        <w:t xml:space="preserve"> </w:t>
      </w:r>
      <w:r w:rsidRPr="006743DC">
        <w:t>niepełnosprawnych.</w:t>
      </w:r>
    </w:p>
    <w:p w14:paraId="6DFF625F" w14:textId="1244F960" w:rsidR="0029549E" w:rsidRPr="006743DC" w:rsidRDefault="0029549E" w:rsidP="00EE3AA3">
      <w:pPr>
        <w:numPr>
          <w:ilvl w:val="0"/>
          <w:numId w:val="39"/>
        </w:numPr>
        <w:shd w:val="clear" w:color="auto" w:fill="FFFFFF"/>
        <w:tabs>
          <w:tab w:val="clear" w:pos="720"/>
          <w:tab w:val="left" w:pos="284"/>
          <w:tab w:val="num" w:pos="426"/>
        </w:tabs>
        <w:spacing w:line="276" w:lineRule="auto"/>
        <w:ind w:left="0" w:firstLine="0"/>
      </w:pPr>
      <w:r w:rsidRPr="006743DC">
        <w:t>Realizacja</w:t>
      </w:r>
      <w:r w:rsidR="00760466" w:rsidRPr="006743DC">
        <w:t xml:space="preserve"> </w:t>
      </w:r>
      <w:r w:rsidRPr="006743DC">
        <w:t>programu</w:t>
      </w:r>
      <w:r w:rsidR="00760466" w:rsidRPr="006743DC">
        <w:t xml:space="preserve"> </w:t>
      </w:r>
      <w:r w:rsidRPr="006743DC">
        <w:t>nauczania</w:t>
      </w:r>
      <w:r w:rsidR="00760466" w:rsidRPr="006743DC">
        <w:t xml:space="preserve"> </w:t>
      </w:r>
      <w:r w:rsidRPr="006743DC">
        <w:t>jest</w:t>
      </w:r>
      <w:r w:rsidR="00760466" w:rsidRPr="006743DC">
        <w:t xml:space="preserve"> </w:t>
      </w:r>
      <w:r w:rsidRPr="006743DC">
        <w:t>zgodna</w:t>
      </w:r>
      <w:r w:rsidR="00760466" w:rsidRPr="006743DC">
        <w:t xml:space="preserve"> </w:t>
      </w:r>
      <w:r w:rsidRPr="006743DC">
        <w:t>z</w:t>
      </w:r>
      <w:r w:rsidR="00760466" w:rsidRPr="006743DC">
        <w:t xml:space="preserve"> </w:t>
      </w:r>
      <w:r w:rsidRPr="006743DC">
        <w:t>ramowym</w:t>
      </w:r>
      <w:r w:rsidR="00760466" w:rsidRPr="006743DC">
        <w:t xml:space="preserve"> </w:t>
      </w:r>
      <w:r w:rsidRPr="006743DC">
        <w:t>planem</w:t>
      </w:r>
      <w:r w:rsidR="00760466" w:rsidRPr="006743DC">
        <w:t xml:space="preserve"> </w:t>
      </w:r>
      <w:r w:rsidRPr="006743DC">
        <w:t>nauczania</w:t>
      </w:r>
      <w:r w:rsidR="00760466" w:rsidRPr="006743DC">
        <w:t xml:space="preserve"> </w:t>
      </w:r>
      <w:r w:rsidRPr="006743DC">
        <w:t>i</w:t>
      </w:r>
      <w:r w:rsidR="00760466" w:rsidRPr="006743DC">
        <w:t xml:space="preserve"> </w:t>
      </w:r>
      <w:r w:rsidRPr="006743DC">
        <w:t>programem</w:t>
      </w:r>
      <w:r w:rsidR="00760466" w:rsidRPr="006743DC">
        <w:t xml:space="preserve"> </w:t>
      </w:r>
      <w:r w:rsidRPr="006743DC">
        <w:t>dla</w:t>
      </w:r>
      <w:r w:rsidR="00760466" w:rsidRPr="006743DC">
        <w:t xml:space="preserve"> </w:t>
      </w:r>
      <w:r w:rsidRPr="006743DC">
        <w:t>danej</w:t>
      </w:r>
      <w:r w:rsidR="00760466" w:rsidRPr="006743DC">
        <w:t xml:space="preserve"> </w:t>
      </w:r>
      <w:r w:rsidRPr="006743DC">
        <w:t>klasy.</w:t>
      </w:r>
    </w:p>
    <w:p w14:paraId="796DBDE9" w14:textId="223459F3" w:rsidR="0029549E" w:rsidRPr="006743DC" w:rsidRDefault="00552023" w:rsidP="00EE3AA3">
      <w:pPr>
        <w:numPr>
          <w:ilvl w:val="0"/>
          <w:numId w:val="39"/>
        </w:numPr>
        <w:shd w:val="clear" w:color="auto" w:fill="FFFFFF"/>
        <w:tabs>
          <w:tab w:val="clear" w:pos="720"/>
          <w:tab w:val="left" w:pos="284"/>
          <w:tab w:val="num" w:pos="426"/>
        </w:tabs>
        <w:spacing w:line="276" w:lineRule="auto"/>
        <w:ind w:left="0" w:firstLine="0"/>
      </w:pPr>
      <w:r w:rsidRPr="006743DC">
        <w:t>Liczba</w:t>
      </w:r>
      <w:r w:rsidR="00760466" w:rsidRPr="006743DC">
        <w:t xml:space="preserve"> </w:t>
      </w:r>
      <w:r w:rsidRPr="006743DC">
        <w:t>uczniów</w:t>
      </w:r>
      <w:r w:rsidR="00760466" w:rsidRPr="006743DC">
        <w:t xml:space="preserve"> </w:t>
      </w:r>
      <w:r w:rsidRPr="006743DC">
        <w:t>w</w:t>
      </w:r>
      <w:r w:rsidR="00760466" w:rsidRPr="006743DC">
        <w:t xml:space="preserve"> </w:t>
      </w:r>
      <w:r w:rsidRPr="006743DC">
        <w:t>oddziale</w:t>
      </w:r>
      <w:r w:rsidR="00760466" w:rsidRPr="006743DC">
        <w:t xml:space="preserve"> </w:t>
      </w:r>
      <w:r w:rsidRPr="006743DC">
        <w:t>klas</w:t>
      </w:r>
      <w:r w:rsidR="00760466" w:rsidRPr="006743DC">
        <w:t xml:space="preserve"> </w:t>
      </w:r>
      <w:r w:rsidRPr="006743DC">
        <w:t>I-III</w:t>
      </w:r>
      <w:r w:rsidR="00760466" w:rsidRPr="006743DC">
        <w:t xml:space="preserve"> </w:t>
      </w:r>
      <w:r w:rsidRPr="006743DC">
        <w:t>szkoły</w:t>
      </w:r>
      <w:r w:rsidR="00760466" w:rsidRPr="006743DC">
        <w:t xml:space="preserve"> </w:t>
      </w:r>
      <w:r w:rsidRPr="006743DC">
        <w:t>podstawowej</w:t>
      </w:r>
      <w:r w:rsidR="00760466" w:rsidRPr="006743DC">
        <w:t xml:space="preserve"> </w:t>
      </w:r>
      <w:r w:rsidRPr="006743DC">
        <w:t>wynosi</w:t>
      </w:r>
      <w:r w:rsidR="00760466" w:rsidRPr="006743DC">
        <w:t xml:space="preserve"> </w:t>
      </w:r>
      <w:r w:rsidRPr="006743DC">
        <w:t>nie</w:t>
      </w:r>
      <w:r w:rsidR="00760466" w:rsidRPr="006743DC">
        <w:t xml:space="preserve"> </w:t>
      </w:r>
      <w:r w:rsidRPr="006743DC">
        <w:t>więcej</w:t>
      </w:r>
      <w:r w:rsidR="00760466" w:rsidRPr="006743DC">
        <w:t xml:space="preserve"> </w:t>
      </w:r>
      <w:r w:rsidRPr="006743DC">
        <w:t>niż</w:t>
      </w:r>
      <w:r w:rsidR="00760466" w:rsidRPr="006743DC">
        <w:t xml:space="preserve"> </w:t>
      </w:r>
      <w:r w:rsidRPr="006743DC">
        <w:t>25.</w:t>
      </w:r>
    </w:p>
    <w:p w14:paraId="7F40D55C" w14:textId="2CCF8BA3" w:rsidR="00552023" w:rsidRPr="006743DC" w:rsidRDefault="00552023" w:rsidP="00EE3AA3">
      <w:pPr>
        <w:pStyle w:val="Akapitzlist"/>
        <w:numPr>
          <w:ilvl w:val="0"/>
          <w:numId w:val="39"/>
        </w:numPr>
        <w:tabs>
          <w:tab w:val="clear" w:pos="720"/>
          <w:tab w:val="left" w:pos="284"/>
        </w:tabs>
        <w:spacing w:after="0"/>
        <w:ind w:left="0" w:firstLine="0"/>
        <w:contextualSpacing w:val="0"/>
        <w:rPr>
          <w:rFonts w:ascii="Arial" w:hAnsi="Arial" w:cs="Arial"/>
          <w:sz w:val="24"/>
          <w:szCs w:val="24"/>
        </w:rPr>
      </w:pPr>
      <w:r w:rsidRPr="006743DC">
        <w:rPr>
          <w:rFonts w:ascii="Arial" w:hAnsi="Arial" w:cs="Arial"/>
          <w:sz w:val="24"/>
          <w:szCs w:val="24"/>
        </w:rPr>
        <w:t>Jeżeli</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oddziału</w:t>
      </w:r>
      <w:r w:rsidR="00760466" w:rsidRPr="006743DC">
        <w:rPr>
          <w:rFonts w:ascii="Arial" w:hAnsi="Arial" w:cs="Arial"/>
          <w:sz w:val="24"/>
          <w:szCs w:val="24"/>
        </w:rPr>
        <w:t xml:space="preserve"> </w:t>
      </w:r>
      <w:r w:rsidRPr="006743DC">
        <w:rPr>
          <w:rFonts w:ascii="Arial" w:hAnsi="Arial" w:cs="Arial"/>
          <w:sz w:val="24"/>
          <w:szCs w:val="24"/>
        </w:rPr>
        <w:t>klasy</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II</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III</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podstawowej,</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okresie</w:t>
      </w:r>
      <w:r w:rsidR="00760466" w:rsidRPr="006743DC">
        <w:rPr>
          <w:rFonts w:ascii="Arial" w:hAnsi="Arial" w:cs="Arial"/>
          <w:sz w:val="24"/>
          <w:szCs w:val="24"/>
        </w:rPr>
        <w:t xml:space="preserve"> </w:t>
      </w:r>
      <w:r w:rsidRPr="006743DC">
        <w:rPr>
          <w:rFonts w:ascii="Arial" w:hAnsi="Arial" w:cs="Arial"/>
          <w:sz w:val="24"/>
          <w:szCs w:val="24"/>
        </w:rPr>
        <w:t>od</w:t>
      </w:r>
      <w:r w:rsidR="00760466" w:rsidRPr="006743DC">
        <w:rPr>
          <w:rFonts w:ascii="Arial" w:hAnsi="Arial" w:cs="Arial"/>
          <w:sz w:val="24"/>
          <w:szCs w:val="24"/>
        </w:rPr>
        <w:t xml:space="preserve"> </w:t>
      </w:r>
      <w:r w:rsidRPr="006743DC">
        <w:rPr>
          <w:rFonts w:ascii="Arial" w:hAnsi="Arial" w:cs="Arial"/>
          <w:sz w:val="24"/>
          <w:szCs w:val="24"/>
        </w:rPr>
        <w:t>rozpoczęcia</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zakończenia</w:t>
      </w:r>
      <w:r w:rsidR="00760466" w:rsidRPr="006743DC">
        <w:rPr>
          <w:rFonts w:ascii="Arial" w:hAnsi="Arial" w:cs="Arial"/>
          <w:sz w:val="24"/>
          <w:szCs w:val="24"/>
        </w:rPr>
        <w:t xml:space="preserve"> </w:t>
      </w: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dydaktyczno-wychowawczych,</w:t>
      </w:r>
      <w:r w:rsidR="00760466" w:rsidRPr="006743DC">
        <w:rPr>
          <w:rFonts w:ascii="Arial" w:hAnsi="Arial" w:cs="Arial"/>
          <w:sz w:val="24"/>
          <w:szCs w:val="24"/>
        </w:rPr>
        <w:t xml:space="preserve"> </w:t>
      </w:r>
      <w:r w:rsidRPr="006743DC">
        <w:rPr>
          <w:rFonts w:ascii="Arial" w:hAnsi="Arial" w:cs="Arial"/>
          <w:sz w:val="24"/>
          <w:szCs w:val="24"/>
        </w:rPr>
        <w:t>zostanie</w:t>
      </w:r>
      <w:r w:rsidR="00760466" w:rsidRPr="006743DC">
        <w:rPr>
          <w:rFonts w:ascii="Arial" w:hAnsi="Arial" w:cs="Arial"/>
          <w:sz w:val="24"/>
          <w:szCs w:val="24"/>
        </w:rPr>
        <w:t xml:space="preserve"> </w:t>
      </w:r>
      <w:r w:rsidRPr="006743DC">
        <w:rPr>
          <w:rFonts w:ascii="Arial" w:hAnsi="Arial" w:cs="Arial"/>
          <w:sz w:val="24"/>
          <w:szCs w:val="24"/>
        </w:rPr>
        <w:t>przyjęty</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urzędu</w:t>
      </w:r>
      <w:r w:rsidR="00760466" w:rsidRPr="006743DC">
        <w:rPr>
          <w:rFonts w:ascii="Arial" w:hAnsi="Arial" w:cs="Arial"/>
          <w:sz w:val="24"/>
          <w:szCs w:val="24"/>
        </w:rPr>
        <w:t xml:space="preserve"> </w:t>
      </w:r>
      <w:r w:rsidRPr="006743DC">
        <w:rPr>
          <w:rFonts w:ascii="Arial" w:hAnsi="Arial" w:cs="Arial"/>
          <w:sz w:val="24"/>
          <w:szCs w:val="24"/>
        </w:rPr>
        <w:t>uczeń</w:t>
      </w:r>
      <w:r w:rsidR="00760466" w:rsidRPr="006743DC">
        <w:rPr>
          <w:rFonts w:ascii="Arial" w:hAnsi="Arial" w:cs="Arial"/>
          <w:sz w:val="24"/>
          <w:szCs w:val="24"/>
        </w:rPr>
        <w:t xml:space="preserve"> </w:t>
      </w:r>
      <w:r w:rsidRPr="006743DC">
        <w:rPr>
          <w:rFonts w:ascii="Arial" w:hAnsi="Arial" w:cs="Arial"/>
          <w:sz w:val="24"/>
          <w:szCs w:val="24"/>
        </w:rPr>
        <w:t>zamieszkały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obwodzie</w:t>
      </w:r>
      <w:r w:rsidR="00760466" w:rsidRPr="006743DC">
        <w:rPr>
          <w:rFonts w:ascii="Arial" w:hAnsi="Arial" w:cs="Arial"/>
          <w:sz w:val="24"/>
          <w:szCs w:val="24"/>
        </w:rPr>
        <w:t xml:space="preserve"> </w:t>
      </w:r>
      <w:r w:rsidRPr="006743DC">
        <w:rPr>
          <w:rFonts w:ascii="Arial" w:hAnsi="Arial" w:cs="Arial"/>
          <w:sz w:val="24"/>
          <w:szCs w:val="24"/>
        </w:rPr>
        <w:t>tej</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006D3E15" w:rsidRPr="006743DC">
        <w:rPr>
          <w:rFonts w:ascii="Arial" w:hAnsi="Arial" w:cs="Arial"/>
          <w:sz w:val="24"/>
          <w:szCs w:val="24"/>
        </w:rPr>
        <w:t>D</w:t>
      </w:r>
      <w:r w:rsidRPr="006743DC">
        <w:rPr>
          <w:rFonts w:ascii="Arial" w:hAnsi="Arial" w:cs="Arial"/>
          <w:sz w:val="24"/>
          <w:szCs w:val="24"/>
        </w:rPr>
        <w:t>yrektor</w:t>
      </w:r>
      <w:r w:rsidR="00760466" w:rsidRPr="006743DC">
        <w:rPr>
          <w:rFonts w:ascii="Arial" w:hAnsi="Arial" w:cs="Arial"/>
          <w:sz w:val="24"/>
          <w:szCs w:val="24"/>
        </w:rPr>
        <w:t xml:space="preserve"> </w:t>
      </w:r>
      <w:r w:rsidRPr="006743DC">
        <w:rPr>
          <w:rFonts w:ascii="Arial" w:hAnsi="Arial" w:cs="Arial"/>
          <w:sz w:val="24"/>
          <w:szCs w:val="24"/>
        </w:rPr>
        <w:t>może:</w:t>
      </w:r>
    </w:p>
    <w:p w14:paraId="75462381" w14:textId="153CE03F" w:rsidR="00552023" w:rsidRPr="006743DC" w:rsidRDefault="00552023" w:rsidP="00EE3AA3">
      <w:pPr>
        <w:pStyle w:val="Akapitzlist"/>
        <w:tabs>
          <w:tab w:val="left" w:pos="284"/>
        </w:tabs>
        <w:spacing w:after="0"/>
        <w:ind w:left="0"/>
        <w:contextualSpacing w:val="0"/>
        <w:rPr>
          <w:rFonts w:ascii="Arial" w:hAnsi="Arial" w:cs="Arial"/>
          <w:sz w:val="24"/>
          <w:szCs w:val="24"/>
        </w:rPr>
      </w:pPr>
      <w:r w:rsidRPr="006743DC">
        <w:rPr>
          <w:rFonts w:ascii="Arial" w:hAnsi="Arial" w:cs="Arial"/>
          <w:sz w:val="24"/>
          <w:szCs w:val="24"/>
        </w:rPr>
        <w:t>1)</w:t>
      </w:r>
      <w:r w:rsidR="006670BF">
        <w:rPr>
          <w:rFonts w:ascii="Arial" w:hAnsi="Arial" w:cs="Arial"/>
          <w:sz w:val="24"/>
          <w:szCs w:val="24"/>
        </w:rPr>
        <w:tab/>
      </w:r>
      <w:r w:rsidRPr="006743DC">
        <w:rPr>
          <w:rFonts w:ascii="Arial" w:hAnsi="Arial" w:cs="Arial"/>
          <w:sz w:val="24"/>
          <w:szCs w:val="24"/>
        </w:rPr>
        <w:t>zwiększyć</w:t>
      </w:r>
      <w:r w:rsidR="00760466" w:rsidRPr="006743DC">
        <w:rPr>
          <w:rFonts w:ascii="Arial" w:hAnsi="Arial" w:cs="Arial"/>
          <w:sz w:val="24"/>
          <w:szCs w:val="24"/>
        </w:rPr>
        <w:t xml:space="preserve"> </w:t>
      </w:r>
      <w:r w:rsidRPr="006743DC">
        <w:rPr>
          <w:rFonts w:ascii="Arial" w:hAnsi="Arial" w:cs="Arial"/>
          <w:sz w:val="24"/>
          <w:szCs w:val="24"/>
        </w:rPr>
        <w:t>liczbę</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danym</w:t>
      </w:r>
      <w:r w:rsidR="00760466" w:rsidRPr="006743DC">
        <w:rPr>
          <w:rFonts w:ascii="Arial" w:hAnsi="Arial" w:cs="Arial"/>
          <w:sz w:val="24"/>
          <w:szCs w:val="24"/>
        </w:rPr>
        <w:t xml:space="preserve"> </w:t>
      </w:r>
      <w:r w:rsidRPr="006743DC">
        <w:rPr>
          <w:rFonts w:ascii="Arial" w:hAnsi="Arial" w:cs="Arial"/>
          <w:sz w:val="24"/>
          <w:szCs w:val="24"/>
        </w:rPr>
        <w:t>oddziale</w:t>
      </w:r>
      <w:r w:rsidR="00760466" w:rsidRPr="006743DC">
        <w:rPr>
          <w:rFonts w:ascii="Arial" w:hAnsi="Arial" w:cs="Arial"/>
          <w:sz w:val="24"/>
          <w:szCs w:val="24"/>
        </w:rPr>
        <w:t xml:space="preserve"> </w:t>
      </w:r>
      <w:r w:rsidRPr="006743DC">
        <w:rPr>
          <w:rFonts w:ascii="Arial" w:hAnsi="Arial" w:cs="Arial"/>
          <w:sz w:val="24"/>
          <w:szCs w:val="24"/>
        </w:rPr>
        <w:t>powyżej</w:t>
      </w:r>
      <w:r w:rsidR="00760466" w:rsidRPr="006743DC">
        <w:rPr>
          <w:rFonts w:ascii="Arial" w:hAnsi="Arial" w:cs="Arial"/>
          <w:sz w:val="24"/>
          <w:szCs w:val="24"/>
        </w:rPr>
        <w:t xml:space="preserve"> </w:t>
      </w:r>
      <w:r w:rsidRPr="006743DC">
        <w:rPr>
          <w:rFonts w:ascii="Arial" w:hAnsi="Arial" w:cs="Arial"/>
          <w:sz w:val="24"/>
          <w:szCs w:val="24"/>
        </w:rPr>
        <w:t>liczby</w:t>
      </w:r>
      <w:r w:rsidR="00760466" w:rsidRPr="006743DC">
        <w:rPr>
          <w:rFonts w:ascii="Arial" w:hAnsi="Arial" w:cs="Arial"/>
          <w:sz w:val="24"/>
          <w:szCs w:val="24"/>
        </w:rPr>
        <w:t xml:space="preserve"> </w:t>
      </w:r>
      <w:r w:rsidRPr="006743DC">
        <w:rPr>
          <w:rFonts w:ascii="Arial" w:hAnsi="Arial" w:cs="Arial"/>
          <w:sz w:val="24"/>
          <w:szCs w:val="24"/>
        </w:rPr>
        <w:t>25,</w:t>
      </w:r>
      <w:r w:rsidR="00760466" w:rsidRPr="006743DC">
        <w:rPr>
          <w:rFonts w:ascii="Arial" w:hAnsi="Arial" w:cs="Arial"/>
          <w:sz w:val="24"/>
          <w:szCs w:val="24"/>
        </w:rPr>
        <w:t xml:space="preserve"> </w:t>
      </w:r>
      <w:r w:rsidRPr="006743DC">
        <w:rPr>
          <w:rFonts w:ascii="Arial" w:hAnsi="Arial" w:cs="Arial"/>
          <w:sz w:val="24"/>
          <w:szCs w:val="24"/>
        </w:rPr>
        <w:t>nie</w:t>
      </w:r>
      <w:r w:rsidR="00760466" w:rsidRPr="006743DC">
        <w:rPr>
          <w:rFonts w:ascii="Arial" w:hAnsi="Arial" w:cs="Arial"/>
          <w:sz w:val="24"/>
          <w:szCs w:val="24"/>
        </w:rPr>
        <w:t xml:space="preserve"> </w:t>
      </w:r>
      <w:r w:rsidRPr="006743DC">
        <w:rPr>
          <w:rFonts w:ascii="Arial" w:hAnsi="Arial" w:cs="Arial"/>
          <w:sz w:val="24"/>
          <w:szCs w:val="24"/>
        </w:rPr>
        <w:t>więcej</w:t>
      </w:r>
      <w:r w:rsidR="00760466" w:rsidRPr="006743DC">
        <w:rPr>
          <w:rFonts w:ascii="Arial" w:hAnsi="Arial" w:cs="Arial"/>
          <w:sz w:val="24"/>
          <w:szCs w:val="24"/>
        </w:rPr>
        <w:t xml:space="preserve"> </w:t>
      </w:r>
      <w:r w:rsidRPr="006743DC">
        <w:rPr>
          <w:rFonts w:ascii="Arial" w:hAnsi="Arial" w:cs="Arial"/>
          <w:sz w:val="24"/>
          <w:szCs w:val="24"/>
        </w:rPr>
        <w:t>jednak</w:t>
      </w:r>
      <w:r w:rsidR="00760466" w:rsidRPr="006743DC">
        <w:rPr>
          <w:rFonts w:ascii="Arial" w:hAnsi="Arial" w:cs="Arial"/>
          <w:sz w:val="24"/>
          <w:szCs w:val="24"/>
        </w:rPr>
        <w:t xml:space="preserve"> </w:t>
      </w:r>
      <w:r w:rsidRPr="006743DC">
        <w:rPr>
          <w:rFonts w:ascii="Arial" w:hAnsi="Arial" w:cs="Arial"/>
          <w:sz w:val="24"/>
          <w:szCs w:val="24"/>
        </w:rPr>
        <w:t>niż</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2,</w:t>
      </w:r>
      <w:r w:rsidR="00760466" w:rsidRPr="006743DC">
        <w:rPr>
          <w:rFonts w:ascii="Arial" w:hAnsi="Arial" w:cs="Arial"/>
          <w:sz w:val="24"/>
          <w:szCs w:val="24"/>
        </w:rPr>
        <w:t xml:space="preserve"> </w:t>
      </w:r>
      <w:r w:rsidRPr="006743DC">
        <w:rPr>
          <w:rFonts w:ascii="Arial" w:hAnsi="Arial" w:cs="Arial"/>
          <w:sz w:val="24"/>
          <w:szCs w:val="24"/>
        </w:rPr>
        <w:t>albo;</w:t>
      </w:r>
    </w:p>
    <w:p w14:paraId="021B86F7" w14:textId="7E65195B" w:rsidR="0029549E" w:rsidRPr="006743DC" w:rsidRDefault="00552023" w:rsidP="00EE3AA3">
      <w:pPr>
        <w:pStyle w:val="Akapitzlist"/>
        <w:tabs>
          <w:tab w:val="left" w:pos="284"/>
        </w:tabs>
        <w:spacing w:after="0"/>
        <w:ind w:left="0"/>
        <w:contextualSpacing w:val="0"/>
        <w:rPr>
          <w:rFonts w:ascii="Arial" w:hAnsi="Arial" w:cs="Arial"/>
          <w:strike/>
          <w:sz w:val="24"/>
          <w:szCs w:val="24"/>
        </w:rPr>
      </w:pPr>
      <w:r w:rsidRPr="006743DC">
        <w:rPr>
          <w:rFonts w:ascii="Arial" w:hAnsi="Arial" w:cs="Arial"/>
          <w:sz w:val="24"/>
          <w:szCs w:val="24"/>
        </w:rPr>
        <w:t>2)</w:t>
      </w:r>
      <w:r w:rsidR="006670BF">
        <w:rPr>
          <w:rFonts w:ascii="Arial" w:hAnsi="Arial" w:cs="Arial"/>
          <w:sz w:val="24"/>
          <w:szCs w:val="24"/>
        </w:rPr>
        <w:tab/>
      </w:r>
      <w:r w:rsidRPr="006743DC">
        <w:rPr>
          <w:rFonts w:ascii="Arial" w:hAnsi="Arial" w:cs="Arial"/>
          <w:sz w:val="24"/>
          <w:szCs w:val="24"/>
        </w:rPr>
        <w:t>podzielić</w:t>
      </w:r>
      <w:r w:rsidR="00760466" w:rsidRPr="006743DC">
        <w:rPr>
          <w:rFonts w:ascii="Arial" w:hAnsi="Arial" w:cs="Arial"/>
          <w:sz w:val="24"/>
          <w:szCs w:val="24"/>
        </w:rPr>
        <w:t xml:space="preserve"> </w:t>
      </w:r>
      <w:r w:rsidRPr="006743DC">
        <w:rPr>
          <w:rFonts w:ascii="Arial" w:hAnsi="Arial" w:cs="Arial"/>
          <w:sz w:val="24"/>
          <w:szCs w:val="24"/>
        </w:rPr>
        <w:t>dany</w:t>
      </w:r>
      <w:r w:rsidR="00760466" w:rsidRPr="006743DC">
        <w:rPr>
          <w:rFonts w:ascii="Arial" w:hAnsi="Arial" w:cs="Arial"/>
          <w:sz w:val="24"/>
          <w:szCs w:val="24"/>
        </w:rPr>
        <w:t xml:space="preserve"> </w:t>
      </w:r>
      <w:r w:rsidRPr="006743DC">
        <w:rPr>
          <w:rFonts w:ascii="Arial" w:hAnsi="Arial" w:cs="Arial"/>
          <w:sz w:val="24"/>
          <w:szCs w:val="24"/>
        </w:rPr>
        <w:t>oddział</w:t>
      </w:r>
      <w:r w:rsidR="00760466" w:rsidRPr="006743DC">
        <w:rPr>
          <w:rFonts w:ascii="Arial" w:hAnsi="Arial" w:cs="Arial"/>
          <w:sz w:val="24"/>
          <w:szCs w:val="24"/>
        </w:rPr>
        <w:t xml:space="preserve"> </w:t>
      </w:r>
      <w:r w:rsidRPr="006743DC">
        <w:rPr>
          <w:rFonts w:ascii="Arial" w:hAnsi="Arial" w:cs="Arial"/>
          <w:sz w:val="24"/>
          <w:szCs w:val="24"/>
        </w:rPr>
        <w:t>za</w:t>
      </w:r>
      <w:r w:rsidR="00760466" w:rsidRPr="006743DC">
        <w:rPr>
          <w:rFonts w:ascii="Arial" w:hAnsi="Arial" w:cs="Arial"/>
          <w:sz w:val="24"/>
          <w:szCs w:val="24"/>
        </w:rPr>
        <w:t xml:space="preserve"> </w:t>
      </w:r>
      <w:r w:rsidRPr="006743DC">
        <w:rPr>
          <w:rFonts w:ascii="Arial" w:hAnsi="Arial" w:cs="Arial"/>
          <w:sz w:val="24"/>
          <w:szCs w:val="24"/>
        </w:rPr>
        <w:t>zgodą</w:t>
      </w:r>
      <w:r w:rsidR="00760466" w:rsidRPr="006743DC">
        <w:rPr>
          <w:rFonts w:ascii="Arial" w:hAnsi="Arial" w:cs="Arial"/>
          <w:sz w:val="24"/>
          <w:szCs w:val="24"/>
        </w:rPr>
        <w:t xml:space="preserve"> </w:t>
      </w:r>
      <w:r w:rsidRPr="006743DC">
        <w:rPr>
          <w:rFonts w:ascii="Arial" w:hAnsi="Arial" w:cs="Arial"/>
          <w:sz w:val="24"/>
          <w:szCs w:val="24"/>
        </w:rPr>
        <w:t>organu</w:t>
      </w:r>
      <w:r w:rsidR="00760466" w:rsidRPr="006743DC">
        <w:rPr>
          <w:rFonts w:ascii="Arial" w:hAnsi="Arial" w:cs="Arial"/>
          <w:sz w:val="24"/>
          <w:szCs w:val="24"/>
        </w:rPr>
        <w:t xml:space="preserve"> </w:t>
      </w:r>
      <w:r w:rsidRPr="006743DC">
        <w:rPr>
          <w:rFonts w:ascii="Arial" w:hAnsi="Arial" w:cs="Arial"/>
          <w:sz w:val="24"/>
          <w:szCs w:val="24"/>
        </w:rPr>
        <w:t>prowadzącego</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po</w:t>
      </w:r>
      <w:r w:rsidR="00760466" w:rsidRPr="006743DC">
        <w:rPr>
          <w:rFonts w:ascii="Arial" w:hAnsi="Arial" w:cs="Arial"/>
          <w:sz w:val="24"/>
          <w:szCs w:val="24"/>
        </w:rPr>
        <w:t xml:space="preserve"> </w:t>
      </w:r>
      <w:r w:rsidRPr="006743DC">
        <w:rPr>
          <w:rFonts w:ascii="Arial" w:hAnsi="Arial" w:cs="Arial"/>
          <w:sz w:val="24"/>
          <w:szCs w:val="24"/>
        </w:rPr>
        <w:t>poinformowaniu</w:t>
      </w:r>
      <w:r w:rsidR="00760466" w:rsidRPr="006743DC">
        <w:rPr>
          <w:rFonts w:ascii="Arial" w:hAnsi="Arial" w:cs="Arial"/>
          <w:sz w:val="24"/>
          <w:szCs w:val="24"/>
        </w:rPr>
        <w:t xml:space="preserve"> </w:t>
      </w:r>
      <w:r w:rsidRPr="006743DC">
        <w:rPr>
          <w:rFonts w:ascii="Arial" w:hAnsi="Arial" w:cs="Arial"/>
          <w:sz w:val="24"/>
          <w:szCs w:val="24"/>
        </w:rPr>
        <w:t>rady</w:t>
      </w:r>
      <w:r w:rsidR="00760466" w:rsidRPr="006743DC">
        <w:rPr>
          <w:rFonts w:ascii="Arial" w:hAnsi="Arial" w:cs="Arial"/>
          <w:sz w:val="24"/>
          <w:szCs w:val="24"/>
        </w:rPr>
        <w:t xml:space="preserve"> </w:t>
      </w:r>
      <w:r w:rsidRPr="006743DC">
        <w:rPr>
          <w:rFonts w:ascii="Arial" w:hAnsi="Arial" w:cs="Arial"/>
          <w:sz w:val="24"/>
          <w:szCs w:val="24"/>
        </w:rPr>
        <w:t>oddziałowej,</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której</w:t>
      </w:r>
      <w:r w:rsidR="00760466" w:rsidRPr="006743DC">
        <w:rPr>
          <w:rFonts w:ascii="Arial" w:hAnsi="Arial" w:cs="Arial"/>
          <w:sz w:val="24"/>
          <w:szCs w:val="24"/>
        </w:rPr>
        <w:t xml:space="preserve"> </w:t>
      </w:r>
      <w:r w:rsidRPr="006743DC">
        <w:rPr>
          <w:rFonts w:ascii="Arial" w:hAnsi="Arial" w:cs="Arial"/>
          <w:sz w:val="24"/>
          <w:szCs w:val="24"/>
        </w:rPr>
        <w:t>mowa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art.</w:t>
      </w:r>
      <w:r w:rsidR="00760466" w:rsidRPr="006743DC">
        <w:rPr>
          <w:rFonts w:ascii="Arial" w:hAnsi="Arial" w:cs="Arial"/>
          <w:sz w:val="24"/>
          <w:szCs w:val="24"/>
        </w:rPr>
        <w:t xml:space="preserve"> </w:t>
      </w:r>
      <w:r w:rsidRPr="006743DC">
        <w:rPr>
          <w:rFonts w:ascii="Arial" w:hAnsi="Arial" w:cs="Arial"/>
          <w:sz w:val="24"/>
          <w:szCs w:val="24"/>
        </w:rPr>
        <w:t>83</w:t>
      </w:r>
      <w:r w:rsidR="00760466" w:rsidRPr="006743DC">
        <w:rPr>
          <w:rFonts w:ascii="Arial" w:hAnsi="Arial" w:cs="Arial"/>
          <w:sz w:val="24"/>
          <w:szCs w:val="24"/>
        </w:rPr>
        <w:t xml:space="preserve"> </w:t>
      </w:r>
      <w:r w:rsidRPr="006743DC">
        <w:rPr>
          <w:rFonts w:ascii="Arial" w:hAnsi="Arial" w:cs="Arial"/>
          <w:sz w:val="24"/>
          <w:szCs w:val="24"/>
        </w:rPr>
        <w:t>ust.</w:t>
      </w:r>
      <w:r w:rsidR="00760466" w:rsidRPr="006743DC">
        <w:rPr>
          <w:rFonts w:ascii="Arial" w:hAnsi="Arial" w:cs="Arial"/>
          <w:sz w:val="24"/>
          <w:szCs w:val="24"/>
        </w:rPr>
        <w:t xml:space="preserve"> </w:t>
      </w:r>
      <w:r w:rsidRPr="006743DC">
        <w:rPr>
          <w:rFonts w:ascii="Arial" w:hAnsi="Arial" w:cs="Arial"/>
          <w:sz w:val="24"/>
          <w:szCs w:val="24"/>
        </w:rPr>
        <w:t>2</w:t>
      </w:r>
      <w:r w:rsidR="00760466" w:rsidRPr="006743DC">
        <w:rPr>
          <w:rFonts w:ascii="Arial" w:hAnsi="Arial" w:cs="Arial"/>
          <w:sz w:val="24"/>
          <w:szCs w:val="24"/>
        </w:rPr>
        <w:t xml:space="preserve"> </w:t>
      </w:r>
      <w:r w:rsidRPr="006743DC">
        <w:rPr>
          <w:rFonts w:ascii="Arial" w:hAnsi="Arial" w:cs="Arial"/>
          <w:sz w:val="24"/>
          <w:szCs w:val="24"/>
        </w:rPr>
        <w:t>pkt</w:t>
      </w:r>
      <w:r w:rsidR="00760466" w:rsidRPr="006743DC">
        <w:rPr>
          <w:rFonts w:ascii="Arial" w:hAnsi="Arial" w:cs="Arial"/>
          <w:sz w:val="24"/>
          <w:szCs w:val="24"/>
        </w:rPr>
        <w:t xml:space="preserve"> </w:t>
      </w:r>
      <w:r w:rsidRPr="006743DC">
        <w:rPr>
          <w:rFonts w:ascii="Arial" w:hAnsi="Arial" w:cs="Arial"/>
          <w:sz w:val="24"/>
          <w:szCs w:val="24"/>
        </w:rPr>
        <w:t>1</w:t>
      </w:r>
      <w:r w:rsidR="00760466" w:rsidRPr="006743DC">
        <w:rPr>
          <w:rFonts w:ascii="Arial" w:hAnsi="Arial" w:cs="Arial"/>
          <w:sz w:val="24"/>
          <w:szCs w:val="24"/>
        </w:rPr>
        <w:t xml:space="preserve"> </w:t>
      </w:r>
      <w:r w:rsidRPr="006743DC">
        <w:rPr>
          <w:rFonts w:ascii="Arial" w:hAnsi="Arial" w:cs="Arial"/>
          <w:sz w:val="24"/>
          <w:szCs w:val="24"/>
        </w:rPr>
        <w:t>ustawy</w:t>
      </w:r>
      <w:r w:rsidR="00760466" w:rsidRPr="006743DC">
        <w:rPr>
          <w:rFonts w:ascii="Arial" w:hAnsi="Arial" w:cs="Arial"/>
          <w:sz w:val="24"/>
          <w:szCs w:val="24"/>
        </w:rPr>
        <w:t xml:space="preserve"> </w:t>
      </w:r>
      <w:r w:rsidRPr="006743DC">
        <w:rPr>
          <w:rFonts w:ascii="Arial" w:hAnsi="Arial" w:cs="Arial"/>
          <w:sz w:val="24"/>
          <w:szCs w:val="24"/>
        </w:rPr>
        <w:t>prawo</w:t>
      </w:r>
      <w:r w:rsidR="00760466" w:rsidRPr="006743DC">
        <w:rPr>
          <w:rFonts w:ascii="Arial" w:hAnsi="Arial" w:cs="Arial"/>
          <w:sz w:val="24"/>
          <w:szCs w:val="24"/>
        </w:rPr>
        <w:t xml:space="preserve"> </w:t>
      </w:r>
      <w:r w:rsidRPr="006743DC">
        <w:rPr>
          <w:rFonts w:ascii="Arial" w:hAnsi="Arial" w:cs="Arial"/>
          <w:sz w:val="24"/>
          <w:szCs w:val="24"/>
        </w:rPr>
        <w:t>oświatowe.</w:t>
      </w:r>
    </w:p>
    <w:p w14:paraId="751553D2" w14:textId="4EAA3313" w:rsidR="00F622A1" w:rsidRPr="006743DC" w:rsidRDefault="00552023" w:rsidP="00EE3AA3">
      <w:pPr>
        <w:pStyle w:val="Akapitzlist"/>
        <w:numPr>
          <w:ilvl w:val="0"/>
          <w:numId w:val="39"/>
        </w:numPr>
        <w:tabs>
          <w:tab w:val="clear" w:pos="720"/>
          <w:tab w:val="left" w:pos="284"/>
          <w:tab w:val="num" w:pos="426"/>
        </w:tabs>
        <w:spacing w:after="0"/>
        <w:ind w:left="0" w:firstLine="0"/>
        <w:contextualSpacing w:val="0"/>
        <w:rPr>
          <w:rFonts w:ascii="Arial" w:hAnsi="Arial" w:cs="Arial"/>
          <w:sz w:val="24"/>
          <w:szCs w:val="24"/>
        </w:rPr>
      </w:pPr>
      <w:bookmarkStart w:id="83" w:name="_Hlk112497204"/>
      <w:r w:rsidRPr="006743DC">
        <w:rPr>
          <w:rFonts w:ascii="Arial" w:hAnsi="Arial" w:cs="Arial"/>
          <w:sz w:val="24"/>
          <w:szCs w:val="24"/>
        </w:rPr>
        <w:t>Jeżeli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przypadku,</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którym</w:t>
      </w:r>
      <w:r w:rsidR="00760466" w:rsidRPr="006743DC">
        <w:rPr>
          <w:rFonts w:ascii="Arial" w:hAnsi="Arial" w:cs="Arial"/>
          <w:sz w:val="24"/>
          <w:szCs w:val="24"/>
        </w:rPr>
        <w:t xml:space="preserve"> </w:t>
      </w:r>
      <w:r w:rsidRPr="006743DC">
        <w:rPr>
          <w:rFonts w:ascii="Arial" w:hAnsi="Arial" w:cs="Arial"/>
          <w:sz w:val="24"/>
          <w:szCs w:val="24"/>
        </w:rPr>
        <w:t>mowa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ust.</w:t>
      </w:r>
      <w:r w:rsidR="00760466" w:rsidRPr="006743DC">
        <w:rPr>
          <w:rFonts w:ascii="Arial" w:hAnsi="Arial" w:cs="Arial"/>
          <w:sz w:val="24"/>
          <w:szCs w:val="24"/>
        </w:rPr>
        <w:t xml:space="preserve"> </w:t>
      </w:r>
      <w:r w:rsidRPr="006743DC">
        <w:rPr>
          <w:rFonts w:ascii="Arial" w:hAnsi="Arial" w:cs="Arial"/>
          <w:sz w:val="24"/>
          <w:szCs w:val="24"/>
        </w:rPr>
        <w:t>5,</w:t>
      </w:r>
      <w:r w:rsidR="00760466" w:rsidRPr="006743DC">
        <w:rPr>
          <w:rFonts w:ascii="Arial" w:hAnsi="Arial" w:cs="Arial"/>
          <w:sz w:val="24"/>
          <w:szCs w:val="24"/>
        </w:rPr>
        <w:t xml:space="preserve"> </w:t>
      </w:r>
      <w:r w:rsidRPr="006743DC">
        <w:rPr>
          <w:rFonts w:ascii="Arial" w:hAnsi="Arial" w:cs="Arial"/>
          <w:sz w:val="24"/>
          <w:szCs w:val="24"/>
        </w:rPr>
        <w:t>liczba</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oddziale</w:t>
      </w:r>
      <w:r w:rsidR="00760466" w:rsidRPr="006743DC">
        <w:rPr>
          <w:rFonts w:ascii="Arial" w:hAnsi="Arial" w:cs="Arial"/>
          <w:sz w:val="24"/>
          <w:szCs w:val="24"/>
        </w:rPr>
        <w:t xml:space="preserve"> </w:t>
      </w:r>
      <w:r w:rsidRPr="006743DC">
        <w:rPr>
          <w:rFonts w:ascii="Arial" w:hAnsi="Arial" w:cs="Arial"/>
          <w:sz w:val="24"/>
          <w:szCs w:val="24"/>
        </w:rPr>
        <w:t>zwiększy</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więcej</w:t>
      </w:r>
      <w:r w:rsidR="00760466" w:rsidRPr="006743DC">
        <w:rPr>
          <w:rFonts w:ascii="Arial" w:hAnsi="Arial" w:cs="Arial"/>
          <w:sz w:val="24"/>
          <w:szCs w:val="24"/>
        </w:rPr>
        <w:t xml:space="preserve"> </w:t>
      </w:r>
      <w:r w:rsidRPr="006743DC">
        <w:rPr>
          <w:rFonts w:ascii="Arial" w:hAnsi="Arial" w:cs="Arial"/>
          <w:sz w:val="24"/>
          <w:szCs w:val="24"/>
        </w:rPr>
        <w:t>niż</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2,</w:t>
      </w:r>
      <w:r w:rsidR="00760466" w:rsidRPr="006743DC">
        <w:rPr>
          <w:rFonts w:ascii="Arial" w:hAnsi="Arial" w:cs="Arial"/>
          <w:sz w:val="24"/>
          <w:szCs w:val="24"/>
        </w:rPr>
        <w:t xml:space="preserve"> </w:t>
      </w:r>
      <w:r w:rsidRPr="006743DC">
        <w:rPr>
          <w:rFonts w:ascii="Arial" w:hAnsi="Arial" w:cs="Arial"/>
          <w:sz w:val="24"/>
          <w:szCs w:val="24"/>
        </w:rPr>
        <w:t>dyrektor</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podstawowej,</w:t>
      </w:r>
      <w:r w:rsidR="00097B7E" w:rsidRPr="006743DC">
        <w:rPr>
          <w:rFonts w:ascii="Arial" w:hAnsi="Arial" w:cs="Arial"/>
          <w:sz w:val="24"/>
          <w:szCs w:val="24"/>
        </w:rPr>
        <w:t xml:space="preserve"> </w:t>
      </w:r>
      <w:r w:rsidRPr="006743DC">
        <w:rPr>
          <w:rFonts w:ascii="Arial" w:hAnsi="Arial" w:cs="Arial"/>
          <w:sz w:val="24"/>
          <w:szCs w:val="24"/>
        </w:rPr>
        <w:t>dzieli</w:t>
      </w:r>
      <w:r w:rsidR="00760466" w:rsidRPr="006743DC">
        <w:rPr>
          <w:rFonts w:ascii="Arial" w:hAnsi="Arial" w:cs="Arial"/>
          <w:sz w:val="24"/>
          <w:szCs w:val="24"/>
        </w:rPr>
        <w:t xml:space="preserve"> </w:t>
      </w:r>
      <w:r w:rsidRPr="006743DC">
        <w:rPr>
          <w:rFonts w:ascii="Arial" w:hAnsi="Arial" w:cs="Arial"/>
          <w:sz w:val="24"/>
          <w:szCs w:val="24"/>
        </w:rPr>
        <w:t>dany</w:t>
      </w:r>
      <w:r w:rsidR="00760466" w:rsidRPr="006743DC">
        <w:rPr>
          <w:rFonts w:ascii="Arial" w:hAnsi="Arial" w:cs="Arial"/>
          <w:sz w:val="24"/>
          <w:szCs w:val="24"/>
        </w:rPr>
        <w:t xml:space="preserve"> </w:t>
      </w:r>
      <w:r w:rsidRPr="006743DC">
        <w:rPr>
          <w:rFonts w:ascii="Arial" w:hAnsi="Arial" w:cs="Arial"/>
          <w:sz w:val="24"/>
          <w:szCs w:val="24"/>
        </w:rPr>
        <w:t>oddział.</w:t>
      </w:r>
    </w:p>
    <w:bookmarkEnd w:id="83"/>
    <w:p w14:paraId="0961982A" w14:textId="657C2C34" w:rsidR="00552023" w:rsidRPr="006743DC" w:rsidRDefault="00552023" w:rsidP="00EE3AA3">
      <w:pPr>
        <w:pStyle w:val="Akapitzlist"/>
        <w:tabs>
          <w:tab w:val="left" w:pos="284"/>
        </w:tabs>
        <w:spacing w:after="0"/>
        <w:ind w:left="0"/>
        <w:contextualSpacing w:val="0"/>
        <w:rPr>
          <w:rFonts w:ascii="Arial" w:hAnsi="Arial" w:cs="Arial"/>
          <w:sz w:val="24"/>
          <w:szCs w:val="24"/>
        </w:rPr>
      </w:pPr>
      <w:r w:rsidRPr="006743DC">
        <w:rPr>
          <w:rFonts w:ascii="Arial" w:hAnsi="Arial" w:cs="Arial"/>
          <w:sz w:val="24"/>
          <w:szCs w:val="24"/>
        </w:rPr>
        <w:lastRenderedPageBreak/>
        <w:t>7a.</w:t>
      </w:r>
      <w:r w:rsidR="006670BF">
        <w:rPr>
          <w:rFonts w:ascii="Arial" w:hAnsi="Arial" w:cs="Arial"/>
          <w:sz w:val="24"/>
          <w:szCs w:val="24"/>
        </w:rPr>
        <w:tab/>
      </w:r>
      <w:r w:rsidRPr="006743DC">
        <w:rPr>
          <w:rFonts w:ascii="Arial" w:hAnsi="Arial" w:cs="Arial"/>
          <w:sz w:val="24"/>
          <w:szCs w:val="24"/>
        </w:rPr>
        <w:t>Oddział,</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którym</w:t>
      </w:r>
      <w:r w:rsidR="00760466" w:rsidRPr="006743DC">
        <w:rPr>
          <w:rFonts w:ascii="Arial" w:hAnsi="Arial" w:cs="Arial"/>
          <w:sz w:val="24"/>
          <w:szCs w:val="24"/>
        </w:rPr>
        <w:t xml:space="preserve"> </w:t>
      </w:r>
      <w:r w:rsidRPr="006743DC">
        <w:rPr>
          <w:rFonts w:ascii="Arial" w:hAnsi="Arial" w:cs="Arial"/>
          <w:sz w:val="24"/>
          <w:szCs w:val="24"/>
        </w:rPr>
        <w:t>liczbę</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zwiększono</w:t>
      </w:r>
      <w:r w:rsidR="00760466" w:rsidRPr="006743DC">
        <w:rPr>
          <w:rFonts w:ascii="Arial" w:hAnsi="Arial" w:cs="Arial"/>
          <w:sz w:val="24"/>
          <w:szCs w:val="24"/>
        </w:rPr>
        <w:t xml:space="preserve"> </w:t>
      </w:r>
      <w:r w:rsidRPr="006743DC">
        <w:rPr>
          <w:rFonts w:ascii="Arial" w:hAnsi="Arial" w:cs="Arial"/>
          <w:sz w:val="24"/>
          <w:szCs w:val="24"/>
        </w:rPr>
        <w:t>może</w:t>
      </w:r>
      <w:r w:rsidR="00760466" w:rsidRPr="006743DC">
        <w:rPr>
          <w:rFonts w:ascii="Arial" w:hAnsi="Arial" w:cs="Arial"/>
          <w:sz w:val="24"/>
          <w:szCs w:val="24"/>
        </w:rPr>
        <w:t xml:space="preserve"> </w:t>
      </w:r>
      <w:r w:rsidRPr="006743DC">
        <w:rPr>
          <w:rFonts w:ascii="Arial" w:hAnsi="Arial" w:cs="Arial"/>
          <w:sz w:val="24"/>
          <w:szCs w:val="24"/>
        </w:rPr>
        <w:t>funkcjonować</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zwiększoną</w:t>
      </w:r>
      <w:r w:rsidR="00760466" w:rsidRPr="006743DC">
        <w:rPr>
          <w:rFonts w:ascii="Arial" w:hAnsi="Arial" w:cs="Arial"/>
          <w:sz w:val="24"/>
          <w:szCs w:val="24"/>
        </w:rPr>
        <w:t xml:space="preserve"> </w:t>
      </w:r>
      <w:r w:rsidRPr="006743DC">
        <w:rPr>
          <w:rFonts w:ascii="Arial" w:hAnsi="Arial" w:cs="Arial"/>
          <w:sz w:val="24"/>
          <w:szCs w:val="24"/>
        </w:rPr>
        <w:t>liczbą</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ciągu</w:t>
      </w:r>
      <w:r w:rsidR="00760466" w:rsidRPr="006743DC">
        <w:rPr>
          <w:rFonts w:ascii="Arial" w:hAnsi="Arial" w:cs="Arial"/>
          <w:sz w:val="24"/>
          <w:szCs w:val="24"/>
        </w:rPr>
        <w:t xml:space="preserve"> </w:t>
      </w:r>
      <w:r w:rsidRPr="006743DC">
        <w:rPr>
          <w:rFonts w:ascii="Arial" w:hAnsi="Arial" w:cs="Arial"/>
          <w:sz w:val="24"/>
          <w:szCs w:val="24"/>
        </w:rPr>
        <w:t>całego</w:t>
      </w:r>
      <w:r w:rsidR="00760466" w:rsidRPr="006743DC">
        <w:rPr>
          <w:rFonts w:ascii="Arial" w:hAnsi="Arial" w:cs="Arial"/>
          <w:sz w:val="24"/>
          <w:szCs w:val="24"/>
        </w:rPr>
        <w:t xml:space="preserve"> </w:t>
      </w:r>
      <w:r w:rsidRPr="006743DC">
        <w:rPr>
          <w:rFonts w:ascii="Arial" w:hAnsi="Arial" w:cs="Arial"/>
          <w:sz w:val="24"/>
          <w:szCs w:val="24"/>
        </w:rPr>
        <w:t>etapu</w:t>
      </w:r>
      <w:r w:rsidR="00760466" w:rsidRPr="006743DC">
        <w:rPr>
          <w:rFonts w:ascii="Arial" w:hAnsi="Arial" w:cs="Arial"/>
          <w:sz w:val="24"/>
          <w:szCs w:val="24"/>
        </w:rPr>
        <w:t xml:space="preserve"> </w:t>
      </w:r>
      <w:r w:rsidRPr="006743DC">
        <w:rPr>
          <w:rFonts w:ascii="Arial" w:hAnsi="Arial" w:cs="Arial"/>
          <w:sz w:val="24"/>
          <w:szCs w:val="24"/>
        </w:rPr>
        <w:t>edukacyjnego.</w:t>
      </w:r>
    </w:p>
    <w:p w14:paraId="4E3D91EE" w14:textId="611922E4" w:rsidR="0029549E" w:rsidRPr="006743DC" w:rsidRDefault="00760466" w:rsidP="00EE3AA3">
      <w:pPr>
        <w:pStyle w:val="Akapitzlist"/>
        <w:numPr>
          <w:ilvl w:val="0"/>
          <w:numId w:val="39"/>
        </w:numPr>
        <w:tabs>
          <w:tab w:val="clear" w:pos="720"/>
          <w:tab w:val="left" w:pos="284"/>
          <w:tab w:val="num" w:pos="426"/>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 xml:space="preserve"> </w:t>
      </w:r>
      <w:r w:rsidR="0029549E" w:rsidRPr="006743DC">
        <w:rPr>
          <w:rFonts w:ascii="Arial" w:eastAsia="Times New Roman" w:hAnsi="Arial" w:cs="Arial"/>
          <w:sz w:val="24"/>
          <w:szCs w:val="24"/>
          <w:lang w:eastAsia="pl-PL"/>
        </w:rPr>
        <w:t>W</w:t>
      </w:r>
      <w:r w:rsidRPr="006743DC">
        <w:rPr>
          <w:rFonts w:ascii="Arial" w:eastAsia="Times New Roman" w:hAnsi="Arial" w:cs="Arial"/>
          <w:sz w:val="24"/>
          <w:szCs w:val="24"/>
          <w:lang w:eastAsia="pl-PL"/>
        </w:rPr>
        <w:t xml:space="preserve"> </w:t>
      </w:r>
      <w:r w:rsidR="0029549E" w:rsidRPr="006743DC">
        <w:rPr>
          <w:rFonts w:ascii="Arial" w:eastAsia="Times New Roman" w:hAnsi="Arial" w:cs="Arial"/>
          <w:sz w:val="24"/>
          <w:szCs w:val="24"/>
          <w:lang w:eastAsia="pl-PL"/>
        </w:rPr>
        <w:t>klasie</w:t>
      </w:r>
      <w:r w:rsidRPr="006743DC">
        <w:rPr>
          <w:rFonts w:ascii="Arial" w:eastAsia="Times New Roman" w:hAnsi="Arial" w:cs="Arial"/>
          <w:sz w:val="24"/>
          <w:szCs w:val="24"/>
          <w:lang w:eastAsia="pl-PL"/>
        </w:rPr>
        <w:t xml:space="preserve"> </w:t>
      </w:r>
      <w:r w:rsidR="0029549E" w:rsidRPr="006743DC">
        <w:rPr>
          <w:rFonts w:ascii="Arial" w:eastAsia="Times New Roman" w:hAnsi="Arial" w:cs="Arial"/>
          <w:sz w:val="24"/>
          <w:szCs w:val="24"/>
          <w:lang w:eastAsia="pl-PL"/>
        </w:rPr>
        <w:t>integr</w:t>
      </w:r>
      <w:r w:rsidR="005C48B9" w:rsidRPr="006743DC">
        <w:rPr>
          <w:rFonts w:ascii="Arial" w:eastAsia="Times New Roman" w:hAnsi="Arial" w:cs="Arial"/>
          <w:sz w:val="24"/>
          <w:szCs w:val="24"/>
          <w:lang w:eastAsia="pl-PL"/>
        </w:rPr>
        <w:t>acyjnej</w:t>
      </w:r>
      <w:r w:rsidRPr="006743DC">
        <w:rPr>
          <w:rFonts w:ascii="Arial" w:eastAsia="Times New Roman" w:hAnsi="Arial" w:cs="Arial"/>
          <w:sz w:val="24"/>
          <w:szCs w:val="24"/>
          <w:lang w:eastAsia="pl-PL"/>
        </w:rPr>
        <w:t xml:space="preserve"> </w:t>
      </w:r>
      <w:r w:rsidR="005C48B9" w:rsidRPr="006743DC">
        <w:rPr>
          <w:rFonts w:ascii="Arial" w:eastAsia="Times New Roman" w:hAnsi="Arial" w:cs="Arial"/>
          <w:sz w:val="24"/>
          <w:szCs w:val="24"/>
          <w:lang w:eastAsia="pl-PL"/>
        </w:rPr>
        <w:t>ilość</w:t>
      </w:r>
      <w:r w:rsidRPr="006743DC">
        <w:rPr>
          <w:rFonts w:ascii="Arial" w:eastAsia="Times New Roman" w:hAnsi="Arial" w:cs="Arial"/>
          <w:sz w:val="24"/>
          <w:szCs w:val="24"/>
          <w:lang w:eastAsia="pl-PL"/>
        </w:rPr>
        <w:t xml:space="preserve"> </w:t>
      </w:r>
      <w:r w:rsidR="005C48B9" w:rsidRPr="006743DC">
        <w:rPr>
          <w:rFonts w:ascii="Arial" w:eastAsia="Times New Roman" w:hAnsi="Arial" w:cs="Arial"/>
          <w:sz w:val="24"/>
          <w:szCs w:val="24"/>
          <w:lang w:eastAsia="pl-PL"/>
        </w:rPr>
        <w:t>uczniów</w:t>
      </w:r>
      <w:r w:rsidRPr="006743DC">
        <w:rPr>
          <w:rFonts w:ascii="Arial" w:eastAsia="Times New Roman" w:hAnsi="Arial" w:cs="Arial"/>
          <w:sz w:val="24"/>
          <w:szCs w:val="24"/>
          <w:lang w:eastAsia="pl-PL"/>
        </w:rPr>
        <w:t xml:space="preserve"> </w:t>
      </w:r>
      <w:r w:rsidR="005C48B9" w:rsidRPr="006743DC">
        <w:rPr>
          <w:rFonts w:ascii="Arial" w:eastAsia="Times New Roman" w:hAnsi="Arial" w:cs="Arial"/>
          <w:sz w:val="24"/>
          <w:szCs w:val="24"/>
          <w:lang w:eastAsia="pl-PL"/>
        </w:rPr>
        <w:t>wynosi</w:t>
      </w:r>
      <w:r w:rsidRPr="006743DC">
        <w:rPr>
          <w:rFonts w:ascii="Arial" w:eastAsia="Times New Roman" w:hAnsi="Arial" w:cs="Arial"/>
          <w:sz w:val="24"/>
          <w:szCs w:val="24"/>
          <w:lang w:eastAsia="pl-PL"/>
        </w:rPr>
        <w:t xml:space="preserve"> </w:t>
      </w:r>
      <w:r w:rsidR="005C48B9" w:rsidRPr="006743DC">
        <w:rPr>
          <w:rFonts w:ascii="Arial" w:eastAsia="Times New Roman" w:hAnsi="Arial" w:cs="Arial"/>
          <w:sz w:val="24"/>
          <w:szCs w:val="24"/>
          <w:lang w:eastAsia="pl-PL"/>
        </w:rPr>
        <w:t>do</w:t>
      </w:r>
      <w:r w:rsidRPr="006743DC">
        <w:rPr>
          <w:rFonts w:ascii="Arial" w:eastAsia="Times New Roman" w:hAnsi="Arial" w:cs="Arial"/>
          <w:sz w:val="24"/>
          <w:szCs w:val="24"/>
          <w:lang w:eastAsia="pl-PL"/>
        </w:rPr>
        <w:t xml:space="preserve"> </w:t>
      </w:r>
      <w:r w:rsidR="0029549E" w:rsidRPr="006743DC">
        <w:rPr>
          <w:rFonts w:ascii="Arial" w:eastAsia="Times New Roman" w:hAnsi="Arial" w:cs="Arial"/>
          <w:sz w:val="24"/>
          <w:szCs w:val="24"/>
          <w:lang w:eastAsia="pl-PL"/>
        </w:rPr>
        <w:t>20,</w:t>
      </w:r>
      <w:r w:rsidRPr="006743DC">
        <w:rPr>
          <w:rFonts w:ascii="Arial" w:eastAsia="Times New Roman" w:hAnsi="Arial" w:cs="Arial"/>
          <w:sz w:val="24"/>
          <w:szCs w:val="24"/>
          <w:lang w:eastAsia="pl-PL"/>
        </w:rPr>
        <w:t xml:space="preserve"> </w:t>
      </w:r>
      <w:r w:rsidR="0029549E" w:rsidRPr="006743DC">
        <w:rPr>
          <w:rFonts w:ascii="Arial" w:eastAsia="Times New Roman" w:hAnsi="Arial" w:cs="Arial"/>
          <w:sz w:val="24"/>
          <w:szCs w:val="24"/>
          <w:lang w:eastAsia="pl-PL"/>
        </w:rPr>
        <w:t>w</w:t>
      </w:r>
      <w:r w:rsidRPr="006743DC">
        <w:rPr>
          <w:rFonts w:ascii="Arial" w:eastAsia="Times New Roman" w:hAnsi="Arial" w:cs="Arial"/>
          <w:sz w:val="24"/>
          <w:szCs w:val="24"/>
          <w:lang w:eastAsia="pl-PL"/>
        </w:rPr>
        <w:t xml:space="preserve"> </w:t>
      </w:r>
      <w:r w:rsidR="0029549E" w:rsidRPr="006743DC">
        <w:rPr>
          <w:rFonts w:ascii="Arial" w:eastAsia="Times New Roman" w:hAnsi="Arial" w:cs="Arial"/>
          <w:sz w:val="24"/>
          <w:szCs w:val="24"/>
          <w:lang w:eastAsia="pl-PL"/>
        </w:rPr>
        <w:t>tym</w:t>
      </w:r>
      <w:r w:rsidRPr="006743DC">
        <w:rPr>
          <w:rFonts w:ascii="Arial" w:eastAsia="Times New Roman" w:hAnsi="Arial" w:cs="Arial"/>
          <w:sz w:val="24"/>
          <w:szCs w:val="24"/>
          <w:lang w:eastAsia="pl-PL"/>
        </w:rPr>
        <w:t xml:space="preserve"> </w:t>
      </w:r>
      <w:r w:rsidR="0029549E" w:rsidRPr="006743DC">
        <w:rPr>
          <w:rFonts w:ascii="Arial" w:eastAsia="Times New Roman" w:hAnsi="Arial" w:cs="Arial"/>
          <w:sz w:val="24"/>
          <w:szCs w:val="24"/>
          <w:lang w:eastAsia="pl-PL"/>
        </w:rPr>
        <w:t>do</w:t>
      </w:r>
      <w:r w:rsidRPr="006743DC">
        <w:rPr>
          <w:rFonts w:ascii="Arial" w:eastAsia="Times New Roman" w:hAnsi="Arial" w:cs="Arial"/>
          <w:sz w:val="24"/>
          <w:szCs w:val="24"/>
          <w:lang w:eastAsia="pl-PL"/>
        </w:rPr>
        <w:t xml:space="preserve"> </w:t>
      </w:r>
      <w:r w:rsidR="0029549E" w:rsidRPr="006743DC">
        <w:rPr>
          <w:rFonts w:ascii="Arial" w:eastAsia="Times New Roman" w:hAnsi="Arial" w:cs="Arial"/>
          <w:sz w:val="24"/>
          <w:szCs w:val="24"/>
          <w:lang w:eastAsia="pl-PL"/>
        </w:rPr>
        <w:t>5</w:t>
      </w:r>
      <w:r w:rsidRPr="006743DC">
        <w:rPr>
          <w:rFonts w:ascii="Arial" w:eastAsia="Times New Roman" w:hAnsi="Arial" w:cs="Arial"/>
          <w:sz w:val="24"/>
          <w:szCs w:val="24"/>
          <w:lang w:eastAsia="pl-PL"/>
        </w:rPr>
        <w:t xml:space="preserve"> </w:t>
      </w:r>
      <w:r w:rsidR="0029549E" w:rsidRPr="006743DC">
        <w:rPr>
          <w:rFonts w:ascii="Arial" w:eastAsia="Times New Roman" w:hAnsi="Arial" w:cs="Arial"/>
          <w:sz w:val="24"/>
          <w:szCs w:val="24"/>
          <w:lang w:eastAsia="pl-PL"/>
        </w:rPr>
        <w:t>ze</w:t>
      </w:r>
      <w:r w:rsidRPr="006743DC">
        <w:rPr>
          <w:rFonts w:ascii="Arial" w:eastAsia="Times New Roman" w:hAnsi="Arial" w:cs="Arial"/>
          <w:sz w:val="24"/>
          <w:szCs w:val="24"/>
          <w:lang w:eastAsia="pl-PL"/>
        </w:rPr>
        <w:t xml:space="preserve"> </w:t>
      </w:r>
      <w:r w:rsidR="0029549E" w:rsidRPr="006743DC">
        <w:rPr>
          <w:rFonts w:ascii="Arial" w:eastAsia="Times New Roman" w:hAnsi="Arial" w:cs="Arial"/>
          <w:sz w:val="24"/>
          <w:szCs w:val="24"/>
          <w:lang w:eastAsia="pl-PL"/>
        </w:rPr>
        <w:t>stwierdzonymi</w:t>
      </w:r>
      <w:r w:rsidRPr="006743DC">
        <w:rPr>
          <w:rFonts w:ascii="Arial" w:eastAsia="Times New Roman" w:hAnsi="Arial" w:cs="Arial"/>
          <w:sz w:val="24"/>
          <w:szCs w:val="24"/>
          <w:lang w:eastAsia="pl-PL"/>
        </w:rPr>
        <w:t xml:space="preserve"> </w:t>
      </w:r>
      <w:r w:rsidR="0029549E" w:rsidRPr="006743DC">
        <w:rPr>
          <w:rFonts w:ascii="Arial" w:eastAsia="Times New Roman" w:hAnsi="Arial" w:cs="Arial"/>
          <w:sz w:val="24"/>
          <w:szCs w:val="24"/>
          <w:lang w:eastAsia="pl-PL"/>
        </w:rPr>
        <w:t>potrzebami</w:t>
      </w:r>
      <w:r w:rsidRPr="006743DC">
        <w:rPr>
          <w:rFonts w:ascii="Arial" w:eastAsia="Times New Roman" w:hAnsi="Arial" w:cs="Arial"/>
          <w:sz w:val="24"/>
          <w:szCs w:val="24"/>
          <w:lang w:eastAsia="pl-PL"/>
        </w:rPr>
        <w:t xml:space="preserve"> </w:t>
      </w:r>
      <w:r w:rsidR="0029549E" w:rsidRPr="006743DC">
        <w:rPr>
          <w:rFonts w:ascii="Arial" w:eastAsia="Times New Roman" w:hAnsi="Arial" w:cs="Arial"/>
          <w:sz w:val="24"/>
          <w:szCs w:val="24"/>
          <w:lang w:eastAsia="pl-PL"/>
        </w:rPr>
        <w:t>o</w:t>
      </w:r>
      <w:r w:rsidRPr="006743DC">
        <w:rPr>
          <w:rFonts w:ascii="Arial" w:eastAsia="Times New Roman" w:hAnsi="Arial" w:cs="Arial"/>
          <w:sz w:val="24"/>
          <w:szCs w:val="24"/>
          <w:lang w:eastAsia="pl-PL"/>
        </w:rPr>
        <w:t xml:space="preserve"> </w:t>
      </w:r>
      <w:r w:rsidR="0029549E" w:rsidRPr="006743DC">
        <w:rPr>
          <w:rFonts w:ascii="Arial" w:eastAsia="Times New Roman" w:hAnsi="Arial" w:cs="Arial"/>
          <w:sz w:val="24"/>
          <w:szCs w:val="24"/>
          <w:lang w:eastAsia="pl-PL"/>
        </w:rPr>
        <w:t>kształceniu</w:t>
      </w:r>
      <w:r w:rsidRPr="006743DC">
        <w:rPr>
          <w:rFonts w:ascii="Arial" w:eastAsia="Times New Roman" w:hAnsi="Arial" w:cs="Arial"/>
          <w:sz w:val="24"/>
          <w:szCs w:val="24"/>
          <w:lang w:eastAsia="pl-PL"/>
        </w:rPr>
        <w:t xml:space="preserve"> </w:t>
      </w:r>
      <w:r w:rsidR="0029549E" w:rsidRPr="006743DC">
        <w:rPr>
          <w:rFonts w:ascii="Arial" w:eastAsia="Times New Roman" w:hAnsi="Arial" w:cs="Arial"/>
          <w:sz w:val="24"/>
          <w:szCs w:val="24"/>
          <w:lang w:eastAsia="pl-PL"/>
        </w:rPr>
        <w:t>specjalnym</w:t>
      </w:r>
      <w:r w:rsidR="004E3070" w:rsidRPr="006743DC">
        <w:rPr>
          <w:rFonts w:ascii="Arial" w:eastAsia="Times New Roman" w:hAnsi="Arial" w:cs="Arial"/>
          <w:sz w:val="24"/>
          <w:szCs w:val="24"/>
          <w:lang w:eastAsia="pl-PL"/>
        </w:rPr>
        <w:t>.</w:t>
      </w:r>
    </w:p>
    <w:p w14:paraId="2B1444EF" w14:textId="1BF6ED2E" w:rsidR="0029549E" w:rsidRPr="006743DC" w:rsidRDefault="0029549E" w:rsidP="00EE3AA3">
      <w:pPr>
        <w:numPr>
          <w:ilvl w:val="0"/>
          <w:numId w:val="39"/>
        </w:numPr>
        <w:shd w:val="clear" w:color="auto" w:fill="FFFFFF"/>
        <w:tabs>
          <w:tab w:val="clear" w:pos="720"/>
          <w:tab w:val="left" w:pos="284"/>
          <w:tab w:val="num" w:pos="426"/>
        </w:tabs>
        <w:spacing w:line="276" w:lineRule="auto"/>
        <w:ind w:left="0" w:firstLine="0"/>
      </w:pPr>
      <w:r w:rsidRPr="006743DC">
        <w:t>Oddział</w:t>
      </w:r>
      <w:r w:rsidR="00760466" w:rsidRPr="006743DC">
        <w:t xml:space="preserve"> </w:t>
      </w:r>
      <w:r w:rsidR="0043742B" w:rsidRPr="006743DC">
        <w:t>integracyjny</w:t>
      </w:r>
      <w:r w:rsidR="00760466" w:rsidRPr="006743DC">
        <w:t xml:space="preserve"> </w:t>
      </w:r>
      <w:r w:rsidRPr="006743DC">
        <w:t>dzieli</w:t>
      </w:r>
      <w:r w:rsidR="00760466" w:rsidRPr="006743DC">
        <w:t xml:space="preserve"> </w:t>
      </w:r>
      <w:r w:rsidRPr="006743DC">
        <w:t>się</w:t>
      </w:r>
      <w:r w:rsidR="00760466" w:rsidRPr="006743DC">
        <w:t xml:space="preserve"> </w:t>
      </w:r>
      <w:r w:rsidRPr="006743DC">
        <w:t>na</w:t>
      </w:r>
      <w:r w:rsidR="00760466" w:rsidRPr="006743DC">
        <w:t xml:space="preserve"> </w:t>
      </w:r>
      <w:r w:rsidRPr="006743DC">
        <w:t>grupy</w:t>
      </w:r>
      <w:r w:rsidR="00760466" w:rsidRPr="006743DC">
        <w:t xml:space="preserve"> </w:t>
      </w:r>
      <w:r w:rsidRPr="006743DC">
        <w:t>na</w:t>
      </w:r>
      <w:r w:rsidR="00760466" w:rsidRPr="006743DC">
        <w:t xml:space="preserve"> </w:t>
      </w:r>
      <w:r w:rsidRPr="006743DC">
        <w:t>zajęciach:</w:t>
      </w:r>
    </w:p>
    <w:p w14:paraId="43A546C3" w14:textId="63529676" w:rsidR="0029549E" w:rsidRPr="006743DC" w:rsidRDefault="0029549E" w:rsidP="00EE3AA3">
      <w:pPr>
        <w:numPr>
          <w:ilvl w:val="1"/>
          <w:numId w:val="39"/>
        </w:numPr>
        <w:shd w:val="clear" w:color="auto" w:fill="FFFFFF"/>
        <w:tabs>
          <w:tab w:val="clear" w:pos="1440"/>
          <w:tab w:val="left" w:pos="284"/>
          <w:tab w:val="num" w:pos="993"/>
        </w:tabs>
        <w:spacing w:line="276" w:lineRule="auto"/>
        <w:ind w:left="0" w:firstLine="0"/>
      </w:pPr>
      <w:r w:rsidRPr="006743DC">
        <w:t>z</w:t>
      </w:r>
      <w:r w:rsidR="00760466" w:rsidRPr="006743DC">
        <w:t xml:space="preserve"> </w:t>
      </w:r>
      <w:r w:rsidRPr="006743DC">
        <w:t>języków</w:t>
      </w:r>
      <w:r w:rsidR="00760466" w:rsidRPr="006743DC">
        <w:t xml:space="preserve"> </w:t>
      </w:r>
      <w:r w:rsidRPr="006743DC">
        <w:t>obcych</w:t>
      </w:r>
      <w:r w:rsidR="00760466" w:rsidRPr="006743DC">
        <w:t xml:space="preserve"> </w:t>
      </w:r>
      <w:r w:rsidR="00552023" w:rsidRPr="006743DC">
        <w:t>nowożytnych</w:t>
      </w:r>
      <w:r w:rsidR="004E3070" w:rsidRPr="006743DC">
        <w:t>;</w:t>
      </w:r>
    </w:p>
    <w:p w14:paraId="36987AAF" w14:textId="06CE1513" w:rsidR="0029549E" w:rsidRPr="006743DC" w:rsidRDefault="00552023" w:rsidP="00EE3AA3">
      <w:pPr>
        <w:numPr>
          <w:ilvl w:val="1"/>
          <w:numId w:val="39"/>
        </w:numPr>
        <w:shd w:val="clear" w:color="auto" w:fill="FFFFFF"/>
        <w:tabs>
          <w:tab w:val="clear" w:pos="1440"/>
          <w:tab w:val="left" w:pos="284"/>
          <w:tab w:val="num" w:pos="993"/>
        </w:tabs>
        <w:spacing w:line="276" w:lineRule="auto"/>
        <w:ind w:left="0" w:firstLine="0"/>
      </w:pPr>
      <w:r w:rsidRPr="006743DC">
        <w:t>informatyki.</w:t>
      </w:r>
    </w:p>
    <w:p w14:paraId="12A76F3B" w14:textId="23EAE8C7" w:rsidR="0029549E" w:rsidRPr="006743DC" w:rsidRDefault="006670BF" w:rsidP="00EE3AA3">
      <w:pPr>
        <w:shd w:val="clear" w:color="auto" w:fill="FFFFFF"/>
        <w:tabs>
          <w:tab w:val="left" w:pos="284"/>
        </w:tabs>
        <w:spacing w:line="276" w:lineRule="auto"/>
      </w:pPr>
      <w:r>
        <w:t>3)</w:t>
      </w:r>
      <w:r>
        <w:tab/>
      </w:r>
      <w:r w:rsidR="0029549E" w:rsidRPr="006743DC">
        <w:t>wychowania</w:t>
      </w:r>
      <w:r w:rsidR="00760466" w:rsidRPr="006743DC">
        <w:t xml:space="preserve"> </w:t>
      </w:r>
      <w:r w:rsidR="0029549E" w:rsidRPr="006743DC">
        <w:t>fizycznego.</w:t>
      </w:r>
    </w:p>
    <w:p w14:paraId="524BD439" w14:textId="3832C37F" w:rsidR="001D7343" w:rsidRPr="00DB7675" w:rsidRDefault="0029549E" w:rsidP="00EE3AA3">
      <w:pPr>
        <w:pStyle w:val="Akapitzlist"/>
        <w:numPr>
          <w:ilvl w:val="0"/>
          <w:numId w:val="39"/>
        </w:numPr>
        <w:shd w:val="clear" w:color="auto" w:fill="FFFFFF"/>
        <w:tabs>
          <w:tab w:val="clear" w:pos="720"/>
          <w:tab w:val="left" w:pos="284"/>
          <w:tab w:val="num"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Podział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w:t>
      </w:r>
      <w:r w:rsidR="00760466" w:rsidRPr="006743DC">
        <w:rPr>
          <w:rFonts w:ascii="Arial" w:eastAsia="Times New Roman" w:hAnsi="Arial" w:cs="Arial"/>
          <w:sz w:val="24"/>
          <w:szCs w:val="24"/>
          <w:lang w:eastAsia="pl-PL"/>
        </w:rPr>
        <w:t xml:space="preserve"> </w:t>
      </w:r>
      <w:r w:rsidR="00DE37EF" w:rsidRPr="006743DC">
        <w:rPr>
          <w:rFonts w:ascii="Arial" w:eastAsia="Times New Roman" w:hAnsi="Arial" w:cs="Arial"/>
          <w:sz w:val="24"/>
          <w:szCs w:val="24"/>
          <w:lang w:eastAsia="pl-PL"/>
        </w:rPr>
        <w:t>ogólnodostępnych</w:t>
      </w:r>
      <w:r w:rsidR="00760466" w:rsidRPr="006743DC">
        <w:rPr>
          <w:rFonts w:ascii="Arial" w:eastAsia="Times New Roman" w:hAnsi="Arial" w:cs="Arial"/>
          <w:sz w:val="24"/>
          <w:szCs w:val="24"/>
          <w:lang w:eastAsia="pl-PL"/>
        </w:rPr>
        <w:t xml:space="preserve"> </w:t>
      </w:r>
      <w:r w:rsidR="0043742B"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0043742B" w:rsidRPr="006743DC">
        <w:rPr>
          <w:rFonts w:ascii="Arial" w:eastAsia="Times New Roman" w:hAnsi="Arial" w:cs="Arial"/>
          <w:sz w:val="24"/>
          <w:szCs w:val="24"/>
          <w:lang w:eastAsia="pl-PL"/>
        </w:rPr>
        <w:t>grupy</w:t>
      </w:r>
      <w:r w:rsidR="00760466" w:rsidRPr="006743DC">
        <w:rPr>
          <w:rFonts w:ascii="Arial" w:eastAsia="Times New Roman" w:hAnsi="Arial" w:cs="Arial"/>
          <w:sz w:val="24"/>
          <w:szCs w:val="24"/>
          <w:lang w:eastAsia="pl-PL"/>
        </w:rPr>
        <w:t xml:space="preserve"> </w:t>
      </w:r>
      <w:r w:rsidR="00DE37EF"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00DE37EF" w:rsidRPr="006743DC">
        <w:rPr>
          <w:rFonts w:ascii="Arial" w:eastAsia="Times New Roman" w:hAnsi="Arial" w:cs="Arial"/>
          <w:sz w:val="24"/>
          <w:szCs w:val="24"/>
          <w:lang w:eastAsia="pl-PL"/>
        </w:rPr>
        <w:t>określonych</w:t>
      </w:r>
      <w:r w:rsidR="00760466" w:rsidRPr="006743DC">
        <w:rPr>
          <w:rFonts w:ascii="Arial" w:eastAsia="Times New Roman" w:hAnsi="Arial" w:cs="Arial"/>
          <w:sz w:val="24"/>
          <w:szCs w:val="24"/>
          <w:lang w:eastAsia="pl-PL"/>
        </w:rPr>
        <w:t xml:space="preserve"> </w:t>
      </w:r>
      <w:r w:rsidR="00DE37EF" w:rsidRPr="006743DC">
        <w:rPr>
          <w:rFonts w:ascii="Arial" w:eastAsia="Times New Roman" w:hAnsi="Arial" w:cs="Arial"/>
          <w:sz w:val="24"/>
          <w:szCs w:val="24"/>
          <w:lang w:eastAsia="pl-PL"/>
        </w:rPr>
        <w:t>zajęciach</w:t>
      </w:r>
      <w:r w:rsidR="00760466" w:rsidRPr="006743DC">
        <w:rPr>
          <w:rFonts w:ascii="Arial" w:eastAsia="Times New Roman" w:hAnsi="Arial" w:cs="Arial"/>
          <w:sz w:val="24"/>
          <w:szCs w:val="24"/>
          <w:lang w:eastAsia="pl-PL"/>
        </w:rPr>
        <w:t xml:space="preserve"> </w:t>
      </w:r>
      <w:r w:rsidR="00DE37EF" w:rsidRPr="006743DC">
        <w:rPr>
          <w:rFonts w:ascii="Arial" w:eastAsia="Times New Roman" w:hAnsi="Arial" w:cs="Arial"/>
          <w:sz w:val="24"/>
          <w:szCs w:val="24"/>
          <w:lang w:eastAsia="pl-PL"/>
        </w:rPr>
        <w:t>lekcyjnych</w:t>
      </w:r>
      <w:r w:rsidR="00760466" w:rsidRPr="006743DC">
        <w:rPr>
          <w:rFonts w:ascii="Arial" w:eastAsia="Times New Roman" w:hAnsi="Arial" w:cs="Arial"/>
          <w:sz w:val="24"/>
          <w:szCs w:val="24"/>
          <w:lang w:eastAsia="pl-PL"/>
        </w:rPr>
        <w:t xml:space="preserve"> </w:t>
      </w:r>
      <w:r w:rsidR="00DE37EF" w:rsidRPr="006743DC">
        <w:rPr>
          <w:rFonts w:ascii="Arial" w:eastAsia="Times New Roman" w:hAnsi="Arial" w:cs="Arial"/>
          <w:sz w:val="24"/>
          <w:szCs w:val="24"/>
          <w:lang w:eastAsia="pl-PL"/>
        </w:rPr>
        <w:t>zgodne</w:t>
      </w:r>
      <w:r w:rsidR="00760466" w:rsidRPr="006743DC">
        <w:rPr>
          <w:rFonts w:ascii="Arial" w:eastAsia="Times New Roman" w:hAnsi="Arial" w:cs="Arial"/>
          <w:sz w:val="24"/>
          <w:szCs w:val="24"/>
          <w:lang w:eastAsia="pl-PL"/>
        </w:rPr>
        <w:t xml:space="preserve"> </w:t>
      </w:r>
      <w:r w:rsidR="00DE37EF"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00DE37EF" w:rsidRPr="006743DC">
        <w:rPr>
          <w:rFonts w:ascii="Arial" w:eastAsia="Times New Roman" w:hAnsi="Arial" w:cs="Arial"/>
          <w:sz w:val="24"/>
          <w:szCs w:val="24"/>
          <w:lang w:eastAsia="pl-PL"/>
        </w:rPr>
        <w:t>odrębnymi</w:t>
      </w:r>
      <w:r w:rsidR="00760466" w:rsidRPr="006743DC">
        <w:rPr>
          <w:rFonts w:ascii="Arial" w:eastAsia="Times New Roman" w:hAnsi="Arial" w:cs="Arial"/>
          <w:sz w:val="24"/>
          <w:szCs w:val="24"/>
          <w:lang w:eastAsia="pl-PL"/>
        </w:rPr>
        <w:t xml:space="preserve"> </w:t>
      </w:r>
      <w:r w:rsidR="00DE37EF" w:rsidRPr="006743DC">
        <w:rPr>
          <w:rFonts w:ascii="Arial" w:eastAsia="Times New Roman" w:hAnsi="Arial" w:cs="Arial"/>
          <w:sz w:val="24"/>
          <w:szCs w:val="24"/>
          <w:lang w:eastAsia="pl-PL"/>
        </w:rPr>
        <w:t>przepisami</w:t>
      </w:r>
      <w:r w:rsidR="004E3070" w:rsidRPr="006743DC">
        <w:rPr>
          <w:rFonts w:ascii="Arial" w:eastAsia="Times New Roman" w:hAnsi="Arial" w:cs="Arial"/>
          <w:sz w:val="24"/>
          <w:szCs w:val="24"/>
          <w:lang w:eastAsia="pl-PL"/>
        </w:rPr>
        <w:t>.</w:t>
      </w:r>
    </w:p>
    <w:p w14:paraId="63FD7255" w14:textId="59E9CC81" w:rsidR="001D7343" w:rsidRPr="00DB7675" w:rsidRDefault="000A4011" w:rsidP="000C608A">
      <w:pPr>
        <w:pStyle w:val="Nagwek3"/>
      </w:pPr>
      <w:r w:rsidRPr="00DB7675">
        <w:t>§</w:t>
      </w:r>
      <w:r w:rsidR="00760466" w:rsidRPr="00DB7675">
        <w:t xml:space="preserve"> </w:t>
      </w:r>
      <w:r w:rsidR="00F33B47" w:rsidRPr="00DB7675">
        <w:t>2</w:t>
      </w:r>
      <w:r w:rsidR="00924314" w:rsidRPr="00DB7675">
        <w:t>8</w:t>
      </w:r>
      <w:r w:rsidRPr="00DB7675">
        <w:t>.</w:t>
      </w:r>
    </w:p>
    <w:p w14:paraId="0515C646" w14:textId="0803DCF1" w:rsidR="00C7783A" w:rsidRPr="006743DC" w:rsidRDefault="0029549E" w:rsidP="00EE3AA3">
      <w:pPr>
        <w:numPr>
          <w:ilvl w:val="0"/>
          <w:numId w:val="40"/>
        </w:numPr>
        <w:shd w:val="clear" w:color="auto" w:fill="FFFFFF"/>
        <w:tabs>
          <w:tab w:val="clear" w:pos="720"/>
          <w:tab w:val="left" w:pos="284"/>
          <w:tab w:val="num" w:pos="426"/>
        </w:tabs>
        <w:spacing w:line="276" w:lineRule="auto"/>
        <w:ind w:left="0" w:firstLine="0"/>
      </w:pPr>
      <w:r w:rsidRPr="006743DC">
        <w:t>Dyrektor</w:t>
      </w:r>
      <w:r w:rsidR="00760466" w:rsidRPr="006743DC">
        <w:t xml:space="preserve"> </w:t>
      </w:r>
      <w:r w:rsidR="00AF2AD8" w:rsidRPr="006743DC">
        <w:t>S</w:t>
      </w:r>
      <w:r w:rsidRPr="006743DC">
        <w:t>zkoły</w:t>
      </w:r>
      <w:r w:rsidR="00760466" w:rsidRPr="006743DC">
        <w:t xml:space="preserve"> </w:t>
      </w:r>
      <w:r w:rsidRPr="006743DC">
        <w:t>określa</w:t>
      </w:r>
      <w:r w:rsidR="00760466" w:rsidRPr="006743DC">
        <w:t xml:space="preserve"> </w:t>
      </w:r>
      <w:r w:rsidRPr="006743DC">
        <w:t>tygodniowy</w:t>
      </w:r>
      <w:r w:rsidR="00760466" w:rsidRPr="006743DC">
        <w:t xml:space="preserve"> </w:t>
      </w:r>
      <w:r w:rsidRPr="006743DC">
        <w:t>rozkład</w:t>
      </w:r>
      <w:r w:rsidR="00760466" w:rsidRPr="006743DC">
        <w:t xml:space="preserve"> </w:t>
      </w:r>
      <w:r w:rsidRPr="006743DC">
        <w:t>zajęć</w:t>
      </w:r>
      <w:r w:rsidR="00760466" w:rsidRPr="006743DC">
        <w:t xml:space="preserve"> </w:t>
      </w:r>
      <w:r w:rsidRPr="006743DC">
        <w:t>obowiązkowych</w:t>
      </w:r>
      <w:r w:rsidR="00760466" w:rsidRPr="006743DC">
        <w:t xml:space="preserve"> </w:t>
      </w:r>
      <w:r w:rsidRPr="006743DC">
        <w:t>i</w:t>
      </w:r>
      <w:r w:rsidR="00760466" w:rsidRPr="006743DC">
        <w:t xml:space="preserve"> </w:t>
      </w:r>
      <w:r w:rsidRPr="006743DC">
        <w:t>nadobowiązkowych</w:t>
      </w:r>
      <w:r w:rsidR="00760466" w:rsidRPr="006743DC">
        <w:t xml:space="preserve"> </w:t>
      </w:r>
      <w:r w:rsidRPr="006743DC">
        <w:t>na</w:t>
      </w:r>
      <w:r w:rsidR="00760466" w:rsidRPr="006743DC">
        <w:t xml:space="preserve"> </w:t>
      </w:r>
      <w:r w:rsidRPr="006743DC">
        <w:t>podstawie</w:t>
      </w:r>
      <w:r w:rsidR="00760466" w:rsidRPr="006743DC">
        <w:t xml:space="preserve"> </w:t>
      </w:r>
      <w:r w:rsidRPr="006743DC">
        <w:t>arkusza</w:t>
      </w:r>
      <w:r w:rsidR="00760466" w:rsidRPr="006743DC">
        <w:t xml:space="preserve"> </w:t>
      </w:r>
      <w:r w:rsidRPr="006743DC">
        <w:t>organizacyjnego.</w:t>
      </w:r>
    </w:p>
    <w:p w14:paraId="0B7DCD6F" w14:textId="632BC96B" w:rsidR="00552023" w:rsidRPr="006743DC" w:rsidRDefault="00552023" w:rsidP="00EE3AA3">
      <w:pPr>
        <w:numPr>
          <w:ilvl w:val="0"/>
          <w:numId w:val="40"/>
        </w:numPr>
        <w:shd w:val="clear" w:color="auto" w:fill="FFFFFF"/>
        <w:tabs>
          <w:tab w:val="clear" w:pos="720"/>
          <w:tab w:val="left" w:pos="284"/>
          <w:tab w:val="num" w:pos="426"/>
        </w:tabs>
        <w:spacing w:line="276" w:lineRule="auto"/>
        <w:ind w:left="0" w:firstLine="0"/>
      </w:pPr>
      <w:r w:rsidRPr="006743DC">
        <w:t>W</w:t>
      </w:r>
      <w:r w:rsidR="00760466" w:rsidRPr="006743DC">
        <w:t xml:space="preserve"> </w:t>
      </w:r>
      <w:r w:rsidRPr="006743DC">
        <w:t>klasach</w:t>
      </w:r>
      <w:r w:rsidR="00760466" w:rsidRPr="006743DC">
        <w:t xml:space="preserve"> </w:t>
      </w:r>
      <w:r w:rsidRPr="006743DC">
        <w:t>IV-VIII</w:t>
      </w:r>
      <w:r w:rsidR="00760466" w:rsidRPr="006743DC">
        <w:t xml:space="preserve"> </w:t>
      </w:r>
      <w:r w:rsidRPr="006743DC">
        <w:t>szkoły</w:t>
      </w:r>
      <w:r w:rsidR="00760466" w:rsidRPr="006743DC">
        <w:t xml:space="preserve"> </w:t>
      </w:r>
      <w:r w:rsidRPr="006743DC">
        <w:t>podstawowej</w:t>
      </w:r>
      <w:r w:rsidR="00760466" w:rsidRPr="006743DC">
        <w:t xml:space="preserve"> </w:t>
      </w:r>
      <w:r w:rsidRPr="006743DC">
        <w:t>podział</w:t>
      </w:r>
      <w:r w:rsidR="00760466" w:rsidRPr="006743DC">
        <w:t xml:space="preserve"> </w:t>
      </w:r>
      <w:r w:rsidRPr="006743DC">
        <w:t>na</w:t>
      </w:r>
      <w:r w:rsidR="00760466" w:rsidRPr="006743DC">
        <w:t xml:space="preserve"> </w:t>
      </w:r>
      <w:r w:rsidRPr="006743DC">
        <w:t>grupy</w:t>
      </w:r>
      <w:r w:rsidR="00760466" w:rsidRPr="006743DC">
        <w:t xml:space="preserve"> </w:t>
      </w:r>
      <w:r w:rsidRPr="006743DC">
        <w:t>jest</w:t>
      </w:r>
      <w:r w:rsidR="00760466" w:rsidRPr="006743DC">
        <w:t xml:space="preserve"> </w:t>
      </w:r>
      <w:r w:rsidRPr="006743DC">
        <w:t>obowiązkowy:</w:t>
      </w:r>
    </w:p>
    <w:p w14:paraId="743EC129" w14:textId="165F5753" w:rsidR="00552023" w:rsidRPr="006743DC" w:rsidRDefault="00552023" w:rsidP="00EE3AA3">
      <w:pPr>
        <w:shd w:val="clear" w:color="auto" w:fill="FFFFFF"/>
        <w:tabs>
          <w:tab w:val="left" w:pos="284"/>
        </w:tabs>
        <w:spacing w:line="276" w:lineRule="auto"/>
      </w:pPr>
      <w:r w:rsidRPr="006743DC">
        <w:t>1)</w:t>
      </w:r>
      <w:r w:rsidRPr="006743DC">
        <w:tab/>
        <w:t>na</w:t>
      </w:r>
      <w:r w:rsidR="00760466" w:rsidRPr="006743DC">
        <w:t xml:space="preserve"> </w:t>
      </w:r>
      <w:r w:rsidRPr="006743DC">
        <w:t>obowiązkowych</w:t>
      </w:r>
      <w:r w:rsidR="00760466" w:rsidRPr="006743DC">
        <w:t xml:space="preserve"> </w:t>
      </w:r>
      <w:r w:rsidRPr="006743DC">
        <w:t>zajęciach</w:t>
      </w:r>
      <w:r w:rsidR="00760466" w:rsidRPr="006743DC">
        <w:t xml:space="preserve"> </w:t>
      </w:r>
      <w:r w:rsidRPr="006743DC">
        <w:t>edukacyjnych:</w:t>
      </w:r>
      <w:r w:rsidR="00760466" w:rsidRPr="006743DC">
        <w:t xml:space="preserve"> </w:t>
      </w:r>
      <w:r w:rsidRPr="006743DC">
        <w:t>komputerowych</w:t>
      </w:r>
      <w:r w:rsidR="00760466" w:rsidRPr="006743DC">
        <w:t xml:space="preserve"> </w:t>
      </w:r>
      <w:r w:rsidRPr="006743DC">
        <w:t>i</w:t>
      </w:r>
      <w:r w:rsidR="00760466" w:rsidRPr="006743DC">
        <w:t xml:space="preserve"> </w:t>
      </w:r>
      <w:r w:rsidRPr="006743DC">
        <w:t>informatyki</w:t>
      </w:r>
      <w:r w:rsidR="00760466" w:rsidRPr="006743DC">
        <w:t xml:space="preserve"> </w:t>
      </w:r>
      <w:r w:rsidRPr="006743DC">
        <w:t>liczba</w:t>
      </w:r>
      <w:r w:rsidR="00760466" w:rsidRPr="006743DC">
        <w:t xml:space="preserve"> </w:t>
      </w:r>
      <w:r w:rsidRPr="006743DC">
        <w:t>uczniów</w:t>
      </w:r>
      <w:r w:rsidR="00760466" w:rsidRPr="006743DC">
        <w:t xml:space="preserve"> </w:t>
      </w:r>
      <w:r w:rsidRPr="006743DC">
        <w:t>w</w:t>
      </w:r>
      <w:r w:rsidR="00760466" w:rsidRPr="006743DC">
        <w:t xml:space="preserve"> </w:t>
      </w:r>
      <w:r w:rsidRPr="006743DC">
        <w:t>grupie</w:t>
      </w:r>
      <w:r w:rsidR="00760466" w:rsidRPr="006743DC">
        <w:t xml:space="preserve"> </w:t>
      </w:r>
      <w:r w:rsidRPr="006743DC">
        <w:t>nie</w:t>
      </w:r>
      <w:r w:rsidR="00760466" w:rsidRPr="006743DC">
        <w:t xml:space="preserve"> </w:t>
      </w:r>
      <w:r w:rsidRPr="006743DC">
        <w:t>może</w:t>
      </w:r>
      <w:r w:rsidR="00760466" w:rsidRPr="006743DC">
        <w:t xml:space="preserve"> </w:t>
      </w:r>
      <w:r w:rsidRPr="006743DC">
        <w:t>przekraczać</w:t>
      </w:r>
      <w:r w:rsidR="00760466" w:rsidRPr="006743DC">
        <w:t xml:space="preserve"> </w:t>
      </w:r>
      <w:r w:rsidRPr="006743DC">
        <w:t>liczby</w:t>
      </w:r>
      <w:r w:rsidR="00760466" w:rsidRPr="006743DC">
        <w:t xml:space="preserve"> </w:t>
      </w:r>
      <w:r w:rsidRPr="006743DC">
        <w:t>stanowisk</w:t>
      </w:r>
      <w:r w:rsidR="00760466" w:rsidRPr="006743DC">
        <w:t xml:space="preserve"> </w:t>
      </w:r>
      <w:r w:rsidRPr="006743DC">
        <w:t>komputerowych</w:t>
      </w:r>
      <w:r w:rsidR="00760466" w:rsidRPr="006743DC">
        <w:t xml:space="preserve"> </w:t>
      </w:r>
      <w:r w:rsidRPr="006743DC">
        <w:t>w</w:t>
      </w:r>
      <w:r w:rsidR="00760466" w:rsidRPr="006743DC">
        <w:t xml:space="preserve"> </w:t>
      </w:r>
      <w:r w:rsidRPr="006743DC">
        <w:t>pracowni</w:t>
      </w:r>
      <w:r w:rsidR="00760466" w:rsidRPr="006743DC">
        <w:t xml:space="preserve"> </w:t>
      </w:r>
      <w:r w:rsidRPr="006743DC">
        <w:t>komputerowej;</w:t>
      </w:r>
    </w:p>
    <w:p w14:paraId="268537AF" w14:textId="33BB37DB" w:rsidR="00552023" w:rsidRPr="006743DC" w:rsidRDefault="00552023" w:rsidP="00EE3AA3">
      <w:pPr>
        <w:shd w:val="clear" w:color="auto" w:fill="FFFFFF"/>
        <w:tabs>
          <w:tab w:val="left" w:pos="284"/>
        </w:tabs>
        <w:spacing w:line="276" w:lineRule="auto"/>
      </w:pPr>
      <w:r w:rsidRPr="006743DC">
        <w:t>2)</w:t>
      </w:r>
      <w:r w:rsidRPr="006743DC">
        <w:tab/>
        <w:t>na</w:t>
      </w:r>
      <w:r w:rsidR="00760466" w:rsidRPr="006743DC">
        <w:t xml:space="preserve"> </w:t>
      </w:r>
      <w:r w:rsidRPr="006743DC">
        <w:t>obowiązkowych</w:t>
      </w:r>
      <w:r w:rsidR="00760466" w:rsidRPr="006743DC">
        <w:t xml:space="preserve"> </w:t>
      </w:r>
      <w:r w:rsidRPr="006743DC">
        <w:t>zajęciach</w:t>
      </w:r>
      <w:r w:rsidR="00760466" w:rsidRPr="006743DC">
        <w:t xml:space="preserve"> </w:t>
      </w:r>
      <w:r w:rsidRPr="006743DC">
        <w:t>edukacyjnych</w:t>
      </w:r>
      <w:r w:rsidR="00760466" w:rsidRPr="006743DC">
        <w:t xml:space="preserve"> </w:t>
      </w:r>
      <w:r w:rsidRPr="006743DC">
        <w:t>z</w:t>
      </w:r>
      <w:r w:rsidR="00760466" w:rsidRPr="006743DC">
        <w:t xml:space="preserve"> </w:t>
      </w:r>
      <w:r w:rsidRPr="006743DC">
        <w:t>języków</w:t>
      </w:r>
      <w:r w:rsidR="00760466" w:rsidRPr="006743DC">
        <w:t xml:space="preserve"> </w:t>
      </w:r>
      <w:r w:rsidRPr="006743DC">
        <w:t>obcych</w:t>
      </w:r>
      <w:r w:rsidR="00760466" w:rsidRPr="006743DC">
        <w:t xml:space="preserve"> </w:t>
      </w:r>
      <w:r w:rsidRPr="006743DC">
        <w:t>nowożytnych</w:t>
      </w:r>
      <w:r w:rsidR="00760466" w:rsidRPr="006743DC">
        <w:t xml:space="preserve"> </w:t>
      </w:r>
      <w:r w:rsidRPr="006743DC">
        <w:t>w</w:t>
      </w:r>
      <w:r w:rsidR="00760466" w:rsidRPr="006743DC">
        <w:t xml:space="preserve"> </w:t>
      </w:r>
      <w:r w:rsidRPr="006743DC">
        <w:t>oddziałach</w:t>
      </w:r>
      <w:r w:rsidR="00760466" w:rsidRPr="006743DC">
        <w:t xml:space="preserve"> </w:t>
      </w:r>
      <w:r w:rsidRPr="006743DC">
        <w:t>liczących</w:t>
      </w:r>
      <w:r w:rsidR="00760466" w:rsidRPr="006743DC">
        <w:t xml:space="preserve"> </w:t>
      </w:r>
      <w:r w:rsidRPr="006743DC">
        <w:t>więcej</w:t>
      </w:r>
      <w:r w:rsidR="00760466" w:rsidRPr="006743DC">
        <w:t xml:space="preserve"> </w:t>
      </w:r>
      <w:r w:rsidRPr="006743DC">
        <w:t>niż</w:t>
      </w:r>
      <w:r w:rsidR="00760466" w:rsidRPr="006743DC">
        <w:t xml:space="preserve"> </w:t>
      </w:r>
      <w:r w:rsidRPr="006743DC">
        <w:t>24</w:t>
      </w:r>
      <w:r w:rsidR="00760466" w:rsidRPr="006743DC">
        <w:t xml:space="preserve"> </w:t>
      </w:r>
      <w:r w:rsidRPr="006743DC">
        <w:t>uczniów;</w:t>
      </w:r>
      <w:r w:rsidR="00760466" w:rsidRPr="006743DC">
        <w:t xml:space="preserve"> </w:t>
      </w:r>
      <w:r w:rsidRPr="006743DC">
        <w:t>zajęcia</w:t>
      </w:r>
      <w:r w:rsidR="00760466" w:rsidRPr="006743DC">
        <w:t xml:space="preserve"> </w:t>
      </w:r>
      <w:r w:rsidRPr="006743DC">
        <w:t>mogą</w:t>
      </w:r>
      <w:r w:rsidR="00760466" w:rsidRPr="006743DC">
        <w:t xml:space="preserve"> </w:t>
      </w:r>
      <w:r w:rsidRPr="006743DC">
        <w:t>być</w:t>
      </w:r>
      <w:r w:rsidR="00760466" w:rsidRPr="006743DC">
        <w:t xml:space="preserve"> </w:t>
      </w:r>
      <w:r w:rsidRPr="006743DC">
        <w:t>prowadzone</w:t>
      </w:r>
      <w:r w:rsidR="00760466" w:rsidRPr="006743DC">
        <w:t xml:space="preserve"> </w:t>
      </w:r>
      <w:r w:rsidRPr="006743DC">
        <w:t>w</w:t>
      </w:r>
      <w:r w:rsidR="00760466" w:rsidRPr="006743DC">
        <w:t xml:space="preserve"> </w:t>
      </w:r>
      <w:r w:rsidRPr="006743DC">
        <w:t>grupie</w:t>
      </w:r>
      <w:r w:rsidR="00760466" w:rsidRPr="006743DC">
        <w:t xml:space="preserve"> </w:t>
      </w:r>
      <w:r w:rsidRPr="006743DC">
        <w:t>oddziałowej</w:t>
      </w:r>
      <w:r w:rsidR="00760466" w:rsidRPr="006743DC">
        <w:t xml:space="preserve"> </w:t>
      </w:r>
      <w:r w:rsidRPr="006743DC">
        <w:t>lub</w:t>
      </w:r>
      <w:r w:rsidR="00760466" w:rsidRPr="006743DC">
        <w:t xml:space="preserve"> </w:t>
      </w:r>
      <w:r w:rsidRPr="006743DC">
        <w:t>międzyoddziałowej</w:t>
      </w:r>
      <w:r w:rsidR="00760466" w:rsidRPr="006743DC">
        <w:t xml:space="preserve"> </w:t>
      </w:r>
      <w:r w:rsidRPr="006743DC">
        <w:t>liczącej</w:t>
      </w:r>
      <w:r w:rsidR="00760466" w:rsidRPr="006743DC">
        <w:t xml:space="preserve"> </w:t>
      </w:r>
      <w:r w:rsidRPr="006743DC">
        <w:t>nie</w:t>
      </w:r>
      <w:r w:rsidR="00760466" w:rsidRPr="006743DC">
        <w:t xml:space="preserve"> </w:t>
      </w:r>
      <w:r w:rsidRPr="006743DC">
        <w:t>więcej</w:t>
      </w:r>
      <w:r w:rsidR="00760466" w:rsidRPr="006743DC">
        <w:t xml:space="preserve"> </w:t>
      </w:r>
      <w:r w:rsidRPr="006743DC">
        <w:t>niż</w:t>
      </w:r>
      <w:r w:rsidR="00760466" w:rsidRPr="006743DC">
        <w:t xml:space="preserve"> </w:t>
      </w:r>
      <w:r w:rsidRPr="006743DC">
        <w:t>24</w:t>
      </w:r>
      <w:r w:rsidR="00760466" w:rsidRPr="006743DC">
        <w:t xml:space="preserve"> </w:t>
      </w:r>
      <w:r w:rsidRPr="006743DC">
        <w:t>uczniów;</w:t>
      </w:r>
    </w:p>
    <w:p w14:paraId="5FB5FCBB" w14:textId="16416B60" w:rsidR="00552023" w:rsidRPr="006743DC" w:rsidRDefault="00552023" w:rsidP="00EE3AA3">
      <w:pPr>
        <w:shd w:val="clear" w:color="auto" w:fill="FFFFFF"/>
        <w:tabs>
          <w:tab w:val="left" w:pos="284"/>
        </w:tabs>
        <w:spacing w:line="276" w:lineRule="auto"/>
      </w:pPr>
      <w:r w:rsidRPr="006743DC">
        <w:t>3)</w:t>
      </w:r>
      <w:r w:rsidRPr="006743DC">
        <w:tab/>
        <w:t>na</w:t>
      </w:r>
      <w:r w:rsidR="00760466" w:rsidRPr="006743DC">
        <w:t xml:space="preserve"> </w:t>
      </w:r>
      <w:r w:rsidRPr="006743DC">
        <w:t>nie</w:t>
      </w:r>
      <w:r w:rsidR="00760466" w:rsidRPr="006743DC">
        <w:t xml:space="preserve"> </w:t>
      </w:r>
      <w:r w:rsidRPr="006743DC">
        <w:t>więcej</w:t>
      </w:r>
      <w:r w:rsidR="00760466" w:rsidRPr="006743DC">
        <w:t xml:space="preserve"> </w:t>
      </w:r>
      <w:r w:rsidRPr="006743DC">
        <w:t>niż</w:t>
      </w:r>
      <w:r w:rsidR="00760466" w:rsidRPr="006743DC">
        <w:t xml:space="preserve"> </w:t>
      </w:r>
      <w:r w:rsidRPr="006743DC">
        <w:t>połowie</w:t>
      </w:r>
      <w:r w:rsidR="00760466" w:rsidRPr="006743DC">
        <w:t xml:space="preserve"> </w:t>
      </w:r>
      <w:r w:rsidRPr="006743DC">
        <w:t>godzin</w:t>
      </w:r>
      <w:r w:rsidR="00760466" w:rsidRPr="006743DC">
        <w:t xml:space="preserve"> </w:t>
      </w:r>
      <w:r w:rsidRPr="006743DC">
        <w:t>obowiązkowych</w:t>
      </w:r>
      <w:r w:rsidR="00760466" w:rsidRPr="006743DC">
        <w:t xml:space="preserve"> </w:t>
      </w:r>
      <w:r w:rsidRPr="006743DC">
        <w:t>zajęć</w:t>
      </w:r>
      <w:r w:rsidR="00760466" w:rsidRPr="006743DC">
        <w:t xml:space="preserve"> </w:t>
      </w:r>
      <w:r w:rsidRPr="006743DC">
        <w:t>edukacyjnych</w:t>
      </w:r>
      <w:r w:rsidR="00760466" w:rsidRPr="006743DC">
        <w:t xml:space="preserve"> </w:t>
      </w:r>
      <w:r w:rsidRPr="006743DC">
        <w:t>z</w:t>
      </w:r>
      <w:r w:rsidR="00760466" w:rsidRPr="006743DC">
        <w:t xml:space="preserve"> </w:t>
      </w:r>
      <w:r w:rsidRPr="006743DC">
        <w:t>zakresu</w:t>
      </w:r>
      <w:r w:rsidR="00760466" w:rsidRPr="006743DC">
        <w:t xml:space="preserve"> </w:t>
      </w:r>
      <w:r w:rsidRPr="006743DC">
        <w:t>kształcenia</w:t>
      </w:r>
      <w:r w:rsidR="00760466" w:rsidRPr="006743DC">
        <w:t xml:space="preserve"> </w:t>
      </w:r>
      <w:r w:rsidRPr="006743DC">
        <w:t>ogólnego,</w:t>
      </w:r>
      <w:r w:rsidR="00760466" w:rsidRPr="006743DC">
        <w:t xml:space="preserve"> </w:t>
      </w:r>
      <w:r w:rsidRPr="006743DC">
        <w:t>dla</w:t>
      </w:r>
      <w:r w:rsidR="00760466" w:rsidRPr="006743DC">
        <w:t xml:space="preserve"> </w:t>
      </w:r>
      <w:r w:rsidRPr="006743DC">
        <w:t>których</w:t>
      </w:r>
      <w:r w:rsidR="00760466" w:rsidRPr="006743DC">
        <w:t xml:space="preserve"> </w:t>
      </w:r>
      <w:r w:rsidRPr="006743DC">
        <w:t>z</w:t>
      </w:r>
      <w:r w:rsidR="00760466" w:rsidRPr="006743DC">
        <w:t xml:space="preserve"> </w:t>
      </w:r>
      <w:r w:rsidRPr="006743DC">
        <w:t>treści</w:t>
      </w:r>
      <w:r w:rsidR="00760466" w:rsidRPr="006743DC">
        <w:t xml:space="preserve"> </w:t>
      </w:r>
      <w:r w:rsidRPr="006743DC">
        <w:t>programu</w:t>
      </w:r>
      <w:r w:rsidR="00760466" w:rsidRPr="006743DC">
        <w:t xml:space="preserve"> </w:t>
      </w:r>
      <w:r w:rsidRPr="006743DC">
        <w:t>nauczania</w:t>
      </w:r>
      <w:r w:rsidR="00760466" w:rsidRPr="006743DC">
        <w:t xml:space="preserve"> </w:t>
      </w:r>
      <w:r w:rsidRPr="006743DC">
        <w:t>wynika</w:t>
      </w:r>
      <w:r w:rsidR="00760466" w:rsidRPr="006743DC">
        <w:t xml:space="preserve"> </w:t>
      </w:r>
      <w:r w:rsidRPr="006743DC">
        <w:t>konieczność</w:t>
      </w:r>
      <w:r w:rsidR="00760466" w:rsidRPr="006743DC">
        <w:t xml:space="preserve"> </w:t>
      </w:r>
      <w:r w:rsidRPr="006743DC">
        <w:t>prowadzenia</w:t>
      </w:r>
      <w:r w:rsidR="00760466" w:rsidRPr="006743DC">
        <w:t xml:space="preserve"> </w:t>
      </w:r>
      <w:r w:rsidRPr="006743DC">
        <w:t>ćwiczeń,</w:t>
      </w:r>
      <w:r w:rsidR="00760466" w:rsidRPr="006743DC">
        <w:t xml:space="preserve"> </w:t>
      </w:r>
      <w:r w:rsidRPr="006743DC">
        <w:t>w</w:t>
      </w:r>
      <w:r w:rsidR="00760466" w:rsidRPr="006743DC">
        <w:t xml:space="preserve"> </w:t>
      </w:r>
      <w:r w:rsidRPr="006743DC">
        <w:t>tym</w:t>
      </w:r>
      <w:r w:rsidR="00760466" w:rsidRPr="006743DC">
        <w:t xml:space="preserve"> </w:t>
      </w:r>
      <w:r w:rsidRPr="006743DC">
        <w:t>laboratoryjnych</w:t>
      </w:r>
      <w:r w:rsidR="00760466" w:rsidRPr="006743DC">
        <w:t xml:space="preserve"> </w:t>
      </w:r>
      <w:r w:rsidRPr="006743DC">
        <w:t>–</w:t>
      </w:r>
      <w:r w:rsidR="00760466" w:rsidRPr="006743DC">
        <w:t xml:space="preserve"> </w:t>
      </w:r>
      <w:r w:rsidRPr="006743DC">
        <w:t>w</w:t>
      </w:r>
      <w:r w:rsidR="00760466" w:rsidRPr="006743DC">
        <w:t xml:space="preserve"> </w:t>
      </w:r>
      <w:r w:rsidRPr="006743DC">
        <w:t>oddziałach</w:t>
      </w:r>
      <w:r w:rsidR="00760466" w:rsidRPr="006743DC">
        <w:t xml:space="preserve"> </w:t>
      </w:r>
      <w:r w:rsidRPr="006743DC">
        <w:t>liczących</w:t>
      </w:r>
      <w:r w:rsidR="00760466" w:rsidRPr="006743DC">
        <w:t xml:space="preserve"> </w:t>
      </w:r>
      <w:r w:rsidRPr="006743DC">
        <w:t>więcej</w:t>
      </w:r>
      <w:r w:rsidR="00760466" w:rsidRPr="006743DC">
        <w:t xml:space="preserve"> </w:t>
      </w:r>
      <w:r w:rsidRPr="006743DC">
        <w:t>niż</w:t>
      </w:r>
      <w:r w:rsidR="00760466" w:rsidRPr="006743DC">
        <w:t xml:space="preserve"> </w:t>
      </w:r>
      <w:r w:rsidRPr="006743DC">
        <w:t>30</w:t>
      </w:r>
      <w:r w:rsidR="00760466" w:rsidRPr="006743DC">
        <w:t xml:space="preserve"> </w:t>
      </w:r>
      <w:r w:rsidRPr="006743DC">
        <w:t>uczniów;</w:t>
      </w:r>
    </w:p>
    <w:p w14:paraId="2C9AB009" w14:textId="0BDDEBAB" w:rsidR="00552023" w:rsidRPr="00DB7675" w:rsidRDefault="00552023" w:rsidP="00EE3AA3">
      <w:pPr>
        <w:shd w:val="clear" w:color="auto" w:fill="FFFFFF"/>
        <w:tabs>
          <w:tab w:val="left" w:pos="284"/>
        </w:tabs>
        <w:spacing w:line="276" w:lineRule="auto"/>
      </w:pPr>
      <w:bookmarkStart w:id="84" w:name="_Hlk112497245"/>
      <w:r w:rsidRPr="006743DC">
        <w:t>4)</w:t>
      </w:r>
      <w:r w:rsidRPr="006743DC">
        <w:tab/>
        <w:t>na</w:t>
      </w:r>
      <w:r w:rsidR="00760466" w:rsidRPr="006743DC">
        <w:t xml:space="preserve"> </w:t>
      </w:r>
      <w:r w:rsidRPr="006743DC">
        <w:t>obowiązkowych</w:t>
      </w:r>
      <w:r w:rsidR="00760466" w:rsidRPr="006743DC">
        <w:t xml:space="preserve"> </w:t>
      </w:r>
      <w:r w:rsidRPr="006743DC">
        <w:t>zajęciach</w:t>
      </w:r>
      <w:r w:rsidR="00760466" w:rsidRPr="006743DC">
        <w:t xml:space="preserve"> </w:t>
      </w:r>
      <w:r w:rsidRPr="006743DC">
        <w:t>wychowania</w:t>
      </w:r>
      <w:r w:rsidR="00760466" w:rsidRPr="006743DC">
        <w:t xml:space="preserve"> </w:t>
      </w:r>
      <w:r w:rsidRPr="006743DC">
        <w:t>fizycznego;</w:t>
      </w:r>
      <w:r w:rsidR="00760466" w:rsidRPr="006743DC">
        <w:t xml:space="preserve"> </w:t>
      </w:r>
      <w:r w:rsidRPr="006743DC">
        <w:t>zajęcia</w:t>
      </w:r>
      <w:r w:rsidR="00760466" w:rsidRPr="006743DC">
        <w:t xml:space="preserve"> </w:t>
      </w:r>
      <w:r w:rsidRPr="006743DC">
        <w:t>mogą</w:t>
      </w:r>
      <w:r w:rsidR="00760466" w:rsidRPr="006743DC">
        <w:t xml:space="preserve"> </w:t>
      </w:r>
      <w:r w:rsidRPr="006743DC">
        <w:t>być</w:t>
      </w:r>
      <w:r w:rsidR="00760466" w:rsidRPr="006743DC">
        <w:t xml:space="preserve"> </w:t>
      </w:r>
      <w:r w:rsidRPr="006743DC">
        <w:t>prowadzone</w:t>
      </w:r>
      <w:r w:rsidR="00760466" w:rsidRPr="006743DC">
        <w:t xml:space="preserve"> </w:t>
      </w:r>
      <w:r w:rsidRPr="006743DC">
        <w:t>w</w:t>
      </w:r>
      <w:r w:rsidR="00760466" w:rsidRPr="006743DC">
        <w:t xml:space="preserve"> </w:t>
      </w:r>
      <w:r w:rsidRPr="006743DC">
        <w:t>grupie</w:t>
      </w:r>
      <w:r w:rsidR="00760466" w:rsidRPr="006743DC">
        <w:t xml:space="preserve"> </w:t>
      </w:r>
      <w:r w:rsidRPr="006743DC">
        <w:t>oddziałowej,</w:t>
      </w:r>
      <w:r w:rsidR="00760466" w:rsidRPr="006743DC">
        <w:t xml:space="preserve"> </w:t>
      </w:r>
      <w:r w:rsidRPr="006743DC">
        <w:t>międzyoddziałowej</w:t>
      </w:r>
      <w:r w:rsidR="00760466" w:rsidRPr="006743DC">
        <w:t xml:space="preserve"> </w:t>
      </w:r>
      <w:r w:rsidRPr="006743DC">
        <w:t>lub</w:t>
      </w:r>
      <w:r w:rsidR="00760466" w:rsidRPr="006743DC">
        <w:t xml:space="preserve"> </w:t>
      </w:r>
      <w:proofErr w:type="spellStart"/>
      <w:r w:rsidRPr="006743DC">
        <w:t>międzyklasowej</w:t>
      </w:r>
      <w:proofErr w:type="spellEnd"/>
      <w:r w:rsidRPr="006743DC">
        <w:t>,</w:t>
      </w:r>
      <w:r w:rsidR="00760466" w:rsidRPr="006743DC">
        <w:t xml:space="preserve"> </w:t>
      </w:r>
      <w:r w:rsidRPr="006743DC">
        <w:t>liczącej</w:t>
      </w:r>
      <w:r w:rsidR="00760466" w:rsidRPr="006743DC">
        <w:t xml:space="preserve"> </w:t>
      </w:r>
      <w:r w:rsidRPr="006743DC">
        <w:t>nie</w:t>
      </w:r>
      <w:r w:rsidR="00760466" w:rsidRPr="006743DC">
        <w:t xml:space="preserve"> </w:t>
      </w:r>
      <w:r w:rsidRPr="006743DC">
        <w:t>więcej</w:t>
      </w:r>
      <w:r w:rsidR="00760466" w:rsidRPr="006743DC">
        <w:t xml:space="preserve"> </w:t>
      </w:r>
      <w:r w:rsidRPr="006743DC">
        <w:t>niż</w:t>
      </w:r>
      <w:r w:rsidR="00760466" w:rsidRPr="006743DC">
        <w:t xml:space="preserve"> </w:t>
      </w:r>
      <w:r w:rsidRPr="006743DC">
        <w:t>26</w:t>
      </w:r>
      <w:r w:rsidR="00760466" w:rsidRPr="006743DC">
        <w:t xml:space="preserve"> </w:t>
      </w:r>
      <w:r w:rsidRPr="006743DC">
        <w:t>uczniów.</w:t>
      </w:r>
      <w:bookmarkEnd w:id="84"/>
    </w:p>
    <w:p w14:paraId="1391A1F6" w14:textId="35165A23" w:rsidR="00552023" w:rsidRPr="00DB7675" w:rsidRDefault="00552023" w:rsidP="000C608A">
      <w:pPr>
        <w:pStyle w:val="Nagwek3"/>
      </w:pPr>
      <w:r w:rsidRPr="00DB7675">
        <w:t>§</w:t>
      </w:r>
      <w:r w:rsidR="00760466" w:rsidRPr="00DB7675">
        <w:t xml:space="preserve"> </w:t>
      </w:r>
      <w:r w:rsidRPr="00DB7675">
        <w:t>28a.</w:t>
      </w:r>
    </w:p>
    <w:p w14:paraId="59B26E47" w14:textId="5874D497" w:rsidR="00552023" w:rsidRPr="00DB7675" w:rsidRDefault="00552023" w:rsidP="00EE3AA3">
      <w:pPr>
        <w:shd w:val="clear" w:color="auto" w:fill="FFFFFF"/>
        <w:tabs>
          <w:tab w:val="left" w:pos="284"/>
        </w:tabs>
        <w:spacing w:line="276" w:lineRule="auto"/>
        <w:rPr>
          <w:bCs/>
        </w:rPr>
      </w:pPr>
      <w:r w:rsidRPr="00DB7675">
        <w:rPr>
          <w:bCs/>
        </w:rPr>
        <w:t>Edukacja</w:t>
      </w:r>
      <w:r w:rsidR="00760466" w:rsidRPr="00DB7675">
        <w:rPr>
          <w:bCs/>
        </w:rPr>
        <w:t xml:space="preserve"> </w:t>
      </w:r>
      <w:r w:rsidR="00DB7675">
        <w:rPr>
          <w:bCs/>
        </w:rPr>
        <w:t>domowa</w:t>
      </w:r>
    </w:p>
    <w:p w14:paraId="2D3D85C4" w14:textId="23DB668F" w:rsidR="00552023" w:rsidRPr="006743DC" w:rsidRDefault="006670BF" w:rsidP="00EE3AA3">
      <w:pPr>
        <w:shd w:val="clear" w:color="auto" w:fill="FFFFFF"/>
        <w:tabs>
          <w:tab w:val="left" w:pos="284"/>
        </w:tabs>
        <w:spacing w:line="276" w:lineRule="auto"/>
      </w:pPr>
      <w:r>
        <w:t>1.</w:t>
      </w:r>
      <w:r>
        <w:tab/>
      </w:r>
      <w:r w:rsidR="00552023" w:rsidRPr="006743DC">
        <w:t>Na</w:t>
      </w:r>
      <w:r w:rsidR="00760466" w:rsidRPr="006743DC">
        <w:t xml:space="preserve"> </w:t>
      </w:r>
      <w:r w:rsidR="00552023" w:rsidRPr="006743DC">
        <w:t>wniosek</w:t>
      </w:r>
      <w:r w:rsidR="00760466" w:rsidRPr="006743DC">
        <w:t xml:space="preserve"> </w:t>
      </w:r>
      <w:r w:rsidR="00552023" w:rsidRPr="006743DC">
        <w:t>rodziców</w:t>
      </w:r>
      <w:r w:rsidR="00760466" w:rsidRPr="006743DC">
        <w:t xml:space="preserve"> </w:t>
      </w:r>
      <w:r w:rsidR="00AF2AD8" w:rsidRPr="006743DC">
        <w:t>D</w:t>
      </w:r>
      <w:r w:rsidR="00552023" w:rsidRPr="006743DC">
        <w:t>yrektor</w:t>
      </w:r>
      <w:r w:rsidR="00760466" w:rsidRPr="006743DC">
        <w:t xml:space="preserve"> </w:t>
      </w:r>
      <w:r w:rsidR="00AF2AD8" w:rsidRPr="006743DC">
        <w:t>S</w:t>
      </w:r>
      <w:r w:rsidR="00552023" w:rsidRPr="006743DC">
        <w:t>zkoły</w:t>
      </w:r>
      <w:r w:rsidR="00760466" w:rsidRPr="006743DC">
        <w:t xml:space="preserve"> </w:t>
      </w:r>
      <w:r w:rsidR="00552023" w:rsidRPr="006743DC">
        <w:t>może</w:t>
      </w:r>
      <w:r w:rsidR="00760466" w:rsidRPr="006743DC">
        <w:t xml:space="preserve"> </w:t>
      </w:r>
      <w:r w:rsidR="00552023" w:rsidRPr="006743DC">
        <w:t>zezwolić,</w:t>
      </w:r>
      <w:r w:rsidR="00760466" w:rsidRPr="006743DC">
        <w:t xml:space="preserve"> </w:t>
      </w:r>
      <w:r w:rsidR="00552023" w:rsidRPr="006743DC">
        <w:t>w</w:t>
      </w:r>
      <w:r w:rsidR="00760466" w:rsidRPr="006743DC">
        <w:t xml:space="preserve"> </w:t>
      </w:r>
      <w:r w:rsidR="00552023" w:rsidRPr="006743DC">
        <w:t>drodze</w:t>
      </w:r>
      <w:r w:rsidR="00760466" w:rsidRPr="006743DC">
        <w:t xml:space="preserve"> </w:t>
      </w:r>
      <w:r w:rsidR="00552023" w:rsidRPr="006743DC">
        <w:t>decyzji,</w:t>
      </w:r>
      <w:r w:rsidR="00760466" w:rsidRPr="006743DC">
        <w:t xml:space="preserve"> </w:t>
      </w:r>
      <w:r w:rsidR="00552023" w:rsidRPr="006743DC">
        <w:t>na</w:t>
      </w:r>
      <w:r w:rsidR="00760466" w:rsidRPr="006743DC">
        <w:t xml:space="preserve"> </w:t>
      </w:r>
      <w:r w:rsidR="00552023" w:rsidRPr="006743DC">
        <w:t>spełnianie</w:t>
      </w:r>
      <w:r w:rsidR="00760466" w:rsidRPr="006743DC">
        <w:t xml:space="preserve"> </w:t>
      </w:r>
      <w:r w:rsidR="00552023" w:rsidRPr="006743DC">
        <w:t>przez</w:t>
      </w:r>
      <w:r w:rsidR="00760466" w:rsidRPr="006743DC">
        <w:t xml:space="preserve"> </w:t>
      </w:r>
      <w:r w:rsidR="00552023" w:rsidRPr="006743DC">
        <w:t>dziecko</w:t>
      </w:r>
      <w:r w:rsidR="00760466" w:rsidRPr="006743DC">
        <w:t xml:space="preserve"> </w:t>
      </w:r>
      <w:r w:rsidR="00552023" w:rsidRPr="006743DC">
        <w:t>obowiązku</w:t>
      </w:r>
      <w:r w:rsidR="00760466" w:rsidRPr="006743DC">
        <w:t xml:space="preserve"> </w:t>
      </w:r>
      <w:r w:rsidR="00552023" w:rsidRPr="006743DC">
        <w:t>szkolnego</w:t>
      </w:r>
      <w:r w:rsidR="00760466" w:rsidRPr="006743DC">
        <w:t xml:space="preserve"> </w:t>
      </w:r>
      <w:r w:rsidR="00552023" w:rsidRPr="006743DC">
        <w:t>poza</w:t>
      </w:r>
      <w:r w:rsidR="00760466" w:rsidRPr="006743DC">
        <w:t xml:space="preserve"> </w:t>
      </w:r>
      <w:r w:rsidR="00552023" w:rsidRPr="006743DC">
        <w:t>szkołą.</w:t>
      </w:r>
      <w:r w:rsidR="00760466" w:rsidRPr="006743DC">
        <w:t xml:space="preserve"> </w:t>
      </w:r>
      <w:r w:rsidR="00552023" w:rsidRPr="006743DC">
        <w:t>Zezwolenie,</w:t>
      </w:r>
      <w:r w:rsidR="00760466" w:rsidRPr="006743DC">
        <w:t xml:space="preserve"> </w:t>
      </w:r>
      <w:r w:rsidR="00552023" w:rsidRPr="006743DC">
        <w:t>może</w:t>
      </w:r>
      <w:r w:rsidR="00760466" w:rsidRPr="006743DC">
        <w:t xml:space="preserve"> </w:t>
      </w:r>
      <w:r w:rsidR="00552023" w:rsidRPr="006743DC">
        <w:t>być</w:t>
      </w:r>
      <w:r w:rsidR="00760466" w:rsidRPr="006743DC">
        <w:t xml:space="preserve"> </w:t>
      </w:r>
      <w:r w:rsidR="00552023" w:rsidRPr="006743DC">
        <w:t>wydane</w:t>
      </w:r>
      <w:r w:rsidR="00760466" w:rsidRPr="006743DC">
        <w:t xml:space="preserve"> </w:t>
      </w:r>
      <w:r w:rsidR="00552023" w:rsidRPr="006743DC">
        <w:t>prze</w:t>
      </w:r>
      <w:r w:rsidR="00C7783A" w:rsidRPr="006743DC">
        <w:t>d</w:t>
      </w:r>
      <w:r w:rsidR="00760466" w:rsidRPr="006743DC">
        <w:t xml:space="preserve"> </w:t>
      </w:r>
      <w:r w:rsidR="00552023" w:rsidRPr="006743DC">
        <w:t>rozpoczęciem</w:t>
      </w:r>
      <w:r w:rsidR="00760466" w:rsidRPr="006743DC">
        <w:t xml:space="preserve"> </w:t>
      </w:r>
      <w:r w:rsidR="00552023" w:rsidRPr="006743DC">
        <w:t>roku</w:t>
      </w:r>
      <w:r w:rsidR="00760466" w:rsidRPr="006743DC">
        <w:t xml:space="preserve"> </w:t>
      </w:r>
      <w:r w:rsidR="00552023" w:rsidRPr="006743DC">
        <w:t>szkolnego,</w:t>
      </w:r>
      <w:r w:rsidR="00760466" w:rsidRPr="006743DC">
        <w:t xml:space="preserve"> </w:t>
      </w:r>
      <w:r w:rsidR="00552023" w:rsidRPr="006743DC">
        <w:t>albo</w:t>
      </w:r>
      <w:r w:rsidR="00760466" w:rsidRPr="006743DC">
        <w:t xml:space="preserve"> </w:t>
      </w:r>
      <w:r w:rsidR="00552023" w:rsidRPr="006743DC">
        <w:t>w</w:t>
      </w:r>
      <w:r w:rsidR="00760466" w:rsidRPr="006743DC">
        <w:t xml:space="preserve"> </w:t>
      </w:r>
      <w:r w:rsidR="00552023" w:rsidRPr="006743DC">
        <w:t>trakcie</w:t>
      </w:r>
      <w:r w:rsidR="00760466" w:rsidRPr="006743DC">
        <w:t xml:space="preserve"> </w:t>
      </w:r>
      <w:r w:rsidR="00552023" w:rsidRPr="006743DC">
        <w:t>roku</w:t>
      </w:r>
      <w:r w:rsidR="00760466" w:rsidRPr="006743DC">
        <w:t xml:space="preserve"> </w:t>
      </w:r>
      <w:r w:rsidR="00552023" w:rsidRPr="006743DC">
        <w:t>szkolnego,</w:t>
      </w:r>
      <w:r w:rsidR="00760466" w:rsidRPr="006743DC">
        <w:t xml:space="preserve"> </w:t>
      </w:r>
      <w:r w:rsidR="00552023" w:rsidRPr="006743DC">
        <w:t>jeżeli</w:t>
      </w:r>
      <w:r w:rsidR="00760466" w:rsidRPr="006743DC">
        <w:t xml:space="preserve"> </w:t>
      </w:r>
      <w:r w:rsidR="00552023" w:rsidRPr="006743DC">
        <w:t>do</w:t>
      </w:r>
      <w:r w:rsidR="00760466" w:rsidRPr="006743DC">
        <w:t xml:space="preserve"> </w:t>
      </w:r>
      <w:r w:rsidR="00552023" w:rsidRPr="006743DC">
        <w:t>wniosku</w:t>
      </w:r>
      <w:r w:rsidR="00760466" w:rsidRPr="006743DC">
        <w:t xml:space="preserve"> </w:t>
      </w:r>
      <w:r w:rsidR="00552023" w:rsidRPr="006743DC">
        <w:t>o</w:t>
      </w:r>
      <w:r w:rsidR="00760466" w:rsidRPr="006743DC">
        <w:t xml:space="preserve"> </w:t>
      </w:r>
      <w:r w:rsidR="00552023" w:rsidRPr="006743DC">
        <w:t>wydanie</w:t>
      </w:r>
      <w:r w:rsidR="00760466" w:rsidRPr="006743DC">
        <w:t xml:space="preserve"> </w:t>
      </w:r>
      <w:r w:rsidR="00552023" w:rsidRPr="006743DC">
        <w:t>zezwolenia</w:t>
      </w:r>
      <w:r w:rsidR="00760466" w:rsidRPr="006743DC">
        <w:t xml:space="preserve"> </w:t>
      </w:r>
      <w:r w:rsidR="00552023" w:rsidRPr="006743DC">
        <w:t>dołączono:</w:t>
      </w:r>
    </w:p>
    <w:p w14:paraId="2C41803A" w14:textId="36BC9EFB" w:rsidR="00552023" w:rsidRPr="006743DC" w:rsidRDefault="00552023" w:rsidP="00EE3AA3">
      <w:pPr>
        <w:shd w:val="clear" w:color="auto" w:fill="FFFFFF"/>
        <w:tabs>
          <w:tab w:val="left" w:pos="284"/>
        </w:tabs>
        <w:spacing w:line="276" w:lineRule="auto"/>
      </w:pPr>
      <w:r w:rsidRPr="006743DC">
        <w:t>1)</w:t>
      </w:r>
      <w:r w:rsidRPr="006743DC">
        <w:tab/>
        <w:t>oświadczenie</w:t>
      </w:r>
      <w:r w:rsidR="00760466" w:rsidRPr="006743DC">
        <w:t xml:space="preserve"> </w:t>
      </w:r>
      <w:r w:rsidRPr="006743DC">
        <w:t>rodziców</w:t>
      </w:r>
      <w:r w:rsidR="00760466" w:rsidRPr="006743DC">
        <w:t xml:space="preserve"> </w:t>
      </w:r>
      <w:r w:rsidRPr="006743DC">
        <w:t>o</w:t>
      </w:r>
      <w:r w:rsidR="00760466" w:rsidRPr="006743DC">
        <w:t xml:space="preserve"> </w:t>
      </w:r>
      <w:r w:rsidRPr="006743DC">
        <w:t>zapewnieniu</w:t>
      </w:r>
      <w:r w:rsidR="00760466" w:rsidRPr="006743DC">
        <w:t xml:space="preserve"> </w:t>
      </w:r>
      <w:r w:rsidRPr="006743DC">
        <w:t>dziecku</w:t>
      </w:r>
      <w:r w:rsidR="00760466" w:rsidRPr="006743DC">
        <w:t xml:space="preserve"> </w:t>
      </w:r>
      <w:r w:rsidRPr="006743DC">
        <w:t>warunków</w:t>
      </w:r>
      <w:r w:rsidR="00760466" w:rsidRPr="006743DC">
        <w:t xml:space="preserve"> </w:t>
      </w:r>
      <w:r w:rsidRPr="006743DC">
        <w:t>umożliwiających</w:t>
      </w:r>
      <w:r w:rsidR="00760466" w:rsidRPr="006743DC">
        <w:t xml:space="preserve"> </w:t>
      </w:r>
      <w:r w:rsidRPr="006743DC">
        <w:t>realizację</w:t>
      </w:r>
      <w:r w:rsidR="00760466" w:rsidRPr="006743DC">
        <w:t xml:space="preserve"> </w:t>
      </w:r>
      <w:r w:rsidRPr="006743DC">
        <w:t>podstawy</w:t>
      </w:r>
      <w:r w:rsidR="00760466" w:rsidRPr="006743DC">
        <w:t xml:space="preserve"> </w:t>
      </w:r>
      <w:r w:rsidRPr="006743DC">
        <w:t>programowej</w:t>
      </w:r>
      <w:r w:rsidR="00760466" w:rsidRPr="006743DC">
        <w:t xml:space="preserve"> </w:t>
      </w:r>
      <w:r w:rsidRPr="006743DC">
        <w:t>obowiązującej</w:t>
      </w:r>
      <w:r w:rsidR="00760466" w:rsidRPr="006743DC">
        <w:t xml:space="preserve"> </w:t>
      </w:r>
      <w:r w:rsidRPr="006743DC">
        <w:t>na</w:t>
      </w:r>
      <w:r w:rsidR="00760466" w:rsidRPr="006743DC">
        <w:t xml:space="preserve"> </w:t>
      </w:r>
      <w:r w:rsidRPr="006743DC">
        <w:t>danym</w:t>
      </w:r>
      <w:r w:rsidR="00760466" w:rsidRPr="006743DC">
        <w:t xml:space="preserve"> </w:t>
      </w:r>
      <w:r w:rsidRPr="006743DC">
        <w:t>etapie</w:t>
      </w:r>
      <w:r w:rsidR="00760466" w:rsidRPr="006743DC">
        <w:t xml:space="preserve"> </w:t>
      </w:r>
      <w:r w:rsidRPr="006743DC">
        <w:t>edukacyjnym;</w:t>
      </w:r>
    </w:p>
    <w:p w14:paraId="16ABF5FE" w14:textId="51FE3CBF" w:rsidR="00552023" w:rsidRPr="006743DC" w:rsidRDefault="00552023" w:rsidP="00EE3AA3">
      <w:pPr>
        <w:shd w:val="clear" w:color="auto" w:fill="FFFFFF"/>
        <w:tabs>
          <w:tab w:val="left" w:pos="284"/>
        </w:tabs>
        <w:spacing w:line="276" w:lineRule="auto"/>
      </w:pPr>
      <w:r w:rsidRPr="006743DC">
        <w:t>2)</w:t>
      </w:r>
      <w:r w:rsidRPr="006743DC">
        <w:tab/>
        <w:t>zobowiązanie</w:t>
      </w:r>
      <w:r w:rsidR="00760466" w:rsidRPr="006743DC">
        <w:t xml:space="preserve"> </w:t>
      </w:r>
      <w:r w:rsidRPr="006743DC">
        <w:t>rodziców</w:t>
      </w:r>
      <w:r w:rsidR="00760466" w:rsidRPr="006743DC">
        <w:t xml:space="preserve"> </w:t>
      </w:r>
      <w:r w:rsidRPr="006743DC">
        <w:t>do</w:t>
      </w:r>
      <w:r w:rsidR="00760466" w:rsidRPr="006743DC">
        <w:t xml:space="preserve"> </w:t>
      </w:r>
      <w:r w:rsidRPr="006743DC">
        <w:t>przystępowania</w:t>
      </w:r>
      <w:r w:rsidR="00760466" w:rsidRPr="006743DC">
        <w:t xml:space="preserve"> </w:t>
      </w:r>
      <w:r w:rsidRPr="006743DC">
        <w:t>w</w:t>
      </w:r>
      <w:r w:rsidR="00760466" w:rsidRPr="006743DC">
        <w:t xml:space="preserve"> </w:t>
      </w:r>
      <w:r w:rsidRPr="006743DC">
        <w:t>każdym</w:t>
      </w:r>
      <w:r w:rsidR="00760466" w:rsidRPr="006743DC">
        <w:t xml:space="preserve"> </w:t>
      </w:r>
      <w:r w:rsidRPr="006743DC">
        <w:t>roku</w:t>
      </w:r>
      <w:r w:rsidR="00760466" w:rsidRPr="006743DC">
        <w:t xml:space="preserve"> </w:t>
      </w:r>
      <w:r w:rsidRPr="006743DC">
        <w:t>szkolnym</w:t>
      </w:r>
      <w:r w:rsidR="00760466" w:rsidRPr="006743DC">
        <w:t xml:space="preserve"> </w:t>
      </w:r>
      <w:r w:rsidRPr="006743DC">
        <w:t>przez</w:t>
      </w:r>
      <w:r w:rsidR="00760466" w:rsidRPr="006743DC">
        <w:t xml:space="preserve"> </w:t>
      </w:r>
      <w:r w:rsidRPr="006743DC">
        <w:t>dziecko</w:t>
      </w:r>
      <w:r w:rsidR="00760466" w:rsidRPr="006743DC">
        <w:t xml:space="preserve"> </w:t>
      </w:r>
      <w:r w:rsidRPr="006743DC">
        <w:t>spełniające</w:t>
      </w:r>
      <w:r w:rsidR="00760466" w:rsidRPr="006743DC">
        <w:t xml:space="preserve"> </w:t>
      </w:r>
      <w:r w:rsidRPr="006743DC">
        <w:t>obowiązek</w:t>
      </w:r>
      <w:r w:rsidR="00760466" w:rsidRPr="006743DC">
        <w:t xml:space="preserve"> </w:t>
      </w:r>
      <w:r w:rsidRPr="006743DC">
        <w:t>szkolny</w:t>
      </w:r>
      <w:r w:rsidR="00760466" w:rsidRPr="006743DC">
        <w:t xml:space="preserve"> </w:t>
      </w:r>
      <w:r w:rsidRPr="006743DC">
        <w:t>do</w:t>
      </w:r>
      <w:r w:rsidR="00760466" w:rsidRPr="006743DC">
        <w:t xml:space="preserve"> </w:t>
      </w:r>
      <w:r w:rsidRPr="006743DC">
        <w:t>rocznych</w:t>
      </w:r>
      <w:r w:rsidR="00760466" w:rsidRPr="006743DC">
        <w:t xml:space="preserve"> </w:t>
      </w:r>
      <w:r w:rsidRPr="006743DC">
        <w:t>egzaminów</w:t>
      </w:r>
      <w:r w:rsidR="00760466" w:rsidRPr="006743DC">
        <w:t xml:space="preserve"> </w:t>
      </w:r>
      <w:r w:rsidRPr="006743DC">
        <w:t>klasyfikacyjnych.</w:t>
      </w:r>
    </w:p>
    <w:p w14:paraId="5BE84F2A" w14:textId="37729BCB" w:rsidR="00D55B71" w:rsidRPr="006743DC" w:rsidRDefault="006670BF" w:rsidP="00EE3AA3">
      <w:pPr>
        <w:shd w:val="clear" w:color="auto" w:fill="FFFFFF"/>
        <w:tabs>
          <w:tab w:val="left" w:pos="284"/>
        </w:tabs>
        <w:spacing w:line="276" w:lineRule="auto"/>
      </w:pPr>
      <w:r>
        <w:t>2.</w:t>
      </w:r>
      <w:r>
        <w:tab/>
      </w:r>
      <w:r w:rsidR="00D55B71" w:rsidRPr="006743DC">
        <w:t>Uczeń</w:t>
      </w:r>
      <w:r w:rsidR="00760466" w:rsidRPr="006743DC">
        <w:t xml:space="preserve"> </w:t>
      </w:r>
      <w:r w:rsidR="00D55B71" w:rsidRPr="006743DC">
        <w:t>spełniający</w:t>
      </w:r>
      <w:r w:rsidR="00760466" w:rsidRPr="006743DC">
        <w:t xml:space="preserve"> </w:t>
      </w:r>
      <w:r w:rsidR="00D55B71" w:rsidRPr="006743DC">
        <w:t>obowiązek</w:t>
      </w:r>
      <w:r w:rsidR="00760466" w:rsidRPr="006743DC">
        <w:t xml:space="preserve"> </w:t>
      </w:r>
      <w:r w:rsidR="00D55B71" w:rsidRPr="006743DC">
        <w:t>szkolny</w:t>
      </w:r>
      <w:r w:rsidR="00760466" w:rsidRPr="006743DC">
        <w:t xml:space="preserve"> </w:t>
      </w:r>
      <w:r w:rsidR="00D55B71" w:rsidRPr="006743DC">
        <w:t>poza</w:t>
      </w:r>
      <w:r w:rsidR="00760466" w:rsidRPr="006743DC">
        <w:t xml:space="preserve"> </w:t>
      </w:r>
      <w:r w:rsidR="00D55B71" w:rsidRPr="006743DC">
        <w:t>szkolą</w:t>
      </w:r>
      <w:r w:rsidR="00760466" w:rsidRPr="006743DC">
        <w:t xml:space="preserve"> </w:t>
      </w:r>
      <w:r w:rsidR="00D55B71" w:rsidRPr="006743DC">
        <w:t>otrzymuje</w:t>
      </w:r>
      <w:r w:rsidR="00760466" w:rsidRPr="006743DC">
        <w:t xml:space="preserve"> </w:t>
      </w:r>
      <w:r w:rsidR="00D55B71" w:rsidRPr="006743DC">
        <w:t>świadectwo</w:t>
      </w:r>
      <w:r w:rsidR="00760466" w:rsidRPr="006743DC">
        <w:t xml:space="preserve"> </w:t>
      </w:r>
      <w:r w:rsidR="00D55B71" w:rsidRPr="006743DC">
        <w:t>ukończenia</w:t>
      </w:r>
      <w:r w:rsidR="00760466" w:rsidRPr="006743DC">
        <w:t xml:space="preserve"> </w:t>
      </w:r>
      <w:r w:rsidR="00D55B71" w:rsidRPr="006743DC">
        <w:t>poszczególnych</w:t>
      </w:r>
      <w:r w:rsidR="00760466" w:rsidRPr="006743DC">
        <w:t xml:space="preserve"> </w:t>
      </w:r>
      <w:r w:rsidR="00D55B71" w:rsidRPr="006743DC">
        <w:t>klas</w:t>
      </w:r>
      <w:r w:rsidR="00760466" w:rsidRPr="006743DC">
        <w:t xml:space="preserve"> </w:t>
      </w:r>
      <w:r w:rsidR="00D55B71" w:rsidRPr="006743DC">
        <w:t>danej</w:t>
      </w:r>
      <w:r w:rsidR="00760466" w:rsidRPr="006743DC">
        <w:t xml:space="preserve"> </w:t>
      </w:r>
      <w:r w:rsidR="00D55B71" w:rsidRPr="006743DC">
        <w:t>szkoły</w:t>
      </w:r>
      <w:r w:rsidR="00760466" w:rsidRPr="006743DC">
        <w:t xml:space="preserve"> </w:t>
      </w:r>
      <w:r w:rsidR="00D55B71" w:rsidRPr="006743DC">
        <w:t>po</w:t>
      </w:r>
      <w:r w:rsidR="00760466" w:rsidRPr="006743DC">
        <w:t xml:space="preserve"> </w:t>
      </w:r>
      <w:r w:rsidR="00D55B71" w:rsidRPr="006743DC">
        <w:t>zdaniu</w:t>
      </w:r>
      <w:r w:rsidR="00760466" w:rsidRPr="006743DC">
        <w:t xml:space="preserve"> </w:t>
      </w:r>
      <w:r w:rsidR="00D55B71" w:rsidRPr="006743DC">
        <w:t>egzaminów</w:t>
      </w:r>
      <w:r w:rsidR="00760466" w:rsidRPr="006743DC">
        <w:t xml:space="preserve"> </w:t>
      </w:r>
      <w:r w:rsidR="00D55B71" w:rsidRPr="006743DC">
        <w:t>klasyfikacyjnych.</w:t>
      </w:r>
      <w:r w:rsidR="00760466" w:rsidRPr="006743DC">
        <w:t xml:space="preserve"> </w:t>
      </w:r>
    </w:p>
    <w:p w14:paraId="7A31F7CA" w14:textId="47A4442B" w:rsidR="00D55B71" w:rsidRPr="006743DC" w:rsidRDefault="00D55B71" w:rsidP="00EE3AA3">
      <w:pPr>
        <w:shd w:val="clear" w:color="auto" w:fill="FFFFFF"/>
        <w:tabs>
          <w:tab w:val="left" w:pos="284"/>
        </w:tabs>
        <w:spacing w:line="276" w:lineRule="auto"/>
      </w:pPr>
      <w:r w:rsidRPr="006743DC">
        <w:t>3.</w:t>
      </w:r>
      <w:r w:rsidR="006670BF">
        <w:tab/>
      </w:r>
      <w:r w:rsidRPr="006743DC">
        <w:t>Egzamin</w:t>
      </w:r>
      <w:r w:rsidR="00760466" w:rsidRPr="006743DC">
        <w:t xml:space="preserve"> </w:t>
      </w:r>
      <w:r w:rsidRPr="006743DC">
        <w:t>przeprowadzany</w:t>
      </w:r>
      <w:r w:rsidR="00760466" w:rsidRPr="006743DC">
        <w:t xml:space="preserve"> </w:t>
      </w:r>
      <w:r w:rsidRPr="006743DC">
        <w:t>jest</w:t>
      </w:r>
      <w:r w:rsidR="00760466" w:rsidRPr="006743DC">
        <w:t xml:space="preserve"> </w:t>
      </w:r>
      <w:r w:rsidRPr="006743DC">
        <w:t>przez</w:t>
      </w:r>
      <w:r w:rsidR="00760466" w:rsidRPr="006743DC">
        <w:t xml:space="preserve"> </w:t>
      </w:r>
      <w:r w:rsidRPr="006743DC">
        <w:t>komisję</w:t>
      </w:r>
      <w:r w:rsidR="00760466" w:rsidRPr="006743DC">
        <w:t xml:space="preserve"> </w:t>
      </w:r>
      <w:r w:rsidRPr="006743DC">
        <w:t>powołaną</w:t>
      </w:r>
      <w:r w:rsidR="00760466" w:rsidRPr="006743DC">
        <w:t xml:space="preserve"> </w:t>
      </w:r>
      <w:r w:rsidRPr="006743DC">
        <w:t>przez</w:t>
      </w:r>
      <w:r w:rsidR="00760466" w:rsidRPr="006743DC">
        <w:t xml:space="preserve"> </w:t>
      </w:r>
      <w:r w:rsidRPr="006743DC">
        <w:t>dyrektora</w:t>
      </w:r>
      <w:r w:rsidR="00760466" w:rsidRPr="006743DC">
        <w:t xml:space="preserve"> </w:t>
      </w:r>
      <w:r w:rsidRPr="006743DC">
        <w:t>szkoły,</w:t>
      </w:r>
      <w:r w:rsidR="00760466" w:rsidRPr="006743DC">
        <w:t xml:space="preserve"> </w:t>
      </w:r>
      <w:r w:rsidRPr="006743DC">
        <w:t>który</w:t>
      </w:r>
      <w:r w:rsidR="00760466" w:rsidRPr="006743DC">
        <w:t xml:space="preserve"> </w:t>
      </w:r>
      <w:r w:rsidRPr="006743DC">
        <w:t>zezwolił</w:t>
      </w:r>
      <w:r w:rsidR="00760466" w:rsidRPr="006743DC">
        <w:t xml:space="preserve"> </w:t>
      </w:r>
      <w:r w:rsidRPr="006743DC">
        <w:t>na</w:t>
      </w:r>
      <w:r w:rsidR="00760466" w:rsidRPr="006743DC">
        <w:t xml:space="preserve"> </w:t>
      </w:r>
      <w:r w:rsidRPr="006743DC">
        <w:t>spełnianie</w:t>
      </w:r>
      <w:r w:rsidR="00760466" w:rsidRPr="006743DC">
        <w:t xml:space="preserve"> </w:t>
      </w:r>
      <w:r w:rsidRPr="006743DC">
        <w:t>obowiązku</w:t>
      </w:r>
      <w:r w:rsidR="00760466" w:rsidRPr="006743DC">
        <w:t xml:space="preserve"> </w:t>
      </w:r>
      <w:r w:rsidRPr="006743DC">
        <w:t>szkolnego</w:t>
      </w:r>
      <w:r w:rsidR="00760466" w:rsidRPr="006743DC">
        <w:t xml:space="preserve"> </w:t>
      </w:r>
      <w:r w:rsidRPr="006743DC">
        <w:t>poza</w:t>
      </w:r>
      <w:r w:rsidR="00760466" w:rsidRPr="006743DC">
        <w:t xml:space="preserve"> </w:t>
      </w:r>
      <w:r w:rsidRPr="006743DC">
        <w:t>szkołą.</w:t>
      </w:r>
    </w:p>
    <w:p w14:paraId="69FBF20C" w14:textId="08059C0A" w:rsidR="00D55B71" w:rsidRPr="006743DC" w:rsidRDefault="00D55B71" w:rsidP="00EE3AA3">
      <w:pPr>
        <w:shd w:val="clear" w:color="auto" w:fill="FFFFFF"/>
        <w:tabs>
          <w:tab w:val="left" w:pos="284"/>
        </w:tabs>
        <w:spacing w:line="276" w:lineRule="auto"/>
      </w:pPr>
      <w:r w:rsidRPr="006743DC">
        <w:t>4.</w:t>
      </w:r>
      <w:r w:rsidRPr="006743DC">
        <w:tab/>
        <w:t>Uczniowi</w:t>
      </w:r>
      <w:r w:rsidR="00760466" w:rsidRPr="006743DC">
        <w:t xml:space="preserve"> </w:t>
      </w:r>
      <w:r w:rsidRPr="006743DC">
        <w:t>nie</w:t>
      </w:r>
      <w:r w:rsidR="00760466" w:rsidRPr="006743DC">
        <w:t xml:space="preserve"> </w:t>
      </w:r>
      <w:r w:rsidRPr="006743DC">
        <w:t>ustala</w:t>
      </w:r>
      <w:r w:rsidR="00760466" w:rsidRPr="006743DC">
        <w:t xml:space="preserve"> </w:t>
      </w:r>
      <w:r w:rsidRPr="006743DC">
        <w:t>się</w:t>
      </w:r>
      <w:r w:rsidR="00760466" w:rsidRPr="006743DC">
        <w:t xml:space="preserve"> </w:t>
      </w:r>
      <w:r w:rsidRPr="006743DC">
        <w:t>oceny</w:t>
      </w:r>
      <w:r w:rsidR="00760466" w:rsidRPr="006743DC">
        <w:t xml:space="preserve"> </w:t>
      </w:r>
      <w:r w:rsidRPr="006743DC">
        <w:t>zachowania.</w:t>
      </w:r>
      <w:r w:rsidR="00760466" w:rsidRPr="006743DC">
        <w:t xml:space="preserve"> </w:t>
      </w:r>
    </w:p>
    <w:p w14:paraId="0181A555" w14:textId="141A418C" w:rsidR="00D55B71" w:rsidRPr="006743DC" w:rsidRDefault="00D55B71" w:rsidP="00EE3AA3">
      <w:pPr>
        <w:shd w:val="clear" w:color="auto" w:fill="FFFFFF"/>
        <w:tabs>
          <w:tab w:val="left" w:pos="284"/>
        </w:tabs>
        <w:spacing w:line="276" w:lineRule="auto"/>
      </w:pPr>
      <w:r w:rsidRPr="006743DC">
        <w:lastRenderedPageBreak/>
        <w:t>5.</w:t>
      </w:r>
      <w:r w:rsidRPr="006743DC">
        <w:tab/>
        <w:t>Uczeń</w:t>
      </w:r>
      <w:r w:rsidR="00760466" w:rsidRPr="006743DC">
        <w:t xml:space="preserve"> </w:t>
      </w:r>
      <w:r w:rsidRPr="006743DC">
        <w:t>spełniający</w:t>
      </w:r>
      <w:r w:rsidR="00760466" w:rsidRPr="006743DC">
        <w:t xml:space="preserve"> </w:t>
      </w:r>
      <w:r w:rsidRPr="006743DC">
        <w:t>obowiązek</w:t>
      </w:r>
      <w:r w:rsidR="00760466" w:rsidRPr="006743DC">
        <w:t xml:space="preserve"> </w:t>
      </w:r>
      <w:r w:rsidRPr="006743DC">
        <w:t>szkolny</w:t>
      </w:r>
      <w:r w:rsidR="00760466" w:rsidRPr="006743DC">
        <w:t xml:space="preserve"> </w:t>
      </w:r>
      <w:r w:rsidRPr="006743DC">
        <w:t>poza</w:t>
      </w:r>
      <w:r w:rsidR="00760466" w:rsidRPr="006743DC">
        <w:t xml:space="preserve"> </w:t>
      </w:r>
      <w:r w:rsidRPr="006743DC">
        <w:t>szkołą</w:t>
      </w:r>
      <w:r w:rsidR="00760466" w:rsidRPr="006743DC">
        <w:t xml:space="preserve"> </w:t>
      </w:r>
      <w:r w:rsidRPr="006743DC">
        <w:t>ma</w:t>
      </w:r>
      <w:r w:rsidR="00760466" w:rsidRPr="006743DC">
        <w:t xml:space="preserve"> </w:t>
      </w:r>
      <w:r w:rsidRPr="006743DC">
        <w:t>prawo</w:t>
      </w:r>
      <w:r w:rsidR="00760466" w:rsidRPr="006743DC">
        <w:t xml:space="preserve"> </w:t>
      </w:r>
      <w:r w:rsidRPr="006743DC">
        <w:t>uczestniczyć</w:t>
      </w:r>
      <w:r w:rsidR="00760466" w:rsidRPr="006743DC">
        <w:t xml:space="preserve"> </w:t>
      </w:r>
      <w:r w:rsidRPr="006743DC">
        <w:t>w</w:t>
      </w:r>
      <w:r w:rsidR="00760466" w:rsidRPr="006743DC">
        <w:t xml:space="preserve"> </w:t>
      </w:r>
      <w:r w:rsidRPr="006743DC">
        <w:t>nadobowiązkowych</w:t>
      </w:r>
      <w:r w:rsidR="00760466" w:rsidRPr="006743DC">
        <w:t xml:space="preserve"> </w:t>
      </w:r>
      <w:r w:rsidRPr="006743DC">
        <w:t>zajęciach</w:t>
      </w:r>
      <w:r w:rsidR="00760466" w:rsidRPr="006743DC">
        <w:t xml:space="preserve"> </w:t>
      </w:r>
      <w:r w:rsidRPr="006743DC">
        <w:t>pozalekcyjnych</w:t>
      </w:r>
      <w:r w:rsidR="00760466" w:rsidRPr="006743DC">
        <w:t xml:space="preserve"> </w:t>
      </w:r>
      <w:r w:rsidRPr="006743DC">
        <w:t>w</w:t>
      </w:r>
      <w:r w:rsidR="00760466" w:rsidRPr="006743DC">
        <w:t xml:space="preserve"> </w:t>
      </w:r>
      <w:r w:rsidRPr="006743DC">
        <w:t>szkole.</w:t>
      </w:r>
      <w:r w:rsidR="00760466" w:rsidRPr="006743DC">
        <w:t xml:space="preserve"> </w:t>
      </w:r>
    </w:p>
    <w:p w14:paraId="65B061BA" w14:textId="5B93CA24" w:rsidR="00D55B71" w:rsidRPr="006743DC" w:rsidRDefault="00D55B71" w:rsidP="00EE3AA3">
      <w:pPr>
        <w:shd w:val="clear" w:color="auto" w:fill="FFFFFF"/>
        <w:tabs>
          <w:tab w:val="left" w:pos="284"/>
        </w:tabs>
        <w:spacing w:line="276" w:lineRule="auto"/>
      </w:pPr>
      <w:r w:rsidRPr="006743DC">
        <w:t>6.</w:t>
      </w:r>
      <w:r w:rsidRPr="006743DC">
        <w:tab/>
        <w:t>Cofnięcie</w:t>
      </w:r>
      <w:r w:rsidR="00760466" w:rsidRPr="006743DC">
        <w:t xml:space="preserve"> </w:t>
      </w:r>
      <w:r w:rsidRPr="006743DC">
        <w:t>zezwolenia</w:t>
      </w:r>
      <w:r w:rsidR="00760466" w:rsidRPr="006743DC">
        <w:t xml:space="preserve"> </w:t>
      </w:r>
      <w:r w:rsidRPr="006743DC">
        <w:t>następuje:</w:t>
      </w:r>
      <w:r w:rsidR="00760466" w:rsidRPr="006743DC">
        <w:t xml:space="preserve"> </w:t>
      </w:r>
    </w:p>
    <w:p w14:paraId="3AA21116" w14:textId="6CFE5F1A" w:rsidR="00D55B71" w:rsidRPr="006743DC" w:rsidRDefault="00D55B71" w:rsidP="00EE3AA3">
      <w:pPr>
        <w:shd w:val="clear" w:color="auto" w:fill="FFFFFF"/>
        <w:tabs>
          <w:tab w:val="left" w:pos="284"/>
        </w:tabs>
        <w:spacing w:line="276" w:lineRule="auto"/>
      </w:pPr>
      <w:r w:rsidRPr="006743DC">
        <w:t>1)</w:t>
      </w:r>
      <w:r w:rsidRPr="006743DC">
        <w:tab/>
        <w:t>na</w:t>
      </w:r>
      <w:r w:rsidR="00760466" w:rsidRPr="006743DC">
        <w:t xml:space="preserve"> </w:t>
      </w:r>
      <w:r w:rsidRPr="006743DC">
        <w:t>wniosek</w:t>
      </w:r>
      <w:r w:rsidR="00760466" w:rsidRPr="006743DC">
        <w:t xml:space="preserve"> </w:t>
      </w:r>
      <w:r w:rsidRPr="006743DC">
        <w:t>rodziców;</w:t>
      </w:r>
    </w:p>
    <w:p w14:paraId="7676493D" w14:textId="0A3A165B" w:rsidR="00D55B71" w:rsidRPr="006743DC" w:rsidRDefault="00D55B71" w:rsidP="00EE3AA3">
      <w:pPr>
        <w:shd w:val="clear" w:color="auto" w:fill="FFFFFF"/>
        <w:tabs>
          <w:tab w:val="left" w:pos="284"/>
        </w:tabs>
        <w:spacing w:line="276" w:lineRule="auto"/>
      </w:pPr>
      <w:r w:rsidRPr="006743DC">
        <w:t>2)</w:t>
      </w:r>
      <w:r w:rsidRPr="006743DC">
        <w:tab/>
        <w:t>jeżeli</w:t>
      </w:r>
      <w:r w:rsidR="00760466" w:rsidRPr="006743DC">
        <w:t xml:space="preserve"> </w:t>
      </w:r>
      <w:r w:rsidRPr="006743DC">
        <w:t>uczeń</w:t>
      </w:r>
      <w:r w:rsidR="00760466" w:rsidRPr="006743DC">
        <w:t xml:space="preserve"> </w:t>
      </w:r>
      <w:r w:rsidRPr="006743DC">
        <w:t>z</w:t>
      </w:r>
      <w:r w:rsidR="00760466" w:rsidRPr="006743DC">
        <w:t xml:space="preserve"> </w:t>
      </w:r>
      <w:r w:rsidRPr="006743DC">
        <w:t>przyczyn</w:t>
      </w:r>
      <w:r w:rsidR="00760466" w:rsidRPr="006743DC">
        <w:t xml:space="preserve"> </w:t>
      </w:r>
      <w:r w:rsidRPr="006743DC">
        <w:t>nieusprawiedliwionych</w:t>
      </w:r>
      <w:r w:rsidR="00760466" w:rsidRPr="006743DC">
        <w:t xml:space="preserve"> </w:t>
      </w:r>
      <w:r w:rsidRPr="006743DC">
        <w:t>nie</w:t>
      </w:r>
      <w:r w:rsidR="00760466" w:rsidRPr="006743DC">
        <w:t xml:space="preserve"> </w:t>
      </w:r>
      <w:r w:rsidRPr="006743DC">
        <w:t>przystąpił</w:t>
      </w:r>
      <w:r w:rsidR="00760466" w:rsidRPr="006743DC">
        <w:t xml:space="preserve"> </w:t>
      </w:r>
      <w:r w:rsidRPr="006743DC">
        <w:t>do</w:t>
      </w:r>
      <w:r w:rsidR="00760466" w:rsidRPr="006743DC">
        <w:t xml:space="preserve"> </w:t>
      </w:r>
      <w:r w:rsidRPr="006743DC">
        <w:t>egzaminu</w:t>
      </w:r>
      <w:r w:rsidR="00760466" w:rsidRPr="006743DC">
        <w:t xml:space="preserve"> </w:t>
      </w:r>
      <w:r w:rsidRPr="006743DC">
        <w:t>klasyfikacyjnego</w:t>
      </w:r>
      <w:r w:rsidR="00760466" w:rsidRPr="006743DC">
        <w:t xml:space="preserve"> </w:t>
      </w:r>
      <w:r w:rsidRPr="006743DC">
        <w:t>albo</w:t>
      </w:r>
      <w:r w:rsidR="00760466" w:rsidRPr="006743DC">
        <w:t xml:space="preserve"> </w:t>
      </w:r>
      <w:r w:rsidRPr="006743DC">
        <w:t>nie</w:t>
      </w:r>
      <w:r w:rsidR="00760466" w:rsidRPr="006743DC">
        <w:t xml:space="preserve"> </w:t>
      </w:r>
      <w:r w:rsidRPr="006743DC">
        <w:t>zdał</w:t>
      </w:r>
      <w:r w:rsidR="00760466" w:rsidRPr="006743DC">
        <w:t xml:space="preserve"> </w:t>
      </w:r>
      <w:r w:rsidRPr="006743DC">
        <w:t>rocznych</w:t>
      </w:r>
      <w:r w:rsidR="00760466" w:rsidRPr="006743DC">
        <w:t xml:space="preserve"> </w:t>
      </w:r>
      <w:r w:rsidRPr="006743DC">
        <w:t>egzaminów</w:t>
      </w:r>
      <w:r w:rsidR="00760466" w:rsidRPr="006743DC">
        <w:t xml:space="preserve"> </w:t>
      </w:r>
      <w:r w:rsidRPr="006743DC">
        <w:t>klasyfikacyjnych;</w:t>
      </w:r>
    </w:p>
    <w:p w14:paraId="32E4979B" w14:textId="13ABB00A" w:rsidR="00D55B71" w:rsidRPr="006743DC" w:rsidRDefault="00D55B71" w:rsidP="00EE3AA3">
      <w:pPr>
        <w:shd w:val="clear" w:color="auto" w:fill="FFFFFF"/>
        <w:tabs>
          <w:tab w:val="left" w:pos="284"/>
        </w:tabs>
        <w:spacing w:line="276" w:lineRule="auto"/>
      </w:pPr>
      <w:r w:rsidRPr="006743DC">
        <w:t>3)</w:t>
      </w:r>
      <w:r w:rsidRPr="006743DC">
        <w:tab/>
        <w:t>w</w:t>
      </w:r>
      <w:r w:rsidR="00760466" w:rsidRPr="006743DC">
        <w:t xml:space="preserve"> </w:t>
      </w:r>
      <w:r w:rsidRPr="006743DC">
        <w:t>razie</w:t>
      </w:r>
      <w:r w:rsidR="00760466" w:rsidRPr="006743DC">
        <w:t xml:space="preserve"> </w:t>
      </w:r>
      <w:r w:rsidRPr="006743DC">
        <w:t>wydania</w:t>
      </w:r>
      <w:r w:rsidR="00760466" w:rsidRPr="006743DC">
        <w:t xml:space="preserve"> </w:t>
      </w:r>
      <w:r w:rsidRPr="006743DC">
        <w:t>zezwolenia</w:t>
      </w:r>
      <w:r w:rsidR="00760466" w:rsidRPr="006743DC">
        <w:t xml:space="preserve"> </w:t>
      </w:r>
      <w:r w:rsidRPr="006743DC">
        <w:t>z</w:t>
      </w:r>
      <w:r w:rsidR="00760466" w:rsidRPr="006743DC">
        <w:t xml:space="preserve"> </w:t>
      </w:r>
      <w:r w:rsidRPr="006743DC">
        <w:t>naruszeniem</w:t>
      </w:r>
      <w:r w:rsidR="00760466" w:rsidRPr="006743DC">
        <w:t xml:space="preserve"> </w:t>
      </w:r>
      <w:r w:rsidRPr="006743DC">
        <w:t>prawa.</w:t>
      </w:r>
      <w:r w:rsidR="00760466" w:rsidRPr="006743DC">
        <w:t xml:space="preserve"> </w:t>
      </w:r>
    </w:p>
    <w:p w14:paraId="17D684B3" w14:textId="412D27A6" w:rsidR="00552023" w:rsidRPr="006743DC" w:rsidRDefault="00D55B71" w:rsidP="00EE3AA3">
      <w:pPr>
        <w:shd w:val="clear" w:color="auto" w:fill="FFFFFF"/>
        <w:tabs>
          <w:tab w:val="left" w:pos="284"/>
        </w:tabs>
        <w:spacing w:line="276" w:lineRule="auto"/>
      </w:pPr>
      <w:r w:rsidRPr="006743DC">
        <w:t>7.</w:t>
      </w:r>
      <w:r w:rsidRPr="006743DC">
        <w:tab/>
        <w:t>Zezwolenie</w:t>
      </w:r>
      <w:r w:rsidR="00760466" w:rsidRPr="006743DC">
        <w:t xml:space="preserve"> </w:t>
      </w:r>
      <w:r w:rsidRPr="006743DC">
        <w:t>na</w:t>
      </w:r>
      <w:r w:rsidR="00760466" w:rsidRPr="006743DC">
        <w:t xml:space="preserve"> </w:t>
      </w:r>
      <w:r w:rsidRPr="006743DC">
        <w:t>spełnianie</w:t>
      </w:r>
      <w:r w:rsidR="00760466" w:rsidRPr="006743DC">
        <w:t xml:space="preserve"> </w:t>
      </w:r>
      <w:r w:rsidRPr="006743DC">
        <w:t>obowiązku</w:t>
      </w:r>
      <w:r w:rsidR="00760466" w:rsidRPr="006743DC">
        <w:t xml:space="preserve"> </w:t>
      </w:r>
      <w:r w:rsidRPr="006743DC">
        <w:t>szkolnego</w:t>
      </w:r>
      <w:r w:rsidR="00760466" w:rsidRPr="006743DC">
        <w:t xml:space="preserve"> </w:t>
      </w:r>
      <w:r w:rsidRPr="006743DC">
        <w:t>poza</w:t>
      </w:r>
      <w:r w:rsidR="00760466" w:rsidRPr="006743DC">
        <w:t xml:space="preserve"> </w:t>
      </w:r>
      <w:r w:rsidRPr="006743DC">
        <w:t>szkołą</w:t>
      </w:r>
      <w:r w:rsidR="00760466" w:rsidRPr="006743DC">
        <w:t xml:space="preserve"> </w:t>
      </w:r>
      <w:r w:rsidRPr="006743DC">
        <w:t>wydaje</w:t>
      </w:r>
      <w:r w:rsidR="00760466" w:rsidRPr="006743DC">
        <w:t xml:space="preserve"> </w:t>
      </w:r>
      <w:r w:rsidRPr="006743DC">
        <w:t>dyrektor</w:t>
      </w:r>
      <w:r w:rsidR="00760466" w:rsidRPr="006743DC">
        <w:t xml:space="preserve"> </w:t>
      </w:r>
      <w:r w:rsidRPr="006743DC">
        <w:t>w</w:t>
      </w:r>
      <w:r w:rsidR="00760466" w:rsidRPr="006743DC">
        <w:t xml:space="preserve"> </w:t>
      </w:r>
      <w:r w:rsidRPr="006743DC">
        <w:t>formie</w:t>
      </w:r>
      <w:r w:rsidR="00760466" w:rsidRPr="006743DC">
        <w:t xml:space="preserve"> </w:t>
      </w:r>
      <w:r w:rsidRPr="006743DC">
        <w:t>decyzji</w:t>
      </w:r>
      <w:r w:rsidR="00760466" w:rsidRPr="006743DC">
        <w:t xml:space="preserve"> </w:t>
      </w:r>
      <w:r w:rsidR="00DB7675">
        <w:t>administracyjnej.</w:t>
      </w:r>
    </w:p>
    <w:p w14:paraId="3AE892D6" w14:textId="0234C105" w:rsidR="00097B7E" w:rsidRPr="00DB7675" w:rsidRDefault="00552023" w:rsidP="000C608A">
      <w:pPr>
        <w:pStyle w:val="Nagwek3"/>
      </w:pPr>
      <w:bookmarkStart w:id="85" w:name="_Hlk112497288"/>
      <w:r w:rsidRPr="00DB7675">
        <w:t>§</w:t>
      </w:r>
      <w:r w:rsidR="00760466" w:rsidRPr="00DB7675">
        <w:t xml:space="preserve"> </w:t>
      </w:r>
      <w:r w:rsidRPr="00DB7675">
        <w:t>28b</w:t>
      </w:r>
      <w:bookmarkEnd w:id="85"/>
      <w:r w:rsidR="00DB7675">
        <w:t>.</w:t>
      </w:r>
    </w:p>
    <w:p w14:paraId="13A21604" w14:textId="3E798579" w:rsidR="00C7783A" w:rsidRPr="00DB7675" w:rsidRDefault="00553B0F" w:rsidP="00EE3AA3">
      <w:pPr>
        <w:shd w:val="clear" w:color="auto" w:fill="FFFFFF"/>
        <w:tabs>
          <w:tab w:val="left" w:pos="284"/>
        </w:tabs>
        <w:spacing w:line="276" w:lineRule="auto"/>
      </w:pPr>
      <w:r w:rsidRPr="00DB7675">
        <w:t>W okresie prowadzenia zajęć z wykorzystaniem metod i technik kształcenia na odległość dyrektor zapewnia każdemu uczniowi i rodzicom możliwość indywidualnych konsultacji z nauczycielem prowadzącym zajęcia oraz przekazuje uczniom i rodzicom informację o formie i terminach tych konsultacji. W miarę możliwości konsultacje te odbywają się w bezpośrednim kontakcie ucznia z nauczycielem.</w:t>
      </w:r>
    </w:p>
    <w:p w14:paraId="321F3135" w14:textId="373F290A" w:rsidR="00552023" w:rsidRPr="00DB7675" w:rsidRDefault="00552023" w:rsidP="000C608A">
      <w:pPr>
        <w:pStyle w:val="Nagwek3"/>
      </w:pPr>
      <w:r w:rsidRPr="00DB7675">
        <w:t>§</w:t>
      </w:r>
      <w:r w:rsidR="00760466" w:rsidRPr="00DB7675">
        <w:t xml:space="preserve"> </w:t>
      </w:r>
      <w:r w:rsidR="00DB7675">
        <w:t>28c.</w:t>
      </w:r>
    </w:p>
    <w:p w14:paraId="3C181119" w14:textId="12B5DE7D" w:rsidR="00552023" w:rsidRPr="006743DC" w:rsidRDefault="00552023" w:rsidP="00EE3AA3">
      <w:pPr>
        <w:shd w:val="clear" w:color="auto" w:fill="FFFFFF"/>
        <w:tabs>
          <w:tab w:val="left" w:pos="284"/>
        </w:tabs>
        <w:spacing w:line="276" w:lineRule="auto"/>
      </w:pPr>
      <w:r w:rsidRPr="006743DC">
        <w:t>1.</w:t>
      </w:r>
      <w:r w:rsidR="006670BF">
        <w:tab/>
      </w:r>
      <w:r w:rsidRPr="006743DC">
        <w:t>Dyrektor</w:t>
      </w:r>
      <w:r w:rsidR="00760466" w:rsidRPr="006743DC">
        <w:t xml:space="preserve"> </w:t>
      </w:r>
      <w:r w:rsidRPr="006743DC">
        <w:t>szkoły,</w:t>
      </w:r>
      <w:r w:rsidR="00760466" w:rsidRPr="006743DC">
        <w:t xml:space="preserve"> </w:t>
      </w:r>
      <w:r w:rsidRPr="006743DC">
        <w:t>za</w:t>
      </w:r>
      <w:r w:rsidR="00760466" w:rsidRPr="006743DC">
        <w:t xml:space="preserve"> </w:t>
      </w:r>
      <w:r w:rsidRPr="006743DC">
        <w:t>zgodą</w:t>
      </w:r>
      <w:r w:rsidR="00760466" w:rsidRPr="006743DC">
        <w:t xml:space="preserve"> </w:t>
      </w:r>
      <w:r w:rsidRPr="006743DC">
        <w:t>organu</w:t>
      </w:r>
      <w:r w:rsidR="00760466" w:rsidRPr="006743DC">
        <w:t xml:space="preserve"> </w:t>
      </w:r>
      <w:r w:rsidRPr="006743DC">
        <w:t>prowadzącego,</w:t>
      </w:r>
      <w:r w:rsidR="00760466" w:rsidRPr="006743DC">
        <w:t xml:space="preserve"> </w:t>
      </w:r>
      <w:r w:rsidRPr="006743DC">
        <w:t>może</w:t>
      </w:r>
      <w:r w:rsidR="00760466" w:rsidRPr="006743DC">
        <w:t xml:space="preserve"> </w:t>
      </w:r>
      <w:r w:rsidRPr="006743DC">
        <w:t>zawiesić</w:t>
      </w:r>
      <w:r w:rsidR="00760466" w:rsidRPr="006743DC">
        <w:t xml:space="preserve"> </w:t>
      </w:r>
      <w:r w:rsidRPr="006743DC">
        <w:t>zajęcia</w:t>
      </w:r>
      <w:r w:rsidR="00760466" w:rsidRPr="006743DC">
        <w:t xml:space="preserve"> </w:t>
      </w:r>
      <w:r w:rsidRPr="006743DC">
        <w:t>na</w:t>
      </w:r>
      <w:r w:rsidR="00760466" w:rsidRPr="006743DC">
        <w:t xml:space="preserve"> </w:t>
      </w:r>
      <w:r w:rsidRPr="006743DC">
        <w:t>czas</w:t>
      </w:r>
      <w:r w:rsidR="00760466" w:rsidRPr="006743DC">
        <w:t xml:space="preserve"> </w:t>
      </w:r>
      <w:r w:rsidRPr="006743DC">
        <w:t>oznaczony,</w:t>
      </w:r>
      <w:r w:rsidR="00760466" w:rsidRPr="006743DC">
        <w:t xml:space="preserve"> </w:t>
      </w:r>
      <w:r w:rsidRPr="006743DC">
        <w:t>jeżeli:</w:t>
      </w:r>
    </w:p>
    <w:p w14:paraId="0254B25E" w14:textId="438FB9DD" w:rsidR="00552023" w:rsidRPr="006743DC" w:rsidRDefault="00552023" w:rsidP="00EE3AA3">
      <w:pPr>
        <w:shd w:val="clear" w:color="auto" w:fill="FFFFFF"/>
        <w:tabs>
          <w:tab w:val="left" w:pos="284"/>
        </w:tabs>
        <w:spacing w:line="276" w:lineRule="auto"/>
      </w:pPr>
      <w:r w:rsidRPr="006743DC">
        <w:t>1)</w:t>
      </w:r>
      <w:r w:rsidRPr="006743DC">
        <w:tab/>
        <w:t>temperatura</w:t>
      </w:r>
      <w:r w:rsidR="00760466" w:rsidRPr="006743DC">
        <w:t xml:space="preserve"> </w:t>
      </w:r>
      <w:r w:rsidRPr="006743DC">
        <w:t>zewnętrzna</w:t>
      </w:r>
      <w:r w:rsidR="00760466" w:rsidRPr="006743DC">
        <w:t xml:space="preserve"> </w:t>
      </w:r>
      <w:r w:rsidRPr="006743DC">
        <w:t>mierzona</w:t>
      </w:r>
      <w:r w:rsidR="00760466" w:rsidRPr="006743DC">
        <w:t xml:space="preserve"> </w:t>
      </w:r>
      <w:r w:rsidRPr="006743DC">
        <w:t>o</w:t>
      </w:r>
      <w:r w:rsidR="00760466" w:rsidRPr="006743DC">
        <w:t xml:space="preserve"> </w:t>
      </w:r>
      <w:r w:rsidRPr="006743DC">
        <w:t>godzinie</w:t>
      </w:r>
      <w:r w:rsidR="00760466" w:rsidRPr="006743DC">
        <w:t xml:space="preserve"> </w:t>
      </w:r>
      <w:r w:rsidRPr="006743DC">
        <w:t>21:00</w:t>
      </w:r>
      <w:r w:rsidR="00760466" w:rsidRPr="006743DC">
        <w:t xml:space="preserve"> </w:t>
      </w:r>
      <w:r w:rsidRPr="006743DC">
        <w:t>w</w:t>
      </w:r>
      <w:r w:rsidR="00760466" w:rsidRPr="006743DC">
        <w:t xml:space="preserve"> </w:t>
      </w:r>
      <w:r w:rsidRPr="006743DC">
        <w:t>dwóch</w:t>
      </w:r>
      <w:r w:rsidR="00760466" w:rsidRPr="006743DC">
        <w:t xml:space="preserve"> </w:t>
      </w:r>
      <w:r w:rsidRPr="006743DC">
        <w:t>kolejnych</w:t>
      </w:r>
      <w:r w:rsidR="00760466" w:rsidRPr="006743DC">
        <w:t xml:space="preserve"> </w:t>
      </w:r>
      <w:r w:rsidRPr="006743DC">
        <w:t>dniach</w:t>
      </w:r>
      <w:r w:rsidR="00760466" w:rsidRPr="006743DC">
        <w:t xml:space="preserve"> </w:t>
      </w:r>
      <w:r w:rsidRPr="006743DC">
        <w:t>poprzedzających</w:t>
      </w:r>
      <w:r w:rsidR="00760466" w:rsidRPr="006743DC">
        <w:t xml:space="preserve"> </w:t>
      </w:r>
      <w:r w:rsidRPr="006743DC">
        <w:t>zawieszenie</w:t>
      </w:r>
      <w:r w:rsidR="00760466" w:rsidRPr="006743DC">
        <w:t xml:space="preserve"> </w:t>
      </w:r>
      <w:r w:rsidRPr="006743DC">
        <w:t>zajęć</w:t>
      </w:r>
      <w:r w:rsidR="00760466" w:rsidRPr="006743DC">
        <w:t xml:space="preserve"> </w:t>
      </w:r>
      <w:r w:rsidRPr="006743DC">
        <w:t>wynosi</w:t>
      </w:r>
      <w:r w:rsidR="00760466" w:rsidRPr="006743DC">
        <w:t xml:space="preserve"> </w:t>
      </w:r>
      <w:r w:rsidRPr="006743DC">
        <w:t>-15°C</w:t>
      </w:r>
      <w:r w:rsidR="00760466" w:rsidRPr="006743DC">
        <w:t xml:space="preserve"> </w:t>
      </w:r>
      <w:r w:rsidRPr="006743DC">
        <w:t>lub</w:t>
      </w:r>
      <w:r w:rsidR="00760466" w:rsidRPr="006743DC">
        <w:t xml:space="preserve"> </w:t>
      </w:r>
      <w:r w:rsidRPr="006743DC">
        <w:t>jest</w:t>
      </w:r>
      <w:r w:rsidR="00760466" w:rsidRPr="006743DC">
        <w:t xml:space="preserve"> </w:t>
      </w:r>
      <w:r w:rsidRPr="006743DC">
        <w:t>niższa;</w:t>
      </w:r>
    </w:p>
    <w:p w14:paraId="064B822A" w14:textId="074AA587" w:rsidR="00552023" w:rsidRPr="006743DC" w:rsidRDefault="00552023" w:rsidP="00EE3AA3">
      <w:pPr>
        <w:shd w:val="clear" w:color="auto" w:fill="FFFFFF"/>
        <w:tabs>
          <w:tab w:val="left" w:pos="284"/>
        </w:tabs>
        <w:spacing w:line="276" w:lineRule="auto"/>
      </w:pPr>
      <w:r w:rsidRPr="006743DC">
        <w:t>2)</w:t>
      </w:r>
      <w:r w:rsidRPr="006743DC">
        <w:tab/>
        <w:t>wystąpiły</w:t>
      </w:r>
      <w:r w:rsidR="00760466" w:rsidRPr="006743DC">
        <w:t xml:space="preserve"> </w:t>
      </w:r>
      <w:r w:rsidRPr="006743DC">
        <w:t>na</w:t>
      </w:r>
      <w:r w:rsidR="00760466" w:rsidRPr="006743DC">
        <w:t xml:space="preserve"> </w:t>
      </w:r>
      <w:r w:rsidRPr="006743DC">
        <w:t>danym</w:t>
      </w:r>
      <w:r w:rsidR="00760466" w:rsidRPr="006743DC">
        <w:t xml:space="preserve"> </w:t>
      </w:r>
      <w:r w:rsidRPr="006743DC">
        <w:t>terenie</w:t>
      </w:r>
      <w:r w:rsidR="00760466" w:rsidRPr="006743DC">
        <w:t xml:space="preserve"> </w:t>
      </w:r>
      <w:r w:rsidRPr="006743DC">
        <w:t>zdarzenia,</w:t>
      </w:r>
      <w:r w:rsidR="00760466" w:rsidRPr="006743DC">
        <w:t xml:space="preserve"> </w:t>
      </w:r>
      <w:r w:rsidRPr="006743DC">
        <w:t>które</w:t>
      </w:r>
      <w:r w:rsidR="00760466" w:rsidRPr="006743DC">
        <w:t xml:space="preserve"> </w:t>
      </w:r>
      <w:r w:rsidRPr="006743DC">
        <w:t>mogą</w:t>
      </w:r>
      <w:r w:rsidR="00760466" w:rsidRPr="006743DC">
        <w:t xml:space="preserve"> </w:t>
      </w:r>
      <w:r w:rsidRPr="006743DC">
        <w:t>zagrozić</w:t>
      </w:r>
      <w:r w:rsidR="00760466" w:rsidRPr="006743DC">
        <w:t xml:space="preserve"> </w:t>
      </w:r>
      <w:r w:rsidRPr="006743DC">
        <w:t>zdrowiu</w:t>
      </w:r>
      <w:r w:rsidR="00760466" w:rsidRPr="006743DC">
        <w:t xml:space="preserve"> </w:t>
      </w:r>
      <w:r w:rsidR="00043976" w:rsidRPr="006743DC">
        <w:t xml:space="preserve">uczniów, </w:t>
      </w:r>
      <w:r w:rsidRPr="006743DC">
        <w:t>np.</w:t>
      </w:r>
      <w:r w:rsidR="00760466" w:rsidRPr="006743DC">
        <w:t xml:space="preserve"> </w:t>
      </w:r>
      <w:r w:rsidRPr="006743DC">
        <w:t>klęski</w:t>
      </w:r>
      <w:r w:rsidR="00760466" w:rsidRPr="006743DC">
        <w:t xml:space="preserve"> </w:t>
      </w:r>
      <w:r w:rsidRPr="006743DC">
        <w:t>żywiołowe,</w:t>
      </w:r>
      <w:r w:rsidR="00760466" w:rsidRPr="006743DC">
        <w:t xml:space="preserve"> </w:t>
      </w:r>
      <w:r w:rsidRPr="006743DC">
        <w:t>zagrożenia</w:t>
      </w:r>
      <w:r w:rsidR="00760466" w:rsidRPr="006743DC">
        <w:t xml:space="preserve"> </w:t>
      </w:r>
      <w:r w:rsidRPr="006743DC">
        <w:t>epidemiologiczne,</w:t>
      </w:r>
      <w:r w:rsidR="00760466" w:rsidRPr="006743DC">
        <w:t xml:space="preserve"> </w:t>
      </w:r>
      <w:r w:rsidRPr="006743DC">
        <w:t>zagrożenia</w:t>
      </w:r>
      <w:r w:rsidR="00760466" w:rsidRPr="006743DC">
        <w:t xml:space="preserve"> </w:t>
      </w:r>
      <w:r w:rsidRPr="006743DC">
        <w:t>atakami</w:t>
      </w:r>
      <w:r w:rsidR="00760466" w:rsidRPr="006743DC">
        <w:t xml:space="preserve"> </w:t>
      </w:r>
      <w:r w:rsidRPr="006743DC">
        <w:t>terrorystycznymi</w:t>
      </w:r>
      <w:r w:rsidR="00760466" w:rsidRPr="006743DC">
        <w:t xml:space="preserve"> </w:t>
      </w:r>
      <w:r w:rsidRPr="006743DC">
        <w:t>i</w:t>
      </w:r>
      <w:r w:rsidR="00760466" w:rsidRPr="006743DC">
        <w:t xml:space="preserve"> </w:t>
      </w:r>
      <w:r w:rsidRPr="006743DC">
        <w:t>inne;</w:t>
      </w:r>
    </w:p>
    <w:p w14:paraId="19CD39B6" w14:textId="0879A062" w:rsidR="00552023" w:rsidRPr="006743DC" w:rsidRDefault="00552023" w:rsidP="00EE3AA3">
      <w:pPr>
        <w:shd w:val="clear" w:color="auto" w:fill="FFFFFF"/>
        <w:tabs>
          <w:tab w:val="left" w:pos="284"/>
        </w:tabs>
        <w:spacing w:line="276" w:lineRule="auto"/>
      </w:pPr>
      <w:r w:rsidRPr="006743DC">
        <w:t>3)</w:t>
      </w:r>
      <w:r w:rsidRPr="006743DC">
        <w:tab/>
        <w:t>temperatura</w:t>
      </w:r>
      <w:r w:rsidR="00760466" w:rsidRPr="006743DC">
        <w:t xml:space="preserve"> </w:t>
      </w:r>
      <w:r w:rsidRPr="006743DC">
        <w:t>w</w:t>
      </w:r>
      <w:r w:rsidR="00760466" w:rsidRPr="006743DC">
        <w:t xml:space="preserve"> </w:t>
      </w:r>
      <w:r w:rsidRPr="006743DC">
        <w:t>pomieszczeniach</w:t>
      </w:r>
      <w:r w:rsidR="00760466" w:rsidRPr="006743DC">
        <w:t xml:space="preserve"> </w:t>
      </w:r>
      <w:r w:rsidRPr="006743DC">
        <w:t>lekcyjnych</w:t>
      </w:r>
      <w:r w:rsidR="00760466" w:rsidRPr="006743DC">
        <w:t xml:space="preserve"> </w:t>
      </w:r>
      <w:r w:rsidRPr="006743DC">
        <w:t>nie</w:t>
      </w:r>
      <w:r w:rsidR="00760466" w:rsidRPr="006743DC">
        <w:t xml:space="preserve"> </w:t>
      </w:r>
      <w:r w:rsidRPr="006743DC">
        <w:t>przekracza</w:t>
      </w:r>
      <w:r w:rsidR="00760466" w:rsidRPr="006743DC">
        <w:t xml:space="preserve"> </w:t>
      </w:r>
      <w:r w:rsidRPr="006743DC">
        <w:t>18°C;</w:t>
      </w:r>
    </w:p>
    <w:p w14:paraId="712BCB47" w14:textId="2363D29C" w:rsidR="00552023" w:rsidRPr="006743DC" w:rsidRDefault="00552023" w:rsidP="00EE3AA3">
      <w:pPr>
        <w:shd w:val="clear" w:color="auto" w:fill="FFFFFF"/>
        <w:tabs>
          <w:tab w:val="left" w:pos="284"/>
        </w:tabs>
        <w:spacing w:line="276" w:lineRule="auto"/>
      </w:pPr>
      <w:r w:rsidRPr="006743DC">
        <w:t>4)</w:t>
      </w:r>
      <w:r w:rsidRPr="006743DC">
        <w:tab/>
        <w:t>występuje</w:t>
      </w:r>
      <w:r w:rsidR="00760466" w:rsidRPr="006743DC">
        <w:t xml:space="preserve"> </w:t>
      </w:r>
      <w:r w:rsidRPr="006743DC">
        <w:t>przekroczenie</w:t>
      </w:r>
      <w:r w:rsidR="00760466" w:rsidRPr="006743DC">
        <w:t xml:space="preserve"> </w:t>
      </w:r>
      <w:r w:rsidRPr="006743DC">
        <w:t>w</w:t>
      </w:r>
      <w:r w:rsidR="00760466" w:rsidRPr="006743DC">
        <w:t xml:space="preserve"> </w:t>
      </w:r>
      <w:r w:rsidRPr="006743DC">
        <w:t>powietrzu</w:t>
      </w:r>
      <w:r w:rsidR="00760466" w:rsidRPr="006743DC">
        <w:t xml:space="preserve"> </w:t>
      </w:r>
      <w:r w:rsidRPr="006743DC">
        <w:t>dopuszczalnych</w:t>
      </w:r>
      <w:r w:rsidR="00760466" w:rsidRPr="006743DC">
        <w:t xml:space="preserve"> </w:t>
      </w:r>
      <w:r w:rsidRPr="006743DC">
        <w:t>poziomów</w:t>
      </w:r>
      <w:r w:rsidR="00760466" w:rsidRPr="006743DC">
        <w:t xml:space="preserve"> </w:t>
      </w:r>
      <w:r w:rsidRPr="006743DC">
        <w:t>substancji</w:t>
      </w:r>
      <w:r w:rsidR="00760466" w:rsidRPr="006743DC">
        <w:t xml:space="preserve"> </w:t>
      </w:r>
      <w:r w:rsidRPr="006743DC">
        <w:t>szkodliwych.</w:t>
      </w:r>
      <w:r w:rsidR="00760466" w:rsidRPr="006743DC">
        <w:t xml:space="preserve"> </w:t>
      </w:r>
    </w:p>
    <w:p w14:paraId="38226163" w14:textId="323A75A6" w:rsidR="00552023" w:rsidRPr="006743DC" w:rsidRDefault="00552023" w:rsidP="00EE3AA3">
      <w:pPr>
        <w:shd w:val="clear" w:color="auto" w:fill="FFFFFF"/>
        <w:tabs>
          <w:tab w:val="left" w:pos="284"/>
        </w:tabs>
        <w:spacing w:line="276" w:lineRule="auto"/>
      </w:pPr>
      <w:r w:rsidRPr="006743DC">
        <w:t>2.</w:t>
      </w:r>
      <w:r w:rsidRPr="006743DC">
        <w:tab/>
        <w:t>Dyrektor,</w:t>
      </w:r>
      <w:r w:rsidR="00760466" w:rsidRPr="006743DC">
        <w:t xml:space="preserve"> </w:t>
      </w:r>
      <w:r w:rsidRPr="006743DC">
        <w:t>za</w:t>
      </w:r>
      <w:r w:rsidR="00760466" w:rsidRPr="006743DC">
        <w:t xml:space="preserve"> </w:t>
      </w:r>
      <w:r w:rsidRPr="006743DC">
        <w:t>zgodą</w:t>
      </w:r>
      <w:r w:rsidR="00760466" w:rsidRPr="006743DC">
        <w:t xml:space="preserve"> </w:t>
      </w:r>
      <w:r w:rsidRPr="006743DC">
        <w:t>organu</w:t>
      </w:r>
      <w:r w:rsidR="00760466" w:rsidRPr="006743DC">
        <w:t xml:space="preserve"> </w:t>
      </w:r>
      <w:r w:rsidRPr="006743DC">
        <w:t>prowadzącego</w:t>
      </w:r>
      <w:r w:rsidR="00760466" w:rsidRPr="006743DC">
        <w:t xml:space="preserve"> </w:t>
      </w:r>
      <w:r w:rsidRPr="006743DC">
        <w:t>i</w:t>
      </w:r>
      <w:r w:rsidR="00760466" w:rsidRPr="006743DC">
        <w:t xml:space="preserve"> </w:t>
      </w:r>
      <w:r w:rsidRPr="006743DC">
        <w:t>po</w:t>
      </w:r>
      <w:r w:rsidR="00760466" w:rsidRPr="006743DC">
        <w:t xml:space="preserve"> </w:t>
      </w:r>
      <w:r w:rsidRPr="006743DC">
        <w:t>uzyskaniu</w:t>
      </w:r>
      <w:r w:rsidR="00760466" w:rsidRPr="006743DC">
        <w:t xml:space="preserve"> </w:t>
      </w:r>
      <w:r w:rsidRPr="006743DC">
        <w:t>pozytywnej</w:t>
      </w:r>
      <w:r w:rsidR="00760466" w:rsidRPr="006743DC">
        <w:t xml:space="preserve"> </w:t>
      </w:r>
      <w:r w:rsidRPr="006743DC">
        <w:t>opinii</w:t>
      </w:r>
      <w:r w:rsidR="00760466" w:rsidRPr="006743DC">
        <w:t xml:space="preserve"> </w:t>
      </w:r>
      <w:r w:rsidRPr="006743DC">
        <w:t>właściwego</w:t>
      </w:r>
      <w:r w:rsidR="00760466" w:rsidRPr="006743DC">
        <w:t xml:space="preserve"> </w:t>
      </w:r>
      <w:r w:rsidRPr="006743DC">
        <w:t>państwowego</w:t>
      </w:r>
      <w:r w:rsidR="00760466" w:rsidRPr="006743DC">
        <w:t xml:space="preserve"> </w:t>
      </w:r>
      <w:r w:rsidRPr="006743DC">
        <w:t>powiatowego</w:t>
      </w:r>
      <w:r w:rsidR="00760466" w:rsidRPr="006743DC">
        <w:t xml:space="preserve"> </w:t>
      </w:r>
      <w:r w:rsidRPr="006743DC">
        <w:t>inspektora</w:t>
      </w:r>
      <w:r w:rsidR="00760466" w:rsidRPr="006743DC">
        <w:t xml:space="preserve"> </w:t>
      </w:r>
      <w:r w:rsidRPr="006743DC">
        <w:t>sanitarnego,</w:t>
      </w:r>
      <w:r w:rsidR="00760466" w:rsidRPr="006743DC">
        <w:t xml:space="preserve"> </w:t>
      </w:r>
      <w:r w:rsidRPr="006743DC">
        <w:t>może</w:t>
      </w:r>
      <w:r w:rsidR="00760466" w:rsidRPr="006743DC">
        <w:t xml:space="preserve"> </w:t>
      </w:r>
      <w:r w:rsidRPr="006743DC">
        <w:t>zawiesić</w:t>
      </w:r>
      <w:r w:rsidR="00760466" w:rsidRPr="006743DC">
        <w:t xml:space="preserve"> </w:t>
      </w:r>
      <w:r w:rsidRPr="006743DC">
        <w:t>zajęcia</w:t>
      </w:r>
      <w:r w:rsidR="00760466" w:rsidRPr="006743DC">
        <w:t xml:space="preserve"> </w:t>
      </w:r>
      <w:r w:rsidRPr="006743DC">
        <w:t>na</w:t>
      </w:r>
      <w:r w:rsidR="00760466" w:rsidRPr="006743DC">
        <w:t xml:space="preserve"> </w:t>
      </w:r>
      <w:r w:rsidRPr="006743DC">
        <w:t>czas</w:t>
      </w:r>
      <w:r w:rsidR="00760466" w:rsidRPr="006743DC">
        <w:t xml:space="preserve"> </w:t>
      </w:r>
      <w:r w:rsidRPr="006743DC">
        <w:t>oznaczony,</w:t>
      </w:r>
      <w:r w:rsidR="00760466" w:rsidRPr="006743DC">
        <w:t xml:space="preserve"> </w:t>
      </w:r>
      <w:r w:rsidRPr="006743DC">
        <w:t>jeżeli</w:t>
      </w:r>
      <w:r w:rsidR="00760466" w:rsidRPr="006743DC">
        <w:t xml:space="preserve"> </w:t>
      </w:r>
      <w:r w:rsidRPr="006743DC">
        <w:t>ze</w:t>
      </w:r>
      <w:r w:rsidR="00760466" w:rsidRPr="006743DC">
        <w:t xml:space="preserve"> </w:t>
      </w:r>
      <w:r w:rsidRPr="006743DC">
        <w:t>względu</w:t>
      </w:r>
      <w:r w:rsidR="00760466" w:rsidRPr="006743DC">
        <w:t xml:space="preserve"> </w:t>
      </w:r>
      <w:r w:rsidRPr="006743DC">
        <w:t>na</w:t>
      </w:r>
      <w:r w:rsidR="00760466" w:rsidRPr="006743DC">
        <w:t xml:space="preserve"> </w:t>
      </w:r>
      <w:r w:rsidRPr="006743DC">
        <w:t>aktualną</w:t>
      </w:r>
      <w:r w:rsidR="00760466" w:rsidRPr="006743DC">
        <w:t xml:space="preserve"> </w:t>
      </w:r>
      <w:r w:rsidRPr="006743DC">
        <w:t>sytuację</w:t>
      </w:r>
      <w:r w:rsidR="00760466" w:rsidRPr="006743DC">
        <w:t xml:space="preserve"> </w:t>
      </w:r>
      <w:r w:rsidRPr="006743DC">
        <w:t>epidemiologiczną</w:t>
      </w:r>
      <w:r w:rsidR="00760466" w:rsidRPr="006743DC">
        <w:t xml:space="preserve"> </w:t>
      </w:r>
      <w:r w:rsidRPr="006743DC">
        <w:t>może</w:t>
      </w:r>
      <w:r w:rsidR="00760466" w:rsidRPr="006743DC">
        <w:t xml:space="preserve"> </w:t>
      </w:r>
      <w:r w:rsidRPr="006743DC">
        <w:t>być</w:t>
      </w:r>
      <w:r w:rsidR="00760466" w:rsidRPr="006743DC">
        <w:t xml:space="preserve"> </w:t>
      </w:r>
      <w:r w:rsidRPr="006743DC">
        <w:t>zagrożone</w:t>
      </w:r>
      <w:r w:rsidR="00760466" w:rsidRPr="006743DC">
        <w:t xml:space="preserve"> </w:t>
      </w:r>
      <w:r w:rsidRPr="006743DC">
        <w:t>zdrowie</w:t>
      </w:r>
      <w:r w:rsidR="00760466" w:rsidRPr="006743DC">
        <w:t xml:space="preserve"> </w:t>
      </w:r>
      <w:r w:rsidRPr="006743DC">
        <w:t>uczniów.</w:t>
      </w:r>
    </w:p>
    <w:p w14:paraId="19FED521" w14:textId="4B156832" w:rsidR="00552023" w:rsidRPr="006743DC" w:rsidRDefault="00552023" w:rsidP="00EE3AA3">
      <w:pPr>
        <w:shd w:val="clear" w:color="auto" w:fill="FFFFFF"/>
        <w:tabs>
          <w:tab w:val="left" w:pos="284"/>
        </w:tabs>
        <w:spacing w:line="276" w:lineRule="auto"/>
      </w:pPr>
      <w:r w:rsidRPr="006743DC">
        <w:t>3.</w:t>
      </w:r>
      <w:r w:rsidRPr="006743DC">
        <w:tab/>
        <w:t>Zgoda</w:t>
      </w:r>
      <w:r w:rsidR="00760466" w:rsidRPr="006743DC">
        <w:t xml:space="preserve"> </w:t>
      </w:r>
      <w:r w:rsidRPr="006743DC">
        <w:t>i</w:t>
      </w:r>
      <w:r w:rsidR="00760466" w:rsidRPr="006743DC">
        <w:t xml:space="preserve"> </w:t>
      </w:r>
      <w:r w:rsidRPr="006743DC">
        <w:t>opinia,</w:t>
      </w:r>
      <w:r w:rsidR="00760466" w:rsidRPr="006743DC">
        <w:t xml:space="preserve"> </w:t>
      </w:r>
      <w:r w:rsidRPr="006743DC">
        <w:t>o</w:t>
      </w:r>
      <w:r w:rsidR="00760466" w:rsidRPr="006743DC">
        <w:t xml:space="preserve"> </w:t>
      </w:r>
      <w:r w:rsidRPr="006743DC">
        <w:t>których</w:t>
      </w:r>
      <w:r w:rsidR="00760466" w:rsidRPr="006743DC">
        <w:t xml:space="preserve"> </w:t>
      </w:r>
      <w:r w:rsidRPr="006743DC">
        <w:t>mowa</w:t>
      </w:r>
      <w:r w:rsidR="00760466" w:rsidRPr="006743DC">
        <w:t xml:space="preserve"> </w:t>
      </w:r>
      <w:r w:rsidRPr="006743DC">
        <w:t>odpowiednio</w:t>
      </w:r>
      <w:r w:rsidR="00760466" w:rsidRPr="006743DC">
        <w:t xml:space="preserve"> </w:t>
      </w:r>
      <w:r w:rsidRPr="006743DC">
        <w:t>w</w:t>
      </w:r>
      <w:r w:rsidR="00760466" w:rsidRPr="006743DC">
        <w:t xml:space="preserve"> </w:t>
      </w:r>
      <w:r w:rsidRPr="006743DC">
        <w:t>ust.</w:t>
      </w:r>
      <w:r w:rsidR="00760466" w:rsidRPr="006743DC">
        <w:t xml:space="preserve"> </w:t>
      </w:r>
      <w:r w:rsidRPr="006743DC">
        <w:t>2,</w:t>
      </w:r>
      <w:r w:rsidR="00760466" w:rsidRPr="006743DC">
        <w:t xml:space="preserve"> </w:t>
      </w:r>
      <w:r w:rsidRPr="006743DC">
        <w:t>mogą</w:t>
      </w:r>
      <w:r w:rsidR="00760466" w:rsidRPr="006743DC">
        <w:t xml:space="preserve"> </w:t>
      </w:r>
      <w:r w:rsidRPr="006743DC">
        <w:t>być</w:t>
      </w:r>
      <w:r w:rsidR="00760466" w:rsidRPr="006743DC">
        <w:t xml:space="preserve"> </w:t>
      </w:r>
      <w:r w:rsidRPr="006743DC">
        <w:t>wydane</w:t>
      </w:r>
      <w:r w:rsidR="00760466" w:rsidRPr="006743DC">
        <w:t xml:space="preserve"> </w:t>
      </w:r>
      <w:r w:rsidRPr="006743DC">
        <w:t>także</w:t>
      </w:r>
      <w:r w:rsidR="00760466" w:rsidRPr="006743DC">
        <w:t xml:space="preserve"> </w:t>
      </w:r>
      <w:r w:rsidRPr="006743DC">
        <w:t>ustnie,</w:t>
      </w:r>
      <w:r w:rsidR="00760466" w:rsidRPr="006743DC">
        <w:t xml:space="preserve"> </w:t>
      </w:r>
      <w:r w:rsidRPr="006743DC">
        <w:t>telefonicznie,</w:t>
      </w:r>
      <w:r w:rsidR="00760466" w:rsidRPr="006743DC">
        <w:t xml:space="preserve"> </w:t>
      </w:r>
      <w:r w:rsidRPr="006743DC">
        <w:t>za</w:t>
      </w:r>
      <w:r w:rsidR="00760466" w:rsidRPr="006743DC">
        <w:t xml:space="preserve"> </w:t>
      </w:r>
      <w:r w:rsidRPr="006743DC">
        <w:t>pomocą</w:t>
      </w:r>
      <w:r w:rsidR="00760466" w:rsidRPr="006743DC">
        <w:t xml:space="preserve"> </w:t>
      </w:r>
      <w:r w:rsidRPr="006743DC">
        <w:t>środków</w:t>
      </w:r>
      <w:r w:rsidR="00760466" w:rsidRPr="006743DC">
        <w:t xml:space="preserve"> </w:t>
      </w:r>
      <w:r w:rsidRPr="006743DC">
        <w:t>komunikacji</w:t>
      </w:r>
      <w:r w:rsidR="00760466" w:rsidRPr="006743DC">
        <w:t xml:space="preserve"> </w:t>
      </w:r>
      <w:r w:rsidRPr="006743DC">
        <w:t>elektronicznej</w:t>
      </w:r>
      <w:r w:rsidR="00760466" w:rsidRPr="006743DC">
        <w:t xml:space="preserve"> </w:t>
      </w:r>
      <w:r w:rsidRPr="006743DC">
        <w:t>lub</w:t>
      </w:r>
      <w:r w:rsidR="00760466" w:rsidRPr="006743DC">
        <w:t xml:space="preserve"> </w:t>
      </w:r>
      <w:r w:rsidRPr="006743DC">
        <w:t>za</w:t>
      </w:r>
      <w:r w:rsidR="00760466" w:rsidRPr="006743DC">
        <w:t xml:space="preserve"> </w:t>
      </w:r>
      <w:r w:rsidRPr="006743DC">
        <w:t>pomocą</w:t>
      </w:r>
      <w:r w:rsidR="00760466" w:rsidRPr="006743DC">
        <w:t xml:space="preserve"> </w:t>
      </w:r>
      <w:r w:rsidRPr="006743DC">
        <w:t>innych</w:t>
      </w:r>
      <w:r w:rsidR="00760466" w:rsidRPr="006743DC">
        <w:t xml:space="preserve"> </w:t>
      </w:r>
      <w:r w:rsidRPr="006743DC">
        <w:t>środków</w:t>
      </w:r>
      <w:r w:rsidR="00760466" w:rsidRPr="006743DC">
        <w:t xml:space="preserve"> </w:t>
      </w:r>
      <w:r w:rsidRPr="006743DC">
        <w:t>łączności.</w:t>
      </w:r>
      <w:r w:rsidR="00760466" w:rsidRPr="006743DC">
        <w:t xml:space="preserve"> </w:t>
      </w:r>
      <w:r w:rsidRPr="006743DC">
        <w:t>W</w:t>
      </w:r>
      <w:r w:rsidR="00760466" w:rsidRPr="006743DC">
        <w:t xml:space="preserve"> </w:t>
      </w:r>
      <w:r w:rsidRPr="006743DC">
        <w:t>takim</w:t>
      </w:r>
      <w:r w:rsidR="00760466" w:rsidRPr="006743DC">
        <w:t xml:space="preserve"> </w:t>
      </w:r>
      <w:r w:rsidRPr="006743DC">
        <w:t>przypadku</w:t>
      </w:r>
      <w:r w:rsidR="00760466" w:rsidRPr="006743DC">
        <w:t xml:space="preserve"> </w:t>
      </w:r>
      <w:r w:rsidRPr="006743DC">
        <w:t>treść</w:t>
      </w:r>
      <w:r w:rsidR="00760466" w:rsidRPr="006743DC">
        <w:t xml:space="preserve"> </w:t>
      </w:r>
      <w:r w:rsidRPr="006743DC">
        <w:t>zgody</w:t>
      </w:r>
      <w:r w:rsidR="00760466" w:rsidRPr="006743DC">
        <w:t xml:space="preserve"> </w:t>
      </w:r>
      <w:r w:rsidRPr="006743DC">
        <w:t>lub</w:t>
      </w:r>
      <w:r w:rsidR="00760466" w:rsidRPr="006743DC">
        <w:t xml:space="preserve"> </w:t>
      </w:r>
      <w:r w:rsidRPr="006743DC">
        <w:t>opinii</w:t>
      </w:r>
      <w:r w:rsidR="00760466" w:rsidRPr="006743DC">
        <w:t xml:space="preserve"> </w:t>
      </w:r>
      <w:r w:rsidRPr="006743DC">
        <w:t>powinna</w:t>
      </w:r>
      <w:r w:rsidR="00760466" w:rsidRPr="006743DC">
        <w:t xml:space="preserve"> </w:t>
      </w:r>
      <w:r w:rsidRPr="006743DC">
        <w:t>być</w:t>
      </w:r>
      <w:r w:rsidR="00760466" w:rsidRPr="006743DC">
        <w:t xml:space="preserve"> </w:t>
      </w:r>
      <w:r w:rsidRPr="006743DC">
        <w:t>utrwalona</w:t>
      </w:r>
      <w:r w:rsidR="00760466" w:rsidRPr="006743DC">
        <w:t xml:space="preserve"> </w:t>
      </w:r>
      <w:r w:rsidRPr="006743DC">
        <w:t>w</w:t>
      </w:r>
      <w:r w:rsidR="00760466" w:rsidRPr="006743DC">
        <w:t xml:space="preserve"> </w:t>
      </w:r>
      <w:r w:rsidRPr="006743DC">
        <w:t>formie</w:t>
      </w:r>
      <w:r w:rsidR="00760466" w:rsidRPr="006743DC">
        <w:t xml:space="preserve"> </w:t>
      </w:r>
      <w:r w:rsidRPr="006743DC">
        <w:t>protokołu,</w:t>
      </w:r>
      <w:r w:rsidR="00760466" w:rsidRPr="006743DC">
        <w:t xml:space="preserve"> </w:t>
      </w:r>
      <w:r w:rsidRPr="006743DC">
        <w:t>notatki,</w:t>
      </w:r>
      <w:r w:rsidR="00760466" w:rsidRPr="006743DC">
        <w:t xml:space="preserve"> </w:t>
      </w:r>
      <w:r w:rsidRPr="006743DC">
        <w:t>adnotacji</w:t>
      </w:r>
      <w:r w:rsidR="00760466" w:rsidRPr="006743DC">
        <w:t xml:space="preserve"> </w:t>
      </w:r>
      <w:r w:rsidRPr="006743DC">
        <w:t>lub</w:t>
      </w:r>
      <w:r w:rsidR="00760466" w:rsidRPr="006743DC">
        <w:t xml:space="preserve"> </w:t>
      </w:r>
      <w:r w:rsidRPr="006743DC">
        <w:t>w</w:t>
      </w:r>
      <w:r w:rsidR="00760466" w:rsidRPr="006743DC">
        <w:t xml:space="preserve"> </w:t>
      </w:r>
      <w:r w:rsidRPr="006743DC">
        <w:t>inny</w:t>
      </w:r>
      <w:r w:rsidR="00760466" w:rsidRPr="006743DC">
        <w:t xml:space="preserve"> </w:t>
      </w:r>
      <w:r w:rsidRPr="006743DC">
        <w:t>sposób.</w:t>
      </w:r>
    </w:p>
    <w:p w14:paraId="60431560" w14:textId="6232632D" w:rsidR="00552023" w:rsidRPr="006743DC" w:rsidRDefault="00552023" w:rsidP="00EE3AA3">
      <w:pPr>
        <w:shd w:val="clear" w:color="auto" w:fill="FFFFFF"/>
        <w:tabs>
          <w:tab w:val="left" w:pos="284"/>
        </w:tabs>
        <w:spacing w:line="276" w:lineRule="auto"/>
      </w:pPr>
      <w:r w:rsidRPr="006743DC">
        <w:t>4.</w:t>
      </w:r>
      <w:r w:rsidRPr="006743DC">
        <w:tab/>
        <w:t>Zawieszenie</w:t>
      </w:r>
      <w:r w:rsidR="00760466" w:rsidRPr="006743DC">
        <w:t xml:space="preserve"> </w:t>
      </w:r>
      <w:r w:rsidRPr="006743DC">
        <w:t>zajęć,</w:t>
      </w:r>
      <w:r w:rsidR="00760466" w:rsidRPr="006743DC">
        <w:t xml:space="preserve"> </w:t>
      </w:r>
      <w:r w:rsidRPr="006743DC">
        <w:t>o</w:t>
      </w:r>
      <w:r w:rsidR="00760466" w:rsidRPr="006743DC">
        <w:t xml:space="preserve"> </w:t>
      </w:r>
      <w:r w:rsidRPr="006743DC">
        <w:t>którym</w:t>
      </w:r>
      <w:r w:rsidR="00760466" w:rsidRPr="006743DC">
        <w:t xml:space="preserve"> </w:t>
      </w:r>
      <w:r w:rsidRPr="006743DC">
        <w:t>mowa</w:t>
      </w:r>
      <w:r w:rsidR="00760466" w:rsidRPr="006743DC">
        <w:t xml:space="preserve"> </w:t>
      </w:r>
      <w:r w:rsidRPr="006743DC">
        <w:t>w</w:t>
      </w:r>
      <w:r w:rsidR="00760466" w:rsidRPr="006743DC">
        <w:t xml:space="preserve"> </w:t>
      </w:r>
      <w:r w:rsidRPr="006743DC">
        <w:t>ust.</w:t>
      </w:r>
      <w:r w:rsidR="00760466" w:rsidRPr="006743DC">
        <w:t xml:space="preserve"> </w:t>
      </w:r>
      <w:r w:rsidRPr="006743DC">
        <w:t>2,</w:t>
      </w:r>
      <w:r w:rsidR="00760466" w:rsidRPr="006743DC">
        <w:t xml:space="preserve"> </w:t>
      </w:r>
      <w:r w:rsidRPr="006743DC">
        <w:t>może</w:t>
      </w:r>
      <w:r w:rsidR="00760466" w:rsidRPr="006743DC">
        <w:t xml:space="preserve"> </w:t>
      </w:r>
      <w:r w:rsidRPr="006743DC">
        <w:t>dotyczyć</w:t>
      </w:r>
      <w:r w:rsidR="00760466" w:rsidRPr="006743DC">
        <w:t xml:space="preserve"> </w:t>
      </w:r>
      <w:r w:rsidRPr="006743DC">
        <w:t>w</w:t>
      </w:r>
      <w:r w:rsidR="00760466" w:rsidRPr="006743DC">
        <w:t xml:space="preserve"> </w:t>
      </w:r>
      <w:r w:rsidRPr="006743DC">
        <w:t>szczególności</w:t>
      </w:r>
      <w:r w:rsidR="00043976" w:rsidRPr="006743DC">
        <w:t>:</w:t>
      </w:r>
      <w:r w:rsidR="00760466" w:rsidRPr="006743DC">
        <w:t xml:space="preserve"> </w:t>
      </w:r>
      <w:r w:rsidRPr="006743DC">
        <w:t>klasy,</w:t>
      </w:r>
      <w:r w:rsidR="00760466" w:rsidRPr="006743DC">
        <w:t xml:space="preserve"> </w:t>
      </w:r>
      <w:r w:rsidRPr="006743DC">
        <w:t>etapu</w:t>
      </w:r>
      <w:r w:rsidR="00760466" w:rsidRPr="006743DC">
        <w:t xml:space="preserve"> </w:t>
      </w:r>
      <w:r w:rsidRPr="006743DC">
        <w:t>edukacyjnego</w:t>
      </w:r>
      <w:r w:rsidR="00760466" w:rsidRPr="006743DC">
        <w:t xml:space="preserve"> </w:t>
      </w:r>
      <w:r w:rsidRPr="006743DC">
        <w:t>lub</w:t>
      </w:r>
      <w:r w:rsidR="00760466" w:rsidRPr="006743DC">
        <w:t xml:space="preserve"> </w:t>
      </w:r>
      <w:r w:rsidRPr="006743DC">
        <w:t>całej</w:t>
      </w:r>
      <w:r w:rsidR="00760466" w:rsidRPr="006743DC">
        <w:t xml:space="preserve"> </w:t>
      </w:r>
      <w:r w:rsidRPr="006743DC">
        <w:t>szkoły</w:t>
      </w:r>
      <w:r w:rsidR="00760466" w:rsidRPr="006743DC">
        <w:t xml:space="preserve"> </w:t>
      </w:r>
      <w:r w:rsidRPr="006743DC">
        <w:t>lub</w:t>
      </w:r>
      <w:r w:rsidR="00760466" w:rsidRPr="006743DC">
        <w:t xml:space="preserve"> </w:t>
      </w:r>
      <w:r w:rsidRPr="006743DC">
        <w:t>placówki,</w:t>
      </w:r>
      <w:r w:rsidR="00760466" w:rsidRPr="006743DC">
        <w:t xml:space="preserve"> </w:t>
      </w:r>
      <w:r w:rsidRPr="006743DC">
        <w:t>w</w:t>
      </w:r>
      <w:r w:rsidR="00760466" w:rsidRPr="006743DC">
        <w:t xml:space="preserve"> </w:t>
      </w:r>
      <w:r w:rsidRPr="006743DC">
        <w:t>zakresie</w:t>
      </w:r>
      <w:r w:rsidR="00760466" w:rsidRPr="006743DC">
        <w:t xml:space="preserve"> </w:t>
      </w:r>
      <w:r w:rsidRPr="006743DC">
        <w:t>wszystkich</w:t>
      </w:r>
      <w:r w:rsidR="00760466" w:rsidRPr="006743DC">
        <w:t xml:space="preserve"> </w:t>
      </w:r>
      <w:r w:rsidRPr="006743DC">
        <w:t>lub</w:t>
      </w:r>
      <w:r w:rsidR="00760466" w:rsidRPr="006743DC">
        <w:t xml:space="preserve"> </w:t>
      </w:r>
      <w:r w:rsidRPr="006743DC">
        <w:t>poszczególnych</w:t>
      </w:r>
      <w:r w:rsidR="00760466" w:rsidRPr="006743DC">
        <w:t xml:space="preserve"> </w:t>
      </w:r>
      <w:r w:rsidRPr="006743DC">
        <w:t>zajęć.</w:t>
      </w:r>
    </w:p>
    <w:p w14:paraId="0897DB2C" w14:textId="26F77AEA" w:rsidR="00552023" w:rsidRPr="006743DC" w:rsidRDefault="00552023" w:rsidP="00EE3AA3">
      <w:pPr>
        <w:shd w:val="clear" w:color="auto" w:fill="FFFFFF"/>
        <w:tabs>
          <w:tab w:val="left" w:pos="284"/>
        </w:tabs>
        <w:spacing w:line="276" w:lineRule="auto"/>
      </w:pPr>
      <w:r w:rsidRPr="006743DC">
        <w:t>5.</w:t>
      </w:r>
      <w:r w:rsidR="006670BF">
        <w:tab/>
      </w:r>
      <w:r w:rsidRPr="006743DC">
        <w:t>W</w:t>
      </w:r>
      <w:r w:rsidR="00760466" w:rsidRPr="006743DC">
        <w:t xml:space="preserve"> </w:t>
      </w:r>
      <w:r w:rsidRPr="006743DC">
        <w:t>związku</w:t>
      </w:r>
      <w:r w:rsidR="00760466" w:rsidRPr="006743DC">
        <w:t xml:space="preserve"> </w:t>
      </w:r>
      <w:r w:rsidRPr="006743DC">
        <w:t>z</w:t>
      </w:r>
      <w:r w:rsidR="00760466" w:rsidRPr="006743DC">
        <w:t xml:space="preserve"> </w:t>
      </w:r>
      <w:r w:rsidRPr="006743DC">
        <w:t>zawieszeniem</w:t>
      </w:r>
      <w:r w:rsidR="00760466" w:rsidRPr="006743DC">
        <w:t xml:space="preserve"> </w:t>
      </w:r>
      <w:r w:rsidRPr="006743DC">
        <w:t>zajęć</w:t>
      </w:r>
      <w:r w:rsidR="00760466" w:rsidRPr="006743DC">
        <w:t xml:space="preserve"> </w:t>
      </w:r>
      <w:r w:rsidRPr="006743DC">
        <w:t>Dyrektor</w:t>
      </w:r>
      <w:r w:rsidR="00760466" w:rsidRPr="006743DC">
        <w:t xml:space="preserve"> </w:t>
      </w:r>
      <w:r w:rsidRPr="006743DC">
        <w:t>Szkoły</w:t>
      </w:r>
      <w:r w:rsidR="00760466" w:rsidRPr="006743DC">
        <w:t xml:space="preserve"> </w:t>
      </w:r>
      <w:r w:rsidRPr="006743DC">
        <w:t>wdraża</w:t>
      </w:r>
      <w:r w:rsidR="00760466" w:rsidRPr="006743DC">
        <w:t xml:space="preserve"> </w:t>
      </w:r>
      <w:r w:rsidRPr="006743DC">
        <w:t>jeden</w:t>
      </w:r>
      <w:r w:rsidR="00760466" w:rsidRPr="006743DC">
        <w:t xml:space="preserve"> </w:t>
      </w:r>
      <w:r w:rsidRPr="006743DC">
        <w:t>z</w:t>
      </w:r>
      <w:r w:rsidR="00760466" w:rsidRPr="006743DC">
        <w:t xml:space="preserve"> </w:t>
      </w:r>
      <w:r w:rsidRPr="006743DC">
        <w:t>wariantów</w:t>
      </w:r>
      <w:r w:rsidR="00760466" w:rsidRPr="006743DC">
        <w:t xml:space="preserve"> </w:t>
      </w:r>
      <w:r w:rsidRPr="006743DC">
        <w:t>kształcenia:</w:t>
      </w:r>
    </w:p>
    <w:p w14:paraId="44BFCB8D" w14:textId="08BF7F1A" w:rsidR="00552023" w:rsidRPr="006743DC" w:rsidRDefault="00B478BD" w:rsidP="00EE3AA3">
      <w:pPr>
        <w:shd w:val="clear" w:color="auto" w:fill="FFFFFF"/>
        <w:tabs>
          <w:tab w:val="left" w:pos="284"/>
        </w:tabs>
        <w:spacing w:line="276" w:lineRule="auto"/>
      </w:pPr>
      <w:r w:rsidRPr="006743DC">
        <w:t>1)</w:t>
      </w:r>
      <w:r w:rsidRPr="006743DC">
        <w:tab/>
        <w:t>wariant</w:t>
      </w:r>
      <w:r w:rsidR="00760466" w:rsidRPr="006743DC">
        <w:t xml:space="preserve"> </w:t>
      </w:r>
      <w:r w:rsidRPr="006743DC">
        <w:t>mieszany-</w:t>
      </w:r>
      <w:r w:rsidR="00760466" w:rsidRPr="006743DC">
        <w:t xml:space="preserve"> </w:t>
      </w:r>
      <w:r w:rsidRPr="006743DC">
        <w:t>hybrydowy</w:t>
      </w:r>
      <w:r w:rsidR="00760466" w:rsidRPr="006743DC">
        <w:t xml:space="preserve"> </w:t>
      </w:r>
      <w:r w:rsidRPr="006743DC">
        <w:t>-</w:t>
      </w:r>
      <w:r w:rsidR="00760466" w:rsidRPr="006743DC">
        <w:t xml:space="preserve"> </w:t>
      </w:r>
      <w:r w:rsidRPr="006743DC">
        <w:t>organizowanie</w:t>
      </w:r>
      <w:r w:rsidR="00760466" w:rsidRPr="006743DC">
        <w:t xml:space="preserve"> </w:t>
      </w:r>
      <w:r w:rsidRPr="006743DC">
        <w:t>jednocześnie</w:t>
      </w:r>
      <w:r w:rsidR="00760466" w:rsidRPr="006743DC">
        <w:t xml:space="preserve"> </w:t>
      </w:r>
      <w:r w:rsidRPr="006743DC">
        <w:t>zajęć</w:t>
      </w:r>
      <w:r w:rsidR="00760466" w:rsidRPr="006743DC">
        <w:t xml:space="preserve"> </w:t>
      </w:r>
      <w:r w:rsidRPr="006743DC">
        <w:t>w</w:t>
      </w:r>
      <w:r w:rsidR="00760466" w:rsidRPr="006743DC">
        <w:t xml:space="preserve"> </w:t>
      </w:r>
      <w:r w:rsidRPr="006743DC">
        <w:t>formie</w:t>
      </w:r>
      <w:r w:rsidR="00760466" w:rsidRPr="006743DC">
        <w:t xml:space="preserve"> </w:t>
      </w:r>
      <w:r w:rsidRPr="006743DC">
        <w:t>tradycyjnej</w:t>
      </w:r>
      <w:r w:rsidR="00760466" w:rsidRPr="006743DC">
        <w:t xml:space="preserve"> </w:t>
      </w:r>
      <w:r w:rsidRPr="006743DC">
        <w:t>na</w:t>
      </w:r>
      <w:r w:rsidR="00760466" w:rsidRPr="006743DC">
        <w:t xml:space="preserve"> </w:t>
      </w:r>
      <w:r w:rsidRPr="006743DC">
        <w:t>terenie</w:t>
      </w:r>
      <w:r w:rsidR="00760466" w:rsidRPr="006743DC">
        <w:t xml:space="preserve"> </w:t>
      </w:r>
      <w:r w:rsidRPr="006743DC">
        <w:t>jednostki</w:t>
      </w:r>
      <w:r w:rsidR="00760466" w:rsidRPr="006743DC">
        <w:t xml:space="preserve"> </w:t>
      </w:r>
      <w:r w:rsidRPr="006743DC">
        <w:t>oraz</w:t>
      </w:r>
      <w:r w:rsidR="00760466" w:rsidRPr="006743DC">
        <w:t xml:space="preserve"> </w:t>
      </w:r>
      <w:r w:rsidRPr="006743DC">
        <w:t>w</w:t>
      </w:r>
      <w:r w:rsidR="00760466" w:rsidRPr="006743DC">
        <w:t xml:space="preserve"> </w:t>
      </w:r>
      <w:r w:rsidRPr="006743DC">
        <w:t>formie</w:t>
      </w:r>
      <w:r w:rsidR="00760466" w:rsidRPr="006743DC">
        <w:t xml:space="preserve"> </w:t>
      </w:r>
      <w:r w:rsidRPr="006743DC">
        <w:t>kształcenia</w:t>
      </w:r>
      <w:r w:rsidR="00760466" w:rsidRPr="006743DC">
        <w:t xml:space="preserve"> </w:t>
      </w:r>
      <w:r w:rsidRPr="006743DC">
        <w:t>na</w:t>
      </w:r>
      <w:r w:rsidR="00760466" w:rsidRPr="006743DC">
        <w:t xml:space="preserve"> </w:t>
      </w:r>
      <w:r w:rsidRPr="006743DC">
        <w:t>odległość;</w:t>
      </w:r>
    </w:p>
    <w:p w14:paraId="0CF0AC47" w14:textId="2DB4EF2F" w:rsidR="00552023" w:rsidRPr="006743DC" w:rsidRDefault="00B478BD" w:rsidP="00EE3AA3">
      <w:pPr>
        <w:shd w:val="clear" w:color="auto" w:fill="FFFFFF"/>
        <w:tabs>
          <w:tab w:val="left" w:pos="284"/>
        </w:tabs>
        <w:spacing w:line="276" w:lineRule="auto"/>
      </w:pPr>
      <w:r w:rsidRPr="006743DC">
        <w:lastRenderedPageBreak/>
        <w:t>2)</w:t>
      </w:r>
      <w:r w:rsidRPr="006743DC">
        <w:tab/>
        <w:t>wariant</w:t>
      </w:r>
      <w:r w:rsidR="00760466" w:rsidRPr="006743DC">
        <w:t xml:space="preserve"> </w:t>
      </w:r>
      <w:r w:rsidRPr="006743DC">
        <w:t>zdalny</w:t>
      </w:r>
      <w:r w:rsidR="00760466" w:rsidRPr="006743DC">
        <w:t xml:space="preserve"> </w:t>
      </w:r>
      <w:r w:rsidR="00552023" w:rsidRPr="006743DC">
        <w:t>-</w:t>
      </w:r>
      <w:r w:rsidR="00760466" w:rsidRPr="006743DC">
        <w:t xml:space="preserve"> </w:t>
      </w:r>
      <w:r w:rsidR="00552023" w:rsidRPr="006743DC">
        <w:t>organizowanie</w:t>
      </w:r>
      <w:r w:rsidR="00760466" w:rsidRPr="006743DC">
        <w:t xml:space="preserve"> </w:t>
      </w:r>
      <w:r w:rsidR="00552023" w:rsidRPr="006743DC">
        <w:t>zajęć</w:t>
      </w:r>
      <w:r w:rsidR="00760466" w:rsidRPr="006743DC">
        <w:t xml:space="preserve"> </w:t>
      </w:r>
      <w:r w:rsidR="00552023" w:rsidRPr="006743DC">
        <w:t>w</w:t>
      </w:r>
      <w:r w:rsidR="00760466" w:rsidRPr="006743DC">
        <w:t xml:space="preserve"> </w:t>
      </w:r>
      <w:r w:rsidR="00552023" w:rsidRPr="006743DC">
        <w:t>formie</w:t>
      </w:r>
      <w:r w:rsidR="00760466" w:rsidRPr="006743DC">
        <w:t xml:space="preserve"> </w:t>
      </w:r>
      <w:r w:rsidR="00552023" w:rsidRPr="006743DC">
        <w:t>kształcenia</w:t>
      </w:r>
      <w:r w:rsidR="00760466" w:rsidRPr="006743DC">
        <w:t xml:space="preserve"> </w:t>
      </w:r>
      <w:r w:rsidR="00552023" w:rsidRPr="006743DC">
        <w:t>na</w:t>
      </w:r>
      <w:r w:rsidR="00760466" w:rsidRPr="006743DC">
        <w:t xml:space="preserve"> </w:t>
      </w:r>
      <w:r w:rsidR="00552023" w:rsidRPr="006743DC">
        <w:t>odległość,</w:t>
      </w:r>
      <w:r w:rsidR="00760466" w:rsidRPr="006743DC">
        <w:t xml:space="preserve"> </w:t>
      </w:r>
      <w:r w:rsidR="00552023" w:rsidRPr="006743DC">
        <w:t>zgodnie</w:t>
      </w:r>
      <w:r w:rsidR="00760466" w:rsidRPr="006743DC">
        <w:t xml:space="preserve"> </w:t>
      </w:r>
      <w:r w:rsidR="00552023" w:rsidRPr="006743DC">
        <w:t>z</w:t>
      </w:r>
      <w:r w:rsidR="00760466" w:rsidRPr="006743DC">
        <w:t xml:space="preserve"> </w:t>
      </w:r>
      <w:r w:rsidR="00552023" w:rsidRPr="006743DC">
        <w:t>zarządzeniem</w:t>
      </w:r>
      <w:r w:rsidR="00760466" w:rsidRPr="006743DC">
        <w:t xml:space="preserve"> </w:t>
      </w:r>
      <w:r w:rsidR="00552023" w:rsidRPr="006743DC">
        <w:t>Dyrektora</w:t>
      </w:r>
      <w:r w:rsidR="00760466" w:rsidRPr="006743DC">
        <w:t xml:space="preserve"> </w:t>
      </w:r>
      <w:r w:rsidR="00552023" w:rsidRPr="006743DC">
        <w:t>o</w:t>
      </w:r>
      <w:r w:rsidR="00760466" w:rsidRPr="006743DC">
        <w:t xml:space="preserve"> </w:t>
      </w:r>
      <w:r w:rsidR="00552023" w:rsidRPr="006743DC">
        <w:t>zawieszeniu</w:t>
      </w:r>
      <w:r w:rsidR="00760466" w:rsidRPr="006743DC">
        <w:t xml:space="preserve"> </w:t>
      </w:r>
      <w:r w:rsidR="00552023" w:rsidRPr="006743DC">
        <w:t>funkcjonowania</w:t>
      </w:r>
      <w:r w:rsidR="00760466" w:rsidRPr="006743DC">
        <w:t xml:space="preserve"> </w:t>
      </w:r>
      <w:r w:rsidR="00552023" w:rsidRPr="006743DC">
        <w:t>szkoły</w:t>
      </w:r>
      <w:r w:rsidR="00760466" w:rsidRPr="006743DC">
        <w:t xml:space="preserve"> </w:t>
      </w:r>
      <w:r w:rsidR="00552023" w:rsidRPr="006743DC">
        <w:t>i</w:t>
      </w:r>
      <w:r w:rsidR="00760466" w:rsidRPr="006743DC">
        <w:t xml:space="preserve"> </w:t>
      </w:r>
      <w:r w:rsidR="00552023" w:rsidRPr="006743DC">
        <w:t>prowadzenia</w:t>
      </w:r>
      <w:r w:rsidR="00760466" w:rsidRPr="006743DC">
        <w:t xml:space="preserve"> </w:t>
      </w:r>
      <w:r w:rsidR="00552023" w:rsidRPr="006743DC">
        <w:t>kształcenia</w:t>
      </w:r>
      <w:r w:rsidR="00760466" w:rsidRPr="006743DC">
        <w:t xml:space="preserve"> </w:t>
      </w:r>
      <w:r w:rsidR="00552023" w:rsidRPr="006743DC">
        <w:t>na</w:t>
      </w:r>
      <w:r w:rsidR="00760466" w:rsidRPr="006743DC">
        <w:t xml:space="preserve"> </w:t>
      </w:r>
      <w:r w:rsidR="00552023" w:rsidRPr="006743DC">
        <w:t>odległość.</w:t>
      </w:r>
    </w:p>
    <w:p w14:paraId="080DE149" w14:textId="4DFF288D" w:rsidR="00552023" w:rsidRPr="006743DC" w:rsidRDefault="00552023" w:rsidP="00EE3AA3">
      <w:pPr>
        <w:shd w:val="clear" w:color="auto" w:fill="FFFFFF"/>
        <w:tabs>
          <w:tab w:val="left" w:pos="284"/>
        </w:tabs>
        <w:spacing w:line="276" w:lineRule="auto"/>
      </w:pPr>
      <w:r w:rsidRPr="006743DC">
        <w:t>6.</w:t>
      </w:r>
      <w:r w:rsidR="006670BF">
        <w:tab/>
      </w:r>
      <w:r w:rsidRPr="006743DC">
        <w:t>Organizując</w:t>
      </w:r>
      <w:r w:rsidR="00760466" w:rsidRPr="006743DC">
        <w:t xml:space="preserve"> </w:t>
      </w:r>
      <w:r w:rsidRPr="006743DC">
        <w:t>kształceni</w:t>
      </w:r>
      <w:r w:rsidR="00043976" w:rsidRPr="006743DC">
        <w:t>e</w:t>
      </w:r>
      <w:r w:rsidR="00760466" w:rsidRPr="006743DC">
        <w:t xml:space="preserve"> </w:t>
      </w:r>
      <w:r w:rsidRPr="006743DC">
        <w:t>na</w:t>
      </w:r>
      <w:r w:rsidR="00760466" w:rsidRPr="006743DC">
        <w:t xml:space="preserve"> </w:t>
      </w:r>
      <w:r w:rsidRPr="006743DC">
        <w:t>odległość</w:t>
      </w:r>
      <w:r w:rsidR="00760466" w:rsidRPr="006743DC">
        <w:t xml:space="preserve"> </w:t>
      </w:r>
      <w:r w:rsidRPr="006743DC">
        <w:t>szkoła</w:t>
      </w:r>
      <w:r w:rsidR="00760466" w:rsidRPr="006743DC">
        <w:t xml:space="preserve"> </w:t>
      </w:r>
      <w:r w:rsidRPr="006743DC">
        <w:t>uwzględnia:</w:t>
      </w:r>
      <w:r w:rsidR="00760466" w:rsidRPr="006743DC">
        <w:t xml:space="preserve"> </w:t>
      </w:r>
    </w:p>
    <w:p w14:paraId="1788578F" w14:textId="7DF76F29" w:rsidR="00552023" w:rsidRPr="006743DC" w:rsidRDefault="00552023" w:rsidP="00EE3AA3">
      <w:pPr>
        <w:shd w:val="clear" w:color="auto" w:fill="FFFFFF"/>
        <w:tabs>
          <w:tab w:val="left" w:pos="284"/>
        </w:tabs>
        <w:spacing w:line="276" w:lineRule="auto"/>
      </w:pPr>
      <w:r w:rsidRPr="006743DC">
        <w:t>1)</w:t>
      </w:r>
      <w:r w:rsidRPr="006743DC">
        <w:tab/>
        <w:t>zasady</w:t>
      </w:r>
      <w:r w:rsidR="00760466" w:rsidRPr="006743DC">
        <w:t xml:space="preserve"> </w:t>
      </w:r>
      <w:r w:rsidRPr="006743DC">
        <w:t>bezpiecznego</w:t>
      </w:r>
      <w:r w:rsidR="00760466" w:rsidRPr="006743DC">
        <w:t xml:space="preserve"> </w:t>
      </w:r>
      <w:r w:rsidRPr="006743DC">
        <w:t>i</w:t>
      </w:r>
      <w:r w:rsidR="00760466" w:rsidRPr="006743DC">
        <w:t xml:space="preserve"> </w:t>
      </w:r>
      <w:r w:rsidRPr="006743DC">
        <w:t>ergonomicznego</w:t>
      </w:r>
      <w:r w:rsidR="00760466" w:rsidRPr="006743DC">
        <w:t xml:space="preserve"> </w:t>
      </w:r>
      <w:r w:rsidRPr="006743DC">
        <w:t>korzystania</w:t>
      </w:r>
      <w:r w:rsidR="00760466" w:rsidRPr="006743DC">
        <w:t xml:space="preserve"> </w:t>
      </w:r>
      <w:r w:rsidRPr="006743DC">
        <w:t>przez</w:t>
      </w:r>
      <w:r w:rsidR="00760466" w:rsidRPr="006743DC">
        <w:t xml:space="preserve"> </w:t>
      </w:r>
      <w:r w:rsidRPr="006743DC">
        <w:t>uczniów</w:t>
      </w:r>
      <w:r w:rsidR="00760466" w:rsidRPr="006743DC">
        <w:t xml:space="preserve"> </w:t>
      </w:r>
      <w:r w:rsidRPr="006743DC">
        <w:t>z</w:t>
      </w:r>
      <w:r w:rsidR="00760466" w:rsidRPr="006743DC">
        <w:t xml:space="preserve"> </w:t>
      </w:r>
      <w:r w:rsidRPr="006743DC">
        <w:t>urządzeń</w:t>
      </w:r>
      <w:r w:rsidR="00760466" w:rsidRPr="006743DC">
        <w:t xml:space="preserve"> </w:t>
      </w:r>
      <w:r w:rsidRPr="006743DC">
        <w:t>umożliwiających</w:t>
      </w:r>
      <w:r w:rsidR="00760466" w:rsidRPr="006743DC">
        <w:t xml:space="preserve"> </w:t>
      </w:r>
      <w:r w:rsidRPr="006743DC">
        <w:t>komunikację</w:t>
      </w:r>
      <w:r w:rsidR="00760466" w:rsidRPr="006743DC">
        <w:t xml:space="preserve"> </w:t>
      </w:r>
      <w:r w:rsidRPr="006743DC">
        <w:t>elektroniczną;</w:t>
      </w:r>
    </w:p>
    <w:p w14:paraId="6493B89A" w14:textId="1D80C38C" w:rsidR="00552023" w:rsidRPr="006743DC" w:rsidRDefault="00552023" w:rsidP="00EE3AA3">
      <w:pPr>
        <w:shd w:val="clear" w:color="auto" w:fill="FFFFFF"/>
        <w:tabs>
          <w:tab w:val="left" w:pos="284"/>
        </w:tabs>
        <w:spacing w:line="276" w:lineRule="auto"/>
      </w:pPr>
      <w:r w:rsidRPr="006743DC">
        <w:t>2)</w:t>
      </w:r>
      <w:r w:rsidRPr="006743DC">
        <w:tab/>
        <w:t>sytuację</w:t>
      </w:r>
      <w:r w:rsidR="00760466" w:rsidRPr="006743DC">
        <w:t xml:space="preserve"> </w:t>
      </w:r>
      <w:r w:rsidRPr="006743DC">
        <w:t>rodzinną</w:t>
      </w:r>
      <w:r w:rsidR="00760466" w:rsidRPr="006743DC">
        <w:t xml:space="preserve"> </w:t>
      </w:r>
      <w:r w:rsidRPr="006743DC">
        <w:t>uczniów;</w:t>
      </w:r>
    </w:p>
    <w:p w14:paraId="121DD9DE" w14:textId="5EB59578" w:rsidR="00552023" w:rsidRPr="006743DC" w:rsidRDefault="00552023" w:rsidP="00EE3AA3">
      <w:pPr>
        <w:shd w:val="clear" w:color="auto" w:fill="FFFFFF"/>
        <w:tabs>
          <w:tab w:val="left" w:pos="284"/>
        </w:tabs>
        <w:spacing w:line="276" w:lineRule="auto"/>
      </w:pPr>
      <w:r w:rsidRPr="006743DC">
        <w:t>3)</w:t>
      </w:r>
      <w:r w:rsidRPr="006743DC">
        <w:tab/>
        <w:t>naturalne</w:t>
      </w:r>
      <w:r w:rsidR="00760466" w:rsidRPr="006743DC">
        <w:t xml:space="preserve"> </w:t>
      </w:r>
      <w:r w:rsidRPr="006743DC">
        <w:t>potrzeby</w:t>
      </w:r>
      <w:r w:rsidR="00760466" w:rsidRPr="006743DC">
        <w:t xml:space="preserve"> </w:t>
      </w:r>
      <w:r w:rsidR="00043976" w:rsidRPr="006743DC">
        <w:t>dziecka;</w:t>
      </w:r>
      <w:r w:rsidR="00760466" w:rsidRPr="006743DC">
        <w:t xml:space="preserve"> </w:t>
      </w:r>
    </w:p>
    <w:p w14:paraId="1E3BDF09" w14:textId="34D744B8" w:rsidR="00552023" w:rsidRPr="006743DC" w:rsidRDefault="00552023" w:rsidP="00EE3AA3">
      <w:pPr>
        <w:shd w:val="clear" w:color="auto" w:fill="FFFFFF"/>
        <w:tabs>
          <w:tab w:val="left" w:pos="284"/>
        </w:tabs>
        <w:spacing w:line="276" w:lineRule="auto"/>
      </w:pPr>
      <w:r w:rsidRPr="006743DC">
        <w:t>4)</w:t>
      </w:r>
      <w:r w:rsidRPr="006743DC">
        <w:tab/>
        <w:t>dyspozycyjność</w:t>
      </w:r>
      <w:r w:rsidR="00760466" w:rsidRPr="006743DC">
        <w:t xml:space="preserve"> </w:t>
      </w:r>
      <w:r w:rsidR="00043976" w:rsidRPr="006743DC">
        <w:t>rodziców;</w:t>
      </w:r>
    </w:p>
    <w:p w14:paraId="79E81762" w14:textId="7EEA1809" w:rsidR="00552023" w:rsidRPr="006743DC" w:rsidRDefault="00552023" w:rsidP="00EE3AA3">
      <w:pPr>
        <w:shd w:val="clear" w:color="auto" w:fill="FFFFFF"/>
        <w:tabs>
          <w:tab w:val="left" w:pos="284"/>
        </w:tabs>
        <w:spacing w:line="276" w:lineRule="auto"/>
      </w:pPr>
      <w:r w:rsidRPr="006743DC">
        <w:t>5)</w:t>
      </w:r>
      <w:r w:rsidRPr="006743DC">
        <w:tab/>
        <w:t>równomierne</w:t>
      </w:r>
      <w:r w:rsidR="00760466" w:rsidRPr="006743DC">
        <w:t xml:space="preserve"> </w:t>
      </w:r>
      <w:r w:rsidRPr="006743DC">
        <w:t>obciążenie</w:t>
      </w:r>
      <w:r w:rsidR="00760466" w:rsidRPr="006743DC">
        <w:t xml:space="preserve"> </w:t>
      </w:r>
      <w:r w:rsidRPr="006743DC">
        <w:t>uczniów</w:t>
      </w:r>
      <w:r w:rsidR="00760466" w:rsidRPr="006743DC">
        <w:t xml:space="preserve"> </w:t>
      </w:r>
      <w:r w:rsidRPr="006743DC">
        <w:t>w</w:t>
      </w:r>
      <w:r w:rsidR="00760466" w:rsidRPr="006743DC">
        <w:t xml:space="preserve"> </w:t>
      </w:r>
      <w:r w:rsidRPr="006743DC">
        <w:t>poszczególnych</w:t>
      </w:r>
      <w:r w:rsidR="00760466" w:rsidRPr="006743DC">
        <w:t xml:space="preserve"> </w:t>
      </w:r>
      <w:r w:rsidRPr="006743DC">
        <w:t>dniach</w:t>
      </w:r>
      <w:r w:rsidR="00760466" w:rsidRPr="006743DC">
        <w:t xml:space="preserve"> </w:t>
      </w:r>
      <w:r w:rsidRPr="006743DC">
        <w:t>tygodnia;</w:t>
      </w:r>
    </w:p>
    <w:p w14:paraId="57D616DE" w14:textId="1CA543EC" w:rsidR="00552023" w:rsidRPr="006743DC" w:rsidRDefault="00552023" w:rsidP="00EE3AA3">
      <w:pPr>
        <w:shd w:val="clear" w:color="auto" w:fill="FFFFFF"/>
        <w:tabs>
          <w:tab w:val="left" w:pos="284"/>
        </w:tabs>
        <w:spacing w:line="276" w:lineRule="auto"/>
      </w:pPr>
      <w:r w:rsidRPr="006743DC">
        <w:t>6)</w:t>
      </w:r>
      <w:r w:rsidRPr="006743DC">
        <w:tab/>
        <w:t>zróżnicowanie</w:t>
      </w:r>
      <w:r w:rsidR="00760466" w:rsidRPr="006743DC">
        <w:t xml:space="preserve"> </w:t>
      </w:r>
      <w:r w:rsidRPr="006743DC">
        <w:t>zajęć</w:t>
      </w:r>
      <w:r w:rsidR="00760466" w:rsidRPr="006743DC">
        <w:t xml:space="preserve"> </w:t>
      </w:r>
      <w:r w:rsidRPr="006743DC">
        <w:t>w</w:t>
      </w:r>
      <w:r w:rsidR="00760466" w:rsidRPr="006743DC">
        <w:t xml:space="preserve"> </w:t>
      </w:r>
      <w:r w:rsidRPr="006743DC">
        <w:t>każdym</w:t>
      </w:r>
      <w:r w:rsidR="00760466" w:rsidRPr="006743DC">
        <w:t xml:space="preserve"> </w:t>
      </w:r>
      <w:r w:rsidRPr="006743DC">
        <w:t>dniu;</w:t>
      </w:r>
    </w:p>
    <w:p w14:paraId="4B381DB0" w14:textId="4C49C8B0" w:rsidR="00552023" w:rsidRPr="006743DC" w:rsidRDefault="00552023" w:rsidP="00EE3AA3">
      <w:pPr>
        <w:shd w:val="clear" w:color="auto" w:fill="FFFFFF"/>
        <w:tabs>
          <w:tab w:val="left" w:pos="284"/>
        </w:tabs>
        <w:spacing w:line="276" w:lineRule="auto"/>
      </w:pPr>
      <w:r w:rsidRPr="006743DC">
        <w:t>7)</w:t>
      </w:r>
      <w:r w:rsidRPr="006743DC">
        <w:tab/>
        <w:t>możliwości</w:t>
      </w:r>
      <w:r w:rsidR="00760466" w:rsidRPr="006743DC">
        <w:t xml:space="preserve"> </w:t>
      </w:r>
      <w:r w:rsidRPr="006743DC">
        <w:t>psychofizyczne</w:t>
      </w:r>
      <w:r w:rsidR="00760466" w:rsidRPr="006743DC">
        <w:t xml:space="preserve"> </w:t>
      </w:r>
      <w:r w:rsidRPr="006743DC">
        <w:t>uczniów</w:t>
      </w:r>
      <w:r w:rsidR="00760466" w:rsidRPr="006743DC">
        <w:t xml:space="preserve"> </w:t>
      </w:r>
      <w:r w:rsidRPr="006743DC">
        <w:t>podejmowania</w:t>
      </w:r>
      <w:r w:rsidR="00760466" w:rsidRPr="006743DC">
        <w:t xml:space="preserve"> </w:t>
      </w:r>
      <w:r w:rsidRPr="006743DC">
        <w:t>intensywnego</w:t>
      </w:r>
      <w:r w:rsidR="00760466" w:rsidRPr="006743DC">
        <w:t xml:space="preserve"> </w:t>
      </w:r>
      <w:r w:rsidRPr="006743DC">
        <w:t>wysiłku</w:t>
      </w:r>
      <w:r w:rsidR="00760466" w:rsidRPr="006743DC">
        <w:t xml:space="preserve"> </w:t>
      </w:r>
      <w:r w:rsidRPr="006743DC">
        <w:t>umysłowego</w:t>
      </w:r>
      <w:r w:rsidR="00760466" w:rsidRPr="006743DC">
        <w:t xml:space="preserve"> </w:t>
      </w:r>
      <w:r w:rsidRPr="006743DC">
        <w:t>w</w:t>
      </w:r>
      <w:r w:rsidR="00760466" w:rsidRPr="006743DC">
        <w:t xml:space="preserve"> </w:t>
      </w:r>
      <w:r w:rsidRPr="006743DC">
        <w:t>ciągu</w:t>
      </w:r>
      <w:r w:rsidR="00760466" w:rsidRPr="006743DC">
        <w:t xml:space="preserve"> </w:t>
      </w:r>
      <w:r w:rsidRPr="006743DC">
        <w:t>dnia;</w:t>
      </w:r>
    </w:p>
    <w:p w14:paraId="42D7B703" w14:textId="61974151" w:rsidR="00552023" w:rsidRPr="006743DC" w:rsidRDefault="00552023" w:rsidP="00EE3AA3">
      <w:pPr>
        <w:shd w:val="clear" w:color="auto" w:fill="FFFFFF"/>
        <w:tabs>
          <w:tab w:val="left" w:pos="284"/>
        </w:tabs>
        <w:spacing w:line="276" w:lineRule="auto"/>
      </w:pPr>
      <w:r w:rsidRPr="006743DC">
        <w:t>8)</w:t>
      </w:r>
      <w:r w:rsidRPr="006743DC">
        <w:tab/>
        <w:t>łączenie</w:t>
      </w:r>
      <w:r w:rsidR="00760466" w:rsidRPr="006743DC">
        <w:t xml:space="preserve"> </w:t>
      </w:r>
      <w:r w:rsidRPr="006743DC">
        <w:t>przemienne</w:t>
      </w:r>
      <w:r w:rsidR="00760466" w:rsidRPr="006743DC">
        <w:t xml:space="preserve"> </w:t>
      </w:r>
      <w:r w:rsidRPr="006743DC">
        <w:t>kształcenia</w:t>
      </w:r>
      <w:r w:rsidR="00760466" w:rsidRPr="006743DC">
        <w:t xml:space="preserve"> </w:t>
      </w:r>
      <w:r w:rsidRPr="006743DC">
        <w:t>z</w:t>
      </w:r>
      <w:r w:rsidR="00760466" w:rsidRPr="006743DC">
        <w:t xml:space="preserve"> </w:t>
      </w:r>
      <w:r w:rsidRPr="006743DC">
        <w:t>użyciem</w:t>
      </w:r>
      <w:r w:rsidR="00760466" w:rsidRPr="006743DC">
        <w:t xml:space="preserve"> </w:t>
      </w:r>
      <w:r w:rsidRPr="006743DC">
        <w:t>monitorów</w:t>
      </w:r>
      <w:r w:rsidR="00760466" w:rsidRPr="006743DC">
        <w:t xml:space="preserve"> </w:t>
      </w:r>
      <w:r w:rsidRPr="006743DC">
        <w:t>ekranowych</w:t>
      </w:r>
      <w:r w:rsidR="00760466" w:rsidRPr="006743DC">
        <w:t xml:space="preserve"> </w:t>
      </w:r>
      <w:r w:rsidRPr="006743DC">
        <w:t>i</w:t>
      </w:r>
      <w:r w:rsidR="00760466" w:rsidRPr="006743DC">
        <w:t xml:space="preserve"> </w:t>
      </w:r>
      <w:r w:rsidRPr="006743DC">
        <w:t>bez</w:t>
      </w:r>
      <w:r w:rsidR="00760466" w:rsidRPr="006743DC">
        <w:t xml:space="preserve"> </w:t>
      </w:r>
      <w:r w:rsidRPr="006743DC">
        <w:t>ich</w:t>
      </w:r>
      <w:r w:rsidR="00760466" w:rsidRPr="006743DC">
        <w:t xml:space="preserve"> </w:t>
      </w:r>
      <w:r w:rsidRPr="006743DC">
        <w:t>użycia;</w:t>
      </w:r>
    </w:p>
    <w:p w14:paraId="6894D244" w14:textId="28F88640" w:rsidR="00552023" w:rsidRPr="006743DC" w:rsidRDefault="00552023" w:rsidP="00EE3AA3">
      <w:pPr>
        <w:shd w:val="clear" w:color="auto" w:fill="FFFFFF"/>
        <w:tabs>
          <w:tab w:val="left" w:pos="284"/>
        </w:tabs>
        <w:spacing w:line="276" w:lineRule="auto"/>
      </w:pPr>
      <w:r w:rsidRPr="006743DC">
        <w:t>9)</w:t>
      </w:r>
      <w:r w:rsidRPr="006743DC">
        <w:tab/>
        <w:t>ograniczenia</w:t>
      </w:r>
      <w:r w:rsidR="00760466" w:rsidRPr="006743DC">
        <w:t xml:space="preserve"> </w:t>
      </w:r>
      <w:r w:rsidRPr="006743DC">
        <w:t>wynikające</w:t>
      </w:r>
      <w:r w:rsidR="00760466" w:rsidRPr="006743DC">
        <w:t xml:space="preserve"> </w:t>
      </w:r>
      <w:r w:rsidRPr="006743DC">
        <w:t>ze</w:t>
      </w:r>
      <w:r w:rsidR="00760466" w:rsidRPr="006743DC">
        <w:t xml:space="preserve"> </w:t>
      </w:r>
      <w:r w:rsidRPr="006743DC">
        <w:t>specyfiki</w:t>
      </w:r>
      <w:r w:rsidR="00760466" w:rsidRPr="006743DC">
        <w:t xml:space="preserve"> </w:t>
      </w:r>
      <w:r w:rsidRPr="006743DC">
        <w:t>zajęć.</w:t>
      </w:r>
    </w:p>
    <w:p w14:paraId="30537549" w14:textId="7242E59F" w:rsidR="00552023" w:rsidRPr="006743DC" w:rsidRDefault="00552023" w:rsidP="00EE3AA3">
      <w:pPr>
        <w:shd w:val="clear" w:color="auto" w:fill="FFFFFF"/>
        <w:tabs>
          <w:tab w:val="left" w:pos="284"/>
        </w:tabs>
        <w:spacing w:line="276" w:lineRule="auto"/>
      </w:pPr>
      <w:r w:rsidRPr="006743DC">
        <w:t>7.</w:t>
      </w:r>
      <w:r w:rsidR="006670BF">
        <w:tab/>
      </w:r>
      <w:r w:rsidRPr="006743DC">
        <w:t>Dyrektor</w:t>
      </w:r>
      <w:r w:rsidR="00760466" w:rsidRPr="006743DC">
        <w:t xml:space="preserve"> </w:t>
      </w:r>
      <w:r w:rsidRPr="006743DC">
        <w:t>może,</w:t>
      </w:r>
      <w:r w:rsidR="00760466" w:rsidRPr="006743DC">
        <w:t xml:space="preserve"> </w:t>
      </w:r>
      <w:r w:rsidRPr="006743DC">
        <w:t>po</w:t>
      </w:r>
      <w:r w:rsidR="00760466" w:rsidRPr="006743DC">
        <w:t xml:space="preserve"> </w:t>
      </w:r>
      <w:r w:rsidRPr="006743DC">
        <w:t>zasięgnięciu</w:t>
      </w:r>
      <w:r w:rsidR="00760466" w:rsidRPr="006743DC">
        <w:t xml:space="preserve"> </w:t>
      </w:r>
      <w:r w:rsidRPr="006743DC">
        <w:t>opinii</w:t>
      </w:r>
      <w:r w:rsidR="00760466" w:rsidRPr="006743DC">
        <w:t xml:space="preserve"> </w:t>
      </w:r>
      <w:r w:rsidR="00043976" w:rsidRPr="006743DC">
        <w:t>R</w:t>
      </w:r>
      <w:r w:rsidRPr="006743DC">
        <w:t>ady</w:t>
      </w:r>
      <w:r w:rsidR="00760466" w:rsidRPr="006743DC">
        <w:t xml:space="preserve"> </w:t>
      </w:r>
      <w:r w:rsidR="00043976" w:rsidRPr="006743DC">
        <w:t>P</w:t>
      </w:r>
      <w:r w:rsidRPr="006743DC">
        <w:t>edagogicznej,</w:t>
      </w:r>
      <w:r w:rsidR="00760466" w:rsidRPr="006743DC">
        <w:t xml:space="preserve"> </w:t>
      </w:r>
      <w:r w:rsidRPr="006743DC">
        <w:t>czasowo</w:t>
      </w:r>
      <w:r w:rsidR="00760466" w:rsidRPr="006743DC">
        <w:t xml:space="preserve"> </w:t>
      </w:r>
      <w:r w:rsidRPr="006743DC">
        <w:t>zmodyfikować</w:t>
      </w:r>
      <w:r w:rsidR="00760466" w:rsidRPr="006743DC">
        <w:t xml:space="preserve"> </w:t>
      </w:r>
      <w:r w:rsidRPr="006743DC">
        <w:t>tygodniowy</w:t>
      </w:r>
      <w:r w:rsidR="00760466" w:rsidRPr="006743DC">
        <w:t xml:space="preserve"> </w:t>
      </w:r>
      <w:r w:rsidRPr="006743DC">
        <w:t>rozkład</w:t>
      </w:r>
      <w:r w:rsidR="00760466" w:rsidRPr="006743DC">
        <w:t xml:space="preserve"> </w:t>
      </w:r>
      <w:r w:rsidRPr="006743DC">
        <w:t>zajęć</w:t>
      </w:r>
      <w:r w:rsidR="00760466" w:rsidRPr="006743DC">
        <w:t xml:space="preserve"> </w:t>
      </w:r>
      <w:r w:rsidRPr="006743DC">
        <w:t>z</w:t>
      </w:r>
      <w:r w:rsidR="00760466" w:rsidRPr="006743DC">
        <w:t xml:space="preserve"> </w:t>
      </w:r>
      <w:r w:rsidRPr="006743DC">
        <w:t>wykorzystaniem</w:t>
      </w:r>
      <w:r w:rsidR="00760466" w:rsidRPr="006743DC">
        <w:t xml:space="preserve"> </w:t>
      </w:r>
      <w:r w:rsidRPr="006743DC">
        <w:t>metod</w:t>
      </w:r>
      <w:r w:rsidR="00760466" w:rsidRPr="006743DC">
        <w:t xml:space="preserve"> </w:t>
      </w:r>
      <w:r w:rsidRPr="006743DC">
        <w:t>i</w:t>
      </w:r>
      <w:r w:rsidR="00760466" w:rsidRPr="006743DC">
        <w:t xml:space="preserve"> </w:t>
      </w:r>
      <w:r w:rsidRPr="006743DC">
        <w:t>technik</w:t>
      </w:r>
      <w:r w:rsidR="00760466" w:rsidRPr="006743DC">
        <w:t xml:space="preserve"> </w:t>
      </w:r>
      <w:r w:rsidRPr="006743DC">
        <w:t>kształcenia</w:t>
      </w:r>
      <w:r w:rsidR="00760466" w:rsidRPr="006743DC">
        <w:t xml:space="preserve"> </w:t>
      </w:r>
      <w:r w:rsidRPr="006743DC">
        <w:t>na</w:t>
      </w:r>
      <w:r w:rsidR="00760466" w:rsidRPr="006743DC">
        <w:t xml:space="preserve"> </w:t>
      </w:r>
      <w:r w:rsidRPr="006743DC">
        <w:t>odległość</w:t>
      </w:r>
      <w:r w:rsidR="00760466" w:rsidRPr="006743DC">
        <w:t xml:space="preserve"> </w:t>
      </w:r>
      <w:r w:rsidRPr="006743DC">
        <w:t>lub</w:t>
      </w:r>
      <w:r w:rsidR="00760466" w:rsidRPr="006743DC">
        <w:t xml:space="preserve"> </w:t>
      </w:r>
      <w:r w:rsidRPr="006743DC">
        <w:t>innego</w:t>
      </w:r>
      <w:r w:rsidR="00760466" w:rsidRPr="006743DC">
        <w:t xml:space="preserve"> </w:t>
      </w:r>
      <w:r w:rsidRPr="006743DC">
        <w:t>sposobu</w:t>
      </w:r>
      <w:r w:rsidR="00760466" w:rsidRPr="006743DC">
        <w:t xml:space="preserve"> </w:t>
      </w:r>
      <w:r w:rsidRPr="006743DC">
        <w:t>realizacji</w:t>
      </w:r>
      <w:r w:rsidR="00760466" w:rsidRPr="006743DC">
        <w:t xml:space="preserve"> </w:t>
      </w:r>
      <w:r w:rsidRPr="006743DC">
        <w:t>tych</w:t>
      </w:r>
      <w:r w:rsidR="00760466" w:rsidRPr="006743DC">
        <w:t xml:space="preserve"> </w:t>
      </w:r>
      <w:r w:rsidRPr="006743DC">
        <w:t>zajęć.</w:t>
      </w:r>
      <w:r w:rsidR="00760466" w:rsidRPr="006743DC">
        <w:t xml:space="preserve"> </w:t>
      </w:r>
      <w:r w:rsidRPr="006743DC">
        <w:t>O</w:t>
      </w:r>
      <w:r w:rsidR="00760466" w:rsidRPr="006743DC">
        <w:t xml:space="preserve"> </w:t>
      </w:r>
      <w:r w:rsidRPr="006743DC">
        <w:t>modyfikacji</w:t>
      </w:r>
      <w:r w:rsidR="00760466" w:rsidRPr="006743DC">
        <w:t xml:space="preserve"> </w:t>
      </w:r>
      <w:r w:rsidRPr="006743DC">
        <w:t>tygodniowego</w:t>
      </w:r>
      <w:r w:rsidR="00760466" w:rsidRPr="006743DC">
        <w:t xml:space="preserve"> </w:t>
      </w:r>
      <w:r w:rsidRPr="006743DC">
        <w:t>rozkładu</w:t>
      </w:r>
      <w:r w:rsidR="00760466" w:rsidRPr="006743DC">
        <w:t xml:space="preserve"> </w:t>
      </w:r>
      <w:r w:rsidRPr="006743DC">
        <w:t>zajęć</w:t>
      </w:r>
      <w:r w:rsidR="00760466" w:rsidRPr="006743DC">
        <w:t xml:space="preserve"> </w:t>
      </w:r>
      <w:r w:rsidR="00043976" w:rsidRPr="006743DC">
        <w:t>D</w:t>
      </w:r>
      <w:r w:rsidRPr="006743DC">
        <w:t>yrektor</w:t>
      </w:r>
      <w:r w:rsidR="00760466" w:rsidRPr="006743DC">
        <w:t xml:space="preserve"> </w:t>
      </w:r>
      <w:r w:rsidRPr="006743DC">
        <w:t>niezwłocznie</w:t>
      </w:r>
      <w:r w:rsidR="00760466" w:rsidRPr="006743DC">
        <w:t xml:space="preserve"> </w:t>
      </w:r>
      <w:r w:rsidRPr="006743DC">
        <w:t>informuje</w:t>
      </w:r>
      <w:r w:rsidR="00760466" w:rsidRPr="006743DC">
        <w:t xml:space="preserve"> </w:t>
      </w:r>
      <w:r w:rsidRPr="006743DC">
        <w:t>organ</w:t>
      </w:r>
      <w:r w:rsidR="00760466" w:rsidRPr="006743DC">
        <w:t xml:space="preserve"> </w:t>
      </w:r>
      <w:r w:rsidRPr="006743DC">
        <w:t>sprawujący</w:t>
      </w:r>
      <w:r w:rsidR="00760466" w:rsidRPr="006743DC">
        <w:t xml:space="preserve"> </w:t>
      </w:r>
      <w:r w:rsidRPr="006743DC">
        <w:t>nadzór</w:t>
      </w:r>
      <w:r w:rsidR="00760466" w:rsidRPr="006743DC">
        <w:t xml:space="preserve"> </w:t>
      </w:r>
      <w:r w:rsidRPr="006743DC">
        <w:t>pedagogiczny.</w:t>
      </w:r>
    </w:p>
    <w:p w14:paraId="0D077D88" w14:textId="6744077B" w:rsidR="00552023" w:rsidRPr="006743DC" w:rsidRDefault="00552023" w:rsidP="00EE3AA3">
      <w:pPr>
        <w:shd w:val="clear" w:color="auto" w:fill="FFFFFF"/>
        <w:tabs>
          <w:tab w:val="left" w:pos="284"/>
        </w:tabs>
        <w:spacing w:line="276" w:lineRule="auto"/>
      </w:pPr>
      <w:r w:rsidRPr="006743DC">
        <w:t>8.</w:t>
      </w:r>
      <w:r w:rsidR="006670BF">
        <w:tab/>
      </w:r>
      <w:r w:rsidRPr="006743DC">
        <w:t>Godzina</w:t>
      </w:r>
      <w:r w:rsidR="00760466" w:rsidRPr="006743DC">
        <w:t xml:space="preserve"> </w:t>
      </w:r>
      <w:r w:rsidRPr="006743DC">
        <w:t>lekcyjna</w:t>
      </w:r>
      <w:r w:rsidR="00760466" w:rsidRPr="006743DC">
        <w:t xml:space="preserve"> </w:t>
      </w:r>
      <w:r w:rsidRPr="006743DC">
        <w:t>zajęć</w:t>
      </w:r>
      <w:r w:rsidR="00760466" w:rsidRPr="006743DC">
        <w:t xml:space="preserve"> </w:t>
      </w:r>
      <w:r w:rsidRPr="006743DC">
        <w:t>edukacyjnych</w:t>
      </w:r>
      <w:r w:rsidR="00760466" w:rsidRPr="006743DC">
        <w:t xml:space="preserve"> </w:t>
      </w:r>
      <w:r w:rsidRPr="006743DC">
        <w:t>prowadzonych</w:t>
      </w:r>
      <w:r w:rsidR="00760466" w:rsidRPr="006743DC">
        <w:t xml:space="preserve"> </w:t>
      </w:r>
      <w:r w:rsidRPr="006743DC">
        <w:t>przez</w:t>
      </w:r>
      <w:r w:rsidR="00760466" w:rsidRPr="006743DC">
        <w:t xml:space="preserve"> </w:t>
      </w:r>
      <w:r w:rsidRPr="006743DC">
        <w:t>nauczyciela</w:t>
      </w:r>
      <w:r w:rsidR="00760466" w:rsidRPr="006743DC">
        <w:t xml:space="preserve"> </w:t>
      </w:r>
      <w:r w:rsidRPr="006743DC">
        <w:t>z</w:t>
      </w:r>
      <w:r w:rsidR="00760466" w:rsidRPr="006743DC">
        <w:t xml:space="preserve"> </w:t>
      </w:r>
      <w:r w:rsidRPr="006743DC">
        <w:t>wykorzystaniem</w:t>
      </w:r>
      <w:r w:rsidR="00760466" w:rsidRPr="006743DC">
        <w:t xml:space="preserve"> </w:t>
      </w:r>
      <w:r w:rsidRPr="006743DC">
        <w:t>metod</w:t>
      </w:r>
      <w:r w:rsidR="00760466" w:rsidRPr="006743DC">
        <w:t xml:space="preserve"> </w:t>
      </w:r>
      <w:r w:rsidRPr="006743DC">
        <w:t>i</w:t>
      </w:r>
      <w:r w:rsidR="00760466" w:rsidRPr="006743DC">
        <w:t xml:space="preserve"> </w:t>
      </w:r>
      <w:r w:rsidRPr="006743DC">
        <w:t>technik</w:t>
      </w:r>
      <w:r w:rsidR="00760466" w:rsidRPr="006743DC">
        <w:t xml:space="preserve"> </w:t>
      </w:r>
      <w:r w:rsidRPr="006743DC">
        <w:t>kształcenia</w:t>
      </w:r>
      <w:r w:rsidR="00760466" w:rsidRPr="006743DC">
        <w:t xml:space="preserve"> </w:t>
      </w:r>
      <w:r w:rsidRPr="006743DC">
        <w:t>na</w:t>
      </w:r>
      <w:r w:rsidR="00760466" w:rsidRPr="006743DC">
        <w:t xml:space="preserve"> </w:t>
      </w:r>
      <w:r w:rsidRPr="006743DC">
        <w:t>odległość</w:t>
      </w:r>
      <w:r w:rsidR="00760466" w:rsidRPr="006743DC">
        <w:t xml:space="preserve"> </w:t>
      </w:r>
      <w:r w:rsidRPr="006743DC">
        <w:t>lub</w:t>
      </w:r>
      <w:r w:rsidR="00760466" w:rsidRPr="006743DC">
        <w:t xml:space="preserve"> </w:t>
      </w:r>
      <w:r w:rsidRPr="006743DC">
        <w:t>innego</w:t>
      </w:r>
      <w:r w:rsidR="00760466" w:rsidRPr="006743DC">
        <w:t xml:space="preserve"> </w:t>
      </w:r>
      <w:r w:rsidRPr="006743DC">
        <w:t>sposobu</w:t>
      </w:r>
      <w:r w:rsidR="00760466" w:rsidRPr="006743DC">
        <w:t xml:space="preserve"> </w:t>
      </w:r>
      <w:r w:rsidRPr="006743DC">
        <w:t>realizacji</w:t>
      </w:r>
      <w:r w:rsidR="00760466" w:rsidRPr="006743DC">
        <w:t xml:space="preserve"> </w:t>
      </w:r>
      <w:r w:rsidRPr="006743DC">
        <w:t>tych</w:t>
      </w:r>
      <w:r w:rsidR="00760466" w:rsidRPr="006743DC">
        <w:t xml:space="preserve"> </w:t>
      </w:r>
      <w:r w:rsidRPr="006743DC">
        <w:t>zajęć</w:t>
      </w:r>
      <w:r w:rsidR="00760466" w:rsidRPr="006743DC">
        <w:t xml:space="preserve"> </w:t>
      </w:r>
      <w:r w:rsidRPr="006743DC">
        <w:t>trwa</w:t>
      </w:r>
      <w:r w:rsidR="00760466" w:rsidRPr="006743DC">
        <w:t xml:space="preserve"> </w:t>
      </w:r>
      <w:r w:rsidRPr="006743DC">
        <w:t>45</w:t>
      </w:r>
      <w:r w:rsidR="00760466" w:rsidRPr="006743DC">
        <w:t xml:space="preserve"> </w:t>
      </w:r>
      <w:r w:rsidRPr="006743DC">
        <w:t>minut.</w:t>
      </w:r>
      <w:r w:rsidR="00760466" w:rsidRPr="006743DC">
        <w:t xml:space="preserve"> </w:t>
      </w:r>
      <w:r w:rsidRPr="006743DC">
        <w:t>W</w:t>
      </w:r>
      <w:r w:rsidR="00760466" w:rsidRPr="006743DC">
        <w:t xml:space="preserve"> </w:t>
      </w:r>
      <w:r w:rsidRPr="006743DC">
        <w:t>uzasadnionych</w:t>
      </w:r>
      <w:r w:rsidR="00760466" w:rsidRPr="006743DC">
        <w:t xml:space="preserve"> </w:t>
      </w:r>
      <w:r w:rsidRPr="006743DC">
        <w:t>przypadkach</w:t>
      </w:r>
      <w:r w:rsidR="00760466" w:rsidRPr="006743DC">
        <w:t xml:space="preserve"> </w:t>
      </w:r>
      <w:r w:rsidR="00043976" w:rsidRPr="006743DC">
        <w:t>D</w:t>
      </w:r>
      <w:r w:rsidRPr="006743DC">
        <w:t>yrektor</w:t>
      </w:r>
      <w:r w:rsidR="00760466" w:rsidRPr="006743DC">
        <w:t xml:space="preserve"> </w:t>
      </w:r>
      <w:r w:rsidRPr="006743DC">
        <w:t>jednostki</w:t>
      </w:r>
      <w:r w:rsidR="00760466" w:rsidRPr="006743DC">
        <w:t xml:space="preserve"> </w:t>
      </w:r>
      <w:r w:rsidRPr="006743DC">
        <w:t>systemu</w:t>
      </w:r>
      <w:r w:rsidR="00760466" w:rsidRPr="006743DC">
        <w:t xml:space="preserve"> </w:t>
      </w:r>
      <w:r w:rsidRPr="006743DC">
        <w:t>oświaty</w:t>
      </w:r>
      <w:r w:rsidR="00760466" w:rsidRPr="006743DC">
        <w:t xml:space="preserve"> </w:t>
      </w:r>
      <w:r w:rsidRPr="006743DC">
        <w:t>może</w:t>
      </w:r>
      <w:r w:rsidR="00760466" w:rsidRPr="006743DC">
        <w:t xml:space="preserve"> </w:t>
      </w:r>
      <w:r w:rsidRPr="006743DC">
        <w:t>dopuścić</w:t>
      </w:r>
      <w:r w:rsidR="00760466" w:rsidRPr="006743DC">
        <w:t xml:space="preserve"> </w:t>
      </w:r>
      <w:r w:rsidRPr="006743DC">
        <w:t>prowadzenie</w:t>
      </w:r>
      <w:r w:rsidR="00760466" w:rsidRPr="006743DC">
        <w:t xml:space="preserve"> </w:t>
      </w:r>
      <w:r w:rsidRPr="006743DC">
        <w:t>tych</w:t>
      </w:r>
      <w:r w:rsidR="00760466" w:rsidRPr="006743DC">
        <w:t xml:space="preserve"> </w:t>
      </w:r>
      <w:r w:rsidRPr="006743DC">
        <w:t>zajęć</w:t>
      </w:r>
      <w:r w:rsidR="00760466" w:rsidRPr="006743DC">
        <w:t xml:space="preserve"> </w:t>
      </w:r>
      <w:r w:rsidRPr="006743DC">
        <w:t>w</w:t>
      </w:r>
      <w:r w:rsidR="00760466" w:rsidRPr="006743DC">
        <w:t xml:space="preserve"> </w:t>
      </w:r>
      <w:r w:rsidRPr="006743DC">
        <w:t>czasie</w:t>
      </w:r>
      <w:r w:rsidR="00760466" w:rsidRPr="006743DC">
        <w:t xml:space="preserve"> </w:t>
      </w:r>
      <w:r w:rsidRPr="006743DC">
        <w:t>nie</w:t>
      </w:r>
      <w:r w:rsidR="00760466" w:rsidRPr="006743DC">
        <w:t xml:space="preserve"> </w:t>
      </w:r>
      <w:r w:rsidRPr="006743DC">
        <w:t>krótszym</w:t>
      </w:r>
      <w:r w:rsidR="00760466" w:rsidRPr="006743DC">
        <w:t xml:space="preserve"> </w:t>
      </w:r>
      <w:r w:rsidRPr="006743DC">
        <w:t>niż</w:t>
      </w:r>
      <w:r w:rsidR="00760466" w:rsidRPr="006743DC">
        <w:t xml:space="preserve"> </w:t>
      </w:r>
      <w:r w:rsidRPr="006743DC">
        <w:t>30</w:t>
      </w:r>
      <w:r w:rsidR="00760466" w:rsidRPr="006743DC">
        <w:t xml:space="preserve"> </w:t>
      </w:r>
      <w:r w:rsidRPr="006743DC">
        <w:t>minut</w:t>
      </w:r>
      <w:r w:rsidR="00760466" w:rsidRPr="006743DC">
        <w:t xml:space="preserve"> </w:t>
      </w:r>
      <w:r w:rsidRPr="006743DC">
        <w:t>i</w:t>
      </w:r>
      <w:r w:rsidR="00760466" w:rsidRPr="006743DC">
        <w:t xml:space="preserve"> </w:t>
      </w:r>
      <w:r w:rsidRPr="006743DC">
        <w:t>nie</w:t>
      </w:r>
      <w:r w:rsidR="00760466" w:rsidRPr="006743DC">
        <w:t xml:space="preserve"> </w:t>
      </w:r>
      <w:r w:rsidRPr="006743DC">
        <w:t>dłuższym</w:t>
      </w:r>
      <w:r w:rsidR="00760466" w:rsidRPr="006743DC">
        <w:t xml:space="preserve"> </w:t>
      </w:r>
      <w:r w:rsidRPr="006743DC">
        <w:t>niż</w:t>
      </w:r>
      <w:r w:rsidR="00760466" w:rsidRPr="006743DC">
        <w:t xml:space="preserve"> </w:t>
      </w:r>
      <w:r w:rsidRPr="006743DC">
        <w:t>60</w:t>
      </w:r>
      <w:r w:rsidR="00760466" w:rsidRPr="006743DC">
        <w:t xml:space="preserve"> </w:t>
      </w:r>
      <w:r w:rsidR="00DB7675">
        <w:t>minut.</w:t>
      </w:r>
    </w:p>
    <w:p w14:paraId="7C3528A4" w14:textId="40720A4D" w:rsidR="00552023" w:rsidRPr="00DB7675" w:rsidRDefault="00552023" w:rsidP="00FE5E9A">
      <w:pPr>
        <w:pStyle w:val="Nagwek3"/>
      </w:pPr>
      <w:r w:rsidRPr="00DB7675">
        <w:t>§</w:t>
      </w:r>
      <w:r w:rsidR="00760466" w:rsidRPr="00DB7675">
        <w:t xml:space="preserve"> </w:t>
      </w:r>
      <w:r w:rsidR="00DB7675">
        <w:t>28d.</w:t>
      </w:r>
    </w:p>
    <w:p w14:paraId="70478577" w14:textId="057F87DC" w:rsidR="00552023" w:rsidRPr="00DB7675" w:rsidRDefault="00552023" w:rsidP="00EE3AA3">
      <w:pPr>
        <w:shd w:val="clear" w:color="auto" w:fill="FFFFFF"/>
        <w:tabs>
          <w:tab w:val="left" w:pos="284"/>
        </w:tabs>
        <w:spacing w:line="276" w:lineRule="auto"/>
      </w:pPr>
      <w:r w:rsidRPr="00DB7675">
        <w:t>1.</w:t>
      </w:r>
      <w:r w:rsidRPr="00DB7675">
        <w:tab/>
        <w:t>Dyrektor</w:t>
      </w:r>
      <w:r w:rsidR="00760466" w:rsidRPr="00DB7675">
        <w:t xml:space="preserve"> </w:t>
      </w:r>
      <w:r w:rsidRPr="00DB7675">
        <w:t>i</w:t>
      </w:r>
      <w:r w:rsidR="00760466" w:rsidRPr="00DB7675">
        <w:t xml:space="preserve"> </w:t>
      </w:r>
      <w:r w:rsidRPr="00DB7675">
        <w:t>nauczyciele</w:t>
      </w:r>
      <w:r w:rsidR="00760466" w:rsidRPr="00DB7675">
        <w:t xml:space="preserve"> </w:t>
      </w:r>
      <w:r w:rsidRPr="00DB7675">
        <w:t>zobowiązani</w:t>
      </w:r>
      <w:r w:rsidR="00760466" w:rsidRPr="00DB7675">
        <w:t xml:space="preserve"> </w:t>
      </w:r>
      <w:r w:rsidRPr="00DB7675">
        <w:t>są</w:t>
      </w:r>
      <w:r w:rsidR="00760466" w:rsidRPr="00DB7675">
        <w:t xml:space="preserve"> </w:t>
      </w:r>
      <w:r w:rsidRPr="00DB7675">
        <w:t>wspierać</w:t>
      </w:r>
      <w:r w:rsidR="00760466" w:rsidRPr="00DB7675">
        <w:t xml:space="preserve"> </w:t>
      </w:r>
      <w:r w:rsidRPr="00DB7675">
        <w:t>uczniów</w:t>
      </w:r>
      <w:r w:rsidR="00760466" w:rsidRPr="00DB7675">
        <w:t xml:space="preserve"> </w:t>
      </w:r>
      <w:r w:rsidRPr="00DB7675">
        <w:t>w</w:t>
      </w:r>
      <w:r w:rsidR="00760466" w:rsidRPr="00DB7675">
        <w:t xml:space="preserve"> </w:t>
      </w:r>
      <w:r w:rsidRPr="00DB7675">
        <w:t>powrocie</w:t>
      </w:r>
      <w:r w:rsidR="00760466" w:rsidRPr="00DB7675">
        <w:t xml:space="preserve"> </w:t>
      </w:r>
      <w:r w:rsidRPr="00DB7675">
        <w:t>do</w:t>
      </w:r>
      <w:r w:rsidR="00760466" w:rsidRPr="00DB7675">
        <w:t xml:space="preserve"> </w:t>
      </w:r>
      <w:r w:rsidRPr="00DB7675">
        <w:t>szkoły</w:t>
      </w:r>
      <w:r w:rsidR="00760466" w:rsidRPr="00DB7675">
        <w:t xml:space="preserve"> </w:t>
      </w:r>
      <w:r w:rsidRPr="00DB7675">
        <w:t>po</w:t>
      </w:r>
      <w:r w:rsidR="00760466" w:rsidRPr="00DB7675">
        <w:t xml:space="preserve"> </w:t>
      </w:r>
      <w:r w:rsidRPr="00DB7675">
        <w:t>okresie</w:t>
      </w:r>
      <w:r w:rsidR="00760466" w:rsidRPr="00DB7675">
        <w:t xml:space="preserve"> </w:t>
      </w:r>
      <w:r w:rsidRPr="00DB7675">
        <w:t>nauki</w:t>
      </w:r>
      <w:r w:rsidR="00760466" w:rsidRPr="00DB7675">
        <w:t xml:space="preserve"> </w:t>
      </w:r>
      <w:r w:rsidRPr="00DB7675">
        <w:t>na</w:t>
      </w:r>
      <w:r w:rsidR="00760466" w:rsidRPr="00DB7675">
        <w:t xml:space="preserve"> </w:t>
      </w:r>
      <w:r w:rsidRPr="00DB7675">
        <w:t>odległość</w:t>
      </w:r>
      <w:r w:rsidR="00760466" w:rsidRPr="00DB7675">
        <w:t xml:space="preserve"> </w:t>
      </w:r>
      <w:r w:rsidRPr="00DB7675">
        <w:t>oraz</w:t>
      </w:r>
      <w:r w:rsidR="00760466" w:rsidRPr="00DB7675">
        <w:t xml:space="preserve"> </w:t>
      </w:r>
      <w:r w:rsidRPr="00DB7675">
        <w:t>ułatwić</w:t>
      </w:r>
      <w:r w:rsidR="00760466" w:rsidRPr="00DB7675">
        <w:t xml:space="preserve"> </w:t>
      </w:r>
      <w:r w:rsidRPr="00DB7675">
        <w:t>im</w:t>
      </w:r>
      <w:r w:rsidR="00760466" w:rsidRPr="00DB7675">
        <w:t xml:space="preserve"> </w:t>
      </w:r>
      <w:r w:rsidRPr="00DB7675">
        <w:t>adaptację</w:t>
      </w:r>
      <w:r w:rsidR="00760466" w:rsidRPr="00DB7675">
        <w:t xml:space="preserve"> </w:t>
      </w:r>
      <w:r w:rsidRPr="00DB7675">
        <w:t>w</w:t>
      </w:r>
      <w:r w:rsidR="00760466" w:rsidRPr="00DB7675">
        <w:t xml:space="preserve"> </w:t>
      </w:r>
      <w:r w:rsidRPr="00DB7675">
        <w:t>przestrzeni</w:t>
      </w:r>
      <w:r w:rsidR="00760466" w:rsidRPr="00DB7675">
        <w:t xml:space="preserve"> </w:t>
      </w:r>
      <w:r w:rsidRPr="00DB7675">
        <w:t>szkolnej</w:t>
      </w:r>
      <w:r w:rsidR="00760466" w:rsidRPr="00DB7675">
        <w:t xml:space="preserve"> </w:t>
      </w:r>
      <w:r w:rsidRPr="00DB7675">
        <w:t>czy</w:t>
      </w:r>
      <w:r w:rsidR="00760466" w:rsidRPr="00DB7675">
        <w:t xml:space="preserve"> </w:t>
      </w:r>
      <w:r w:rsidRPr="00DB7675">
        <w:t>grupie</w:t>
      </w:r>
      <w:r w:rsidR="00760466" w:rsidRPr="00DB7675">
        <w:t xml:space="preserve"> </w:t>
      </w:r>
      <w:r w:rsidRPr="00DB7675">
        <w:t>rówieśniczej,</w:t>
      </w:r>
      <w:r w:rsidR="00760466" w:rsidRPr="00DB7675">
        <w:t xml:space="preserve"> </w:t>
      </w:r>
      <w:r w:rsidRPr="00DB7675">
        <w:t>a</w:t>
      </w:r>
      <w:r w:rsidR="00760466" w:rsidRPr="00DB7675">
        <w:t xml:space="preserve"> </w:t>
      </w:r>
      <w:r w:rsidRPr="00DB7675">
        <w:t>także</w:t>
      </w:r>
      <w:r w:rsidR="00760466" w:rsidRPr="00DB7675">
        <w:t xml:space="preserve"> </w:t>
      </w:r>
      <w:r w:rsidRPr="00DB7675">
        <w:t>na</w:t>
      </w:r>
      <w:r w:rsidR="00760466" w:rsidRPr="00DB7675">
        <w:t xml:space="preserve"> </w:t>
      </w:r>
      <w:r w:rsidRPr="00DB7675">
        <w:t>bieżąco</w:t>
      </w:r>
      <w:r w:rsidR="00760466" w:rsidRPr="00DB7675">
        <w:t xml:space="preserve"> </w:t>
      </w:r>
      <w:r w:rsidRPr="00DB7675">
        <w:t>rozpoznawać</w:t>
      </w:r>
      <w:r w:rsidR="00760466" w:rsidRPr="00DB7675">
        <w:t xml:space="preserve"> </w:t>
      </w:r>
      <w:r w:rsidRPr="00DB7675">
        <w:t>ich</w:t>
      </w:r>
      <w:r w:rsidR="00760466" w:rsidRPr="00DB7675">
        <w:t xml:space="preserve"> </w:t>
      </w:r>
      <w:r w:rsidRPr="00DB7675">
        <w:t>potrzeby.</w:t>
      </w:r>
      <w:r w:rsidR="00760466" w:rsidRPr="00DB7675">
        <w:t xml:space="preserve"> </w:t>
      </w:r>
    </w:p>
    <w:p w14:paraId="02D81594" w14:textId="612A57C8" w:rsidR="00552023" w:rsidRPr="00DB7675" w:rsidRDefault="00552023" w:rsidP="00EE3AA3">
      <w:pPr>
        <w:shd w:val="clear" w:color="auto" w:fill="FFFFFF"/>
        <w:tabs>
          <w:tab w:val="left" w:pos="284"/>
        </w:tabs>
        <w:spacing w:line="276" w:lineRule="auto"/>
      </w:pPr>
      <w:r w:rsidRPr="00DB7675">
        <w:t>2.</w:t>
      </w:r>
      <w:r w:rsidRPr="00DB7675">
        <w:tab/>
        <w:t>Dyrektor</w:t>
      </w:r>
      <w:r w:rsidR="00760466" w:rsidRPr="00DB7675">
        <w:t xml:space="preserve"> </w:t>
      </w:r>
      <w:r w:rsidRPr="00DB7675">
        <w:t>organizuje</w:t>
      </w:r>
      <w:r w:rsidR="00760466" w:rsidRPr="00DB7675">
        <w:t xml:space="preserve"> </w:t>
      </w:r>
      <w:r w:rsidRPr="00DB7675">
        <w:t>spotkanie</w:t>
      </w:r>
      <w:r w:rsidR="00760466" w:rsidRPr="00DB7675">
        <w:t xml:space="preserve"> </w:t>
      </w:r>
      <w:r w:rsidRPr="00DB7675">
        <w:t>kadry</w:t>
      </w:r>
      <w:r w:rsidR="00760466" w:rsidRPr="00DB7675">
        <w:t xml:space="preserve"> </w:t>
      </w:r>
      <w:r w:rsidRPr="00DB7675">
        <w:t>pedagogicznej</w:t>
      </w:r>
      <w:r w:rsidR="00760466" w:rsidRPr="00DB7675">
        <w:t xml:space="preserve"> </w:t>
      </w:r>
      <w:r w:rsidRPr="00DB7675">
        <w:t>w</w:t>
      </w:r>
      <w:r w:rsidR="00760466" w:rsidRPr="00DB7675">
        <w:t xml:space="preserve"> </w:t>
      </w:r>
      <w:r w:rsidRPr="00DB7675">
        <w:t>celu</w:t>
      </w:r>
      <w:r w:rsidR="00760466" w:rsidRPr="00DB7675">
        <w:t xml:space="preserve"> </w:t>
      </w:r>
      <w:r w:rsidRPr="00DB7675">
        <w:t>ustalenia</w:t>
      </w:r>
      <w:r w:rsidR="00760466" w:rsidRPr="00DB7675">
        <w:t xml:space="preserve"> </w:t>
      </w:r>
      <w:r w:rsidRPr="00DB7675">
        <w:t>wspólnych</w:t>
      </w:r>
      <w:r w:rsidR="00760466" w:rsidRPr="00DB7675">
        <w:t xml:space="preserve"> </w:t>
      </w:r>
      <w:r w:rsidRPr="00DB7675">
        <w:t>działań</w:t>
      </w:r>
      <w:r w:rsidR="00760466" w:rsidRPr="00DB7675">
        <w:t xml:space="preserve"> </w:t>
      </w:r>
      <w:r w:rsidRPr="00DB7675">
        <w:t>skierowanych</w:t>
      </w:r>
      <w:r w:rsidR="00760466" w:rsidRPr="00DB7675">
        <w:t xml:space="preserve"> </w:t>
      </w:r>
      <w:r w:rsidRPr="00DB7675">
        <w:t>do</w:t>
      </w:r>
      <w:r w:rsidR="00760466" w:rsidRPr="00DB7675">
        <w:t xml:space="preserve"> </w:t>
      </w:r>
      <w:r w:rsidRPr="00DB7675">
        <w:t>uczniów</w:t>
      </w:r>
      <w:r w:rsidR="00760466" w:rsidRPr="00DB7675">
        <w:t xml:space="preserve"> </w:t>
      </w:r>
      <w:r w:rsidRPr="00DB7675">
        <w:t>i</w:t>
      </w:r>
      <w:r w:rsidR="00760466" w:rsidRPr="00DB7675">
        <w:t xml:space="preserve"> </w:t>
      </w:r>
      <w:r w:rsidRPr="00DB7675">
        <w:t>rodziców</w:t>
      </w:r>
      <w:r w:rsidR="00760466" w:rsidRPr="00DB7675">
        <w:t xml:space="preserve"> </w:t>
      </w:r>
      <w:r w:rsidRPr="00DB7675">
        <w:t>w</w:t>
      </w:r>
      <w:r w:rsidR="00760466" w:rsidRPr="00DB7675">
        <w:t xml:space="preserve"> </w:t>
      </w:r>
      <w:r w:rsidRPr="00DB7675">
        <w:t>celu</w:t>
      </w:r>
      <w:r w:rsidR="00760466" w:rsidRPr="00DB7675">
        <w:t xml:space="preserve"> </w:t>
      </w:r>
      <w:r w:rsidRPr="00DB7675">
        <w:t>rozpoznania</w:t>
      </w:r>
      <w:r w:rsidR="00760466" w:rsidRPr="00DB7675">
        <w:t xml:space="preserve"> </w:t>
      </w:r>
      <w:r w:rsidRPr="00DB7675">
        <w:t>problemów</w:t>
      </w:r>
      <w:r w:rsidR="00760466" w:rsidRPr="00DB7675">
        <w:t xml:space="preserve"> </w:t>
      </w:r>
      <w:r w:rsidRPr="00DB7675">
        <w:t>w</w:t>
      </w:r>
      <w:r w:rsidR="00760466" w:rsidRPr="00DB7675">
        <w:t xml:space="preserve"> </w:t>
      </w:r>
      <w:r w:rsidRPr="00DB7675">
        <w:t>sferze</w:t>
      </w:r>
      <w:r w:rsidR="00760466" w:rsidRPr="00DB7675">
        <w:t xml:space="preserve"> </w:t>
      </w:r>
      <w:r w:rsidRPr="00DB7675">
        <w:t>emocjonalnej,</w:t>
      </w:r>
      <w:r w:rsidR="00760466" w:rsidRPr="00DB7675">
        <w:t xml:space="preserve"> </w:t>
      </w:r>
      <w:r w:rsidRPr="00DB7675">
        <w:t>społecznej,</w:t>
      </w:r>
      <w:r w:rsidR="00760466" w:rsidRPr="00DB7675">
        <w:t xml:space="preserve"> </w:t>
      </w:r>
      <w:r w:rsidRPr="00DB7675">
        <w:t>fizycznej</w:t>
      </w:r>
      <w:r w:rsidR="00760466" w:rsidRPr="00DB7675">
        <w:t xml:space="preserve"> </w:t>
      </w:r>
      <w:r w:rsidRPr="00DB7675">
        <w:t>dla</w:t>
      </w:r>
      <w:r w:rsidR="00760466" w:rsidRPr="00DB7675">
        <w:t xml:space="preserve"> </w:t>
      </w:r>
      <w:r w:rsidRPr="00DB7675">
        <w:t>konkretnych</w:t>
      </w:r>
      <w:r w:rsidR="00760466" w:rsidRPr="00DB7675">
        <w:t xml:space="preserve"> </w:t>
      </w:r>
      <w:r w:rsidRPr="00DB7675">
        <w:t>oddziałów.</w:t>
      </w:r>
    </w:p>
    <w:p w14:paraId="36C07F3F" w14:textId="074761F9" w:rsidR="00552023" w:rsidRPr="00DB7675" w:rsidRDefault="00552023" w:rsidP="00EE3AA3">
      <w:pPr>
        <w:shd w:val="clear" w:color="auto" w:fill="FFFFFF"/>
        <w:tabs>
          <w:tab w:val="left" w:pos="284"/>
        </w:tabs>
        <w:spacing w:line="276" w:lineRule="auto"/>
      </w:pPr>
      <w:r w:rsidRPr="00DB7675">
        <w:t>3.</w:t>
      </w:r>
      <w:r w:rsidRPr="00DB7675">
        <w:tab/>
        <w:t>Nauczyciele</w:t>
      </w:r>
      <w:r w:rsidR="00760466" w:rsidRPr="00DB7675">
        <w:t xml:space="preserve"> </w:t>
      </w:r>
      <w:r w:rsidRPr="00DB7675">
        <w:t>zobowiązani</w:t>
      </w:r>
      <w:r w:rsidR="00760466" w:rsidRPr="00DB7675">
        <w:t xml:space="preserve"> </w:t>
      </w:r>
      <w:r w:rsidRPr="00DB7675">
        <w:t>są</w:t>
      </w:r>
      <w:r w:rsidR="00760466" w:rsidRPr="00DB7675">
        <w:t xml:space="preserve"> </w:t>
      </w:r>
      <w:r w:rsidRPr="00DB7675">
        <w:t>do:</w:t>
      </w:r>
    </w:p>
    <w:p w14:paraId="11DE5B60" w14:textId="5ECEE567" w:rsidR="00552023" w:rsidRPr="00DB7675" w:rsidRDefault="00552023" w:rsidP="00EE3AA3">
      <w:pPr>
        <w:shd w:val="clear" w:color="auto" w:fill="FFFFFF"/>
        <w:tabs>
          <w:tab w:val="left" w:pos="284"/>
        </w:tabs>
        <w:spacing w:line="276" w:lineRule="auto"/>
      </w:pPr>
      <w:r w:rsidRPr="00DB7675">
        <w:t>1)</w:t>
      </w:r>
      <w:r w:rsidRPr="00DB7675">
        <w:tab/>
        <w:t>podejmowania</w:t>
      </w:r>
      <w:r w:rsidR="00760466" w:rsidRPr="00DB7675">
        <w:t xml:space="preserve"> </w:t>
      </w:r>
      <w:r w:rsidRPr="00DB7675">
        <w:t>działań</w:t>
      </w:r>
      <w:r w:rsidR="00760466" w:rsidRPr="00DB7675">
        <w:t xml:space="preserve"> </w:t>
      </w:r>
      <w:r w:rsidRPr="00DB7675">
        <w:t>w</w:t>
      </w:r>
      <w:r w:rsidR="00760466" w:rsidRPr="00DB7675">
        <w:t xml:space="preserve"> </w:t>
      </w:r>
      <w:r w:rsidRPr="00DB7675">
        <w:t>celu</w:t>
      </w:r>
      <w:r w:rsidR="00760466" w:rsidRPr="00DB7675">
        <w:t xml:space="preserve"> </w:t>
      </w:r>
      <w:r w:rsidRPr="00DB7675">
        <w:t>rozpoznania</w:t>
      </w:r>
      <w:r w:rsidR="00760466" w:rsidRPr="00DB7675">
        <w:t xml:space="preserve"> </w:t>
      </w:r>
      <w:r w:rsidRPr="00DB7675">
        <w:t>potrzeb</w:t>
      </w:r>
      <w:r w:rsidR="00760466" w:rsidRPr="00DB7675">
        <w:t xml:space="preserve"> </w:t>
      </w:r>
      <w:r w:rsidRPr="00DB7675">
        <w:t>uczniów</w:t>
      </w:r>
      <w:r w:rsidR="00760466" w:rsidRPr="00DB7675">
        <w:t xml:space="preserve"> </w:t>
      </w:r>
      <w:r w:rsidRPr="00DB7675">
        <w:t>w</w:t>
      </w:r>
      <w:r w:rsidR="00760466" w:rsidRPr="00DB7675">
        <w:t xml:space="preserve"> </w:t>
      </w:r>
      <w:r w:rsidRPr="00DB7675">
        <w:t>zakresie</w:t>
      </w:r>
      <w:r w:rsidR="00760466" w:rsidRPr="00DB7675">
        <w:t xml:space="preserve"> </w:t>
      </w:r>
      <w:r w:rsidRPr="00DB7675">
        <w:t>budowania</w:t>
      </w:r>
      <w:r w:rsidR="00760466" w:rsidRPr="00DB7675">
        <w:t xml:space="preserve"> </w:t>
      </w:r>
      <w:r w:rsidRPr="00DB7675">
        <w:t>właściwych</w:t>
      </w:r>
      <w:r w:rsidR="00760466" w:rsidRPr="00DB7675">
        <w:t xml:space="preserve"> </w:t>
      </w:r>
      <w:r w:rsidRPr="00DB7675">
        <w:t>relacji</w:t>
      </w:r>
      <w:r w:rsidR="00760466" w:rsidRPr="00DB7675">
        <w:t xml:space="preserve"> </w:t>
      </w:r>
      <w:r w:rsidRPr="00DB7675">
        <w:t>społecznych</w:t>
      </w:r>
      <w:r w:rsidR="00760466" w:rsidRPr="00DB7675">
        <w:t xml:space="preserve"> </w:t>
      </w:r>
      <w:r w:rsidRPr="00DB7675">
        <w:t>w</w:t>
      </w:r>
      <w:r w:rsidR="00760466" w:rsidRPr="00DB7675">
        <w:t xml:space="preserve"> </w:t>
      </w:r>
      <w:r w:rsidRPr="00DB7675">
        <w:t>klasie;</w:t>
      </w:r>
    </w:p>
    <w:p w14:paraId="1A6420EF" w14:textId="04FD064E" w:rsidR="00552023" w:rsidRPr="00DB7675" w:rsidRDefault="00552023" w:rsidP="00EE3AA3">
      <w:pPr>
        <w:shd w:val="clear" w:color="auto" w:fill="FFFFFF"/>
        <w:tabs>
          <w:tab w:val="left" w:pos="284"/>
        </w:tabs>
        <w:spacing w:line="276" w:lineRule="auto"/>
      </w:pPr>
      <w:r w:rsidRPr="00DB7675">
        <w:t>2)</w:t>
      </w:r>
      <w:r w:rsidRPr="00DB7675">
        <w:tab/>
        <w:t>Podejmowania</w:t>
      </w:r>
      <w:r w:rsidR="00760466" w:rsidRPr="00DB7675">
        <w:t xml:space="preserve"> </w:t>
      </w:r>
      <w:r w:rsidRPr="00DB7675">
        <w:t>więcej</w:t>
      </w:r>
      <w:r w:rsidR="00760466" w:rsidRPr="00DB7675">
        <w:t xml:space="preserve"> </w:t>
      </w:r>
      <w:r w:rsidRPr="00DB7675">
        <w:t>zintegrowanych</w:t>
      </w:r>
      <w:r w:rsidR="00760466" w:rsidRPr="00DB7675">
        <w:t xml:space="preserve"> </w:t>
      </w:r>
      <w:r w:rsidRPr="00DB7675">
        <w:t>działań</w:t>
      </w:r>
      <w:r w:rsidR="00760466" w:rsidRPr="00DB7675">
        <w:t xml:space="preserve"> </w:t>
      </w:r>
      <w:r w:rsidRPr="00DB7675">
        <w:t>profilaktycznych</w:t>
      </w:r>
      <w:r w:rsidR="00760466" w:rsidRPr="00DB7675">
        <w:t xml:space="preserve"> </w:t>
      </w:r>
      <w:r w:rsidRPr="00DB7675">
        <w:t>wynikających</w:t>
      </w:r>
      <w:r w:rsidR="00760466" w:rsidRPr="00DB7675">
        <w:t xml:space="preserve"> </w:t>
      </w:r>
      <w:r w:rsidRPr="00DB7675">
        <w:t>z</w:t>
      </w:r>
      <w:r w:rsidR="00760466" w:rsidRPr="00DB7675">
        <w:t xml:space="preserve"> </w:t>
      </w:r>
      <w:r w:rsidRPr="00DB7675">
        <w:t>programu</w:t>
      </w:r>
      <w:r w:rsidR="00760466" w:rsidRPr="00DB7675">
        <w:t xml:space="preserve"> </w:t>
      </w:r>
      <w:r w:rsidRPr="00DB7675">
        <w:t>profilaktyczno-wychowawczego</w:t>
      </w:r>
      <w:r w:rsidR="00760466" w:rsidRPr="00DB7675">
        <w:t xml:space="preserve"> </w:t>
      </w:r>
      <w:r w:rsidRPr="00DB7675">
        <w:t>z</w:t>
      </w:r>
      <w:r w:rsidR="00760466" w:rsidRPr="00DB7675">
        <w:t xml:space="preserve"> </w:t>
      </w:r>
      <w:r w:rsidRPr="00DB7675">
        <w:t>działaniami</w:t>
      </w:r>
      <w:r w:rsidR="00760466" w:rsidRPr="00DB7675">
        <w:t xml:space="preserve"> </w:t>
      </w:r>
      <w:r w:rsidRPr="00DB7675">
        <w:t>przeciwdziałającymi</w:t>
      </w:r>
      <w:r w:rsidR="00760466" w:rsidRPr="00DB7675">
        <w:t xml:space="preserve"> </w:t>
      </w:r>
      <w:r w:rsidRPr="00DB7675">
        <w:t>COVID-19</w:t>
      </w:r>
      <w:r w:rsidR="00760466" w:rsidRPr="00DB7675">
        <w:t xml:space="preserve"> </w:t>
      </w:r>
      <w:r w:rsidRPr="00DB7675">
        <w:t>i</w:t>
      </w:r>
      <w:r w:rsidR="00760466" w:rsidRPr="00DB7675">
        <w:t xml:space="preserve"> </w:t>
      </w:r>
      <w:r w:rsidRPr="00DB7675">
        <w:t>promującymi</w:t>
      </w:r>
      <w:r w:rsidR="00760466" w:rsidRPr="00DB7675">
        <w:t xml:space="preserve"> </w:t>
      </w:r>
      <w:r w:rsidRPr="00DB7675">
        <w:t>zdrowie;</w:t>
      </w:r>
    </w:p>
    <w:p w14:paraId="0E502700" w14:textId="31176C85" w:rsidR="00552023" w:rsidRPr="00DB7675" w:rsidRDefault="00552023" w:rsidP="00EE3AA3">
      <w:pPr>
        <w:shd w:val="clear" w:color="auto" w:fill="FFFFFF"/>
        <w:tabs>
          <w:tab w:val="left" w:pos="284"/>
        </w:tabs>
        <w:spacing w:line="276" w:lineRule="auto"/>
      </w:pPr>
      <w:r w:rsidRPr="00DB7675">
        <w:t>3)</w:t>
      </w:r>
      <w:r w:rsidRPr="00DB7675">
        <w:tab/>
        <w:t>Zwrócenia</w:t>
      </w:r>
      <w:r w:rsidR="00760466" w:rsidRPr="00DB7675">
        <w:t xml:space="preserve"> </w:t>
      </w:r>
      <w:r w:rsidRPr="00DB7675">
        <w:t>uwagi</w:t>
      </w:r>
      <w:r w:rsidR="00760466" w:rsidRPr="00DB7675">
        <w:t xml:space="preserve"> </w:t>
      </w:r>
      <w:r w:rsidRPr="00DB7675">
        <w:t>na</w:t>
      </w:r>
      <w:r w:rsidR="00760466" w:rsidRPr="00DB7675">
        <w:t xml:space="preserve"> </w:t>
      </w:r>
      <w:r w:rsidRPr="00DB7675">
        <w:t>eliminowanie</w:t>
      </w:r>
      <w:r w:rsidR="00760466" w:rsidRPr="00DB7675">
        <w:t xml:space="preserve"> </w:t>
      </w:r>
      <w:r w:rsidRPr="00DB7675">
        <w:t>lęku,</w:t>
      </w:r>
      <w:r w:rsidR="00760466" w:rsidRPr="00DB7675">
        <w:t xml:space="preserve"> </w:t>
      </w:r>
      <w:r w:rsidRPr="00DB7675">
        <w:t>poczucia</w:t>
      </w:r>
      <w:r w:rsidR="00760466" w:rsidRPr="00DB7675">
        <w:t xml:space="preserve"> </w:t>
      </w:r>
      <w:r w:rsidRPr="00DB7675">
        <w:t>zagrożenia</w:t>
      </w:r>
      <w:r w:rsidR="00760466" w:rsidRPr="00DB7675">
        <w:t xml:space="preserve"> </w:t>
      </w:r>
      <w:r w:rsidRPr="00DB7675">
        <w:t>spowodowanego</w:t>
      </w:r>
      <w:r w:rsidR="00760466" w:rsidRPr="00DB7675">
        <w:t xml:space="preserve"> </w:t>
      </w:r>
      <w:r w:rsidRPr="00DB7675">
        <w:t>nadmiernym</w:t>
      </w:r>
      <w:r w:rsidR="00760466" w:rsidRPr="00DB7675">
        <w:t xml:space="preserve"> </w:t>
      </w:r>
      <w:r w:rsidRPr="00DB7675">
        <w:t>obciążeniem</w:t>
      </w:r>
      <w:r w:rsidR="00760466" w:rsidRPr="00DB7675">
        <w:t xml:space="preserve"> </w:t>
      </w:r>
      <w:r w:rsidRPr="00DB7675">
        <w:t>związanym</w:t>
      </w:r>
      <w:r w:rsidR="00760466" w:rsidRPr="00DB7675">
        <w:t xml:space="preserve"> </w:t>
      </w:r>
      <w:r w:rsidRPr="00DB7675">
        <w:t>np.</w:t>
      </w:r>
      <w:r w:rsidR="00760466" w:rsidRPr="00DB7675">
        <w:t xml:space="preserve"> </w:t>
      </w:r>
      <w:r w:rsidRPr="00DB7675">
        <w:t>z</w:t>
      </w:r>
      <w:r w:rsidR="00760466" w:rsidRPr="00DB7675">
        <w:t xml:space="preserve"> </w:t>
      </w:r>
      <w:r w:rsidRPr="00DB7675">
        <w:t>przygotowywaniem</w:t>
      </w:r>
      <w:r w:rsidR="00760466" w:rsidRPr="00DB7675">
        <w:t xml:space="preserve"> </w:t>
      </w:r>
      <w:r w:rsidRPr="00DB7675">
        <w:t>się</w:t>
      </w:r>
      <w:r w:rsidR="00760466" w:rsidRPr="00DB7675">
        <w:t xml:space="preserve"> </w:t>
      </w:r>
      <w:r w:rsidRPr="00DB7675">
        <w:t>do</w:t>
      </w:r>
      <w:r w:rsidR="00760466" w:rsidRPr="00DB7675">
        <w:t xml:space="preserve"> </w:t>
      </w:r>
      <w:r w:rsidRPr="00DB7675">
        <w:t>sprawdzianów</w:t>
      </w:r>
      <w:r w:rsidR="00760466" w:rsidRPr="00DB7675">
        <w:t xml:space="preserve"> </w:t>
      </w:r>
      <w:r w:rsidRPr="00DB7675">
        <w:t>czy</w:t>
      </w:r>
      <w:r w:rsidR="00760466" w:rsidRPr="00DB7675">
        <w:t xml:space="preserve"> </w:t>
      </w:r>
      <w:r w:rsidRPr="00DB7675">
        <w:t>obawą</w:t>
      </w:r>
      <w:r w:rsidR="00760466" w:rsidRPr="00DB7675">
        <w:t xml:space="preserve"> </w:t>
      </w:r>
      <w:r w:rsidRPr="00DB7675">
        <w:t>przed</w:t>
      </w:r>
      <w:r w:rsidR="00760466" w:rsidRPr="00DB7675">
        <w:t xml:space="preserve"> </w:t>
      </w:r>
      <w:r w:rsidRPr="00DB7675">
        <w:t>porażką</w:t>
      </w:r>
      <w:r w:rsidR="00760466" w:rsidRPr="00DB7675">
        <w:t xml:space="preserve"> </w:t>
      </w:r>
      <w:r w:rsidRPr="00DB7675">
        <w:t>w</w:t>
      </w:r>
      <w:r w:rsidR="00760466" w:rsidRPr="00DB7675">
        <w:t xml:space="preserve"> </w:t>
      </w:r>
      <w:r w:rsidRPr="00DB7675">
        <w:t>grupie</w:t>
      </w:r>
      <w:r w:rsidR="00760466" w:rsidRPr="00DB7675">
        <w:t xml:space="preserve"> </w:t>
      </w:r>
      <w:r w:rsidRPr="00DB7675">
        <w:t>rówieśniczej;</w:t>
      </w:r>
    </w:p>
    <w:p w14:paraId="33F4EAFD" w14:textId="4B5D5F6D" w:rsidR="00552023" w:rsidRPr="00DB7675" w:rsidRDefault="00552023" w:rsidP="00EE3AA3">
      <w:pPr>
        <w:shd w:val="clear" w:color="auto" w:fill="FFFFFF"/>
        <w:tabs>
          <w:tab w:val="left" w:pos="284"/>
        </w:tabs>
        <w:spacing w:line="276" w:lineRule="auto"/>
      </w:pPr>
      <w:r w:rsidRPr="00DB7675">
        <w:lastRenderedPageBreak/>
        <w:t>4)</w:t>
      </w:r>
      <w:r w:rsidRPr="00DB7675">
        <w:tab/>
        <w:t>Zaprojektowanie</w:t>
      </w:r>
      <w:r w:rsidR="00760466" w:rsidRPr="00DB7675">
        <w:t xml:space="preserve"> </w:t>
      </w:r>
      <w:r w:rsidRPr="00DB7675">
        <w:t>wspólnie</w:t>
      </w:r>
      <w:r w:rsidR="00760466" w:rsidRPr="00DB7675">
        <w:t xml:space="preserve"> </w:t>
      </w:r>
      <w:r w:rsidRPr="00DB7675">
        <w:t>z</w:t>
      </w:r>
      <w:r w:rsidR="00760466" w:rsidRPr="00DB7675">
        <w:t xml:space="preserve"> </w:t>
      </w:r>
      <w:r w:rsidRPr="00DB7675">
        <w:t>Dyrektorem</w:t>
      </w:r>
      <w:r w:rsidR="00760466" w:rsidRPr="00DB7675">
        <w:t xml:space="preserve"> </w:t>
      </w:r>
      <w:r w:rsidRPr="00DB7675">
        <w:t>cyklu</w:t>
      </w:r>
      <w:r w:rsidR="00760466" w:rsidRPr="00DB7675">
        <w:t xml:space="preserve"> </w:t>
      </w:r>
      <w:r w:rsidRPr="00DB7675">
        <w:t>działań</w:t>
      </w:r>
      <w:r w:rsidR="00760466" w:rsidRPr="00DB7675">
        <w:t xml:space="preserve"> </w:t>
      </w:r>
      <w:r w:rsidRPr="00DB7675">
        <w:t>integrujących</w:t>
      </w:r>
      <w:r w:rsidR="00760466" w:rsidRPr="00DB7675">
        <w:t xml:space="preserve"> </w:t>
      </w:r>
      <w:r w:rsidRPr="00DB7675">
        <w:t>z</w:t>
      </w:r>
      <w:r w:rsidR="00760466" w:rsidRPr="00DB7675">
        <w:t xml:space="preserve"> </w:t>
      </w:r>
      <w:r w:rsidRPr="00DB7675">
        <w:t>uwzględnieniem</w:t>
      </w:r>
      <w:r w:rsidR="00760466" w:rsidRPr="00DB7675">
        <w:t xml:space="preserve"> </w:t>
      </w:r>
      <w:r w:rsidRPr="00DB7675">
        <w:t>propozycji</w:t>
      </w:r>
      <w:r w:rsidR="00760466" w:rsidRPr="00DB7675">
        <w:t xml:space="preserve"> </w:t>
      </w:r>
      <w:r w:rsidRPr="00DB7675">
        <w:t>zgłaszanych</w:t>
      </w:r>
      <w:r w:rsidR="00760466" w:rsidRPr="00DB7675">
        <w:t xml:space="preserve"> </w:t>
      </w:r>
      <w:r w:rsidRPr="00DB7675">
        <w:t>przez</w:t>
      </w:r>
      <w:r w:rsidR="00760466" w:rsidRPr="00DB7675">
        <w:t xml:space="preserve"> </w:t>
      </w:r>
      <w:r w:rsidRPr="00DB7675">
        <w:t>uczniów</w:t>
      </w:r>
      <w:r w:rsidR="00760466" w:rsidRPr="00DB7675">
        <w:t xml:space="preserve"> </w:t>
      </w:r>
      <w:r w:rsidRPr="00DB7675">
        <w:t>i</w:t>
      </w:r>
      <w:r w:rsidR="00760466" w:rsidRPr="00DB7675">
        <w:t xml:space="preserve"> </w:t>
      </w:r>
      <w:r w:rsidRPr="00DB7675">
        <w:t>rodziców,</w:t>
      </w:r>
      <w:r w:rsidR="00760466" w:rsidRPr="00DB7675">
        <w:t xml:space="preserve"> </w:t>
      </w:r>
      <w:r w:rsidRPr="00DB7675">
        <w:t>z</w:t>
      </w:r>
      <w:r w:rsidR="00760466" w:rsidRPr="00DB7675">
        <w:t xml:space="preserve"> </w:t>
      </w:r>
      <w:r w:rsidRPr="00DB7675">
        <w:t>możliwością</w:t>
      </w:r>
      <w:r w:rsidR="00760466" w:rsidRPr="00DB7675">
        <w:t xml:space="preserve"> </w:t>
      </w:r>
      <w:r w:rsidRPr="00DB7675">
        <w:t>włączenia</w:t>
      </w:r>
      <w:r w:rsidR="00760466" w:rsidRPr="00DB7675">
        <w:t xml:space="preserve"> </w:t>
      </w:r>
      <w:r w:rsidRPr="00DB7675">
        <w:t>w</w:t>
      </w:r>
      <w:r w:rsidR="00760466" w:rsidRPr="00DB7675">
        <w:t xml:space="preserve"> </w:t>
      </w:r>
      <w:r w:rsidRPr="00DB7675">
        <w:t>te</w:t>
      </w:r>
      <w:r w:rsidR="00760466" w:rsidRPr="00DB7675">
        <w:t xml:space="preserve"> </w:t>
      </w:r>
      <w:r w:rsidRPr="00DB7675">
        <w:t>działania</w:t>
      </w:r>
      <w:r w:rsidR="00760466" w:rsidRPr="00DB7675">
        <w:t xml:space="preserve"> </w:t>
      </w:r>
      <w:r w:rsidRPr="00DB7675">
        <w:t>psychologa,</w:t>
      </w:r>
      <w:r w:rsidR="00760466" w:rsidRPr="00DB7675">
        <w:t xml:space="preserve"> </w:t>
      </w:r>
      <w:r w:rsidRPr="00DB7675">
        <w:t>pedagoga,</w:t>
      </w:r>
      <w:r w:rsidR="00760466" w:rsidRPr="00DB7675">
        <w:t xml:space="preserve"> </w:t>
      </w:r>
      <w:r w:rsidRPr="00DB7675">
        <w:t>terapeuty;</w:t>
      </w:r>
    </w:p>
    <w:p w14:paraId="55E7CA65" w14:textId="4A423585" w:rsidR="00552023" w:rsidRPr="00DB7675" w:rsidRDefault="00552023" w:rsidP="00EE3AA3">
      <w:pPr>
        <w:shd w:val="clear" w:color="auto" w:fill="FFFFFF"/>
        <w:tabs>
          <w:tab w:val="left" w:pos="284"/>
        </w:tabs>
        <w:spacing w:line="276" w:lineRule="auto"/>
      </w:pPr>
      <w:r w:rsidRPr="00DB7675">
        <w:t>5)</w:t>
      </w:r>
      <w:r w:rsidRPr="00DB7675">
        <w:tab/>
        <w:t>Ustalenia</w:t>
      </w:r>
      <w:r w:rsidR="00760466" w:rsidRPr="00DB7675">
        <w:t xml:space="preserve"> </w:t>
      </w:r>
      <w:r w:rsidRPr="00DB7675">
        <w:t>zakresu</w:t>
      </w:r>
      <w:r w:rsidR="00760466" w:rsidRPr="00DB7675">
        <w:t xml:space="preserve"> </w:t>
      </w:r>
      <w:r w:rsidRPr="00DB7675">
        <w:t>modyfikacji</w:t>
      </w:r>
      <w:r w:rsidR="00760466" w:rsidRPr="00DB7675">
        <w:t xml:space="preserve"> </w:t>
      </w:r>
      <w:r w:rsidRPr="00DB7675">
        <w:t>programu</w:t>
      </w:r>
      <w:r w:rsidR="00760466" w:rsidRPr="00DB7675">
        <w:t xml:space="preserve"> </w:t>
      </w:r>
      <w:r w:rsidRPr="00DB7675">
        <w:t>wychowawczo-profilaktycznych;</w:t>
      </w:r>
    </w:p>
    <w:p w14:paraId="384C6068" w14:textId="4C1B6D76" w:rsidR="00552023" w:rsidRPr="00DB7675" w:rsidRDefault="00552023" w:rsidP="00EE3AA3">
      <w:pPr>
        <w:shd w:val="clear" w:color="auto" w:fill="FFFFFF"/>
        <w:tabs>
          <w:tab w:val="left" w:pos="284"/>
        </w:tabs>
        <w:spacing w:line="276" w:lineRule="auto"/>
      </w:pPr>
      <w:r w:rsidRPr="00DB7675">
        <w:t>4.</w:t>
      </w:r>
      <w:r w:rsidRPr="00DB7675">
        <w:tab/>
        <w:t>Nauczyciele,</w:t>
      </w:r>
      <w:r w:rsidR="00760466" w:rsidRPr="00DB7675">
        <w:t xml:space="preserve"> </w:t>
      </w:r>
      <w:r w:rsidRPr="00DB7675">
        <w:t>wychowawcy</w:t>
      </w:r>
      <w:r w:rsidR="00760466" w:rsidRPr="00DB7675">
        <w:t xml:space="preserve"> </w:t>
      </w:r>
      <w:r w:rsidRPr="00DB7675">
        <w:t>i</w:t>
      </w:r>
      <w:r w:rsidR="00760466" w:rsidRPr="00DB7675">
        <w:t xml:space="preserve"> </w:t>
      </w:r>
      <w:r w:rsidRPr="00DB7675">
        <w:t>specjaliści</w:t>
      </w:r>
      <w:r w:rsidR="00760466" w:rsidRPr="00DB7675">
        <w:t xml:space="preserve"> </w:t>
      </w:r>
      <w:r w:rsidRPr="00DB7675">
        <w:t>zobowiązani</w:t>
      </w:r>
      <w:r w:rsidR="00760466" w:rsidRPr="00DB7675">
        <w:t xml:space="preserve"> </w:t>
      </w:r>
      <w:r w:rsidRPr="00DB7675">
        <w:t>są</w:t>
      </w:r>
      <w:r w:rsidR="00760466" w:rsidRPr="00DB7675">
        <w:t xml:space="preserve"> </w:t>
      </w:r>
      <w:r w:rsidRPr="00DB7675">
        <w:t>do</w:t>
      </w:r>
      <w:r w:rsidR="00760466" w:rsidRPr="00DB7675">
        <w:t xml:space="preserve"> </w:t>
      </w:r>
      <w:r w:rsidRPr="00DB7675">
        <w:t>rozwijania</w:t>
      </w:r>
      <w:r w:rsidR="00760466" w:rsidRPr="00DB7675">
        <w:t xml:space="preserve"> </w:t>
      </w:r>
      <w:r w:rsidRPr="00DB7675">
        <w:t>relacji</w:t>
      </w:r>
      <w:r w:rsidR="00760466" w:rsidRPr="00DB7675">
        <w:t xml:space="preserve"> </w:t>
      </w:r>
      <w:r w:rsidRPr="00DB7675">
        <w:t>interpersonalnych</w:t>
      </w:r>
      <w:r w:rsidR="00760466" w:rsidRPr="00DB7675">
        <w:t xml:space="preserve"> </w:t>
      </w:r>
      <w:r w:rsidRPr="00DB7675">
        <w:t>na</w:t>
      </w:r>
      <w:r w:rsidR="00760466" w:rsidRPr="00DB7675">
        <w:t xml:space="preserve"> </w:t>
      </w:r>
      <w:r w:rsidRPr="00DB7675">
        <w:t>poziomie</w:t>
      </w:r>
      <w:r w:rsidR="00760466" w:rsidRPr="00DB7675">
        <w:t xml:space="preserve"> </w:t>
      </w:r>
      <w:r w:rsidRPr="00DB7675">
        <w:t>nauczyciel</w:t>
      </w:r>
      <w:r w:rsidR="00760466" w:rsidRPr="00DB7675">
        <w:t xml:space="preserve"> </w:t>
      </w:r>
      <w:r w:rsidRPr="00DB7675">
        <w:t>–</w:t>
      </w:r>
      <w:r w:rsidR="00760466" w:rsidRPr="00DB7675">
        <w:t xml:space="preserve"> </w:t>
      </w:r>
      <w:r w:rsidRPr="00DB7675">
        <w:t>uczeń</w:t>
      </w:r>
      <w:r w:rsidR="00760466" w:rsidRPr="00DB7675">
        <w:t xml:space="preserve"> </w:t>
      </w:r>
      <w:r w:rsidRPr="00DB7675">
        <w:t>oraz</w:t>
      </w:r>
      <w:r w:rsidR="00760466" w:rsidRPr="00DB7675">
        <w:t xml:space="preserve"> </w:t>
      </w:r>
      <w:r w:rsidRPr="00DB7675">
        <w:t>uczeń</w:t>
      </w:r>
      <w:r w:rsidR="00760466" w:rsidRPr="00DB7675">
        <w:t xml:space="preserve"> </w:t>
      </w:r>
      <w:r w:rsidRPr="00DB7675">
        <w:t>–</w:t>
      </w:r>
      <w:r w:rsidR="00760466" w:rsidRPr="00DB7675">
        <w:t xml:space="preserve"> </w:t>
      </w:r>
      <w:r w:rsidRPr="00DB7675">
        <w:t>uczeń</w:t>
      </w:r>
      <w:r w:rsidR="00760466" w:rsidRPr="00DB7675">
        <w:t xml:space="preserve"> </w:t>
      </w:r>
      <w:r w:rsidRPr="00DB7675">
        <w:t>poprzez:</w:t>
      </w:r>
    </w:p>
    <w:p w14:paraId="651B35D8" w14:textId="6BA635FB" w:rsidR="00552023" w:rsidRPr="00DB7675" w:rsidRDefault="00552023" w:rsidP="00EE3AA3">
      <w:pPr>
        <w:shd w:val="clear" w:color="auto" w:fill="FFFFFF"/>
        <w:tabs>
          <w:tab w:val="left" w:pos="284"/>
        </w:tabs>
        <w:spacing w:line="276" w:lineRule="auto"/>
      </w:pPr>
      <w:r w:rsidRPr="00DB7675">
        <w:t>1)</w:t>
      </w:r>
      <w:r w:rsidRPr="00DB7675">
        <w:tab/>
        <w:t>częste</w:t>
      </w:r>
      <w:r w:rsidR="00760466" w:rsidRPr="00DB7675">
        <w:t xml:space="preserve"> </w:t>
      </w:r>
      <w:r w:rsidRPr="00DB7675">
        <w:t>kontakty</w:t>
      </w:r>
      <w:r w:rsidR="00760466" w:rsidRPr="00DB7675">
        <w:t xml:space="preserve"> </w:t>
      </w:r>
      <w:r w:rsidRPr="00DB7675">
        <w:t>i</w:t>
      </w:r>
      <w:r w:rsidR="00760466" w:rsidRPr="00DB7675">
        <w:t xml:space="preserve"> </w:t>
      </w:r>
      <w:r w:rsidRPr="00DB7675">
        <w:t>rozmowy</w:t>
      </w:r>
      <w:r w:rsidR="00760466" w:rsidRPr="00DB7675">
        <w:t xml:space="preserve"> </w:t>
      </w:r>
      <w:r w:rsidRPr="00DB7675">
        <w:t>nauczycieli/pedagogów</w:t>
      </w:r>
      <w:r w:rsidR="00760466" w:rsidRPr="00DB7675">
        <w:t xml:space="preserve"> </w:t>
      </w:r>
      <w:r w:rsidRPr="00DB7675">
        <w:t>z</w:t>
      </w:r>
      <w:r w:rsidR="00760466" w:rsidRPr="00DB7675">
        <w:t xml:space="preserve"> </w:t>
      </w:r>
      <w:r w:rsidRPr="00DB7675">
        <w:t>uczniami,</w:t>
      </w:r>
      <w:r w:rsidR="00760466" w:rsidRPr="00DB7675">
        <w:t xml:space="preserve"> </w:t>
      </w:r>
      <w:r w:rsidRPr="00DB7675">
        <w:t>uczniów</w:t>
      </w:r>
      <w:r w:rsidR="00760466" w:rsidRPr="00DB7675">
        <w:t xml:space="preserve"> </w:t>
      </w:r>
      <w:r w:rsidRPr="00DB7675">
        <w:t>z</w:t>
      </w:r>
      <w:r w:rsidR="00760466" w:rsidRPr="00DB7675">
        <w:t xml:space="preserve"> </w:t>
      </w:r>
      <w:r w:rsidRPr="00DB7675">
        <w:t>uczniami,</w:t>
      </w:r>
      <w:r w:rsidR="00760466" w:rsidRPr="00DB7675">
        <w:t xml:space="preserve"> </w:t>
      </w:r>
      <w:r w:rsidRPr="00DB7675">
        <w:t>(np.</w:t>
      </w:r>
      <w:r w:rsidR="00760466" w:rsidRPr="00DB7675">
        <w:t xml:space="preserve"> </w:t>
      </w:r>
      <w:r w:rsidRPr="00DB7675">
        <w:t>podczas</w:t>
      </w:r>
      <w:r w:rsidR="00760466" w:rsidRPr="00DB7675">
        <w:t xml:space="preserve"> </w:t>
      </w:r>
      <w:r w:rsidRPr="00DB7675">
        <w:t>lekcji</w:t>
      </w:r>
      <w:r w:rsidR="00760466" w:rsidRPr="00DB7675">
        <w:t xml:space="preserve"> </w:t>
      </w:r>
      <w:r w:rsidRPr="00DB7675">
        <w:t>przeznaczyć</w:t>
      </w:r>
      <w:r w:rsidR="00760466" w:rsidRPr="00DB7675">
        <w:t xml:space="preserve"> </w:t>
      </w:r>
      <w:r w:rsidRPr="00DB7675">
        <w:t>15</w:t>
      </w:r>
      <w:r w:rsidR="00760466" w:rsidRPr="00DB7675">
        <w:t xml:space="preserve"> </w:t>
      </w:r>
      <w:r w:rsidRPr="00DB7675">
        <w:t>minut</w:t>
      </w:r>
      <w:r w:rsidR="00760466" w:rsidRPr="00DB7675">
        <w:t xml:space="preserve"> </w:t>
      </w:r>
      <w:r w:rsidRPr="00DB7675">
        <w:t>na</w:t>
      </w:r>
      <w:r w:rsidR="00760466" w:rsidRPr="00DB7675">
        <w:t xml:space="preserve"> </w:t>
      </w:r>
      <w:r w:rsidRPr="00DB7675">
        <w:t>integrację</w:t>
      </w:r>
      <w:r w:rsidR="00760466" w:rsidRPr="00DB7675">
        <w:t xml:space="preserve"> </w:t>
      </w:r>
      <w:r w:rsidRPr="00DB7675">
        <w:t>oddziału</w:t>
      </w:r>
      <w:r w:rsidR="00760466" w:rsidRPr="00DB7675">
        <w:t xml:space="preserve"> </w:t>
      </w:r>
      <w:r w:rsidRPr="00DB7675">
        <w:t>klasowego);</w:t>
      </w:r>
    </w:p>
    <w:p w14:paraId="5FED84EC" w14:textId="6B9B4317" w:rsidR="00552023" w:rsidRPr="00DB7675" w:rsidRDefault="00552023" w:rsidP="00EE3AA3">
      <w:pPr>
        <w:shd w:val="clear" w:color="auto" w:fill="FFFFFF"/>
        <w:tabs>
          <w:tab w:val="left" w:pos="284"/>
        </w:tabs>
        <w:spacing w:line="276" w:lineRule="auto"/>
      </w:pPr>
      <w:r w:rsidRPr="00DB7675">
        <w:t>2)</w:t>
      </w:r>
      <w:r w:rsidRPr="00DB7675">
        <w:tab/>
        <w:t>objęcie</w:t>
      </w:r>
      <w:r w:rsidR="00760466" w:rsidRPr="00DB7675">
        <w:t xml:space="preserve"> </w:t>
      </w:r>
      <w:r w:rsidRPr="00DB7675">
        <w:t>wsparciem</w:t>
      </w:r>
      <w:r w:rsidR="00760466" w:rsidRPr="00DB7675">
        <w:t xml:space="preserve"> </w:t>
      </w:r>
      <w:r w:rsidRPr="00DB7675">
        <w:t>osób</w:t>
      </w:r>
      <w:r w:rsidR="00760466" w:rsidRPr="00DB7675">
        <w:t xml:space="preserve"> </w:t>
      </w:r>
      <w:r w:rsidRPr="00DB7675">
        <w:t>nieśmiałych</w:t>
      </w:r>
      <w:r w:rsidR="00760466" w:rsidRPr="00DB7675">
        <w:t xml:space="preserve"> </w:t>
      </w:r>
      <w:r w:rsidRPr="00DB7675">
        <w:t>i</w:t>
      </w:r>
      <w:r w:rsidR="00760466" w:rsidRPr="00DB7675">
        <w:t xml:space="preserve"> </w:t>
      </w:r>
      <w:r w:rsidRPr="00DB7675">
        <w:t>wycofanych,</w:t>
      </w:r>
      <w:r w:rsidR="00760466" w:rsidRPr="00DB7675">
        <w:t xml:space="preserve"> </w:t>
      </w:r>
      <w:r w:rsidRPr="00DB7675">
        <w:t>docenianie</w:t>
      </w:r>
      <w:r w:rsidR="00760466" w:rsidRPr="00DB7675">
        <w:t xml:space="preserve"> </w:t>
      </w:r>
      <w:r w:rsidRPr="00DB7675">
        <w:t>każdej</w:t>
      </w:r>
      <w:r w:rsidR="00760466" w:rsidRPr="00DB7675">
        <w:t xml:space="preserve"> </w:t>
      </w:r>
      <w:r w:rsidRPr="00DB7675">
        <w:t>aktywności,</w:t>
      </w:r>
      <w:r w:rsidR="00760466" w:rsidRPr="00DB7675">
        <w:t xml:space="preserve"> </w:t>
      </w:r>
      <w:r w:rsidRPr="00DB7675">
        <w:t>angażowanie</w:t>
      </w:r>
      <w:r w:rsidR="00760466" w:rsidRPr="00DB7675">
        <w:t xml:space="preserve"> </w:t>
      </w:r>
      <w:r w:rsidRPr="00DB7675">
        <w:t>do</w:t>
      </w:r>
      <w:r w:rsidR="00760466" w:rsidRPr="00DB7675">
        <w:t xml:space="preserve"> </w:t>
      </w:r>
      <w:r w:rsidRPr="00DB7675">
        <w:t>dodatkowych</w:t>
      </w:r>
      <w:r w:rsidR="00760466" w:rsidRPr="00DB7675">
        <w:t xml:space="preserve"> </w:t>
      </w:r>
      <w:r w:rsidRPr="00DB7675">
        <w:t>zadań;</w:t>
      </w:r>
    </w:p>
    <w:p w14:paraId="36112954" w14:textId="49C79C5D" w:rsidR="00552023" w:rsidRPr="00DB7675" w:rsidRDefault="00552023" w:rsidP="00EE3AA3">
      <w:pPr>
        <w:shd w:val="clear" w:color="auto" w:fill="FFFFFF"/>
        <w:tabs>
          <w:tab w:val="left" w:pos="284"/>
        </w:tabs>
        <w:spacing w:line="276" w:lineRule="auto"/>
      </w:pPr>
      <w:r w:rsidRPr="00DB7675">
        <w:t>3)</w:t>
      </w:r>
      <w:r w:rsidRPr="00DB7675">
        <w:tab/>
        <w:t>podejmowanie</w:t>
      </w:r>
      <w:r w:rsidR="00760466" w:rsidRPr="00DB7675">
        <w:t xml:space="preserve"> </w:t>
      </w:r>
      <w:r w:rsidRPr="00DB7675">
        <w:t>działań</w:t>
      </w:r>
      <w:r w:rsidR="00760466" w:rsidRPr="00DB7675">
        <w:t xml:space="preserve"> </w:t>
      </w:r>
      <w:r w:rsidRPr="00DB7675">
        <w:t>integrujących</w:t>
      </w:r>
      <w:r w:rsidR="00760466" w:rsidRPr="00DB7675">
        <w:t xml:space="preserve"> </w:t>
      </w:r>
      <w:r w:rsidRPr="00DB7675">
        <w:t>zespół</w:t>
      </w:r>
      <w:r w:rsidR="00760466" w:rsidRPr="00DB7675">
        <w:t xml:space="preserve"> </w:t>
      </w:r>
      <w:r w:rsidRPr="00DB7675">
        <w:t>klasowy,</w:t>
      </w:r>
      <w:r w:rsidR="00760466" w:rsidRPr="00DB7675">
        <w:t xml:space="preserve"> </w:t>
      </w:r>
      <w:r w:rsidRPr="00DB7675">
        <w:t>np.</w:t>
      </w:r>
      <w:r w:rsidR="00760466" w:rsidRPr="00DB7675">
        <w:t xml:space="preserve"> </w:t>
      </w:r>
      <w:r w:rsidRPr="00DB7675">
        <w:t>obchody</w:t>
      </w:r>
      <w:r w:rsidR="00760466" w:rsidRPr="00DB7675">
        <w:t xml:space="preserve"> </w:t>
      </w:r>
      <w:r w:rsidRPr="00DB7675">
        <w:t>urodzin,</w:t>
      </w:r>
      <w:r w:rsidR="00760466" w:rsidRPr="00DB7675">
        <w:t xml:space="preserve"> </w:t>
      </w:r>
      <w:r w:rsidRPr="00DB7675">
        <w:t>aktywne</w:t>
      </w:r>
      <w:r w:rsidR="00760466" w:rsidRPr="00DB7675">
        <w:t xml:space="preserve"> </w:t>
      </w:r>
      <w:r w:rsidRPr="00DB7675">
        <w:t>przerwy</w:t>
      </w:r>
      <w:r w:rsidR="00760466" w:rsidRPr="00DB7675">
        <w:t xml:space="preserve"> </w:t>
      </w:r>
      <w:r w:rsidRPr="00DB7675">
        <w:t>śródlekcyjne;</w:t>
      </w:r>
    </w:p>
    <w:p w14:paraId="4B6B3BF4" w14:textId="74763A55" w:rsidR="00552023" w:rsidRPr="00DB7675" w:rsidRDefault="00552023" w:rsidP="00EE3AA3">
      <w:pPr>
        <w:shd w:val="clear" w:color="auto" w:fill="FFFFFF"/>
        <w:tabs>
          <w:tab w:val="left" w:pos="284"/>
        </w:tabs>
        <w:spacing w:line="276" w:lineRule="auto"/>
      </w:pPr>
      <w:r w:rsidRPr="00DB7675">
        <w:t>4)</w:t>
      </w:r>
      <w:r w:rsidRPr="00DB7675">
        <w:tab/>
        <w:t>organizowanie</w:t>
      </w:r>
      <w:r w:rsidR="00760466" w:rsidRPr="00DB7675">
        <w:t xml:space="preserve"> </w:t>
      </w:r>
      <w:r w:rsidRPr="00DB7675">
        <w:t>częstych</w:t>
      </w:r>
      <w:r w:rsidR="00760466" w:rsidRPr="00DB7675">
        <w:t xml:space="preserve"> </w:t>
      </w:r>
      <w:r w:rsidRPr="00DB7675">
        <w:t>wyjść</w:t>
      </w:r>
      <w:r w:rsidR="00760466" w:rsidRPr="00DB7675">
        <w:t xml:space="preserve"> </w:t>
      </w:r>
      <w:r w:rsidRPr="00DB7675">
        <w:t>klasowych;</w:t>
      </w:r>
    </w:p>
    <w:p w14:paraId="6BE7E192" w14:textId="7126A8E1" w:rsidR="00552023" w:rsidRPr="00DB7675" w:rsidRDefault="00552023" w:rsidP="00EE3AA3">
      <w:pPr>
        <w:shd w:val="clear" w:color="auto" w:fill="FFFFFF"/>
        <w:tabs>
          <w:tab w:val="left" w:pos="284"/>
        </w:tabs>
        <w:spacing w:line="276" w:lineRule="auto"/>
      </w:pPr>
      <w:r w:rsidRPr="00DB7675">
        <w:t>5)</w:t>
      </w:r>
      <w:r w:rsidRPr="00DB7675">
        <w:tab/>
        <w:t>uruchomienie</w:t>
      </w:r>
      <w:r w:rsidR="00760466" w:rsidRPr="00DB7675">
        <w:t xml:space="preserve"> </w:t>
      </w:r>
      <w:r w:rsidRPr="00DB7675">
        <w:t>stałych</w:t>
      </w:r>
      <w:r w:rsidR="00760466" w:rsidRPr="00DB7675">
        <w:t xml:space="preserve"> </w:t>
      </w:r>
      <w:r w:rsidRPr="00DB7675">
        <w:t>dyżurów/konsultacji</w:t>
      </w:r>
      <w:r w:rsidR="00760466" w:rsidRPr="00DB7675">
        <w:t xml:space="preserve"> </w:t>
      </w:r>
      <w:r w:rsidRPr="00DB7675">
        <w:t>specjalistów</w:t>
      </w:r>
      <w:r w:rsidR="00760466" w:rsidRPr="00DB7675">
        <w:t xml:space="preserve"> </w:t>
      </w:r>
      <w:r w:rsidRPr="00DB7675">
        <w:t>dla</w:t>
      </w:r>
      <w:r w:rsidR="00760466" w:rsidRPr="00DB7675">
        <w:t xml:space="preserve"> </w:t>
      </w:r>
      <w:r w:rsidRPr="00DB7675">
        <w:t>uczniów</w:t>
      </w:r>
    </w:p>
    <w:p w14:paraId="6DCEF9C7" w14:textId="27514B05" w:rsidR="001D7343" w:rsidRPr="00DB7675" w:rsidRDefault="00552023" w:rsidP="00EE3AA3">
      <w:pPr>
        <w:shd w:val="clear" w:color="auto" w:fill="FFFFFF"/>
        <w:tabs>
          <w:tab w:val="left" w:pos="284"/>
        </w:tabs>
        <w:spacing w:line="276" w:lineRule="auto"/>
      </w:pPr>
      <w:r w:rsidRPr="00DB7675">
        <w:t>5.</w:t>
      </w:r>
      <w:r w:rsidRPr="00DB7675">
        <w:tab/>
        <w:t>Specjaliści</w:t>
      </w:r>
      <w:r w:rsidR="00760466" w:rsidRPr="00DB7675">
        <w:t xml:space="preserve"> </w:t>
      </w:r>
      <w:r w:rsidRPr="00DB7675">
        <w:t>mogą</w:t>
      </w:r>
      <w:r w:rsidR="00760466" w:rsidRPr="00DB7675">
        <w:t xml:space="preserve"> </w:t>
      </w:r>
      <w:r w:rsidRPr="00DB7675">
        <w:t>organizować</w:t>
      </w:r>
      <w:r w:rsidR="00760466" w:rsidRPr="00DB7675">
        <w:t xml:space="preserve"> </w:t>
      </w:r>
      <w:r w:rsidRPr="00DB7675">
        <w:t>dyżury/konsultacje</w:t>
      </w:r>
      <w:r w:rsidR="00760466" w:rsidRPr="00DB7675">
        <w:t xml:space="preserve"> </w:t>
      </w:r>
      <w:r w:rsidRPr="00DB7675">
        <w:t>dla</w:t>
      </w:r>
      <w:r w:rsidR="00760466" w:rsidRPr="00DB7675">
        <w:t xml:space="preserve"> </w:t>
      </w:r>
      <w:r w:rsidRPr="00DB7675">
        <w:t>rodziców</w:t>
      </w:r>
      <w:r w:rsidR="00760466" w:rsidRPr="00DB7675">
        <w:t xml:space="preserve"> </w:t>
      </w:r>
      <w:r w:rsidRPr="00DB7675">
        <w:t>–</w:t>
      </w:r>
      <w:r w:rsidR="00760466" w:rsidRPr="00DB7675">
        <w:t xml:space="preserve"> </w:t>
      </w:r>
      <w:r w:rsidRPr="00DB7675">
        <w:t>zarówno</w:t>
      </w:r>
      <w:r w:rsidR="00760466" w:rsidRPr="00DB7675">
        <w:t xml:space="preserve"> </w:t>
      </w:r>
      <w:r w:rsidRPr="00DB7675">
        <w:t>w</w:t>
      </w:r>
      <w:r w:rsidR="00760466" w:rsidRPr="00DB7675">
        <w:t xml:space="preserve"> </w:t>
      </w:r>
      <w:r w:rsidRPr="00DB7675">
        <w:t>formie</w:t>
      </w:r>
      <w:r w:rsidR="00760466" w:rsidRPr="00DB7675">
        <w:t xml:space="preserve"> </w:t>
      </w:r>
      <w:r w:rsidRPr="00DB7675">
        <w:t>tradycyjnej</w:t>
      </w:r>
      <w:r w:rsidR="00760466" w:rsidRPr="00DB7675">
        <w:t xml:space="preserve"> </w:t>
      </w:r>
      <w:r w:rsidRPr="00DB7675">
        <w:t>(stacjonarnie</w:t>
      </w:r>
      <w:r w:rsidR="00760466" w:rsidRPr="00DB7675">
        <w:t xml:space="preserve"> </w:t>
      </w:r>
      <w:r w:rsidRPr="00DB7675">
        <w:t>w</w:t>
      </w:r>
      <w:r w:rsidR="00760466" w:rsidRPr="00DB7675">
        <w:t xml:space="preserve"> </w:t>
      </w:r>
      <w:r w:rsidRPr="00DB7675">
        <w:t>szkole)</w:t>
      </w:r>
      <w:r w:rsidR="00760466" w:rsidRPr="00DB7675">
        <w:t xml:space="preserve"> </w:t>
      </w:r>
      <w:r w:rsidRPr="00DB7675">
        <w:t>oraz</w:t>
      </w:r>
      <w:r w:rsidR="00760466" w:rsidRPr="00DB7675">
        <w:t xml:space="preserve"> </w:t>
      </w:r>
      <w:r w:rsidRPr="00DB7675">
        <w:t>za</w:t>
      </w:r>
      <w:r w:rsidR="00760466" w:rsidRPr="00DB7675">
        <w:t xml:space="preserve"> </w:t>
      </w:r>
      <w:r w:rsidRPr="00DB7675">
        <w:t>pośrednictwem</w:t>
      </w:r>
      <w:r w:rsidR="00760466" w:rsidRPr="00DB7675">
        <w:t xml:space="preserve"> </w:t>
      </w:r>
      <w:r w:rsidRPr="00DB7675">
        <w:t>dostępnych</w:t>
      </w:r>
      <w:r w:rsidR="00760466" w:rsidRPr="00DB7675">
        <w:t xml:space="preserve"> </w:t>
      </w:r>
      <w:r w:rsidRPr="00DB7675">
        <w:t>narzędzi</w:t>
      </w:r>
      <w:r w:rsidR="00760466" w:rsidRPr="00DB7675">
        <w:t xml:space="preserve"> </w:t>
      </w:r>
      <w:r w:rsidRPr="00DB7675">
        <w:t>komunikacji</w:t>
      </w:r>
      <w:r w:rsidR="00760466" w:rsidRPr="00DB7675">
        <w:t xml:space="preserve"> </w:t>
      </w:r>
      <w:r w:rsidR="00DB7675">
        <w:t>elektronicznej.</w:t>
      </w:r>
    </w:p>
    <w:p w14:paraId="219B0007" w14:textId="126AC788" w:rsidR="001D7343" w:rsidRPr="00DB7675" w:rsidRDefault="0029549E" w:rsidP="00FE5E9A">
      <w:pPr>
        <w:pStyle w:val="Nagwek3"/>
      </w:pPr>
      <w:r w:rsidRPr="00DB7675">
        <w:t>§</w:t>
      </w:r>
      <w:r w:rsidR="00760466" w:rsidRPr="00DB7675">
        <w:t xml:space="preserve"> </w:t>
      </w:r>
      <w:r w:rsidR="00F33B47" w:rsidRPr="00DB7675">
        <w:t>2</w:t>
      </w:r>
      <w:r w:rsidR="00924314" w:rsidRPr="00DB7675">
        <w:t>9</w:t>
      </w:r>
      <w:r w:rsidR="00DB7675">
        <w:t>.</w:t>
      </w:r>
    </w:p>
    <w:p w14:paraId="244263E8" w14:textId="77ECE871" w:rsidR="0029549E" w:rsidRPr="00DB7675" w:rsidRDefault="006670BF"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bookmarkStart w:id="86" w:name="_Hlk80651609"/>
      <w:r>
        <w:rPr>
          <w:rFonts w:ascii="Arial" w:eastAsia="Times New Roman" w:hAnsi="Arial" w:cs="Arial"/>
          <w:sz w:val="24"/>
          <w:szCs w:val="24"/>
          <w:lang w:eastAsia="pl-PL"/>
        </w:rPr>
        <w:t>1.</w:t>
      </w:r>
      <w:r>
        <w:rPr>
          <w:rFonts w:ascii="Arial" w:eastAsia="Times New Roman" w:hAnsi="Arial" w:cs="Arial"/>
          <w:sz w:val="24"/>
          <w:szCs w:val="24"/>
          <w:lang w:eastAsia="pl-PL"/>
        </w:rPr>
        <w:tab/>
      </w:r>
      <w:r w:rsidR="0029549E" w:rsidRPr="00DB7675">
        <w:rPr>
          <w:rFonts w:ascii="Arial" w:eastAsia="Times New Roman" w:hAnsi="Arial" w:cs="Arial"/>
          <w:sz w:val="24"/>
          <w:szCs w:val="24"/>
          <w:lang w:eastAsia="pl-PL"/>
        </w:rPr>
        <w:t>Szkoła</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umożliwia</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odbywanie</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praktyk</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pedagogicznych</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(nauczycielskich)</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studentom</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szkół</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wyższych</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kształcących</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nauczycieli</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na</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podstawie</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pisemnego</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porozumienia</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zawartego</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pomiędzy</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dyrektorem</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szkoły</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lub</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za</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jego</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zgodą,</w:t>
      </w:r>
      <w:r w:rsidR="00760466" w:rsidRPr="00DB7675">
        <w:rPr>
          <w:rFonts w:ascii="Arial" w:eastAsia="Times New Roman" w:hAnsi="Arial" w:cs="Arial"/>
          <w:sz w:val="24"/>
          <w:szCs w:val="24"/>
          <w:lang w:eastAsia="pl-PL"/>
        </w:rPr>
        <w:t xml:space="preserve"> </w:t>
      </w:r>
      <w:r w:rsidR="007F2FEC" w:rsidRPr="00DB7675">
        <w:rPr>
          <w:rFonts w:ascii="Arial" w:eastAsia="Times New Roman" w:hAnsi="Arial" w:cs="Arial"/>
          <w:sz w:val="24"/>
          <w:szCs w:val="24"/>
          <w:lang w:eastAsia="pl-PL"/>
        </w:rPr>
        <w:t>poszczególnymi</w:t>
      </w:r>
      <w:r w:rsidR="00760466" w:rsidRPr="00DB7675">
        <w:rPr>
          <w:rFonts w:ascii="Arial" w:eastAsia="Times New Roman" w:hAnsi="Arial" w:cs="Arial"/>
          <w:sz w:val="24"/>
          <w:szCs w:val="24"/>
          <w:lang w:eastAsia="pl-PL"/>
        </w:rPr>
        <w:t xml:space="preserve"> </w:t>
      </w:r>
      <w:r w:rsidR="007F2FEC" w:rsidRPr="00DB7675">
        <w:rPr>
          <w:rFonts w:ascii="Arial" w:eastAsia="Times New Roman" w:hAnsi="Arial" w:cs="Arial"/>
          <w:sz w:val="24"/>
          <w:szCs w:val="24"/>
          <w:lang w:eastAsia="pl-PL"/>
        </w:rPr>
        <w:t>nauczycielami</w:t>
      </w:r>
      <w:r w:rsidR="00760466" w:rsidRPr="00DB7675">
        <w:rPr>
          <w:rFonts w:ascii="Arial" w:eastAsia="Times New Roman" w:hAnsi="Arial" w:cs="Arial"/>
          <w:sz w:val="24"/>
          <w:szCs w:val="24"/>
          <w:lang w:eastAsia="pl-PL"/>
        </w:rPr>
        <w:t xml:space="preserve"> </w:t>
      </w:r>
      <w:r w:rsidR="007F2FEC" w:rsidRPr="00DB7675">
        <w:rPr>
          <w:rFonts w:ascii="Arial" w:eastAsia="Times New Roman" w:hAnsi="Arial" w:cs="Arial"/>
          <w:sz w:val="24"/>
          <w:szCs w:val="24"/>
          <w:lang w:eastAsia="pl-PL"/>
        </w:rPr>
        <w:t>a</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szkołą</w:t>
      </w:r>
      <w:r w:rsidR="00760466" w:rsidRPr="00DB7675">
        <w:rPr>
          <w:rFonts w:ascii="Arial" w:eastAsia="Times New Roman" w:hAnsi="Arial" w:cs="Arial"/>
          <w:sz w:val="24"/>
          <w:szCs w:val="24"/>
          <w:lang w:eastAsia="pl-PL"/>
        </w:rPr>
        <w:t xml:space="preserve"> </w:t>
      </w:r>
      <w:r w:rsidR="0029549E" w:rsidRPr="00DB7675">
        <w:rPr>
          <w:rFonts w:ascii="Arial" w:eastAsia="Times New Roman" w:hAnsi="Arial" w:cs="Arial"/>
          <w:sz w:val="24"/>
          <w:szCs w:val="24"/>
          <w:lang w:eastAsia="pl-PL"/>
        </w:rPr>
        <w:t>wyższą.</w:t>
      </w:r>
    </w:p>
    <w:bookmarkEnd w:id="86"/>
    <w:p w14:paraId="1D54283C" w14:textId="14BE32F9" w:rsidR="00552023" w:rsidRPr="00DB7675" w:rsidRDefault="00552023"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DB7675">
        <w:rPr>
          <w:rFonts w:ascii="Arial" w:eastAsia="Times New Roman" w:hAnsi="Arial" w:cs="Arial"/>
          <w:sz w:val="24"/>
          <w:szCs w:val="24"/>
          <w:lang w:eastAsia="pl-PL"/>
        </w:rPr>
        <w:t>2.</w:t>
      </w:r>
      <w:r w:rsidR="006670BF">
        <w:rPr>
          <w:rFonts w:ascii="Arial" w:eastAsia="Times New Roman" w:hAnsi="Arial" w:cs="Arial"/>
          <w:sz w:val="24"/>
          <w:szCs w:val="24"/>
          <w:lang w:eastAsia="pl-PL"/>
        </w:rPr>
        <w:tab/>
      </w:r>
      <w:r w:rsidRPr="00DB7675">
        <w:rPr>
          <w:rFonts w:ascii="Arial" w:eastAsia="Times New Roman" w:hAnsi="Arial" w:cs="Arial"/>
          <w:sz w:val="24"/>
          <w:szCs w:val="24"/>
          <w:lang w:eastAsia="pl-PL"/>
        </w:rPr>
        <w:t>Za</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organizację</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w/w</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praktyk</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w</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szkole</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odpowiedzialny</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jest</w:t>
      </w:r>
      <w:r w:rsidR="00760466" w:rsidRPr="00DB7675">
        <w:rPr>
          <w:rFonts w:ascii="Arial" w:eastAsia="Times New Roman" w:hAnsi="Arial" w:cs="Arial"/>
          <w:sz w:val="24"/>
          <w:szCs w:val="24"/>
          <w:lang w:eastAsia="pl-PL"/>
        </w:rPr>
        <w:t xml:space="preserve"> </w:t>
      </w:r>
      <w:r w:rsidR="009A171E" w:rsidRPr="00DB7675">
        <w:rPr>
          <w:rFonts w:ascii="Arial" w:eastAsia="Times New Roman" w:hAnsi="Arial" w:cs="Arial"/>
          <w:sz w:val="24"/>
          <w:szCs w:val="24"/>
          <w:lang w:eastAsia="pl-PL"/>
        </w:rPr>
        <w:t>D</w:t>
      </w:r>
      <w:r w:rsidRPr="00DB7675">
        <w:rPr>
          <w:rFonts w:ascii="Arial" w:eastAsia="Times New Roman" w:hAnsi="Arial" w:cs="Arial"/>
          <w:sz w:val="24"/>
          <w:szCs w:val="24"/>
          <w:lang w:eastAsia="pl-PL"/>
        </w:rPr>
        <w:t>yrektor</w:t>
      </w:r>
      <w:r w:rsidR="00760466" w:rsidRPr="00DB7675">
        <w:rPr>
          <w:rFonts w:ascii="Arial" w:eastAsia="Times New Roman" w:hAnsi="Arial" w:cs="Arial"/>
          <w:sz w:val="24"/>
          <w:szCs w:val="24"/>
          <w:lang w:eastAsia="pl-PL"/>
        </w:rPr>
        <w:t xml:space="preserve"> </w:t>
      </w:r>
      <w:r w:rsidR="009A171E" w:rsidRPr="00DB7675">
        <w:rPr>
          <w:rFonts w:ascii="Arial" w:eastAsia="Times New Roman" w:hAnsi="Arial" w:cs="Arial"/>
          <w:sz w:val="24"/>
          <w:szCs w:val="24"/>
          <w:lang w:eastAsia="pl-PL"/>
        </w:rPr>
        <w:t>S</w:t>
      </w:r>
      <w:r w:rsidRPr="00DB7675">
        <w:rPr>
          <w:rFonts w:ascii="Arial" w:eastAsia="Times New Roman" w:hAnsi="Arial" w:cs="Arial"/>
          <w:sz w:val="24"/>
          <w:szCs w:val="24"/>
          <w:lang w:eastAsia="pl-PL"/>
        </w:rPr>
        <w:t>zkoły.</w:t>
      </w:r>
    </w:p>
    <w:p w14:paraId="4098567F" w14:textId="7FFA66CC" w:rsidR="00552023" w:rsidRPr="00DB7675" w:rsidRDefault="00552023"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DB7675">
        <w:rPr>
          <w:rFonts w:ascii="Arial" w:eastAsia="Times New Roman" w:hAnsi="Arial" w:cs="Arial"/>
          <w:sz w:val="24"/>
          <w:szCs w:val="24"/>
          <w:lang w:eastAsia="pl-PL"/>
        </w:rPr>
        <w:t>3.</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W</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trakcie</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praktyk</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studentowi</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zapewnia</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się</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następujące</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formy</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aktywności:</w:t>
      </w:r>
    </w:p>
    <w:p w14:paraId="2F3B11AA" w14:textId="6195906F" w:rsidR="00552023" w:rsidRPr="00DB7675" w:rsidRDefault="00552023"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DB7675">
        <w:rPr>
          <w:rFonts w:ascii="Arial" w:eastAsia="Times New Roman" w:hAnsi="Arial" w:cs="Arial"/>
          <w:sz w:val="24"/>
          <w:szCs w:val="24"/>
          <w:lang w:eastAsia="pl-PL"/>
        </w:rPr>
        <w:t>1)</w:t>
      </w:r>
      <w:r w:rsidRPr="00DB7675">
        <w:rPr>
          <w:rFonts w:ascii="Arial" w:eastAsia="Times New Roman" w:hAnsi="Arial" w:cs="Arial"/>
          <w:sz w:val="24"/>
          <w:szCs w:val="24"/>
          <w:lang w:eastAsia="pl-PL"/>
        </w:rPr>
        <w:tab/>
        <w:t>obserwowanie</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zajęć;</w:t>
      </w:r>
    </w:p>
    <w:p w14:paraId="08218432" w14:textId="765D241D" w:rsidR="00552023" w:rsidRPr="00DB7675" w:rsidRDefault="00552023"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DB7675">
        <w:rPr>
          <w:rFonts w:ascii="Arial" w:eastAsia="Times New Roman" w:hAnsi="Arial" w:cs="Arial"/>
          <w:sz w:val="24"/>
          <w:szCs w:val="24"/>
          <w:lang w:eastAsia="pl-PL"/>
        </w:rPr>
        <w:t>2)</w:t>
      </w:r>
      <w:r w:rsidRPr="00DB7675">
        <w:rPr>
          <w:rFonts w:ascii="Arial" w:eastAsia="Times New Roman" w:hAnsi="Arial" w:cs="Arial"/>
          <w:sz w:val="24"/>
          <w:szCs w:val="24"/>
          <w:lang w:eastAsia="pl-PL"/>
        </w:rPr>
        <w:tab/>
        <w:t>asystowanie</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nauczycielowi</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prowadzącemu</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zajęcia;</w:t>
      </w:r>
    </w:p>
    <w:p w14:paraId="08D9390D" w14:textId="6C5EE0A8" w:rsidR="00552023" w:rsidRPr="00DB7675" w:rsidRDefault="00552023"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DB7675">
        <w:rPr>
          <w:rFonts w:ascii="Arial" w:eastAsia="Times New Roman" w:hAnsi="Arial" w:cs="Arial"/>
          <w:sz w:val="24"/>
          <w:szCs w:val="24"/>
          <w:lang w:eastAsia="pl-PL"/>
        </w:rPr>
        <w:t>3)</w:t>
      </w:r>
      <w:r w:rsidRPr="00DB7675">
        <w:rPr>
          <w:rFonts w:ascii="Arial" w:eastAsia="Times New Roman" w:hAnsi="Arial" w:cs="Arial"/>
          <w:sz w:val="24"/>
          <w:szCs w:val="24"/>
          <w:lang w:eastAsia="pl-PL"/>
        </w:rPr>
        <w:tab/>
        <w:t>prowadzenie</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zajęć</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wspólnie</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z</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nauczycielem;</w:t>
      </w:r>
    </w:p>
    <w:p w14:paraId="106E54C2" w14:textId="13EE2C0D" w:rsidR="00552023" w:rsidRPr="00DB7675" w:rsidRDefault="00552023"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DB7675">
        <w:rPr>
          <w:rFonts w:ascii="Arial" w:eastAsia="Times New Roman" w:hAnsi="Arial" w:cs="Arial"/>
          <w:sz w:val="24"/>
          <w:szCs w:val="24"/>
          <w:lang w:eastAsia="pl-PL"/>
        </w:rPr>
        <w:t>4)</w:t>
      </w:r>
      <w:r w:rsidRPr="00DB7675">
        <w:rPr>
          <w:rFonts w:ascii="Arial" w:eastAsia="Times New Roman" w:hAnsi="Arial" w:cs="Arial"/>
          <w:sz w:val="24"/>
          <w:szCs w:val="24"/>
          <w:lang w:eastAsia="pl-PL"/>
        </w:rPr>
        <w:tab/>
        <w:t>samodzielne</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prowadzenie</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zajęć;</w:t>
      </w:r>
    </w:p>
    <w:p w14:paraId="73B65052" w14:textId="192FC305" w:rsidR="00552023" w:rsidRPr="00DB7675" w:rsidRDefault="00552023"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DB7675">
        <w:rPr>
          <w:rFonts w:ascii="Arial" w:eastAsia="Times New Roman" w:hAnsi="Arial" w:cs="Arial"/>
          <w:sz w:val="24"/>
          <w:szCs w:val="24"/>
          <w:lang w:eastAsia="pl-PL"/>
        </w:rPr>
        <w:t>5)</w:t>
      </w:r>
      <w:r w:rsidRPr="00DB7675">
        <w:rPr>
          <w:rFonts w:ascii="Arial" w:eastAsia="Times New Roman" w:hAnsi="Arial" w:cs="Arial"/>
          <w:sz w:val="24"/>
          <w:szCs w:val="24"/>
          <w:lang w:eastAsia="pl-PL"/>
        </w:rPr>
        <w:tab/>
        <w:t>planowanie</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i</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omawianie</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zajęć</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prowadzonych</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przez</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siebie</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i</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opiekuna</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praktyk.</w:t>
      </w:r>
    </w:p>
    <w:p w14:paraId="4B537095" w14:textId="13DC3551" w:rsidR="001D7343" w:rsidRPr="00DB7675" w:rsidRDefault="00552023"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DB7675">
        <w:rPr>
          <w:rFonts w:ascii="Arial" w:eastAsia="Times New Roman" w:hAnsi="Arial" w:cs="Arial"/>
          <w:sz w:val="24"/>
          <w:szCs w:val="24"/>
          <w:lang w:eastAsia="pl-PL"/>
        </w:rPr>
        <w:t>4.</w:t>
      </w:r>
      <w:r w:rsidR="006670BF">
        <w:rPr>
          <w:rFonts w:ascii="Arial" w:eastAsia="Times New Roman" w:hAnsi="Arial" w:cs="Arial"/>
          <w:sz w:val="24"/>
          <w:szCs w:val="24"/>
          <w:lang w:eastAsia="pl-PL"/>
        </w:rPr>
        <w:tab/>
      </w:r>
      <w:r w:rsidRPr="00DB7675">
        <w:rPr>
          <w:rFonts w:ascii="Arial" w:eastAsia="Times New Roman" w:hAnsi="Arial" w:cs="Arial"/>
          <w:sz w:val="24"/>
          <w:szCs w:val="24"/>
          <w:lang w:eastAsia="pl-PL"/>
        </w:rPr>
        <w:t>Udział</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studentów</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w</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zajęciach</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objętych</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praktykami</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pedagogicznymi</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jest</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dokumentowany.</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Praktyki</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pedagogiczne</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podlegają</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ocenie</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z</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uwzględnieniem</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opinii</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opiekuna</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praktyk</w:t>
      </w:r>
      <w:r w:rsidR="00760466" w:rsidRPr="00DB7675">
        <w:rPr>
          <w:rFonts w:ascii="Arial" w:eastAsia="Times New Roman" w:hAnsi="Arial" w:cs="Arial"/>
          <w:sz w:val="24"/>
          <w:szCs w:val="24"/>
          <w:lang w:eastAsia="pl-PL"/>
        </w:rPr>
        <w:t xml:space="preserve"> </w:t>
      </w:r>
      <w:r w:rsidRPr="00DB7675">
        <w:rPr>
          <w:rFonts w:ascii="Arial" w:eastAsia="Times New Roman" w:hAnsi="Arial" w:cs="Arial"/>
          <w:sz w:val="24"/>
          <w:szCs w:val="24"/>
          <w:lang w:eastAsia="pl-PL"/>
        </w:rPr>
        <w:t>w</w:t>
      </w:r>
      <w:r w:rsidR="00760466" w:rsidRPr="00DB7675">
        <w:rPr>
          <w:rFonts w:ascii="Arial" w:eastAsia="Times New Roman" w:hAnsi="Arial" w:cs="Arial"/>
          <w:sz w:val="24"/>
          <w:szCs w:val="24"/>
          <w:lang w:eastAsia="pl-PL"/>
        </w:rPr>
        <w:t xml:space="preserve"> </w:t>
      </w:r>
      <w:r w:rsidR="00DB7675">
        <w:rPr>
          <w:rFonts w:ascii="Arial" w:eastAsia="Times New Roman" w:hAnsi="Arial" w:cs="Arial"/>
          <w:sz w:val="24"/>
          <w:szCs w:val="24"/>
          <w:lang w:eastAsia="pl-PL"/>
        </w:rPr>
        <w:t>szkole.</w:t>
      </w:r>
    </w:p>
    <w:p w14:paraId="7F36151D" w14:textId="5C897212" w:rsidR="001D7343" w:rsidRPr="00DB7675" w:rsidRDefault="00517464" w:rsidP="00FE5E9A">
      <w:pPr>
        <w:pStyle w:val="Nagwek3"/>
      </w:pPr>
      <w:r w:rsidRPr="00DB7675">
        <w:t>§</w:t>
      </w:r>
      <w:r w:rsidR="00760466" w:rsidRPr="00DB7675">
        <w:t xml:space="preserve"> </w:t>
      </w:r>
      <w:r w:rsidR="00924314" w:rsidRPr="00DB7675">
        <w:t>30</w:t>
      </w:r>
      <w:r w:rsidR="00A16F67" w:rsidRPr="00DB7675">
        <w:t>.</w:t>
      </w:r>
    </w:p>
    <w:p w14:paraId="648FDD5D" w14:textId="4F5B7701" w:rsidR="00517464" w:rsidRPr="006743DC" w:rsidRDefault="00517464" w:rsidP="00EE3AA3">
      <w:pPr>
        <w:shd w:val="clear" w:color="auto" w:fill="FFFFFF"/>
        <w:tabs>
          <w:tab w:val="left" w:pos="284"/>
        </w:tabs>
        <w:spacing w:line="276" w:lineRule="auto"/>
      </w:pPr>
      <w:r w:rsidRPr="00DB7675">
        <w:t>Szkoła</w:t>
      </w:r>
      <w:r w:rsidR="00760466" w:rsidRPr="00DB7675">
        <w:t xml:space="preserve"> </w:t>
      </w:r>
      <w:r w:rsidRPr="00DB7675">
        <w:t>r</w:t>
      </w:r>
      <w:r w:rsidRPr="006743DC">
        <w:t>ealizuje</w:t>
      </w:r>
      <w:r w:rsidR="00760466" w:rsidRPr="006743DC">
        <w:t xml:space="preserve"> </w:t>
      </w:r>
      <w:r w:rsidRPr="006743DC">
        <w:t>podstawowe</w:t>
      </w:r>
      <w:r w:rsidR="00760466" w:rsidRPr="006743DC">
        <w:t xml:space="preserve"> </w:t>
      </w:r>
      <w:r w:rsidRPr="006743DC">
        <w:t>cele</w:t>
      </w:r>
      <w:r w:rsidR="00760466" w:rsidRPr="006743DC">
        <w:t xml:space="preserve"> </w:t>
      </w:r>
      <w:proofErr w:type="spellStart"/>
      <w:r w:rsidRPr="006743DC">
        <w:t>dydaktyczno</w:t>
      </w:r>
      <w:proofErr w:type="spellEnd"/>
      <w:r w:rsidR="00760466" w:rsidRPr="006743DC">
        <w:t xml:space="preserve"> </w:t>
      </w:r>
      <w:r w:rsidRPr="006743DC">
        <w:t>–</w:t>
      </w:r>
      <w:r w:rsidR="00760466" w:rsidRPr="006743DC">
        <w:t xml:space="preserve"> </w:t>
      </w:r>
      <w:r w:rsidRPr="006743DC">
        <w:t>wychowawcze</w:t>
      </w:r>
      <w:r w:rsidR="00760466" w:rsidRPr="006743DC">
        <w:t xml:space="preserve"> </w:t>
      </w:r>
      <w:r w:rsidRPr="006743DC">
        <w:t>i</w:t>
      </w:r>
      <w:r w:rsidR="00760466" w:rsidRPr="006743DC">
        <w:t xml:space="preserve"> </w:t>
      </w:r>
      <w:r w:rsidRPr="006743DC">
        <w:t>opiekuńcze</w:t>
      </w:r>
      <w:r w:rsidR="00760466" w:rsidRPr="006743DC">
        <w:t xml:space="preserve"> </w:t>
      </w:r>
      <w:r w:rsidRPr="006743DC">
        <w:t>zapewniając</w:t>
      </w:r>
      <w:r w:rsidR="00760466" w:rsidRPr="006743DC">
        <w:t xml:space="preserve"> </w:t>
      </w:r>
      <w:r w:rsidRPr="006743DC">
        <w:t>uczniom</w:t>
      </w:r>
      <w:r w:rsidR="00760466" w:rsidRPr="006743DC">
        <w:t xml:space="preserve"> </w:t>
      </w:r>
      <w:r w:rsidRPr="006743DC">
        <w:t>korzystanie</w:t>
      </w:r>
      <w:r w:rsidR="00760466" w:rsidRPr="006743DC">
        <w:t xml:space="preserve"> </w:t>
      </w:r>
      <w:r w:rsidRPr="006743DC">
        <w:t>pod</w:t>
      </w:r>
      <w:r w:rsidR="00760466" w:rsidRPr="006743DC">
        <w:t xml:space="preserve"> </w:t>
      </w:r>
      <w:r w:rsidRPr="006743DC">
        <w:t>opieką</w:t>
      </w:r>
      <w:r w:rsidR="00760466" w:rsidRPr="006743DC">
        <w:t xml:space="preserve"> </w:t>
      </w:r>
      <w:r w:rsidRPr="006743DC">
        <w:t>nauczyciela</w:t>
      </w:r>
      <w:r w:rsidR="009A171E" w:rsidRPr="006743DC">
        <w:t xml:space="preserve"> </w:t>
      </w:r>
      <w:r w:rsidRPr="006743DC">
        <w:t>-</w:t>
      </w:r>
      <w:r w:rsidR="00760466" w:rsidRPr="006743DC">
        <w:t xml:space="preserve"> </w:t>
      </w:r>
      <w:r w:rsidRPr="006743DC">
        <w:t>wychowawcy</w:t>
      </w:r>
      <w:r w:rsidR="00760466" w:rsidRPr="006743DC">
        <w:t xml:space="preserve"> </w:t>
      </w:r>
      <w:r w:rsidRPr="006743DC">
        <w:t>z:</w:t>
      </w:r>
    </w:p>
    <w:p w14:paraId="7E2C25CD" w14:textId="5A0CE7DF" w:rsidR="00517464" w:rsidRPr="006743DC" w:rsidRDefault="00517464" w:rsidP="00EE3AA3">
      <w:pPr>
        <w:numPr>
          <w:ilvl w:val="1"/>
          <w:numId w:val="43"/>
        </w:numPr>
        <w:shd w:val="clear" w:color="auto" w:fill="FFFFFF"/>
        <w:tabs>
          <w:tab w:val="clear" w:pos="1440"/>
          <w:tab w:val="left" w:pos="284"/>
          <w:tab w:val="num" w:pos="993"/>
        </w:tabs>
        <w:spacing w:line="276" w:lineRule="auto"/>
        <w:ind w:left="0" w:firstLine="0"/>
      </w:pPr>
      <w:r w:rsidRPr="006743DC">
        <w:t>pomieszczeń</w:t>
      </w:r>
      <w:r w:rsidR="00760466" w:rsidRPr="006743DC">
        <w:t xml:space="preserve"> </w:t>
      </w:r>
      <w:r w:rsidRPr="006743DC">
        <w:t>do</w:t>
      </w:r>
      <w:r w:rsidR="00760466" w:rsidRPr="006743DC">
        <w:t xml:space="preserve"> </w:t>
      </w:r>
      <w:r w:rsidRPr="006743DC">
        <w:t>nauki</w:t>
      </w:r>
      <w:r w:rsidR="00760466" w:rsidRPr="006743DC">
        <w:t xml:space="preserve"> </w:t>
      </w:r>
      <w:r w:rsidRPr="006743DC">
        <w:t>z</w:t>
      </w:r>
      <w:r w:rsidR="00760466" w:rsidRPr="006743DC">
        <w:t xml:space="preserve"> </w:t>
      </w:r>
      <w:r w:rsidRPr="006743DC">
        <w:t>niezbędnym</w:t>
      </w:r>
      <w:r w:rsidR="00760466" w:rsidRPr="006743DC">
        <w:t xml:space="preserve"> </w:t>
      </w:r>
      <w:r w:rsidRPr="006743DC">
        <w:t>wyposażeniem</w:t>
      </w:r>
      <w:r w:rsidR="004E3070" w:rsidRPr="006743DC">
        <w:t>;</w:t>
      </w:r>
    </w:p>
    <w:p w14:paraId="7EB334B0" w14:textId="77777777" w:rsidR="00517464" w:rsidRPr="006743DC" w:rsidRDefault="00517464" w:rsidP="00EE3AA3">
      <w:pPr>
        <w:numPr>
          <w:ilvl w:val="1"/>
          <w:numId w:val="43"/>
        </w:numPr>
        <w:shd w:val="clear" w:color="auto" w:fill="FFFFFF"/>
        <w:tabs>
          <w:tab w:val="clear" w:pos="1440"/>
          <w:tab w:val="left" w:pos="284"/>
          <w:tab w:val="num" w:pos="993"/>
        </w:tabs>
        <w:spacing w:line="276" w:lineRule="auto"/>
        <w:ind w:left="0" w:firstLine="0"/>
      </w:pPr>
      <w:r w:rsidRPr="006743DC">
        <w:t>biblioteki</w:t>
      </w:r>
      <w:r w:rsidR="004E3070" w:rsidRPr="006743DC">
        <w:t>;</w:t>
      </w:r>
    </w:p>
    <w:p w14:paraId="3BF930A9" w14:textId="77777777" w:rsidR="00517464" w:rsidRPr="006743DC" w:rsidRDefault="00517464" w:rsidP="00EE3AA3">
      <w:pPr>
        <w:numPr>
          <w:ilvl w:val="1"/>
          <w:numId w:val="43"/>
        </w:numPr>
        <w:shd w:val="clear" w:color="auto" w:fill="FFFFFF"/>
        <w:tabs>
          <w:tab w:val="clear" w:pos="1440"/>
          <w:tab w:val="left" w:pos="284"/>
          <w:tab w:val="num" w:pos="993"/>
        </w:tabs>
        <w:spacing w:line="276" w:lineRule="auto"/>
        <w:ind w:left="0" w:firstLine="0"/>
      </w:pPr>
      <w:r w:rsidRPr="006743DC">
        <w:t>świetlicy</w:t>
      </w:r>
      <w:r w:rsidR="004E3070" w:rsidRPr="006743DC">
        <w:t>;</w:t>
      </w:r>
    </w:p>
    <w:p w14:paraId="61CC8C73" w14:textId="77777777" w:rsidR="00517464" w:rsidRPr="006743DC" w:rsidRDefault="00517464" w:rsidP="00EE3AA3">
      <w:pPr>
        <w:numPr>
          <w:ilvl w:val="1"/>
          <w:numId w:val="43"/>
        </w:numPr>
        <w:shd w:val="clear" w:color="auto" w:fill="FFFFFF"/>
        <w:tabs>
          <w:tab w:val="clear" w:pos="1440"/>
          <w:tab w:val="left" w:pos="284"/>
          <w:tab w:val="num" w:pos="993"/>
        </w:tabs>
        <w:spacing w:line="276" w:lineRule="auto"/>
        <w:ind w:left="0" w:firstLine="0"/>
      </w:pPr>
      <w:r w:rsidRPr="006743DC">
        <w:t>jadalni</w:t>
      </w:r>
      <w:r w:rsidR="004E3070" w:rsidRPr="006743DC">
        <w:t>;</w:t>
      </w:r>
    </w:p>
    <w:p w14:paraId="7F34F56F" w14:textId="36D879F0" w:rsidR="00517464" w:rsidRPr="006743DC" w:rsidRDefault="00517464" w:rsidP="00EE3AA3">
      <w:pPr>
        <w:numPr>
          <w:ilvl w:val="1"/>
          <w:numId w:val="43"/>
        </w:numPr>
        <w:shd w:val="clear" w:color="auto" w:fill="FFFFFF"/>
        <w:tabs>
          <w:tab w:val="clear" w:pos="1440"/>
          <w:tab w:val="left" w:pos="284"/>
          <w:tab w:val="num" w:pos="993"/>
        </w:tabs>
        <w:spacing w:line="276" w:lineRule="auto"/>
        <w:ind w:left="0" w:firstLine="0"/>
      </w:pPr>
      <w:bookmarkStart w:id="87" w:name="_Hlk112497337"/>
      <w:r w:rsidRPr="006743DC">
        <w:t>gabinetu</w:t>
      </w:r>
      <w:r w:rsidR="00760466" w:rsidRPr="006743DC">
        <w:t xml:space="preserve"> </w:t>
      </w:r>
      <w:r w:rsidRPr="006743DC">
        <w:t>medycznego</w:t>
      </w:r>
      <w:bookmarkEnd w:id="87"/>
      <w:r w:rsidR="00097B7E" w:rsidRPr="006743DC">
        <w:t>;</w:t>
      </w:r>
    </w:p>
    <w:p w14:paraId="5952E84D" w14:textId="104E1E89" w:rsidR="00A729C1" w:rsidRPr="006743DC" w:rsidRDefault="00A729C1" w:rsidP="00EE3AA3">
      <w:pPr>
        <w:shd w:val="clear" w:color="auto" w:fill="FFFFFF"/>
        <w:tabs>
          <w:tab w:val="left" w:pos="284"/>
        </w:tabs>
        <w:spacing w:line="276" w:lineRule="auto"/>
      </w:pPr>
      <w:bookmarkStart w:id="88" w:name="_Hlk112497347"/>
      <w:r w:rsidRPr="006743DC">
        <w:t>5a) pomieszczeń administracyjno-gospodarczego;</w:t>
      </w:r>
    </w:p>
    <w:bookmarkEnd w:id="88"/>
    <w:p w14:paraId="2DB8A57A" w14:textId="74097D1B" w:rsidR="00517464" w:rsidRPr="006743DC" w:rsidRDefault="00517464" w:rsidP="00EE3AA3">
      <w:pPr>
        <w:numPr>
          <w:ilvl w:val="1"/>
          <w:numId w:val="43"/>
        </w:numPr>
        <w:shd w:val="clear" w:color="auto" w:fill="FFFFFF"/>
        <w:tabs>
          <w:tab w:val="clear" w:pos="1440"/>
          <w:tab w:val="left" w:pos="284"/>
          <w:tab w:val="num" w:pos="993"/>
        </w:tabs>
        <w:spacing w:line="276" w:lineRule="auto"/>
        <w:ind w:left="0" w:firstLine="0"/>
      </w:pPr>
      <w:r w:rsidRPr="006743DC">
        <w:t>gabinetu</w:t>
      </w:r>
      <w:r w:rsidR="00760466" w:rsidRPr="006743DC">
        <w:t xml:space="preserve"> </w:t>
      </w:r>
      <w:r w:rsidRPr="006743DC">
        <w:t>logopedii</w:t>
      </w:r>
      <w:r w:rsidR="004E3070" w:rsidRPr="006743DC">
        <w:t>;</w:t>
      </w:r>
    </w:p>
    <w:p w14:paraId="1FB1006E" w14:textId="5567FFA7" w:rsidR="00517464" w:rsidRPr="006743DC" w:rsidRDefault="00517464" w:rsidP="00EE3AA3">
      <w:pPr>
        <w:numPr>
          <w:ilvl w:val="1"/>
          <w:numId w:val="43"/>
        </w:numPr>
        <w:shd w:val="clear" w:color="auto" w:fill="FFFFFF"/>
        <w:tabs>
          <w:tab w:val="clear" w:pos="1440"/>
          <w:tab w:val="left" w:pos="284"/>
          <w:tab w:val="num" w:pos="993"/>
        </w:tabs>
        <w:spacing w:line="276" w:lineRule="auto"/>
        <w:ind w:left="0" w:firstLine="0"/>
      </w:pPr>
      <w:r w:rsidRPr="006743DC">
        <w:t>zespołu</w:t>
      </w:r>
      <w:r w:rsidR="00760466" w:rsidRPr="006743DC">
        <w:t xml:space="preserve"> </w:t>
      </w:r>
      <w:r w:rsidRPr="006743DC">
        <w:t>urządzeń</w:t>
      </w:r>
      <w:r w:rsidR="00760466" w:rsidRPr="006743DC">
        <w:t xml:space="preserve"> </w:t>
      </w:r>
      <w:r w:rsidRPr="006743DC">
        <w:t>sportowych</w:t>
      </w:r>
      <w:r w:rsidR="00760466" w:rsidRPr="006743DC">
        <w:t xml:space="preserve"> </w:t>
      </w:r>
      <w:r w:rsidRPr="006743DC">
        <w:t>i</w:t>
      </w:r>
      <w:r w:rsidR="00760466" w:rsidRPr="006743DC">
        <w:t xml:space="preserve"> </w:t>
      </w:r>
      <w:r w:rsidRPr="006743DC">
        <w:t>rekreacyjnych.</w:t>
      </w:r>
    </w:p>
    <w:p w14:paraId="68A39F1F" w14:textId="3C0F15A1" w:rsidR="001D7343" w:rsidRPr="00DB7675" w:rsidRDefault="00517464" w:rsidP="00FE5E9A">
      <w:pPr>
        <w:pStyle w:val="Nagwek3"/>
      </w:pPr>
      <w:r w:rsidRPr="00DB7675">
        <w:lastRenderedPageBreak/>
        <w:t>§</w:t>
      </w:r>
      <w:r w:rsidR="00760466" w:rsidRPr="00DB7675">
        <w:t xml:space="preserve"> </w:t>
      </w:r>
      <w:r w:rsidR="00924314" w:rsidRPr="00DB7675">
        <w:t>31</w:t>
      </w:r>
      <w:r w:rsidR="00DB7675">
        <w:t>.</w:t>
      </w:r>
    </w:p>
    <w:p w14:paraId="5AD57466" w14:textId="7C20B284" w:rsidR="0029549E" w:rsidRPr="006743DC" w:rsidRDefault="0029549E" w:rsidP="00EE3AA3">
      <w:pPr>
        <w:numPr>
          <w:ilvl w:val="0"/>
          <w:numId w:val="41"/>
        </w:numPr>
        <w:shd w:val="clear" w:color="auto" w:fill="FFFFFF"/>
        <w:tabs>
          <w:tab w:val="clear" w:pos="720"/>
          <w:tab w:val="left" w:pos="284"/>
          <w:tab w:val="num" w:pos="426"/>
        </w:tabs>
        <w:spacing w:line="276" w:lineRule="auto"/>
        <w:ind w:left="0" w:firstLine="0"/>
      </w:pPr>
      <w:r w:rsidRPr="006743DC">
        <w:t>W</w:t>
      </w:r>
      <w:r w:rsidR="00760466" w:rsidRPr="006743DC">
        <w:t xml:space="preserve"> </w:t>
      </w:r>
      <w:r w:rsidRPr="006743DC">
        <w:t>szkole</w:t>
      </w:r>
      <w:r w:rsidR="00760466" w:rsidRPr="006743DC">
        <w:t xml:space="preserve"> </w:t>
      </w:r>
      <w:r w:rsidRPr="006743DC">
        <w:t>funkcjonuje</w:t>
      </w:r>
      <w:r w:rsidR="00760466" w:rsidRPr="006743DC">
        <w:t xml:space="preserve"> </w:t>
      </w:r>
      <w:r w:rsidRPr="006743DC">
        <w:t>świetlica,</w:t>
      </w:r>
      <w:r w:rsidR="00760466" w:rsidRPr="006743DC">
        <w:t xml:space="preserve"> </w:t>
      </w:r>
      <w:r w:rsidRPr="006743DC">
        <w:t>która</w:t>
      </w:r>
      <w:r w:rsidR="00760466" w:rsidRPr="006743DC">
        <w:t xml:space="preserve"> </w:t>
      </w:r>
      <w:r w:rsidRPr="006743DC">
        <w:t>zapewnia</w:t>
      </w:r>
      <w:r w:rsidR="00760466" w:rsidRPr="006743DC">
        <w:t xml:space="preserve"> </w:t>
      </w:r>
      <w:r w:rsidRPr="006743DC">
        <w:t>dzieciom</w:t>
      </w:r>
      <w:r w:rsidR="00760466" w:rsidRPr="006743DC">
        <w:t xml:space="preserve"> </w:t>
      </w:r>
      <w:r w:rsidRPr="006743DC">
        <w:t>i</w:t>
      </w:r>
      <w:r w:rsidR="00760466" w:rsidRPr="006743DC">
        <w:t xml:space="preserve"> </w:t>
      </w:r>
      <w:r w:rsidRPr="006743DC">
        <w:t>młodzieży</w:t>
      </w:r>
      <w:r w:rsidR="00760466" w:rsidRPr="006743DC">
        <w:t xml:space="preserve"> </w:t>
      </w:r>
      <w:r w:rsidRPr="006743DC">
        <w:t>szkolnej</w:t>
      </w:r>
      <w:r w:rsidR="00760466" w:rsidRPr="006743DC">
        <w:t xml:space="preserve"> </w:t>
      </w:r>
      <w:r w:rsidRPr="006743DC">
        <w:t>zorganizowaną</w:t>
      </w:r>
      <w:r w:rsidR="00760466" w:rsidRPr="006743DC">
        <w:t xml:space="preserve"> </w:t>
      </w:r>
      <w:r w:rsidRPr="006743DC">
        <w:t>opiekę</w:t>
      </w:r>
      <w:r w:rsidR="00760466" w:rsidRPr="006743DC">
        <w:t xml:space="preserve"> </w:t>
      </w:r>
      <w:r w:rsidRPr="006743DC">
        <w:t>wychowawczą,</w:t>
      </w:r>
      <w:r w:rsidR="00760466" w:rsidRPr="006743DC">
        <w:t xml:space="preserve"> </w:t>
      </w:r>
      <w:r w:rsidR="000A4011" w:rsidRPr="006743DC">
        <w:t>zapewniając</w:t>
      </w:r>
      <w:r w:rsidR="00760466" w:rsidRPr="006743DC">
        <w:t xml:space="preserve"> </w:t>
      </w:r>
      <w:r w:rsidR="000A4011" w:rsidRPr="006743DC">
        <w:t>zajęcia</w:t>
      </w:r>
      <w:r w:rsidR="00760466" w:rsidRPr="006743DC">
        <w:t xml:space="preserve"> </w:t>
      </w:r>
      <w:r w:rsidR="000A4011" w:rsidRPr="006743DC">
        <w:t>świetlicowe</w:t>
      </w:r>
      <w:r w:rsidR="00760466" w:rsidRPr="006743DC">
        <w:t xml:space="preserve"> </w:t>
      </w:r>
      <w:r w:rsidR="000A4011" w:rsidRPr="006743DC">
        <w:t>uwzględniające:</w:t>
      </w:r>
    </w:p>
    <w:p w14:paraId="49DF50B6" w14:textId="3BAFCF9F" w:rsidR="000A4011" w:rsidRPr="006743DC" w:rsidRDefault="000A4011" w:rsidP="00EE3AA3">
      <w:pPr>
        <w:numPr>
          <w:ilvl w:val="1"/>
          <w:numId w:val="41"/>
        </w:numPr>
        <w:shd w:val="clear" w:color="auto" w:fill="FFFFFF"/>
        <w:tabs>
          <w:tab w:val="clear" w:pos="1440"/>
          <w:tab w:val="left" w:pos="284"/>
          <w:tab w:val="num" w:pos="993"/>
        </w:tabs>
        <w:spacing w:line="276" w:lineRule="auto"/>
        <w:ind w:left="0" w:firstLine="0"/>
      </w:pPr>
      <w:r w:rsidRPr="006743DC">
        <w:t>potrzeby</w:t>
      </w:r>
      <w:r w:rsidR="00760466" w:rsidRPr="006743DC">
        <w:t xml:space="preserve"> </w:t>
      </w:r>
      <w:r w:rsidRPr="006743DC">
        <w:t>edukacyjne</w:t>
      </w:r>
      <w:r w:rsidR="004E3070" w:rsidRPr="006743DC">
        <w:t>;</w:t>
      </w:r>
    </w:p>
    <w:p w14:paraId="17281FED" w14:textId="5398BD0B" w:rsidR="000A4011" w:rsidRPr="006743DC" w:rsidRDefault="000A4011" w:rsidP="00EE3AA3">
      <w:pPr>
        <w:numPr>
          <w:ilvl w:val="1"/>
          <w:numId w:val="41"/>
        </w:numPr>
        <w:shd w:val="clear" w:color="auto" w:fill="FFFFFF"/>
        <w:tabs>
          <w:tab w:val="clear" w:pos="1440"/>
          <w:tab w:val="left" w:pos="284"/>
          <w:tab w:val="num" w:pos="993"/>
        </w:tabs>
        <w:spacing w:line="276" w:lineRule="auto"/>
        <w:ind w:left="0" w:firstLine="0"/>
      </w:pPr>
      <w:r w:rsidRPr="006743DC">
        <w:t>potrzeby</w:t>
      </w:r>
      <w:r w:rsidR="00760466" w:rsidRPr="006743DC">
        <w:t xml:space="preserve"> </w:t>
      </w:r>
      <w:r w:rsidRPr="006743DC">
        <w:t>rozwojowe</w:t>
      </w:r>
      <w:r w:rsidR="00760466" w:rsidRPr="006743DC">
        <w:t xml:space="preserve"> </w:t>
      </w:r>
      <w:r w:rsidRPr="006743DC">
        <w:t>dzieci</w:t>
      </w:r>
      <w:r w:rsidR="00760466" w:rsidRPr="006743DC">
        <w:t xml:space="preserve"> </w:t>
      </w:r>
      <w:r w:rsidRPr="006743DC">
        <w:t>i</w:t>
      </w:r>
      <w:r w:rsidR="00760466" w:rsidRPr="006743DC">
        <w:t xml:space="preserve"> </w:t>
      </w:r>
      <w:r w:rsidRPr="006743DC">
        <w:t>młodzieży</w:t>
      </w:r>
      <w:r w:rsidR="004E3070" w:rsidRPr="006743DC">
        <w:t>;</w:t>
      </w:r>
    </w:p>
    <w:p w14:paraId="795D7759" w14:textId="0363C184" w:rsidR="000A4011" w:rsidRPr="006743DC" w:rsidRDefault="000A4011" w:rsidP="00EE3AA3">
      <w:pPr>
        <w:numPr>
          <w:ilvl w:val="1"/>
          <w:numId w:val="41"/>
        </w:numPr>
        <w:shd w:val="clear" w:color="auto" w:fill="FFFFFF"/>
        <w:tabs>
          <w:tab w:val="clear" w:pos="1440"/>
          <w:tab w:val="left" w:pos="284"/>
          <w:tab w:val="num" w:pos="993"/>
        </w:tabs>
        <w:spacing w:line="276" w:lineRule="auto"/>
        <w:ind w:left="0" w:firstLine="0"/>
      </w:pPr>
      <w:r w:rsidRPr="006743DC">
        <w:t>możliwości</w:t>
      </w:r>
      <w:r w:rsidR="00760466" w:rsidRPr="006743DC">
        <w:t xml:space="preserve"> </w:t>
      </w:r>
      <w:r w:rsidRPr="006743DC">
        <w:t>psychofizyczne</w:t>
      </w:r>
      <w:r w:rsidR="004E3070" w:rsidRPr="006743DC">
        <w:t>.</w:t>
      </w:r>
    </w:p>
    <w:p w14:paraId="11B890A3" w14:textId="590E1060" w:rsidR="0029549E" w:rsidRPr="006743DC" w:rsidRDefault="0029549E" w:rsidP="00EE3AA3">
      <w:pPr>
        <w:numPr>
          <w:ilvl w:val="0"/>
          <w:numId w:val="41"/>
        </w:numPr>
        <w:shd w:val="clear" w:color="auto" w:fill="FFFFFF"/>
        <w:tabs>
          <w:tab w:val="clear" w:pos="720"/>
          <w:tab w:val="left" w:pos="284"/>
          <w:tab w:val="num" w:pos="426"/>
        </w:tabs>
        <w:spacing w:line="276" w:lineRule="auto"/>
        <w:ind w:left="0" w:firstLine="0"/>
      </w:pPr>
      <w:r w:rsidRPr="006743DC">
        <w:t>Pracą</w:t>
      </w:r>
      <w:r w:rsidR="00760466" w:rsidRPr="006743DC">
        <w:t xml:space="preserve"> </w:t>
      </w:r>
      <w:r w:rsidRPr="006743DC">
        <w:t>świetlicy</w:t>
      </w:r>
      <w:r w:rsidR="00760466" w:rsidRPr="006743DC">
        <w:t xml:space="preserve"> </w:t>
      </w:r>
      <w:r w:rsidRPr="006743DC">
        <w:t>kieruje</w:t>
      </w:r>
      <w:r w:rsidR="00760466" w:rsidRPr="006743DC">
        <w:t xml:space="preserve"> </w:t>
      </w:r>
      <w:r w:rsidR="009A171E" w:rsidRPr="006743DC">
        <w:t>D</w:t>
      </w:r>
      <w:r w:rsidRPr="006743DC">
        <w:t>yrektor</w:t>
      </w:r>
      <w:r w:rsidR="00760466" w:rsidRPr="006743DC">
        <w:t xml:space="preserve"> </w:t>
      </w:r>
      <w:r w:rsidR="009A171E" w:rsidRPr="006743DC">
        <w:t>S</w:t>
      </w:r>
      <w:r w:rsidRPr="006743DC">
        <w:t>zkoły.</w:t>
      </w:r>
    </w:p>
    <w:p w14:paraId="70918811" w14:textId="28C90039" w:rsidR="0029549E" w:rsidRPr="006743DC" w:rsidRDefault="0029549E" w:rsidP="00EE3AA3">
      <w:pPr>
        <w:numPr>
          <w:ilvl w:val="0"/>
          <w:numId w:val="41"/>
        </w:numPr>
        <w:shd w:val="clear" w:color="auto" w:fill="FFFFFF"/>
        <w:tabs>
          <w:tab w:val="clear" w:pos="720"/>
          <w:tab w:val="left" w:pos="284"/>
          <w:tab w:val="num" w:pos="426"/>
        </w:tabs>
        <w:spacing w:line="276" w:lineRule="auto"/>
        <w:ind w:left="0" w:firstLine="0"/>
      </w:pPr>
      <w:r w:rsidRPr="006743DC">
        <w:t>Do</w:t>
      </w:r>
      <w:r w:rsidR="00760466" w:rsidRPr="006743DC">
        <w:t xml:space="preserve"> </w:t>
      </w:r>
      <w:r w:rsidRPr="006743DC">
        <w:t>zadań</w:t>
      </w:r>
      <w:r w:rsidR="00760466" w:rsidRPr="006743DC">
        <w:t xml:space="preserve"> </w:t>
      </w:r>
      <w:r w:rsidRPr="006743DC">
        <w:t>świetlicy</w:t>
      </w:r>
      <w:r w:rsidR="00760466" w:rsidRPr="006743DC">
        <w:t xml:space="preserve"> </w:t>
      </w:r>
      <w:r w:rsidRPr="006743DC">
        <w:t>należy:</w:t>
      </w:r>
    </w:p>
    <w:p w14:paraId="1A1DDFA0" w14:textId="4A3B3B9A" w:rsidR="0029549E" w:rsidRPr="006743DC" w:rsidRDefault="0029549E" w:rsidP="00EE3AA3">
      <w:pPr>
        <w:numPr>
          <w:ilvl w:val="1"/>
          <w:numId w:val="41"/>
        </w:numPr>
        <w:shd w:val="clear" w:color="auto" w:fill="FFFFFF"/>
        <w:tabs>
          <w:tab w:val="clear" w:pos="1440"/>
          <w:tab w:val="left" w:pos="284"/>
          <w:tab w:val="num" w:pos="993"/>
        </w:tabs>
        <w:spacing w:line="276" w:lineRule="auto"/>
        <w:ind w:left="0" w:firstLine="0"/>
      </w:pPr>
      <w:r w:rsidRPr="006743DC">
        <w:t>organizowanie</w:t>
      </w:r>
      <w:r w:rsidR="00760466" w:rsidRPr="006743DC">
        <w:t xml:space="preserve"> </w:t>
      </w:r>
      <w:r w:rsidRPr="006743DC">
        <w:t>pomocy</w:t>
      </w:r>
      <w:r w:rsidR="00760466" w:rsidRPr="006743DC">
        <w:t xml:space="preserve"> </w:t>
      </w:r>
      <w:r w:rsidRPr="006743DC">
        <w:t>w</w:t>
      </w:r>
      <w:r w:rsidR="00760466" w:rsidRPr="006743DC">
        <w:t xml:space="preserve"> </w:t>
      </w:r>
      <w:r w:rsidRPr="006743DC">
        <w:t>nauce,</w:t>
      </w:r>
      <w:r w:rsidR="00760466" w:rsidRPr="006743DC">
        <w:t xml:space="preserve"> </w:t>
      </w:r>
      <w:r w:rsidRPr="006743DC">
        <w:t>tworzenie</w:t>
      </w:r>
      <w:r w:rsidR="00760466" w:rsidRPr="006743DC">
        <w:t xml:space="preserve"> </w:t>
      </w:r>
      <w:r w:rsidRPr="006743DC">
        <w:t>warunków</w:t>
      </w:r>
      <w:r w:rsidR="00760466" w:rsidRPr="006743DC">
        <w:t xml:space="preserve"> </w:t>
      </w:r>
      <w:r w:rsidRPr="006743DC">
        <w:t>do</w:t>
      </w:r>
      <w:r w:rsidR="00760466" w:rsidRPr="006743DC">
        <w:t xml:space="preserve"> </w:t>
      </w:r>
      <w:r w:rsidRPr="006743DC">
        <w:t>nauki</w:t>
      </w:r>
      <w:r w:rsidR="00760466" w:rsidRPr="006743DC">
        <w:t xml:space="preserve"> </w:t>
      </w:r>
      <w:r w:rsidRPr="006743DC">
        <w:t>własnej,</w:t>
      </w:r>
      <w:r w:rsidR="00760466" w:rsidRPr="006743DC">
        <w:t xml:space="preserve"> </w:t>
      </w:r>
      <w:r w:rsidRPr="006743DC">
        <w:t>przyzwyczajanie</w:t>
      </w:r>
      <w:r w:rsidR="00760466" w:rsidRPr="006743DC">
        <w:t xml:space="preserve"> </w:t>
      </w:r>
      <w:r w:rsidRPr="006743DC">
        <w:t>do</w:t>
      </w:r>
      <w:r w:rsidR="00760466" w:rsidRPr="006743DC">
        <w:t xml:space="preserve"> </w:t>
      </w:r>
      <w:r w:rsidRPr="006743DC">
        <w:t>samodzielnej</w:t>
      </w:r>
      <w:r w:rsidR="00760466" w:rsidRPr="006743DC">
        <w:t xml:space="preserve"> </w:t>
      </w:r>
      <w:r w:rsidRPr="006743DC">
        <w:t>pracy</w:t>
      </w:r>
      <w:r w:rsidR="00760466" w:rsidRPr="006743DC">
        <w:t xml:space="preserve"> </w:t>
      </w:r>
      <w:r w:rsidRPr="006743DC">
        <w:t>umysłowej</w:t>
      </w:r>
      <w:r w:rsidR="004E3070" w:rsidRPr="006743DC">
        <w:t>;</w:t>
      </w:r>
    </w:p>
    <w:p w14:paraId="0718C2E3" w14:textId="1DE64BB6" w:rsidR="0029549E" w:rsidRPr="006743DC" w:rsidRDefault="0029549E" w:rsidP="00EE3AA3">
      <w:pPr>
        <w:numPr>
          <w:ilvl w:val="1"/>
          <w:numId w:val="41"/>
        </w:numPr>
        <w:shd w:val="clear" w:color="auto" w:fill="FFFFFF"/>
        <w:tabs>
          <w:tab w:val="clear" w:pos="1440"/>
          <w:tab w:val="left" w:pos="284"/>
          <w:tab w:val="num" w:pos="993"/>
        </w:tabs>
        <w:spacing w:line="276" w:lineRule="auto"/>
        <w:ind w:left="0" w:firstLine="0"/>
      </w:pPr>
      <w:r w:rsidRPr="006743DC">
        <w:t>organizowanie</w:t>
      </w:r>
      <w:r w:rsidR="00760466" w:rsidRPr="006743DC">
        <w:t xml:space="preserve"> </w:t>
      </w:r>
      <w:r w:rsidRPr="006743DC">
        <w:t>gier</w:t>
      </w:r>
      <w:r w:rsidR="00760466" w:rsidRPr="006743DC">
        <w:t xml:space="preserve"> </w:t>
      </w:r>
      <w:r w:rsidRPr="006743DC">
        <w:t>i</w:t>
      </w:r>
      <w:r w:rsidR="00760466" w:rsidRPr="006743DC">
        <w:t xml:space="preserve"> </w:t>
      </w:r>
      <w:r w:rsidRPr="006743DC">
        <w:t>zabaw</w:t>
      </w:r>
      <w:r w:rsidR="00760466" w:rsidRPr="006743DC">
        <w:t xml:space="preserve"> </w:t>
      </w:r>
      <w:r w:rsidRPr="006743DC">
        <w:t>ruchowych</w:t>
      </w:r>
      <w:r w:rsidR="00760466" w:rsidRPr="006743DC">
        <w:t xml:space="preserve"> </w:t>
      </w:r>
      <w:r w:rsidRPr="006743DC">
        <w:t>oraz</w:t>
      </w:r>
      <w:r w:rsidR="00760466" w:rsidRPr="006743DC">
        <w:t xml:space="preserve"> </w:t>
      </w:r>
      <w:r w:rsidRPr="006743DC">
        <w:t>innych</w:t>
      </w:r>
      <w:r w:rsidR="00760466" w:rsidRPr="006743DC">
        <w:t xml:space="preserve"> </w:t>
      </w:r>
      <w:r w:rsidRPr="006743DC">
        <w:t>form</w:t>
      </w:r>
      <w:r w:rsidR="00760466" w:rsidRPr="006743DC">
        <w:t xml:space="preserve"> </w:t>
      </w:r>
      <w:r w:rsidRPr="006743DC">
        <w:t>kultury</w:t>
      </w:r>
      <w:r w:rsidR="00760466" w:rsidRPr="006743DC">
        <w:t xml:space="preserve"> </w:t>
      </w:r>
      <w:r w:rsidRPr="006743DC">
        <w:t>fizycznej</w:t>
      </w:r>
      <w:r w:rsidR="00760466" w:rsidRPr="006743DC">
        <w:t xml:space="preserve"> </w:t>
      </w:r>
      <w:r w:rsidRPr="006743DC">
        <w:t>w</w:t>
      </w:r>
      <w:r w:rsidR="00760466" w:rsidRPr="006743DC">
        <w:t xml:space="preserve"> </w:t>
      </w:r>
      <w:r w:rsidRPr="006743DC">
        <w:t>pomieszczeniach</w:t>
      </w:r>
      <w:r w:rsidR="00760466" w:rsidRPr="006743DC">
        <w:t xml:space="preserve"> </w:t>
      </w:r>
      <w:r w:rsidRPr="006743DC">
        <w:t>i</w:t>
      </w:r>
      <w:r w:rsidR="00760466" w:rsidRPr="006743DC">
        <w:t xml:space="preserve"> </w:t>
      </w:r>
      <w:r w:rsidRPr="006743DC">
        <w:t>na</w:t>
      </w:r>
      <w:r w:rsidR="00760466" w:rsidRPr="006743DC">
        <w:t xml:space="preserve"> </w:t>
      </w:r>
      <w:r w:rsidRPr="006743DC">
        <w:t>powietrzu,</w:t>
      </w:r>
      <w:r w:rsidR="00760466" w:rsidRPr="006743DC">
        <w:t xml:space="preserve"> </w:t>
      </w:r>
      <w:r w:rsidRPr="006743DC">
        <w:t>mających</w:t>
      </w:r>
      <w:r w:rsidR="00760466" w:rsidRPr="006743DC">
        <w:t xml:space="preserve"> </w:t>
      </w:r>
      <w:r w:rsidRPr="006743DC">
        <w:t>na</w:t>
      </w:r>
      <w:r w:rsidR="00760466" w:rsidRPr="006743DC">
        <w:t xml:space="preserve"> </w:t>
      </w:r>
      <w:r w:rsidRPr="006743DC">
        <w:t>celu</w:t>
      </w:r>
      <w:r w:rsidR="00760466" w:rsidRPr="006743DC">
        <w:t xml:space="preserve"> </w:t>
      </w:r>
      <w:r w:rsidRPr="006743DC">
        <w:t>prawidłowy</w:t>
      </w:r>
      <w:r w:rsidR="00760466" w:rsidRPr="006743DC">
        <w:t xml:space="preserve"> </w:t>
      </w:r>
      <w:r w:rsidRPr="006743DC">
        <w:t>rozwój</w:t>
      </w:r>
      <w:r w:rsidR="00760466" w:rsidRPr="006743DC">
        <w:t xml:space="preserve"> </w:t>
      </w:r>
      <w:r w:rsidRPr="006743DC">
        <w:t>fizyczny</w:t>
      </w:r>
      <w:r w:rsidR="004E3070" w:rsidRPr="006743DC">
        <w:t>;</w:t>
      </w:r>
    </w:p>
    <w:p w14:paraId="5BF9360F" w14:textId="50123CB6" w:rsidR="0029549E" w:rsidRPr="006743DC" w:rsidRDefault="0029549E" w:rsidP="00EE3AA3">
      <w:pPr>
        <w:numPr>
          <w:ilvl w:val="1"/>
          <w:numId w:val="41"/>
        </w:numPr>
        <w:shd w:val="clear" w:color="auto" w:fill="FFFFFF"/>
        <w:tabs>
          <w:tab w:val="clear" w:pos="1440"/>
          <w:tab w:val="left" w:pos="284"/>
          <w:tab w:val="num" w:pos="993"/>
        </w:tabs>
        <w:spacing w:line="276" w:lineRule="auto"/>
        <w:ind w:left="0" w:firstLine="0"/>
      </w:pPr>
      <w:r w:rsidRPr="006743DC">
        <w:t>ujawnianie</w:t>
      </w:r>
      <w:r w:rsidR="00760466" w:rsidRPr="006743DC">
        <w:t xml:space="preserve"> </w:t>
      </w:r>
      <w:r w:rsidRPr="006743DC">
        <w:t>i</w:t>
      </w:r>
      <w:r w:rsidR="00760466" w:rsidRPr="006743DC">
        <w:t xml:space="preserve"> </w:t>
      </w:r>
      <w:r w:rsidRPr="006743DC">
        <w:t>rozwijanie</w:t>
      </w:r>
      <w:r w:rsidR="00760466" w:rsidRPr="006743DC">
        <w:t xml:space="preserve"> </w:t>
      </w:r>
      <w:r w:rsidRPr="006743DC">
        <w:t>zainteresować,</w:t>
      </w:r>
      <w:r w:rsidR="00760466" w:rsidRPr="006743DC">
        <w:t xml:space="preserve"> </w:t>
      </w:r>
      <w:r w:rsidRPr="006743DC">
        <w:t>zamiłowań</w:t>
      </w:r>
      <w:r w:rsidR="00760466" w:rsidRPr="006743DC">
        <w:t xml:space="preserve"> </w:t>
      </w:r>
      <w:r w:rsidRPr="006743DC">
        <w:t>i</w:t>
      </w:r>
      <w:r w:rsidR="00760466" w:rsidRPr="006743DC">
        <w:t xml:space="preserve"> </w:t>
      </w:r>
      <w:r w:rsidRPr="006743DC">
        <w:t>uzdolnień,</w:t>
      </w:r>
      <w:r w:rsidR="00760466" w:rsidRPr="006743DC">
        <w:t xml:space="preserve"> </w:t>
      </w:r>
      <w:r w:rsidRPr="006743DC">
        <w:t>organizowanie</w:t>
      </w:r>
      <w:r w:rsidR="00760466" w:rsidRPr="006743DC">
        <w:t xml:space="preserve"> </w:t>
      </w:r>
      <w:r w:rsidRPr="006743DC">
        <w:t>zajęć</w:t>
      </w:r>
      <w:r w:rsidR="00760466" w:rsidRPr="006743DC">
        <w:t xml:space="preserve"> </w:t>
      </w:r>
      <w:r w:rsidRPr="006743DC">
        <w:t>w</w:t>
      </w:r>
      <w:r w:rsidR="00760466" w:rsidRPr="006743DC">
        <w:t xml:space="preserve"> </w:t>
      </w:r>
      <w:r w:rsidRPr="006743DC">
        <w:t>tym</w:t>
      </w:r>
      <w:r w:rsidR="00760466" w:rsidRPr="006743DC">
        <w:t xml:space="preserve"> </w:t>
      </w:r>
      <w:r w:rsidRPr="006743DC">
        <w:t>zakresie</w:t>
      </w:r>
      <w:r w:rsidR="004E3070" w:rsidRPr="006743DC">
        <w:t>;</w:t>
      </w:r>
    </w:p>
    <w:p w14:paraId="029BD51D" w14:textId="4B0D05F9" w:rsidR="0029549E" w:rsidRPr="006743DC" w:rsidRDefault="0029549E" w:rsidP="00EE3AA3">
      <w:pPr>
        <w:numPr>
          <w:ilvl w:val="1"/>
          <w:numId w:val="41"/>
        </w:numPr>
        <w:shd w:val="clear" w:color="auto" w:fill="FFFFFF"/>
        <w:tabs>
          <w:tab w:val="clear" w:pos="1440"/>
          <w:tab w:val="left" w:pos="284"/>
          <w:tab w:val="num" w:pos="993"/>
        </w:tabs>
        <w:spacing w:line="276" w:lineRule="auto"/>
        <w:ind w:left="0" w:firstLine="0"/>
      </w:pPr>
      <w:r w:rsidRPr="006743DC">
        <w:t>stwarzanie</w:t>
      </w:r>
      <w:r w:rsidR="00760466" w:rsidRPr="006743DC">
        <w:t xml:space="preserve"> </w:t>
      </w:r>
      <w:r w:rsidRPr="006743DC">
        <w:t>warunków</w:t>
      </w:r>
      <w:r w:rsidR="00760466" w:rsidRPr="006743DC">
        <w:t xml:space="preserve"> </w:t>
      </w:r>
      <w:r w:rsidRPr="006743DC">
        <w:t>do</w:t>
      </w:r>
      <w:r w:rsidR="00760466" w:rsidRPr="006743DC">
        <w:t xml:space="preserve"> </w:t>
      </w:r>
      <w:r w:rsidRPr="006743DC">
        <w:t>uczestnictwa</w:t>
      </w:r>
      <w:r w:rsidR="00760466" w:rsidRPr="006743DC">
        <w:t xml:space="preserve"> </w:t>
      </w:r>
      <w:r w:rsidRPr="006743DC">
        <w:t>w</w:t>
      </w:r>
      <w:r w:rsidR="00760466" w:rsidRPr="006743DC">
        <w:t xml:space="preserve"> </w:t>
      </w:r>
      <w:r w:rsidRPr="006743DC">
        <w:t>kulturze,</w:t>
      </w:r>
      <w:r w:rsidR="00760466" w:rsidRPr="006743DC">
        <w:t xml:space="preserve"> </w:t>
      </w:r>
      <w:r w:rsidRPr="006743DC">
        <w:t>organizowanie</w:t>
      </w:r>
      <w:r w:rsidR="00760466" w:rsidRPr="006743DC">
        <w:t xml:space="preserve"> </w:t>
      </w:r>
      <w:r w:rsidRPr="006743DC">
        <w:t>kulturalnej</w:t>
      </w:r>
      <w:r w:rsidR="00760466" w:rsidRPr="006743DC">
        <w:t xml:space="preserve"> </w:t>
      </w:r>
      <w:r w:rsidRPr="006743DC">
        <w:t>rozrywki</w:t>
      </w:r>
      <w:r w:rsidR="00760466" w:rsidRPr="006743DC">
        <w:t xml:space="preserve"> </w:t>
      </w:r>
      <w:r w:rsidRPr="006743DC">
        <w:t>oraz</w:t>
      </w:r>
      <w:r w:rsidR="00760466" w:rsidRPr="006743DC">
        <w:t xml:space="preserve"> </w:t>
      </w:r>
      <w:r w:rsidRPr="006743DC">
        <w:t>kształtowanie</w:t>
      </w:r>
      <w:r w:rsidR="00760466" w:rsidRPr="006743DC">
        <w:t xml:space="preserve"> </w:t>
      </w:r>
      <w:r w:rsidRPr="006743DC">
        <w:t>nawyków</w:t>
      </w:r>
      <w:r w:rsidR="00760466" w:rsidRPr="006743DC">
        <w:t xml:space="preserve"> </w:t>
      </w:r>
      <w:r w:rsidRPr="006743DC">
        <w:t>kultury</w:t>
      </w:r>
      <w:r w:rsidR="00760466" w:rsidRPr="006743DC">
        <w:t xml:space="preserve"> </w:t>
      </w:r>
      <w:r w:rsidRPr="006743DC">
        <w:t>życia</w:t>
      </w:r>
      <w:r w:rsidR="00760466" w:rsidRPr="006743DC">
        <w:t xml:space="preserve"> </w:t>
      </w:r>
      <w:r w:rsidRPr="006743DC">
        <w:t>codziennego</w:t>
      </w:r>
      <w:r w:rsidR="004E3070" w:rsidRPr="006743DC">
        <w:t>;</w:t>
      </w:r>
    </w:p>
    <w:p w14:paraId="2F4B7016" w14:textId="2A5372B6" w:rsidR="0029549E" w:rsidRPr="006743DC" w:rsidRDefault="009A171E" w:rsidP="00EE3AA3">
      <w:pPr>
        <w:numPr>
          <w:ilvl w:val="1"/>
          <w:numId w:val="41"/>
        </w:numPr>
        <w:shd w:val="clear" w:color="auto" w:fill="FFFFFF"/>
        <w:tabs>
          <w:tab w:val="clear" w:pos="1440"/>
          <w:tab w:val="left" w:pos="284"/>
          <w:tab w:val="num" w:pos="993"/>
        </w:tabs>
        <w:spacing w:line="276" w:lineRule="auto"/>
        <w:ind w:left="0" w:firstLine="0"/>
      </w:pPr>
      <w:r w:rsidRPr="006743DC">
        <w:t>u</w:t>
      </w:r>
      <w:r w:rsidR="0029549E" w:rsidRPr="006743DC">
        <w:t>powszechni</w:t>
      </w:r>
      <w:r w:rsidRPr="006743DC">
        <w:t>a</w:t>
      </w:r>
      <w:r w:rsidR="0029549E" w:rsidRPr="006743DC">
        <w:t>nie</w:t>
      </w:r>
      <w:r w:rsidR="00760466" w:rsidRPr="006743DC">
        <w:t xml:space="preserve"> </w:t>
      </w:r>
      <w:r w:rsidR="0029549E" w:rsidRPr="006743DC">
        <w:t>zasad</w:t>
      </w:r>
      <w:r w:rsidR="00760466" w:rsidRPr="006743DC">
        <w:t xml:space="preserve"> </w:t>
      </w:r>
      <w:r w:rsidR="0029549E" w:rsidRPr="006743DC">
        <w:t>kultury</w:t>
      </w:r>
      <w:r w:rsidR="00760466" w:rsidRPr="006743DC">
        <w:t xml:space="preserve"> </w:t>
      </w:r>
      <w:r w:rsidR="0029549E" w:rsidRPr="006743DC">
        <w:t>zdrowotnej,</w:t>
      </w:r>
      <w:r w:rsidR="00760466" w:rsidRPr="006743DC">
        <w:t xml:space="preserve"> </w:t>
      </w:r>
      <w:r w:rsidR="0029549E" w:rsidRPr="006743DC">
        <w:t>kształtowanie</w:t>
      </w:r>
      <w:r w:rsidR="00760466" w:rsidRPr="006743DC">
        <w:t xml:space="preserve"> </w:t>
      </w:r>
      <w:r w:rsidR="0029549E" w:rsidRPr="006743DC">
        <w:t>nawyków</w:t>
      </w:r>
      <w:r w:rsidR="00760466" w:rsidRPr="006743DC">
        <w:t xml:space="preserve"> </w:t>
      </w:r>
      <w:r w:rsidR="0029549E" w:rsidRPr="006743DC">
        <w:t>higieny</w:t>
      </w:r>
      <w:r w:rsidR="00760466" w:rsidRPr="006743DC">
        <w:t xml:space="preserve"> </w:t>
      </w:r>
      <w:r w:rsidR="0029549E" w:rsidRPr="006743DC">
        <w:t>i</w:t>
      </w:r>
      <w:r w:rsidR="00760466" w:rsidRPr="006743DC">
        <w:t xml:space="preserve"> </w:t>
      </w:r>
      <w:r w:rsidR="0029549E" w:rsidRPr="006743DC">
        <w:t>czystości</w:t>
      </w:r>
      <w:r w:rsidR="00760466" w:rsidRPr="006743DC">
        <w:t xml:space="preserve"> </w:t>
      </w:r>
      <w:r w:rsidR="0029549E" w:rsidRPr="006743DC">
        <w:t>oraz</w:t>
      </w:r>
      <w:r w:rsidR="00760466" w:rsidRPr="006743DC">
        <w:t xml:space="preserve"> </w:t>
      </w:r>
      <w:r w:rsidR="0029549E" w:rsidRPr="006743DC">
        <w:t>dbałość</w:t>
      </w:r>
      <w:r w:rsidR="00760466" w:rsidRPr="006743DC">
        <w:t xml:space="preserve"> </w:t>
      </w:r>
      <w:r w:rsidR="0029549E" w:rsidRPr="006743DC">
        <w:t>o</w:t>
      </w:r>
      <w:r w:rsidR="00760466" w:rsidRPr="006743DC">
        <w:t xml:space="preserve"> </w:t>
      </w:r>
      <w:r w:rsidR="0029549E" w:rsidRPr="006743DC">
        <w:t>zachowanie</w:t>
      </w:r>
      <w:r w:rsidR="00760466" w:rsidRPr="006743DC">
        <w:t xml:space="preserve"> </w:t>
      </w:r>
      <w:r w:rsidR="0029549E" w:rsidRPr="006743DC">
        <w:t>zdrowia</w:t>
      </w:r>
      <w:r w:rsidR="004E3070" w:rsidRPr="006743DC">
        <w:t>;</w:t>
      </w:r>
    </w:p>
    <w:p w14:paraId="7C17B875" w14:textId="455567E7" w:rsidR="0029549E" w:rsidRPr="006743DC" w:rsidRDefault="0029549E" w:rsidP="00EE3AA3">
      <w:pPr>
        <w:numPr>
          <w:ilvl w:val="1"/>
          <w:numId w:val="41"/>
        </w:numPr>
        <w:shd w:val="clear" w:color="auto" w:fill="FFFFFF"/>
        <w:tabs>
          <w:tab w:val="clear" w:pos="1440"/>
          <w:tab w:val="left" w:pos="284"/>
          <w:tab w:val="num" w:pos="993"/>
        </w:tabs>
        <w:spacing w:line="276" w:lineRule="auto"/>
        <w:ind w:left="0" w:firstLine="0"/>
      </w:pPr>
      <w:r w:rsidRPr="006743DC">
        <w:t>rozwijanie</w:t>
      </w:r>
      <w:r w:rsidR="00760466" w:rsidRPr="006743DC">
        <w:t xml:space="preserve"> </w:t>
      </w:r>
      <w:r w:rsidRPr="006743DC">
        <w:t>samodzielności</w:t>
      </w:r>
      <w:r w:rsidR="00760466" w:rsidRPr="006743DC">
        <w:t xml:space="preserve"> </w:t>
      </w:r>
      <w:r w:rsidRPr="006743DC">
        <w:t>i</w:t>
      </w:r>
      <w:r w:rsidR="00760466" w:rsidRPr="006743DC">
        <w:t xml:space="preserve"> </w:t>
      </w:r>
      <w:r w:rsidRPr="006743DC">
        <w:t>samorządności</w:t>
      </w:r>
      <w:r w:rsidR="00760466" w:rsidRPr="006743DC">
        <w:t xml:space="preserve"> </w:t>
      </w:r>
      <w:r w:rsidRPr="006743DC">
        <w:t>oraz</w:t>
      </w:r>
      <w:r w:rsidR="00760466" w:rsidRPr="006743DC">
        <w:t xml:space="preserve"> </w:t>
      </w:r>
      <w:r w:rsidRPr="006743DC">
        <w:t>społecznej</w:t>
      </w:r>
      <w:r w:rsidR="00760466" w:rsidRPr="006743DC">
        <w:t xml:space="preserve"> </w:t>
      </w:r>
      <w:r w:rsidRPr="006743DC">
        <w:t>aktywności,</w:t>
      </w:r>
    </w:p>
    <w:p w14:paraId="350C67C0" w14:textId="4BB7DE93" w:rsidR="0029549E" w:rsidRPr="006743DC" w:rsidRDefault="0029549E" w:rsidP="00EE3AA3">
      <w:pPr>
        <w:numPr>
          <w:ilvl w:val="1"/>
          <w:numId w:val="41"/>
        </w:numPr>
        <w:shd w:val="clear" w:color="auto" w:fill="FFFFFF"/>
        <w:tabs>
          <w:tab w:val="clear" w:pos="1440"/>
          <w:tab w:val="left" w:pos="284"/>
          <w:tab w:val="num" w:pos="993"/>
        </w:tabs>
        <w:spacing w:line="276" w:lineRule="auto"/>
        <w:ind w:left="0" w:firstLine="0"/>
      </w:pPr>
      <w:r w:rsidRPr="006743DC">
        <w:t>współdziałanie</w:t>
      </w:r>
      <w:r w:rsidR="00760466" w:rsidRPr="006743DC">
        <w:t xml:space="preserve"> </w:t>
      </w:r>
      <w:r w:rsidRPr="006743DC">
        <w:t>z</w:t>
      </w:r>
      <w:r w:rsidR="00760466" w:rsidRPr="006743DC">
        <w:t xml:space="preserve"> </w:t>
      </w:r>
      <w:r w:rsidRPr="006743DC">
        <w:t>rodzicami</w:t>
      </w:r>
      <w:r w:rsidR="00760466" w:rsidRPr="006743DC">
        <w:t xml:space="preserve"> </w:t>
      </w:r>
      <w:r w:rsidRPr="006743DC">
        <w:t>i</w:t>
      </w:r>
      <w:r w:rsidR="00760466" w:rsidRPr="006743DC">
        <w:t xml:space="preserve"> </w:t>
      </w:r>
      <w:r w:rsidRPr="006743DC">
        <w:t>nauczycielami</w:t>
      </w:r>
      <w:r w:rsidR="00760466" w:rsidRPr="006743DC">
        <w:t xml:space="preserve"> </w:t>
      </w:r>
      <w:r w:rsidRPr="006743DC">
        <w:t>uczestników</w:t>
      </w:r>
      <w:r w:rsidR="00760466" w:rsidRPr="006743DC">
        <w:t xml:space="preserve"> </w:t>
      </w:r>
      <w:r w:rsidRPr="006743DC">
        <w:t>świetlicy</w:t>
      </w:r>
      <w:r w:rsidR="004E3070" w:rsidRPr="006743DC">
        <w:t>.</w:t>
      </w:r>
    </w:p>
    <w:p w14:paraId="37F50558" w14:textId="27390DBD" w:rsidR="0029549E" w:rsidRPr="006743DC" w:rsidRDefault="0029549E" w:rsidP="00EE3AA3">
      <w:pPr>
        <w:pStyle w:val="Akapitzlist"/>
        <w:numPr>
          <w:ilvl w:val="0"/>
          <w:numId w:val="41"/>
        </w:numPr>
        <w:shd w:val="clear" w:color="auto" w:fill="FFFFFF"/>
        <w:tabs>
          <w:tab w:val="clear" w:pos="720"/>
          <w:tab w:val="left" w:pos="284"/>
          <w:tab w:val="num"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Świetlica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okresie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wakacji,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ferii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zimowych,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przerwy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świątecznej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wiosennej.</w:t>
      </w:r>
    </w:p>
    <w:p w14:paraId="4DDADD94" w14:textId="054C261A" w:rsidR="0029549E" w:rsidRPr="006743DC" w:rsidRDefault="0029549E" w:rsidP="00EE3AA3">
      <w:pPr>
        <w:pStyle w:val="Akapitzlist"/>
        <w:numPr>
          <w:ilvl w:val="0"/>
          <w:numId w:val="41"/>
        </w:numPr>
        <w:shd w:val="clear" w:color="auto" w:fill="FFFFFF"/>
        <w:tabs>
          <w:tab w:val="clear" w:pos="720"/>
          <w:tab w:val="left" w:pos="284"/>
          <w:tab w:val="num"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Czas</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świetlicy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wydłużony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skrócony,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zależności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potrzeb,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Dyrektora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p>
    <w:p w14:paraId="60736416" w14:textId="4BFE61C4" w:rsidR="0048517E" w:rsidRPr="006743DC" w:rsidRDefault="0048517E" w:rsidP="00EE3AA3">
      <w:pPr>
        <w:pStyle w:val="Akapitzlist"/>
        <w:numPr>
          <w:ilvl w:val="0"/>
          <w:numId w:val="41"/>
        </w:numPr>
        <w:shd w:val="clear" w:color="auto" w:fill="FFFFFF"/>
        <w:tabs>
          <w:tab w:val="clear" w:pos="720"/>
          <w:tab w:val="left" w:pos="284"/>
          <w:tab w:val="num"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Godzina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świetlicowych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trwa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60</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minut</w:t>
      </w:r>
      <w:r w:rsidR="009A171E" w:rsidRPr="006743DC">
        <w:rPr>
          <w:rFonts w:ascii="Arial" w:eastAsia="Times New Roman" w:hAnsi="Arial" w:cs="Arial"/>
          <w:sz w:val="24"/>
          <w:szCs w:val="24"/>
          <w:lang w:eastAsia="pl-PL"/>
        </w:rPr>
        <w:t>.</w:t>
      </w:r>
    </w:p>
    <w:p w14:paraId="45D37A5B" w14:textId="765CA113" w:rsidR="0029549E" w:rsidRPr="006743DC" w:rsidRDefault="0029549E" w:rsidP="00EE3AA3">
      <w:pPr>
        <w:pStyle w:val="Akapitzlist"/>
        <w:numPr>
          <w:ilvl w:val="0"/>
          <w:numId w:val="41"/>
        </w:numPr>
        <w:shd w:val="clear" w:color="auto" w:fill="FFFFFF"/>
        <w:tabs>
          <w:tab w:val="clear" w:pos="720"/>
          <w:tab w:val="left" w:pos="284"/>
          <w:tab w:val="num"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Pobyt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świetlicy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jest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nieodpłatny.</w:t>
      </w:r>
    </w:p>
    <w:p w14:paraId="4A31B59C" w14:textId="77777777" w:rsidR="009A171E" w:rsidRPr="006743DC" w:rsidRDefault="0029549E" w:rsidP="00EE3AA3">
      <w:pPr>
        <w:pStyle w:val="Akapitzlist"/>
        <w:numPr>
          <w:ilvl w:val="0"/>
          <w:numId w:val="41"/>
        </w:numPr>
        <w:shd w:val="clear" w:color="auto" w:fill="FFFFFF"/>
        <w:tabs>
          <w:tab w:val="clear" w:pos="720"/>
          <w:tab w:val="left" w:pos="284"/>
          <w:tab w:val="num"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realizacji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swoich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celów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świetlica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pozyskiwać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środki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finansowe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sponsorów.</w:t>
      </w:r>
    </w:p>
    <w:p w14:paraId="5CA95B58" w14:textId="107EF611" w:rsidR="0029549E" w:rsidRPr="006743DC" w:rsidRDefault="0029549E" w:rsidP="00EE3AA3">
      <w:pPr>
        <w:pStyle w:val="Akapitzlist"/>
        <w:numPr>
          <w:ilvl w:val="0"/>
          <w:numId w:val="41"/>
        </w:numPr>
        <w:shd w:val="clear" w:color="auto" w:fill="FFFFFF"/>
        <w:tabs>
          <w:tab w:val="clear" w:pos="720"/>
          <w:tab w:val="left" w:pos="284"/>
          <w:tab w:val="num"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Zasady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przyjmowania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świetlicy:</w:t>
      </w:r>
      <w:r w:rsidR="009A171E" w:rsidRPr="006743DC">
        <w:rPr>
          <w:rFonts w:ascii="Arial" w:eastAsia="Times New Roman" w:hAnsi="Arial" w:cs="Arial"/>
          <w:sz w:val="24"/>
          <w:szCs w:val="24"/>
          <w:lang w:eastAsia="pl-PL"/>
        </w:rPr>
        <w:t xml:space="preserve"> </w:t>
      </w:r>
    </w:p>
    <w:p w14:paraId="6822362D" w14:textId="451A2EB8" w:rsidR="0029549E" w:rsidRPr="006743DC" w:rsidRDefault="0029549E" w:rsidP="00EE3AA3">
      <w:pPr>
        <w:pStyle w:val="Akapitzlist"/>
        <w:numPr>
          <w:ilvl w:val="1"/>
          <w:numId w:val="37"/>
        </w:numPr>
        <w:shd w:val="clear" w:color="auto" w:fill="FFFFFF"/>
        <w:tabs>
          <w:tab w:val="clear" w:pos="1440"/>
          <w:tab w:val="left" w:pos="284"/>
          <w:tab w:val="num" w:pos="85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zapisy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świetlicy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odbywają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pierwszym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tygodniu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(wrzesień)</w:t>
      </w:r>
      <w:r w:rsidR="004E3070" w:rsidRPr="006743DC">
        <w:rPr>
          <w:rFonts w:ascii="Arial" w:eastAsia="Times New Roman" w:hAnsi="Arial" w:cs="Arial"/>
          <w:sz w:val="24"/>
          <w:szCs w:val="24"/>
          <w:lang w:eastAsia="pl-PL"/>
        </w:rPr>
        <w:t>;</w:t>
      </w:r>
    </w:p>
    <w:p w14:paraId="03855C2E" w14:textId="3F159612" w:rsidR="0029549E" w:rsidRPr="006743DC" w:rsidRDefault="0029549E" w:rsidP="00EE3AA3">
      <w:pPr>
        <w:pStyle w:val="Akapitzlist"/>
        <w:numPr>
          <w:ilvl w:val="1"/>
          <w:numId w:val="37"/>
        </w:numPr>
        <w:shd w:val="clear" w:color="auto" w:fill="FFFFFF"/>
        <w:tabs>
          <w:tab w:val="clear" w:pos="1440"/>
          <w:tab w:val="left" w:pos="284"/>
          <w:tab w:val="num" w:pos="85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liczba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grupie</w:t>
      </w:r>
      <w:r w:rsidR="00760466" w:rsidRPr="006743DC">
        <w:rPr>
          <w:rFonts w:ascii="Arial" w:eastAsia="Times New Roman" w:hAnsi="Arial" w:cs="Arial"/>
          <w:sz w:val="24"/>
          <w:szCs w:val="24"/>
          <w:lang w:eastAsia="pl-PL"/>
        </w:rPr>
        <w:t xml:space="preserve"> </w:t>
      </w:r>
      <w:r w:rsidR="00552023" w:rsidRPr="006743DC">
        <w:rPr>
          <w:rFonts w:ascii="Arial" w:eastAsia="Times New Roman" w:hAnsi="Arial" w:cs="Arial"/>
          <w:sz w:val="24"/>
          <w:szCs w:val="24"/>
          <w:lang w:eastAsia="pl-PL"/>
        </w:rPr>
        <w:t>pod</w:t>
      </w:r>
      <w:r w:rsidR="00760466" w:rsidRPr="006743DC">
        <w:rPr>
          <w:rFonts w:ascii="Arial" w:eastAsia="Times New Roman" w:hAnsi="Arial" w:cs="Arial"/>
          <w:sz w:val="24"/>
          <w:szCs w:val="24"/>
          <w:lang w:eastAsia="pl-PL"/>
        </w:rPr>
        <w:t xml:space="preserve"> </w:t>
      </w:r>
      <w:r w:rsidR="00552023" w:rsidRPr="006743DC">
        <w:rPr>
          <w:rFonts w:ascii="Arial" w:eastAsia="Times New Roman" w:hAnsi="Arial" w:cs="Arial"/>
          <w:sz w:val="24"/>
          <w:szCs w:val="24"/>
          <w:lang w:eastAsia="pl-PL"/>
        </w:rPr>
        <w:t>opieką</w:t>
      </w:r>
      <w:r w:rsidR="00760466" w:rsidRPr="006743DC">
        <w:rPr>
          <w:rFonts w:ascii="Arial" w:eastAsia="Times New Roman" w:hAnsi="Arial" w:cs="Arial"/>
          <w:sz w:val="24"/>
          <w:szCs w:val="24"/>
          <w:lang w:eastAsia="pl-PL"/>
        </w:rPr>
        <w:t xml:space="preserve"> </w:t>
      </w:r>
      <w:r w:rsidR="00552023" w:rsidRPr="006743DC">
        <w:rPr>
          <w:rFonts w:ascii="Arial" w:eastAsia="Times New Roman" w:hAnsi="Arial" w:cs="Arial"/>
          <w:sz w:val="24"/>
          <w:szCs w:val="24"/>
          <w:lang w:eastAsia="pl-PL"/>
        </w:rPr>
        <w:t>jednego</w:t>
      </w:r>
      <w:r w:rsidR="00760466" w:rsidRPr="006743DC">
        <w:rPr>
          <w:rFonts w:ascii="Arial" w:eastAsia="Times New Roman" w:hAnsi="Arial" w:cs="Arial"/>
          <w:sz w:val="24"/>
          <w:szCs w:val="24"/>
          <w:lang w:eastAsia="pl-PL"/>
        </w:rPr>
        <w:t xml:space="preserve"> </w:t>
      </w:r>
      <w:r w:rsidR="00552023" w:rsidRPr="006743DC">
        <w:rPr>
          <w:rFonts w:ascii="Arial" w:eastAsia="Times New Roman" w:hAnsi="Arial" w:cs="Arial"/>
          <w:sz w:val="24"/>
          <w:szCs w:val="24"/>
          <w:lang w:eastAsia="pl-PL"/>
        </w:rPr>
        <w:t>nauczyciela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powinna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przekroczyć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25,</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wychowankami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świetlicy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obowiązek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przychodzić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zajęcia.</w:t>
      </w:r>
    </w:p>
    <w:p w14:paraId="2E2DFF8B" w14:textId="71A9C2AC" w:rsidR="0048517E" w:rsidRPr="006743DC" w:rsidRDefault="0048517E" w:rsidP="00EE3AA3">
      <w:pPr>
        <w:pStyle w:val="Akapitzlist"/>
        <w:numPr>
          <w:ilvl w:val="0"/>
          <w:numId w:val="37"/>
        </w:numPr>
        <w:shd w:val="clear" w:color="auto" w:fill="FFFFFF"/>
        <w:tabs>
          <w:tab w:val="clear" w:pos="720"/>
          <w:tab w:val="left" w:pos="284"/>
          <w:tab w:val="num" w:pos="426"/>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Zasady</w:t>
      </w:r>
      <w:r w:rsidR="00760466" w:rsidRPr="006743DC">
        <w:rPr>
          <w:rFonts w:ascii="Arial" w:hAnsi="Arial" w:cs="Arial"/>
          <w:sz w:val="24"/>
          <w:szCs w:val="24"/>
        </w:rPr>
        <w:t xml:space="preserve"> </w:t>
      </w:r>
      <w:r w:rsidRPr="006743DC">
        <w:rPr>
          <w:rFonts w:ascii="Arial" w:hAnsi="Arial" w:cs="Arial"/>
          <w:sz w:val="24"/>
          <w:szCs w:val="24"/>
        </w:rPr>
        <w:t>funkcjonowania</w:t>
      </w:r>
      <w:r w:rsidR="00760466" w:rsidRPr="006743DC">
        <w:rPr>
          <w:rFonts w:ascii="Arial" w:hAnsi="Arial" w:cs="Arial"/>
          <w:sz w:val="24"/>
          <w:szCs w:val="24"/>
        </w:rPr>
        <w:t xml:space="preserve"> </w:t>
      </w:r>
      <w:r w:rsidRPr="006743DC">
        <w:rPr>
          <w:rFonts w:ascii="Arial" w:hAnsi="Arial" w:cs="Arial"/>
          <w:sz w:val="24"/>
          <w:szCs w:val="24"/>
        </w:rPr>
        <w:t>świetlicy</w:t>
      </w:r>
      <w:r w:rsidR="00760466" w:rsidRPr="006743DC">
        <w:rPr>
          <w:rFonts w:ascii="Arial" w:hAnsi="Arial" w:cs="Arial"/>
          <w:sz w:val="24"/>
          <w:szCs w:val="24"/>
        </w:rPr>
        <w:t xml:space="preserve"> </w:t>
      </w:r>
      <w:r w:rsidRPr="006743DC">
        <w:rPr>
          <w:rFonts w:ascii="Arial" w:hAnsi="Arial" w:cs="Arial"/>
          <w:sz w:val="24"/>
          <w:szCs w:val="24"/>
        </w:rPr>
        <w:t>określa</w:t>
      </w:r>
      <w:r w:rsidR="00760466" w:rsidRPr="006743DC">
        <w:rPr>
          <w:rFonts w:ascii="Arial" w:hAnsi="Arial" w:cs="Arial"/>
          <w:sz w:val="24"/>
          <w:szCs w:val="24"/>
        </w:rPr>
        <w:t xml:space="preserve"> </w:t>
      </w:r>
      <w:r w:rsidRPr="006743DC">
        <w:rPr>
          <w:rFonts w:ascii="Arial" w:hAnsi="Arial" w:cs="Arial"/>
          <w:sz w:val="24"/>
          <w:szCs w:val="24"/>
        </w:rPr>
        <w:t>regulamin</w:t>
      </w:r>
      <w:r w:rsidR="004E3070" w:rsidRPr="006743DC">
        <w:rPr>
          <w:rFonts w:ascii="Arial" w:hAnsi="Arial" w:cs="Arial"/>
          <w:sz w:val="24"/>
          <w:szCs w:val="24"/>
        </w:rPr>
        <w:t>.</w:t>
      </w:r>
    </w:p>
    <w:p w14:paraId="4CC9EBEE" w14:textId="2BA743BE" w:rsidR="001D7343" w:rsidRPr="00DB7675" w:rsidRDefault="000A4011" w:rsidP="00FE5E9A">
      <w:pPr>
        <w:pStyle w:val="Nagwek3"/>
      </w:pPr>
      <w:r w:rsidRPr="00DB7675">
        <w:t>§</w:t>
      </w:r>
      <w:r w:rsidR="00760466" w:rsidRPr="00DB7675">
        <w:t xml:space="preserve"> </w:t>
      </w:r>
      <w:r w:rsidR="003A5642" w:rsidRPr="00DB7675">
        <w:t>3</w:t>
      </w:r>
      <w:r w:rsidR="00924314" w:rsidRPr="00DB7675">
        <w:t>2</w:t>
      </w:r>
      <w:r w:rsidR="00A16F67" w:rsidRPr="00DB7675">
        <w:t>.</w:t>
      </w:r>
    </w:p>
    <w:p w14:paraId="6BCFA156" w14:textId="0AE549EC" w:rsidR="0048517E" w:rsidRPr="006743DC" w:rsidRDefault="0048517E" w:rsidP="00EE3AA3">
      <w:pPr>
        <w:pStyle w:val="Akapitzlist"/>
        <w:numPr>
          <w:ilvl w:val="0"/>
          <w:numId w:val="91"/>
        </w:numPr>
        <w:shd w:val="clear" w:color="auto" w:fill="FFFFFF"/>
        <w:tabs>
          <w:tab w:val="left" w:pos="284"/>
        </w:tabs>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funkcjonuje</w:t>
      </w:r>
      <w:r w:rsidR="00760466" w:rsidRPr="006743DC">
        <w:rPr>
          <w:rFonts w:ascii="Arial" w:hAnsi="Arial" w:cs="Arial"/>
          <w:sz w:val="24"/>
          <w:szCs w:val="24"/>
        </w:rPr>
        <w:t xml:space="preserve"> </w:t>
      </w:r>
      <w:r w:rsidRPr="006743DC">
        <w:rPr>
          <w:rFonts w:ascii="Arial" w:hAnsi="Arial" w:cs="Arial"/>
          <w:sz w:val="24"/>
          <w:szCs w:val="24"/>
        </w:rPr>
        <w:t>stołówka</w:t>
      </w:r>
      <w:r w:rsidR="00760466" w:rsidRPr="006743DC">
        <w:rPr>
          <w:rFonts w:ascii="Arial" w:hAnsi="Arial" w:cs="Arial"/>
          <w:sz w:val="24"/>
          <w:szCs w:val="24"/>
        </w:rPr>
        <w:t xml:space="preserve"> </w:t>
      </w:r>
      <w:r w:rsidRPr="006743DC">
        <w:rPr>
          <w:rFonts w:ascii="Arial" w:hAnsi="Arial" w:cs="Arial"/>
          <w:sz w:val="24"/>
          <w:szCs w:val="24"/>
        </w:rPr>
        <w:t>szkolna.</w:t>
      </w:r>
    </w:p>
    <w:p w14:paraId="176D63F8" w14:textId="25D9FC3A" w:rsidR="000A4011" w:rsidRPr="006743DC" w:rsidRDefault="0029549E" w:rsidP="00EE3AA3">
      <w:pPr>
        <w:pStyle w:val="Akapitzlist"/>
        <w:numPr>
          <w:ilvl w:val="0"/>
          <w:numId w:val="91"/>
        </w:numPr>
        <w:shd w:val="clear" w:color="auto" w:fill="FFFFFF"/>
        <w:tabs>
          <w:tab w:val="left" w:pos="284"/>
        </w:tabs>
        <w:spacing w:after="0"/>
        <w:ind w:left="0" w:firstLine="0"/>
        <w:contextualSpacing w:val="0"/>
        <w:rPr>
          <w:rFonts w:ascii="Arial" w:hAnsi="Arial" w:cs="Arial"/>
          <w:sz w:val="24"/>
          <w:szCs w:val="24"/>
        </w:rPr>
      </w:pPr>
      <w:r w:rsidRPr="006743DC">
        <w:rPr>
          <w:rFonts w:ascii="Arial" w:hAnsi="Arial" w:cs="Arial"/>
          <w:sz w:val="24"/>
          <w:szCs w:val="24"/>
        </w:rPr>
        <w:t>Szkoła</w:t>
      </w:r>
      <w:r w:rsidR="00760466" w:rsidRPr="006743DC">
        <w:rPr>
          <w:rFonts w:ascii="Arial" w:hAnsi="Arial" w:cs="Arial"/>
          <w:sz w:val="24"/>
          <w:szCs w:val="24"/>
        </w:rPr>
        <w:t xml:space="preserve"> </w:t>
      </w:r>
      <w:r w:rsidRPr="006743DC">
        <w:rPr>
          <w:rFonts w:ascii="Arial" w:hAnsi="Arial" w:cs="Arial"/>
          <w:sz w:val="24"/>
          <w:szCs w:val="24"/>
        </w:rPr>
        <w:t>organizuje</w:t>
      </w:r>
      <w:r w:rsidR="00760466" w:rsidRPr="006743DC">
        <w:rPr>
          <w:rFonts w:ascii="Arial" w:hAnsi="Arial" w:cs="Arial"/>
          <w:sz w:val="24"/>
          <w:szCs w:val="24"/>
        </w:rPr>
        <w:t xml:space="preserve"> </w:t>
      </w:r>
      <w:r w:rsidR="009A171E" w:rsidRPr="006743DC">
        <w:rPr>
          <w:rFonts w:ascii="Arial" w:hAnsi="Arial" w:cs="Arial"/>
          <w:sz w:val="24"/>
          <w:szCs w:val="24"/>
        </w:rPr>
        <w:t>jeden</w:t>
      </w:r>
      <w:r w:rsidR="00760466" w:rsidRPr="006743DC">
        <w:rPr>
          <w:rFonts w:ascii="Arial" w:hAnsi="Arial" w:cs="Arial"/>
          <w:sz w:val="24"/>
          <w:szCs w:val="24"/>
        </w:rPr>
        <w:t xml:space="preserve"> </w:t>
      </w:r>
      <w:r w:rsidRPr="006743DC">
        <w:rPr>
          <w:rFonts w:ascii="Arial" w:hAnsi="Arial" w:cs="Arial"/>
          <w:sz w:val="24"/>
          <w:szCs w:val="24"/>
        </w:rPr>
        <w:t>dwudaniowy</w:t>
      </w:r>
      <w:r w:rsidR="00760466" w:rsidRPr="006743DC">
        <w:rPr>
          <w:rFonts w:ascii="Arial" w:hAnsi="Arial" w:cs="Arial"/>
          <w:sz w:val="24"/>
          <w:szCs w:val="24"/>
        </w:rPr>
        <w:t xml:space="preserve"> </w:t>
      </w:r>
      <w:r w:rsidRPr="006743DC">
        <w:rPr>
          <w:rFonts w:ascii="Arial" w:hAnsi="Arial" w:cs="Arial"/>
          <w:sz w:val="24"/>
          <w:szCs w:val="24"/>
        </w:rPr>
        <w:t>posiłek</w:t>
      </w:r>
      <w:r w:rsidR="00760466" w:rsidRPr="006743DC">
        <w:rPr>
          <w:rFonts w:ascii="Arial" w:hAnsi="Arial" w:cs="Arial"/>
          <w:sz w:val="24"/>
          <w:szCs w:val="24"/>
        </w:rPr>
        <w:t xml:space="preserve"> </w:t>
      </w:r>
      <w:r w:rsidRPr="006743DC">
        <w:rPr>
          <w:rFonts w:ascii="Arial" w:hAnsi="Arial" w:cs="Arial"/>
          <w:sz w:val="24"/>
          <w:szCs w:val="24"/>
        </w:rPr>
        <w:t>dziennie.</w:t>
      </w:r>
      <w:r w:rsidR="00760466" w:rsidRPr="006743DC">
        <w:rPr>
          <w:rFonts w:ascii="Arial" w:hAnsi="Arial" w:cs="Arial"/>
          <w:sz w:val="24"/>
          <w:szCs w:val="24"/>
        </w:rPr>
        <w:t xml:space="preserve"> </w:t>
      </w:r>
    </w:p>
    <w:p w14:paraId="5AA0E128" w14:textId="52842040" w:rsidR="00517464" w:rsidRPr="006743DC" w:rsidRDefault="00517464" w:rsidP="00EE3AA3">
      <w:pPr>
        <w:pStyle w:val="Akapitzlist"/>
        <w:numPr>
          <w:ilvl w:val="0"/>
          <w:numId w:val="91"/>
        </w:numPr>
        <w:shd w:val="clear" w:color="auto" w:fill="FFFFFF"/>
        <w:tabs>
          <w:tab w:val="left" w:pos="284"/>
        </w:tabs>
        <w:spacing w:after="0"/>
        <w:ind w:left="0" w:firstLine="0"/>
        <w:contextualSpacing w:val="0"/>
        <w:rPr>
          <w:rFonts w:ascii="Arial" w:hAnsi="Arial" w:cs="Arial"/>
          <w:sz w:val="24"/>
          <w:szCs w:val="24"/>
        </w:rPr>
      </w:pPr>
      <w:r w:rsidRPr="006743DC">
        <w:rPr>
          <w:rFonts w:ascii="Arial" w:hAnsi="Arial" w:cs="Arial"/>
          <w:sz w:val="24"/>
          <w:szCs w:val="24"/>
        </w:rPr>
        <w:t>Korzystanie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posiłków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stołówce</w:t>
      </w:r>
      <w:r w:rsidR="00760466" w:rsidRPr="006743DC">
        <w:rPr>
          <w:rFonts w:ascii="Arial" w:hAnsi="Arial" w:cs="Arial"/>
          <w:sz w:val="24"/>
          <w:szCs w:val="24"/>
        </w:rPr>
        <w:t xml:space="preserve"> </w:t>
      </w:r>
      <w:r w:rsidRPr="006743DC">
        <w:rPr>
          <w:rFonts w:ascii="Arial" w:hAnsi="Arial" w:cs="Arial"/>
          <w:sz w:val="24"/>
          <w:szCs w:val="24"/>
        </w:rPr>
        <w:t>szkolnej</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odpłatne.</w:t>
      </w:r>
    </w:p>
    <w:p w14:paraId="68EAA0FB" w14:textId="41188F49" w:rsidR="00517464" w:rsidRPr="006743DC" w:rsidRDefault="0048517E" w:rsidP="00EE3AA3">
      <w:pPr>
        <w:pStyle w:val="Akapitzlist"/>
        <w:numPr>
          <w:ilvl w:val="0"/>
          <w:numId w:val="91"/>
        </w:numPr>
        <w:shd w:val="clear" w:color="auto" w:fill="FFFFFF"/>
        <w:tabs>
          <w:tab w:val="left" w:pos="284"/>
        </w:tabs>
        <w:spacing w:after="0"/>
        <w:ind w:left="0" w:firstLine="0"/>
        <w:contextualSpacing w:val="0"/>
        <w:rPr>
          <w:rFonts w:ascii="Arial" w:hAnsi="Arial" w:cs="Arial"/>
          <w:sz w:val="24"/>
          <w:szCs w:val="24"/>
        </w:rPr>
      </w:pPr>
      <w:r w:rsidRPr="006743DC">
        <w:rPr>
          <w:rFonts w:ascii="Arial" w:hAnsi="Arial" w:cs="Arial"/>
          <w:bCs/>
          <w:sz w:val="24"/>
          <w:szCs w:val="24"/>
        </w:rPr>
        <w:t>Warunki</w:t>
      </w:r>
      <w:r w:rsidR="00760466" w:rsidRPr="006743DC">
        <w:rPr>
          <w:rFonts w:ascii="Arial" w:hAnsi="Arial" w:cs="Arial"/>
          <w:bCs/>
          <w:sz w:val="24"/>
          <w:szCs w:val="24"/>
        </w:rPr>
        <w:t xml:space="preserve"> </w:t>
      </w:r>
      <w:r w:rsidRPr="006743DC">
        <w:rPr>
          <w:rFonts w:ascii="Arial" w:hAnsi="Arial" w:cs="Arial"/>
          <w:bCs/>
          <w:sz w:val="24"/>
          <w:szCs w:val="24"/>
        </w:rPr>
        <w:t>korzystania</w:t>
      </w:r>
      <w:r w:rsidR="00760466" w:rsidRPr="006743DC">
        <w:rPr>
          <w:rFonts w:ascii="Arial" w:hAnsi="Arial" w:cs="Arial"/>
          <w:bCs/>
          <w:sz w:val="24"/>
          <w:szCs w:val="24"/>
        </w:rPr>
        <w:t xml:space="preserve"> </w:t>
      </w:r>
      <w:r w:rsidRPr="006743DC">
        <w:rPr>
          <w:rFonts w:ascii="Arial" w:hAnsi="Arial" w:cs="Arial"/>
          <w:bCs/>
          <w:sz w:val="24"/>
          <w:szCs w:val="24"/>
        </w:rPr>
        <w:t>ze</w:t>
      </w:r>
      <w:r w:rsidR="00760466" w:rsidRPr="006743DC">
        <w:rPr>
          <w:rFonts w:ascii="Arial" w:hAnsi="Arial" w:cs="Arial"/>
          <w:bCs/>
          <w:sz w:val="24"/>
          <w:szCs w:val="24"/>
        </w:rPr>
        <w:t xml:space="preserve"> </w:t>
      </w:r>
      <w:r w:rsidRPr="006743DC">
        <w:rPr>
          <w:rFonts w:ascii="Arial" w:hAnsi="Arial" w:cs="Arial"/>
          <w:bCs/>
          <w:sz w:val="24"/>
          <w:szCs w:val="24"/>
        </w:rPr>
        <w:t>stołówki</w:t>
      </w:r>
      <w:r w:rsidR="00760466" w:rsidRPr="006743DC">
        <w:rPr>
          <w:rFonts w:ascii="Arial" w:hAnsi="Arial" w:cs="Arial"/>
          <w:bCs/>
          <w:sz w:val="24"/>
          <w:szCs w:val="24"/>
        </w:rPr>
        <w:t xml:space="preserve"> </w:t>
      </w:r>
      <w:r w:rsidRPr="006743DC">
        <w:rPr>
          <w:rFonts w:ascii="Arial" w:hAnsi="Arial" w:cs="Arial"/>
          <w:bCs/>
          <w:sz w:val="24"/>
          <w:szCs w:val="24"/>
        </w:rPr>
        <w:t>szkolnej,</w:t>
      </w:r>
      <w:r w:rsidR="00760466" w:rsidRPr="006743DC">
        <w:rPr>
          <w:rFonts w:ascii="Arial" w:hAnsi="Arial" w:cs="Arial"/>
          <w:bCs/>
          <w:sz w:val="24"/>
          <w:szCs w:val="24"/>
        </w:rPr>
        <w:t xml:space="preserve"> </w:t>
      </w:r>
      <w:r w:rsidR="00517464" w:rsidRPr="006743DC">
        <w:rPr>
          <w:rFonts w:ascii="Arial" w:hAnsi="Arial" w:cs="Arial"/>
          <w:bCs/>
          <w:sz w:val="24"/>
          <w:szCs w:val="24"/>
        </w:rPr>
        <w:t>w</w:t>
      </w:r>
      <w:r w:rsidR="00760466" w:rsidRPr="006743DC">
        <w:rPr>
          <w:rFonts w:ascii="Arial" w:hAnsi="Arial" w:cs="Arial"/>
          <w:bCs/>
          <w:sz w:val="24"/>
          <w:szCs w:val="24"/>
        </w:rPr>
        <w:t xml:space="preserve"> </w:t>
      </w:r>
      <w:r w:rsidR="00517464" w:rsidRPr="006743DC">
        <w:rPr>
          <w:rFonts w:ascii="Arial" w:hAnsi="Arial" w:cs="Arial"/>
          <w:bCs/>
          <w:sz w:val="24"/>
          <w:szCs w:val="24"/>
        </w:rPr>
        <w:t>tym</w:t>
      </w:r>
      <w:r w:rsidR="00760466" w:rsidRPr="006743DC">
        <w:rPr>
          <w:rFonts w:ascii="Arial" w:hAnsi="Arial" w:cs="Arial"/>
          <w:bCs/>
          <w:sz w:val="24"/>
          <w:szCs w:val="24"/>
        </w:rPr>
        <w:t xml:space="preserve"> </w:t>
      </w:r>
      <w:r w:rsidR="00517464" w:rsidRPr="006743DC">
        <w:rPr>
          <w:rFonts w:ascii="Arial" w:hAnsi="Arial" w:cs="Arial"/>
          <w:bCs/>
          <w:sz w:val="24"/>
          <w:szCs w:val="24"/>
        </w:rPr>
        <w:t>wysokość</w:t>
      </w:r>
      <w:r w:rsidR="00760466" w:rsidRPr="006743DC">
        <w:rPr>
          <w:rFonts w:ascii="Arial" w:hAnsi="Arial" w:cs="Arial"/>
          <w:bCs/>
          <w:sz w:val="24"/>
          <w:szCs w:val="24"/>
        </w:rPr>
        <w:t xml:space="preserve"> </w:t>
      </w:r>
      <w:r w:rsidR="00517464" w:rsidRPr="006743DC">
        <w:rPr>
          <w:rFonts w:ascii="Arial" w:hAnsi="Arial" w:cs="Arial"/>
          <w:bCs/>
          <w:sz w:val="24"/>
          <w:szCs w:val="24"/>
        </w:rPr>
        <w:t>opłat</w:t>
      </w:r>
      <w:r w:rsidR="00760466" w:rsidRPr="006743DC">
        <w:rPr>
          <w:rFonts w:ascii="Arial" w:hAnsi="Arial" w:cs="Arial"/>
          <w:bCs/>
          <w:sz w:val="24"/>
          <w:szCs w:val="24"/>
        </w:rPr>
        <w:t xml:space="preserve"> </w:t>
      </w:r>
      <w:r w:rsidR="00517464" w:rsidRPr="006743DC">
        <w:rPr>
          <w:rFonts w:ascii="Arial" w:hAnsi="Arial" w:cs="Arial"/>
          <w:bCs/>
          <w:sz w:val="24"/>
          <w:szCs w:val="24"/>
        </w:rPr>
        <w:t>za</w:t>
      </w:r>
      <w:r w:rsidR="00760466" w:rsidRPr="006743DC">
        <w:rPr>
          <w:rFonts w:ascii="Arial" w:hAnsi="Arial" w:cs="Arial"/>
          <w:bCs/>
          <w:sz w:val="24"/>
          <w:szCs w:val="24"/>
        </w:rPr>
        <w:t xml:space="preserve"> </w:t>
      </w:r>
      <w:r w:rsidR="009A171E" w:rsidRPr="006743DC">
        <w:rPr>
          <w:rFonts w:ascii="Arial" w:hAnsi="Arial" w:cs="Arial"/>
          <w:bCs/>
          <w:sz w:val="24"/>
          <w:szCs w:val="24"/>
        </w:rPr>
        <w:t>posiłki</w:t>
      </w:r>
      <w:r w:rsidR="00760466" w:rsidRPr="006743DC">
        <w:rPr>
          <w:rFonts w:ascii="Arial" w:hAnsi="Arial" w:cs="Arial"/>
          <w:bCs/>
          <w:sz w:val="24"/>
          <w:szCs w:val="24"/>
        </w:rPr>
        <w:t xml:space="preserve"> </w:t>
      </w:r>
      <w:r w:rsidRPr="006743DC">
        <w:rPr>
          <w:rFonts w:ascii="Arial" w:hAnsi="Arial" w:cs="Arial"/>
          <w:bCs/>
          <w:sz w:val="24"/>
          <w:szCs w:val="24"/>
        </w:rPr>
        <w:t>ustala</w:t>
      </w:r>
      <w:r w:rsidR="00760466" w:rsidRPr="006743DC">
        <w:rPr>
          <w:rFonts w:ascii="Arial" w:hAnsi="Arial" w:cs="Arial"/>
          <w:bCs/>
          <w:sz w:val="24"/>
          <w:szCs w:val="24"/>
        </w:rPr>
        <w:t xml:space="preserve"> </w:t>
      </w:r>
      <w:r w:rsidR="009A171E" w:rsidRPr="006743DC">
        <w:rPr>
          <w:rFonts w:ascii="Arial" w:hAnsi="Arial" w:cs="Arial"/>
          <w:bCs/>
          <w:sz w:val="24"/>
          <w:szCs w:val="24"/>
        </w:rPr>
        <w:t>D</w:t>
      </w:r>
      <w:r w:rsidRPr="006743DC">
        <w:rPr>
          <w:rFonts w:ascii="Arial" w:hAnsi="Arial" w:cs="Arial"/>
          <w:bCs/>
          <w:sz w:val="24"/>
          <w:szCs w:val="24"/>
        </w:rPr>
        <w:t>yrektor</w:t>
      </w:r>
      <w:r w:rsidR="00760466" w:rsidRPr="006743DC">
        <w:rPr>
          <w:rFonts w:ascii="Arial" w:hAnsi="Arial" w:cs="Arial"/>
          <w:bCs/>
          <w:sz w:val="24"/>
          <w:szCs w:val="24"/>
        </w:rPr>
        <w:t xml:space="preserve"> </w:t>
      </w:r>
      <w:r w:rsidR="009A171E" w:rsidRPr="006743DC">
        <w:rPr>
          <w:rFonts w:ascii="Arial" w:hAnsi="Arial" w:cs="Arial"/>
          <w:bCs/>
          <w:sz w:val="24"/>
          <w:szCs w:val="24"/>
        </w:rPr>
        <w:t>S</w:t>
      </w:r>
      <w:r w:rsidRPr="006743DC">
        <w:rPr>
          <w:rFonts w:ascii="Arial" w:hAnsi="Arial" w:cs="Arial"/>
          <w:bCs/>
          <w:sz w:val="24"/>
          <w:szCs w:val="24"/>
        </w:rPr>
        <w:t>zkoły</w:t>
      </w:r>
      <w:r w:rsidR="00760466" w:rsidRPr="006743DC">
        <w:rPr>
          <w:rFonts w:ascii="Arial" w:hAnsi="Arial" w:cs="Arial"/>
          <w:bCs/>
          <w:sz w:val="24"/>
          <w:szCs w:val="24"/>
        </w:rPr>
        <w:t xml:space="preserve"> </w:t>
      </w:r>
      <w:r w:rsidRPr="006743DC">
        <w:rPr>
          <w:rFonts w:ascii="Arial" w:hAnsi="Arial" w:cs="Arial"/>
          <w:bCs/>
          <w:sz w:val="24"/>
          <w:szCs w:val="24"/>
        </w:rPr>
        <w:t>w</w:t>
      </w:r>
      <w:r w:rsidR="00760466" w:rsidRPr="006743DC">
        <w:rPr>
          <w:rFonts w:ascii="Arial" w:hAnsi="Arial" w:cs="Arial"/>
          <w:bCs/>
          <w:sz w:val="24"/>
          <w:szCs w:val="24"/>
        </w:rPr>
        <w:t xml:space="preserve"> </w:t>
      </w:r>
      <w:r w:rsidRPr="006743DC">
        <w:rPr>
          <w:rFonts w:ascii="Arial" w:hAnsi="Arial" w:cs="Arial"/>
          <w:bCs/>
          <w:sz w:val="24"/>
          <w:szCs w:val="24"/>
        </w:rPr>
        <w:t>porozumieniu</w:t>
      </w:r>
      <w:r w:rsidR="00760466" w:rsidRPr="006743DC">
        <w:rPr>
          <w:rFonts w:ascii="Arial" w:hAnsi="Arial" w:cs="Arial"/>
          <w:bCs/>
          <w:sz w:val="24"/>
          <w:szCs w:val="24"/>
        </w:rPr>
        <w:t xml:space="preserve"> </w:t>
      </w:r>
      <w:r w:rsidRPr="006743DC">
        <w:rPr>
          <w:rFonts w:ascii="Arial" w:hAnsi="Arial" w:cs="Arial"/>
          <w:bCs/>
          <w:sz w:val="24"/>
          <w:szCs w:val="24"/>
        </w:rPr>
        <w:t>z</w:t>
      </w:r>
      <w:r w:rsidR="00760466" w:rsidRPr="006743DC">
        <w:rPr>
          <w:rFonts w:ascii="Arial" w:hAnsi="Arial" w:cs="Arial"/>
          <w:bCs/>
          <w:sz w:val="24"/>
          <w:szCs w:val="24"/>
        </w:rPr>
        <w:t xml:space="preserve"> </w:t>
      </w:r>
      <w:r w:rsidRPr="006743DC">
        <w:rPr>
          <w:rFonts w:ascii="Arial" w:hAnsi="Arial" w:cs="Arial"/>
          <w:bCs/>
          <w:sz w:val="24"/>
          <w:szCs w:val="24"/>
        </w:rPr>
        <w:t>organem</w:t>
      </w:r>
      <w:r w:rsidR="00760466" w:rsidRPr="006743DC">
        <w:rPr>
          <w:rFonts w:ascii="Arial" w:hAnsi="Arial" w:cs="Arial"/>
          <w:bCs/>
          <w:sz w:val="24"/>
          <w:szCs w:val="24"/>
        </w:rPr>
        <w:t xml:space="preserve"> </w:t>
      </w:r>
      <w:r w:rsidRPr="006743DC">
        <w:rPr>
          <w:rFonts w:ascii="Arial" w:hAnsi="Arial" w:cs="Arial"/>
          <w:bCs/>
          <w:sz w:val="24"/>
          <w:szCs w:val="24"/>
        </w:rPr>
        <w:t>prowadzącym</w:t>
      </w:r>
      <w:r w:rsidR="00760466" w:rsidRPr="006743DC">
        <w:rPr>
          <w:rFonts w:ascii="Arial" w:hAnsi="Arial" w:cs="Arial"/>
          <w:bCs/>
          <w:sz w:val="24"/>
          <w:szCs w:val="24"/>
        </w:rPr>
        <w:t xml:space="preserve"> </w:t>
      </w:r>
      <w:r w:rsidRPr="006743DC">
        <w:rPr>
          <w:rFonts w:ascii="Arial" w:hAnsi="Arial" w:cs="Arial"/>
          <w:bCs/>
          <w:sz w:val="24"/>
          <w:szCs w:val="24"/>
        </w:rPr>
        <w:t>szkołę</w:t>
      </w:r>
      <w:r w:rsidR="00517464" w:rsidRPr="006743DC">
        <w:rPr>
          <w:rFonts w:ascii="Arial" w:hAnsi="Arial" w:cs="Arial"/>
          <w:bCs/>
          <w:sz w:val="24"/>
          <w:szCs w:val="24"/>
        </w:rPr>
        <w:t>.</w:t>
      </w:r>
    </w:p>
    <w:p w14:paraId="0C2EBB24" w14:textId="11D4BB0C" w:rsidR="00517464" w:rsidRPr="006743DC" w:rsidRDefault="00517464" w:rsidP="00EE3AA3">
      <w:pPr>
        <w:pStyle w:val="Akapitzlist"/>
        <w:numPr>
          <w:ilvl w:val="0"/>
          <w:numId w:val="91"/>
        </w:numPr>
        <w:shd w:val="clear" w:color="auto" w:fill="FFFFFF"/>
        <w:tabs>
          <w:tab w:val="left" w:pos="284"/>
        </w:tabs>
        <w:spacing w:after="0"/>
        <w:ind w:left="0" w:firstLine="0"/>
        <w:contextualSpacing w:val="0"/>
        <w:rPr>
          <w:rFonts w:ascii="Arial" w:hAnsi="Arial" w:cs="Arial"/>
          <w:sz w:val="24"/>
          <w:szCs w:val="24"/>
        </w:rPr>
      </w:pP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stołówki</w:t>
      </w:r>
      <w:r w:rsidR="00760466" w:rsidRPr="006743DC">
        <w:rPr>
          <w:rFonts w:ascii="Arial" w:hAnsi="Arial" w:cs="Arial"/>
          <w:sz w:val="24"/>
          <w:szCs w:val="24"/>
        </w:rPr>
        <w:t xml:space="preserve"> </w:t>
      </w:r>
      <w:r w:rsidRPr="006743DC">
        <w:rPr>
          <w:rFonts w:ascii="Arial" w:hAnsi="Arial" w:cs="Arial"/>
          <w:sz w:val="24"/>
          <w:szCs w:val="24"/>
        </w:rPr>
        <w:t>szkolnej</w:t>
      </w:r>
      <w:r w:rsidR="00760466" w:rsidRPr="006743DC">
        <w:rPr>
          <w:rFonts w:ascii="Arial" w:hAnsi="Arial" w:cs="Arial"/>
          <w:sz w:val="24"/>
          <w:szCs w:val="24"/>
        </w:rPr>
        <w:t xml:space="preserve"> </w:t>
      </w:r>
      <w:r w:rsidRPr="006743DC">
        <w:rPr>
          <w:rFonts w:ascii="Arial" w:hAnsi="Arial" w:cs="Arial"/>
          <w:sz w:val="24"/>
          <w:szCs w:val="24"/>
        </w:rPr>
        <w:t>mogą</w:t>
      </w:r>
      <w:r w:rsidR="00760466" w:rsidRPr="006743DC">
        <w:rPr>
          <w:rFonts w:ascii="Arial" w:hAnsi="Arial" w:cs="Arial"/>
          <w:sz w:val="24"/>
          <w:szCs w:val="24"/>
        </w:rPr>
        <w:t xml:space="preserve"> </w:t>
      </w:r>
      <w:r w:rsidRPr="006743DC">
        <w:rPr>
          <w:rFonts w:ascii="Arial" w:hAnsi="Arial" w:cs="Arial"/>
          <w:sz w:val="24"/>
          <w:szCs w:val="24"/>
        </w:rPr>
        <w:t>korzystać</w:t>
      </w:r>
      <w:r w:rsidR="00760466" w:rsidRPr="006743DC">
        <w:rPr>
          <w:rFonts w:ascii="Arial" w:hAnsi="Arial" w:cs="Arial"/>
          <w:sz w:val="24"/>
          <w:szCs w:val="24"/>
        </w:rPr>
        <w:t xml:space="preserve"> </w:t>
      </w:r>
      <w:r w:rsidRPr="006743DC">
        <w:rPr>
          <w:rFonts w:ascii="Arial" w:hAnsi="Arial" w:cs="Arial"/>
          <w:sz w:val="24"/>
          <w:szCs w:val="24"/>
        </w:rPr>
        <w:t>uczniowie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pracownicy</w:t>
      </w:r>
      <w:r w:rsidR="00760466" w:rsidRPr="006743DC">
        <w:rPr>
          <w:rFonts w:ascii="Arial" w:hAnsi="Arial" w:cs="Arial"/>
          <w:sz w:val="24"/>
          <w:szCs w:val="24"/>
        </w:rPr>
        <w:t xml:space="preserve"> </w:t>
      </w:r>
      <w:r w:rsidRPr="006743DC">
        <w:rPr>
          <w:rFonts w:ascii="Arial" w:hAnsi="Arial" w:cs="Arial"/>
          <w:sz w:val="24"/>
          <w:szCs w:val="24"/>
        </w:rPr>
        <w:t>placówki</w:t>
      </w:r>
      <w:r w:rsidR="004E3070" w:rsidRPr="006743DC">
        <w:rPr>
          <w:rFonts w:ascii="Arial" w:hAnsi="Arial" w:cs="Arial"/>
          <w:sz w:val="24"/>
          <w:szCs w:val="24"/>
        </w:rPr>
        <w:t>.</w:t>
      </w:r>
    </w:p>
    <w:p w14:paraId="21DDCC2B" w14:textId="650AEB2C" w:rsidR="001D7343" w:rsidRPr="00DB7675" w:rsidRDefault="00517464" w:rsidP="00FE5E9A">
      <w:pPr>
        <w:pStyle w:val="Nagwek3"/>
      </w:pPr>
      <w:r w:rsidRPr="00DB7675">
        <w:lastRenderedPageBreak/>
        <w:t>§</w:t>
      </w:r>
      <w:r w:rsidR="00760466" w:rsidRPr="00DB7675">
        <w:t xml:space="preserve"> </w:t>
      </w:r>
      <w:r w:rsidR="00F33B47" w:rsidRPr="00DB7675">
        <w:t>3</w:t>
      </w:r>
      <w:r w:rsidR="00924314" w:rsidRPr="00DB7675">
        <w:t>3</w:t>
      </w:r>
      <w:r w:rsidR="00DB7675" w:rsidRPr="00DB7675">
        <w:t>.</w:t>
      </w:r>
    </w:p>
    <w:p w14:paraId="37F5EDE3" w14:textId="72DEA4A9" w:rsidR="0029549E" w:rsidRPr="006743DC" w:rsidRDefault="0029549E" w:rsidP="00EE3AA3">
      <w:pPr>
        <w:numPr>
          <w:ilvl w:val="0"/>
          <w:numId w:val="42"/>
        </w:numPr>
        <w:shd w:val="clear" w:color="auto" w:fill="FFFFFF"/>
        <w:tabs>
          <w:tab w:val="clear" w:pos="720"/>
          <w:tab w:val="left" w:pos="284"/>
          <w:tab w:val="num" w:pos="426"/>
        </w:tabs>
        <w:spacing w:line="276" w:lineRule="auto"/>
        <w:ind w:left="0" w:firstLine="0"/>
      </w:pPr>
      <w:r w:rsidRPr="006743DC">
        <w:t>W</w:t>
      </w:r>
      <w:r w:rsidR="00760466" w:rsidRPr="006743DC">
        <w:t xml:space="preserve"> </w:t>
      </w:r>
      <w:r w:rsidRPr="006743DC">
        <w:t>szkole</w:t>
      </w:r>
      <w:r w:rsidR="00760466" w:rsidRPr="006743DC">
        <w:t xml:space="preserve"> </w:t>
      </w:r>
      <w:r w:rsidRPr="006743DC">
        <w:t>funkcjonuje</w:t>
      </w:r>
      <w:r w:rsidR="00760466" w:rsidRPr="006743DC">
        <w:t xml:space="preserve"> </w:t>
      </w:r>
      <w:r w:rsidRPr="006743DC">
        <w:t>biblioteka,</w:t>
      </w:r>
      <w:r w:rsidR="00760466" w:rsidRPr="006743DC">
        <w:t xml:space="preserve"> </w:t>
      </w:r>
      <w:r w:rsidRPr="006743DC">
        <w:t>która</w:t>
      </w:r>
      <w:r w:rsidR="00760466" w:rsidRPr="006743DC">
        <w:t xml:space="preserve"> </w:t>
      </w:r>
      <w:r w:rsidRPr="006743DC">
        <w:t>stwarza</w:t>
      </w:r>
      <w:r w:rsidR="00760466" w:rsidRPr="006743DC">
        <w:t xml:space="preserve"> </w:t>
      </w:r>
      <w:r w:rsidRPr="006743DC">
        <w:t>warunki</w:t>
      </w:r>
      <w:r w:rsidR="00760466" w:rsidRPr="006743DC">
        <w:t xml:space="preserve"> </w:t>
      </w:r>
      <w:r w:rsidRPr="006743DC">
        <w:t>do</w:t>
      </w:r>
      <w:r w:rsidR="00760466" w:rsidRPr="006743DC">
        <w:t xml:space="preserve"> </w:t>
      </w:r>
      <w:r w:rsidRPr="006743DC">
        <w:t>utrwalania,</w:t>
      </w:r>
      <w:r w:rsidR="00760466" w:rsidRPr="006743DC">
        <w:t xml:space="preserve"> </w:t>
      </w:r>
      <w:r w:rsidRPr="006743DC">
        <w:t>pogłębiania</w:t>
      </w:r>
      <w:r w:rsidR="00760466" w:rsidRPr="006743DC">
        <w:t xml:space="preserve"> </w:t>
      </w:r>
      <w:r w:rsidRPr="006743DC">
        <w:t>oraz</w:t>
      </w:r>
      <w:r w:rsidR="00760466" w:rsidRPr="006743DC">
        <w:t xml:space="preserve"> </w:t>
      </w:r>
      <w:r w:rsidRPr="006743DC">
        <w:t>rozszerzania</w:t>
      </w:r>
      <w:r w:rsidR="00760466" w:rsidRPr="006743DC">
        <w:t xml:space="preserve"> </w:t>
      </w:r>
      <w:r w:rsidRPr="006743DC">
        <w:t>wiadomości</w:t>
      </w:r>
      <w:r w:rsidR="00760466" w:rsidRPr="006743DC">
        <w:t xml:space="preserve"> </w:t>
      </w:r>
      <w:r w:rsidRPr="006743DC">
        <w:t>i</w:t>
      </w:r>
      <w:r w:rsidR="00760466" w:rsidRPr="006743DC">
        <w:t xml:space="preserve"> </w:t>
      </w:r>
      <w:r w:rsidRPr="006743DC">
        <w:t>umiejętności</w:t>
      </w:r>
      <w:r w:rsidR="00760466" w:rsidRPr="006743DC">
        <w:t xml:space="preserve"> </w:t>
      </w:r>
      <w:r w:rsidRPr="006743DC">
        <w:t>uczniów</w:t>
      </w:r>
      <w:r w:rsidR="00760466" w:rsidRPr="006743DC">
        <w:t xml:space="preserve"> </w:t>
      </w:r>
      <w:r w:rsidRPr="006743DC">
        <w:t>nabywanych</w:t>
      </w:r>
      <w:r w:rsidR="00760466" w:rsidRPr="006743DC">
        <w:t xml:space="preserve"> </w:t>
      </w:r>
      <w:r w:rsidRPr="006743DC">
        <w:t>na</w:t>
      </w:r>
      <w:r w:rsidR="00760466" w:rsidRPr="006743DC">
        <w:t xml:space="preserve"> </w:t>
      </w:r>
      <w:r w:rsidRPr="006743DC">
        <w:t>lekcjach</w:t>
      </w:r>
      <w:r w:rsidR="00760466" w:rsidRPr="006743DC">
        <w:t xml:space="preserve"> </w:t>
      </w:r>
      <w:r w:rsidRPr="006743DC">
        <w:t>i</w:t>
      </w:r>
      <w:r w:rsidR="00760466" w:rsidRPr="006743DC">
        <w:t xml:space="preserve"> </w:t>
      </w:r>
      <w:r w:rsidRPr="006743DC">
        <w:t>zajęciach</w:t>
      </w:r>
      <w:r w:rsidR="00760466" w:rsidRPr="006743DC">
        <w:t xml:space="preserve"> </w:t>
      </w:r>
      <w:r w:rsidRPr="006743DC">
        <w:t>pozalekcyjnych,</w:t>
      </w:r>
      <w:r w:rsidR="00760466" w:rsidRPr="006743DC">
        <w:t xml:space="preserve"> </w:t>
      </w:r>
      <w:r w:rsidRPr="006743DC">
        <w:t>rozwijaniu</w:t>
      </w:r>
      <w:r w:rsidR="00760466" w:rsidRPr="006743DC">
        <w:t xml:space="preserve"> </w:t>
      </w:r>
      <w:r w:rsidRPr="006743DC">
        <w:t>ich</w:t>
      </w:r>
      <w:r w:rsidR="00760466" w:rsidRPr="006743DC">
        <w:t xml:space="preserve"> </w:t>
      </w:r>
      <w:r w:rsidRPr="006743DC">
        <w:t>zainteresowań,</w:t>
      </w:r>
      <w:r w:rsidR="00760466" w:rsidRPr="006743DC">
        <w:t xml:space="preserve"> </w:t>
      </w:r>
      <w:r w:rsidRPr="006743DC">
        <w:t>zamiłowań</w:t>
      </w:r>
      <w:r w:rsidR="00760466" w:rsidRPr="006743DC">
        <w:t xml:space="preserve"> </w:t>
      </w:r>
      <w:r w:rsidRPr="006743DC">
        <w:t>i</w:t>
      </w:r>
      <w:r w:rsidR="00760466" w:rsidRPr="006743DC">
        <w:t xml:space="preserve"> </w:t>
      </w:r>
      <w:r w:rsidRPr="006743DC">
        <w:t>uzdolnień</w:t>
      </w:r>
      <w:r w:rsidR="004E3070" w:rsidRPr="006743DC">
        <w:t>.</w:t>
      </w:r>
    </w:p>
    <w:p w14:paraId="5EF9FBCE" w14:textId="667E6259" w:rsidR="00097B7E" w:rsidRPr="006743DC" w:rsidRDefault="00097B7E" w:rsidP="00EE3AA3">
      <w:pPr>
        <w:numPr>
          <w:ilvl w:val="0"/>
          <w:numId w:val="42"/>
        </w:numPr>
        <w:shd w:val="clear" w:color="auto" w:fill="FFFFFF"/>
        <w:tabs>
          <w:tab w:val="clear" w:pos="720"/>
          <w:tab w:val="left" w:pos="284"/>
          <w:tab w:val="num" w:pos="426"/>
        </w:tabs>
        <w:spacing w:line="276" w:lineRule="auto"/>
        <w:ind w:left="0" w:firstLine="0"/>
      </w:pPr>
      <w:r w:rsidRPr="006743DC">
        <w:t>(uchylony)</w:t>
      </w:r>
    </w:p>
    <w:p w14:paraId="3FB96453" w14:textId="29CAAA74" w:rsidR="0029549E" w:rsidRPr="006743DC" w:rsidRDefault="0029549E" w:rsidP="00EE3AA3">
      <w:pPr>
        <w:numPr>
          <w:ilvl w:val="0"/>
          <w:numId w:val="42"/>
        </w:numPr>
        <w:shd w:val="clear" w:color="auto" w:fill="FFFFFF"/>
        <w:tabs>
          <w:tab w:val="clear" w:pos="720"/>
          <w:tab w:val="left" w:pos="284"/>
          <w:tab w:val="num" w:pos="426"/>
        </w:tabs>
        <w:spacing w:line="276" w:lineRule="auto"/>
        <w:ind w:left="0" w:firstLine="0"/>
      </w:pPr>
      <w:r w:rsidRPr="006743DC">
        <w:t>Biblioteka</w:t>
      </w:r>
      <w:r w:rsidR="00760466" w:rsidRPr="006743DC">
        <w:t xml:space="preserve"> </w:t>
      </w:r>
      <w:r w:rsidRPr="006743DC">
        <w:t>pomaga</w:t>
      </w:r>
      <w:r w:rsidR="00760466" w:rsidRPr="006743DC">
        <w:t xml:space="preserve"> </w:t>
      </w:r>
      <w:r w:rsidRPr="006743DC">
        <w:t>nauczycielom</w:t>
      </w:r>
      <w:r w:rsidR="00760466" w:rsidRPr="006743DC">
        <w:t xml:space="preserve"> </w:t>
      </w:r>
      <w:r w:rsidRPr="006743DC">
        <w:t>w</w:t>
      </w:r>
      <w:r w:rsidR="00760466" w:rsidRPr="006743DC">
        <w:t xml:space="preserve"> </w:t>
      </w:r>
      <w:r w:rsidRPr="006743DC">
        <w:t>ro</w:t>
      </w:r>
      <w:r w:rsidR="007F2FEC" w:rsidRPr="006743DC">
        <w:t>zwijaniu</w:t>
      </w:r>
      <w:r w:rsidR="00760466" w:rsidRPr="006743DC">
        <w:t xml:space="preserve"> </w:t>
      </w:r>
      <w:r w:rsidR="007F2FEC" w:rsidRPr="006743DC">
        <w:t>u</w:t>
      </w:r>
      <w:r w:rsidR="00760466" w:rsidRPr="006743DC">
        <w:t xml:space="preserve"> </w:t>
      </w:r>
      <w:r w:rsidR="007F2FEC" w:rsidRPr="006743DC">
        <w:t>uczniów</w:t>
      </w:r>
      <w:r w:rsidR="00760466" w:rsidRPr="006743DC">
        <w:t xml:space="preserve"> </w:t>
      </w:r>
      <w:r w:rsidR="007F2FEC" w:rsidRPr="006743DC">
        <w:t>aktywności</w:t>
      </w:r>
      <w:r w:rsidR="00760466" w:rsidRPr="006743DC">
        <w:t xml:space="preserve"> </w:t>
      </w:r>
      <w:r w:rsidR="007F2FEC" w:rsidRPr="006743DC">
        <w:t>i</w:t>
      </w:r>
      <w:r w:rsidR="00760466" w:rsidRPr="006743DC">
        <w:t xml:space="preserve"> </w:t>
      </w:r>
      <w:r w:rsidRPr="006743DC">
        <w:t>samodzielności</w:t>
      </w:r>
      <w:r w:rsidR="00760466" w:rsidRPr="006743DC">
        <w:t xml:space="preserve"> </w:t>
      </w:r>
      <w:r w:rsidRPr="006743DC">
        <w:t>umysłowej,</w:t>
      </w:r>
      <w:r w:rsidR="00760466" w:rsidRPr="006743DC">
        <w:t xml:space="preserve"> </w:t>
      </w:r>
      <w:r w:rsidRPr="006743DC">
        <w:t>w</w:t>
      </w:r>
      <w:r w:rsidR="00760466" w:rsidRPr="006743DC">
        <w:t xml:space="preserve"> </w:t>
      </w:r>
      <w:r w:rsidRPr="006743DC">
        <w:t>przygotowaniu</w:t>
      </w:r>
      <w:r w:rsidR="00760466" w:rsidRPr="006743DC">
        <w:t xml:space="preserve"> </w:t>
      </w:r>
      <w:r w:rsidRPr="006743DC">
        <w:t>ich</w:t>
      </w:r>
      <w:r w:rsidR="00760466" w:rsidRPr="006743DC">
        <w:t xml:space="preserve"> </w:t>
      </w:r>
      <w:r w:rsidRPr="006743DC">
        <w:t>do</w:t>
      </w:r>
      <w:r w:rsidR="00760466" w:rsidRPr="006743DC">
        <w:t xml:space="preserve"> </w:t>
      </w:r>
      <w:r w:rsidRPr="006743DC">
        <w:t>czynnego</w:t>
      </w:r>
      <w:r w:rsidR="00760466" w:rsidRPr="006743DC">
        <w:t xml:space="preserve"> </w:t>
      </w:r>
      <w:r w:rsidRPr="006743DC">
        <w:t>uczestnictwa</w:t>
      </w:r>
      <w:r w:rsidR="00760466" w:rsidRPr="006743DC">
        <w:t xml:space="preserve"> </w:t>
      </w:r>
      <w:r w:rsidRPr="006743DC">
        <w:t>w</w:t>
      </w:r>
      <w:r w:rsidR="00760466" w:rsidRPr="006743DC">
        <w:t xml:space="preserve"> </w:t>
      </w:r>
      <w:r w:rsidRPr="006743DC">
        <w:t>życiu</w:t>
      </w:r>
      <w:r w:rsidR="00760466" w:rsidRPr="006743DC">
        <w:t xml:space="preserve"> </w:t>
      </w:r>
      <w:r w:rsidRPr="006743DC">
        <w:t>kulturalnym,</w:t>
      </w:r>
      <w:r w:rsidR="00760466" w:rsidRPr="006743DC">
        <w:t xml:space="preserve"> </w:t>
      </w:r>
      <w:r w:rsidRPr="006743DC">
        <w:t>we</w:t>
      </w:r>
      <w:r w:rsidR="00760466" w:rsidRPr="006743DC">
        <w:t xml:space="preserve"> </w:t>
      </w:r>
      <w:r w:rsidRPr="006743DC">
        <w:t>wzbogacaniu</w:t>
      </w:r>
      <w:r w:rsidR="00760466" w:rsidRPr="006743DC">
        <w:t xml:space="preserve"> </w:t>
      </w:r>
      <w:r w:rsidRPr="006743DC">
        <w:t>języka</w:t>
      </w:r>
      <w:r w:rsidR="00760466" w:rsidRPr="006743DC">
        <w:t xml:space="preserve"> </w:t>
      </w:r>
      <w:r w:rsidRPr="006743DC">
        <w:t>ojczystego,</w:t>
      </w:r>
      <w:r w:rsidR="00760466" w:rsidRPr="006743DC">
        <w:t xml:space="preserve"> </w:t>
      </w:r>
      <w:r w:rsidRPr="006743DC">
        <w:t>wyrabianiu</w:t>
      </w:r>
      <w:r w:rsidR="00760466" w:rsidRPr="006743DC">
        <w:t xml:space="preserve"> </w:t>
      </w:r>
      <w:r w:rsidRPr="006743DC">
        <w:t>wrażliwości</w:t>
      </w:r>
      <w:r w:rsidR="00760466" w:rsidRPr="006743DC">
        <w:t xml:space="preserve"> </w:t>
      </w:r>
      <w:r w:rsidRPr="006743DC">
        <w:t>na</w:t>
      </w:r>
      <w:r w:rsidR="00760466" w:rsidRPr="006743DC">
        <w:t xml:space="preserve"> </w:t>
      </w:r>
      <w:r w:rsidRPr="006743DC">
        <w:t>treść</w:t>
      </w:r>
      <w:r w:rsidR="00760466" w:rsidRPr="006743DC">
        <w:t xml:space="preserve"> </w:t>
      </w:r>
      <w:r w:rsidRPr="006743DC">
        <w:t>i</w:t>
      </w:r>
      <w:r w:rsidR="00760466" w:rsidRPr="006743DC">
        <w:t xml:space="preserve"> </w:t>
      </w:r>
      <w:r w:rsidRPr="006743DC">
        <w:t>formę</w:t>
      </w:r>
      <w:r w:rsidR="00760466" w:rsidRPr="006743DC">
        <w:t xml:space="preserve"> </w:t>
      </w:r>
      <w:r w:rsidRPr="006743DC">
        <w:t>książki,</w:t>
      </w:r>
      <w:r w:rsidR="00760466" w:rsidRPr="006743DC">
        <w:t xml:space="preserve"> </w:t>
      </w:r>
      <w:r w:rsidRPr="006743DC">
        <w:t>kształtowanie</w:t>
      </w:r>
      <w:r w:rsidR="00760466" w:rsidRPr="006743DC">
        <w:t xml:space="preserve"> </w:t>
      </w:r>
      <w:r w:rsidRPr="006743DC">
        <w:t>zamiłowań</w:t>
      </w:r>
      <w:r w:rsidR="00760466" w:rsidRPr="006743DC">
        <w:t xml:space="preserve"> </w:t>
      </w:r>
      <w:r w:rsidRPr="006743DC">
        <w:t>czytelniczych</w:t>
      </w:r>
      <w:r w:rsidR="004E3070" w:rsidRPr="006743DC">
        <w:t>.</w:t>
      </w:r>
    </w:p>
    <w:p w14:paraId="464A9081" w14:textId="0CC0FD51" w:rsidR="0029549E" w:rsidRPr="006743DC" w:rsidRDefault="0029549E" w:rsidP="00EE3AA3">
      <w:pPr>
        <w:numPr>
          <w:ilvl w:val="0"/>
          <w:numId w:val="42"/>
        </w:numPr>
        <w:shd w:val="clear" w:color="auto" w:fill="FFFFFF"/>
        <w:tabs>
          <w:tab w:val="clear" w:pos="720"/>
          <w:tab w:val="left" w:pos="284"/>
          <w:tab w:val="num" w:pos="426"/>
        </w:tabs>
        <w:spacing w:line="276" w:lineRule="auto"/>
        <w:ind w:left="0" w:firstLine="0"/>
      </w:pPr>
      <w:r w:rsidRPr="006743DC">
        <w:t>Godziny</w:t>
      </w:r>
      <w:r w:rsidR="00760466" w:rsidRPr="006743DC">
        <w:t xml:space="preserve"> </w:t>
      </w:r>
      <w:r w:rsidRPr="006743DC">
        <w:t>pracy</w:t>
      </w:r>
      <w:r w:rsidR="00760466" w:rsidRPr="006743DC">
        <w:t xml:space="preserve"> </w:t>
      </w:r>
      <w:r w:rsidRPr="006743DC">
        <w:t>biblioteki</w:t>
      </w:r>
      <w:r w:rsidR="00760466" w:rsidRPr="006743DC">
        <w:t xml:space="preserve"> </w:t>
      </w:r>
      <w:r w:rsidRPr="006743DC">
        <w:t>dostosowane</w:t>
      </w:r>
      <w:r w:rsidR="00760466" w:rsidRPr="006743DC">
        <w:t xml:space="preserve"> </w:t>
      </w:r>
      <w:r w:rsidRPr="006743DC">
        <w:t>są</w:t>
      </w:r>
      <w:r w:rsidR="00760466" w:rsidRPr="006743DC">
        <w:t xml:space="preserve"> </w:t>
      </w:r>
      <w:r w:rsidRPr="006743DC">
        <w:t>do</w:t>
      </w:r>
      <w:r w:rsidR="00760466" w:rsidRPr="006743DC">
        <w:t xml:space="preserve"> </w:t>
      </w:r>
      <w:r w:rsidRPr="006743DC">
        <w:t>potrzeb</w:t>
      </w:r>
      <w:r w:rsidR="00760466" w:rsidRPr="006743DC">
        <w:t xml:space="preserve"> </w:t>
      </w:r>
      <w:r w:rsidRPr="006743DC">
        <w:t>szkoły</w:t>
      </w:r>
      <w:r w:rsidR="00760466" w:rsidRPr="006743DC">
        <w:t xml:space="preserve"> </w:t>
      </w:r>
      <w:r w:rsidRPr="006743DC">
        <w:t>i</w:t>
      </w:r>
      <w:r w:rsidR="00760466" w:rsidRPr="006743DC">
        <w:t xml:space="preserve"> </w:t>
      </w:r>
      <w:r w:rsidRPr="006743DC">
        <w:t>umożliwiają</w:t>
      </w:r>
      <w:r w:rsidR="00760466" w:rsidRPr="006743DC">
        <w:t xml:space="preserve"> </w:t>
      </w:r>
      <w:r w:rsidRPr="006743DC">
        <w:t>dostęp</w:t>
      </w:r>
      <w:r w:rsidR="00760466" w:rsidRPr="006743DC">
        <w:t xml:space="preserve"> </w:t>
      </w:r>
      <w:r w:rsidRPr="006743DC">
        <w:t>do</w:t>
      </w:r>
      <w:r w:rsidR="00760466" w:rsidRPr="006743DC">
        <w:t xml:space="preserve"> </w:t>
      </w:r>
      <w:r w:rsidRPr="006743DC">
        <w:t>ich</w:t>
      </w:r>
      <w:r w:rsidR="00760466" w:rsidRPr="006743DC">
        <w:t xml:space="preserve"> </w:t>
      </w:r>
      <w:r w:rsidRPr="006743DC">
        <w:t>zbiorów</w:t>
      </w:r>
      <w:r w:rsidR="00760466" w:rsidRPr="006743DC">
        <w:t xml:space="preserve"> </w:t>
      </w:r>
      <w:r w:rsidRPr="006743DC">
        <w:t>podczas</w:t>
      </w:r>
      <w:r w:rsidR="00760466" w:rsidRPr="006743DC">
        <w:t xml:space="preserve"> </w:t>
      </w:r>
      <w:r w:rsidRPr="006743DC">
        <w:t>zajęć</w:t>
      </w:r>
      <w:r w:rsidR="00760466" w:rsidRPr="006743DC">
        <w:t xml:space="preserve"> </w:t>
      </w:r>
      <w:r w:rsidRPr="006743DC">
        <w:t>lekcyjnych</w:t>
      </w:r>
      <w:r w:rsidR="00760466" w:rsidRPr="006743DC">
        <w:t xml:space="preserve"> </w:t>
      </w:r>
      <w:r w:rsidRPr="006743DC">
        <w:t>i</w:t>
      </w:r>
      <w:r w:rsidR="00760466" w:rsidRPr="006743DC">
        <w:t xml:space="preserve"> </w:t>
      </w:r>
      <w:r w:rsidRPr="006743DC">
        <w:t>po</w:t>
      </w:r>
      <w:r w:rsidR="00760466" w:rsidRPr="006743DC">
        <w:t xml:space="preserve"> </w:t>
      </w:r>
      <w:r w:rsidRPr="006743DC">
        <w:t>ich</w:t>
      </w:r>
      <w:r w:rsidR="00760466" w:rsidRPr="006743DC">
        <w:t xml:space="preserve"> </w:t>
      </w:r>
      <w:r w:rsidRPr="006743DC">
        <w:t>zakończeniu</w:t>
      </w:r>
      <w:r w:rsidR="004E3070" w:rsidRPr="006743DC">
        <w:t>.</w:t>
      </w:r>
    </w:p>
    <w:p w14:paraId="3596823A" w14:textId="6D3A0026" w:rsidR="0029549E" w:rsidRPr="006743DC" w:rsidRDefault="0029549E" w:rsidP="00EE3AA3">
      <w:pPr>
        <w:numPr>
          <w:ilvl w:val="0"/>
          <w:numId w:val="42"/>
        </w:numPr>
        <w:shd w:val="clear" w:color="auto" w:fill="FFFFFF"/>
        <w:tabs>
          <w:tab w:val="clear" w:pos="720"/>
          <w:tab w:val="left" w:pos="284"/>
          <w:tab w:val="num" w:pos="426"/>
        </w:tabs>
        <w:spacing w:line="276" w:lineRule="auto"/>
        <w:ind w:left="0" w:firstLine="0"/>
      </w:pPr>
      <w:r w:rsidRPr="006743DC">
        <w:t>Biblioteka</w:t>
      </w:r>
      <w:r w:rsidR="00760466" w:rsidRPr="006743DC">
        <w:t xml:space="preserve"> </w:t>
      </w:r>
      <w:r w:rsidRPr="006743DC">
        <w:t>jest</w:t>
      </w:r>
      <w:r w:rsidR="00760466" w:rsidRPr="006743DC">
        <w:t xml:space="preserve"> </w:t>
      </w:r>
      <w:r w:rsidRPr="006743DC">
        <w:t>ośrodkiem</w:t>
      </w:r>
      <w:r w:rsidR="00760466" w:rsidRPr="006743DC">
        <w:t xml:space="preserve"> </w:t>
      </w:r>
      <w:r w:rsidRPr="006743DC">
        <w:t>pracy</w:t>
      </w:r>
      <w:r w:rsidR="00760466" w:rsidRPr="006743DC">
        <w:t xml:space="preserve"> </w:t>
      </w:r>
      <w:r w:rsidRPr="006743DC">
        <w:t>uczniów</w:t>
      </w:r>
      <w:r w:rsidR="00760466" w:rsidRPr="006743DC">
        <w:t xml:space="preserve"> </w:t>
      </w:r>
      <w:r w:rsidRPr="006743DC">
        <w:t>i</w:t>
      </w:r>
      <w:r w:rsidR="00760466" w:rsidRPr="006743DC">
        <w:t xml:space="preserve"> </w:t>
      </w:r>
      <w:r w:rsidRPr="006743DC">
        <w:t>nauczycieli</w:t>
      </w:r>
      <w:r w:rsidR="00760466" w:rsidRPr="006743DC">
        <w:t xml:space="preserve"> </w:t>
      </w:r>
      <w:r w:rsidRPr="006743DC">
        <w:t>z</w:t>
      </w:r>
      <w:r w:rsidR="00760466" w:rsidRPr="006743DC">
        <w:t xml:space="preserve"> </w:t>
      </w:r>
      <w:r w:rsidRPr="006743DC">
        <w:t>książką,</w:t>
      </w:r>
      <w:r w:rsidR="00760466" w:rsidRPr="006743DC">
        <w:t xml:space="preserve"> </w:t>
      </w:r>
      <w:r w:rsidRPr="006743DC">
        <w:t>czasopismem</w:t>
      </w:r>
      <w:r w:rsidR="00760466" w:rsidRPr="006743DC">
        <w:t xml:space="preserve"> </w:t>
      </w:r>
      <w:r w:rsidRPr="006743DC">
        <w:t>i</w:t>
      </w:r>
      <w:r w:rsidR="00760466" w:rsidRPr="006743DC">
        <w:t xml:space="preserve"> </w:t>
      </w:r>
      <w:r w:rsidRPr="006743DC">
        <w:t>innymi</w:t>
      </w:r>
      <w:r w:rsidR="00760466" w:rsidRPr="006743DC">
        <w:t xml:space="preserve"> </w:t>
      </w:r>
      <w:r w:rsidRPr="006743DC">
        <w:t>materiałami</w:t>
      </w:r>
      <w:r w:rsidR="00760466" w:rsidRPr="006743DC">
        <w:t xml:space="preserve"> </w:t>
      </w:r>
      <w:r w:rsidRPr="006743DC">
        <w:t>bibliotecznym</w:t>
      </w:r>
      <w:r w:rsidR="004E3070" w:rsidRPr="006743DC">
        <w:t>.</w:t>
      </w:r>
    </w:p>
    <w:p w14:paraId="6A0EAAFB" w14:textId="6F0F0AE9" w:rsidR="0029549E" w:rsidRPr="006743DC" w:rsidRDefault="0029549E" w:rsidP="00EE3AA3">
      <w:pPr>
        <w:numPr>
          <w:ilvl w:val="0"/>
          <w:numId w:val="42"/>
        </w:numPr>
        <w:shd w:val="clear" w:color="auto" w:fill="FFFFFF"/>
        <w:tabs>
          <w:tab w:val="clear" w:pos="720"/>
          <w:tab w:val="left" w:pos="284"/>
          <w:tab w:val="num" w:pos="426"/>
        </w:tabs>
        <w:spacing w:line="276" w:lineRule="auto"/>
        <w:ind w:left="0" w:firstLine="0"/>
      </w:pPr>
      <w:r w:rsidRPr="006743DC">
        <w:t>Ze</w:t>
      </w:r>
      <w:r w:rsidR="00760466" w:rsidRPr="006743DC">
        <w:t xml:space="preserve"> </w:t>
      </w:r>
      <w:r w:rsidRPr="006743DC">
        <w:t>zbiorów</w:t>
      </w:r>
      <w:r w:rsidR="00760466" w:rsidRPr="006743DC">
        <w:t xml:space="preserve"> </w:t>
      </w:r>
      <w:r w:rsidRPr="006743DC">
        <w:t>biblioteki</w:t>
      </w:r>
      <w:r w:rsidR="00760466" w:rsidRPr="006743DC">
        <w:t xml:space="preserve"> </w:t>
      </w:r>
      <w:r w:rsidRPr="006743DC">
        <w:t>mogą</w:t>
      </w:r>
      <w:r w:rsidR="00760466" w:rsidRPr="006743DC">
        <w:t xml:space="preserve"> </w:t>
      </w:r>
      <w:r w:rsidRPr="006743DC">
        <w:t>korzystać</w:t>
      </w:r>
      <w:r w:rsidR="00760466" w:rsidRPr="006743DC">
        <w:t xml:space="preserve"> </w:t>
      </w:r>
      <w:r w:rsidRPr="006743DC">
        <w:t>w</w:t>
      </w:r>
      <w:r w:rsidR="007F2FEC" w:rsidRPr="006743DC">
        <w:t>szyscy</w:t>
      </w:r>
      <w:r w:rsidR="00760466" w:rsidRPr="006743DC">
        <w:t xml:space="preserve"> </w:t>
      </w:r>
      <w:r w:rsidR="007F2FEC" w:rsidRPr="006743DC">
        <w:t>uczniowie,</w:t>
      </w:r>
      <w:r w:rsidR="00760466" w:rsidRPr="006743DC">
        <w:t xml:space="preserve"> </w:t>
      </w:r>
      <w:r w:rsidR="007F2FEC" w:rsidRPr="006743DC">
        <w:t>nauczyciele</w:t>
      </w:r>
      <w:r w:rsidR="00760466" w:rsidRPr="006743DC">
        <w:t xml:space="preserve"> </w:t>
      </w:r>
      <w:r w:rsidR="007F2FEC" w:rsidRPr="006743DC">
        <w:t>i</w:t>
      </w:r>
      <w:r w:rsidR="00760466" w:rsidRPr="006743DC">
        <w:t xml:space="preserve"> </w:t>
      </w:r>
      <w:r w:rsidRPr="006743DC">
        <w:t>pracownicy</w:t>
      </w:r>
      <w:r w:rsidR="00760466" w:rsidRPr="006743DC">
        <w:t xml:space="preserve"> </w:t>
      </w:r>
      <w:r w:rsidRPr="006743DC">
        <w:t>szkoły,</w:t>
      </w:r>
      <w:r w:rsidR="00760466" w:rsidRPr="006743DC">
        <w:t xml:space="preserve"> </w:t>
      </w:r>
      <w:r w:rsidRPr="006743DC">
        <w:t>rodzice/opiekunowie</w:t>
      </w:r>
      <w:r w:rsidR="00760466" w:rsidRPr="006743DC">
        <w:t xml:space="preserve"> </w:t>
      </w:r>
      <w:r w:rsidRPr="006743DC">
        <w:t>prawni</w:t>
      </w:r>
      <w:r w:rsidR="004E3070" w:rsidRPr="006743DC">
        <w:t>.</w:t>
      </w:r>
    </w:p>
    <w:p w14:paraId="4FC25D10" w14:textId="4236718C" w:rsidR="0029549E" w:rsidRPr="006743DC" w:rsidRDefault="0029549E" w:rsidP="00EE3AA3">
      <w:pPr>
        <w:numPr>
          <w:ilvl w:val="0"/>
          <w:numId w:val="42"/>
        </w:numPr>
        <w:shd w:val="clear" w:color="auto" w:fill="FFFFFF"/>
        <w:tabs>
          <w:tab w:val="clear" w:pos="720"/>
          <w:tab w:val="left" w:pos="284"/>
          <w:tab w:val="num" w:pos="426"/>
        </w:tabs>
        <w:spacing w:line="276" w:lineRule="auto"/>
        <w:ind w:left="0" w:firstLine="0"/>
      </w:pPr>
      <w:r w:rsidRPr="006743DC">
        <w:t>Biblioteka</w:t>
      </w:r>
      <w:r w:rsidR="00760466" w:rsidRPr="006743DC">
        <w:t xml:space="preserve"> </w:t>
      </w:r>
      <w:r w:rsidRPr="006743DC">
        <w:t>udostępnia</w:t>
      </w:r>
      <w:r w:rsidR="00760466" w:rsidRPr="006743DC">
        <w:t xml:space="preserve"> </w:t>
      </w:r>
      <w:r w:rsidRPr="006743DC">
        <w:t>zbiory</w:t>
      </w:r>
      <w:r w:rsidR="00760466" w:rsidRPr="006743DC">
        <w:t xml:space="preserve"> </w:t>
      </w:r>
      <w:r w:rsidRPr="006743DC">
        <w:t>i</w:t>
      </w:r>
      <w:r w:rsidR="00760466" w:rsidRPr="006743DC">
        <w:t xml:space="preserve"> </w:t>
      </w:r>
      <w:r w:rsidRPr="006743DC">
        <w:t>udziela</w:t>
      </w:r>
      <w:r w:rsidR="00760466" w:rsidRPr="006743DC">
        <w:t xml:space="preserve"> </w:t>
      </w:r>
      <w:r w:rsidRPr="006743DC">
        <w:t>informacji</w:t>
      </w:r>
      <w:r w:rsidR="00760466" w:rsidRPr="006743DC">
        <w:t xml:space="preserve"> </w:t>
      </w:r>
      <w:r w:rsidRPr="006743DC">
        <w:t>bibliotecznych,</w:t>
      </w:r>
      <w:r w:rsidR="00760466" w:rsidRPr="006743DC">
        <w:t xml:space="preserve"> </w:t>
      </w:r>
      <w:r w:rsidRPr="006743DC">
        <w:t>bibliograficznych</w:t>
      </w:r>
      <w:r w:rsidR="00760466" w:rsidRPr="006743DC">
        <w:t xml:space="preserve"> </w:t>
      </w:r>
      <w:r w:rsidRPr="006743DC">
        <w:t>i</w:t>
      </w:r>
      <w:r w:rsidR="00760466" w:rsidRPr="006743DC">
        <w:t xml:space="preserve"> </w:t>
      </w:r>
      <w:r w:rsidRPr="006743DC">
        <w:t>rzeczowych</w:t>
      </w:r>
      <w:r w:rsidR="004E3070" w:rsidRPr="006743DC">
        <w:t>.</w:t>
      </w:r>
    </w:p>
    <w:p w14:paraId="6E790EA5" w14:textId="198FD736" w:rsidR="0029549E" w:rsidRPr="006743DC" w:rsidRDefault="002E17C5" w:rsidP="00EE3AA3">
      <w:pPr>
        <w:numPr>
          <w:ilvl w:val="0"/>
          <w:numId w:val="42"/>
        </w:numPr>
        <w:shd w:val="clear" w:color="auto" w:fill="FFFFFF"/>
        <w:tabs>
          <w:tab w:val="clear" w:pos="720"/>
          <w:tab w:val="left" w:pos="284"/>
          <w:tab w:val="num" w:pos="426"/>
        </w:tabs>
        <w:spacing w:line="276" w:lineRule="auto"/>
        <w:ind w:left="0" w:firstLine="0"/>
        <w:rPr>
          <w:strike/>
        </w:rPr>
      </w:pPr>
      <w:bookmarkStart w:id="89" w:name="_Hlk112497371"/>
      <w:r w:rsidRPr="006743DC">
        <w:t>Biblioteka p</w:t>
      </w:r>
      <w:r w:rsidR="0029549E" w:rsidRPr="006743DC">
        <w:t>rowadzi</w:t>
      </w:r>
      <w:r w:rsidR="00760466" w:rsidRPr="006743DC">
        <w:t xml:space="preserve"> </w:t>
      </w:r>
      <w:r w:rsidR="0029549E" w:rsidRPr="006743DC">
        <w:t>lekcje</w:t>
      </w:r>
      <w:r w:rsidR="00760466" w:rsidRPr="006743DC">
        <w:t xml:space="preserve"> </w:t>
      </w:r>
      <w:r w:rsidRPr="006743DC">
        <w:t>biblioteczne.</w:t>
      </w:r>
      <w:r w:rsidR="00760466" w:rsidRPr="006743DC">
        <w:t xml:space="preserve"> </w:t>
      </w:r>
      <w:bookmarkEnd w:id="89"/>
    </w:p>
    <w:p w14:paraId="3533B5FF" w14:textId="18337215" w:rsidR="0029549E" w:rsidRPr="006743DC" w:rsidRDefault="0029549E" w:rsidP="00EE3AA3">
      <w:pPr>
        <w:numPr>
          <w:ilvl w:val="0"/>
          <w:numId w:val="42"/>
        </w:numPr>
        <w:shd w:val="clear" w:color="auto" w:fill="FFFFFF"/>
        <w:tabs>
          <w:tab w:val="clear" w:pos="720"/>
          <w:tab w:val="left" w:pos="284"/>
          <w:tab w:val="num" w:pos="426"/>
        </w:tabs>
        <w:spacing w:line="276" w:lineRule="auto"/>
        <w:ind w:left="0" w:firstLine="0"/>
      </w:pPr>
      <w:r w:rsidRPr="006743DC">
        <w:t>Aktualizuje</w:t>
      </w:r>
      <w:r w:rsidR="00760466" w:rsidRPr="006743DC">
        <w:t xml:space="preserve"> </w:t>
      </w:r>
      <w:r w:rsidRPr="006743DC">
        <w:t>wykazy</w:t>
      </w:r>
      <w:r w:rsidR="00760466" w:rsidRPr="006743DC">
        <w:t xml:space="preserve"> </w:t>
      </w:r>
      <w:r w:rsidRPr="006743DC">
        <w:t>lektur</w:t>
      </w:r>
      <w:r w:rsidR="00760466" w:rsidRPr="006743DC">
        <w:t xml:space="preserve"> </w:t>
      </w:r>
      <w:r w:rsidRPr="006743DC">
        <w:t>i</w:t>
      </w:r>
      <w:r w:rsidR="00760466" w:rsidRPr="006743DC">
        <w:t xml:space="preserve"> </w:t>
      </w:r>
      <w:r w:rsidRPr="006743DC">
        <w:t>nowości</w:t>
      </w:r>
      <w:r w:rsidR="00760466" w:rsidRPr="006743DC">
        <w:t xml:space="preserve"> </w:t>
      </w:r>
      <w:r w:rsidRPr="006743DC">
        <w:t>dla</w:t>
      </w:r>
      <w:r w:rsidR="00760466" w:rsidRPr="006743DC">
        <w:t xml:space="preserve"> </w:t>
      </w:r>
      <w:r w:rsidRPr="006743DC">
        <w:t>nauczycieli</w:t>
      </w:r>
      <w:r w:rsidR="004E3070" w:rsidRPr="006743DC">
        <w:t>.</w:t>
      </w:r>
    </w:p>
    <w:p w14:paraId="1BD9BA66" w14:textId="7F41167E" w:rsidR="0029549E" w:rsidRPr="006743DC" w:rsidRDefault="00F33B47" w:rsidP="00EE3AA3">
      <w:pPr>
        <w:numPr>
          <w:ilvl w:val="0"/>
          <w:numId w:val="42"/>
        </w:numPr>
        <w:shd w:val="clear" w:color="auto" w:fill="FFFFFF"/>
        <w:tabs>
          <w:tab w:val="clear" w:pos="720"/>
          <w:tab w:val="left" w:pos="284"/>
          <w:tab w:val="num" w:pos="426"/>
        </w:tabs>
        <w:spacing w:line="276" w:lineRule="auto"/>
        <w:ind w:left="0" w:firstLine="0"/>
      </w:pPr>
      <w:r w:rsidRPr="006743DC">
        <w:t>Do</w:t>
      </w:r>
      <w:r w:rsidR="00760466" w:rsidRPr="006743DC">
        <w:t xml:space="preserve"> </w:t>
      </w:r>
      <w:r w:rsidRPr="006743DC">
        <w:t>zadań</w:t>
      </w:r>
      <w:r w:rsidR="00760466" w:rsidRPr="006743DC">
        <w:t xml:space="preserve"> </w:t>
      </w:r>
      <w:r w:rsidRPr="006743DC">
        <w:t>biblioteki</w:t>
      </w:r>
      <w:r w:rsidR="00760466" w:rsidRPr="006743DC">
        <w:t xml:space="preserve"> </w:t>
      </w:r>
      <w:r w:rsidR="0029549E" w:rsidRPr="006743DC">
        <w:t>należy</w:t>
      </w:r>
      <w:r w:rsidR="00760466" w:rsidRPr="006743DC">
        <w:t xml:space="preserve"> </w:t>
      </w:r>
      <w:r w:rsidR="0029549E" w:rsidRPr="006743DC">
        <w:t>gromadzenie,</w:t>
      </w:r>
      <w:r w:rsidR="00760466" w:rsidRPr="006743DC">
        <w:t xml:space="preserve"> </w:t>
      </w:r>
      <w:r w:rsidR="0029549E" w:rsidRPr="006743DC">
        <w:t>udostępnianie</w:t>
      </w:r>
      <w:r w:rsidR="00760466" w:rsidRPr="006743DC">
        <w:t xml:space="preserve"> </w:t>
      </w:r>
      <w:r w:rsidR="0029549E" w:rsidRPr="006743DC">
        <w:t>i</w:t>
      </w:r>
      <w:r w:rsidR="00760466" w:rsidRPr="006743DC">
        <w:t xml:space="preserve"> </w:t>
      </w:r>
      <w:r w:rsidR="0029549E" w:rsidRPr="006743DC">
        <w:t>wypożyczanie</w:t>
      </w:r>
      <w:r w:rsidR="00760466" w:rsidRPr="006743DC">
        <w:t xml:space="preserve"> </w:t>
      </w:r>
      <w:r w:rsidR="0029549E" w:rsidRPr="006743DC">
        <w:t>podręczników,</w:t>
      </w:r>
      <w:r w:rsidR="00760466" w:rsidRPr="006743DC">
        <w:t xml:space="preserve"> </w:t>
      </w:r>
      <w:r w:rsidR="0029549E" w:rsidRPr="006743DC">
        <w:t>materiałów</w:t>
      </w:r>
      <w:r w:rsidR="00760466" w:rsidRPr="006743DC">
        <w:t xml:space="preserve"> </w:t>
      </w:r>
      <w:r w:rsidR="0029549E" w:rsidRPr="006743DC">
        <w:t>edukacyjnych</w:t>
      </w:r>
      <w:r w:rsidR="00760466" w:rsidRPr="006743DC">
        <w:t xml:space="preserve"> </w:t>
      </w:r>
      <w:r w:rsidR="0029549E" w:rsidRPr="006743DC">
        <w:t>i</w:t>
      </w:r>
      <w:r w:rsidR="00760466" w:rsidRPr="006743DC">
        <w:t xml:space="preserve"> </w:t>
      </w:r>
      <w:r w:rsidR="0029549E" w:rsidRPr="006743DC">
        <w:t>materiałów</w:t>
      </w:r>
      <w:r w:rsidR="00760466" w:rsidRPr="006743DC">
        <w:t xml:space="preserve"> </w:t>
      </w:r>
      <w:r w:rsidR="0029549E" w:rsidRPr="006743DC">
        <w:t>ćwiczeniowych</w:t>
      </w:r>
      <w:r w:rsidR="00760466" w:rsidRPr="006743DC">
        <w:t xml:space="preserve"> </w:t>
      </w:r>
      <w:r w:rsidR="0029549E" w:rsidRPr="006743DC">
        <w:t>do</w:t>
      </w:r>
      <w:r w:rsidR="00760466" w:rsidRPr="006743DC">
        <w:t xml:space="preserve"> </w:t>
      </w:r>
      <w:r w:rsidR="0029549E" w:rsidRPr="006743DC">
        <w:t>obowiązkowych</w:t>
      </w:r>
      <w:r w:rsidR="00760466" w:rsidRPr="006743DC">
        <w:t xml:space="preserve"> </w:t>
      </w:r>
      <w:r w:rsidR="0029549E" w:rsidRPr="006743DC">
        <w:t>zajęć</w:t>
      </w:r>
      <w:r w:rsidR="00760466" w:rsidRPr="006743DC">
        <w:t xml:space="preserve"> </w:t>
      </w:r>
      <w:r w:rsidR="0029549E" w:rsidRPr="006743DC">
        <w:t>edukacyjnych</w:t>
      </w:r>
      <w:r w:rsidR="004E3070" w:rsidRPr="006743DC">
        <w:t>.</w:t>
      </w:r>
    </w:p>
    <w:p w14:paraId="0AD0AED4" w14:textId="005730B4" w:rsidR="00F33B47" w:rsidRPr="006743DC" w:rsidRDefault="00F33B47" w:rsidP="00EE3AA3">
      <w:pPr>
        <w:pStyle w:val="Akapitzlist"/>
        <w:numPr>
          <w:ilvl w:val="0"/>
          <w:numId w:val="42"/>
        </w:numPr>
        <w:tabs>
          <w:tab w:val="clear" w:pos="72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Biblioteka</w:t>
      </w:r>
      <w:r w:rsidR="00760466" w:rsidRPr="006743DC">
        <w:rPr>
          <w:rFonts w:ascii="Arial" w:hAnsi="Arial" w:cs="Arial"/>
          <w:sz w:val="24"/>
          <w:szCs w:val="24"/>
        </w:rPr>
        <w:t xml:space="preserve"> </w:t>
      </w:r>
      <w:r w:rsidRPr="006743DC">
        <w:rPr>
          <w:rFonts w:ascii="Arial" w:hAnsi="Arial" w:cs="Arial"/>
          <w:sz w:val="24"/>
          <w:szCs w:val="24"/>
        </w:rPr>
        <w:t>uwzględnia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szczególności</w:t>
      </w:r>
      <w:r w:rsidR="00760466" w:rsidRPr="006743DC">
        <w:rPr>
          <w:rFonts w:ascii="Arial" w:hAnsi="Arial" w:cs="Arial"/>
          <w:sz w:val="24"/>
          <w:szCs w:val="24"/>
        </w:rPr>
        <w:t xml:space="preserve"> </w:t>
      </w:r>
      <w:r w:rsidRPr="006743DC">
        <w:rPr>
          <w:rFonts w:ascii="Arial" w:hAnsi="Arial" w:cs="Arial"/>
          <w:sz w:val="24"/>
          <w:szCs w:val="24"/>
        </w:rPr>
        <w:t>zadania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zakresie:</w:t>
      </w:r>
    </w:p>
    <w:p w14:paraId="02CFB158" w14:textId="413538B3" w:rsidR="00F33B47" w:rsidRPr="006743DC" w:rsidRDefault="00F33B47" w:rsidP="00EE3AA3">
      <w:pPr>
        <w:numPr>
          <w:ilvl w:val="1"/>
          <w:numId w:val="48"/>
        </w:numPr>
        <w:tabs>
          <w:tab w:val="clear" w:pos="1440"/>
          <w:tab w:val="left" w:pos="284"/>
          <w:tab w:val="num" w:pos="851"/>
        </w:tabs>
        <w:spacing w:line="276" w:lineRule="auto"/>
        <w:ind w:left="0" w:firstLine="0"/>
      </w:pPr>
      <w:r w:rsidRPr="006743DC">
        <w:t>gromadzenia</w:t>
      </w:r>
      <w:r w:rsidR="00760466" w:rsidRPr="006743DC">
        <w:t xml:space="preserve"> </w:t>
      </w:r>
      <w:r w:rsidRPr="006743DC">
        <w:t>i</w:t>
      </w:r>
      <w:r w:rsidR="00760466" w:rsidRPr="006743DC">
        <w:t xml:space="preserve"> </w:t>
      </w:r>
      <w:r w:rsidRPr="006743DC">
        <w:t>udostępniania</w:t>
      </w:r>
      <w:r w:rsidR="00760466" w:rsidRPr="006743DC">
        <w:t xml:space="preserve"> </w:t>
      </w:r>
      <w:r w:rsidRPr="006743DC">
        <w:t>podręczn</w:t>
      </w:r>
      <w:r w:rsidR="007F2FEC" w:rsidRPr="006743DC">
        <w:t>ików,</w:t>
      </w:r>
      <w:r w:rsidR="00760466" w:rsidRPr="006743DC">
        <w:t xml:space="preserve"> </w:t>
      </w:r>
      <w:r w:rsidR="007F2FEC" w:rsidRPr="006743DC">
        <w:t>materiałów</w:t>
      </w:r>
      <w:r w:rsidR="00760466" w:rsidRPr="006743DC">
        <w:t xml:space="preserve"> </w:t>
      </w:r>
      <w:r w:rsidR="007F2FEC" w:rsidRPr="006743DC">
        <w:t>edukacyjnych</w:t>
      </w:r>
      <w:r w:rsidR="00760466" w:rsidRPr="006743DC">
        <w:t xml:space="preserve"> </w:t>
      </w:r>
      <w:r w:rsidR="007F2FEC" w:rsidRPr="006743DC">
        <w:t>i</w:t>
      </w:r>
      <w:r w:rsidR="00760466" w:rsidRPr="006743DC">
        <w:t xml:space="preserve"> </w:t>
      </w:r>
      <w:r w:rsidRPr="006743DC">
        <w:t>materiałów</w:t>
      </w:r>
      <w:r w:rsidR="00760466" w:rsidRPr="006743DC">
        <w:t xml:space="preserve"> </w:t>
      </w:r>
      <w:r w:rsidRPr="006743DC">
        <w:t>ćwiczeniowych</w:t>
      </w:r>
      <w:r w:rsidR="00760466" w:rsidRPr="006743DC">
        <w:t xml:space="preserve"> </w:t>
      </w:r>
      <w:r w:rsidRPr="006743DC">
        <w:t>oraz</w:t>
      </w:r>
      <w:r w:rsidR="00760466" w:rsidRPr="006743DC">
        <w:t xml:space="preserve"> </w:t>
      </w:r>
      <w:r w:rsidRPr="006743DC">
        <w:t>innych</w:t>
      </w:r>
      <w:r w:rsidR="00760466" w:rsidRPr="006743DC">
        <w:t xml:space="preserve"> </w:t>
      </w:r>
      <w:r w:rsidRPr="006743DC">
        <w:t>mater</w:t>
      </w:r>
      <w:r w:rsidR="007F2FEC" w:rsidRPr="006743DC">
        <w:t>iałów</w:t>
      </w:r>
      <w:r w:rsidR="00760466" w:rsidRPr="006743DC">
        <w:t xml:space="preserve"> </w:t>
      </w:r>
      <w:r w:rsidR="007F2FEC" w:rsidRPr="006743DC">
        <w:t>bibliotecznych,</w:t>
      </w:r>
      <w:r w:rsidR="00760466" w:rsidRPr="006743DC">
        <w:t xml:space="preserve"> </w:t>
      </w:r>
      <w:r w:rsidR="007F2FEC" w:rsidRPr="006743DC">
        <w:t>zgodnie</w:t>
      </w:r>
      <w:r w:rsidR="00760466" w:rsidRPr="006743DC">
        <w:t xml:space="preserve"> </w:t>
      </w:r>
      <w:r w:rsidR="007F2FEC" w:rsidRPr="006743DC">
        <w:t>z</w:t>
      </w:r>
      <w:r w:rsidR="00760466" w:rsidRPr="006743DC">
        <w:t xml:space="preserve"> </w:t>
      </w:r>
      <w:r w:rsidRPr="006743DC">
        <w:t>art.</w:t>
      </w:r>
      <w:r w:rsidR="00760466" w:rsidRPr="006743DC">
        <w:t xml:space="preserve"> </w:t>
      </w:r>
      <w:r w:rsidRPr="006743DC">
        <w:t>22aj</w:t>
      </w:r>
      <w:r w:rsidR="00760466" w:rsidRPr="006743DC">
        <w:t xml:space="preserve"> </w:t>
      </w:r>
      <w:r w:rsidRPr="006743DC">
        <w:t>ustawy</w:t>
      </w:r>
      <w:r w:rsidR="00760466" w:rsidRPr="006743DC">
        <w:t xml:space="preserve"> </w:t>
      </w:r>
      <w:r w:rsidRPr="006743DC">
        <w:t>o</w:t>
      </w:r>
      <w:r w:rsidR="00760466" w:rsidRPr="006743DC">
        <w:t xml:space="preserve"> </w:t>
      </w:r>
      <w:r w:rsidRPr="006743DC">
        <w:t>systemie</w:t>
      </w:r>
      <w:r w:rsidR="00760466" w:rsidRPr="006743DC">
        <w:t xml:space="preserve"> </w:t>
      </w:r>
      <w:r w:rsidRPr="006743DC">
        <w:t>oświaty</w:t>
      </w:r>
      <w:r w:rsidR="004E3070" w:rsidRPr="006743DC">
        <w:t>;</w:t>
      </w:r>
    </w:p>
    <w:p w14:paraId="74D32487" w14:textId="43BDC090" w:rsidR="00F33B47" w:rsidRPr="006743DC" w:rsidRDefault="00F33B47" w:rsidP="00EE3AA3">
      <w:pPr>
        <w:numPr>
          <w:ilvl w:val="1"/>
          <w:numId w:val="48"/>
        </w:numPr>
        <w:tabs>
          <w:tab w:val="clear" w:pos="1440"/>
          <w:tab w:val="left" w:pos="284"/>
          <w:tab w:val="num" w:pos="851"/>
        </w:tabs>
        <w:spacing w:line="276" w:lineRule="auto"/>
        <w:ind w:left="0" w:firstLine="0"/>
      </w:pPr>
      <w:r w:rsidRPr="006743DC">
        <w:t>tworzenia</w:t>
      </w:r>
      <w:r w:rsidR="00760466" w:rsidRPr="006743DC">
        <w:t xml:space="preserve"> </w:t>
      </w:r>
      <w:r w:rsidRPr="006743DC">
        <w:t>warunków</w:t>
      </w:r>
      <w:r w:rsidR="00760466" w:rsidRPr="006743DC">
        <w:t xml:space="preserve"> </w:t>
      </w:r>
      <w:r w:rsidRPr="006743DC">
        <w:t>do</w:t>
      </w:r>
      <w:r w:rsidR="00760466" w:rsidRPr="006743DC">
        <w:t xml:space="preserve"> </w:t>
      </w:r>
      <w:r w:rsidRPr="006743DC">
        <w:t>efektywnego</w:t>
      </w:r>
      <w:r w:rsidR="00760466" w:rsidRPr="006743DC">
        <w:t xml:space="preserve"> </w:t>
      </w:r>
      <w:r w:rsidRPr="006743DC">
        <w:t>posługiwania</w:t>
      </w:r>
      <w:r w:rsidR="00760466" w:rsidRPr="006743DC">
        <w:t xml:space="preserve"> </w:t>
      </w:r>
      <w:r w:rsidRPr="006743DC">
        <w:t>się</w:t>
      </w:r>
      <w:r w:rsidR="00760466" w:rsidRPr="006743DC">
        <w:t xml:space="preserve"> </w:t>
      </w:r>
      <w:r w:rsidRPr="006743DC">
        <w:t>technologiami</w:t>
      </w:r>
      <w:r w:rsidR="00760466" w:rsidRPr="006743DC">
        <w:t xml:space="preserve"> </w:t>
      </w:r>
      <w:r w:rsidRPr="006743DC">
        <w:t>informacyjno-komunikacyjnymi</w:t>
      </w:r>
      <w:r w:rsidR="004E3070" w:rsidRPr="006743DC">
        <w:t>;</w:t>
      </w:r>
    </w:p>
    <w:p w14:paraId="632D4BA6" w14:textId="2B070F67" w:rsidR="00F33B47" w:rsidRPr="006743DC" w:rsidRDefault="00F33B47" w:rsidP="00EE3AA3">
      <w:pPr>
        <w:numPr>
          <w:ilvl w:val="1"/>
          <w:numId w:val="48"/>
        </w:numPr>
        <w:tabs>
          <w:tab w:val="clear" w:pos="1440"/>
          <w:tab w:val="left" w:pos="284"/>
          <w:tab w:val="num" w:pos="851"/>
        </w:tabs>
        <w:spacing w:line="276" w:lineRule="auto"/>
        <w:ind w:left="0" w:firstLine="0"/>
      </w:pPr>
      <w:r w:rsidRPr="006743DC">
        <w:t>rozbudzania</w:t>
      </w:r>
      <w:r w:rsidR="00760466" w:rsidRPr="006743DC">
        <w:t xml:space="preserve"> </w:t>
      </w:r>
      <w:r w:rsidRPr="006743DC">
        <w:t>i</w:t>
      </w:r>
      <w:r w:rsidR="00760466" w:rsidRPr="006743DC">
        <w:t xml:space="preserve"> </w:t>
      </w:r>
      <w:r w:rsidRPr="006743DC">
        <w:t>rozwijania</w:t>
      </w:r>
      <w:r w:rsidR="00760466" w:rsidRPr="006743DC">
        <w:t xml:space="preserve"> </w:t>
      </w:r>
      <w:r w:rsidRPr="006743DC">
        <w:t>indywidualnych</w:t>
      </w:r>
      <w:r w:rsidR="00760466" w:rsidRPr="006743DC">
        <w:t xml:space="preserve"> </w:t>
      </w:r>
      <w:r w:rsidRPr="006743DC">
        <w:t>zainteresowań</w:t>
      </w:r>
      <w:r w:rsidR="00760466" w:rsidRPr="006743DC">
        <w:t xml:space="preserve"> </w:t>
      </w:r>
      <w:r w:rsidRPr="006743DC">
        <w:t>uczniów</w:t>
      </w:r>
      <w:r w:rsidR="00760466" w:rsidRPr="006743DC">
        <w:t xml:space="preserve"> </w:t>
      </w:r>
      <w:r w:rsidRPr="006743DC">
        <w:t>oraz</w:t>
      </w:r>
      <w:r w:rsidR="00760466" w:rsidRPr="006743DC">
        <w:t xml:space="preserve"> </w:t>
      </w:r>
      <w:r w:rsidRPr="006743DC">
        <w:t>wyrabiania</w:t>
      </w:r>
      <w:r w:rsidR="00760466" w:rsidRPr="006743DC">
        <w:t xml:space="preserve"> </w:t>
      </w:r>
      <w:r w:rsidRPr="006743DC">
        <w:t>i</w:t>
      </w:r>
      <w:r w:rsidR="00760466" w:rsidRPr="006743DC">
        <w:t xml:space="preserve"> </w:t>
      </w:r>
      <w:r w:rsidRPr="006743DC">
        <w:t>pogłębiania</w:t>
      </w:r>
      <w:r w:rsidR="00760466" w:rsidRPr="006743DC">
        <w:t xml:space="preserve"> </w:t>
      </w:r>
      <w:r w:rsidRPr="006743DC">
        <w:t>u</w:t>
      </w:r>
      <w:r w:rsidR="00760466" w:rsidRPr="006743DC">
        <w:t xml:space="preserve"> </w:t>
      </w:r>
      <w:r w:rsidRPr="006743DC">
        <w:t>uczniów</w:t>
      </w:r>
      <w:r w:rsidR="00760466" w:rsidRPr="006743DC">
        <w:t xml:space="preserve"> </w:t>
      </w:r>
      <w:r w:rsidRPr="006743DC">
        <w:t>nawyku</w:t>
      </w:r>
      <w:r w:rsidR="00760466" w:rsidRPr="006743DC">
        <w:t xml:space="preserve"> </w:t>
      </w:r>
      <w:r w:rsidRPr="006743DC">
        <w:t>czytania</w:t>
      </w:r>
      <w:r w:rsidR="00760466" w:rsidRPr="006743DC">
        <w:t xml:space="preserve"> </w:t>
      </w:r>
      <w:r w:rsidRPr="006743DC">
        <w:t>i</w:t>
      </w:r>
      <w:r w:rsidR="00760466" w:rsidRPr="006743DC">
        <w:t xml:space="preserve"> </w:t>
      </w:r>
      <w:r w:rsidRPr="006743DC">
        <w:t>uczenia</w:t>
      </w:r>
      <w:r w:rsidR="00760466" w:rsidRPr="006743DC">
        <w:t xml:space="preserve"> </w:t>
      </w:r>
      <w:r w:rsidRPr="006743DC">
        <w:t>się</w:t>
      </w:r>
      <w:r w:rsidR="004E3070" w:rsidRPr="006743DC">
        <w:t>;</w:t>
      </w:r>
    </w:p>
    <w:p w14:paraId="5BBC12C5" w14:textId="30C14709" w:rsidR="00F33B47" w:rsidRPr="006743DC" w:rsidRDefault="00F33B47" w:rsidP="00EE3AA3">
      <w:pPr>
        <w:numPr>
          <w:ilvl w:val="1"/>
          <w:numId w:val="48"/>
        </w:numPr>
        <w:tabs>
          <w:tab w:val="clear" w:pos="1440"/>
          <w:tab w:val="left" w:pos="284"/>
          <w:tab w:val="num" w:pos="851"/>
        </w:tabs>
        <w:spacing w:line="276" w:lineRule="auto"/>
        <w:ind w:left="0" w:firstLine="0"/>
      </w:pPr>
      <w:r w:rsidRPr="006743DC">
        <w:t>organizowania</w:t>
      </w:r>
      <w:r w:rsidR="00760466" w:rsidRPr="006743DC">
        <w:t xml:space="preserve"> </w:t>
      </w:r>
      <w:r w:rsidRPr="006743DC">
        <w:t>różnorodnych</w:t>
      </w:r>
      <w:r w:rsidR="00760466" w:rsidRPr="006743DC">
        <w:t xml:space="preserve"> </w:t>
      </w:r>
      <w:r w:rsidRPr="006743DC">
        <w:t>działań</w:t>
      </w:r>
      <w:r w:rsidR="00760466" w:rsidRPr="006743DC">
        <w:t xml:space="preserve"> </w:t>
      </w:r>
      <w:r w:rsidRPr="006743DC">
        <w:t>rozwi</w:t>
      </w:r>
      <w:r w:rsidR="007F2FEC" w:rsidRPr="006743DC">
        <w:t>jających</w:t>
      </w:r>
      <w:r w:rsidR="00760466" w:rsidRPr="006743DC">
        <w:t xml:space="preserve"> </w:t>
      </w:r>
      <w:r w:rsidR="007F2FEC" w:rsidRPr="006743DC">
        <w:t>wrażliwość</w:t>
      </w:r>
      <w:r w:rsidR="00760466" w:rsidRPr="006743DC">
        <w:t xml:space="preserve"> </w:t>
      </w:r>
      <w:r w:rsidR="007F2FEC" w:rsidRPr="006743DC">
        <w:t>kulturową</w:t>
      </w:r>
      <w:r w:rsidR="00760466" w:rsidRPr="006743DC">
        <w:t xml:space="preserve"> </w:t>
      </w:r>
      <w:r w:rsidR="007F2FEC" w:rsidRPr="006743DC">
        <w:t>i</w:t>
      </w:r>
      <w:r w:rsidR="00760466" w:rsidRPr="006743DC">
        <w:t xml:space="preserve"> </w:t>
      </w:r>
      <w:r w:rsidRPr="006743DC">
        <w:t>społeczną</w:t>
      </w:r>
      <w:r w:rsidR="00760466" w:rsidRPr="006743DC">
        <w:t xml:space="preserve"> </w:t>
      </w:r>
      <w:r w:rsidRPr="006743DC">
        <w:t>uczniów,</w:t>
      </w:r>
      <w:r w:rsidR="00760466" w:rsidRPr="006743DC">
        <w:t xml:space="preserve"> </w:t>
      </w:r>
      <w:r w:rsidRPr="006743DC">
        <w:t>w</w:t>
      </w:r>
      <w:r w:rsidR="00760466" w:rsidRPr="006743DC">
        <w:t xml:space="preserve"> </w:t>
      </w:r>
      <w:r w:rsidRPr="006743DC">
        <w:t>tym</w:t>
      </w:r>
      <w:r w:rsidR="00760466" w:rsidRPr="006743DC">
        <w:t xml:space="preserve"> </w:t>
      </w:r>
      <w:r w:rsidRPr="006743DC">
        <w:t>w</w:t>
      </w:r>
      <w:r w:rsidR="00760466" w:rsidRPr="006743DC">
        <w:t xml:space="preserve"> </w:t>
      </w:r>
      <w:r w:rsidRPr="006743DC">
        <w:t>zakresie</w:t>
      </w:r>
      <w:r w:rsidR="00760466" w:rsidRPr="006743DC">
        <w:t xml:space="preserve"> </w:t>
      </w:r>
      <w:r w:rsidR="009F71BD" w:rsidRPr="006743DC">
        <w:t>pod</w:t>
      </w:r>
      <w:r w:rsidRPr="006743DC">
        <w:t>trzymywania</w:t>
      </w:r>
      <w:r w:rsidR="00760466" w:rsidRPr="006743DC">
        <w:t xml:space="preserve"> </w:t>
      </w:r>
      <w:r w:rsidRPr="006743DC">
        <w:t>tożsamości</w:t>
      </w:r>
      <w:r w:rsidR="00760466" w:rsidRPr="006743DC">
        <w:t xml:space="preserve"> </w:t>
      </w:r>
      <w:r w:rsidRPr="006743DC">
        <w:t>narodowej</w:t>
      </w:r>
      <w:r w:rsidR="00760466" w:rsidRPr="006743DC">
        <w:t xml:space="preserve"> </w:t>
      </w:r>
      <w:r w:rsidRPr="006743DC">
        <w:t>i</w:t>
      </w:r>
      <w:r w:rsidR="00760466" w:rsidRPr="006743DC">
        <w:t xml:space="preserve"> </w:t>
      </w:r>
      <w:r w:rsidRPr="006743DC">
        <w:t>językowej</w:t>
      </w:r>
      <w:r w:rsidR="00760466" w:rsidRPr="006743DC">
        <w:t xml:space="preserve"> </w:t>
      </w:r>
      <w:r w:rsidRPr="006743DC">
        <w:t>uczniów</w:t>
      </w:r>
      <w:r w:rsidR="00760466" w:rsidRPr="006743DC">
        <w:t xml:space="preserve"> </w:t>
      </w:r>
      <w:r w:rsidRPr="006743DC">
        <w:t>należących</w:t>
      </w:r>
      <w:r w:rsidR="00760466" w:rsidRPr="006743DC">
        <w:t xml:space="preserve"> </w:t>
      </w:r>
      <w:r w:rsidRPr="006743DC">
        <w:t>do</w:t>
      </w:r>
      <w:r w:rsidR="00760466" w:rsidRPr="006743DC">
        <w:t xml:space="preserve"> </w:t>
      </w:r>
      <w:r w:rsidRPr="006743DC">
        <w:t>mniejszości</w:t>
      </w:r>
      <w:r w:rsidR="00760466" w:rsidRPr="006743DC">
        <w:t xml:space="preserve"> </w:t>
      </w:r>
      <w:r w:rsidRPr="006743DC">
        <w:t>narodowych,</w:t>
      </w:r>
      <w:r w:rsidR="00760466" w:rsidRPr="006743DC">
        <w:t xml:space="preserve"> </w:t>
      </w:r>
      <w:r w:rsidRPr="006743DC">
        <w:t>mniejszości</w:t>
      </w:r>
      <w:r w:rsidR="00760466" w:rsidRPr="006743DC">
        <w:t xml:space="preserve"> </w:t>
      </w:r>
      <w:r w:rsidRPr="006743DC">
        <w:t>etnicznych</w:t>
      </w:r>
      <w:r w:rsidR="00760466" w:rsidRPr="006743DC">
        <w:t xml:space="preserve"> </w:t>
      </w:r>
      <w:r w:rsidRPr="006743DC">
        <w:t>oraz</w:t>
      </w:r>
      <w:r w:rsidR="00760466" w:rsidRPr="006743DC">
        <w:t xml:space="preserve"> </w:t>
      </w:r>
      <w:r w:rsidRPr="006743DC">
        <w:t>społeczności</w:t>
      </w:r>
      <w:r w:rsidR="00760466" w:rsidRPr="006743DC">
        <w:t xml:space="preserve"> </w:t>
      </w:r>
      <w:r w:rsidRPr="006743DC">
        <w:t>posługującej</w:t>
      </w:r>
      <w:r w:rsidR="00760466" w:rsidRPr="006743DC">
        <w:t xml:space="preserve"> </w:t>
      </w:r>
      <w:r w:rsidRPr="006743DC">
        <w:t>się</w:t>
      </w:r>
      <w:r w:rsidR="00760466" w:rsidRPr="006743DC">
        <w:t xml:space="preserve"> </w:t>
      </w:r>
      <w:r w:rsidRPr="006743DC">
        <w:t>językiem</w:t>
      </w:r>
      <w:r w:rsidR="00760466" w:rsidRPr="006743DC">
        <w:t xml:space="preserve"> </w:t>
      </w:r>
      <w:r w:rsidRPr="006743DC">
        <w:t>regionalnym</w:t>
      </w:r>
      <w:r w:rsidR="004E3070" w:rsidRPr="006743DC">
        <w:t>;</w:t>
      </w:r>
    </w:p>
    <w:p w14:paraId="5928E5E2" w14:textId="33627DD2" w:rsidR="00F33B47" w:rsidRPr="006743DC" w:rsidRDefault="00F33B47" w:rsidP="00EE3AA3">
      <w:pPr>
        <w:numPr>
          <w:ilvl w:val="1"/>
          <w:numId w:val="48"/>
        </w:numPr>
        <w:tabs>
          <w:tab w:val="clear" w:pos="1440"/>
          <w:tab w:val="left" w:pos="284"/>
          <w:tab w:val="num" w:pos="851"/>
        </w:tabs>
        <w:spacing w:line="276" w:lineRule="auto"/>
        <w:ind w:left="0" w:firstLine="0"/>
      </w:pPr>
      <w:r w:rsidRPr="006743DC">
        <w:t>przeprowadzania</w:t>
      </w:r>
      <w:r w:rsidR="00760466" w:rsidRPr="006743DC">
        <w:t xml:space="preserve"> </w:t>
      </w:r>
      <w:r w:rsidRPr="006743DC">
        <w:t>inwentaryzacji</w:t>
      </w:r>
      <w:r w:rsidR="00760466" w:rsidRPr="006743DC">
        <w:t xml:space="preserve"> </w:t>
      </w:r>
      <w:r w:rsidRPr="006743DC">
        <w:t>księ</w:t>
      </w:r>
      <w:r w:rsidR="008E21CC" w:rsidRPr="006743DC">
        <w:t>gozbioru</w:t>
      </w:r>
      <w:r w:rsidR="00760466" w:rsidRPr="006743DC">
        <w:t xml:space="preserve"> </w:t>
      </w:r>
      <w:r w:rsidR="008E21CC" w:rsidRPr="006743DC">
        <w:t>biblioteki</w:t>
      </w:r>
      <w:r w:rsidR="00760466" w:rsidRPr="006743DC">
        <w:t xml:space="preserve"> </w:t>
      </w:r>
      <w:r w:rsidR="008E21CC" w:rsidRPr="006743DC">
        <w:t>szkolnej,</w:t>
      </w:r>
      <w:r w:rsidR="00760466" w:rsidRPr="006743DC">
        <w:t xml:space="preserve"> </w:t>
      </w:r>
      <w:r w:rsidR="008E21CC" w:rsidRPr="006743DC">
        <w:t>z</w:t>
      </w:r>
      <w:r w:rsidR="00760466" w:rsidRPr="006743DC">
        <w:t xml:space="preserve"> </w:t>
      </w:r>
      <w:r w:rsidRPr="006743DC">
        <w:t>uwzględnieniem</w:t>
      </w:r>
      <w:r w:rsidR="00760466" w:rsidRPr="006743DC">
        <w:t xml:space="preserve"> </w:t>
      </w:r>
      <w:r w:rsidRPr="006743DC">
        <w:t>przepisów</w:t>
      </w:r>
      <w:r w:rsidR="00760466" w:rsidRPr="006743DC">
        <w:t xml:space="preserve"> </w:t>
      </w:r>
      <w:r w:rsidRPr="006743DC">
        <w:t>o</w:t>
      </w:r>
      <w:r w:rsidR="00760466" w:rsidRPr="006743DC">
        <w:t xml:space="preserve"> </w:t>
      </w:r>
      <w:r w:rsidRPr="006743DC">
        <w:t>bibliotekach</w:t>
      </w:r>
      <w:r w:rsidR="00760466" w:rsidRPr="006743DC">
        <w:t xml:space="preserve"> </w:t>
      </w:r>
      <w:r w:rsidRPr="006743DC">
        <w:t>z</w:t>
      </w:r>
      <w:r w:rsidR="00760466" w:rsidRPr="006743DC">
        <w:t xml:space="preserve"> </w:t>
      </w:r>
      <w:r w:rsidRPr="006743DC">
        <w:t>rozporządzenia</w:t>
      </w:r>
      <w:r w:rsidR="00760466" w:rsidRPr="006743DC">
        <w:t xml:space="preserve"> </w:t>
      </w:r>
      <w:proofErr w:type="spellStart"/>
      <w:r w:rsidRPr="006743DC">
        <w:t>MKiDN</w:t>
      </w:r>
      <w:proofErr w:type="spellEnd"/>
      <w:r w:rsidR="00760466" w:rsidRPr="006743DC">
        <w:t xml:space="preserve"> </w:t>
      </w:r>
      <w:r w:rsidRPr="006743DC">
        <w:t>z</w:t>
      </w:r>
      <w:r w:rsidR="00760466" w:rsidRPr="006743DC">
        <w:t xml:space="preserve"> </w:t>
      </w:r>
      <w:r w:rsidRPr="006743DC">
        <w:t>29</w:t>
      </w:r>
      <w:r w:rsidR="00760466" w:rsidRPr="006743DC">
        <w:t xml:space="preserve"> </w:t>
      </w:r>
      <w:r w:rsidRPr="006743DC">
        <w:t>października</w:t>
      </w:r>
      <w:r w:rsidR="00760466" w:rsidRPr="006743DC">
        <w:t xml:space="preserve"> </w:t>
      </w:r>
      <w:r w:rsidRPr="006743DC">
        <w:t>2008</w:t>
      </w:r>
      <w:r w:rsidR="00760466" w:rsidRPr="006743DC">
        <w:t xml:space="preserve"> </w:t>
      </w:r>
      <w:r w:rsidRPr="006743DC">
        <w:t>r.</w:t>
      </w:r>
      <w:r w:rsidR="00760466" w:rsidRPr="006743DC">
        <w:t xml:space="preserve"> </w:t>
      </w:r>
      <w:r w:rsidRPr="006743DC">
        <w:t>w</w:t>
      </w:r>
      <w:r w:rsidR="00760466" w:rsidRPr="006743DC">
        <w:t xml:space="preserve"> </w:t>
      </w:r>
      <w:r w:rsidRPr="006743DC">
        <w:t>sprawie</w:t>
      </w:r>
      <w:r w:rsidR="00760466" w:rsidRPr="006743DC">
        <w:t xml:space="preserve"> </w:t>
      </w:r>
      <w:r w:rsidRPr="006743DC">
        <w:t>sposobu</w:t>
      </w:r>
      <w:r w:rsidR="00760466" w:rsidRPr="006743DC">
        <w:t xml:space="preserve"> </w:t>
      </w:r>
      <w:r w:rsidRPr="006743DC">
        <w:t>ewidencji</w:t>
      </w:r>
      <w:r w:rsidR="00760466" w:rsidRPr="006743DC">
        <w:t xml:space="preserve"> </w:t>
      </w:r>
      <w:r w:rsidRPr="006743DC">
        <w:t>materiałów</w:t>
      </w:r>
      <w:r w:rsidR="00760466" w:rsidRPr="006743DC">
        <w:t xml:space="preserve"> </w:t>
      </w:r>
      <w:r w:rsidRPr="006743DC">
        <w:t>bibliotecznych</w:t>
      </w:r>
      <w:r w:rsidR="004E3070" w:rsidRPr="006743DC">
        <w:t>.</w:t>
      </w:r>
    </w:p>
    <w:p w14:paraId="1107F289" w14:textId="7E78D60E" w:rsidR="00676359" w:rsidRPr="006743DC" w:rsidRDefault="00676359" w:rsidP="00EE3AA3">
      <w:pPr>
        <w:pStyle w:val="Akapitzlist"/>
        <w:numPr>
          <w:ilvl w:val="0"/>
          <w:numId w:val="42"/>
        </w:numPr>
        <w:tabs>
          <w:tab w:val="clear" w:pos="72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Biblioteka</w:t>
      </w:r>
      <w:r w:rsidR="00760466" w:rsidRPr="006743DC">
        <w:rPr>
          <w:rFonts w:ascii="Arial" w:hAnsi="Arial" w:cs="Arial"/>
          <w:sz w:val="24"/>
          <w:szCs w:val="24"/>
        </w:rPr>
        <w:t xml:space="preserve"> </w:t>
      </w:r>
      <w:r w:rsidRPr="006743DC">
        <w:rPr>
          <w:rFonts w:ascii="Arial" w:hAnsi="Arial" w:cs="Arial"/>
          <w:sz w:val="24"/>
          <w:szCs w:val="24"/>
        </w:rPr>
        <w:t>szkolna</w:t>
      </w:r>
      <w:r w:rsidR="00760466" w:rsidRPr="006743DC">
        <w:rPr>
          <w:rFonts w:ascii="Arial" w:hAnsi="Arial" w:cs="Arial"/>
          <w:sz w:val="24"/>
          <w:szCs w:val="24"/>
        </w:rPr>
        <w:t xml:space="preserve"> </w:t>
      </w:r>
      <w:r w:rsidRPr="006743DC">
        <w:rPr>
          <w:rFonts w:ascii="Arial" w:hAnsi="Arial" w:cs="Arial"/>
          <w:sz w:val="24"/>
          <w:szCs w:val="24"/>
        </w:rPr>
        <w:t>gromadzi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dysponuje</w:t>
      </w:r>
      <w:r w:rsidR="00760466" w:rsidRPr="006743DC">
        <w:rPr>
          <w:rFonts w:ascii="Arial" w:hAnsi="Arial" w:cs="Arial"/>
          <w:sz w:val="24"/>
          <w:szCs w:val="24"/>
        </w:rPr>
        <w:t xml:space="preserve"> </w:t>
      </w:r>
      <w:r w:rsidRPr="006743DC">
        <w:rPr>
          <w:rFonts w:ascii="Arial" w:hAnsi="Arial" w:cs="Arial"/>
          <w:sz w:val="24"/>
          <w:szCs w:val="24"/>
        </w:rPr>
        <w:t>podręcznikami</w:t>
      </w:r>
      <w:r w:rsidR="00760466" w:rsidRPr="006743DC">
        <w:rPr>
          <w:rFonts w:ascii="Arial" w:hAnsi="Arial" w:cs="Arial"/>
          <w:sz w:val="24"/>
          <w:szCs w:val="24"/>
        </w:rPr>
        <w:t xml:space="preserve"> </w:t>
      </w:r>
      <w:r w:rsidRPr="006743DC">
        <w:rPr>
          <w:rFonts w:ascii="Arial" w:hAnsi="Arial" w:cs="Arial"/>
          <w:sz w:val="24"/>
          <w:szCs w:val="24"/>
        </w:rPr>
        <w:t>szkolnymi</w:t>
      </w:r>
      <w:r w:rsidR="00760466" w:rsidRPr="006743DC">
        <w:rPr>
          <w:rFonts w:ascii="Arial" w:hAnsi="Arial" w:cs="Arial"/>
          <w:sz w:val="24"/>
          <w:szCs w:val="24"/>
        </w:rPr>
        <w:t xml:space="preserve"> </w:t>
      </w:r>
      <w:r w:rsidRPr="006743DC">
        <w:rPr>
          <w:rFonts w:ascii="Arial" w:hAnsi="Arial" w:cs="Arial"/>
          <w:sz w:val="24"/>
          <w:szCs w:val="24"/>
        </w:rPr>
        <w:t>otrzymanymi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ramach</w:t>
      </w:r>
      <w:r w:rsidR="00760466" w:rsidRPr="006743DC">
        <w:rPr>
          <w:rFonts w:ascii="Arial" w:hAnsi="Arial" w:cs="Arial"/>
          <w:sz w:val="24"/>
          <w:szCs w:val="24"/>
        </w:rPr>
        <w:t xml:space="preserve"> </w:t>
      </w:r>
      <w:r w:rsidRPr="006743DC">
        <w:rPr>
          <w:rFonts w:ascii="Arial" w:hAnsi="Arial" w:cs="Arial"/>
          <w:sz w:val="24"/>
          <w:szCs w:val="24"/>
        </w:rPr>
        <w:t>dotacji</w:t>
      </w:r>
      <w:r w:rsidR="00760466" w:rsidRPr="006743DC">
        <w:rPr>
          <w:rFonts w:ascii="Arial" w:hAnsi="Arial" w:cs="Arial"/>
          <w:sz w:val="24"/>
          <w:szCs w:val="24"/>
        </w:rPr>
        <w:t xml:space="preserve"> </w:t>
      </w:r>
      <w:r w:rsidRPr="006743DC">
        <w:rPr>
          <w:rFonts w:ascii="Arial" w:hAnsi="Arial" w:cs="Arial"/>
          <w:sz w:val="24"/>
          <w:szCs w:val="24"/>
        </w:rPr>
        <w:t>państwa.</w:t>
      </w:r>
    </w:p>
    <w:p w14:paraId="78F026AA" w14:textId="59C2FE58" w:rsidR="00676359" w:rsidRPr="006743DC" w:rsidRDefault="00676359" w:rsidP="00EE3AA3">
      <w:pPr>
        <w:pStyle w:val="Akapitzlist"/>
        <w:numPr>
          <w:ilvl w:val="0"/>
          <w:numId w:val="42"/>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Podręczniki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własnością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organu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prowadzącego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szkołę</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znajdują</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zasobach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biblioteki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szkolnej.</w:t>
      </w:r>
    </w:p>
    <w:p w14:paraId="3008511A" w14:textId="6FB2942D" w:rsidR="00676359" w:rsidRPr="006743DC" w:rsidRDefault="00676359" w:rsidP="00EE3AA3">
      <w:pPr>
        <w:pStyle w:val="Akapitzlist"/>
        <w:numPr>
          <w:ilvl w:val="0"/>
          <w:numId w:val="42"/>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Podręczniki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wypożyczane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(użyczane)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okres</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danego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szkolnego.</w:t>
      </w:r>
    </w:p>
    <w:p w14:paraId="4A1C2A56" w14:textId="6B318896" w:rsidR="007846BB" w:rsidRPr="006743DC" w:rsidRDefault="007846BB" w:rsidP="00EE3AA3">
      <w:pPr>
        <w:pStyle w:val="Akapitzlist"/>
        <w:numPr>
          <w:ilvl w:val="0"/>
          <w:numId w:val="42"/>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Podręczniki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bezpłatne.</w:t>
      </w:r>
    </w:p>
    <w:p w14:paraId="3591018E" w14:textId="018F24B0" w:rsidR="00676359" w:rsidRPr="006743DC" w:rsidRDefault="00676359" w:rsidP="00EE3AA3">
      <w:pPr>
        <w:pStyle w:val="Akapitzlist"/>
        <w:numPr>
          <w:ilvl w:val="0"/>
          <w:numId w:val="42"/>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lastRenderedPageBreak/>
        <w:t>Wypożyczenia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(użyczenia)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podręczników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dokonuje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odpowiedzialny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biblioteki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podstawie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imiennej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listy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sporządzonej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podpisanej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p>
    <w:p w14:paraId="16F57609" w14:textId="232EAA8F" w:rsidR="007846BB" w:rsidRPr="006743DC" w:rsidRDefault="00676359" w:rsidP="00EE3AA3">
      <w:pPr>
        <w:pStyle w:val="Akapitzlist"/>
        <w:numPr>
          <w:ilvl w:val="0"/>
          <w:numId w:val="42"/>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Podręczniki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wypożyczane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(użyczane)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zbędnej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zwłoki.</w:t>
      </w:r>
    </w:p>
    <w:p w14:paraId="61BDFBC1" w14:textId="081F2D11" w:rsidR="007846BB" w:rsidRPr="006743DC" w:rsidRDefault="00676359" w:rsidP="00EE3AA3">
      <w:pPr>
        <w:pStyle w:val="Akapitzlist"/>
        <w:numPr>
          <w:ilvl w:val="0"/>
          <w:numId w:val="42"/>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Wypożyczenie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podręcznika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nastą</w:t>
      </w:r>
      <w:r w:rsidR="007F2FEC" w:rsidRPr="006743DC">
        <w:rPr>
          <w:rFonts w:ascii="Arial" w:eastAsia="Times New Roman" w:hAnsi="Arial" w:cs="Arial"/>
          <w:sz w:val="24"/>
          <w:szCs w:val="24"/>
          <w:lang w:eastAsia="pl-PL"/>
        </w:rPr>
        <w:t>pić</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również</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innym</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terminie</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trakcie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danego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szkolneg</w:t>
      </w:r>
      <w:r w:rsidR="007846BB" w:rsidRPr="006743DC">
        <w:rPr>
          <w:rFonts w:ascii="Arial" w:eastAsia="Times New Roman" w:hAnsi="Arial" w:cs="Arial"/>
          <w:sz w:val="24"/>
          <w:szCs w:val="24"/>
          <w:lang w:eastAsia="pl-PL"/>
        </w:rPr>
        <w:t>o</w:t>
      </w:r>
      <w:r w:rsidR="00552023" w:rsidRPr="006743DC">
        <w:rPr>
          <w:rFonts w:ascii="Arial" w:eastAsia="Times New Roman" w:hAnsi="Arial" w:cs="Arial"/>
          <w:sz w:val="24"/>
          <w:szCs w:val="24"/>
          <w:lang w:eastAsia="pl-PL"/>
        </w:rPr>
        <w:t>.</w:t>
      </w:r>
    </w:p>
    <w:p w14:paraId="506FF5B3" w14:textId="16B0ECFC" w:rsidR="007846BB" w:rsidRPr="006743DC" w:rsidRDefault="00676359" w:rsidP="00EE3AA3">
      <w:pPr>
        <w:pStyle w:val="Akapitzlist"/>
        <w:numPr>
          <w:ilvl w:val="0"/>
          <w:numId w:val="42"/>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Podręczniki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podlegają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zwrotowi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biblioteki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przypadku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skreślenia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księgi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przeniesienia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przypadku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zdarzeń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losowych.</w:t>
      </w:r>
    </w:p>
    <w:p w14:paraId="7231C504" w14:textId="2295C6B6" w:rsidR="007846BB" w:rsidRPr="006743DC" w:rsidRDefault="00676359" w:rsidP="00EE3AA3">
      <w:pPr>
        <w:pStyle w:val="Akapitzlist"/>
        <w:numPr>
          <w:ilvl w:val="0"/>
          <w:numId w:val="42"/>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Uczniowie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zobowiązani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używania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podręcznika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zgodnie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przeznaczeniem,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zadbania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walor</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użytkowy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estetyczny,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chronienia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zniszczeniem,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bądź</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zgubieniem.</w:t>
      </w:r>
    </w:p>
    <w:p w14:paraId="7A60275B" w14:textId="1CA035B0" w:rsidR="00676359" w:rsidRPr="006743DC" w:rsidRDefault="00676359" w:rsidP="00EE3AA3">
      <w:pPr>
        <w:pStyle w:val="Akapitzlist"/>
        <w:numPr>
          <w:ilvl w:val="0"/>
          <w:numId w:val="42"/>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przypadku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zniszczenia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zgubienia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podręcznika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jest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zobowiązany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poinformować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fakcie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odpowiedzialnego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biblioteki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szkolnej.</w:t>
      </w:r>
    </w:p>
    <w:p w14:paraId="36ACBE66" w14:textId="05CA0511" w:rsidR="00097B7E" w:rsidRPr="006743DC" w:rsidRDefault="00097B7E" w:rsidP="00EE3AA3">
      <w:pPr>
        <w:numPr>
          <w:ilvl w:val="0"/>
          <w:numId w:val="42"/>
        </w:numPr>
        <w:shd w:val="clear" w:color="auto" w:fill="FFFFFF"/>
        <w:tabs>
          <w:tab w:val="clear" w:pos="720"/>
          <w:tab w:val="left" w:pos="284"/>
          <w:tab w:val="num" w:pos="426"/>
        </w:tabs>
        <w:spacing w:line="276" w:lineRule="auto"/>
        <w:ind w:left="0" w:firstLine="0"/>
      </w:pPr>
      <w:r w:rsidRPr="006743DC">
        <w:t>(uchylony)</w:t>
      </w:r>
    </w:p>
    <w:p w14:paraId="5865D2A7" w14:textId="762CB150" w:rsidR="001D7343" w:rsidRPr="006743DC" w:rsidRDefault="0029549E" w:rsidP="00EE3AA3">
      <w:pPr>
        <w:numPr>
          <w:ilvl w:val="0"/>
          <w:numId w:val="42"/>
        </w:numPr>
        <w:shd w:val="clear" w:color="auto" w:fill="FFFFFF"/>
        <w:tabs>
          <w:tab w:val="clear" w:pos="720"/>
          <w:tab w:val="left" w:pos="284"/>
          <w:tab w:val="num" w:pos="426"/>
        </w:tabs>
        <w:spacing w:line="276" w:lineRule="auto"/>
        <w:ind w:left="0" w:firstLine="0"/>
      </w:pPr>
      <w:r w:rsidRPr="006743DC">
        <w:t>Szczegółowe</w:t>
      </w:r>
      <w:r w:rsidR="00760466" w:rsidRPr="006743DC">
        <w:t xml:space="preserve"> </w:t>
      </w:r>
      <w:r w:rsidRPr="006743DC">
        <w:t>zasady</w:t>
      </w:r>
      <w:r w:rsidR="00760466" w:rsidRPr="006743DC">
        <w:t xml:space="preserve"> </w:t>
      </w:r>
      <w:r w:rsidRPr="006743DC">
        <w:t>pracy</w:t>
      </w:r>
      <w:r w:rsidR="00760466" w:rsidRPr="006743DC">
        <w:t xml:space="preserve"> </w:t>
      </w:r>
      <w:r w:rsidRPr="006743DC">
        <w:t>biblioteki</w:t>
      </w:r>
      <w:r w:rsidR="00760466" w:rsidRPr="006743DC">
        <w:t xml:space="preserve"> </w:t>
      </w:r>
      <w:r w:rsidRPr="006743DC">
        <w:t>zawarte</w:t>
      </w:r>
      <w:r w:rsidR="00760466" w:rsidRPr="006743DC">
        <w:t xml:space="preserve"> </w:t>
      </w:r>
      <w:r w:rsidRPr="006743DC">
        <w:t>są</w:t>
      </w:r>
      <w:r w:rsidR="00760466" w:rsidRPr="006743DC">
        <w:t xml:space="preserve"> </w:t>
      </w:r>
      <w:r w:rsidRPr="006743DC">
        <w:t>w</w:t>
      </w:r>
      <w:r w:rsidR="00760466" w:rsidRPr="006743DC">
        <w:t xml:space="preserve"> </w:t>
      </w:r>
      <w:r w:rsidRPr="006743DC">
        <w:t>jej</w:t>
      </w:r>
      <w:r w:rsidR="00760466" w:rsidRPr="006743DC">
        <w:t xml:space="preserve"> </w:t>
      </w:r>
      <w:r w:rsidRPr="006743DC">
        <w:t>regulaminie,</w:t>
      </w:r>
      <w:r w:rsidR="00760466" w:rsidRPr="006743DC">
        <w:t xml:space="preserve"> </w:t>
      </w:r>
      <w:r w:rsidRPr="006743DC">
        <w:t>znajdującym</w:t>
      </w:r>
      <w:r w:rsidR="00760466" w:rsidRPr="006743DC">
        <w:t xml:space="preserve"> </w:t>
      </w:r>
      <w:r w:rsidRPr="006743DC">
        <w:t>się</w:t>
      </w:r>
      <w:r w:rsidR="00760466" w:rsidRPr="006743DC">
        <w:t xml:space="preserve"> </w:t>
      </w:r>
      <w:r w:rsidRPr="006743DC">
        <w:t>w</w:t>
      </w:r>
      <w:r w:rsidR="00760466" w:rsidRPr="006743DC">
        <w:t xml:space="preserve"> </w:t>
      </w:r>
      <w:r w:rsidRPr="006743DC">
        <w:t>szkole.</w:t>
      </w:r>
    </w:p>
    <w:p w14:paraId="588635C0" w14:textId="47F10401" w:rsidR="001D7343" w:rsidRPr="00DB7675" w:rsidRDefault="00F70216" w:rsidP="00FE5E9A">
      <w:pPr>
        <w:pStyle w:val="Nagwek3"/>
      </w:pPr>
      <w:r w:rsidRPr="00DB7675">
        <w:t>§</w:t>
      </w:r>
      <w:r w:rsidR="00760466" w:rsidRPr="00DB7675">
        <w:t xml:space="preserve"> </w:t>
      </w:r>
      <w:r w:rsidRPr="00DB7675">
        <w:t>3</w:t>
      </w:r>
      <w:r w:rsidR="00924314" w:rsidRPr="00DB7675">
        <w:t>4</w:t>
      </w:r>
      <w:r w:rsidR="00A16F67" w:rsidRPr="00DB7675">
        <w:t>.</w:t>
      </w:r>
    </w:p>
    <w:p w14:paraId="70EE6FB6" w14:textId="1137FF37" w:rsidR="00F70216" w:rsidRPr="006743DC" w:rsidRDefault="00F70216" w:rsidP="00EE3AA3">
      <w:pPr>
        <w:pStyle w:val="Akapitzlist"/>
        <w:numPr>
          <w:ilvl w:val="1"/>
          <w:numId w:val="42"/>
        </w:numPr>
        <w:tabs>
          <w:tab w:val="clear" w:pos="1440"/>
          <w:tab w:val="left" w:pos="284"/>
          <w:tab w:val="num"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działa</w:t>
      </w:r>
      <w:r w:rsidR="00760466" w:rsidRPr="006743DC">
        <w:rPr>
          <w:rFonts w:ascii="Arial" w:hAnsi="Arial" w:cs="Arial"/>
          <w:sz w:val="24"/>
          <w:szCs w:val="24"/>
        </w:rPr>
        <w:t xml:space="preserve"> </w:t>
      </w:r>
      <w:r w:rsidRPr="006743DC">
        <w:rPr>
          <w:rFonts w:ascii="Arial" w:hAnsi="Arial" w:cs="Arial"/>
          <w:sz w:val="24"/>
          <w:szCs w:val="24"/>
        </w:rPr>
        <w:t>wolontariat</w:t>
      </w:r>
      <w:r w:rsidR="00760466" w:rsidRPr="006743DC">
        <w:rPr>
          <w:rFonts w:ascii="Arial" w:hAnsi="Arial" w:cs="Arial"/>
          <w:sz w:val="24"/>
          <w:szCs w:val="24"/>
        </w:rPr>
        <w:t xml:space="preserve"> </w:t>
      </w:r>
      <w:r w:rsidRPr="006743DC">
        <w:rPr>
          <w:rFonts w:ascii="Arial" w:hAnsi="Arial" w:cs="Arial"/>
          <w:sz w:val="24"/>
          <w:szCs w:val="24"/>
        </w:rPr>
        <w:t>poprzez</w:t>
      </w:r>
      <w:r w:rsidR="00760466" w:rsidRPr="006743DC">
        <w:rPr>
          <w:rFonts w:ascii="Arial" w:hAnsi="Arial" w:cs="Arial"/>
          <w:sz w:val="24"/>
          <w:szCs w:val="24"/>
        </w:rPr>
        <w:t xml:space="preserve"> </w:t>
      </w:r>
      <w:r w:rsidRPr="006743DC">
        <w:rPr>
          <w:rFonts w:ascii="Arial" w:hAnsi="Arial" w:cs="Arial"/>
          <w:sz w:val="24"/>
          <w:szCs w:val="24"/>
        </w:rPr>
        <w:t>tworzony</w:t>
      </w:r>
      <w:r w:rsidR="00760466" w:rsidRPr="006743DC">
        <w:rPr>
          <w:rFonts w:ascii="Arial" w:hAnsi="Arial" w:cs="Arial"/>
          <w:sz w:val="24"/>
          <w:szCs w:val="24"/>
        </w:rPr>
        <w:t xml:space="preserve"> </w:t>
      </w:r>
      <w:r w:rsidRPr="006743DC">
        <w:rPr>
          <w:rFonts w:ascii="Arial" w:hAnsi="Arial" w:cs="Arial"/>
          <w:sz w:val="24"/>
          <w:szCs w:val="24"/>
        </w:rPr>
        <w:t>Szkolny</w:t>
      </w:r>
      <w:r w:rsidR="00760466" w:rsidRPr="006743DC">
        <w:rPr>
          <w:rFonts w:ascii="Arial" w:hAnsi="Arial" w:cs="Arial"/>
          <w:sz w:val="24"/>
          <w:szCs w:val="24"/>
        </w:rPr>
        <w:t xml:space="preserve"> </w:t>
      </w:r>
      <w:r w:rsidRPr="006743DC">
        <w:rPr>
          <w:rFonts w:ascii="Arial" w:hAnsi="Arial" w:cs="Arial"/>
          <w:sz w:val="24"/>
          <w:szCs w:val="24"/>
        </w:rPr>
        <w:t>Klub</w:t>
      </w:r>
      <w:r w:rsidR="00760466" w:rsidRPr="006743DC">
        <w:rPr>
          <w:rFonts w:ascii="Arial" w:hAnsi="Arial" w:cs="Arial"/>
          <w:sz w:val="24"/>
          <w:szCs w:val="24"/>
        </w:rPr>
        <w:t xml:space="preserve"> </w:t>
      </w:r>
      <w:r w:rsidRPr="006743DC">
        <w:rPr>
          <w:rFonts w:ascii="Arial" w:hAnsi="Arial" w:cs="Arial"/>
          <w:sz w:val="24"/>
          <w:szCs w:val="24"/>
        </w:rPr>
        <w:t>Wolontariatu</w:t>
      </w:r>
      <w:r w:rsidR="00025B19" w:rsidRPr="006743DC">
        <w:rPr>
          <w:rFonts w:ascii="Arial" w:hAnsi="Arial" w:cs="Arial"/>
          <w:sz w:val="24"/>
          <w:szCs w:val="24"/>
        </w:rPr>
        <w:t>.</w:t>
      </w:r>
    </w:p>
    <w:p w14:paraId="06407A3A" w14:textId="03E3CAA7" w:rsidR="00F70216" w:rsidRPr="006743DC" w:rsidRDefault="00F70216" w:rsidP="00EE3AA3">
      <w:pPr>
        <w:pStyle w:val="Akapitzlist"/>
        <w:numPr>
          <w:ilvl w:val="1"/>
          <w:numId w:val="42"/>
        </w:numPr>
        <w:tabs>
          <w:tab w:val="clear" w:pos="1440"/>
          <w:tab w:val="left" w:pos="284"/>
          <w:tab w:val="num"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Cele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założenia</w:t>
      </w:r>
      <w:r w:rsidR="00760466" w:rsidRPr="006743DC">
        <w:rPr>
          <w:rFonts w:ascii="Arial" w:hAnsi="Arial" w:cs="Arial"/>
          <w:sz w:val="24"/>
          <w:szCs w:val="24"/>
        </w:rPr>
        <w:t xml:space="preserve"> </w:t>
      </w:r>
      <w:r w:rsidRPr="006743DC">
        <w:rPr>
          <w:rFonts w:ascii="Arial" w:hAnsi="Arial" w:cs="Arial"/>
          <w:sz w:val="24"/>
          <w:szCs w:val="24"/>
        </w:rPr>
        <w:t>Szkolnego</w:t>
      </w:r>
      <w:r w:rsidR="00760466" w:rsidRPr="006743DC">
        <w:rPr>
          <w:rFonts w:ascii="Arial" w:hAnsi="Arial" w:cs="Arial"/>
          <w:sz w:val="24"/>
          <w:szCs w:val="24"/>
        </w:rPr>
        <w:t xml:space="preserve"> </w:t>
      </w:r>
      <w:r w:rsidRPr="006743DC">
        <w:rPr>
          <w:rFonts w:ascii="Arial" w:hAnsi="Arial" w:cs="Arial"/>
          <w:sz w:val="24"/>
          <w:szCs w:val="24"/>
        </w:rPr>
        <w:t>Klubu</w:t>
      </w:r>
      <w:r w:rsidR="00760466" w:rsidRPr="006743DC">
        <w:rPr>
          <w:rFonts w:ascii="Arial" w:hAnsi="Arial" w:cs="Arial"/>
          <w:sz w:val="24"/>
          <w:szCs w:val="24"/>
        </w:rPr>
        <w:t xml:space="preserve"> </w:t>
      </w:r>
      <w:r w:rsidRPr="006743DC">
        <w:rPr>
          <w:rFonts w:ascii="Arial" w:hAnsi="Arial" w:cs="Arial"/>
          <w:sz w:val="24"/>
          <w:szCs w:val="24"/>
        </w:rPr>
        <w:t>Wolontariatu</w:t>
      </w:r>
      <w:r w:rsidR="00760466" w:rsidRPr="006743DC">
        <w:rPr>
          <w:rFonts w:ascii="Arial" w:hAnsi="Arial" w:cs="Arial"/>
          <w:sz w:val="24"/>
          <w:szCs w:val="24"/>
        </w:rPr>
        <w:t xml:space="preserve"> </w:t>
      </w:r>
      <w:r w:rsidRPr="006743DC">
        <w:rPr>
          <w:rFonts w:ascii="Arial" w:hAnsi="Arial" w:cs="Arial"/>
          <w:sz w:val="24"/>
          <w:szCs w:val="24"/>
        </w:rPr>
        <w:t>to</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szczególności:</w:t>
      </w:r>
      <w:r w:rsidR="00760466" w:rsidRPr="006743DC">
        <w:rPr>
          <w:rFonts w:ascii="Arial" w:hAnsi="Arial" w:cs="Arial"/>
          <w:sz w:val="24"/>
          <w:szCs w:val="24"/>
        </w:rPr>
        <w:t xml:space="preserve"> </w:t>
      </w:r>
    </w:p>
    <w:p w14:paraId="729DC621" w14:textId="6571E3F4" w:rsidR="00F70216" w:rsidRPr="006743DC" w:rsidRDefault="00F70216" w:rsidP="00EE3AA3">
      <w:pPr>
        <w:pStyle w:val="Akapitzlist"/>
        <w:numPr>
          <w:ilvl w:val="2"/>
          <w:numId w:val="92"/>
        </w:numPr>
        <w:tabs>
          <w:tab w:val="clear" w:pos="2160"/>
          <w:tab w:val="left" w:pos="284"/>
          <w:tab w:val="num"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rozwijanie</w:t>
      </w:r>
      <w:r w:rsidR="00760466" w:rsidRPr="006743DC">
        <w:rPr>
          <w:rFonts w:ascii="Arial" w:hAnsi="Arial" w:cs="Arial"/>
          <w:sz w:val="24"/>
          <w:szCs w:val="24"/>
        </w:rPr>
        <w:t xml:space="preserve"> </w:t>
      </w:r>
      <w:r w:rsidRPr="006743DC">
        <w:rPr>
          <w:rFonts w:ascii="Arial" w:hAnsi="Arial" w:cs="Arial"/>
          <w:sz w:val="24"/>
          <w:szCs w:val="24"/>
        </w:rPr>
        <w:t>wśród</w:t>
      </w:r>
      <w:r w:rsidR="00760466" w:rsidRPr="006743DC">
        <w:rPr>
          <w:rFonts w:ascii="Arial" w:hAnsi="Arial" w:cs="Arial"/>
          <w:sz w:val="24"/>
          <w:szCs w:val="24"/>
        </w:rPr>
        <w:t xml:space="preserve"> </w:t>
      </w:r>
      <w:r w:rsidRPr="006743DC">
        <w:rPr>
          <w:rFonts w:ascii="Arial" w:hAnsi="Arial" w:cs="Arial"/>
          <w:sz w:val="24"/>
          <w:szCs w:val="24"/>
        </w:rPr>
        <w:t>młodzieży</w:t>
      </w:r>
      <w:r w:rsidR="00760466" w:rsidRPr="006743DC">
        <w:rPr>
          <w:rFonts w:ascii="Arial" w:hAnsi="Arial" w:cs="Arial"/>
          <w:sz w:val="24"/>
          <w:szCs w:val="24"/>
        </w:rPr>
        <w:t xml:space="preserve"> </w:t>
      </w:r>
      <w:r w:rsidRPr="006743DC">
        <w:rPr>
          <w:rFonts w:ascii="Arial" w:hAnsi="Arial" w:cs="Arial"/>
          <w:sz w:val="24"/>
          <w:szCs w:val="24"/>
        </w:rPr>
        <w:t>postaw</w:t>
      </w:r>
      <w:r w:rsidR="00760466" w:rsidRPr="006743DC">
        <w:rPr>
          <w:rFonts w:ascii="Arial" w:hAnsi="Arial" w:cs="Arial"/>
          <w:sz w:val="24"/>
          <w:szCs w:val="24"/>
        </w:rPr>
        <w:t xml:space="preserve"> </w:t>
      </w:r>
      <w:r w:rsidRPr="006743DC">
        <w:rPr>
          <w:rFonts w:ascii="Arial" w:hAnsi="Arial" w:cs="Arial"/>
          <w:sz w:val="24"/>
          <w:szCs w:val="24"/>
        </w:rPr>
        <w:t>otwartości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wrażliwości</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potrzeby</w:t>
      </w:r>
      <w:r w:rsidR="00760466" w:rsidRPr="006743DC">
        <w:rPr>
          <w:rFonts w:ascii="Arial" w:hAnsi="Arial" w:cs="Arial"/>
          <w:sz w:val="24"/>
          <w:szCs w:val="24"/>
        </w:rPr>
        <w:t xml:space="preserve"> </w:t>
      </w:r>
      <w:r w:rsidRPr="006743DC">
        <w:rPr>
          <w:rFonts w:ascii="Arial" w:hAnsi="Arial" w:cs="Arial"/>
          <w:sz w:val="24"/>
          <w:szCs w:val="24"/>
        </w:rPr>
        <w:t>innych;</w:t>
      </w:r>
    </w:p>
    <w:p w14:paraId="29C6CFA2" w14:textId="2E84CD10" w:rsidR="00F70216" w:rsidRPr="006743DC" w:rsidRDefault="00F70216" w:rsidP="00EE3AA3">
      <w:pPr>
        <w:pStyle w:val="Akapitzlist"/>
        <w:numPr>
          <w:ilvl w:val="2"/>
          <w:numId w:val="92"/>
        </w:numPr>
        <w:tabs>
          <w:tab w:val="clear" w:pos="2160"/>
          <w:tab w:val="left" w:pos="284"/>
          <w:tab w:val="num"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zapoznawanie</w:t>
      </w:r>
      <w:r w:rsidR="00760466" w:rsidRPr="006743DC">
        <w:rPr>
          <w:rFonts w:ascii="Arial" w:hAnsi="Arial" w:cs="Arial"/>
          <w:sz w:val="24"/>
          <w:szCs w:val="24"/>
        </w:rPr>
        <w:t xml:space="preserve"> </w:t>
      </w:r>
      <w:r w:rsidRPr="006743DC">
        <w:rPr>
          <w:rFonts w:ascii="Arial" w:hAnsi="Arial" w:cs="Arial"/>
          <w:sz w:val="24"/>
          <w:szCs w:val="24"/>
        </w:rPr>
        <w:t>młodzieży</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ideą</w:t>
      </w:r>
      <w:r w:rsidR="00760466" w:rsidRPr="006743DC">
        <w:rPr>
          <w:rFonts w:ascii="Arial" w:hAnsi="Arial" w:cs="Arial"/>
          <w:sz w:val="24"/>
          <w:szCs w:val="24"/>
        </w:rPr>
        <w:t xml:space="preserve"> </w:t>
      </w:r>
      <w:r w:rsidRPr="006743DC">
        <w:rPr>
          <w:rFonts w:ascii="Arial" w:hAnsi="Arial" w:cs="Arial"/>
          <w:sz w:val="24"/>
          <w:szCs w:val="24"/>
        </w:rPr>
        <w:t>wolontariatu;</w:t>
      </w:r>
    </w:p>
    <w:p w14:paraId="4B184634" w14:textId="0546D820" w:rsidR="00F70216" w:rsidRPr="006743DC" w:rsidRDefault="00F70216" w:rsidP="00EE3AA3">
      <w:pPr>
        <w:pStyle w:val="Akapitzlist"/>
        <w:numPr>
          <w:ilvl w:val="2"/>
          <w:numId w:val="92"/>
        </w:numPr>
        <w:tabs>
          <w:tab w:val="clear" w:pos="2160"/>
          <w:tab w:val="left" w:pos="284"/>
          <w:tab w:val="num"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przygotowywanie</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podejmowania</w:t>
      </w:r>
      <w:r w:rsidR="00760466" w:rsidRPr="006743DC">
        <w:rPr>
          <w:rFonts w:ascii="Arial" w:hAnsi="Arial" w:cs="Arial"/>
          <w:sz w:val="24"/>
          <w:szCs w:val="24"/>
        </w:rPr>
        <w:t xml:space="preserve"> </w:t>
      </w:r>
      <w:r w:rsidRPr="006743DC">
        <w:rPr>
          <w:rFonts w:ascii="Arial" w:hAnsi="Arial" w:cs="Arial"/>
          <w:sz w:val="24"/>
          <w:szCs w:val="24"/>
        </w:rPr>
        <w:t>pracy</w:t>
      </w:r>
      <w:r w:rsidR="00760466" w:rsidRPr="006743DC">
        <w:rPr>
          <w:rFonts w:ascii="Arial" w:hAnsi="Arial" w:cs="Arial"/>
          <w:sz w:val="24"/>
          <w:szCs w:val="24"/>
        </w:rPr>
        <w:t xml:space="preserve"> </w:t>
      </w:r>
      <w:proofErr w:type="spellStart"/>
      <w:r w:rsidRPr="006743DC">
        <w:rPr>
          <w:rFonts w:ascii="Arial" w:hAnsi="Arial" w:cs="Arial"/>
          <w:sz w:val="24"/>
          <w:szCs w:val="24"/>
        </w:rPr>
        <w:t>wolontariackiej</w:t>
      </w:r>
      <w:proofErr w:type="spellEnd"/>
      <w:r w:rsidRPr="006743DC">
        <w:rPr>
          <w:rFonts w:ascii="Arial" w:hAnsi="Arial" w:cs="Arial"/>
          <w:sz w:val="24"/>
          <w:szCs w:val="24"/>
        </w:rPr>
        <w:t>;</w:t>
      </w:r>
      <w:r w:rsidR="00760466" w:rsidRPr="006743DC">
        <w:rPr>
          <w:rFonts w:ascii="Arial" w:hAnsi="Arial" w:cs="Arial"/>
          <w:sz w:val="24"/>
          <w:szCs w:val="24"/>
        </w:rPr>
        <w:t xml:space="preserve"> </w:t>
      </w:r>
    </w:p>
    <w:p w14:paraId="7D4A163F" w14:textId="22A35AC2" w:rsidR="00F70216" w:rsidRPr="006743DC" w:rsidRDefault="00F70216" w:rsidP="00EE3AA3">
      <w:pPr>
        <w:pStyle w:val="Akapitzlist"/>
        <w:numPr>
          <w:ilvl w:val="2"/>
          <w:numId w:val="92"/>
        </w:numPr>
        <w:tabs>
          <w:tab w:val="clear" w:pos="2160"/>
          <w:tab w:val="left" w:pos="284"/>
          <w:tab w:val="num"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umożliwianie</w:t>
      </w:r>
      <w:r w:rsidR="00760466" w:rsidRPr="006743DC">
        <w:rPr>
          <w:rFonts w:ascii="Arial" w:hAnsi="Arial" w:cs="Arial"/>
          <w:sz w:val="24"/>
          <w:szCs w:val="24"/>
        </w:rPr>
        <w:t xml:space="preserve"> </w:t>
      </w:r>
      <w:r w:rsidRPr="006743DC">
        <w:rPr>
          <w:rFonts w:ascii="Arial" w:hAnsi="Arial" w:cs="Arial"/>
          <w:sz w:val="24"/>
          <w:szCs w:val="24"/>
        </w:rPr>
        <w:t>młodym</w:t>
      </w:r>
      <w:r w:rsidR="00760466" w:rsidRPr="006743DC">
        <w:rPr>
          <w:rFonts w:ascii="Arial" w:hAnsi="Arial" w:cs="Arial"/>
          <w:sz w:val="24"/>
          <w:szCs w:val="24"/>
        </w:rPr>
        <w:t xml:space="preserve"> </w:t>
      </w:r>
      <w:r w:rsidRPr="006743DC">
        <w:rPr>
          <w:rFonts w:ascii="Arial" w:hAnsi="Arial" w:cs="Arial"/>
          <w:sz w:val="24"/>
          <w:szCs w:val="24"/>
        </w:rPr>
        <w:t>podejmowania</w:t>
      </w:r>
      <w:r w:rsidR="00760466" w:rsidRPr="006743DC">
        <w:rPr>
          <w:rFonts w:ascii="Arial" w:hAnsi="Arial" w:cs="Arial"/>
          <w:sz w:val="24"/>
          <w:szCs w:val="24"/>
        </w:rPr>
        <w:t xml:space="preserve"> </w:t>
      </w:r>
      <w:r w:rsidRPr="006743DC">
        <w:rPr>
          <w:rFonts w:ascii="Arial" w:hAnsi="Arial" w:cs="Arial"/>
          <w:sz w:val="24"/>
          <w:szCs w:val="24"/>
        </w:rPr>
        <w:t>działań</w:t>
      </w:r>
      <w:r w:rsidR="00760466" w:rsidRPr="006743DC">
        <w:rPr>
          <w:rFonts w:ascii="Arial" w:hAnsi="Arial" w:cs="Arial"/>
          <w:sz w:val="24"/>
          <w:szCs w:val="24"/>
        </w:rPr>
        <w:t xml:space="preserve"> </w:t>
      </w:r>
      <w:r w:rsidRPr="006743DC">
        <w:rPr>
          <w:rFonts w:ascii="Arial" w:hAnsi="Arial" w:cs="Arial"/>
          <w:sz w:val="24"/>
          <w:szCs w:val="24"/>
        </w:rPr>
        <w:t>pomocowych</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rzecz</w:t>
      </w:r>
      <w:r w:rsidR="00760466" w:rsidRPr="006743DC">
        <w:rPr>
          <w:rFonts w:ascii="Arial" w:hAnsi="Arial" w:cs="Arial"/>
          <w:sz w:val="24"/>
          <w:szCs w:val="24"/>
        </w:rPr>
        <w:t xml:space="preserve"> </w:t>
      </w:r>
      <w:r w:rsidRPr="006743DC">
        <w:rPr>
          <w:rFonts w:ascii="Arial" w:hAnsi="Arial" w:cs="Arial"/>
          <w:sz w:val="24"/>
          <w:szCs w:val="24"/>
        </w:rPr>
        <w:t>niepełnosprawnych,</w:t>
      </w:r>
      <w:r w:rsidR="00760466" w:rsidRPr="006743DC">
        <w:rPr>
          <w:rFonts w:ascii="Arial" w:hAnsi="Arial" w:cs="Arial"/>
          <w:sz w:val="24"/>
          <w:szCs w:val="24"/>
        </w:rPr>
        <w:t xml:space="preserve"> </w:t>
      </w:r>
      <w:r w:rsidRPr="006743DC">
        <w:rPr>
          <w:rFonts w:ascii="Arial" w:hAnsi="Arial" w:cs="Arial"/>
          <w:sz w:val="24"/>
          <w:szCs w:val="24"/>
        </w:rPr>
        <w:t>chorych,</w:t>
      </w:r>
      <w:r w:rsidR="00760466" w:rsidRPr="006743DC">
        <w:rPr>
          <w:rFonts w:ascii="Arial" w:hAnsi="Arial" w:cs="Arial"/>
          <w:sz w:val="24"/>
          <w:szCs w:val="24"/>
        </w:rPr>
        <w:t xml:space="preserve"> </w:t>
      </w:r>
      <w:r w:rsidRPr="006743DC">
        <w:rPr>
          <w:rFonts w:ascii="Arial" w:hAnsi="Arial" w:cs="Arial"/>
          <w:sz w:val="24"/>
          <w:szCs w:val="24"/>
        </w:rPr>
        <w:t>samotnych;</w:t>
      </w:r>
    </w:p>
    <w:p w14:paraId="4E0497DF" w14:textId="1D95133D" w:rsidR="00097B7E" w:rsidRPr="006743DC" w:rsidRDefault="00097B7E" w:rsidP="00EE3AA3">
      <w:pPr>
        <w:pStyle w:val="Akapitzlist"/>
        <w:numPr>
          <w:ilvl w:val="2"/>
          <w:numId w:val="92"/>
        </w:numPr>
        <w:tabs>
          <w:tab w:val="clear" w:pos="2160"/>
          <w:tab w:val="left" w:pos="284"/>
          <w:tab w:val="num"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(uchylony)</w:t>
      </w:r>
    </w:p>
    <w:p w14:paraId="4443C1A2" w14:textId="48AEDC8D" w:rsidR="00F70216" w:rsidRPr="006743DC" w:rsidRDefault="00F70216" w:rsidP="00EE3AA3">
      <w:pPr>
        <w:pStyle w:val="Akapitzlist"/>
        <w:numPr>
          <w:ilvl w:val="2"/>
          <w:numId w:val="92"/>
        </w:numPr>
        <w:tabs>
          <w:tab w:val="clear" w:pos="2160"/>
          <w:tab w:val="left" w:pos="284"/>
          <w:tab w:val="num"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pomoc</w:t>
      </w:r>
      <w:r w:rsidR="00760466" w:rsidRPr="006743DC">
        <w:rPr>
          <w:rFonts w:ascii="Arial" w:hAnsi="Arial" w:cs="Arial"/>
          <w:sz w:val="24"/>
          <w:szCs w:val="24"/>
        </w:rPr>
        <w:t xml:space="preserve"> </w:t>
      </w:r>
      <w:r w:rsidRPr="006743DC">
        <w:rPr>
          <w:rFonts w:ascii="Arial" w:hAnsi="Arial" w:cs="Arial"/>
          <w:sz w:val="24"/>
          <w:szCs w:val="24"/>
        </w:rPr>
        <w:t>rówieśnikom</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trudnych</w:t>
      </w:r>
      <w:r w:rsidR="00760466" w:rsidRPr="006743DC">
        <w:rPr>
          <w:rFonts w:ascii="Arial" w:hAnsi="Arial" w:cs="Arial"/>
          <w:sz w:val="24"/>
          <w:szCs w:val="24"/>
        </w:rPr>
        <w:t xml:space="preserve"> </w:t>
      </w:r>
      <w:r w:rsidRPr="006743DC">
        <w:rPr>
          <w:rFonts w:ascii="Arial" w:hAnsi="Arial" w:cs="Arial"/>
          <w:sz w:val="24"/>
          <w:szCs w:val="24"/>
        </w:rPr>
        <w:t>sytuacjach;</w:t>
      </w:r>
    </w:p>
    <w:p w14:paraId="76684AA6" w14:textId="366FA451" w:rsidR="00F70216" w:rsidRPr="006743DC" w:rsidRDefault="00F70216" w:rsidP="00EE3AA3">
      <w:pPr>
        <w:pStyle w:val="Akapitzlist"/>
        <w:numPr>
          <w:ilvl w:val="2"/>
          <w:numId w:val="92"/>
        </w:numPr>
        <w:tabs>
          <w:tab w:val="clear" w:pos="2160"/>
          <w:tab w:val="left" w:pos="284"/>
          <w:tab w:val="num"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wspieranie</w:t>
      </w:r>
      <w:r w:rsidR="00760466" w:rsidRPr="006743DC">
        <w:rPr>
          <w:rFonts w:ascii="Arial" w:hAnsi="Arial" w:cs="Arial"/>
          <w:sz w:val="24"/>
          <w:szCs w:val="24"/>
        </w:rPr>
        <w:t xml:space="preserve"> </w:t>
      </w:r>
      <w:r w:rsidRPr="006743DC">
        <w:rPr>
          <w:rFonts w:ascii="Arial" w:hAnsi="Arial" w:cs="Arial"/>
          <w:sz w:val="24"/>
          <w:szCs w:val="24"/>
        </w:rPr>
        <w:t>ciekawych</w:t>
      </w:r>
      <w:r w:rsidR="00760466" w:rsidRPr="006743DC">
        <w:rPr>
          <w:rFonts w:ascii="Arial" w:hAnsi="Arial" w:cs="Arial"/>
          <w:sz w:val="24"/>
          <w:szCs w:val="24"/>
        </w:rPr>
        <w:t xml:space="preserve"> </w:t>
      </w:r>
      <w:r w:rsidRPr="006743DC">
        <w:rPr>
          <w:rFonts w:ascii="Arial" w:hAnsi="Arial" w:cs="Arial"/>
          <w:sz w:val="24"/>
          <w:szCs w:val="24"/>
        </w:rPr>
        <w:t>inicjatyw</w:t>
      </w:r>
      <w:r w:rsidR="00760466" w:rsidRPr="006743DC">
        <w:rPr>
          <w:rFonts w:ascii="Arial" w:hAnsi="Arial" w:cs="Arial"/>
          <w:sz w:val="24"/>
          <w:szCs w:val="24"/>
        </w:rPr>
        <w:t xml:space="preserve"> </w:t>
      </w:r>
      <w:r w:rsidRPr="006743DC">
        <w:rPr>
          <w:rFonts w:ascii="Arial" w:hAnsi="Arial" w:cs="Arial"/>
          <w:sz w:val="24"/>
          <w:szCs w:val="24"/>
        </w:rPr>
        <w:t>młodzieży,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kulturalnych,</w:t>
      </w:r>
      <w:r w:rsidR="00760466" w:rsidRPr="006743DC">
        <w:rPr>
          <w:rFonts w:ascii="Arial" w:hAnsi="Arial" w:cs="Arial"/>
          <w:sz w:val="24"/>
          <w:szCs w:val="24"/>
        </w:rPr>
        <w:t xml:space="preserve"> </w:t>
      </w:r>
      <w:r w:rsidRPr="006743DC">
        <w:rPr>
          <w:rFonts w:ascii="Arial" w:hAnsi="Arial" w:cs="Arial"/>
          <w:sz w:val="24"/>
          <w:szCs w:val="24"/>
        </w:rPr>
        <w:t>sportowych</w:t>
      </w:r>
      <w:r w:rsidR="00760466" w:rsidRPr="006743DC">
        <w:rPr>
          <w:rFonts w:ascii="Arial" w:hAnsi="Arial" w:cs="Arial"/>
          <w:sz w:val="24"/>
          <w:szCs w:val="24"/>
        </w:rPr>
        <w:t xml:space="preserve"> </w:t>
      </w:r>
      <w:r w:rsidRPr="006743DC">
        <w:rPr>
          <w:rFonts w:ascii="Arial" w:hAnsi="Arial" w:cs="Arial"/>
          <w:sz w:val="24"/>
          <w:szCs w:val="24"/>
        </w:rPr>
        <w:t>itp.</w:t>
      </w:r>
      <w:r w:rsidR="004E3070" w:rsidRPr="006743DC">
        <w:rPr>
          <w:rFonts w:ascii="Arial" w:hAnsi="Arial" w:cs="Arial"/>
          <w:sz w:val="24"/>
          <w:szCs w:val="24"/>
        </w:rPr>
        <w:t>;</w:t>
      </w:r>
    </w:p>
    <w:p w14:paraId="1A04CA9A" w14:textId="60E9B8E9" w:rsidR="00F70216" w:rsidRPr="006743DC" w:rsidRDefault="00F70216" w:rsidP="00EE3AA3">
      <w:pPr>
        <w:pStyle w:val="Akapitzlist"/>
        <w:numPr>
          <w:ilvl w:val="2"/>
          <w:numId w:val="92"/>
        </w:numPr>
        <w:tabs>
          <w:tab w:val="clear" w:pos="2160"/>
          <w:tab w:val="left" w:pos="284"/>
          <w:tab w:val="num"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ukazywanie</w:t>
      </w:r>
      <w:r w:rsidR="00760466" w:rsidRPr="006743DC">
        <w:rPr>
          <w:rFonts w:ascii="Arial" w:hAnsi="Arial" w:cs="Arial"/>
          <w:sz w:val="24"/>
          <w:szCs w:val="24"/>
        </w:rPr>
        <w:t xml:space="preserve"> </w:t>
      </w:r>
      <w:r w:rsidRPr="006743DC">
        <w:rPr>
          <w:rFonts w:ascii="Arial" w:hAnsi="Arial" w:cs="Arial"/>
          <w:sz w:val="24"/>
          <w:szCs w:val="24"/>
        </w:rPr>
        <w:t>młodzieży</w:t>
      </w:r>
      <w:r w:rsidR="00760466" w:rsidRPr="006743DC">
        <w:rPr>
          <w:rFonts w:ascii="Arial" w:hAnsi="Arial" w:cs="Arial"/>
          <w:sz w:val="24"/>
          <w:szCs w:val="24"/>
        </w:rPr>
        <w:t xml:space="preserve"> </w:t>
      </w:r>
      <w:r w:rsidRPr="006743DC">
        <w:rPr>
          <w:rFonts w:ascii="Arial" w:hAnsi="Arial" w:cs="Arial"/>
          <w:sz w:val="24"/>
          <w:szCs w:val="24"/>
        </w:rPr>
        <w:t>obrazu</w:t>
      </w:r>
      <w:r w:rsidR="00760466" w:rsidRPr="006743DC">
        <w:rPr>
          <w:rFonts w:ascii="Arial" w:hAnsi="Arial" w:cs="Arial"/>
          <w:sz w:val="24"/>
          <w:szCs w:val="24"/>
        </w:rPr>
        <w:t xml:space="preserve"> </w:t>
      </w:r>
      <w:r w:rsidRPr="006743DC">
        <w:rPr>
          <w:rFonts w:ascii="Arial" w:hAnsi="Arial" w:cs="Arial"/>
          <w:sz w:val="24"/>
          <w:szCs w:val="24"/>
        </w:rPr>
        <w:t>współczesnego</w:t>
      </w:r>
      <w:r w:rsidR="00760466" w:rsidRPr="006743DC">
        <w:rPr>
          <w:rFonts w:ascii="Arial" w:hAnsi="Arial" w:cs="Arial"/>
          <w:sz w:val="24"/>
          <w:szCs w:val="24"/>
        </w:rPr>
        <w:t xml:space="preserve"> </w:t>
      </w:r>
      <w:r w:rsidRPr="006743DC">
        <w:rPr>
          <w:rFonts w:ascii="Arial" w:hAnsi="Arial" w:cs="Arial"/>
          <w:sz w:val="24"/>
          <w:szCs w:val="24"/>
        </w:rPr>
        <w:t>świata</w:t>
      </w:r>
      <w:r w:rsidR="00760466" w:rsidRPr="006743DC">
        <w:rPr>
          <w:rFonts w:ascii="Arial" w:hAnsi="Arial" w:cs="Arial"/>
          <w:sz w:val="24"/>
          <w:szCs w:val="24"/>
        </w:rPr>
        <w:t xml:space="preserve"> </w:t>
      </w:r>
      <w:r w:rsidRPr="006743DC">
        <w:rPr>
          <w:rFonts w:ascii="Arial" w:hAnsi="Arial" w:cs="Arial"/>
          <w:sz w:val="24"/>
          <w:szCs w:val="24"/>
        </w:rPr>
        <w:t>wraz</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pojawiającymi</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nim</w:t>
      </w:r>
      <w:r w:rsidR="00760466" w:rsidRPr="006743DC">
        <w:rPr>
          <w:rFonts w:ascii="Arial" w:hAnsi="Arial" w:cs="Arial"/>
          <w:sz w:val="24"/>
          <w:szCs w:val="24"/>
        </w:rPr>
        <w:t xml:space="preserve"> </w:t>
      </w:r>
      <w:r w:rsidRPr="006743DC">
        <w:rPr>
          <w:rFonts w:ascii="Arial" w:hAnsi="Arial" w:cs="Arial"/>
          <w:sz w:val="24"/>
          <w:szCs w:val="24"/>
        </w:rPr>
        <w:t>problemami</w:t>
      </w:r>
      <w:r w:rsidR="00760466" w:rsidRPr="006743DC">
        <w:rPr>
          <w:rFonts w:ascii="Arial" w:hAnsi="Arial" w:cs="Arial"/>
          <w:sz w:val="24"/>
          <w:szCs w:val="24"/>
        </w:rPr>
        <w:t xml:space="preserve"> </w:t>
      </w:r>
      <w:r w:rsidRPr="006743DC">
        <w:rPr>
          <w:rFonts w:ascii="Arial" w:hAnsi="Arial" w:cs="Arial"/>
          <w:sz w:val="24"/>
          <w:szCs w:val="24"/>
        </w:rPr>
        <w:t>takimi</w:t>
      </w:r>
      <w:r w:rsidR="00760466" w:rsidRPr="006743DC">
        <w:rPr>
          <w:rFonts w:ascii="Arial" w:hAnsi="Arial" w:cs="Arial"/>
          <w:sz w:val="24"/>
          <w:szCs w:val="24"/>
        </w:rPr>
        <w:t xml:space="preserve"> </w:t>
      </w:r>
      <w:r w:rsidRPr="006743DC">
        <w:rPr>
          <w:rFonts w:ascii="Arial" w:hAnsi="Arial" w:cs="Arial"/>
          <w:sz w:val="24"/>
          <w:szCs w:val="24"/>
        </w:rPr>
        <w:t>jak:</w:t>
      </w:r>
      <w:r w:rsidR="00760466" w:rsidRPr="006743DC">
        <w:rPr>
          <w:rFonts w:ascii="Arial" w:hAnsi="Arial" w:cs="Arial"/>
          <w:sz w:val="24"/>
          <w:szCs w:val="24"/>
        </w:rPr>
        <w:t xml:space="preserve"> </w:t>
      </w:r>
      <w:r w:rsidRPr="006743DC">
        <w:rPr>
          <w:rFonts w:ascii="Arial" w:hAnsi="Arial" w:cs="Arial"/>
          <w:sz w:val="24"/>
          <w:szCs w:val="24"/>
        </w:rPr>
        <w:t>wojny,</w:t>
      </w:r>
      <w:r w:rsidR="00760466" w:rsidRPr="006743DC">
        <w:rPr>
          <w:rFonts w:ascii="Arial" w:hAnsi="Arial" w:cs="Arial"/>
          <w:sz w:val="24"/>
          <w:szCs w:val="24"/>
        </w:rPr>
        <w:t xml:space="preserve"> </w:t>
      </w:r>
      <w:r w:rsidRPr="006743DC">
        <w:rPr>
          <w:rFonts w:ascii="Arial" w:hAnsi="Arial" w:cs="Arial"/>
          <w:sz w:val="24"/>
          <w:szCs w:val="24"/>
        </w:rPr>
        <w:t>głód,</w:t>
      </w:r>
      <w:r w:rsidR="00760466" w:rsidRPr="006743DC">
        <w:rPr>
          <w:rFonts w:ascii="Arial" w:hAnsi="Arial" w:cs="Arial"/>
          <w:sz w:val="24"/>
          <w:szCs w:val="24"/>
        </w:rPr>
        <w:t xml:space="preserve"> </w:t>
      </w:r>
      <w:r w:rsidRPr="006743DC">
        <w:rPr>
          <w:rFonts w:ascii="Arial" w:hAnsi="Arial" w:cs="Arial"/>
          <w:sz w:val="24"/>
          <w:szCs w:val="24"/>
        </w:rPr>
        <w:t>brak</w:t>
      </w:r>
      <w:r w:rsidR="00760466" w:rsidRPr="006743DC">
        <w:rPr>
          <w:rFonts w:ascii="Arial" w:hAnsi="Arial" w:cs="Arial"/>
          <w:sz w:val="24"/>
          <w:szCs w:val="24"/>
        </w:rPr>
        <w:t xml:space="preserve"> </w:t>
      </w:r>
      <w:r w:rsidRPr="006743DC">
        <w:rPr>
          <w:rFonts w:ascii="Arial" w:hAnsi="Arial" w:cs="Arial"/>
          <w:sz w:val="24"/>
          <w:szCs w:val="24"/>
        </w:rPr>
        <w:t>wody</w:t>
      </w:r>
      <w:r w:rsidR="00760466" w:rsidRPr="006743DC">
        <w:rPr>
          <w:rFonts w:ascii="Arial" w:hAnsi="Arial" w:cs="Arial"/>
          <w:sz w:val="24"/>
          <w:szCs w:val="24"/>
        </w:rPr>
        <w:t xml:space="preserve"> </w:t>
      </w:r>
      <w:r w:rsidRPr="006743DC">
        <w:rPr>
          <w:rFonts w:ascii="Arial" w:hAnsi="Arial" w:cs="Arial"/>
          <w:sz w:val="24"/>
          <w:szCs w:val="24"/>
        </w:rPr>
        <w:t>pitnej,</w:t>
      </w:r>
      <w:r w:rsidR="00760466" w:rsidRPr="006743DC">
        <w:rPr>
          <w:rFonts w:ascii="Arial" w:hAnsi="Arial" w:cs="Arial"/>
          <w:sz w:val="24"/>
          <w:szCs w:val="24"/>
        </w:rPr>
        <w:t xml:space="preserve"> </w:t>
      </w:r>
      <w:r w:rsidRPr="006743DC">
        <w:rPr>
          <w:rFonts w:ascii="Arial" w:hAnsi="Arial" w:cs="Arial"/>
          <w:sz w:val="24"/>
          <w:szCs w:val="24"/>
        </w:rPr>
        <w:t>niewola,</w:t>
      </w:r>
      <w:r w:rsidR="00760466" w:rsidRPr="006743DC">
        <w:rPr>
          <w:rFonts w:ascii="Arial" w:hAnsi="Arial" w:cs="Arial"/>
          <w:sz w:val="24"/>
          <w:szCs w:val="24"/>
        </w:rPr>
        <w:t xml:space="preserve"> </w:t>
      </w:r>
      <w:r w:rsidRPr="006743DC">
        <w:rPr>
          <w:rFonts w:ascii="Arial" w:hAnsi="Arial" w:cs="Arial"/>
          <w:sz w:val="24"/>
          <w:szCs w:val="24"/>
        </w:rPr>
        <w:t>handel</w:t>
      </w:r>
      <w:r w:rsidR="00760466" w:rsidRPr="006743DC">
        <w:rPr>
          <w:rFonts w:ascii="Arial" w:hAnsi="Arial" w:cs="Arial"/>
          <w:sz w:val="24"/>
          <w:szCs w:val="24"/>
        </w:rPr>
        <w:t xml:space="preserve"> </w:t>
      </w:r>
      <w:r w:rsidRPr="006743DC">
        <w:rPr>
          <w:rFonts w:ascii="Arial" w:hAnsi="Arial" w:cs="Arial"/>
          <w:sz w:val="24"/>
          <w:szCs w:val="24"/>
        </w:rPr>
        <w:t>ludźmi,</w:t>
      </w:r>
      <w:r w:rsidR="00760466" w:rsidRPr="006743DC">
        <w:rPr>
          <w:rFonts w:ascii="Arial" w:hAnsi="Arial" w:cs="Arial"/>
          <w:sz w:val="24"/>
          <w:szCs w:val="24"/>
        </w:rPr>
        <w:t xml:space="preserve"> </w:t>
      </w:r>
      <w:r w:rsidRPr="006743DC">
        <w:rPr>
          <w:rFonts w:ascii="Arial" w:hAnsi="Arial" w:cs="Arial"/>
          <w:sz w:val="24"/>
          <w:szCs w:val="24"/>
        </w:rPr>
        <w:t>niewolnicza</w:t>
      </w:r>
      <w:r w:rsidR="00760466" w:rsidRPr="006743DC">
        <w:rPr>
          <w:rFonts w:ascii="Arial" w:hAnsi="Arial" w:cs="Arial"/>
          <w:sz w:val="24"/>
          <w:szCs w:val="24"/>
        </w:rPr>
        <w:t xml:space="preserve"> </w:t>
      </w:r>
      <w:r w:rsidRPr="006743DC">
        <w:rPr>
          <w:rFonts w:ascii="Arial" w:hAnsi="Arial" w:cs="Arial"/>
          <w:sz w:val="24"/>
          <w:szCs w:val="24"/>
        </w:rPr>
        <w:t>praca</w:t>
      </w:r>
      <w:r w:rsidR="00760466" w:rsidRPr="006743DC">
        <w:rPr>
          <w:rFonts w:ascii="Arial" w:hAnsi="Arial" w:cs="Arial"/>
          <w:sz w:val="24"/>
          <w:szCs w:val="24"/>
        </w:rPr>
        <w:t xml:space="preserve"> </w:t>
      </w:r>
      <w:r w:rsidRPr="006743DC">
        <w:rPr>
          <w:rFonts w:ascii="Arial" w:hAnsi="Arial" w:cs="Arial"/>
          <w:sz w:val="24"/>
          <w:szCs w:val="24"/>
        </w:rPr>
        <w:t>dzieci</w:t>
      </w:r>
      <w:r w:rsidR="00760466" w:rsidRPr="006743DC">
        <w:rPr>
          <w:rFonts w:ascii="Arial" w:hAnsi="Arial" w:cs="Arial"/>
          <w:sz w:val="24"/>
          <w:szCs w:val="24"/>
        </w:rPr>
        <w:t xml:space="preserve"> </w:t>
      </w:r>
      <w:r w:rsidRPr="006743DC">
        <w:rPr>
          <w:rFonts w:ascii="Arial" w:hAnsi="Arial" w:cs="Arial"/>
          <w:sz w:val="24"/>
          <w:szCs w:val="24"/>
        </w:rPr>
        <w:t>itp.;</w:t>
      </w:r>
    </w:p>
    <w:p w14:paraId="44DD3902" w14:textId="1486BB1A" w:rsidR="00F70216" w:rsidRPr="006743DC" w:rsidRDefault="00F70216" w:rsidP="00EE3AA3">
      <w:pPr>
        <w:pStyle w:val="Akapitzlist"/>
        <w:numPr>
          <w:ilvl w:val="2"/>
          <w:numId w:val="92"/>
        </w:numPr>
        <w:tabs>
          <w:tab w:val="clear" w:pos="2160"/>
          <w:tab w:val="left" w:pos="284"/>
          <w:tab w:val="num"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promowanie</w:t>
      </w:r>
      <w:r w:rsidR="00760466" w:rsidRPr="006743DC">
        <w:rPr>
          <w:rFonts w:ascii="Arial" w:hAnsi="Arial" w:cs="Arial"/>
          <w:sz w:val="24"/>
          <w:szCs w:val="24"/>
        </w:rPr>
        <w:t xml:space="preserve"> </w:t>
      </w:r>
      <w:r w:rsidRPr="006743DC">
        <w:rPr>
          <w:rFonts w:ascii="Arial" w:hAnsi="Arial" w:cs="Arial"/>
          <w:sz w:val="24"/>
          <w:szCs w:val="24"/>
        </w:rPr>
        <w:t>życia</w:t>
      </w:r>
      <w:r w:rsidR="00760466" w:rsidRPr="006743DC">
        <w:rPr>
          <w:rFonts w:ascii="Arial" w:hAnsi="Arial" w:cs="Arial"/>
          <w:sz w:val="24"/>
          <w:szCs w:val="24"/>
        </w:rPr>
        <w:t xml:space="preserve"> </w:t>
      </w:r>
      <w:r w:rsidRPr="006743DC">
        <w:rPr>
          <w:rFonts w:ascii="Arial" w:hAnsi="Arial" w:cs="Arial"/>
          <w:sz w:val="24"/>
          <w:szCs w:val="24"/>
        </w:rPr>
        <w:t>bez</w:t>
      </w:r>
      <w:r w:rsidR="00760466" w:rsidRPr="006743DC">
        <w:rPr>
          <w:rFonts w:ascii="Arial" w:hAnsi="Arial" w:cs="Arial"/>
          <w:sz w:val="24"/>
          <w:szCs w:val="24"/>
        </w:rPr>
        <w:t xml:space="preserve"> </w:t>
      </w:r>
      <w:r w:rsidRPr="006743DC">
        <w:rPr>
          <w:rFonts w:ascii="Arial" w:hAnsi="Arial" w:cs="Arial"/>
          <w:sz w:val="24"/>
          <w:szCs w:val="24"/>
        </w:rPr>
        <w:t>uzależnień;</w:t>
      </w:r>
    </w:p>
    <w:p w14:paraId="75E0CB01" w14:textId="364C7BFC" w:rsidR="00F70216" w:rsidRPr="006743DC" w:rsidRDefault="00F70216" w:rsidP="00EE3AA3">
      <w:pPr>
        <w:pStyle w:val="Akapitzlist"/>
        <w:numPr>
          <w:ilvl w:val="2"/>
          <w:numId w:val="92"/>
        </w:numPr>
        <w:tabs>
          <w:tab w:val="clear" w:pos="2160"/>
          <w:tab w:val="left" w:pos="426"/>
          <w:tab w:val="num" w:pos="851"/>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wyszukiwanie</w:t>
      </w:r>
      <w:r w:rsidR="00760466" w:rsidRPr="006743DC">
        <w:rPr>
          <w:rFonts w:ascii="Arial" w:hAnsi="Arial" w:cs="Arial"/>
          <w:sz w:val="24"/>
          <w:szCs w:val="24"/>
        </w:rPr>
        <w:t xml:space="preserve"> </w:t>
      </w:r>
      <w:r w:rsidRPr="006743DC">
        <w:rPr>
          <w:rFonts w:ascii="Arial" w:hAnsi="Arial" w:cs="Arial"/>
          <w:sz w:val="24"/>
          <w:szCs w:val="24"/>
        </w:rPr>
        <w:t>autorytetów</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pomoc</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rozwijaniu</w:t>
      </w:r>
      <w:r w:rsidR="00760466" w:rsidRPr="006743DC">
        <w:rPr>
          <w:rFonts w:ascii="Arial" w:hAnsi="Arial" w:cs="Arial"/>
          <w:sz w:val="24"/>
          <w:szCs w:val="24"/>
        </w:rPr>
        <w:t xml:space="preserve"> </w:t>
      </w:r>
      <w:r w:rsidRPr="006743DC">
        <w:rPr>
          <w:rFonts w:ascii="Arial" w:hAnsi="Arial" w:cs="Arial"/>
          <w:sz w:val="24"/>
          <w:szCs w:val="24"/>
        </w:rPr>
        <w:t>zainteresowań</w:t>
      </w:r>
      <w:r w:rsidR="00760466" w:rsidRPr="006743DC">
        <w:rPr>
          <w:rFonts w:ascii="Arial" w:hAnsi="Arial" w:cs="Arial"/>
          <w:sz w:val="24"/>
          <w:szCs w:val="24"/>
        </w:rPr>
        <w:t xml:space="preserve"> </w:t>
      </w:r>
      <w:r w:rsidRPr="006743DC">
        <w:rPr>
          <w:rFonts w:ascii="Arial" w:hAnsi="Arial" w:cs="Arial"/>
          <w:sz w:val="24"/>
          <w:szCs w:val="24"/>
        </w:rPr>
        <w:t>młodzieży.</w:t>
      </w:r>
      <w:r w:rsidR="00760466" w:rsidRPr="006743DC">
        <w:rPr>
          <w:rFonts w:ascii="Arial" w:hAnsi="Arial" w:cs="Arial"/>
          <w:sz w:val="24"/>
          <w:szCs w:val="24"/>
        </w:rPr>
        <w:t xml:space="preserve"> </w:t>
      </w:r>
    </w:p>
    <w:p w14:paraId="4BD8D7EE" w14:textId="00771EF1" w:rsidR="00F70216" w:rsidRPr="006743DC" w:rsidRDefault="00F70216" w:rsidP="00EE3AA3">
      <w:pPr>
        <w:pStyle w:val="Akapitzlist"/>
        <w:numPr>
          <w:ilvl w:val="1"/>
          <w:numId w:val="42"/>
        </w:numPr>
        <w:tabs>
          <w:tab w:val="clear" w:pos="1440"/>
          <w:tab w:val="left" w:pos="284"/>
          <w:tab w:val="num"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Opiekunem</w:t>
      </w:r>
      <w:r w:rsidR="00760466" w:rsidRPr="006743DC">
        <w:rPr>
          <w:rFonts w:ascii="Arial" w:hAnsi="Arial" w:cs="Arial"/>
          <w:sz w:val="24"/>
          <w:szCs w:val="24"/>
        </w:rPr>
        <w:t xml:space="preserve"> </w:t>
      </w:r>
      <w:r w:rsidR="00766C2B" w:rsidRPr="006743DC">
        <w:rPr>
          <w:rFonts w:ascii="Arial" w:hAnsi="Arial" w:cs="Arial"/>
          <w:sz w:val="24"/>
          <w:szCs w:val="24"/>
        </w:rPr>
        <w:t>Szkolnego</w:t>
      </w:r>
      <w:r w:rsidR="00760466" w:rsidRPr="006743DC">
        <w:rPr>
          <w:rFonts w:ascii="Arial" w:hAnsi="Arial" w:cs="Arial"/>
          <w:sz w:val="24"/>
          <w:szCs w:val="24"/>
        </w:rPr>
        <w:t xml:space="preserve"> </w:t>
      </w:r>
      <w:r w:rsidR="00766C2B" w:rsidRPr="006743DC">
        <w:rPr>
          <w:rFonts w:ascii="Arial" w:hAnsi="Arial" w:cs="Arial"/>
          <w:sz w:val="24"/>
          <w:szCs w:val="24"/>
        </w:rPr>
        <w:t>Klubu</w:t>
      </w:r>
      <w:r w:rsidR="00760466" w:rsidRPr="006743DC">
        <w:rPr>
          <w:rFonts w:ascii="Arial" w:hAnsi="Arial" w:cs="Arial"/>
          <w:sz w:val="24"/>
          <w:szCs w:val="24"/>
        </w:rPr>
        <w:t xml:space="preserve"> </w:t>
      </w:r>
      <w:r w:rsidR="00766C2B" w:rsidRPr="006743DC">
        <w:rPr>
          <w:rFonts w:ascii="Arial" w:hAnsi="Arial" w:cs="Arial"/>
          <w:sz w:val="24"/>
          <w:szCs w:val="24"/>
        </w:rPr>
        <w:t>W</w:t>
      </w:r>
      <w:r w:rsidRPr="006743DC">
        <w:rPr>
          <w:rFonts w:ascii="Arial" w:hAnsi="Arial" w:cs="Arial"/>
          <w:sz w:val="24"/>
          <w:szCs w:val="24"/>
        </w:rPr>
        <w:t>olontariatu</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nauczyciel</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nauczyciele,</w:t>
      </w:r>
      <w:r w:rsidR="00760466" w:rsidRPr="006743DC">
        <w:rPr>
          <w:rFonts w:ascii="Arial" w:hAnsi="Arial" w:cs="Arial"/>
          <w:sz w:val="24"/>
          <w:szCs w:val="24"/>
        </w:rPr>
        <w:t xml:space="preserve"> </w:t>
      </w:r>
      <w:r w:rsidRPr="006743DC">
        <w:rPr>
          <w:rFonts w:ascii="Arial" w:hAnsi="Arial" w:cs="Arial"/>
          <w:sz w:val="24"/>
          <w:szCs w:val="24"/>
        </w:rPr>
        <w:t>którzy</w:t>
      </w:r>
      <w:r w:rsidR="00760466" w:rsidRPr="006743DC">
        <w:rPr>
          <w:rFonts w:ascii="Arial" w:hAnsi="Arial" w:cs="Arial"/>
          <w:sz w:val="24"/>
          <w:szCs w:val="24"/>
        </w:rPr>
        <w:t xml:space="preserve"> </w:t>
      </w:r>
      <w:r w:rsidRPr="006743DC">
        <w:rPr>
          <w:rFonts w:ascii="Arial" w:hAnsi="Arial" w:cs="Arial"/>
          <w:sz w:val="24"/>
          <w:szCs w:val="24"/>
        </w:rPr>
        <w:t>wyrażają</w:t>
      </w:r>
      <w:r w:rsidR="00760466" w:rsidRPr="006743DC">
        <w:rPr>
          <w:rFonts w:ascii="Arial" w:hAnsi="Arial" w:cs="Arial"/>
          <w:sz w:val="24"/>
          <w:szCs w:val="24"/>
        </w:rPr>
        <w:t xml:space="preserve"> </w:t>
      </w:r>
      <w:r w:rsidRPr="006743DC">
        <w:rPr>
          <w:rFonts w:ascii="Arial" w:hAnsi="Arial" w:cs="Arial"/>
          <w:sz w:val="24"/>
          <w:szCs w:val="24"/>
        </w:rPr>
        <w:t>chęć</w:t>
      </w:r>
      <w:r w:rsidR="00760466" w:rsidRPr="006743DC">
        <w:rPr>
          <w:rFonts w:ascii="Arial" w:hAnsi="Arial" w:cs="Arial"/>
          <w:sz w:val="24"/>
          <w:szCs w:val="24"/>
        </w:rPr>
        <w:t xml:space="preserve"> </w:t>
      </w:r>
      <w:r w:rsidRPr="006743DC">
        <w:rPr>
          <w:rFonts w:ascii="Arial" w:hAnsi="Arial" w:cs="Arial"/>
          <w:sz w:val="24"/>
          <w:szCs w:val="24"/>
        </w:rPr>
        <w:t>organizacji</w:t>
      </w:r>
      <w:r w:rsidR="00760466" w:rsidRPr="006743DC">
        <w:rPr>
          <w:rFonts w:ascii="Arial" w:hAnsi="Arial" w:cs="Arial"/>
          <w:sz w:val="24"/>
          <w:szCs w:val="24"/>
        </w:rPr>
        <w:t xml:space="preserve"> </w:t>
      </w:r>
      <w:r w:rsidRPr="006743DC">
        <w:rPr>
          <w:rFonts w:ascii="Arial" w:hAnsi="Arial" w:cs="Arial"/>
          <w:sz w:val="24"/>
          <w:szCs w:val="24"/>
        </w:rPr>
        <w:t>wolontariat</w:t>
      </w:r>
      <w:r w:rsidR="008E21CC" w:rsidRPr="006743DC">
        <w:rPr>
          <w:rFonts w:ascii="Arial" w:hAnsi="Arial" w:cs="Arial"/>
          <w:sz w:val="24"/>
          <w:szCs w:val="24"/>
        </w:rPr>
        <w:t>u</w:t>
      </w:r>
      <w:r w:rsidR="00760466" w:rsidRPr="006743DC">
        <w:rPr>
          <w:rFonts w:ascii="Arial" w:hAnsi="Arial" w:cs="Arial"/>
          <w:sz w:val="24"/>
          <w:szCs w:val="24"/>
        </w:rPr>
        <w:t xml:space="preserve"> </w:t>
      </w:r>
      <w:r w:rsidR="008E21CC" w:rsidRPr="006743DC">
        <w:rPr>
          <w:rFonts w:ascii="Arial" w:hAnsi="Arial" w:cs="Arial"/>
          <w:sz w:val="24"/>
          <w:szCs w:val="24"/>
        </w:rPr>
        <w:t>uczniów</w:t>
      </w:r>
      <w:r w:rsidR="00760466" w:rsidRPr="006743DC">
        <w:rPr>
          <w:rFonts w:ascii="Arial" w:hAnsi="Arial" w:cs="Arial"/>
          <w:sz w:val="24"/>
          <w:szCs w:val="24"/>
        </w:rPr>
        <w:t xml:space="preserve"> </w:t>
      </w:r>
      <w:r w:rsidR="008E21CC" w:rsidRPr="006743DC">
        <w:rPr>
          <w:rFonts w:ascii="Arial" w:hAnsi="Arial" w:cs="Arial"/>
          <w:sz w:val="24"/>
          <w:szCs w:val="24"/>
        </w:rPr>
        <w:t>i</w:t>
      </w:r>
      <w:r w:rsidR="00760466" w:rsidRPr="006743DC">
        <w:rPr>
          <w:rFonts w:ascii="Arial" w:hAnsi="Arial" w:cs="Arial"/>
          <w:sz w:val="24"/>
          <w:szCs w:val="24"/>
        </w:rPr>
        <w:t xml:space="preserve"> </w:t>
      </w:r>
      <w:r w:rsidR="008E21CC" w:rsidRPr="006743DC">
        <w:rPr>
          <w:rFonts w:ascii="Arial" w:hAnsi="Arial" w:cs="Arial"/>
          <w:sz w:val="24"/>
          <w:szCs w:val="24"/>
        </w:rPr>
        <w:t>zaangażowania</w:t>
      </w:r>
      <w:r w:rsidR="00760466" w:rsidRPr="006743DC">
        <w:rPr>
          <w:rFonts w:ascii="Arial" w:hAnsi="Arial" w:cs="Arial"/>
          <w:sz w:val="24"/>
          <w:szCs w:val="24"/>
        </w:rPr>
        <w:t xml:space="preserve"> </w:t>
      </w:r>
      <w:r w:rsidR="008E21CC" w:rsidRPr="006743DC">
        <w:rPr>
          <w:rFonts w:ascii="Arial" w:hAnsi="Arial" w:cs="Arial"/>
          <w:sz w:val="24"/>
          <w:szCs w:val="24"/>
        </w:rPr>
        <w:t>się</w:t>
      </w:r>
      <w:r w:rsidR="00760466" w:rsidRPr="006743DC">
        <w:rPr>
          <w:rFonts w:ascii="Arial" w:hAnsi="Arial" w:cs="Arial"/>
          <w:sz w:val="24"/>
          <w:szCs w:val="24"/>
        </w:rPr>
        <w:t xml:space="preserve"> </w:t>
      </w:r>
      <w:r w:rsidR="008E21CC"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bezinteresowną</w:t>
      </w:r>
      <w:r w:rsidR="00760466" w:rsidRPr="006743DC">
        <w:rPr>
          <w:rFonts w:ascii="Arial" w:hAnsi="Arial" w:cs="Arial"/>
          <w:sz w:val="24"/>
          <w:szCs w:val="24"/>
        </w:rPr>
        <w:t xml:space="preserve"> </w:t>
      </w:r>
      <w:r w:rsidRPr="006743DC">
        <w:rPr>
          <w:rFonts w:ascii="Arial" w:hAnsi="Arial" w:cs="Arial"/>
          <w:sz w:val="24"/>
          <w:szCs w:val="24"/>
        </w:rPr>
        <w:t>służbę</w:t>
      </w:r>
      <w:r w:rsidR="00760466" w:rsidRPr="006743DC">
        <w:rPr>
          <w:rFonts w:ascii="Arial" w:hAnsi="Arial" w:cs="Arial"/>
          <w:sz w:val="24"/>
          <w:szCs w:val="24"/>
        </w:rPr>
        <w:t xml:space="preserve"> </w:t>
      </w:r>
      <w:r w:rsidRPr="006743DC">
        <w:rPr>
          <w:rFonts w:ascii="Arial" w:hAnsi="Arial" w:cs="Arial"/>
          <w:sz w:val="24"/>
          <w:szCs w:val="24"/>
        </w:rPr>
        <w:t>potrzebującym.</w:t>
      </w:r>
    </w:p>
    <w:p w14:paraId="58E094F5" w14:textId="3BEB58D9" w:rsidR="00F70216" w:rsidRPr="006743DC" w:rsidRDefault="00F70216" w:rsidP="00EE3AA3">
      <w:pPr>
        <w:pStyle w:val="Akapitzlist"/>
        <w:numPr>
          <w:ilvl w:val="1"/>
          <w:numId w:val="42"/>
        </w:numPr>
        <w:tabs>
          <w:tab w:val="clear" w:pos="1440"/>
          <w:tab w:val="left" w:pos="284"/>
          <w:tab w:val="num"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działaniach</w:t>
      </w:r>
      <w:r w:rsidR="00760466" w:rsidRPr="006743DC">
        <w:rPr>
          <w:rFonts w:ascii="Arial" w:hAnsi="Arial" w:cs="Arial"/>
          <w:sz w:val="24"/>
          <w:szCs w:val="24"/>
        </w:rPr>
        <w:t xml:space="preserve"> </w:t>
      </w:r>
      <w:r w:rsidRPr="006743DC">
        <w:rPr>
          <w:rFonts w:ascii="Arial" w:hAnsi="Arial" w:cs="Arial"/>
          <w:sz w:val="24"/>
          <w:szCs w:val="24"/>
        </w:rPr>
        <w:t>wolontariatu</w:t>
      </w:r>
      <w:r w:rsidR="00760466" w:rsidRPr="006743DC">
        <w:rPr>
          <w:rFonts w:ascii="Arial" w:hAnsi="Arial" w:cs="Arial"/>
          <w:sz w:val="24"/>
          <w:szCs w:val="24"/>
        </w:rPr>
        <w:t xml:space="preserve"> </w:t>
      </w:r>
      <w:r w:rsidRPr="006743DC">
        <w:rPr>
          <w:rFonts w:ascii="Arial" w:hAnsi="Arial" w:cs="Arial"/>
          <w:sz w:val="24"/>
          <w:szCs w:val="24"/>
        </w:rPr>
        <w:t>uczestniczyć</w:t>
      </w:r>
      <w:r w:rsidR="00760466" w:rsidRPr="006743DC">
        <w:rPr>
          <w:rFonts w:ascii="Arial" w:hAnsi="Arial" w:cs="Arial"/>
          <w:sz w:val="24"/>
          <w:szCs w:val="24"/>
        </w:rPr>
        <w:t xml:space="preserve"> </w:t>
      </w:r>
      <w:r w:rsidRPr="006743DC">
        <w:rPr>
          <w:rFonts w:ascii="Arial" w:hAnsi="Arial" w:cs="Arial"/>
          <w:sz w:val="24"/>
          <w:szCs w:val="24"/>
        </w:rPr>
        <w:t>mogą</w:t>
      </w:r>
      <w:r w:rsidR="00760466" w:rsidRPr="006743DC">
        <w:rPr>
          <w:rFonts w:ascii="Arial" w:hAnsi="Arial" w:cs="Arial"/>
          <w:sz w:val="24"/>
          <w:szCs w:val="24"/>
        </w:rPr>
        <w:t xml:space="preserve"> </w:t>
      </w:r>
      <w:r w:rsidRPr="006743DC">
        <w:rPr>
          <w:rFonts w:ascii="Arial" w:hAnsi="Arial" w:cs="Arial"/>
          <w:sz w:val="24"/>
          <w:szCs w:val="24"/>
        </w:rPr>
        <w:t>wszyscy</w:t>
      </w:r>
      <w:r w:rsidR="00760466" w:rsidRPr="006743DC">
        <w:rPr>
          <w:rFonts w:ascii="Arial" w:hAnsi="Arial" w:cs="Arial"/>
          <w:sz w:val="24"/>
          <w:szCs w:val="24"/>
        </w:rPr>
        <w:t xml:space="preserve"> </w:t>
      </w:r>
      <w:r w:rsidRPr="006743DC">
        <w:rPr>
          <w:rFonts w:ascii="Arial" w:hAnsi="Arial" w:cs="Arial"/>
          <w:sz w:val="24"/>
          <w:szCs w:val="24"/>
        </w:rPr>
        <w:t>chętni</w:t>
      </w:r>
      <w:r w:rsidR="00760466" w:rsidRPr="006743DC">
        <w:rPr>
          <w:rFonts w:ascii="Arial" w:hAnsi="Arial" w:cs="Arial"/>
          <w:sz w:val="24"/>
          <w:szCs w:val="24"/>
        </w:rPr>
        <w:t xml:space="preserve"> </w:t>
      </w:r>
      <w:r w:rsidRPr="006743DC">
        <w:rPr>
          <w:rFonts w:ascii="Arial" w:hAnsi="Arial" w:cs="Arial"/>
          <w:sz w:val="24"/>
          <w:szCs w:val="24"/>
        </w:rPr>
        <w:t>nauczyciele,</w:t>
      </w:r>
      <w:r w:rsidR="00760466" w:rsidRPr="006743DC">
        <w:rPr>
          <w:rFonts w:ascii="Arial" w:hAnsi="Arial" w:cs="Arial"/>
          <w:sz w:val="24"/>
          <w:szCs w:val="24"/>
        </w:rPr>
        <w:t xml:space="preserve"> </w:t>
      </w:r>
      <w:r w:rsidRPr="006743DC">
        <w:rPr>
          <w:rFonts w:ascii="Arial" w:hAnsi="Arial" w:cs="Arial"/>
          <w:sz w:val="24"/>
          <w:szCs w:val="24"/>
        </w:rPr>
        <w:t>uczniowie,</w:t>
      </w:r>
      <w:r w:rsidR="00760466" w:rsidRPr="006743DC">
        <w:rPr>
          <w:rFonts w:ascii="Arial" w:hAnsi="Arial" w:cs="Arial"/>
          <w:sz w:val="24"/>
          <w:szCs w:val="24"/>
        </w:rPr>
        <w:t xml:space="preserve"> </w:t>
      </w:r>
      <w:r w:rsidRPr="006743DC">
        <w:rPr>
          <w:rFonts w:ascii="Arial" w:hAnsi="Arial" w:cs="Arial"/>
          <w:sz w:val="24"/>
          <w:szCs w:val="24"/>
        </w:rPr>
        <w:t>rodzice.</w:t>
      </w:r>
    </w:p>
    <w:p w14:paraId="3ABF707E" w14:textId="00D3F941" w:rsidR="00F70216" w:rsidRPr="006743DC" w:rsidRDefault="00F70216" w:rsidP="00EE3AA3">
      <w:pPr>
        <w:pStyle w:val="Akapitzlist"/>
        <w:numPr>
          <w:ilvl w:val="1"/>
          <w:numId w:val="42"/>
        </w:numPr>
        <w:tabs>
          <w:tab w:val="clear" w:pos="1440"/>
          <w:tab w:val="left" w:pos="284"/>
          <w:tab w:val="num"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Szkolny</w:t>
      </w:r>
      <w:r w:rsidR="00760466" w:rsidRPr="006743DC">
        <w:rPr>
          <w:rFonts w:ascii="Arial" w:hAnsi="Arial" w:cs="Arial"/>
          <w:sz w:val="24"/>
          <w:szCs w:val="24"/>
        </w:rPr>
        <w:t xml:space="preserve"> </w:t>
      </w:r>
      <w:r w:rsidRPr="006743DC">
        <w:rPr>
          <w:rFonts w:ascii="Arial" w:hAnsi="Arial" w:cs="Arial"/>
          <w:sz w:val="24"/>
          <w:szCs w:val="24"/>
        </w:rPr>
        <w:t>Klub</w:t>
      </w:r>
      <w:r w:rsidR="00760466" w:rsidRPr="006743DC">
        <w:rPr>
          <w:rFonts w:ascii="Arial" w:hAnsi="Arial" w:cs="Arial"/>
          <w:sz w:val="24"/>
          <w:szCs w:val="24"/>
        </w:rPr>
        <w:t xml:space="preserve"> </w:t>
      </w:r>
      <w:r w:rsidRPr="006743DC">
        <w:rPr>
          <w:rFonts w:ascii="Arial" w:hAnsi="Arial" w:cs="Arial"/>
          <w:sz w:val="24"/>
          <w:szCs w:val="24"/>
        </w:rPr>
        <w:t>Wolontariatu</w:t>
      </w:r>
      <w:r w:rsidR="00760466" w:rsidRPr="006743DC">
        <w:rPr>
          <w:rFonts w:ascii="Arial" w:hAnsi="Arial" w:cs="Arial"/>
          <w:sz w:val="24"/>
          <w:szCs w:val="24"/>
        </w:rPr>
        <w:t xml:space="preserve"> </w:t>
      </w:r>
      <w:r w:rsidRPr="006743DC">
        <w:rPr>
          <w:rFonts w:ascii="Arial" w:hAnsi="Arial" w:cs="Arial"/>
          <w:sz w:val="24"/>
          <w:szCs w:val="24"/>
        </w:rPr>
        <w:t>pełni</w:t>
      </w:r>
      <w:r w:rsidR="00760466" w:rsidRPr="006743DC">
        <w:rPr>
          <w:rFonts w:ascii="Arial" w:hAnsi="Arial" w:cs="Arial"/>
          <w:sz w:val="24"/>
          <w:szCs w:val="24"/>
        </w:rPr>
        <w:t xml:space="preserve"> </w:t>
      </w:r>
      <w:r w:rsidRPr="006743DC">
        <w:rPr>
          <w:rFonts w:ascii="Arial" w:hAnsi="Arial" w:cs="Arial"/>
          <w:sz w:val="24"/>
          <w:szCs w:val="24"/>
        </w:rPr>
        <w:t>funkcję</w:t>
      </w:r>
      <w:r w:rsidR="00760466" w:rsidRPr="006743DC">
        <w:rPr>
          <w:rFonts w:ascii="Arial" w:hAnsi="Arial" w:cs="Arial"/>
          <w:sz w:val="24"/>
          <w:szCs w:val="24"/>
        </w:rPr>
        <w:t xml:space="preserve"> </w:t>
      </w:r>
      <w:r w:rsidRPr="006743DC">
        <w:rPr>
          <w:rFonts w:ascii="Arial" w:hAnsi="Arial" w:cs="Arial"/>
          <w:sz w:val="24"/>
          <w:szCs w:val="24"/>
        </w:rPr>
        <w:t>społecznego</w:t>
      </w:r>
      <w:r w:rsidR="00760466" w:rsidRPr="006743DC">
        <w:rPr>
          <w:rFonts w:ascii="Arial" w:hAnsi="Arial" w:cs="Arial"/>
          <w:sz w:val="24"/>
          <w:szCs w:val="24"/>
        </w:rPr>
        <w:t xml:space="preserve"> </w:t>
      </w:r>
      <w:r w:rsidRPr="006743DC">
        <w:rPr>
          <w:rFonts w:ascii="Arial" w:hAnsi="Arial" w:cs="Arial"/>
          <w:sz w:val="24"/>
          <w:szCs w:val="24"/>
        </w:rPr>
        <w:t>organu</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który</w:t>
      </w:r>
      <w:r w:rsidR="00760466" w:rsidRPr="006743DC">
        <w:rPr>
          <w:rFonts w:ascii="Arial" w:hAnsi="Arial" w:cs="Arial"/>
          <w:sz w:val="24"/>
          <w:szCs w:val="24"/>
        </w:rPr>
        <w:t xml:space="preserve"> </w:t>
      </w:r>
      <w:r w:rsidRPr="006743DC">
        <w:rPr>
          <w:rFonts w:ascii="Arial" w:hAnsi="Arial" w:cs="Arial"/>
          <w:sz w:val="24"/>
          <w:szCs w:val="24"/>
        </w:rPr>
        <w:t>wybiera,</w:t>
      </w:r>
      <w:r w:rsidR="00760466" w:rsidRPr="006743DC">
        <w:rPr>
          <w:rFonts w:ascii="Arial" w:hAnsi="Arial" w:cs="Arial"/>
          <w:sz w:val="24"/>
          <w:szCs w:val="24"/>
        </w:rPr>
        <w:t xml:space="preserve"> </w:t>
      </w:r>
      <w:r w:rsidRPr="006743DC">
        <w:rPr>
          <w:rFonts w:ascii="Arial" w:hAnsi="Arial" w:cs="Arial"/>
          <w:sz w:val="24"/>
          <w:szCs w:val="24"/>
        </w:rPr>
        <w:t>opiniuje</w:t>
      </w:r>
      <w:r w:rsidR="00760466" w:rsidRPr="006743DC">
        <w:rPr>
          <w:rFonts w:ascii="Arial" w:hAnsi="Arial" w:cs="Arial"/>
          <w:sz w:val="24"/>
          <w:szCs w:val="24"/>
        </w:rPr>
        <w:t xml:space="preserve"> </w:t>
      </w:r>
      <w:r w:rsidRPr="006743DC">
        <w:rPr>
          <w:rFonts w:ascii="Arial" w:hAnsi="Arial" w:cs="Arial"/>
          <w:sz w:val="24"/>
          <w:szCs w:val="24"/>
        </w:rPr>
        <w:t>oferty</w:t>
      </w:r>
      <w:r w:rsidR="00760466" w:rsidRPr="006743DC">
        <w:rPr>
          <w:rFonts w:ascii="Arial" w:hAnsi="Arial" w:cs="Arial"/>
          <w:sz w:val="24"/>
          <w:szCs w:val="24"/>
        </w:rPr>
        <w:t xml:space="preserve"> </w:t>
      </w:r>
      <w:r w:rsidRPr="006743DC">
        <w:rPr>
          <w:rFonts w:ascii="Arial" w:hAnsi="Arial" w:cs="Arial"/>
          <w:sz w:val="24"/>
          <w:szCs w:val="24"/>
        </w:rPr>
        <w:t>działań,</w:t>
      </w:r>
      <w:r w:rsidR="00760466" w:rsidRPr="006743DC">
        <w:rPr>
          <w:rFonts w:ascii="Arial" w:hAnsi="Arial" w:cs="Arial"/>
          <w:sz w:val="24"/>
          <w:szCs w:val="24"/>
        </w:rPr>
        <w:t xml:space="preserve"> </w:t>
      </w:r>
      <w:r w:rsidRPr="006743DC">
        <w:rPr>
          <w:rFonts w:ascii="Arial" w:hAnsi="Arial" w:cs="Arial"/>
          <w:sz w:val="24"/>
          <w:szCs w:val="24"/>
        </w:rPr>
        <w:t>diagnozuje</w:t>
      </w:r>
      <w:r w:rsidR="00760466" w:rsidRPr="006743DC">
        <w:rPr>
          <w:rFonts w:ascii="Arial" w:hAnsi="Arial" w:cs="Arial"/>
          <w:sz w:val="24"/>
          <w:szCs w:val="24"/>
        </w:rPr>
        <w:t xml:space="preserve"> </w:t>
      </w:r>
      <w:r w:rsidRPr="006743DC">
        <w:rPr>
          <w:rFonts w:ascii="Arial" w:hAnsi="Arial" w:cs="Arial"/>
          <w:sz w:val="24"/>
          <w:szCs w:val="24"/>
        </w:rPr>
        <w:t>potrzeby</w:t>
      </w:r>
      <w:r w:rsidR="00760466" w:rsidRPr="006743DC">
        <w:rPr>
          <w:rFonts w:ascii="Arial" w:hAnsi="Arial" w:cs="Arial"/>
          <w:sz w:val="24"/>
          <w:szCs w:val="24"/>
        </w:rPr>
        <w:t xml:space="preserve"> </w:t>
      </w:r>
      <w:r w:rsidRPr="006743DC">
        <w:rPr>
          <w:rFonts w:ascii="Arial" w:hAnsi="Arial" w:cs="Arial"/>
          <w:sz w:val="24"/>
          <w:szCs w:val="24"/>
        </w:rPr>
        <w:t>społeczne</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środowisku</w:t>
      </w:r>
      <w:r w:rsidR="00760466" w:rsidRPr="006743DC">
        <w:rPr>
          <w:rFonts w:ascii="Arial" w:hAnsi="Arial" w:cs="Arial"/>
          <w:sz w:val="24"/>
          <w:szCs w:val="24"/>
        </w:rPr>
        <w:t xml:space="preserve"> </w:t>
      </w:r>
      <w:r w:rsidRPr="006743DC">
        <w:rPr>
          <w:rFonts w:ascii="Arial" w:hAnsi="Arial" w:cs="Arial"/>
          <w:sz w:val="24"/>
          <w:szCs w:val="24"/>
        </w:rPr>
        <w:t>szkolnym</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otoczeniu</w:t>
      </w:r>
      <w:r w:rsidR="00760466" w:rsidRPr="006743DC">
        <w:rPr>
          <w:rFonts w:ascii="Arial" w:hAnsi="Arial" w:cs="Arial"/>
          <w:sz w:val="24"/>
          <w:szCs w:val="24"/>
        </w:rPr>
        <w:t xml:space="preserve"> </w:t>
      </w:r>
      <w:r w:rsidRPr="006743DC">
        <w:rPr>
          <w:rFonts w:ascii="Arial" w:hAnsi="Arial" w:cs="Arial"/>
          <w:sz w:val="24"/>
          <w:szCs w:val="24"/>
        </w:rPr>
        <w:t>szkoły.</w:t>
      </w:r>
    </w:p>
    <w:p w14:paraId="5D4B646B" w14:textId="54597B07" w:rsidR="00F70216" w:rsidRPr="006743DC" w:rsidRDefault="00F70216" w:rsidP="00EE3AA3">
      <w:pPr>
        <w:pStyle w:val="Akapitzlist"/>
        <w:numPr>
          <w:ilvl w:val="1"/>
          <w:numId w:val="42"/>
        </w:numPr>
        <w:tabs>
          <w:tab w:val="clear" w:pos="1440"/>
          <w:tab w:val="left" w:pos="284"/>
          <w:tab w:val="num"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Szkolny</w:t>
      </w:r>
      <w:r w:rsidR="00760466" w:rsidRPr="006743DC">
        <w:rPr>
          <w:rFonts w:ascii="Arial" w:hAnsi="Arial" w:cs="Arial"/>
          <w:sz w:val="24"/>
          <w:szCs w:val="24"/>
        </w:rPr>
        <w:t xml:space="preserve"> </w:t>
      </w:r>
      <w:r w:rsidRPr="006743DC">
        <w:rPr>
          <w:rFonts w:ascii="Arial" w:hAnsi="Arial" w:cs="Arial"/>
          <w:sz w:val="24"/>
          <w:szCs w:val="24"/>
        </w:rPr>
        <w:t>Klub</w:t>
      </w:r>
      <w:r w:rsidR="00760466" w:rsidRPr="006743DC">
        <w:rPr>
          <w:rFonts w:ascii="Arial" w:hAnsi="Arial" w:cs="Arial"/>
          <w:sz w:val="24"/>
          <w:szCs w:val="24"/>
        </w:rPr>
        <w:t xml:space="preserve"> </w:t>
      </w:r>
      <w:r w:rsidRPr="006743DC">
        <w:rPr>
          <w:rFonts w:ascii="Arial" w:hAnsi="Arial" w:cs="Arial"/>
          <w:sz w:val="24"/>
          <w:szCs w:val="24"/>
        </w:rPr>
        <w:t>Wolontariatu</w:t>
      </w:r>
      <w:r w:rsidR="00760466" w:rsidRPr="006743DC">
        <w:rPr>
          <w:rFonts w:ascii="Arial" w:hAnsi="Arial" w:cs="Arial"/>
          <w:sz w:val="24"/>
          <w:szCs w:val="24"/>
        </w:rPr>
        <w:t xml:space="preserve"> </w:t>
      </w:r>
      <w:r w:rsidRPr="006743DC">
        <w:rPr>
          <w:rFonts w:ascii="Arial" w:hAnsi="Arial" w:cs="Arial"/>
          <w:sz w:val="24"/>
          <w:szCs w:val="24"/>
        </w:rPr>
        <w:t>wspólnie</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swoim</w:t>
      </w:r>
      <w:r w:rsidR="00760466" w:rsidRPr="006743DC">
        <w:rPr>
          <w:rFonts w:ascii="Arial" w:hAnsi="Arial" w:cs="Arial"/>
          <w:sz w:val="24"/>
          <w:szCs w:val="24"/>
        </w:rPr>
        <w:t xml:space="preserve"> </w:t>
      </w:r>
      <w:r w:rsidRPr="006743DC">
        <w:rPr>
          <w:rFonts w:ascii="Arial" w:hAnsi="Arial" w:cs="Arial"/>
          <w:sz w:val="24"/>
          <w:szCs w:val="24"/>
        </w:rPr>
        <w:t>opiekunem</w:t>
      </w:r>
      <w:r w:rsidR="00760466" w:rsidRPr="006743DC">
        <w:rPr>
          <w:rFonts w:ascii="Arial" w:hAnsi="Arial" w:cs="Arial"/>
          <w:sz w:val="24"/>
          <w:szCs w:val="24"/>
        </w:rPr>
        <w:t xml:space="preserve"> </w:t>
      </w:r>
      <w:r w:rsidRPr="006743DC">
        <w:rPr>
          <w:rFonts w:ascii="Arial" w:hAnsi="Arial" w:cs="Arial"/>
          <w:sz w:val="24"/>
          <w:szCs w:val="24"/>
        </w:rPr>
        <w:t>opracowuje</w:t>
      </w:r>
      <w:r w:rsidR="00760466" w:rsidRPr="006743DC">
        <w:rPr>
          <w:rFonts w:ascii="Arial" w:hAnsi="Arial" w:cs="Arial"/>
          <w:sz w:val="24"/>
          <w:szCs w:val="24"/>
        </w:rPr>
        <w:t xml:space="preserve"> </w:t>
      </w:r>
      <w:r w:rsidRPr="006743DC">
        <w:rPr>
          <w:rFonts w:ascii="Arial" w:hAnsi="Arial" w:cs="Arial"/>
          <w:sz w:val="24"/>
          <w:szCs w:val="24"/>
        </w:rPr>
        <w:t>roczny</w:t>
      </w:r>
      <w:r w:rsidR="00760466" w:rsidRPr="006743DC">
        <w:rPr>
          <w:rFonts w:ascii="Arial" w:hAnsi="Arial" w:cs="Arial"/>
          <w:sz w:val="24"/>
          <w:szCs w:val="24"/>
        </w:rPr>
        <w:t xml:space="preserve"> </w:t>
      </w:r>
      <w:r w:rsidRPr="006743DC">
        <w:rPr>
          <w:rFonts w:ascii="Arial" w:hAnsi="Arial" w:cs="Arial"/>
          <w:sz w:val="24"/>
          <w:szCs w:val="24"/>
        </w:rPr>
        <w:t>plan</w:t>
      </w:r>
      <w:r w:rsidR="00760466" w:rsidRPr="006743DC">
        <w:rPr>
          <w:rFonts w:ascii="Arial" w:hAnsi="Arial" w:cs="Arial"/>
          <w:sz w:val="24"/>
          <w:szCs w:val="24"/>
        </w:rPr>
        <w:t xml:space="preserve"> </w:t>
      </w:r>
      <w:r w:rsidRPr="006743DC">
        <w:rPr>
          <w:rFonts w:ascii="Arial" w:hAnsi="Arial" w:cs="Arial"/>
          <w:sz w:val="24"/>
          <w:szCs w:val="24"/>
        </w:rPr>
        <w:t>pracy</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następnie</w:t>
      </w:r>
      <w:r w:rsidR="00760466" w:rsidRPr="006743DC">
        <w:rPr>
          <w:rFonts w:ascii="Arial" w:hAnsi="Arial" w:cs="Arial"/>
          <w:sz w:val="24"/>
          <w:szCs w:val="24"/>
        </w:rPr>
        <w:t xml:space="preserve"> </w:t>
      </w:r>
      <w:r w:rsidRPr="006743DC">
        <w:rPr>
          <w:rFonts w:ascii="Arial" w:hAnsi="Arial" w:cs="Arial"/>
          <w:sz w:val="24"/>
          <w:szCs w:val="24"/>
        </w:rPr>
        <w:t>organizuje</w:t>
      </w:r>
      <w:r w:rsidR="00760466" w:rsidRPr="006743DC">
        <w:rPr>
          <w:rFonts w:ascii="Arial" w:hAnsi="Arial" w:cs="Arial"/>
          <w:sz w:val="24"/>
          <w:szCs w:val="24"/>
        </w:rPr>
        <w:t xml:space="preserve"> </w:t>
      </w:r>
      <w:r w:rsidRPr="006743DC">
        <w:rPr>
          <w:rFonts w:ascii="Arial" w:hAnsi="Arial" w:cs="Arial"/>
          <w:sz w:val="24"/>
          <w:szCs w:val="24"/>
        </w:rPr>
        <w:t>przygotowanie</w:t>
      </w:r>
      <w:r w:rsidR="00760466" w:rsidRPr="006743DC">
        <w:rPr>
          <w:rFonts w:ascii="Arial" w:hAnsi="Arial" w:cs="Arial"/>
          <w:sz w:val="24"/>
          <w:szCs w:val="24"/>
        </w:rPr>
        <w:t xml:space="preserve"> </w:t>
      </w:r>
      <w:r w:rsidRPr="006743DC">
        <w:rPr>
          <w:rFonts w:ascii="Arial" w:hAnsi="Arial" w:cs="Arial"/>
          <w:sz w:val="24"/>
          <w:szCs w:val="24"/>
        </w:rPr>
        <w:t>swoich</w:t>
      </w:r>
      <w:r w:rsidR="00760466" w:rsidRPr="006743DC">
        <w:rPr>
          <w:rFonts w:ascii="Arial" w:hAnsi="Arial" w:cs="Arial"/>
          <w:sz w:val="24"/>
          <w:szCs w:val="24"/>
        </w:rPr>
        <w:t xml:space="preserve"> </w:t>
      </w:r>
      <w:r w:rsidRPr="006743DC">
        <w:rPr>
          <w:rFonts w:ascii="Arial" w:hAnsi="Arial" w:cs="Arial"/>
          <w:sz w:val="24"/>
          <w:szCs w:val="24"/>
        </w:rPr>
        <w:t>członków</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konkretnych</w:t>
      </w:r>
      <w:r w:rsidR="00760466" w:rsidRPr="006743DC">
        <w:rPr>
          <w:rFonts w:ascii="Arial" w:hAnsi="Arial" w:cs="Arial"/>
          <w:sz w:val="24"/>
          <w:szCs w:val="24"/>
        </w:rPr>
        <w:t xml:space="preserve"> </w:t>
      </w:r>
      <w:r w:rsidRPr="006743DC">
        <w:rPr>
          <w:rFonts w:ascii="Arial" w:hAnsi="Arial" w:cs="Arial"/>
          <w:sz w:val="24"/>
          <w:szCs w:val="24"/>
        </w:rPr>
        <w:t>działań</w:t>
      </w:r>
      <w:r w:rsidR="00760466" w:rsidRPr="006743DC">
        <w:rPr>
          <w:rFonts w:ascii="Arial" w:hAnsi="Arial" w:cs="Arial"/>
          <w:sz w:val="24"/>
          <w:szCs w:val="24"/>
        </w:rPr>
        <w:t xml:space="preserve"> </w:t>
      </w:r>
      <w:r w:rsidRPr="006743DC">
        <w:rPr>
          <w:rFonts w:ascii="Arial" w:hAnsi="Arial" w:cs="Arial"/>
          <w:sz w:val="24"/>
          <w:szCs w:val="24"/>
        </w:rPr>
        <w:lastRenderedPageBreak/>
        <w:t>poprzez</w:t>
      </w:r>
      <w:r w:rsidR="00760466" w:rsidRPr="006743DC">
        <w:rPr>
          <w:rFonts w:ascii="Arial" w:hAnsi="Arial" w:cs="Arial"/>
          <w:sz w:val="24"/>
          <w:szCs w:val="24"/>
        </w:rPr>
        <w:t xml:space="preserve"> </w:t>
      </w:r>
      <w:r w:rsidRPr="006743DC">
        <w:rPr>
          <w:rFonts w:ascii="Arial" w:hAnsi="Arial" w:cs="Arial"/>
          <w:sz w:val="24"/>
          <w:szCs w:val="24"/>
        </w:rPr>
        <w:t>szkolenia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zakresie</w:t>
      </w:r>
      <w:r w:rsidR="00760466" w:rsidRPr="006743DC">
        <w:rPr>
          <w:rFonts w:ascii="Arial" w:hAnsi="Arial" w:cs="Arial"/>
          <w:sz w:val="24"/>
          <w:szCs w:val="24"/>
        </w:rPr>
        <w:t xml:space="preserve"> </w:t>
      </w:r>
      <w:r w:rsidRPr="006743DC">
        <w:rPr>
          <w:rFonts w:ascii="Arial" w:hAnsi="Arial" w:cs="Arial"/>
          <w:sz w:val="24"/>
          <w:szCs w:val="24"/>
        </w:rPr>
        <w:t>zasad</w:t>
      </w:r>
      <w:r w:rsidR="00760466" w:rsidRPr="006743DC">
        <w:rPr>
          <w:rFonts w:ascii="Arial" w:hAnsi="Arial" w:cs="Arial"/>
          <w:sz w:val="24"/>
          <w:szCs w:val="24"/>
        </w:rPr>
        <w:t xml:space="preserve"> </w:t>
      </w:r>
      <w:r w:rsidRPr="006743DC">
        <w:rPr>
          <w:rFonts w:ascii="Arial" w:hAnsi="Arial" w:cs="Arial"/>
          <w:sz w:val="24"/>
          <w:szCs w:val="24"/>
        </w:rPr>
        <w:t>obowiązujących</w:t>
      </w:r>
      <w:r w:rsidR="00760466" w:rsidRPr="006743DC">
        <w:rPr>
          <w:rFonts w:ascii="Arial" w:hAnsi="Arial" w:cs="Arial"/>
          <w:sz w:val="24"/>
          <w:szCs w:val="24"/>
        </w:rPr>
        <w:t xml:space="preserve"> </w:t>
      </w:r>
      <w:r w:rsidRPr="006743DC">
        <w:rPr>
          <w:rFonts w:ascii="Arial" w:hAnsi="Arial" w:cs="Arial"/>
          <w:sz w:val="24"/>
          <w:szCs w:val="24"/>
        </w:rPr>
        <w:t>przy</w:t>
      </w:r>
      <w:r w:rsidR="00760466" w:rsidRPr="006743DC">
        <w:rPr>
          <w:rFonts w:ascii="Arial" w:hAnsi="Arial" w:cs="Arial"/>
          <w:sz w:val="24"/>
          <w:szCs w:val="24"/>
        </w:rPr>
        <w:t xml:space="preserve"> </w:t>
      </w:r>
      <w:r w:rsidRPr="006743DC">
        <w:rPr>
          <w:rFonts w:ascii="Arial" w:hAnsi="Arial" w:cs="Arial"/>
          <w:sz w:val="24"/>
          <w:szCs w:val="24"/>
        </w:rPr>
        <w:t>współpracy</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konkretną</w:t>
      </w:r>
      <w:r w:rsidR="00760466" w:rsidRPr="006743DC">
        <w:rPr>
          <w:rFonts w:ascii="Arial" w:hAnsi="Arial" w:cs="Arial"/>
          <w:sz w:val="24"/>
          <w:szCs w:val="24"/>
        </w:rPr>
        <w:t xml:space="preserve"> </w:t>
      </w:r>
      <w:r w:rsidRPr="006743DC">
        <w:rPr>
          <w:rFonts w:ascii="Arial" w:hAnsi="Arial" w:cs="Arial"/>
          <w:sz w:val="24"/>
          <w:szCs w:val="24"/>
        </w:rPr>
        <w:t>instytucją</w:t>
      </w:r>
      <w:r w:rsidR="00760466" w:rsidRPr="006743DC">
        <w:rPr>
          <w:rFonts w:ascii="Arial" w:hAnsi="Arial" w:cs="Arial"/>
          <w:sz w:val="24"/>
          <w:szCs w:val="24"/>
        </w:rPr>
        <w:t xml:space="preserve"> </w:t>
      </w:r>
      <w:r w:rsidRPr="006743DC">
        <w:rPr>
          <w:rFonts w:ascii="Arial" w:hAnsi="Arial" w:cs="Arial"/>
          <w:sz w:val="24"/>
          <w:szCs w:val="24"/>
        </w:rPr>
        <w:t>czy</w:t>
      </w:r>
      <w:r w:rsidR="00760466" w:rsidRPr="006743DC">
        <w:rPr>
          <w:rFonts w:ascii="Arial" w:hAnsi="Arial" w:cs="Arial"/>
          <w:sz w:val="24"/>
          <w:szCs w:val="24"/>
        </w:rPr>
        <w:t xml:space="preserve"> </w:t>
      </w:r>
      <w:r w:rsidRPr="006743DC">
        <w:rPr>
          <w:rFonts w:ascii="Arial" w:hAnsi="Arial" w:cs="Arial"/>
          <w:sz w:val="24"/>
          <w:szCs w:val="24"/>
        </w:rPr>
        <w:t>grupą</w:t>
      </w:r>
      <w:r w:rsidR="00760466" w:rsidRPr="006743DC">
        <w:rPr>
          <w:rFonts w:ascii="Arial" w:hAnsi="Arial" w:cs="Arial"/>
          <w:sz w:val="24"/>
          <w:szCs w:val="24"/>
        </w:rPr>
        <w:t xml:space="preserve"> </w:t>
      </w:r>
      <w:r w:rsidRPr="006743DC">
        <w:rPr>
          <w:rFonts w:ascii="Arial" w:hAnsi="Arial" w:cs="Arial"/>
          <w:sz w:val="24"/>
          <w:szCs w:val="24"/>
        </w:rPr>
        <w:t>potrzebujących.</w:t>
      </w:r>
      <w:r w:rsidR="00760466" w:rsidRPr="006743DC">
        <w:rPr>
          <w:rFonts w:ascii="Arial" w:hAnsi="Arial" w:cs="Arial"/>
          <w:sz w:val="24"/>
          <w:szCs w:val="24"/>
        </w:rPr>
        <w:t xml:space="preserve"> </w:t>
      </w:r>
    </w:p>
    <w:p w14:paraId="4AB1AEBA" w14:textId="66C5D83F" w:rsidR="00097B7E" w:rsidRPr="00DB7675" w:rsidRDefault="00F70216" w:rsidP="00EE3AA3">
      <w:pPr>
        <w:pStyle w:val="Akapitzlist"/>
        <w:numPr>
          <w:ilvl w:val="1"/>
          <w:numId w:val="42"/>
        </w:numPr>
        <w:tabs>
          <w:tab w:val="clear" w:pos="1440"/>
          <w:tab w:val="left" w:pos="284"/>
          <w:tab w:val="num" w:pos="426"/>
        </w:tabs>
        <w:autoSpaceDE w:val="0"/>
        <w:autoSpaceDN w:val="0"/>
        <w:adjustRightInd w:val="0"/>
        <w:spacing w:after="0"/>
        <w:ind w:left="0" w:firstLine="0"/>
        <w:contextualSpacing w:val="0"/>
        <w:rPr>
          <w:rFonts w:ascii="Arial" w:hAnsi="Arial" w:cs="Arial"/>
          <w:sz w:val="24"/>
          <w:szCs w:val="24"/>
        </w:rPr>
      </w:pPr>
      <w:r w:rsidRPr="006743DC">
        <w:rPr>
          <w:rFonts w:ascii="Arial" w:hAnsi="Arial" w:cs="Arial"/>
          <w:sz w:val="24"/>
          <w:szCs w:val="24"/>
        </w:rPr>
        <w:t>Praca</w:t>
      </w:r>
      <w:r w:rsidR="00760466" w:rsidRPr="006743DC">
        <w:rPr>
          <w:rFonts w:ascii="Arial" w:hAnsi="Arial" w:cs="Arial"/>
          <w:sz w:val="24"/>
          <w:szCs w:val="24"/>
        </w:rPr>
        <w:t xml:space="preserve"> </w:t>
      </w:r>
      <w:r w:rsidRPr="006743DC">
        <w:rPr>
          <w:rFonts w:ascii="Arial" w:hAnsi="Arial" w:cs="Arial"/>
          <w:sz w:val="24"/>
          <w:szCs w:val="24"/>
        </w:rPr>
        <w:t>wolontariuszy</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bieżąco</w:t>
      </w:r>
      <w:r w:rsidR="00760466" w:rsidRPr="006743DC">
        <w:rPr>
          <w:rFonts w:ascii="Arial" w:hAnsi="Arial" w:cs="Arial"/>
          <w:sz w:val="24"/>
          <w:szCs w:val="24"/>
        </w:rPr>
        <w:t xml:space="preserve"> </w:t>
      </w:r>
      <w:r w:rsidRPr="006743DC">
        <w:rPr>
          <w:rFonts w:ascii="Arial" w:hAnsi="Arial" w:cs="Arial"/>
          <w:sz w:val="24"/>
          <w:szCs w:val="24"/>
        </w:rPr>
        <w:t>monitorowana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omawiana</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spotkaniach</w:t>
      </w:r>
      <w:r w:rsidR="00760466" w:rsidRPr="006743DC">
        <w:rPr>
          <w:rFonts w:ascii="Arial" w:hAnsi="Arial" w:cs="Arial"/>
          <w:sz w:val="24"/>
          <w:szCs w:val="24"/>
        </w:rPr>
        <w:t xml:space="preserve"> </w:t>
      </w:r>
      <w:r w:rsidRPr="006743DC">
        <w:rPr>
          <w:rFonts w:ascii="Arial" w:hAnsi="Arial" w:cs="Arial"/>
          <w:sz w:val="24"/>
          <w:szCs w:val="24"/>
        </w:rPr>
        <w:t>podsumowujących.</w:t>
      </w:r>
    </w:p>
    <w:p w14:paraId="5E1B1531" w14:textId="36D7EFD6" w:rsidR="001D7343" w:rsidRPr="00DB7675" w:rsidRDefault="00F70216" w:rsidP="00FE5E9A">
      <w:pPr>
        <w:pStyle w:val="Nagwek3"/>
      </w:pPr>
      <w:r w:rsidRPr="00DB7675">
        <w:t>§</w:t>
      </w:r>
      <w:r w:rsidR="00760466" w:rsidRPr="00DB7675">
        <w:t xml:space="preserve"> </w:t>
      </w:r>
      <w:r w:rsidRPr="00DB7675">
        <w:t>3</w:t>
      </w:r>
      <w:r w:rsidR="00924314" w:rsidRPr="00DB7675">
        <w:t>5</w:t>
      </w:r>
      <w:r w:rsidR="00A16F67" w:rsidRPr="00DB7675">
        <w:t>.</w:t>
      </w:r>
    </w:p>
    <w:p w14:paraId="6681EA33" w14:textId="2C0D0185" w:rsidR="00F70216" w:rsidRPr="006743DC" w:rsidRDefault="00F70216" w:rsidP="00EE3AA3">
      <w:pPr>
        <w:pStyle w:val="Akapitzlist"/>
        <w:numPr>
          <w:ilvl w:val="2"/>
          <w:numId w:val="42"/>
        </w:numPr>
        <w:tabs>
          <w:tab w:val="clear" w:pos="2160"/>
          <w:tab w:val="left" w:pos="284"/>
          <w:tab w:val="num" w:pos="426"/>
        </w:tabs>
        <w:autoSpaceDE w:val="0"/>
        <w:autoSpaceDN w:val="0"/>
        <w:adjustRightInd w:val="0"/>
        <w:spacing w:after="0"/>
        <w:ind w:left="0" w:firstLine="0"/>
        <w:contextualSpacing w:val="0"/>
        <w:rPr>
          <w:rFonts w:ascii="Arial" w:hAnsi="Arial" w:cs="Arial"/>
          <w:sz w:val="24"/>
          <w:szCs w:val="24"/>
        </w:rPr>
      </w:pPr>
      <w:bookmarkStart w:id="90" w:name="_Hlk80651705"/>
      <w:r w:rsidRPr="006743DC">
        <w:rPr>
          <w:rFonts w:ascii="Arial" w:hAnsi="Arial" w:cs="Arial"/>
          <w:sz w:val="24"/>
          <w:szCs w:val="24"/>
        </w:rPr>
        <w:t>W</w:t>
      </w:r>
      <w:r w:rsidR="00760466" w:rsidRPr="006743DC">
        <w:rPr>
          <w:rFonts w:ascii="Arial" w:hAnsi="Arial" w:cs="Arial"/>
          <w:sz w:val="24"/>
          <w:szCs w:val="24"/>
        </w:rPr>
        <w:t xml:space="preserve"> </w:t>
      </w:r>
      <w:r w:rsidR="00C7783A"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mog</w:t>
      </w:r>
      <w:r w:rsidRPr="006743DC">
        <w:rPr>
          <w:rFonts w:ascii="Arial" w:eastAsia="TimesNewRoman" w:hAnsi="Arial" w:cs="Arial"/>
          <w:sz w:val="24"/>
          <w:szCs w:val="24"/>
        </w:rPr>
        <w:t>ą</w:t>
      </w:r>
      <w:r w:rsidR="00760466" w:rsidRPr="006743DC">
        <w:rPr>
          <w:rFonts w:ascii="Arial" w:eastAsia="TimesNewRoman" w:hAnsi="Arial" w:cs="Arial"/>
          <w:sz w:val="24"/>
          <w:szCs w:val="24"/>
        </w:rPr>
        <w:t xml:space="preserve"> </w:t>
      </w:r>
      <w:r w:rsidRPr="006743DC">
        <w:rPr>
          <w:rFonts w:ascii="Arial" w:hAnsi="Arial" w:cs="Arial"/>
          <w:sz w:val="24"/>
          <w:szCs w:val="24"/>
        </w:rPr>
        <w:t>działa</w:t>
      </w:r>
      <w:r w:rsidRPr="006743DC">
        <w:rPr>
          <w:rFonts w:ascii="Arial" w:eastAsia="TimesNewRoman" w:hAnsi="Arial" w:cs="Arial"/>
          <w:sz w:val="24"/>
          <w:szCs w:val="24"/>
        </w:rPr>
        <w:t>ć</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wyj</w:t>
      </w:r>
      <w:r w:rsidRPr="006743DC">
        <w:rPr>
          <w:rFonts w:ascii="Arial" w:eastAsia="TimesNewRoman" w:hAnsi="Arial" w:cs="Arial"/>
          <w:sz w:val="24"/>
          <w:szCs w:val="24"/>
        </w:rPr>
        <w:t>ą</w:t>
      </w:r>
      <w:r w:rsidRPr="006743DC">
        <w:rPr>
          <w:rFonts w:ascii="Arial" w:hAnsi="Arial" w:cs="Arial"/>
          <w:sz w:val="24"/>
          <w:szCs w:val="24"/>
        </w:rPr>
        <w:t>tkiem</w:t>
      </w:r>
      <w:r w:rsidR="00760466" w:rsidRPr="006743DC">
        <w:rPr>
          <w:rFonts w:ascii="Arial" w:hAnsi="Arial" w:cs="Arial"/>
          <w:sz w:val="24"/>
          <w:szCs w:val="24"/>
        </w:rPr>
        <w:t xml:space="preserve"> </w:t>
      </w:r>
      <w:r w:rsidRPr="006743DC">
        <w:rPr>
          <w:rFonts w:ascii="Arial" w:hAnsi="Arial" w:cs="Arial"/>
          <w:sz w:val="24"/>
          <w:szCs w:val="24"/>
        </w:rPr>
        <w:t>partii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organizacji</w:t>
      </w:r>
      <w:r w:rsidR="00760466" w:rsidRPr="006743DC">
        <w:rPr>
          <w:rFonts w:ascii="Arial" w:hAnsi="Arial" w:cs="Arial"/>
          <w:sz w:val="24"/>
          <w:szCs w:val="24"/>
        </w:rPr>
        <w:t xml:space="preserve"> </w:t>
      </w:r>
      <w:r w:rsidRPr="006743DC">
        <w:rPr>
          <w:rFonts w:ascii="Arial" w:hAnsi="Arial" w:cs="Arial"/>
          <w:sz w:val="24"/>
          <w:szCs w:val="24"/>
        </w:rPr>
        <w:t>politycznych,</w:t>
      </w:r>
      <w:r w:rsidR="00760466" w:rsidRPr="006743DC">
        <w:rPr>
          <w:rFonts w:ascii="Arial" w:hAnsi="Arial" w:cs="Arial"/>
          <w:sz w:val="24"/>
          <w:szCs w:val="24"/>
        </w:rPr>
        <w:t xml:space="preserve"> </w:t>
      </w:r>
      <w:r w:rsidRPr="006743DC">
        <w:rPr>
          <w:rFonts w:ascii="Arial" w:hAnsi="Arial" w:cs="Arial"/>
          <w:sz w:val="24"/>
          <w:szCs w:val="24"/>
        </w:rPr>
        <w:t>stowarzyszenia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inne</w:t>
      </w:r>
      <w:r w:rsidR="00760466" w:rsidRPr="006743DC">
        <w:rPr>
          <w:rFonts w:ascii="Arial" w:hAnsi="Arial" w:cs="Arial"/>
          <w:sz w:val="24"/>
          <w:szCs w:val="24"/>
        </w:rPr>
        <w:t xml:space="preserve"> </w:t>
      </w:r>
      <w:r w:rsidRPr="006743DC">
        <w:rPr>
          <w:rFonts w:ascii="Arial" w:hAnsi="Arial" w:cs="Arial"/>
          <w:sz w:val="24"/>
          <w:szCs w:val="24"/>
        </w:rPr>
        <w:t>organizacje</w:t>
      </w:r>
      <w:r w:rsidR="00760466" w:rsidRPr="006743DC">
        <w:rPr>
          <w:rFonts w:ascii="Arial" w:hAnsi="Arial" w:cs="Arial"/>
          <w:sz w:val="24"/>
          <w:szCs w:val="24"/>
        </w:rPr>
        <w:t xml:space="preserve"> </w:t>
      </w:r>
      <w:r w:rsidR="006F22B3" w:rsidRPr="006743DC">
        <w:rPr>
          <w:rFonts w:ascii="Arial" w:hAnsi="Arial" w:cs="Arial"/>
          <w:sz w:val="24"/>
          <w:szCs w:val="24"/>
        </w:rPr>
        <w:t>działające</w:t>
      </w:r>
      <w:r w:rsidR="00760466" w:rsidRPr="006743DC">
        <w:rPr>
          <w:rFonts w:ascii="Arial" w:hAnsi="Arial" w:cs="Arial"/>
          <w:sz w:val="24"/>
          <w:szCs w:val="24"/>
        </w:rPr>
        <w:t xml:space="preserve"> </w:t>
      </w:r>
      <w:r w:rsidR="006F22B3" w:rsidRPr="006743DC">
        <w:rPr>
          <w:rFonts w:ascii="Arial" w:hAnsi="Arial" w:cs="Arial"/>
          <w:sz w:val="24"/>
          <w:szCs w:val="24"/>
        </w:rPr>
        <w:t>w</w:t>
      </w:r>
      <w:r w:rsidR="00760466" w:rsidRPr="006743DC">
        <w:rPr>
          <w:rFonts w:ascii="Arial" w:hAnsi="Arial" w:cs="Arial"/>
          <w:sz w:val="24"/>
          <w:szCs w:val="24"/>
        </w:rPr>
        <w:t xml:space="preserve"> </w:t>
      </w:r>
      <w:r w:rsidR="006F22B3" w:rsidRPr="006743DC">
        <w:rPr>
          <w:rFonts w:ascii="Arial" w:hAnsi="Arial" w:cs="Arial"/>
          <w:sz w:val="24"/>
          <w:szCs w:val="24"/>
        </w:rPr>
        <w:t>środowisku</w:t>
      </w:r>
      <w:r w:rsidR="00760466" w:rsidRPr="006743DC">
        <w:rPr>
          <w:rFonts w:ascii="Arial" w:hAnsi="Arial" w:cs="Arial"/>
          <w:sz w:val="24"/>
          <w:szCs w:val="24"/>
        </w:rPr>
        <w:t xml:space="preserve"> </w:t>
      </w:r>
      <w:r w:rsidR="006F22B3" w:rsidRPr="006743DC">
        <w:rPr>
          <w:rFonts w:ascii="Arial" w:hAnsi="Arial" w:cs="Arial"/>
          <w:sz w:val="24"/>
          <w:szCs w:val="24"/>
        </w:rPr>
        <w:t>lokalnym</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których</w:t>
      </w:r>
      <w:r w:rsidR="00760466" w:rsidRPr="006743DC">
        <w:rPr>
          <w:rFonts w:ascii="Arial" w:hAnsi="Arial" w:cs="Arial"/>
          <w:sz w:val="24"/>
          <w:szCs w:val="24"/>
        </w:rPr>
        <w:t xml:space="preserve"> </w:t>
      </w:r>
      <w:r w:rsidRPr="006743DC">
        <w:rPr>
          <w:rFonts w:ascii="Arial" w:hAnsi="Arial" w:cs="Arial"/>
          <w:sz w:val="24"/>
          <w:szCs w:val="24"/>
        </w:rPr>
        <w:t>celem</w:t>
      </w:r>
      <w:r w:rsidR="00760466" w:rsidRPr="006743DC">
        <w:rPr>
          <w:rFonts w:ascii="Arial" w:hAnsi="Arial" w:cs="Arial"/>
          <w:sz w:val="24"/>
          <w:szCs w:val="24"/>
        </w:rPr>
        <w:t xml:space="preserve"> </w:t>
      </w:r>
      <w:r w:rsidRPr="006743DC">
        <w:rPr>
          <w:rFonts w:ascii="Arial" w:hAnsi="Arial" w:cs="Arial"/>
          <w:sz w:val="24"/>
          <w:szCs w:val="24"/>
        </w:rPr>
        <w:t>statutowym</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działalno</w:t>
      </w:r>
      <w:r w:rsidRPr="006743DC">
        <w:rPr>
          <w:rFonts w:ascii="Arial" w:eastAsia="TimesNewRoman" w:hAnsi="Arial" w:cs="Arial"/>
          <w:sz w:val="24"/>
          <w:szCs w:val="24"/>
        </w:rPr>
        <w:t>ść</w:t>
      </w:r>
      <w:r w:rsidR="00760466" w:rsidRPr="006743DC">
        <w:rPr>
          <w:rFonts w:ascii="Arial" w:eastAsia="TimesNewRoman" w:hAnsi="Arial" w:cs="Arial"/>
          <w:sz w:val="24"/>
          <w:szCs w:val="24"/>
        </w:rPr>
        <w:t xml:space="preserve"> </w:t>
      </w:r>
      <w:r w:rsidR="007F2FEC" w:rsidRPr="006743DC">
        <w:rPr>
          <w:rFonts w:ascii="Arial" w:hAnsi="Arial" w:cs="Arial"/>
          <w:sz w:val="24"/>
          <w:szCs w:val="24"/>
        </w:rPr>
        <w:t>wychowawcza</w:t>
      </w:r>
      <w:r w:rsidR="00760466" w:rsidRPr="006743DC">
        <w:rPr>
          <w:rFonts w:ascii="Arial" w:hAnsi="Arial" w:cs="Arial"/>
          <w:sz w:val="24"/>
          <w:szCs w:val="24"/>
        </w:rPr>
        <w:t xml:space="preserve"> </w:t>
      </w:r>
      <w:r w:rsidR="007F2FEC" w:rsidRPr="006743DC">
        <w:rPr>
          <w:rFonts w:ascii="Arial" w:hAnsi="Arial" w:cs="Arial"/>
          <w:sz w:val="24"/>
          <w:szCs w:val="24"/>
        </w:rPr>
        <w:t>albo</w:t>
      </w:r>
      <w:r w:rsidR="00760466" w:rsidRPr="006743DC">
        <w:rPr>
          <w:rFonts w:ascii="Arial" w:hAnsi="Arial" w:cs="Arial"/>
          <w:sz w:val="24"/>
          <w:szCs w:val="24"/>
        </w:rPr>
        <w:t xml:space="preserve"> </w:t>
      </w:r>
      <w:r w:rsidR="007F2FEC" w:rsidRPr="006743DC">
        <w:rPr>
          <w:rFonts w:ascii="Arial" w:hAnsi="Arial" w:cs="Arial"/>
          <w:sz w:val="24"/>
          <w:szCs w:val="24"/>
        </w:rPr>
        <w:t>rozszerzanie</w:t>
      </w:r>
      <w:r w:rsidR="00760466" w:rsidRPr="006743DC">
        <w:rPr>
          <w:rFonts w:ascii="Arial" w:hAnsi="Arial" w:cs="Arial"/>
          <w:sz w:val="24"/>
          <w:szCs w:val="24"/>
        </w:rPr>
        <w:t xml:space="preserve"> </w:t>
      </w:r>
      <w:r w:rsidR="007F2FEC"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wzbogacanie</w:t>
      </w:r>
      <w:r w:rsidR="00760466" w:rsidRPr="006743DC">
        <w:rPr>
          <w:rFonts w:ascii="Arial" w:hAnsi="Arial" w:cs="Arial"/>
          <w:sz w:val="24"/>
          <w:szCs w:val="24"/>
        </w:rPr>
        <w:t xml:space="preserve"> </w:t>
      </w:r>
      <w:r w:rsidRPr="006743DC">
        <w:rPr>
          <w:rFonts w:ascii="Arial" w:hAnsi="Arial" w:cs="Arial"/>
          <w:sz w:val="24"/>
          <w:szCs w:val="24"/>
        </w:rPr>
        <w:t>form</w:t>
      </w:r>
      <w:r w:rsidR="00760466" w:rsidRPr="006743DC">
        <w:rPr>
          <w:rFonts w:ascii="Arial" w:hAnsi="Arial" w:cs="Arial"/>
          <w:sz w:val="24"/>
          <w:szCs w:val="24"/>
        </w:rPr>
        <w:t xml:space="preserve"> </w:t>
      </w:r>
      <w:r w:rsidRPr="006743DC">
        <w:rPr>
          <w:rFonts w:ascii="Arial" w:hAnsi="Arial" w:cs="Arial"/>
          <w:sz w:val="24"/>
          <w:szCs w:val="24"/>
        </w:rPr>
        <w:t>działalno</w:t>
      </w:r>
      <w:r w:rsidRPr="006743DC">
        <w:rPr>
          <w:rFonts w:ascii="Arial" w:eastAsia="TimesNewRoman" w:hAnsi="Arial" w:cs="Arial"/>
          <w:sz w:val="24"/>
          <w:szCs w:val="24"/>
        </w:rPr>
        <w:t>ś</w:t>
      </w:r>
      <w:r w:rsidRPr="006743DC">
        <w:rPr>
          <w:rFonts w:ascii="Arial" w:hAnsi="Arial" w:cs="Arial"/>
          <w:sz w:val="24"/>
          <w:szCs w:val="24"/>
        </w:rPr>
        <w:t>ci</w:t>
      </w:r>
      <w:r w:rsidR="00760466" w:rsidRPr="006743DC">
        <w:rPr>
          <w:rFonts w:ascii="Arial" w:hAnsi="Arial" w:cs="Arial"/>
          <w:sz w:val="24"/>
          <w:szCs w:val="24"/>
        </w:rPr>
        <w:t xml:space="preserve"> </w:t>
      </w:r>
      <w:r w:rsidRPr="006743DC">
        <w:rPr>
          <w:rFonts w:ascii="Arial" w:hAnsi="Arial" w:cs="Arial"/>
          <w:sz w:val="24"/>
          <w:szCs w:val="24"/>
        </w:rPr>
        <w:t>dydaktycznej,</w:t>
      </w:r>
      <w:r w:rsidR="00760466" w:rsidRPr="006743DC">
        <w:rPr>
          <w:rFonts w:ascii="Arial" w:hAnsi="Arial" w:cs="Arial"/>
          <w:sz w:val="24"/>
          <w:szCs w:val="24"/>
        </w:rPr>
        <w:t xml:space="preserve"> </w:t>
      </w:r>
      <w:r w:rsidRPr="006743DC">
        <w:rPr>
          <w:rFonts w:ascii="Arial" w:hAnsi="Arial" w:cs="Arial"/>
          <w:sz w:val="24"/>
          <w:szCs w:val="24"/>
        </w:rPr>
        <w:t>wychowawczej,</w:t>
      </w:r>
      <w:r w:rsidR="00760466" w:rsidRPr="006743DC">
        <w:rPr>
          <w:rFonts w:ascii="Arial" w:hAnsi="Arial" w:cs="Arial"/>
          <w:sz w:val="24"/>
          <w:szCs w:val="24"/>
        </w:rPr>
        <w:t xml:space="preserve"> </w:t>
      </w:r>
      <w:r w:rsidRPr="006743DC">
        <w:rPr>
          <w:rFonts w:ascii="Arial" w:hAnsi="Arial" w:cs="Arial"/>
          <w:sz w:val="24"/>
          <w:szCs w:val="24"/>
        </w:rPr>
        <w:t>opieku</w:t>
      </w:r>
      <w:r w:rsidRPr="006743DC">
        <w:rPr>
          <w:rFonts w:ascii="Arial" w:eastAsia="TimesNewRoman" w:hAnsi="Arial" w:cs="Arial"/>
          <w:sz w:val="24"/>
          <w:szCs w:val="24"/>
        </w:rPr>
        <w:t>ń</w:t>
      </w:r>
      <w:r w:rsidR="007F2FEC" w:rsidRPr="006743DC">
        <w:rPr>
          <w:rFonts w:ascii="Arial" w:hAnsi="Arial" w:cs="Arial"/>
          <w:sz w:val="24"/>
          <w:szCs w:val="24"/>
        </w:rPr>
        <w:t>czej</w:t>
      </w:r>
      <w:r w:rsidR="00760466" w:rsidRPr="006743DC">
        <w:rPr>
          <w:rFonts w:ascii="Arial" w:hAnsi="Arial" w:cs="Arial"/>
          <w:sz w:val="24"/>
          <w:szCs w:val="24"/>
        </w:rPr>
        <w:t xml:space="preserve"> </w:t>
      </w:r>
      <w:r w:rsidR="007F2FEC"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innowacyjnej</w:t>
      </w:r>
      <w:r w:rsidR="00760466" w:rsidRPr="006743DC">
        <w:rPr>
          <w:rFonts w:ascii="Arial" w:hAnsi="Arial" w:cs="Arial"/>
          <w:sz w:val="24"/>
          <w:szCs w:val="24"/>
        </w:rPr>
        <w:t xml:space="preserve"> </w:t>
      </w:r>
      <w:r w:rsidRPr="006743DC">
        <w:rPr>
          <w:rFonts w:ascii="Arial" w:hAnsi="Arial" w:cs="Arial"/>
          <w:sz w:val="24"/>
          <w:szCs w:val="24"/>
        </w:rPr>
        <w:t>szkoły</w:t>
      </w:r>
      <w:r w:rsidR="00C7783A" w:rsidRPr="006743DC">
        <w:rPr>
          <w:rFonts w:ascii="Arial" w:hAnsi="Arial" w:cs="Arial"/>
          <w:sz w:val="24"/>
          <w:szCs w:val="24"/>
        </w:rPr>
        <w:t>.</w:t>
      </w:r>
    </w:p>
    <w:bookmarkEnd w:id="90"/>
    <w:p w14:paraId="70865766" w14:textId="566C1137" w:rsidR="006F22B3" w:rsidRPr="006743DC" w:rsidRDefault="006F22B3" w:rsidP="00EE3AA3">
      <w:pPr>
        <w:pStyle w:val="Akapitzlist"/>
        <w:tabs>
          <w:tab w:val="left" w:pos="426"/>
        </w:tabs>
        <w:autoSpaceDE w:val="0"/>
        <w:autoSpaceDN w:val="0"/>
        <w:adjustRightInd w:val="0"/>
        <w:spacing w:after="0"/>
        <w:ind w:left="284" w:hanging="284"/>
        <w:contextualSpacing w:val="0"/>
        <w:rPr>
          <w:rFonts w:ascii="Arial" w:hAnsi="Arial" w:cs="Arial"/>
          <w:sz w:val="24"/>
          <w:szCs w:val="24"/>
        </w:rPr>
      </w:pPr>
      <w:r w:rsidRPr="006743DC">
        <w:rPr>
          <w:rFonts w:ascii="Arial" w:hAnsi="Arial" w:cs="Arial"/>
          <w:sz w:val="24"/>
          <w:szCs w:val="24"/>
        </w:rPr>
        <w:t>1a.</w:t>
      </w:r>
      <w:r w:rsidRPr="006743DC">
        <w:rPr>
          <w:rFonts w:ascii="Arial" w:hAnsi="Arial" w:cs="Arial"/>
          <w:sz w:val="24"/>
          <w:szCs w:val="24"/>
        </w:rPr>
        <w:tab/>
        <w:t>Współpraca</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stowarzyszeniem:</w:t>
      </w:r>
      <w:r w:rsidR="00760466" w:rsidRPr="006743DC">
        <w:rPr>
          <w:rFonts w:ascii="Arial" w:hAnsi="Arial" w:cs="Arial"/>
          <w:sz w:val="24"/>
          <w:szCs w:val="24"/>
        </w:rPr>
        <w:t xml:space="preserve"> </w:t>
      </w:r>
    </w:p>
    <w:p w14:paraId="6CD3CE9A" w14:textId="4F65E1CB" w:rsidR="006F22B3" w:rsidRPr="006743DC" w:rsidRDefault="006F22B3" w:rsidP="00EE3AA3">
      <w:pPr>
        <w:pStyle w:val="Akapitzlist"/>
        <w:tabs>
          <w:tab w:val="left" w:pos="284"/>
        </w:tabs>
        <w:autoSpaceDE w:val="0"/>
        <w:autoSpaceDN w:val="0"/>
        <w:adjustRightInd w:val="0"/>
        <w:spacing w:after="0"/>
        <w:ind w:left="284" w:hanging="284"/>
        <w:contextualSpacing w:val="0"/>
        <w:rPr>
          <w:rFonts w:ascii="Arial" w:hAnsi="Arial" w:cs="Arial"/>
          <w:sz w:val="24"/>
          <w:szCs w:val="24"/>
        </w:rPr>
      </w:pPr>
      <w:r w:rsidRPr="006743DC">
        <w:rPr>
          <w:rFonts w:ascii="Arial" w:hAnsi="Arial" w:cs="Arial"/>
          <w:sz w:val="24"/>
          <w:szCs w:val="24"/>
        </w:rPr>
        <w:t>1)</w:t>
      </w:r>
      <w:r w:rsidRPr="006743DC">
        <w:rPr>
          <w:rFonts w:ascii="Arial" w:hAnsi="Arial" w:cs="Arial"/>
          <w:sz w:val="24"/>
          <w:szCs w:val="24"/>
        </w:rPr>
        <w:tab/>
        <w:t>pomaga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realizacji</w:t>
      </w:r>
      <w:r w:rsidR="00760466" w:rsidRPr="006743DC">
        <w:rPr>
          <w:rFonts w:ascii="Arial" w:hAnsi="Arial" w:cs="Arial"/>
          <w:sz w:val="24"/>
          <w:szCs w:val="24"/>
        </w:rPr>
        <w:t xml:space="preserve"> </w:t>
      </w:r>
      <w:r w:rsidRPr="006743DC">
        <w:rPr>
          <w:rFonts w:ascii="Arial" w:hAnsi="Arial" w:cs="Arial"/>
          <w:sz w:val="24"/>
          <w:szCs w:val="24"/>
        </w:rPr>
        <w:t>inicjatyw</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rzecz</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p>
    <w:p w14:paraId="14A9DA91" w14:textId="5C369C35" w:rsidR="006F22B3" w:rsidRPr="006743DC" w:rsidRDefault="006F22B3" w:rsidP="00EE3AA3">
      <w:pPr>
        <w:pStyle w:val="Akapitzlist"/>
        <w:tabs>
          <w:tab w:val="left" w:pos="284"/>
        </w:tabs>
        <w:autoSpaceDE w:val="0"/>
        <w:autoSpaceDN w:val="0"/>
        <w:adjustRightInd w:val="0"/>
        <w:spacing w:after="0"/>
        <w:ind w:left="284" w:hanging="284"/>
        <w:contextualSpacing w:val="0"/>
        <w:rPr>
          <w:rFonts w:ascii="Arial" w:hAnsi="Arial" w:cs="Arial"/>
          <w:sz w:val="24"/>
          <w:szCs w:val="24"/>
        </w:rPr>
      </w:pPr>
      <w:r w:rsidRPr="006743DC">
        <w:rPr>
          <w:rFonts w:ascii="Arial" w:hAnsi="Arial" w:cs="Arial"/>
          <w:sz w:val="24"/>
          <w:szCs w:val="24"/>
        </w:rPr>
        <w:t>2)</w:t>
      </w:r>
      <w:r w:rsidRPr="006743DC">
        <w:rPr>
          <w:rFonts w:ascii="Arial" w:hAnsi="Arial" w:cs="Arial"/>
          <w:sz w:val="24"/>
          <w:szCs w:val="24"/>
        </w:rPr>
        <w:tab/>
        <w:t>wzbogaca</w:t>
      </w:r>
      <w:r w:rsidR="00760466" w:rsidRPr="006743DC">
        <w:rPr>
          <w:rFonts w:ascii="Arial" w:hAnsi="Arial" w:cs="Arial"/>
          <w:sz w:val="24"/>
          <w:szCs w:val="24"/>
        </w:rPr>
        <w:t xml:space="preserve"> </w:t>
      </w:r>
      <w:r w:rsidRPr="006743DC">
        <w:rPr>
          <w:rFonts w:ascii="Arial" w:hAnsi="Arial" w:cs="Arial"/>
          <w:sz w:val="24"/>
          <w:szCs w:val="24"/>
        </w:rPr>
        <w:t>ofertę</w:t>
      </w:r>
      <w:r w:rsidR="00760466" w:rsidRPr="006743DC">
        <w:rPr>
          <w:rFonts w:ascii="Arial" w:hAnsi="Arial" w:cs="Arial"/>
          <w:sz w:val="24"/>
          <w:szCs w:val="24"/>
        </w:rPr>
        <w:t xml:space="preserve"> </w:t>
      </w:r>
      <w:r w:rsidRPr="006743DC">
        <w:rPr>
          <w:rFonts w:ascii="Arial" w:hAnsi="Arial" w:cs="Arial"/>
          <w:sz w:val="24"/>
          <w:szCs w:val="24"/>
        </w:rPr>
        <w:t>wychowawczą</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opiekuńczą</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p>
    <w:p w14:paraId="5332A073" w14:textId="7CC2E151" w:rsidR="006F22B3" w:rsidRPr="006743DC" w:rsidRDefault="006F22B3" w:rsidP="00EE3AA3">
      <w:pPr>
        <w:pStyle w:val="Akapitzlist"/>
        <w:tabs>
          <w:tab w:val="left" w:pos="284"/>
        </w:tabs>
        <w:autoSpaceDE w:val="0"/>
        <w:autoSpaceDN w:val="0"/>
        <w:adjustRightInd w:val="0"/>
        <w:spacing w:after="0"/>
        <w:ind w:left="284" w:hanging="284"/>
        <w:contextualSpacing w:val="0"/>
        <w:rPr>
          <w:rFonts w:ascii="Arial" w:hAnsi="Arial" w:cs="Arial"/>
          <w:sz w:val="24"/>
          <w:szCs w:val="24"/>
        </w:rPr>
      </w:pPr>
      <w:r w:rsidRPr="006743DC">
        <w:rPr>
          <w:rFonts w:ascii="Arial" w:hAnsi="Arial" w:cs="Arial"/>
          <w:sz w:val="24"/>
          <w:szCs w:val="24"/>
        </w:rPr>
        <w:t>3)</w:t>
      </w:r>
      <w:r w:rsidRPr="006743DC">
        <w:rPr>
          <w:rFonts w:ascii="Arial" w:hAnsi="Arial" w:cs="Arial"/>
          <w:sz w:val="24"/>
          <w:szCs w:val="24"/>
        </w:rPr>
        <w:tab/>
        <w:t>umożliwia</w:t>
      </w:r>
      <w:r w:rsidR="00760466" w:rsidRPr="006743DC">
        <w:rPr>
          <w:rFonts w:ascii="Arial" w:hAnsi="Arial" w:cs="Arial"/>
          <w:sz w:val="24"/>
          <w:szCs w:val="24"/>
        </w:rPr>
        <w:t xml:space="preserve"> </w:t>
      </w:r>
      <w:r w:rsidRPr="006743DC">
        <w:rPr>
          <w:rFonts w:ascii="Arial" w:hAnsi="Arial" w:cs="Arial"/>
          <w:sz w:val="24"/>
          <w:szCs w:val="24"/>
        </w:rPr>
        <w:t>rozwijanie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doskonalenie</w:t>
      </w:r>
      <w:r w:rsidR="00760466" w:rsidRPr="006743DC">
        <w:rPr>
          <w:rFonts w:ascii="Arial" w:hAnsi="Arial" w:cs="Arial"/>
          <w:sz w:val="24"/>
          <w:szCs w:val="24"/>
        </w:rPr>
        <w:t xml:space="preserve"> </w:t>
      </w:r>
      <w:r w:rsidRPr="006743DC">
        <w:rPr>
          <w:rFonts w:ascii="Arial" w:hAnsi="Arial" w:cs="Arial"/>
          <w:sz w:val="24"/>
          <w:szCs w:val="24"/>
        </w:rPr>
        <w:t>uzdolnień</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talentów</w:t>
      </w:r>
      <w:r w:rsidR="00760466" w:rsidRPr="006743DC">
        <w:rPr>
          <w:rFonts w:ascii="Arial" w:hAnsi="Arial" w:cs="Arial"/>
          <w:sz w:val="24"/>
          <w:szCs w:val="24"/>
        </w:rPr>
        <w:t xml:space="preserve"> </w:t>
      </w:r>
      <w:r w:rsidRPr="006743DC">
        <w:rPr>
          <w:rFonts w:ascii="Arial" w:hAnsi="Arial" w:cs="Arial"/>
          <w:sz w:val="24"/>
          <w:szCs w:val="24"/>
        </w:rPr>
        <w:t>uczniowskich</w:t>
      </w:r>
      <w:r w:rsidR="00025B19" w:rsidRPr="006743DC">
        <w:rPr>
          <w:rFonts w:ascii="Arial" w:hAnsi="Arial" w:cs="Arial"/>
          <w:sz w:val="24"/>
          <w:szCs w:val="24"/>
        </w:rPr>
        <w:t>;</w:t>
      </w:r>
      <w:r w:rsidR="00760466" w:rsidRPr="006743DC">
        <w:rPr>
          <w:rFonts w:ascii="Arial" w:hAnsi="Arial" w:cs="Arial"/>
          <w:sz w:val="24"/>
          <w:szCs w:val="24"/>
        </w:rPr>
        <w:t xml:space="preserve"> </w:t>
      </w:r>
    </w:p>
    <w:p w14:paraId="58424952" w14:textId="51BD6C85" w:rsidR="006F22B3" w:rsidRPr="006743DC" w:rsidRDefault="006F22B3" w:rsidP="00EE3AA3">
      <w:pPr>
        <w:pStyle w:val="Akapitzlist"/>
        <w:tabs>
          <w:tab w:val="left" w:pos="284"/>
        </w:tabs>
        <w:autoSpaceDE w:val="0"/>
        <w:autoSpaceDN w:val="0"/>
        <w:adjustRightInd w:val="0"/>
        <w:spacing w:after="0"/>
        <w:ind w:left="284" w:hanging="284"/>
        <w:contextualSpacing w:val="0"/>
        <w:rPr>
          <w:rFonts w:ascii="Arial" w:hAnsi="Arial" w:cs="Arial"/>
          <w:sz w:val="24"/>
          <w:szCs w:val="24"/>
        </w:rPr>
      </w:pPr>
      <w:r w:rsidRPr="006743DC">
        <w:rPr>
          <w:rFonts w:ascii="Arial" w:hAnsi="Arial" w:cs="Arial"/>
          <w:sz w:val="24"/>
          <w:szCs w:val="24"/>
        </w:rPr>
        <w:t>4)</w:t>
      </w:r>
      <w:r w:rsidRPr="006743DC">
        <w:rPr>
          <w:rFonts w:ascii="Arial" w:hAnsi="Arial" w:cs="Arial"/>
          <w:sz w:val="24"/>
          <w:szCs w:val="24"/>
        </w:rPr>
        <w:tab/>
        <w:t>wpływa</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integrację</w:t>
      </w:r>
      <w:r w:rsidR="00760466" w:rsidRPr="006743DC">
        <w:rPr>
          <w:rFonts w:ascii="Arial" w:hAnsi="Arial" w:cs="Arial"/>
          <w:sz w:val="24"/>
          <w:szCs w:val="24"/>
        </w:rPr>
        <w:t xml:space="preserve"> </w:t>
      </w:r>
      <w:r w:rsidRPr="006743DC">
        <w:rPr>
          <w:rFonts w:ascii="Arial" w:hAnsi="Arial" w:cs="Arial"/>
          <w:sz w:val="24"/>
          <w:szCs w:val="24"/>
        </w:rPr>
        <w:t>uczniów</w:t>
      </w:r>
      <w:r w:rsidR="00025B19" w:rsidRPr="006743DC">
        <w:rPr>
          <w:rFonts w:ascii="Arial" w:hAnsi="Arial" w:cs="Arial"/>
          <w:sz w:val="24"/>
          <w:szCs w:val="24"/>
        </w:rPr>
        <w:t>;</w:t>
      </w:r>
      <w:r w:rsidR="00760466" w:rsidRPr="006743DC">
        <w:rPr>
          <w:rFonts w:ascii="Arial" w:hAnsi="Arial" w:cs="Arial"/>
          <w:sz w:val="24"/>
          <w:szCs w:val="24"/>
        </w:rPr>
        <w:t xml:space="preserve"> </w:t>
      </w:r>
    </w:p>
    <w:p w14:paraId="0203BE10" w14:textId="6CAF9135" w:rsidR="006F22B3" w:rsidRPr="006743DC" w:rsidRDefault="006F22B3" w:rsidP="00EE3AA3">
      <w:pPr>
        <w:pStyle w:val="Akapitzlist"/>
        <w:tabs>
          <w:tab w:val="left" w:pos="284"/>
        </w:tabs>
        <w:autoSpaceDE w:val="0"/>
        <w:autoSpaceDN w:val="0"/>
        <w:adjustRightInd w:val="0"/>
        <w:spacing w:after="0"/>
        <w:ind w:left="284" w:hanging="284"/>
        <w:contextualSpacing w:val="0"/>
        <w:rPr>
          <w:rFonts w:ascii="Arial" w:hAnsi="Arial" w:cs="Arial"/>
          <w:sz w:val="24"/>
          <w:szCs w:val="24"/>
        </w:rPr>
      </w:pPr>
      <w:r w:rsidRPr="006743DC">
        <w:rPr>
          <w:rFonts w:ascii="Arial" w:hAnsi="Arial" w:cs="Arial"/>
          <w:sz w:val="24"/>
          <w:szCs w:val="24"/>
        </w:rPr>
        <w:t>5)</w:t>
      </w:r>
      <w:r w:rsidRPr="006743DC">
        <w:rPr>
          <w:rFonts w:ascii="Arial" w:hAnsi="Arial" w:cs="Arial"/>
          <w:sz w:val="24"/>
          <w:szCs w:val="24"/>
        </w:rPr>
        <w:tab/>
        <w:t>wpływa</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podniesienie</w:t>
      </w:r>
      <w:r w:rsidR="00760466" w:rsidRPr="006743DC">
        <w:rPr>
          <w:rFonts w:ascii="Arial" w:hAnsi="Arial" w:cs="Arial"/>
          <w:sz w:val="24"/>
          <w:szCs w:val="24"/>
        </w:rPr>
        <w:t xml:space="preserve"> </w:t>
      </w:r>
      <w:r w:rsidRPr="006743DC">
        <w:rPr>
          <w:rFonts w:ascii="Arial" w:hAnsi="Arial" w:cs="Arial"/>
          <w:sz w:val="24"/>
          <w:szCs w:val="24"/>
        </w:rPr>
        <w:t>jakości</w:t>
      </w:r>
      <w:r w:rsidR="00760466" w:rsidRPr="006743DC">
        <w:rPr>
          <w:rFonts w:ascii="Arial" w:hAnsi="Arial" w:cs="Arial"/>
          <w:sz w:val="24"/>
          <w:szCs w:val="24"/>
        </w:rPr>
        <w:t xml:space="preserve"> </w:t>
      </w:r>
      <w:r w:rsidRPr="006743DC">
        <w:rPr>
          <w:rFonts w:ascii="Arial" w:hAnsi="Arial" w:cs="Arial"/>
          <w:sz w:val="24"/>
          <w:szCs w:val="24"/>
        </w:rPr>
        <w:t>pracy</w:t>
      </w:r>
      <w:r w:rsidR="00760466" w:rsidRPr="006743DC">
        <w:rPr>
          <w:rFonts w:ascii="Arial" w:hAnsi="Arial" w:cs="Arial"/>
          <w:sz w:val="24"/>
          <w:szCs w:val="24"/>
        </w:rPr>
        <w:t xml:space="preserve"> </w:t>
      </w:r>
      <w:r w:rsidRPr="006743DC">
        <w:rPr>
          <w:rFonts w:ascii="Arial" w:hAnsi="Arial" w:cs="Arial"/>
          <w:sz w:val="24"/>
          <w:szCs w:val="24"/>
        </w:rPr>
        <w:t>jednostki;</w:t>
      </w:r>
    </w:p>
    <w:p w14:paraId="5EE3CE46" w14:textId="65F2296E" w:rsidR="006F22B3" w:rsidRPr="006743DC" w:rsidRDefault="006F22B3" w:rsidP="00EE3AA3">
      <w:pPr>
        <w:pStyle w:val="Akapitzlist"/>
        <w:tabs>
          <w:tab w:val="left" w:pos="284"/>
        </w:tabs>
        <w:autoSpaceDE w:val="0"/>
        <w:autoSpaceDN w:val="0"/>
        <w:adjustRightInd w:val="0"/>
        <w:spacing w:after="0"/>
        <w:ind w:left="284" w:hanging="284"/>
        <w:contextualSpacing w:val="0"/>
        <w:rPr>
          <w:rFonts w:ascii="Arial" w:hAnsi="Arial" w:cs="Arial"/>
          <w:sz w:val="24"/>
          <w:szCs w:val="24"/>
        </w:rPr>
      </w:pPr>
      <w:bookmarkStart w:id="91" w:name="_Hlk112497432"/>
      <w:r w:rsidRPr="006743DC">
        <w:rPr>
          <w:rFonts w:ascii="Arial" w:hAnsi="Arial" w:cs="Arial"/>
          <w:sz w:val="24"/>
          <w:szCs w:val="24"/>
        </w:rPr>
        <w:t>6)</w:t>
      </w:r>
      <w:r w:rsidR="00760466" w:rsidRPr="006743DC">
        <w:rPr>
          <w:rFonts w:ascii="Arial" w:hAnsi="Arial" w:cs="Arial"/>
          <w:sz w:val="24"/>
          <w:szCs w:val="24"/>
        </w:rPr>
        <w:t xml:space="preserve"> </w:t>
      </w:r>
      <w:r w:rsidRPr="006743DC">
        <w:rPr>
          <w:rFonts w:ascii="Arial" w:hAnsi="Arial" w:cs="Arial"/>
          <w:sz w:val="24"/>
          <w:szCs w:val="24"/>
        </w:rPr>
        <w:t>wpływa</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rozwój</w:t>
      </w:r>
      <w:r w:rsidR="00760466" w:rsidRPr="006743DC">
        <w:rPr>
          <w:rFonts w:ascii="Arial" w:hAnsi="Arial" w:cs="Arial"/>
          <w:sz w:val="24"/>
          <w:szCs w:val="24"/>
        </w:rPr>
        <w:t xml:space="preserve"> </w:t>
      </w:r>
      <w:r w:rsidRPr="006743DC">
        <w:rPr>
          <w:rFonts w:ascii="Arial" w:hAnsi="Arial" w:cs="Arial"/>
          <w:sz w:val="24"/>
          <w:szCs w:val="24"/>
        </w:rPr>
        <w:t>uczniów;</w:t>
      </w:r>
    </w:p>
    <w:p w14:paraId="0187E116" w14:textId="6E53AD84" w:rsidR="001D7343" w:rsidRPr="00DB7675" w:rsidRDefault="00F70216" w:rsidP="00EE3AA3">
      <w:pPr>
        <w:pStyle w:val="Akapitzlist"/>
        <w:numPr>
          <w:ilvl w:val="2"/>
          <w:numId w:val="42"/>
        </w:numPr>
        <w:tabs>
          <w:tab w:val="clear" w:pos="2160"/>
          <w:tab w:val="left" w:pos="284"/>
          <w:tab w:val="num" w:pos="426"/>
        </w:tabs>
        <w:autoSpaceDE w:val="0"/>
        <w:autoSpaceDN w:val="0"/>
        <w:adjustRightInd w:val="0"/>
        <w:spacing w:after="0"/>
        <w:ind w:left="0" w:firstLine="0"/>
        <w:contextualSpacing w:val="0"/>
        <w:rPr>
          <w:rFonts w:ascii="Arial" w:hAnsi="Arial" w:cs="Arial"/>
          <w:sz w:val="24"/>
          <w:szCs w:val="24"/>
        </w:rPr>
      </w:pPr>
      <w:bookmarkStart w:id="92" w:name="_Hlk80651761"/>
      <w:bookmarkEnd w:id="91"/>
      <w:r w:rsidRPr="006743DC">
        <w:rPr>
          <w:rFonts w:ascii="Arial" w:hAnsi="Arial" w:cs="Arial"/>
          <w:sz w:val="24"/>
          <w:szCs w:val="24"/>
        </w:rPr>
        <w:t>Podj</w:t>
      </w:r>
      <w:r w:rsidRPr="006743DC">
        <w:rPr>
          <w:rFonts w:ascii="Arial" w:eastAsia="TimesNewRoman" w:hAnsi="Arial" w:cs="Arial"/>
          <w:sz w:val="24"/>
          <w:szCs w:val="24"/>
        </w:rPr>
        <w:t>ę</w:t>
      </w:r>
      <w:r w:rsidRPr="006743DC">
        <w:rPr>
          <w:rFonts w:ascii="Arial" w:hAnsi="Arial" w:cs="Arial"/>
          <w:sz w:val="24"/>
          <w:szCs w:val="24"/>
        </w:rPr>
        <w:t>cie</w:t>
      </w:r>
      <w:r w:rsidR="00760466" w:rsidRPr="006743DC">
        <w:rPr>
          <w:rFonts w:ascii="Arial" w:hAnsi="Arial" w:cs="Arial"/>
          <w:sz w:val="24"/>
          <w:szCs w:val="24"/>
        </w:rPr>
        <w:t xml:space="preserve"> </w:t>
      </w:r>
      <w:r w:rsidRPr="006743DC">
        <w:rPr>
          <w:rFonts w:ascii="Arial" w:hAnsi="Arial" w:cs="Arial"/>
          <w:sz w:val="24"/>
          <w:szCs w:val="24"/>
        </w:rPr>
        <w:t>działalno</w:t>
      </w:r>
      <w:r w:rsidRPr="006743DC">
        <w:rPr>
          <w:rFonts w:ascii="Arial" w:eastAsia="TimesNewRoman" w:hAnsi="Arial" w:cs="Arial"/>
          <w:sz w:val="24"/>
          <w:szCs w:val="24"/>
        </w:rPr>
        <w:t>ś</w:t>
      </w:r>
      <w:r w:rsidRPr="006743DC">
        <w:rPr>
          <w:rFonts w:ascii="Arial" w:hAnsi="Arial" w:cs="Arial"/>
          <w:sz w:val="24"/>
          <w:szCs w:val="24"/>
        </w:rPr>
        <w:t>ci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stowarzyszenie</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inn</w:t>
      </w:r>
      <w:r w:rsidRPr="006743DC">
        <w:rPr>
          <w:rFonts w:ascii="Arial" w:eastAsia="TimesNewRoman" w:hAnsi="Arial" w:cs="Arial"/>
          <w:sz w:val="24"/>
          <w:szCs w:val="24"/>
        </w:rPr>
        <w:t>ą</w:t>
      </w:r>
      <w:r w:rsidR="00760466" w:rsidRPr="006743DC">
        <w:rPr>
          <w:rFonts w:ascii="Arial" w:eastAsia="TimesNewRoman" w:hAnsi="Arial" w:cs="Arial"/>
          <w:sz w:val="24"/>
          <w:szCs w:val="24"/>
        </w:rPr>
        <w:t xml:space="preserve"> </w:t>
      </w:r>
      <w:r w:rsidRPr="006743DC">
        <w:rPr>
          <w:rFonts w:ascii="Arial" w:hAnsi="Arial" w:cs="Arial"/>
          <w:sz w:val="24"/>
          <w:szCs w:val="24"/>
        </w:rPr>
        <w:t>organizacj</w:t>
      </w:r>
      <w:r w:rsidRPr="006743DC">
        <w:rPr>
          <w:rFonts w:ascii="Arial" w:eastAsia="TimesNewRoman" w:hAnsi="Arial" w:cs="Arial"/>
          <w:sz w:val="24"/>
          <w:szCs w:val="24"/>
        </w:rPr>
        <w:t>ę</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wymaga</w:t>
      </w:r>
      <w:r w:rsidR="00760466" w:rsidRPr="006743DC">
        <w:rPr>
          <w:rFonts w:ascii="Arial" w:hAnsi="Arial" w:cs="Arial"/>
          <w:sz w:val="24"/>
          <w:szCs w:val="24"/>
        </w:rPr>
        <w:t xml:space="preserve"> </w:t>
      </w:r>
      <w:r w:rsidRPr="006743DC">
        <w:rPr>
          <w:rFonts w:ascii="Arial" w:hAnsi="Arial" w:cs="Arial"/>
          <w:sz w:val="24"/>
          <w:szCs w:val="24"/>
        </w:rPr>
        <w:t>uzyskania</w:t>
      </w:r>
      <w:r w:rsidR="00760466" w:rsidRPr="006743DC">
        <w:rPr>
          <w:rFonts w:ascii="Arial" w:hAnsi="Arial" w:cs="Arial"/>
          <w:sz w:val="24"/>
          <w:szCs w:val="24"/>
        </w:rPr>
        <w:t xml:space="preserve"> </w:t>
      </w:r>
      <w:r w:rsidRPr="006743DC">
        <w:rPr>
          <w:rFonts w:ascii="Arial" w:hAnsi="Arial" w:cs="Arial"/>
          <w:sz w:val="24"/>
          <w:szCs w:val="24"/>
        </w:rPr>
        <w:t>zgody</w:t>
      </w:r>
      <w:r w:rsidR="00760466" w:rsidRPr="006743DC">
        <w:rPr>
          <w:rFonts w:ascii="Arial" w:hAnsi="Arial" w:cs="Arial"/>
          <w:sz w:val="24"/>
          <w:szCs w:val="24"/>
        </w:rPr>
        <w:t xml:space="preserve"> </w:t>
      </w:r>
      <w:r w:rsidR="00025B19" w:rsidRPr="006743DC">
        <w:rPr>
          <w:rFonts w:ascii="Arial" w:hAnsi="Arial" w:cs="Arial"/>
          <w:sz w:val="24"/>
          <w:szCs w:val="24"/>
        </w:rPr>
        <w:t>D</w:t>
      </w:r>
      <w:r w:rsidRPr="006743DC">
        <w:rPr>
          <w:rFonts w:ascii="Arial" w:hAnsi="Arial" w:cs="Arial"/>
          <w:sz w:val="24"/>
          <w:szCs w:val="24"/>
        </w:rPr>
        <w:t>yrektora</w:t>
      </w:r>
      <w:r w:rsidR="00760466" w:rsidRPr="006743DC">
        <w:rPr>
          <w:rFonts w:ascii="Arial" w:hAnsi="Arial" w:cs="Arial"/>
          <w:sz w:val="24"/>
          <w:szCs w:val="24"/>
        </w:rPr>
        <w:t xml:space="preserve"> </w:t>
      </w:r>
      <w:r w:rsidR="00025B19" w:rsidRPr="006743DC">
        <w:rPr>
          <w:rFonts w:ascii="Arial" w:hAnsi="Arial" w:cs="Arial"/>
          <w:sz w:val="24"/>
          <w:szCs w:val="24"/>
        </w:rPr>
        <w:t>S</w:t>
      </w:r>
      <w:r w:rsidRPr="006743DC">
        <w:rPr>
          <w:rFonts w:ascii="Arial" w:hAnsi="Arial" w:cs="Arial"/>
          <w:sz w:val="24"/>
          <w:szCs w:val="24"/>
        </w:rPr>
        <w:t>zkoły,</w:t>
      </w:r>
      <w:r w:rsidR="00760466" w:rsidRPr="006743DC">
        <w:rPr>
          <w:rFonts w:ascii="Arial" w:hAnsi="Arial" w:cs="Arial"/>
          <w:sz w:val="24"/>
          <w:szCs w:val="24"/>
        </w:rPr>
        <w:t xml:space="preserve"> </w:t>
      </w:r>
      <w:r w:rsidRPr="006743DC">
        <w:rPr>
          <w:rFonts w:ascii="Arial" w:hAnsi="Arial" w:cs="Arial"/>
          <w:sz w:val="24"/>
          <w:szCs w:val="24"/>
        </w:rPr>
        <w:t>wyra</w:t>
      </w:r>
      <w:r w:rsidRPr="006743DC">
        <w:rPr>
          <w:rFonts w:ascii="Arial" w:eastAsia="TimesNewRoman" w:hAnsi="Arial" w:cs="Arial"/>
          <w:sz w:val="24"/>
          <w:szCs w:val="24"/>
        </w:rPr>
        <w:t>ż</w:t>
      </w:r>
      <w:r w:rsidRPr="006743DC">
        <w:rPr>
          <w:rFonts w:ascii="Arial" w:hAnsi="Arial" w:cs="Arial"/>
          <w:sz w:val="24"/>
          <w:szCs w:val="24"/>
        </w:rPr>
        <w:t>onej</w:t>
      </w:r>
      <w:r w:rsidR="00760466" w:rsidRPr="006743DC">
        <w:rPr>
          <w:rFonts w:ascii="Arial" w:hAnsi="Arial" w:cs="Arial"/>
          <w:sz w:val="24"/>
          <w:szCs w:val="24"/>
        </w:rPr>
        <w:t xml:space="preserve"> </w:t>
      </w:r>
      <w:r w:rsidRPr="006743DC">
        <w:rPr>
          <w:rFonts w:ascii="Arial" w:hAnsi="Arial" w:cs="Arial"/>
          <w:sz w:val="24"/>
          <w:szCs w:val="24"/>
        </w:rPr>
        <w:t>po</w:t>
      </w:r>
      <w:r w:rsidR="00760466" w:rsidRPr="006743DC">
        <w:rPr>
          <w:rFonts w:ascii="Arial" w:hAnsi="Arial" w:cs="Arial"/>
          <w:sz w:val="24"/>
          <w:szCs w:val="24"/>
        </w:rPr>
        <w:t xml:space="preserve"> </w:t>
      </w:r>
      <w:r w:rsidRPr="006743DC">
        <w:rPr>
          <w:rFonts w:ascii="Arial" w:hAnsi="Arial" w:cs="Arial"/>
          <w:sz w:val="24"/>
          <w:szCs w:val="24"/>
        </w:rPr>
        <w:t>uprzednim</w:t>
      </w:r>
      <w:r w:rsidR="00760466" w:rsidRPr="006743DC">
        <w:rPr>
          <w:rFonts w:ascii="Arial" w:hAnsi="Arial" w:cs="Arial"/>
          <w:sz w:val="24"/>
          <w:szCs w:val="24"/>
        </w:rPr>
        <w:t xml:space="preserve"> </w:t>
      </w:r>
      <w:r w:rsidRPr="006743DC">
        <w:rPr>
          <w:rFonts w:ascii="Arial" w:hAnsi="Arial" w:cs="Arial"/>
          <w:sz w:val="24"/>
          <w:szCs w:val="24"/>
        </w:rPr>
        <w:t>uzgodnieniu</w:t>
      </w:r>
      <w:r w:rsidR="00760466" w:rsidRPr="006743DC">
        <w:rPr>
          <w:rFonts w:ascii="Arial" w:hAnsi="Arial" w:cs="Arial"/>
          <w:sz w:val="24"/>
          <w:szCs w:val="24"/>
        </w:rPr>
        <w:t xml:space="preserve"> </w:t>
      </w:r>
      <w:r w:rsidRPr="006743DC">
        <w:rPr>
          <w:rFonts w:ascii="Arial" w:hAnsi="Arial" w:cs="Arial"/>
          <w:sz w:val="24"/>
          <w:szCs w:val="24"/>
        </w:rPr>
        <w:t>warunków</w:t>
      </w:r>
      <w:r w:rsidR="00760466" w:rsidRPr="006743DC">
        <w:rPr>
          <w:rFonts w:ascii="Arial" w:hAnsi="Arial" w:cs="Arial"/>
          <w:sz w:val="24"/>
          <w:szCs w:val="24"/>
        </w:rPr>
        <w:t xml:space="preserve"> </w:t>
      </w:r>
      <w:r w:rsidRPr="006743DC">
        <w:rPr>
          <w:rFonts w:ascii="Arial" w:hAnsi="Arial" w:cs="Arial"/>
          <w:sz w:val="24"/>
          <w:szCs w:val="24"/>
        </w:rPr>
        <w:t>tej</w:t>
      </w:r>
      <w:r w:rsidR="00760466" w:rsidRPr="006743DC">
        <w:rPr>
          <w:rFonts w:ascii="Arial" w:hAnsi="Arial" w:cs="Arial"/>
          <w:sz w:val="24"/>
          <w:szCs w:val="24"/>
        </w:rPr>
        <w:t xml:space="preserve"> </w:t>
      </w:r>
      <w:r w:rsidRPr="006743DC">
        <w:rPr>
          <w:rFonts w:ascii="Arial" w:hAnsi="Arial" w:cs="Arial"/>
          <w:sz w:val="24"/>
          <w:szCs w:val="24"/>
        </w:rPr>
        <w:t>działalno</w:t>
      </w:r>
      <w:r w:rsidRPr="006743DC">
        <w:rPr>
          <w:rFonts w:ascii="Arial" w:eastAsia="TimesNewRoman" w:hAnsi="Arial" w:cs="Arial"/>
          <w:sz w:val="24"/>
          <w:szCs w:val="24"/>
        </w:rPr>
        <w:t>ś</w:t>
      </w:r>
      <w:r w:rsidRPr="006743DC">
        <w:rPr>
          <w:rFonts w:ascii="Arial" w:hAnsi="Arial" w:cs="Arial"/>
          <w:sz w:val="24"/>
          <w:szCs w:val="24"/>
        </w:rPr>
        <w:t>ci</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po</w:t>
      </w:r>
      <w:r w:rsidR="00760466" w:rsidRPr="006743DC">
        <w:rPr>
          <w:rFonts w:ascii="Arial" w:hAnsi="Arial" w:cs="Arial"/>
          <w:sz w:val="24"/>
          <w:szCs w:val="24"/>
        </w:rPr>
        <w:t xml:space="preserve"> </w:t>
      </w:r>
      <w:r w:rsidRPr="006743DC">
        <w:rPr>
          <w:rFonts w:ascii="Arial" w:hAnsi="Arial" w:cs="Arial"/>
          <w:sz w:val="24"/>
          <w:szCs w:val="24"/>
        </w:rPr>
        <w:t>uzyskaniu</w:t>
      </w:r>
      <w:r w:rsidR="00760466" w:rsidRPr="006743DC">
        <w:rPr>
          <w:rFonts w:ascii="Arial" w:hAnsi="Arial" w:cs="Arial"/>
          <w:sz w:val="24"/>
          <w:szCs w:val="24"/>
        </w:rPr>
        <w:t xml:space="preserve"> </w:t>
      </w:r>
      <w:r w:rsidRPr="006743DC">
        <w:rPr>
          <w:rFonts w:ascii="Arial" w:hAnsi="Arial" w:cs="Arial"/>
          <w:sz w:val="24"/>
          <w:szCs w:val="24"/>
        </w:rPr>
        <w:t>pozytywnej</w:t>
      </w:r>
      <w:r w:rsidR="00760466" w:rsidRPr="006743DC">
        <w:rPr>
          <w:rFonts w:ascii="Arial" w:hAnsi="Arial" w:cs="Arial"/>
          <w:sz w:val="24"/>
          <w:szCs w:val="24"/>
        </w:rPr>
        <w:t xml:space="preserve"> </w:t>
      </w:r>
      <w:r w:rsidRPr="006743DC">
        <w:rPr>
          <w:rFonts w:ascii="Arial" w:hAnsi="Arial" w:cs="Arial"/>
          <w:sz w:val="24"/>
          <w:szCs w:val="24"/>
        </w:rPr>
        <w:t>opinii</w:t>
      </w:r>
      <w:r w:rsidR="00760466" w:rsidRPr="006743DC">
        <w:rPr>
          <w:rFonts w:ascii="Arial" w:hAnsi="Arial" w:cs="Arial"/>
          <w:sz w:val="24"/>
          <w:szCs w:val="24"/>
        </w:rPr>
        <w:t xml:space="preserve"> </w:t>
      </w:r>
      <w:r w:rsidR="00025B19" w:rsidRPr="006743DC">
        <w:rPr>
          <w:rFonts w:ascii="Arial" w:hAnsi="Arial" w:cs="Arial"/>
          <w:sz w:val="24"/>
          <w:szCs w:val="24"/>
        </w:rPr>
        <w:t>R</w:t>
      </w:r>
      <w:r w:rsidRPr="006743DC">
        <w:rPr>
          <w:rFonts w:ascii="Arial" w:hAnsi="Arial" w:cs="Arial"/>
          <w:sz w:val="24"/>
          <w:szCs w:val="24"/>
        </w:rPr>
        <w:t>ady</w:t>
      </w:r>
      <w:r w:rsidR="00760466" w:rsidRPr="006743DC">
        <w:rPr>
          <w:rFonts w:ascii="Arial" w:hAnsi="Arial" w:cs="Arial"/>
          <w:sz w:val="24"/>
          <w:szCs w:val="24"/>
        </w:rPr>
        <w:t xml:space="preserve"> </w:t>
      </w:r>
      <w:r w:rsidR="00025B19" w:rsidRPr="006743DC">
        <w:rPr>
          <w:rFonts w:ascii="Arial" w:hAnsi="Arial" w:cs="Arial"/>
          <w:sz w:val="24"/>
          <w:szCs w:val="24"/>
        </w:rPr>
        <w:t>R</w:t>
      </w:r>
      <w:r w:rsidRPr="006743DC">
        <w:rPr>
          <w:rFonts w:ascii="Arial" w:hAnsi="Arial" w:cs="Arial"/>
          <w:sz w:val="24"/>
          <w:szCs w:val="24"/>
        </w:rPr>
        <w:t>odziców.</w:t>
      </w:r>
      <w:bookmarkEnd w:id="92"/>
    </w:p>
    <w:p w14:paraId="31815131" w14:textId="53A770A9" w:rsidR="001D7343" w:rsidRPr="00DB7675" w:rsidRDefault="00EC70F6" w:rsidP="00FE5E9A">
      <w:pPr>
        <w:pStyle w:val="Nagwek3"/>
      </w:pPr>
      <w:bookmarkStart w:id="93" w:name="_Hlk77253187"/>
      <w:r w:rsidRPr="00DB7675">
        <w:t>§</w:t>
      </w:r>
      <w:r w:rsidR="00760466" w:rsidRPr="00DB7675">
        <w:t xml:space="preserve"> </w:t>
      </w:r>
      <w:r w:rsidRPr="00DB7675">
        <w:t>3</w:t>
      </w:r>
      <w:r w:rsidR="00924314" w:rsidRPr="00DB7675">
        <w:t>6</w:t>
      </w:r>
      <w:r w:rsidR="003940ED" w:rsidRPr="00DB7675">
        <w:t>.</w:t>
      </w:r>
      <w:bookmarkEnd w:id="93"/>
    </w:p>
    <w:p w14:paraId="6C690BBF" w14:textId="66514403" w:rsidR="00EC70F6" w:rsidRPr="006743DC" w:rsidRDefault="00EC70F6" w:rsidP="00EE3AA3">
      <w:pPr>
        <w:pStyle w:val="Default"/>
        <w:numPr>
          <w:ilvl w:val="3"/>
          <w:numId w:val="5"/>
        </w:numPr>
        <w:tabs>
          <w:tab w:val="left" w:pos="284"/>
        </w:tabs>
        <w:spacing w:line="276" w:lineRule="auto"/>
        <w:ind w:firstLine="0"/>
        <w:rPr>
          <w:rFonts w:ascii="Arial" w:hAnsi="Arial" w:cs="Arial"/>
          <w:color w:val="auto"/>
        </w:rPr>
      </w:pP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szkole</w:t>
      </w:r>
      <w:r w:rsidR="00760466" w:rsidRPr="006743DC">
        <w:rPr>
          <w:rFonts w:ascii="Arial" w:hAnsi="Arial" w:cs="Arial"/>
          <w:color w:val="auto"/>
        </w:rPr>
        <w:t xml:space="preserve"> </w:t>
      </w:r>
      <w:r w:rsidRPr="006743DC">
        <w:rPr>
          <w:rFonts w:ascii="Arial" w:hAnsi="Arial" w:cs="Arial"/>
          <w:color w:val="auto"/>
        </w:rPr>
        <w:t>funkcjonuje</w:t>
      </w:r>
      <w:r w:rsidR="00760466" w:rsidRPr="006743DC">
        <w:rPr>
          <w:rFonts w:ascii="Arial" w:hAnsi="Arial" w:cs="Arial"/>
          <w:color w:val="auto"/>
        </w:rPr>
        <w:t xml:space="preserve"> </w:t>
      </w:r>
      <w:r w:rsidRPr="006743DC">
        <w:rPr>
          <w:rFonts w:ascii="Arial" w:hAnsi="Arial" w:cs="Arial"/>
          <w:color w:val="auto"/>
        </w:rPr>
        <w:t>Wewnątrzszkolny</w:t>
      </w:r>
      <w:r w:rsidR="00760466" w:rsidRPr="006743DC">
        <w:rPr>
          <w:rFonts w:ascii="Arial" w:hAnsi="Arial" w:cs="Arial"/>
          <w:color w:val="auto"/>
        </w:rPr>
        <w:t xml:space="preserve"> </w:t>
      </w:r>
      <w:r w:rsidRPr="006743DC">
        <w:rPr>
          <w:rFonts w:ascii="Arial" w:hAnsi="Arial" w:cs="Arial"/>
          <w:color w:val="auto"/>
        </w:rPr>
        <w:t>System</w:t>
      </w:r>
      <w:r w:rsidR="00760466" w:rsidRPr="006743DC">
        <w:rPr>
          <w:rFonts w:ascii="Arial" w:hAnsi="Arial" w:cs="Arial"/>
          <w:color w:val="auto"/>
        </w:rPr>
        <w:t xml:space="preserve"> </w:t>
      </w:r>
      <w:r w:rsidRPr="006743DC">
        <w:rPr>
          <w:rFonts w:ascii="Arial" w:hAnsi="Arial" w:cs="Arial"/>
          <w:color w:val="auto"/>
        </w:rPr>
        <w:t>Doradztwa</w:t>
      </w:r>
      <w:r w:rsidR="00760466" w:rsidRPr="006743DC">
        <w:rPr>
          <w:rFonts w:ascii="Arial" w:hAnsi="Arial" w:cs="Arial"/>
          <w:color w:val="auto"/>
        </w:rPr>
        <w:t xml:space="preserve"> </w:t>
      </w:r>
      <w:r w:rsidRPr="006743DC">
        <w:rPr>
          <w:rFonts w:ascii="Arial" w:hAnsi="Arial" w:cs="Arial"/>
          <w:color w:val="auto"/>
        </w:rPr>
        <w:t>Zawodowego</w:t>
      </w:r>
      <w:r w:rsidR="00760466" w:rsidRPr="006743DC">
        <w:rPr>
          <w:rFonts w:ascii="Arial" w:hAnsi="Arial" w:cs="Arial"/>
          <w:color w:val="auto"/>
        </w:rPr>
        <w:t xml:space="preserve"> </w:t>
      </w:r>
      <w:r w:rsidRPr="006743DC">
        <w:rPr>
          <w:rFonts w:ascii="Arial" w:hAnsi="Arial" w:cs="Arial"/>
          <w:color w:val="auto"/>
        </w:rPr>
        <w:t>(WSDZ)</w:t>
      </w:r>
      <w:r w:rsidR="00760466" w:rsidRPr="006743DC">
        <w:rPr>
          <w:rFonts w:ascii="Arial" w:hAnsi="Arial" w:cs="Arial"/>
          <w:color w:val="auto"/>
        </w:rPr>
        <w:t xml:space="preserve"> </w:t>
      </w:r>
      <w:r w:rsidRPr="006743DC">
        <w:rPr>
          <w:rFonts w:ascii="Arial" w:hAnsi="Arial" w:cs="Arial"/>
          <w:color w:val="auto"/>
        </w:rPr>
        <w:t>skierowany</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ich</w:t>
      </w:r>
      <w:r w:rsidR="00760466" w:rsidRPr="006743DC">
        <w:rPr>
          <w:rFonts w:ascii="Arial" w:hAnsi="Arial" w:cs="Arial"/>
          <w:color w:val="auto"/>
        </w:rPr>
        <w:t xml:space="preserve"> </w:t>
      </w:r>
      <w:r w:rsidRPr="006743DC">
        <w:rPr>
          <w:rFonts w:ascii="Arial" w:hAnsi="Arial" w:cs="Arial"/>
          <w:color w:val="auto"/>
        </w:rPr>
        <w:t>rodziców</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nauczycieli.</w:t>
      </w:r>
      <w:r w:rsidR="00760466" w:rsidRPr="006743DC">
        <w:rPr>
          <w:rFonts w:ascii="Arial" w:hAnsi="Arial" w:cs="Arial"/>
          <w:color w:val="auto"/>
        </w:rPr>
        <w:t xml:space="preserve"> </w:t>
      </w:r>
    </w:p>
    <w:p w14:paraId="14F49BBF" w14:textId="630D483A" w:rsidR="00EC70F6" w:rsidRPr="006743DC" w:rsidRDefault="00EC70F6" w:rsidP="00EE3AA3">
      <w:pPr>
        <w:pStyle w:val="Default"/>
        <w:numPr>
          <w:ilvl w:val="3"/>
          <w:numId w:val="5"/>
        </w:numPr>
        <w:tabs>
          <w:tab w:val="left" w:pos="284"/>
        </w:tabs>
        <w:spacing w:line="276" w:lineRule="auto"/>
        <w:ind w:firstLine="0"/>
        <w:rPr>
          <w:rFonts w:ascii="Arial" w:hAnsi="Arial" w:cs="Arial"/>
          <w:color w:val="auto"/>
        </w:rPr>
      </w:pPr>
      <w:r w:rsidRPr="006743DC">
        <w:rPr>
          <w:rFonts w:ascii="Arial" w:hAnsi="Arial" w:cs="Arial"/>
          <w:color w:val="auto"/>
        </w:rPr>
        <w:t>Pomaga</w:t>
      </w:r>
      <w:r w:rsidR="00760466" w:rsidRPr="006743DC">
        <w:rPr>
          <w:rFonts w:ascii="Arial" w:hAnsi="Arial" w:cs="Arial"/>
          <w:color w:val="auto"/>
        </w:rPr>
        <w:t xml:space="preserve"> </w:t>
      </w:r>
      <w:r w:rsidRPr="006743DC">
        <w:rPr>
          <w:rFonts w:ascii="Arial" w:hAnsi="Arial" w:cs="Arial"/>
          <w:color w:val="auto"/>
        </w:rPr>
        <w:t>uczniom</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poznaniu</w:t>
      </w:r>
      <w:r w:rsidR="00760466" w:rsidRPr="006743DC">
        <w:rPr>
          <w:rFonts w:ascii="Arial" w:hAnsi="Arial" w:cs="Arial"/>
          <w:color w:val="auto"/>
        </w:rPr>
        <w:t xml:space="preserve"> </w:t>
      </w:r>
      <w:r w:rsidRPr="006743DC">
        <w:rPr>
          <w:rFonts w:ascii="Arial" w:hAnsi="Arial" w:cs="Arial"/>
          <w:color w:val="auto"/>
        </w:rPr>
        <w:t>własnych</w:t>
      </w:r>
      <w:r w:rsidR="00760466" w:rsidRPr="006743DC">
        <w:rPr>
          <w:rFonts w:ascii="Arial" w:hAnsi="Arial" w:cs="Arial"/>
          <w:color w:val="auto"/>
        </w:rPr>
        <w:t xml:space="preserve"> </w:t>
      </w:r>
      <w:r w:rsidRPr="006743DC">
        <w:rPr>
          <w:rFonts w:ascii="Arial" w:hAnsi="Arial" w:cs="Arial"/>
          <w:color w:val="auto"/>
        </w:rPr>
        <w:t>predyspozycji</w:t>
      </w:r>
      <w:r w:rsidR="00760466" w:rsidRPr="006743DC">
        <w:rPr>
          <w:rFonts w:ascii="Arial" w:hAnsi="Arial" w:cs="Arial"/>
          <w:color w:val="auto"/>
        </w:rPr>
        <w:t xml:space="preserve"> </w:t>
      </w:r>
      <w:r w:rsidRPr="006743DC">
        <w:rPr>
          <w:rFonts w:ascii="Arial" w:hAnsi="Arial" w:cs="Arial"/>
          <w:color w:val="auto"/>
        </w:rPr>
        <w:t>zawodowych:</w:t>
      </w:r>
      <w:r w:rsidR="00760466" w:rsidRPr="006743DC">
        <w:rPr>
          <w:rFonts w:ascii="Arial" w:hAnsi="Arial" w:cs="Arial"/>
          <w:color w:val="auto"/>
        </w:rPr>
        <w:t xml:space="preserve"> </w:t>
      </w:r>
      <w:r w:rsidRPr="006743DC">
        <w:rPr>
          <w:rFonts w:ascii="Arial" w:hAnsi="Arial" w:cs="Arial"/>
          <w:color w:val="auto"/>
        </w:rPr>
        <w:t>osobowości,</w:t>
      </w:r>
      <w:r w:rsidR="00760466" w:rsidRPr="006743DC">
        <w:rPr>
          <w:rFonts w:ascii="Arial" w:hAnsi="Arial" w:cs="Arial"/>
          <w:color w:val="auto"/>
        </w:rPr>
        <w:t xml:space="preserve"> </w:t>
      </w:r>
      <w:r w:rsidRPr="006743DC">
        <w:rPr>
          <w:rFonts w:ascii="Arial" w:hAnsi="Arial" w:cs="Arial"/>
          <w:color w:val="auto"/>
        </w:rPr>
        <w:t>potrzeb,</w:t>
      </w:r>
      <w:r w:rsidR="00760466" w:rsidRPr="006743DC">
        <w:rPr>
          <w:rFonts w:ascii="Arial" w:hAnsi="Arial" w:cs="Arial"/>
          <w:color w:val="auto"/>
        </w:rPr>
        <w:t xml:space="preserve"> </w:t>
      </w:r>
      <w:r w:rsidRPr="006743DC">
        <w:rPr>
          <w:rFonts w:ascii="Arial" w:hAnsi="Arial" w:cs="Arial"/>
          <w:color w:val="auto"/>
        </w:rPr>
        <w:t>uzdolnień,</w:t>
      </w:r>
      <w:r w:rsidR="00760466" w:rsidRPr="006743DC">
        <w:rPr>
          <w:rFonts w:ascii="Arial" w:hAnsi="Arial" w:cs="Arial"/>
          <w:color w:val="auto"/>
        </w:rPr>
        <w:t xml:space="preserve"> </w:t>
      </w:r>
      <w:r w:rsidRPr="006743DC">
        <w:rPr>
          <w:rFonts w:ascii="Arial" w:hAnsi="Arial" w:cs="Arial"/>
          <w:color w:val="auto"/>
        </w:rPr>
        <w:t>zainteresowań,</w:t>
      </w:r>
      <w:r w:rsidR="00760466" w:rsidRPr="006743DC">
        <w:rPr>
          <w:rFonts w:ascii="Arial" w:hAnsi="Arial" w:cs="Arial"/>
          <w:color w:val="auto"/>
        </w:rPr>
        <w:t xml:space="preserve"> </w:t>
      </w:r>
      <w:r w:rsidRPr="006743DC">
        <w:rPr>
          <w:rFonts w:ascii="Arial" w:hAnsi="Arial" w:cs="Arial"/>
          <w:color w:val="auto"/>
        </w:rPr>
        <w:t>możliwości,</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przygotowaniu</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wejścia</w:t>
      </w:r>
      <w:r w:rsidR="00760466" w:rsidRPr="006743DC">
        <w:rPr>
          <w:rFonts w:ascii="Arial" w:hAnsi="Arial" w:cs="Arial"/>
          <w:color w:val="auto"/>
        </w:rPr>
        <w:t xml:space="preserve"> </w:t>
      </w:r>
      <w:r w:rsidRPr="006743DC">
        <w:rPr>
          <w:rFonts w:ascii="Arial" w:hAnsi="Arial" w:cs="Arial"/>
          <w:color w:val="auto"/>
        </w:rPr>
        <w:t>na</w:t>
      </w:r>
      <w:r w:rsidR="00760466" w:rsidRPr="006743DC">
        <w:rPr>
          <w:rFonts w:ascii="Arial" w:hAnsi="Arial" w:cs="Arial"/>
          <w:color w:val="auto"/>
        </w:rPr>
        <w:t xml:space="preserve"> </w:t>
      </w:r>
      <w:r w:rsidRPr="006743DC">
        <w:rPr>
          <w:rFonts w:ascii="Arial" w:hAnsi="Arial" w:cs="Arial"/>
          <w:color w:val="auto"/>
        </w:rPr>
        <w:t>rynek</w:t>
      </w:r>
      <w:r w:rsidR="00760466" w:rsidRPr="006743DC">
        <w:rPr>
          <w:rFonts w:ascii="Arial" w:hAnsi="Arial" w:cs="Arial"/>
          <w:color w:val="auto"/>
        </w:rPr>
        <w:t xml:space="preserve"> </w:t>
      </w:r>
      <w:r w:rsidRPr="006743DC">
        <w:rPr>
          <w:rFonts w:ascii="Arial" w:hAnsi="Arial" w:cs="Arial"/>
          <w:color w:val="auto"/>
        </w:rPr>
        <w:t>pracy</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złagodzeniu</w:t>
      </w:r>
      <w:r w:rsidR="00760466" w:rsidRPr="006743DC">
        <w:rPr>
          <w:rFonts w:ascii="Arial" w:hAnsi="Arial" w:cs="Arial"/>
          <w:color w:val="auto"/>
        </w:rPr>
        <w:t xml:space="preserve"> </w:t>
      </w:r>
      <w:r w:rsidRPr="006743DC">
        <w:rPr>
          <w:rFonts w:ascii="Arial" w:hAnsi="Arial" w:cs="Arial"/>
          <w:color w:val="auto"/>
        </w:rPr>
        <w:t>startu</w:t>
      </w:r>
      <w:r w:rsidR="00760466" w:rsidRPr="006743DC">
        <w:rPr>
          <w:rFonts w:ascii="Arial" w:hAnsi="Arial" w:cs="Arial"/>
          <w:color w:val="auto"/>
        </w:rPr>
        <w:t xml:space="preserve"> </w:t>
      </w:r>
      <w:r w:rsidRPr="006743DC">
        <w:rPr>
          <w:rFonts w:ascii="Arial" w:hAnsi="Arial" w:cs="Arial"/>
          <w:color w:val="auto"/>
        </w:rPr>
        <w:t>zawodowego.</w:t>
      </w:r>
    </w:p>
    <w:p w14:paraId="07079D85" w14:textId="3E3F5A05" w:rsidR="00EC70F6" w:rsidRPr="006743DC" w:rsidRDefault="00EC70F6" w:rsidP="00EE3AA3">
      <w:pPr>
        <w:pStyle w:val="Default"/>
        <w:numPr>
          <w:ilvl w:val="3"/>
          <w:numId w:val="5"/>
        </w:numPr>
        <w:tabs>
          <w:tab w:val="left" w:pos="0"/>
          <w:tab w:val="left" w:pos="284"/>
        </w:tabs>
        <w:spacing w:line="276" w:lineRule="auto"/>
        <w:ind w:firstLine="0"/>
        <w:rPr>
          <w:rFonts w:ascii="Arial" w:hAnsi="Arial" w:cs="Arial"/>
          <w:color w:val="auto"/>
        </w:rPr>
      </w:pPr>
      <w:r w:rsidRPr="006743DC">
        <w:rPr>
          <w:rFonts w:ascii="Arial" w:hAnsi="Arial" w:cs="Arial"/>
          <w:color w:val="auto"/>
        </w:rPr>
        <w:t>Uczeń</w:t>
      </w:r>
      <w:r w:rsidR="00760466" w:rsidRPr="006743DC">
        <w:rPr>
          <w:rFonts w:ascii="Arial" w:hAnsi="Arial" w:cs="Arial"/>
          <w:color w:val="auto"/>
        </w:rPr>
        <w:t xml:space="preserve"> </w:t>
      </w:r>
      <w:r w:rsidRPr="006743DC">
        <w:rPr>
          <w:rFonts w:ascii="Arial" w:hAnsi="Arial" w:cs="Arial"/>
          <w:color w:val="auto"/>
        </w:rPr>
        <w:t>ma</w:t>
      </w:r>
      <w:r w:rsidR="00760466" w:rsidRPr="006743DC">
        <w:rPr>
          <w:rFonts w:ascii="Arial" w:hAnsi="Arial" w:cs="Arial"/>
          <w:color w:val="auto"/>
        </w:rPr>
        <w:t xml:space="preserve"> </w:t>
      </w:r>
      <w:r w:rsidRPr="006743DC">
        <w:rPr>
          <w:rFonts w:ascii="Arial" w:hAnsi="Arial" w:cs="Arial"/>
          <w:color w:val="auto"/>
        </w:rPr>
        <w:t>możliwość</w:t>
      </w:r>
      <w:r w:rsidR="00760466" w:rsidRPr="006743DC">
        <w:rPr>
          <w:rFonts w:ascii="Arial" w:hAnsi="Arial" w:cs="Arial"/>
          <w:color w:val="auto"/>
        </w:rPr>
        <w:t xml:space="preserve"> </w:t>
      </w:r>
      <w:r w:rsidRPr="006743DC">
        <w:rPr>
          <w:rFonts w:ascii="Arial" w:hAnsi="Arial" w:cs="Arial"/>
          <w:color w:val="auto"/>
        </w:rPr>
        <w:t>dostępu</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usług</w:t>
      </w:r>
      <w:r w:rsidR="00760466" w:rsidRPr="006743DC">
        <w:rPr>
          <w:rFonts w:ascii="Arial" w:hAnsi="Arial" w:cs="Arial"/>
          <w:color w:val="auto"/>
        </w:rPr>
        <w:t xml:space="preserve"> </w:t>
      </w:r>
      <w:r w:rsidRPr="006743DC">
        <w:rPr>
          <w:rFonts w:ascii="Arial" w:hAnsi="Arial" w:cs="Arial"/>
          <w:color w:val="auto"/>
        </w:rPr>
        <w:t>doradczych,</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celu</w:t>
      </w:r>
      <w:r w:rsidR="00760466" w:rsidRPr="006743DC">
        <w:rPr>
          <w:rFonts w:ascii="Arial" w:hAnsi="Arial" w:cs="Arial"/>
          <w:color w:val="auto"/>
        </w:rPr>
        <w:t xml:space="preserve"> </w:t>
      </w:r>
      <w:r w:rsidRPr="006743DC">
        <w:rPr>
          <w:rFonts w:ascii="Arial" w:hAnsi="Arial" w:cs="Arial"/>
          <w:color w:val="auto"/>
        </w:rPr>
        <w:t>wspólnego</w:t>
      </w:r>
      <w:r w:rsidR="00760466" w:rsidRPr="006743DC">
        <w:rPr>
          <w:rFonts w:ascii="Arial" w:hAnsi="Arial" w:cs="Arial"/>
          <w:color w:val="auto"/>
        </w:rPr>
        <w:t xml:space="preserve"> </w:t>
      </w:r>
      <w:r w:rsidRPr="006743DC">
        <w:rPr>
          <w:rFonts w:ascii="Arial" w:hAnsi="Arial" w:cs="Arial"/>
          <w:color w:val="auto"/>
        </w:rPr>
        <w:t>rozwiązania</w:t>
      </w:r>
      <w:r w:rsidR="00760466" w:rsidRPr="006743DC">
        <w:rPr>
          <w:rFonts w:ascii="Arial" w:hAnsi="Arial" w:cs="Arial"/>
          <w:color w:val="auto"/>
        </w:rPr>
        <w:t xml:space="preserve"> </w:t>
      </w:r>
      <w:r w:rsidRPr="006743DC">
        <w:rPr>
          <w:rFonts w:ascii="Arial" w:hAnsi="Arial" w:cs="Arial"/>
          <w:color w:val="auto"/>
        </w:rPr>
        <w:t>problemów</w:t>
      </w:r>
      <w:r w:rsidR="00760466" w:rsidRPr="006743DC">
        <w:rPr>
          <w:rFonts w:ascii="Arial" w:hAnsi="Arial" w:cs="Arial"/>
          <w:color w:val="auto"/>
        </w:rPr>
        <w:t xml:space="preserve"> </w:t>
      </w:r>
      <w:proofErr w:type="spellStart"/>
      <w:r w:rsidRPr="006743DC">
        <w:rPr>
          <w:rFonts w:ascii="Arial" w:hAnsi="Arial" w:cs="Arial"/>
          <w:color w:val="auto"/>
        </w:rPr>
        <w:t>edukacyjno</w:t>
      </w:r>
      <w:proofErr w:type="spellEnd"/>
      <w:r w:rsidR="00025B19" w:rsidRPr="006743DC">
        <w:rPr>
          <w:rFonts w:ascii="Arial" w:hAnsi="Arial" w:cs="Arial"/>
          <w:color w:val="auto"/>
        </w:rPr>
        <w:t xml:space="preserve"> </w:t>
      </w:r>
      <w:r w:rsidRPr="006743DC">
        <w:rPr>
          <w:rFonts w:ascii="Arial" w:hAnsi="Arial" w:cs="Arial"/>
          <w:color w:val="auto"/>
        </w:rPr>
        <w:t>-</w:t>
      </w:r>
      <w:r w:rsidR="00760466" w:rsidRPr="006743DC">
        <w:rPr>
          <w:rFonts w:ascii="Arial" w:hAnsi="Arial" w:cs="Arial"/>
          <w:color w:val="auto"/>
        </w:rPr>
        <w:t xml:space="preserve"> </w:t>
      </w:r>
      <w:r w:rsidRPr="006743DC">
        <w:rPr>
          <w:rFonts w:ascii="Arial" w:hAnsi="Arial" w:cs="Arial"/>
          <w:color w:val="auto"/>
        </w:rPr>
        <w:t>zawodowych</w:t>
      </w:r>
      <w:r w:rsidR="004E3070" w:rsidRPr="006743DC">
        <w:rPr>
          <w:rFonts w:ascii="Arial" w:hAnsi="Arial" w:cs="Arial"/>
          <w:color w:val="auto"/>
        </w:rPr>
        <w:t>.</w:t>
      </w:r>
    </w:p>
    <w:p w14:paraId="4A32B475" w14:textId="11F3AB4C" w:rsidR="00EC70F6" w:rsidRPr="006743DC" w:rsidRDefault="00EC70F6" w:rsidP="00EE3AA3">
      <w:pPr>
        <w:pStyle w:val="Default"/>
        <w:numPr>
          <w:ilvl w:val="3"/>
          <w:numId w:val="5"/>
        </w:numPr>
        <w:tabs>
          <w:tab w:val="left" w:pos="0"/>
          <w:tab w:val="left" w:pos="284"/>
        </w:tabs>
        <w:spacing w:line="276" w:lineRule="auto"/>
        <w:ind w:firstLine="0"/>
        <w:rPr>
          <w:rFonts w:ascii="Arial" w:hAnsi="Arial" w:cs="Arial"/>
          <w:color w:val="auto"/>
        </w:rPr>
      </w:pPr>
      <w:r w:rsidRPr="006743DC">
        <w:rPr>
          <w:rFonts w:ascii="Arial" w:hAnsi="Arial" w:cs="Arial"/>
          <w:color w:val="auto"/>
        </w:rPr>
        <w:t>Wewnątrzszkolny</w:t>
      </w:r>
      <w:r w:rsidR="00760466" w:rsidRPr="006743DC">
        <w:rPr>
          <w:rFonts w:ascii="Arial" w:hAnsi="Arial" w:cs="Arial"/>
          <w:color w:val="auto"/>
        </w:rPr>
        <w:t xml:space="preserve"> </w:t>
      </w:r>
      <w:r w:rsidR="00950AB3" w:rsidRPr="006743DC">
        <w:rPr>
          <w:rFonts w:ascii="Arial" w:hAnsi="Arial" w:cs="Arial"/>
          <w:color w:val="auto"/>
        </w:rPr>
        <w:t>S</w:t>
      </w:r>
      <w:r w:rsidRPr="006743DC">
        <w:rPr>
          <w:rFonts w:ascii="Arial" w:hAnsi="Arial" w:cs="Arial"/>
          <w:color w:val="auto"/>
        </w:rPr>
        <w:t>ystem</w:t>
      </w:r>
      <w:r w:rsidR="00760466" w:rsidRPr="006743DC">
        <w:rPr>
          <w:rFonts w:ascii="Arial" w:hAnsi="Arial" w:cs="Arial"/>
          <w:color w:val="auto"/>
        </w:rPr>
        <w:t xml:space="preserve"> </w:t>
      </w:r>
      <w:r w:rsidR="00950AB3" w:rsidRPr="006743DC">
        <w:rPr>
          <w:rFonts w:ascii="Arial" w:hAnsi="Arial" w:cs="Arial"/>
          <w:color w:val="auto"/>
        </w:rPr>
        <w:t>D</w:t>
      </w:r>
      <w:r w:rsidRPr="006743DC">
        <w:rPr>
          <w:rFonts w:ascii="Arial" w:hAnsi="Arial" w:cs="Arial"/>
          <w:color w:val="auto"/>
        </w:rPr>
        <w:t>oradztwa</w:t>
      </w:r>
      <w:r w:rsidR="00760466" w:rsidRPr="006743DC">
        <w:rPr>
          <w:rFonts w:ascii="Arial" w:hAnsi="Arial" w:cs="Arial"/>
          <w:color w:val="auto"/>
        </w:rPr>
        <w:t xml:space="preserve"> </w:t>
      </w:r>
      <w:r w:rsidR="00950AB3" w:rsidRPr="006743DC">
        <w:rPr>
          <w:rFonts w:ascii="Arial" w:hAnsi="Arial" w:cs="Arial"/>
          <w:color w:val="auto"/>
        </w:rPr>
        <w:t>Z</w:t>
      </w:r>
      <w:r w:rsidRPr="006743DC">
        <w:rPr>
          <w:rFonts w:ascii="Arial" w:hAnsi="Arial" w:cs="Arial"/>
          <w:color w:val="auto"/>
        </w:rPr>
        <w:t>awodowego</w:t>
      </w:r>
      <w:r w:rsidR="00760466" w:rsidRPr="006743DC">
        <w:rPr>
          <w:rFonts w:ascii="Arial" w:hAnsi="Arial" w:cs="Arial"/>
          <w:color w:val="auto"/>
        </w:rPr>
        <w:t xml:space="preserve"> </w:t>
      </w:r>
      <w:r w:rsidRPr="006743DC">
        <w:rPr>
          <w:rFonts w:ascii="Arial" w:hAnsi="Arial" w:cs="Arial"/>
          <w:color w:val="auto"/>
        </w:rPr>
        <w:t>działa</w:t>
      </w:r>
      <w:r w:rsidR="00760466" w:rsidRPr="006743DC">
        <w:rPr>
          <w:rFonts w:ascii="Arial" w:hAnsi="Arial" w:cs="Arial"/>
          <w:color w:val="auto"/>
        </w:rPr>
        <w:t xml:space="preserve"> </w:t>
      </w:r>
      <w:r w:rsidRPr="006743DC">
        <w:rPr>
          <w:rFonts w:ascii="Arial" w:hAnsi="Arial" w:cs="Arial"/>
          <w:color w:val="auto"/>
        </w:rPr>
        <w:t>na</w:t>
      </w:r>
      <w:r w:rsidR="00760466" w:rsidRPr="006743DC">
        <w:rPr>
          <w:rFonts w:ascii="Arial" w:hAnsi="Arial" w:cs="Arial"/>
          <w:color w:val="auto"/>
        </w:rPr>
        <w:t xml:space="preserve"> </w:t>
      </w:r>
      <w:r w:rsidRPr="006743DC">
        <w:rPr>
          <w:rFonts w:ascii="Arial" w:hAnsi="Arial" w:cs="Arial"/>
          <w:color w:val="auto"/>
        </w:rPr>
        <w:t>zasadzie</w:t>
      </w:r>
      <w:r w:rsidR="00760466" w:rsidRPr="006743DC">
        <w:rPr>
          <w:rFonts w:ascii="Arial" w:hAnsi="Arial" w:cs="Arial"/>
          <w:color w:val="auto"/>
        </w:rPr>
        <w:t xml:space="preserve"> </w:t>
      </w:r>
      <w:r w:rsidRPr="006743DC">
        <w:rPr>
          <w:rFonts w:ascii="Arial" w:hAnsi="Arial" w:cs="Arial"/>
          <w:color w:val="auto"/>
        </w:rPr>
        <w:t>systematycznego</w:t>
      </w:r>
      <w:r w:rsidR="00760466" w:rsidRPr="006743DC">
        <w:rPr>
          <w:rFonts w:ascii="Arial" w:hAnsi="Arial" w:cs="Arial"/>
          <w:color w:val="auto"/>
        </w:rPr>
        <w:t xml:space="preserve"> </w:t>
      </w:r>
      <w:r w:rsidRPr="006743DC">
        <w:rPr>
          <w:rFonts w:ascii="Arial" w:hAnsi="Arial" w:cs="Arial"/>
          <w:color w:val="auto"/>
        </w:rPr>
        <w:t>diagnozowania</w:t>
      </w:r>
      <w:r w:rsidR="00760466" w:rsidRPr="006743DC">
        <w:rPr>
          <w:rFonts w:ascii="Arial" w:hAnsi="Arial" w:cs="Arial"/>
          <w:color w:val="auto"/>
        </w:rPr>
        <w:t xml:space="preserve"> </w:t>
      </w:r>
      <w:r w:rsidRPr="006743DC">
        <w:rPr>
          <w:rFonts w:ascii="Arial" w:hAnsi="Arial" w:cs="Arial"/>
          <w:color w:val="auto"/>
        </w:rPr>
        <w:t>zapotrze</w:t>
      </w:r>
      <w:r w:rsidR="007F2FEC" w:rsidRPr="006743DC">
        <w:rPr>
          <w:rFonts w:ascii="Arial" w:hAnsi="Arial" w:cs="Arial"/>
          <w:color w:val="auto"/>
        </w:rPr>
        <w:t>bowania</w:t>
      </w:r>
      <w:r w:rsidR="00760466" w:rsidRPr="006743DC">
        <w:rPr>
          <w:rFonts w:ascii="Arial" w:hAnsi="Arial" w:cs="Arial"/>
          <w:color w:val="auto"/>
        </w:rPr>
        <w:t xml:space="preserve"> </w:t>
      </w:r>
      <w:r w:rsidR="007F2FEC" w:rsidRPr="006743DC">
        <w:rPr>
          <w:rFonts w:ascii="Arial" w:hAnsi="Arial" w:cs="Arial"/>
          <w:color w:val="auto"/>
        </w:rPr>
        <w:t>uczniów</w:t>
      </w:r>
      <w:r w:rsidR="00760466" w:rsidRPr="006743DC">
        <w:rPr>
          <w:rFonts w:ascii="Arial" w:hAnsi="Arial" w:cs="Arial"/>
          <w:color w:val="auto"/>
        </w:rPr>
        <w:t xml:space="preserve"> </w:t>
      </w:r>
      <w:r w:rsidR="007F2FEC" w:rsidRPr="006743DC">
        <w:rPr>
          <w:rFonts w:ascii="Arial" w:hAnsi="Arial" w:cs="Arial"/>
          <w:color w:val="auto"/>
        </w:rPr>
        <w:t>na</w:t>
      </w:r>
      <w:r w:rsidR="00760466" w:rsidRPr="006743DC">
        <w:rPr>
          <w:rFonts w:ascii="Arial" w:hAnsi="Arial" w:cs="Arial"/>
          <w:color w:val="auto"/>
        </w:rPr>
        <w:t xml:space="preserve"> </w:t>
      </w:r>
      <w:r w:rsidR="007F2FEC" w:rsidRPr="006743DC">
        <w:rPr>
          <w:rFonts w:ascii="Arial" w:hAnsi="Arial" w:cs="Arial"/>
          <w:color w:val="auto"/>
        </w:rPr>
        <w:t>informacje</w:t>
      </w:r>
      <w:r w:rsidR="00760466" w:rsidRPr="006743DC">
        <w:rPr>
          <w:rFonts w:ascii="Arial" w:hAnsi="Arial" w:cs="Arial"/>
          <w:color w:val="auto"/>
        </w:rPr>
        <w:t xml:space="preserve"> </w:t>
      </w:r>
      <w:r w:rsidR="007F2FEC"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udzielania</w:t>
      </w:r>
      <w:r w:rsidR="00760466" w:rsidRPr="006743DC">
        <w:rPr>
          <w:rFonts w:ascii="Arial" w:hAnsi="Arial" w:cs="Arial"/>
          <w:color w:val="auto"/>
        </w:rPr>
        <w:t xml:space="preserve"> </w:t>
      </w:r>
      <w:r w:rsidRPr="006743DC">
        <w:rPr>
          <w:rFonts w:ascii="Arial" w:hAnsi="Arial" w:cs="Arial"/>
          <w:color w:val="auto"/>
        </w:rPr>
        <w:t>pomocy</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planowaniu</w:t>
      </w:r>
      <w:r w:rsidR="00760466" w:rsidRPr="006743DC">
        <w:rPr>
          <w:rFonts w:ascii="Arial" w:hAnsi="Arial" w:cs="Arial"/>
          <w:color w:val="auto"/>
        </w:rPr>
        <w:t xml:space="preserve"> </w:t>
      </w:r>
      <w:r w:rsidRPr="006743DC">
        <w:rPr>
          <w:rFonts w:ascii="Arial" w:hAnsi="Arial" w:cs="Arial"/>
          <w:color w:val="auto"/>
        </w:rPr>
        <w:t>dalszego</w:t>
      </w:r>
      <w:r w:rsidR="00760466" w:rsidRPr="006743DC">
        <w:rPr>
          <w:rFonts w:ascii="Arial" w:hAnsi="Arial" w:cs="Arial"/>
          <w:color w:val="auto"/>
        </w:rPr>
        <w:t xml:space="preserve"> </w:t>
      </w:r>
      <w:r w:rsidRPr="006743DC">
        <w:rPr>
          <w:rFonts w:ascii="Arial" w:hAnsi="Arial" w:cs="Arial"/>
          <w:color w:val="auto"/>
        </w:rPr>
        <w:t>kształcenia,</w:t>
      </w:r>
      <w:r w:rsidR="00760466" w:rsidRPr="006743DC">
        <w:rPr>
          <w:rFonts w:ascii="Arial" w:hAnsi="Arial" w:cs="Arial"/>
          <w:color w:val="auto"/>
        </w:rPr>
        <w:t xml:space="preserve"> </w:t>
      </w:r>
      <w:r w:rsidRPr="006743DC">
        <w:rPr>
          <w:rFonts w:ascii="Arial" w:hAnsi="Arial" w:cs="Arial"/>
          <w:color w:val="auto"/>
        </w:rPr>
        <w:t>a</w:t>
      </w:r>
      <w:r w:rsidR="00760466" w:rsidRPr="006743DC">
        <w:rPr>
          <w:rFonts w:ascii="Arial" w:hAnsi="Arial" w:cs="Arial"/>
          <w:color w:val="auto"/>
        </w:rPr>
        <w:t xml:space="preserve"> </w:t>
      </w:r>
      <w:r w:rsidRPr="006743DC">
        <w:rPr>
          <w:rFonts w:ascii="Arial" w:hAnsi="Arial" w:cs="Arial"/>
          <w:color w:val="auto"/>
        </w:rPr>
        <w:t>także</w:t>
      </w:r>
      <w:r w:rsidR="00760466" w:rsidRPr="006743DC">
        <w:rPr>
          <w:rFonts w:ascii="Arial" w:hAnsi="Arial" w:cs="Arial"/>
          <w:color w:val="auto"/>
        </w:rPr>
        <w:t xml:space="preserve"> </w:t>
      </w:r>
      <w:r w:rsidRPr="006743DC">
        <w:rPr>
          <w:rFonts w:ascii="Arial" w:hAnsi="Arial" w:cs="Arial"/>
          <w:color w:val="auto"/>
        </w:rPr>
        <w:t>gromadzenia,</w:t>
      </w:r>
      <w:r w:rsidR="00760466" w:rsidRPr="006743DC">
        <w:rPr>
          <w:rFonts w:ascii="Arial" w:hAnsi="Arial" w:cs="Arial"/>
          <w:color w:val="auto"/>
        </w:rPr>
        <w:t xml:space="preserve"> </w:t>
      </w:r>
      <w:r w:rsidRPr="006743DC">
        <w:rPr>
          <w:rFonts w:ascii="Arial" w:hAnsi="Arial" w:cs="Arial"/>
          <w:color w:val="auto"/>
        </w:rPr>
        <w:t>aktualizowania,</w:t>
      </w:r>
      <w:r w:rsidR="00760466" w:rsidRPr="006743DC">
        <w:rPr>
          <w:rFonts w:ascii="Arial" w:hAnsi="Arial" w:cs="Arial"/>
          <w:color w:val="auto"/>
        </w:rPr>
        <w:t xml:space="preserve"> </w:t>
      </w:r>
      <w:r w:rsidRPr="006743DC">
        <w:rPr>
          <w:rFonts w:ascii="Arial" w:hAnsi="Arial" w:cs="Arial"/>
          <w:color w:val="auto"/>
        </w:rPr>
        <w:t>udostępniania</w:t>
      </w:r>
      <w:r w:rsidR="00760466" w:rsidRPr="006743DC">
        <w:rPr>
          <w:rFonts w:ascii="Arial" w:hAnsi="Arial" w:cs="Arial"/>
          <w:color w:val="auto"/>
        </w:rPr>
        <w:t xml:space="preserve"> </w:t>
      </w:r>
      <w:r w:rsidRPr="006743DC">
        <w:rPr>
          <w:rFonts w:ascii="Arial" w:hAnsi="Arial" w:cs="Arial"/>
          <w:color w:val="auto"/>
        </w:rPr>
        <w:t>informacji</w:t>
      </w:r>
      <w:r w:rsidR="00760466" w:rsidRPr="006743DC">
        <w:rPr>
          <w:rFonts w:ascii="Arial" w:hAnsi="Arial" w:cs="Arial"/>
          <w:color w:val="auto"/>
        </w:rPr>
        <w:t xml:space="preserve"> </w:t>
      </w:r>
      <w:r w:rsidRPr="006743DC">
        <w:rPr>
          <w:rFonts w:ascii="Arial" w:hAnsi="Arial" w:cs="Arial"/>
          <w:color w:val="auto"/>
        </w:rPr>
        <w:t>edukacyjnych</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zawodowych</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wskazywania</w:t>
      </w:r>
      <w:r w:rsidR="00760466" w:rsidRPr="006743DC">
        <w:rPr>
          <w:rFonts w:ascii="Arial" w:hAnsi="Arial" w:cs="Arial"/>
          <w:color w:val="auto"/>
        </w:rPr>
        <w:t xml:space="preserve"> </w:t>
      </w:r>
      <w:r w:rsidRPr="006743DC">
        <w:rPr>
          <w:rFonts w:ascii="Arial" w:hAnsi="Arial" w:cs="Arial"/>
          <w:color w:val="auto"/>
        </w:rPr>
        <w:t>osobom</w:t>
      </w:r>
      <w:r w:rsidR="00760466" w:rsidRPr="006743DC">
        <w:rPr>
          <w:rFonts w:ascii="Arial" w:hAnsi="Arial" w:cs="Arial"/>
          <w:color w:val="auto"/>
        </w:rPr>
        <w:t xml:space="preserve"> </w:t>
      </w:r>
      <w:r w:rsidRPr="006743DC">
        <w:rPr>
          <w:rFonts w:ascii="Arial" w:hAnsi="Arial" w:cs="Arial"/>
          <w:color w:val="auto"/>
        </w:rPr>
        <w:t>zainteresowanym</w:t>
      </w:r>
      <w:r w:rsidR="00760466" w:rsidRPr="006743DC">
        <w:rPr>
          <w:rFonts w:ascii="Arial" w:hAnsi="Arial" w:cs="Arial"/>
          <w:color w:val="auto"/>
        </w:rPr>
        <w:t xml:space="preserve"> </w:t>
      </w:r>
      <w:r w:rsidRPr="006743DC">
        <w:rPr>
          <w:rFonts w:ascii="Arial" w:hAnsi="Arial" w:cs="Arial"/>
          <w:color w:val="auto"/>
        </w:rPr>
        <w:t>(uczniom,</w:t>
      </w:r>
      <w:r w:rsidR="00760466" w:rsidRPr="006743DC">
        <w:rPr>
          <w:rFonts w:ascii="Arial" w:hAnsi="Arial" w:cs="Arial"/>
          <w:color w:val="auto"/>
        </w:rPr>
        <w:t xml:space="preserve"> </w:t>
      </w:r>
      <w:r w:rsidRPr="006743DC">
        <w:rPr>
          <w:rFonts w:ascii="Arial" w:hAnsi="Arial" w:cs="Arial"/>
          <w:color w:val="auto"/>
        </w:rPr>
        <w:t>rodzicom</w:t>
      </w:r>
      <w:r w:rsidR="00760466" w:rsidRPr="006743DC">
        <w:rPr>
          <w:rFonts w:ascii="Arial" w:hAnsi="Arial" w:cs="Arial"/>
          <w:color w:val="auto"/>
        </w:rPr>
        <w:t xml:space="preserve"> </w:t>
      </w:r>
      <w:r w:rsidR="00C7783A" w:rsidRPr="006743DC">
        <w:rPr>
          <w:rFonts w:ascii="Arial" w:hAnsi="Arial" w:cs="Arial"/>
          <w:color w:val="auto"/>
        </w:rPr>
        <w:t>lub</w:t>
      </w:r>
      <w:r w:rsidR="00760466" w:rsidRPr="006743DC">
        <w:rPr>
          <w:rFonts w:ascii="Arial" w:hAnsi="Arial" w:cs="Arial"/>
          <w:color w:val="auto"/>
        </w:rPr>
        <w:t xml:space="preserve"> </w:t>
      </w:r>
      <w:r w:rsidRPr="006743DC">
        <w:rPr>
          <w:rFonts w:ascii="Arial" w:hAnsi="Arial" w:cs="Arial"/>
          <w:color w:val="auto"/>
        </w:rPr>
        <w:t>nauczycielom):</w:t>
      </w:r>
    </w:p>
    <w:p w14:paraId="1641CEBD" w14:textId="6BCE79F2" w:rsidR="00EC70F6" w:rsidRPr="006743DC" w:rsidRDefault="00EC70F6" w:rsidP="00EE3AA3">
      <w:pPr>
        <w:pStyle w:val="Default"/>
        <w:numPr>
          <w:ilvl w:val="4"/>
          <w:numId w:val="5"/>
        </w:numPr>
        <w:tabs>
          <w:tab w:val="left" w:pos="284"/>
        </w:tabs>
        <w:spacing w:line="276" w:lineRule="auto"/>
        <w:ind w:left="0" w:firstLine="0"/>
        <w:rPr>
          <w:rFonts w:ascii="Arial" w:hAnsi="Arial" w:cs="Arial"/>
          <w:color w:val="auto"/>
        </w:rPr>
      </w:pPr>
      <w:r w:rsidRPr="006743DC">
        <w:rPr>
          <w:rFonts w:ascii="Arial" w:hAnsi="Arial" w:cs="Arial"/>
          <w:color w:val="auto"/>
        </w:rPr>
        <w:t>sieci</w:t>
      </w:r>
      <w:r w:rsidR="00760466" w:rsidRPr="006743DC">
        <w:rPr>
          <w:rFonts w:ascii="Arial" w:hAnsi="Arial" w:cs="Arial"/>
          <w:color w:val="auto"/>
        </w:rPr>
        <w:t xml:space="preserve"> </w:t>
      </w:r>
      <w:r w:rsidRPr="006743DC">
        <w:rPr>
          <w:rFonts w:ascii="Arial" w:hAnsi="Arial" w:cs="Arial"/>
          <w:color w:val="auto"/>
        </w:rPr>
        <w:t>szkół</w:t>
      </w:r>
      <w:r w:rsidR="00760466" w:rsidRPr="006743DC">
        <w:rPr>
          <w:rFonts w:ascii="Arial" w:hAnsi="Arial" w:cs="Arial"/>
          <w:b/>
          <w:color w:val="auto"/>
        </w:rPr>
        <w:t xml:space="preserve"> </w:t>
      </w:r>
      <w:r w:rsidRPr="006743DC">
        <w:rPr>
          <w:rFonts w:ascii="Arial" w:hAnsi="Arial" w:cs="Arial"/>
          <w:color w:val="auto"/>
        </w:rPr>
        <w:t>ponadpodstawowych;</w:t>
      </w:r>
    </w:p>
    <w:p w14:paraId="75A4E127" w14:textId="25B23A8B" w:rsidR="00EC70F6" w:rsidRPr="006743DC" w:rsidRDefault="00EC70F6" w:rsidP="00EE3AA3">
      <w:pPr>
        <w:pStyle w:val="Default"/>
        <w:numPr>
          <w:ilvl w:val="4"/>
          <w:numId w:val="5"/>
        </w:numPr>
        <w:tabs>
          <w:tab w:val="left" w:pos="284"/>
        </w:tabs>
        <w:spacing w:line="276" w:lineRule="auto"/>
        <w:ind w:left="0" w:firstLine="0"/>
        <w:rPr>
          <w:rFonts w:ascii="Arial" w:hAnsi="Arial" w:cs="Arial"/>
          <w:color w:val="auto"/>
        </w:rPr>
      </w:pPr>
      <w:r w:rsidRPr="006743DC">
        <w:rPr>
          <w:rFonts w:ascii="Arial" w:hAnsi="Arial" w:cs="Arial"/>
          <w:color w:val="auto"/>
        </w:rPr>
        <w:t>rynku</w:t>
      </w:r>
      <w:r w:rsidR="00760466" w:rsidRPr="006743DC">
        <w:rPr>
          <w:rFonts w:ascii="Arial" w:hAnsi="Arial" w:cs="Arial"/>
          <w:color w:val="auto"/>
        </w:rPr>
        <w:t xml:space="preserve"> </w:t>
      </w:r>
      <w:r w:rsidRPr="006743DC">
        <w:rPr>
          <w:rFonts w:ascii="Arial" w:hAnsi="Arial" w:cs="Arial"/>
          <w:color w:val="auto"/>
        </w:rPr>
        <w:t>pracy;</w:t>
      </w:r>
    </w:p>
    <w:p w14:paraId="515E93B9" w14:textId="41D272B8" w:rsidR="00EC70F6" w:rsidRPr="006743DC" w:rsidRDefault="00EC70F6" w:rsidP="00EE3AA3">
      <w:pPr>
        <w:pStyle w:val="Default"/>
        <w:numPr>
          <w:ilvl w:val="4"/>
          <w:numId w:val="5"/>
        </w:numPr>
        <w:tabs>
          <w:tab w:val="left" w:pos="284"/>
        </w:tabs>
        <w:spacing w:line="276" w:lineRule="auto"/>
        <w:ind w:left="0" w:firstLine="0"/>
        <w:rPr>
          <w:rFonts w:ascii="Arial" w:hAnsi="Arial" w:cs="Arial"/>
          <w:color w:val="auto"/>
        </w:rPr>
      </w:pPr>
      <w:r w:rsidRPr="006743DC">
        <w:rPr>
          <w:rFonts w:ascii="Arial" w:hAnsi="Arial" w:cs="Arial"/>
          <w:color w:val="auto"/>
        </w:rPr>
        <w:t>trendów</w:t>
      </w:r>
      <w:r w:rsidR="00760466" w:rsidRPr="006743DC">
        <w:rPr>
          <w:rFonts w:ascii="Arial" w:hAnsi="Arial" w:cs="Arial"/>
          <w:color w:val="auto"/>
        </w:rPr>
        <w:t xml:space="preserve"> </w:t>
      </w:r>
      <w:r w:rsidRPr="006743DC">
        <w:rPr>
          <w:rFonts w:ascii="Arial" w:hAnsi="Arial" w:cs="Arial"/>
          <w:color w:val="auto"/>
        </w:rPr>
        <w:t>rozwojowych</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sferze</w:t>
      </w:r>
      <w:r w:rsidR="00760466" w:rsidRPr="006743DC">
        <w:rPr>
          <w:rFonts w:ascii="Arial" w:hAnsi="Arial" w:cs="Arial"/>
          <w:color w:val="auto"/>
        </w:rPr>
        <w:t xml:space="preserve"> </w:t>
      </w:r>
      <w:r w:rsidRPr="006743DC">
        <w:rPr>
          <w:rFonts w:ascii="Arial" w:hAnsi="Arial" w:cs="Arial"/>
          <w:color w:val="auto"/>
        </w:rPr>
        <w:t>zatrudnienia</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określonych</w:t>
      </w:r>
      <w:r w:rsidR="00760466" w:rsidRPr="006743DC">
        <w:rPr>
          <w:rFonts w:ascii="Arial" w:hAnsi="Arial" w:cs="Arial"/>
          <w:color w:val="auto"/>
        </w:rPr>
        <w:t xml:space="preserve"> </w:t>
      </w:r>
      <w:r w:rsidRPr="006743DC">
        <w:rPr>
          <w:rFonts w:ascii="Arial" w:hAnsi="Arial" w:cs="Arial"/>
          <w:color w:val="auto"/>
        </w:rPr>
        <w:t>zawodach;</w:t>
      </w:r>
    </w:p>
    <w:p w14:paraId="3455F21B" w14:textId="079B1B5F" w:rsidR="00EC70F6" w:rsidRPr="006743DC" w:rsidRDefault="00EC70F6" w:rsidP="00EE3AA3">
      <w:pPr>
        <w:pStyle w:val="Default"/>
        <w:numPr>
          <w:ilvl w:val="4"/>
          <w:numId w:val="5"/>
        </w:numPr>
        <w:tabs>
          <w:tab w:val="left" w:pos="284"/>
        </w:tabs>
        <w:spacing w:line="276" w:lineRule="auto"/>
        <w:ind w:left="0" w:firstLine="0"/>
        <w:rPr>
          <w:rFonts w:ascii="Arial" w:hAnsi="Arial" w:cs="Arial"/>
          <w:color w:val="auto"/>
        </w:rPr>
      </w:pPr>
      <w:r w:rsidRPr="006743DC">
        <w:rPr>
          <w:rFonts w:ascii="Arial" w:hAnsi="Arial" w:cs="Arial"/>
          <w:color w:val="auto"/>
        </w:rPr>
        <w:t>instytucji</w:t>
      </w:r>
      <w:r w:rsidR="00760466" w:rsidRPr="006743DC">
        <w:rPr>
          <w:rFonts w:ascii="Arial" w:hAnsi="Arial" w:cs="Arial"/>
          <w:color w:val="auto"/>
        </w:rPr>
        <w:t xml:space="preserve"> </w:t>
      </w:r>
      <w:r w:rsidRPr="006743DC">
        <w:rPr>
          <w:rFonts w:ascii="Arial" w:hAnsi="Arial" w:cs="Arial"/>
          <w:color w:val="auto"/>
        </w:rPr>
        <w:t>wspierających</w:t>
      </w:r>
      <w:r w:rsidR="00760466" w:rsidRPr="006743DC">
        <w:rPr>
          <w:rFonts w:ascii="Arial" w:hAnsi="Arial" w:cs="Arial"/>
          <w:color w:val="auto"/>
        </w:rPr>
        <w:t xml:space="preserve"> </w:t>
      </w:r>
      <w:r w:rsidRPr="006743DC">
        <w:rPr>
          <w:rFonts w:ascii="Arial" w:hAnsi="Arial" w:cs="Arial"/>
          <w:color w:val="auto"/>
        </w:rPr>
        <w:t>poradnictwo</w:t>
      </w:r>
      <w:r w:rsidR="00760466" w:rsidRPr="006743DC">
        <w:rPr>
          <w:rFonts w:ascii="Arial" w:hAnsi="Arial" w:cs="Arial"/>
          <w:color w:val="auto"/>
        </w:rPr>
        <w:t xml:space="preserve"> </w:t>
      </w:r>
      <w:r w:rsidRPr="006743DC">
        <w:rPr>
          <w:rFonts w:ascii="Arial" w:hAnsi="Arial" w:cs="Arial"/>
          <w:color w:val="auto"/>
        </w:rPr>
        <w:t>zawodowe;</w:t>
      </w:r>
    </w:p>
    <w:p w14:paraId="6035BDBD" w14:textId="3D101C58" w:rsidR="00EC70F6" w:rsidRPr="006743DC" w:rsidRDefault="00EC70F6" w:rsidP="00EE3AA3">
      <w:pPr>
        <w:pStyle w:val="Default"/>
        <w:numPr>
          <w:ilvl w:val="4"/>
          <w:numId w:val="5"/>
        </w:numPr>
        <w:tabs>
          <w:tab w:val="left" w:pos="284"/>
        </w:tabs>
        <w:spacing w:line="276" w:lineRule="auto"/>
        <w:ind w:left="0" w:firstLine="0"/>
        <w:rPr>
          <w:rFonts w:ascii="Arial" w:hAnsi="Arial" w:cs="Arial"/>
          <w:color w:val="auto"/>
        </w:rPr>
      </w:pPr>
      <w:r w:rsidRPr="006743DC">
        <w:rPr>
          <w:rFonts w:ascii="Arial" w:hAnsi="Arial" w:cs="Arial"/>
          <w:color w:val="auto"/>
        </w:rPr>
        <w:t>programów</w:t>
      </w:r>
      <w:r w:rsidR="00760466" w:rsidRPr="006743DC">
        <w:rPr>
          <w:rFonts w:ascii="Arial" w:hAnsi="Arial" w:cs="Arial"/>
          <w:color w:val="auto"/>
        </w:rPr>
        <w:t xml:space="preserve"> </w:t>
      </w:r>
      <w:r w:rsidRPr="006743DC">
        <w:rPr>
          <w:rFonts w:ascii="Arial" w:hAnsi="Arial" w:cs="Arial"/>
          <w:color w:val="auto"/>
        </w:rPr>
        <w:t>edukacyjnych</w:t>
      </w:r>
      <w:r w:rsidR="00760466" w:rsidRPr="006743DC">
        <w:rPr>
          <w:rFonts w:ascii="Arial" w:hAnsi="Arial" w:cs="Arial"/>
          <w:color w:val="auto"/>
        </w:rPr>
        <w:t xml:space="preserve"> </w:t>
      </w:r>
      <w:r w:rsidRPr="006743DC">
        <w:rPr>
          <w:rFonts w:ascii="Arial" w:hAnsi="Arial" w:cs="Arial"/>
          <w:color w:val="auto"/>
        </w:rPr>
        <w:t>Unii</w:t>
      </w:r>
      <w:r w:rsidR="00760466" w:rsidRPr="006743DC">
        <w:rPr>
          <w:rFonts w:ascii="Arial" w:hAnsi="Arial" w:cs="Arial"/>
          <w:color w:val="auto"/>
        </w:rPr>
        <w:t xml:space="preserve"> </w:t>
      </w:r>
      <w:r w:rsidRPr="006743DC">
        <w:rPr>
          <w:rFonts w:ascii="Arial" w:hAnsi="Arial" w:cs="Arial"/>
          <w:color w:val="auto"/>
        </w:rPr>
        <w:t>Europejskiej.</w:t>
      </w:r>
    </w:p>
    <w:p w14:paraId="73B23BC4" w14:textId="451A3D81" w:rsidR="00552023" w:rsidRPr="006743DC" w:rsidRDefault="00552023" w:rsidP="00EE3AA3">
      <w:pPr>
        <w:pStyle w:val="Default"/>
        <w:tabs>
          <w:tab w:val="left" w:pos="426"/>
        </w:tabs>
        <w:spacing w:line="276" w:lineRule="auto"/>
        <w:rPr>
          <w:rFonts w:ascii="Arial" w:hAnsi="Arial" w:cs="Arial"/>
          <w:color w:val="auto"/>
        </w:rPr>
      </w:pPr>
      <w:r w:rsidRPr="006743DC">
        <w:rPr>
          <w:rFonts w:ascii="Arial" w:hAnsi="Arial" w:cs="Arial"/>
          <w:color w:val="auto"/>
        </w:rPr>
        <w:t>4a.</w:t>
      </w:r>
      <w:r w:rsidRPr="006743DC">
        <w:rPr>
          <w:rFonts w:ascii="Arial" w:hAnsi="Arial" w:cs="Arial"/>
          <w:color w:val="auto"/>
        </w:rPr>
        <w:tab/>
        <w:t>Działania</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zakresu</w:t>
      </w:r>
      <w:r w:rsidR="00760466" w:rsidRPr="006743DC">
        <w:rPr>
          <w:rFonts w:ascii="Arial" w:hAnsi="Arial" w:cs="Arial"/>
          <w:color w:val="auto"/>
        </w:rPr>
        <w:t xml:space="preserve"> </w:t>
      </w:r>
      <w:r w:rsidRPr="006743DC">
        <w:rPr>
          <w:rFonts w:ascii="Arial" w:hAnsi="Arial" w:cs="Arial"/>
          <w:color w:val="auto"/>
        </w:rPr>
        <w:t>doradztwa</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klasach</w:t>
      </w:r>
      <w:r w:rsidR="00760466" w:rsidRPr="006743DC">
        <w:rPr>
          <w:rFonts w:ascii="Arial" w:hAnsi="Arial" w:cs="Arial"/>
          <w:color w:val="auto"/>
        </w:rPr>
        <w:t xml:space="preserve"> </w:t>
      </w:r>
      <w:r w:rsidRPr="006743DC">
        <w:rPr>
          <w:rFonts w:ascii="Arial" w:hAnsi="Arial" w:cs="Arial"/>
          <w:color w:val="auto"/>
        </w:rPr>
        <w:t>I-VI</w:t>
      </w:r>
      <w:r w:rsidR="00760466" w:rsidRPr="006743DC">
        <w:rPr>
          <w:rFonts w:ascii="Arial" w:hAnsi="Arial" w:cs="Arial"/>
          <w:color w:val="auto"/>
        </w:rPr>
        <w:t xml:space="preserve"> </w:t>
      </w:r>
      <w:r w:rsidRPr="006743DC">
        <w:rPr>
          <w:rFonts w:ascii="Arial" w:hAnsi="Arial" w:cs="Arial"/>
          <w:color w:val="auto"/>
        </w:rPr>
        <w:t>obejmują</w:t>
      </w:r>
      <w:r w:rsidR="00760466" w:rsidRPr="006743DC">
        <w:rPr>
          <w:rFonts w:ascii="Arial" w:hAnsi="Arial" w:cs="Arial"/>
          <w:color w:val="auto"/>
        </w:rPr>
        <w:t xml:space="preserve"> </w:t>
      </w:r>
      <w:r w:rsidRPr="006743DC">
        <w:rPr>
          <w:rFonts w:ascii="Arial" w:hAnsi="Arial" w:cs="Arial"/>
          <w:color w:val="auto"/>
        </w:rPr>
        <w:t>orientację</w:t>
      </w:r>
      <w:r w:rsidR="00760466" w:rsidRPr="006743DC">
        <w:rPr>
          <w:rFonts w:ascii="Arial" w:hAnsi="Arial" w:cs="Arial"/>
          <w:color w:val="auto"/>
        </w:rPr>
        <w:t xml:space="preserve"> </w:t>
      </w:r>
      <w:r w:rsidRPr="006743DC">
        <w:rPr>
          <w:rFonts w:ascii="Arial" w:hAnsi="Arial" w:cs="Arial"/>
          <w:color w:val="auto"/>
        </w:rPr>
        <w:t>zawodową</w:t>
      </w:r>
      <w:r w:rsidR="00760466" w:rsidRPr="006743DC">
        <w:rPr>
          <w:rFonts w:ascii="Arial" w:hAnsi="Arial" w:cs="Arial"/>
          <w:color w:val="auto"/>
        </w:rPr>
        <w:t xml:space="preserve"> </w:t>
      </w:r>
      <w:r w:rsidRPr="006743DC">
        <w:rPr>
          <w:rFonts w:ascii="Arial" w:hAnsi="Arial" w:cs="Arial"/>
          <w:color w:val="auto"/>
        </w:rPr>
        <w:t>która</w:t>
      </w:r>
      <w:r w:rsidR="00760466" w:rsidRPr="006743DC">
        <w:rPr>
          <w:rFonts w:ascii="Arial" w:hAnsi="Arial" w:cs="Arial"/>
          <w:color w:val="auto"/>
        </w:rPr>
        <w:t xml:space="preserve"> </w:t>
      </w:r>
      <w:r w:rsidRPr="006743DC">
        <w:rPr>
          <w:rFonts w:ascii="Arial" w:hAnsi="Arial" w:cs="Arial"/>
          <w:color w:val="auto"/>
        </w:rPr>
        <w:t>ma</w:t>
      </w:r>
      <w:r w:rsidR="00760466" w:rsidRPr="006743DC">
        <w:rPr>
          <w:rFonts w:ascii="Arial" w:hAnsi="Arial" w:cs="Arial"/>
          <w:color w:val="auto"/>
        </w:rPr>
        <w:t xml:space="preserve"> </w:t>
      </w:r>
      <w:r w:rsidRPr="006743DC">
        <w:rPr>
          <w:rFonts w:ascii="Arial" w:hAnsi="Arial" w:cs="Arial"/>
          <w:color w:val="auto"/>
        </w:rPr>
        <w:t>na</w:t>
      </w:r>
      <w:r w:rsidR="00760466" w:rsidRPr="006743DC">
        <w:rPr>
          <w:rFonts w:ascii="Arial" w:hAnsi="Arial" w:cs="Arial"/>
          <w:color w:val="auto"/>
        </w:rPr>
        <w:t xml:space="preserve"> </w:t>
      </w:r>
      <w:r w:rsidRPr="006743DC">
        <w:rPr>
          <w:rFonts w:ascii="Arial" w:hAnsi="Arial" w:cs="Arial"/>
          <w:color w:val="auto"/>
        </w:rPr>
        <w:t>celu</w:t>
      </w:r>
      <w:r w:rsidR="00760466" w:rsidRPr="006743DC">
        <w:rPr>
          <w:rFonts w:ascii="Arial" w:hAnsi="Arial" w:cs="Arial"/>
          <w:color w:val="auto"/>
        </w:rPr>
        <w:t xml:space="preserve"> </w:t>
      </w:r>
      <w:r w:rsidRPr="006743DC">
        <w:rPr>
          <w:rFonts w:ascii="Arial" w:hAnsi="Arial" w:cs="Arial"/>
          <w:color w:val="auto"/>
        </w:rPr>
        <w:t>zapoznanie</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wybranymi</w:t>
      </w:r>
      <w:r w:rsidR="00760466" w:rsidRPr="006743DC">
        <w:rPr>
          <w:rFonts w:ascii="Arial" w:hAnsi="Arial" w:cs="Arial"/>
          <w:color w:val="auto"/>
        </w:rPr>
        <w:t xml:space="preserve"> </w:t>
      </w:r>
      <w:r w:rsidRPr="006743DC">
        <w:rPr>
          <w:rFonts w:ascii="Arial" w:hAnsi="Arial" w:cs="Arial"/>
          <w:color w:val="auto"/>
        </w:rPr>
        <w:t>zawodami,</w:t>
      </w:r>
      <w:r w:rsidR="00760466" w:rsidRPr="006743DC">
        <w:rPr>
          <w:rFonts w:ascii="Arial" w:hAnsi="Arial" w:cs="Arial"/>
          <w:color w:val="auto"/>
        </w:rPr>
        <w:t xml:space="preserve"> </w:t>
      </w:r>
      <w:r w:rsidRPr="006743DC">
        <w:rPr>
          <w:rFonts w:ascii="Arial" w:hAnsi="Arial" w:cs="Arial"/>
          <w:color w:val="auto"/>
        </w:rPr>
        <w:t>kształtowanie</w:t>
      </w:r>
      <w:r w:rsidR="00760466" w:rsidRPr="006743DC">
        <w:rPr>
          <w:rFonts w:ascii="Arial" w:hAnsi="Arial" w:cs="Arial"/>
          <w:color w:val="auto"/>
        </w:rPr>
        <w:t xml:space="preserve"> </w:t>
      </w:r>
      <w:r w:rsidRPr="006743DC">
        <w:rPr>
          <w:rFonts w:ascii="Arial" w:hAnsi="Arial" w:cs="Arial"/>
          <w:color w:val="auto"/>
        </w:rPr>
        <w:t>pozytywnych</w:t>
      </w:r>
      <w:r w:rsidR="00760466" w:rsidRPr="006743DC">
        <w:rPr>
          <w:rFonts w:ascii="Arial" w:hAnsi="Arial" w:cs="Arial"/>
          <w:color w:val="auto"/>
        </w:rPr>
        <w:t xml:space="preserve"> </w:t>
      </w:r>
      <w:r w:rsidRPr="006743DC">
        <w:rPr>
          <w:rFonts w:ascii="Arial" w:hAnsi="Arial" w:cs="Arial"/>
          <w:color w:val="auto"/>
        </w:rPr>
        <w:t>postaw</w:t>
      </w:r>
      <w:r w:rsidR="00760466" w:rsidRPr="006743DC">
        <w:rPr>
          <w:rFonts w:ascii="Arial" w:hAnsi="Arial" w:cs="Arial"/>
          <w:color w:val="auto"/>
        </w:rPr>
        <w:t xml:space="preserve"> </w:t>
      </w:r>
      <w:r w:rsidRPr="006743DC">
        <w:rPr>
          <w:rFonts w:ascii="Arial" w:hAnsi="Arial" w:cs="Arial"/>
          <w:color w:val="auto"/>
        </w:rPr>
        <w:t>wobec</w:t>
      </w:r>
      <w:r w:rsidR="00760466" w:rsidRPr="006743DC">
        <w:rPr>
          <w:rFonts w:ascii="Arial" w:hAnsi="Arial" w:cs="Arial"/>
          <w:color w:val="auto"/>
        </w:rPr>
        <w:t xml:space="preserve"> </w:t>
      </w:r>
      <w:r w:rsidRPr="006743DC">
        <w:rPr>
          <w:rFonts w:ascii="Arial" w:hAnsi="Arial" w:cs="Arial"/>
          <w:color w:val="auto"/>
        </w:rPr>
        <w:t>pracy</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edukacji</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pobudzanie,</w:t>
      </w:r>
      <w:r w:rsidR="00760466" w:rsidRPr="006743DC">
        <w:rPr>
          <w:rFonts w:ascii="Arial" w:hAnsi="Arial" w:cs="Arial"/>
          <w:color w:val="auto"/>
        </w:rPr>
        <w:t xml:space="preserve"> </w:t>
      </w:r>
      <w:r w:rsidRPr="006743DC">
        <w:rPr>
          <w:rFonts w:ascii="Arial" w:hAnsi="Arial" w:cs="Arial"/>
          <w:color w:val="auto"/>
        </w:rPr>
        <w:t>rozpoznawanie</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rozwijanie</w:t>
      </w:r>
      <w:r w:rsidR="00760466" w:rsidRPr="006743DC">
        <w:rPr>
          <w:rFonts w:ascii="Arial" w:hAnsi="Arial" w:cs="Arial"/>
          <w:color w:val="auto"/>
        </w:rPr>
        <w:t xml:space="preserve"> </w:t>
      </w:r>
      <w:r w:rsidRPr="006743DC">
        <w:rPr>
          <w:rFonts w:ascii="Arial" w:hAnsi="Arial" w:cs="Arial"/>
          <w:color w:val="auto"/>
        </w:rPr>
        <w:t>ich</w:t>
      </w:r>
      <w:r w:rsidR="00760466" w:rsidRPr="006743DC">
        <w:rPr>
          <w:rFonts w:ascii="Arial" w:hAnsi="Arial" w:cs="Arial"/>
          <w:color w:val="auto"/>
        </w:rPr>
        <w:t xml:space="preserve"> </w:t>
      </w:r>
      <w:r w:rsidRPr="006743DC">
        <w:rPr>
          <w:rFonts w:ascii="Arial" w:hAnsi="Arial" w:cs="Arial"/>
          <w:color w:val="auto"/>
        </w:rPr>
        <w:t>zainteresowań</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uzdolnień.</w:t>
      </w:r>
    </w:p>
    <w:p w14:paraId="512A3BFA" w14:textId="4999855E" w:rsidR="00552023" w:rsidRPr="006743DC" w:rsidRDefault="00552023" w:rsidP="00EE3AA3">
      <w:pPr>
        <w:pStyle w:val="Default"/>
        <w:tabs>
          <w:tab w:val="left" w:pos="426"/>
        </w:tabs>
        <w:spacing w:line="276" w:lineRule="auto"/>
        <w:rPr>
          <w:rFonts w:ascii="Arial" w:hAnsi="Arial" w:cs="Arial"/>
          <w:color w:val="auto"/>
        </w:rPr>
      </w:pPr>
      <w:r w:rsidRPr="006743DC">
        <w:rPr>
          <w:rFonts w:ascii="Arial" w:hAnsi="Arial" w:cs="Arial"/>
          <w:color w:val="auto"/>
        </w:rPr>
        <w:t>4b.</w:t>
      </w:r>
      <w:r w:rsidRPr="006743DC">
        <w:rPr>
          <w:rFonts w:ascii="Arial" w:hAnsi="Arial" w:cs="Arial"/>
          <w:color w:val="auto"/>
        </w:rPr>
        <w:tab/>
        <w:t>Działania</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zakresie</w:t>
      </w:r>
      <w:r w:rsidR="00760466" w:rsidRPr="006743DC">
        <w:rPr>
          <w:rFonts w:ascii="Arial" w:hAnsi="Arial" w:cs="Arial"/>
          <w:color w:val="auto"/>
        </w:rPr>
        <w:t xml:space="preserve"> </w:t>
      </w:r>
      <w:r w:rsidRPr="006743DC">
        <w:rPr>
          <w:rFonts w:ascii="Arial" w:hAnsi="Arial" w:cs="Arial"/>
          <w:color w:val="auto"/>
        </w:rPr>
        <w:t>doradztwa</w:t>
      </w:r>
      <w:r w:rsidR="00760466" w:rsidRPr="006743DC">
        <w:rPr>
          <w:rFonts w:ascii="Arial" w:hAnsi="Arial" w:cs="Arial"/>
          <w:color w:val="auto"/>
        </w:rPr>
        <w:t xml:space="preserve"> </w:t>
      </w:r>
      <w:r w:rsidRPr="006743DC">
        <w:rPr>
          <w:rFonts w:ascii="Arial" w:hAnsi="Arial" w:cs="Arial"/>
          <w:color w:val="auto"/>
        </w:rPr>
        <w:t>zawodowego</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klasach</w:t>
      </w:r>
      <w:r w:rsidR="00760466" w:rsidRPr="006743DC">
        <w:rPr>
          <w:rFonts w:ascii="Arial" w:hAnsi="Arial" w:cs="Arial"/>
          <w:color w:val="auto"/>
        </w:rPr>
        <w:t xml:space="preserve"> </w:t>
      </w:r>
      <w:r w:rsidRPr="006743DC">
        <w:rPr>
          <w:rFonts w:ascii="Arial" w:hAnsi="Arial" w:cs="Arial"/>
          <w:color w:val="auto"/>
        </w:rPr>
        <w:t>VII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VIII</w:t>
      </w:r>
      <w:r w:rsidR="00760466" w:rsidRPr="006743DC">
        <w:rPr>
          <w:rFonts w:ascii="Arial" w:hAnsi="Arial" w:cs="Arial"/>
          <w:color w:val="auto"/>
        </w:rPr>
        <w:t xml:space="preserve"> </w:t>
      </w:r>
      <w:r w:rsidRPr="006743DC">
        <w:rPr>
          <w:rFonts w:ascii="Arial" w:hAnsi="Arial" w:cs="Arial"/>
          <w:color w:val="auto"/>
        </w:rPr>
        <w:t>mają</w:t>
      </w:r>
      <w:r w:rsidR="00760466" w:rsidRPr="006743DC">
        <w:rPr>
          <w:rFonts w:ascii="Arial" w:hAnsi="Arial" w:cs="Arial"/>
          <w:color w:val="auto"/>
        </w:rPr>
        <w:t xml:space="preserve"> </w:t>
      </w:r>
      <w:r w:rsidRPr="006743DC">
        <w:rPr>
          <w:rFonts w:ascii="Arial" w:hAnsi="Arial" w:cs="Arial"/>
          <w:color w:val="auto"/>
        </w:rPr>
        <w:t>na</w:t>
      </w:r>
      <w:r w:rsidR="00760466" w:rsidRPr="006743DC">
        <w:rPr>
          <w:rFonts w:ascii="Arial" w:hAnsi="Arial" w:cs="Arial"/>
          <w:color w:val="auto"/>
        </w:rPr>
        <w:t xml:space="preserve"> </w:t>
      </w:r>
      <w:r w:rsidRPr="006743DC">
        <w:rPr>
          <w:rFonts w:ascii="Arial" w:hAnsi="Arial" w:cs="Arial"/>
          <w:color w:val="auto"/>
        </w:rPr>
        <w:t>celu</w:t>
      </w:r>
      <w:r w:rsidR="00760466" w:rsidRPr="006743DC">
        <w:rPr>
          <w:rFonts w:ascii="Arial" w:hAnsi="Arial" w:cs="Arial"/>
          <w:color w:val="auto"/>
        </w:rPr>
        <w:t xml:space="preserve"> </w:t>
      </w:r>
      <w:r w:rsidRPr="006743DC">
        <w:rPr>
          <w:rFonts w:ascii="Arial" w:hAnsi="Arial" w:cs="Arial"/>
          <w:color w:val="auto"/>
        </w:rPr>
        <w:t>wspieranie</w:t>
      </w:r>
      <w:r w:rsidR="00760466" w:rsidRPr="006743DC">
        <w:rPr>
          <w:rFonts w:ascii="Arial" w:hAnsi="Arial" w:cs="Arial"/>
          <w:color w:val="auto"/>
        </w:rPr>
        <w:t xml:space="preserve"> </w:t>
      </w:r>
      <w:r w:rsidRPr="006743DC">
        <w:rPr>
          <w:rFonts w:ascii="Arial" w:hAnsi="Arial" w:cs="Arial"/>
          <w:color w:val="auto"/>
        </w:rPr>
        <w:t>uczniów</w:t>
      </w:r>
      <w:r w:rsidR="00760466" w:rsidRPr="006743DC">
        <w:rPr>
          <w:rFonts w:ascii="Arial" w:hAnsi="Arial" w:cs="Arial"/>
          <w:color w:val="auto"/>
        </w:rPr>
        <w:t xml:space="preserve"> </w:t>
      </w:r>
      <w:r w:rsidRPr="006743DC">
        <w:rPr>
          <w:rFonts w:ascii="Arial" w:hAnsi="Arial" w:cs="Arial"/>
          <w:color w:val="auto"/>
        </w:rPr>
        <w:t>w</w:t>
      </w:r>
      <w:r w:rsidR="00760466" w:rsidRPr="006743DC">
        <w:rPr>
          <w:rFonts w:ascii="Arial" w:hAnsi="Arial" w:cs="Arial"/>
          <w:color w:val="auto"/>
        </w:rPr>
        <w:t xml:space="preserve"> </w:t>
      </w:r>
      <w:r w:rsidRPr="006743DC">
        <w:rPr>
          <w:rFonts w:ascii="Arial" w:hAnsi="Arial" w:cs="Arial"/>
          <w:color w:val="auto"/>
        </w:rPr>
        <w:t>procesie</w:t>
      </w:r>
      <w:r w:rsidR="00760466" w:rsidRPr="006743DC">
        <w:rPr>
          <w:rFonts w:ascii="Arial" w:hAnsi="Arial" w:cs="Arial"/>
          <w:color w:val="auto"/>
        </w:rPr>
        <w:t xml:space="preserve"> </w:t>
      </w:r>
      <w:r w:rsidRPr="006743DC">
        <w:rPr>
          <w:rFonts w:ascii="Arial" w:hAnsi="Arial" w:cs="Arial"/>
          <w:color w:val="auto"/>
        </w:rPr>
        <w:t>przygotowania</w:t>
      </w:r>
      <w:r w:rsidR="00760466" w:rsidRPr="006743DC">
        <w:rPr>
          <w:rFonts w:ascii="Arial" w:hAnsi="Arial" w:cs="Arial"/>
          <w:color w:val="auto"/>
        </w:rPr>
        <w:t xml:space="preserve"> </w:t>
      </w:r>
      <w:r w:rsidRPr="006743DC">
        <w:rPr>
          <w:rFonts w:ascii="Arial" w:hAnsi="Arial" w:cs="Arial"/>
          <w:color w:val="auto"/>
        </w:rPr>
        <w:t>ich</w:t>
      </w:r>
      <w:r w:rsidR="00760466" w:rsidRPr="006743DC">
        <w:rPr>
          <w:rFonts w:ascii="Arial" w:hAnsi="Arial" w:cs="Arial"/>
          <w:color w:val="auto"/>
        </w:rPr>
        <w:t xml:space="preserve"> </w:t>
      </w:r>
      <w:r w:rsidRPr="006743DC">
        <w:rPr>
          <w:rFonts w:ascii="Arial" w:hAnsi="Arial" w:cs="Arial"/>
          <w:color w:val="auto"/>
        </w:rPr>
        <w:t>do</w:t>
      </w:r>
      <w:r w:rsidR="00760466" w:rsidRPr="006743DC">
        <w:rPr>
          <w:rFonts w:ascii="Arial" w:hAnsi="Arial" w:cs="Arial"/>
          <w:color w:val="auto"/>
        </w:rPr>
        <w:t xml:space="preserve"> </w:t>
      </w:r>
      <w:r w:rsidRPr="006743DC">
        <w:rPr>
          <w:rFonts w:ascii="Arial" w:hAnsi="Arial" w:cs="Arial"/>
          <w:color w:val="auto"/>
        </w:rPr>
        <w:t>świadomego</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samodzielnego</w:t>
      </w:r>
      <w:r w:rsidR="00760466" w:rsidRPr="006743DC">
        <w:rPr>
          <w:rFonts w:ascii="Arial" w:hAnsi="Arial" w:cs="Arial"/>
          <w:color w:val="auto"/>
        </w:rPr>
        <w:t xml:space="preserve"> </w:t>
      </w:r>
      <w:r w:rsidRPr="006743DC">
        <w:rPr>
          <w:rFonts w:ascii="Arial" w:hAnsi="Arial" w:cs="Arial"/>
          <w:color w:val="auto"/>
        </w:rPr>
        <w:t>wyboru</w:t>
      </w:r>
      <w:r w:rsidR="00760466" w:rsidRPr="006743DC">
        <w:rPr>
          <w:rFonts w:ascii="Arial" w:hAnsi="Arial" w:cs="Arial"/>
          <w:color w:val="auto"/>
        </w:rPr>
        <w:t xml:space="preserve"> </w:t>
      </w:r>
      <w:r w:rsidRPr="006743DC">
        <w:rPr>
          <w:rFonts w:ascii="Arial" w:hAnsi="Arial" w:cs="Arial"/>
          <w:color w:val="auto"/>
        </w:rPr>
        <w:t>kolejnego</w:t>
      </w:r>
      <w:r w:rsidR="00760466" w:rsidRPr="006743DC">
        <w:rPr>
          <w:rFonts w:ascii="Arial" w:hAnsi="Arial" w:cs="Arial"/>
          <w:color w:val="auto"/>
        </w:rPr>
        <w:t xml:space="preserve"> </w:t>
      </w:r>
      <w:r w:rsidRPr="006743DC">
        <w:rPr>
          <w:rFonts w:ascii="Arial" w:hAnsi="Arial" w:cs="Arial"/>
          <w:color w:val="auto"/>
        </w:rPr>
        <w:t>etapu</w:t>
      </w:r>
      <w:r w:rsidR="00760466" w:rsidRPr="006743DC">
        <w:rPr>
          <w:rFonts w:ascii="Arial" w:hAnsi="Arial" w:cs="Arial"/>
          <w:color w:val="auto"/>
        </w:rPr>
        <w:t xml:space="preserve"> </w:t>
      </w:r>
      <w:r w:rsidRPr="006743DC">
        <w:rPr>
          <w:rFonts w:ascii="Arial" w:hAnsi="Arial" w:cs="Arial"/>
          <w:color w:val="auto"/>
        </w:rPr>
        <w:t>kształcenia</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zawodu,</w:t>
      </w:r>
      <w:r w:rsidR="00760466" w:rsidRPr="006743DC">
        <w:rPr>
          <w:rFonts w:ascii="Arial" w:hAnsi="Arial" w:cs="Arial"/>
          <w:color w:val="auto"/>
        </w:rPr>
        <w:t xml:space="preserve"> </w:t>
      </w:r>
      <w:r w:rsidRPr="006743DC">
        <w:rPr>
          <w:rFonts w:ascii="Arial" w:hAnsi="Arial" w:cs="Arial"/>
          <w:color w:val="auto"/>
        </w:rPr>
        <w:t>z</w:t>
      </w:r>
      <w:r w:rsidR="00760466" w:rsidRPr="006743DC">
        <w:rPr>
          <w:rFonts w:ascii="Arial" w:hAnsi="Arial" w:cs="Arial"/>
          <w:color w:val="auto"/>
        </w:rPr>
        <w:t xml:space="preserve"> </w:t>
      </w:r>
      <w:r w:rsidRPr="006743DC">
        <w:rPr>
          <w:rFonts w:ascii="Arial" w:hAnsi="Arial" w:cs="Arial"/>
          <w:color w:val="auto"/>
        </w:rPr>
        <w:t>uwzględnieniem</w:t>
      </w:r>
      <w:r w:rsidR="00760466" w:rsidRPr="006743DC">
        <w:rPr>
          <w:rFonts w:ascii="Arial" w:hAnsi="Arial" w:cs="Arial"/>
          <w:color w:val="auto"/>
        </w:rPr>
        <w:t xml:space="preserve"> </w:t>
      </w:r>
      <w:r w:rsidRPr="006743DC">
        <w:rPr>
          <w:rFonts w:ascii="Arial" w:hAnsi="Arial" w:cs="Arial"/>
          <w:color w:val="auto"/>
        </w:rPr>
        <w:t>ich</w:t>
      </w:r>
      <w:r w:rsidR="00760466" w:rsidRPr="006743DC">
        <w:rPr>
          <w:rFonts w:ascii="Arial" w:hAnsi="Arial" w:cs="Arial"/>
          <w:color w:val="auto"/>
        </w:rPr>
        <w:t xml:space="preserve"> </w:t>
      </w:r>
      <w:r w:rsidRPr="006743DC">
        <w:rPr>
          <w:rFonts w:ascii="Arial" w:hAnsi="Arial" w:cs="Arial"/>
          <w:color w:val="auto"/>
        </w:rPr>
        <w:t>zainteresowań,</w:t>
      </w:r>
      <w:r w:rsidR="00760466" w:rsidRPr="006743DC">
        <w:rPr>
          <w:rFonts w:ascii="Arial" w:hAnsi="Arial" w:cs="Arial"/>
          <w:color w:val="auto"/>
        </w:rPr>
        <w:t xml:space="preserve"> </w:t>
      </w:r>
      <w:r w:rsidRPr="006743DC">
        <w:rPr>
          <w:rFonts w:ascii="Arial" w:hAnsi="Arial" w:cs="Arial"/>
          <w:color w:val="auto"/>
        </w:rPr>
        <w:lastRenderedPageBreak/>
        <w:t>uzdolnień</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predyspozycji</w:t>
      </w:r>
      <w:r w:rsidR="00760466" w:rsidRPr="006743DC">
        <w:rPr>
          <w:rFonts w:ascii="Arial" w:hAnsi="Arial" w:cs="Arial"/>
          <w:color w:val="auto"/>
        </w:rPr>
        <w:t xml:space="preserve"> </w:t>
      </w:r>
      <w:r w:rsidRPr="006743DC">
        <w:rPr>
          <w:rFonts w:ascii="Arial" w:hAnsi="Arial" w:cs="Arial"/>
          <w:color w:val="auto"/>
        </w:rPr>
        <w:t>zawodowych</w:t>
      </w:r>
      <w:r w:rsidR="00760466" w:rsidRPr="006743DC">
        <w:rPr>
          <w:rFonts w:ascii="Arial" w:hAnsi="Arial" w:cs="Arial"/>
          <w:color w:val="auto"/>
        </w:rPr>
        <w:t xml:space="preserve"> </w:t>
      </w:r>
      <w:r w:rsidRPr="006743DC">
        <w:rPr>
          <w:rFonts w:ascii="Arial" w:hAnsi="Arial" w:cs="Arial"/>
          <w:color w:val="auto"/>
        </w:rPr>
        <w:t>oraz</w:t>
      </w:r>
      <w:r w:rsidR="00760466" w:rsidRPr="006743DC">
        <w:rPr>
          <w:rFonts w:ascii="Arial" w:hAnsi="Arial" w:cs="Arial"/>
          <w:color w:val="auto"/>
        </w:rPr>
        <w:t xml:space="preserve"> </w:t>
      </w:r>
      <w:r w:rsidRPr="006743DC">
        <w:rPr>
          <w:rFonts w:ascii="Arial" w:hAnsi="Arial" w:cs="Arial"/>
          <w:color w:val="auto"/>
        </w:rPr>
        <w:t>informacji</w:t>
      </w:r>
      <w:r w:rsidR="00760466" w:rsidRPr="006743DC">
        <w:rPr>
          <w:rFonts w:ascii="Arial" w:hAnsi="Arial" w:cs="Arial"/>
          <w:color w:val="auto"/>
        </w:rPr>
        <w:t xml:space="preserve"> </w:t>
      </w:r>
      <w:r w:rsidRPr="006743DC">
        <w:rPr>
          <w:rFonts w:ascii="Arial" w:hAnsi="Arial" w:cs="Arial"/>
          <w:color w:val="auto"/>
        </w:rPr>
        <w:t>na</w:t>
      </w:r>
      <w:r w:rsidR="00760466" w:rsidRPr="006743DC">
        <w:rPr>
          <w:rFonts w:ascii="Arial" w:hAnsi="Arial" w:cs="Arial"/>
          <w:color w:val="auto"/>
        </w:rPr>
        <w:t xml:space="preserve"> </w:t>
      </w:r>
      <w:r w:rsidRPr="006743DC">
        <w:rPr>
          <w:rFonts w:ascii="Arial" w:hAnsi="Arial" w:cs="Arial"/>
          <w:color w:val="auto"/>
        </w:rPr>
        <w:t>temat</w:t>
      </w:r>
      <w:r w:rsidR="00760466" w:rsidRPr="006743DC">
        <w:rPr>
          <w:rFonts w:ascii="Arial" w:hAnsi="Arial" w:cs="Arial"/>
          <w:color w:val="auto"/>
        </w:rPr>
        <w:t xml:space="preserve"> </w:t>
      </w:r>
      <w:r w:rsidRPr="006743DC">
        <w:rPr>
          <w:rFonts w:ascii="Arial" w:hAnsi="Arial" w:cs="Arial"/>
          <w:color w:val="auto"/>
        </w:rPr>
        <w:t>systemu</w:t>
      </w:r>
      <w:r w:rsidR="00760466" w:rsidRPr="006743DC">
        <w:rPr>
          <w:rFonts w:ascii="Arial" w:hAnsi="Arial" w:cs="Arial"/>
          <w:color w:val="auto"/>
        </w:rPr>
        <w:t xml:space="preserve"> </w:t>
      </w:r>
      <w:r w:rsidRPr="006743DC">
        <w:rPr>
          <w:rFonts w:ascii="Arial" w:hAnsi="Arial" w:cs="Arial"/>
          <w:color w:val="auto"/>
        </w:rPr>
        <w:t>edukacji</w:t>
      </w:r>
      <w:r w:rsidR="00760466" w:rsidRPr="006743DC">
        <w:rPr>
          <w:rFonts w:ascii="Arial" w:hAnsi="Arial" w:cs="Arial"/>
          <w:color w:val="auto"/>
        </w:rPr>
        <w:t xml:space="preserve"> </w:t>
      </w:r>
      <w:r w:rsidRPr="006743DC">
        <w:rPr>
          <w:rFonts w:ascii="Arial" w:hAnsi="Arial" w:cs="Arial"/>
          <w:color w:val="auto"/>
        </w:rPr>
        <w:t>i</w:t>
      </w:r>
      <w:r w:rsidR="00760466" w:rsidRPr="006743DC">
        <w:rPr>
          <w:rFonts w:ascii="Arial" w:hAnsi="Arial" w:cs="Arial"/>
          <w:color w:val="auto"/>
        </w:rPr>
        <w:t xml:space="preserve"> </w:t>
      </w:r>
      <w:r w:rsidRPr="006743DC">
        <w:rPr>
          <w:rFonts w:ascii="Arial" w:hAnsi="Arial" w:cs="Arial"/>
          <w:color w:val="auto"/>
        </w:rPr>
        <w:t>rynku</w:t>
      </w:r>
      <w:r w:rsidR="00760466" w:rsidRPr="006743DC">
        <w:rPr>
          <w:rFonts w:ascii="Arial" w:hAnsi="Arial" w:cs="Arial"/>
          <w:color w:val="auto"/>
        </w:rPr>
        <w:t xml:space="preserve"> </w:t>
      </w:r>
      <w:r w:rsidRPr="006743DC">
        <w:rPr>
          <w:rFonts w:ascii="Arial" w:hAnsi="Arial" w:cs="Arial"/>
          <w:color w:val="auto"/>
        </w:rPr>
        <w:t>pracy.</w:t>
      </w:r>
    </w:p>
    <w:p w14:paraId="08BCE3E4" w14:textId="5C53622A" w:rsidR="00EC70F6" w:rsidRPr="006743DC" w:rsidRDefault="00EC70F6" w:rsidP="00EE3AA3">
      <w:pPr>
        <w:pStyle w:val="Bezodstpw"/>
        <w:numPr>
          <w:ilvl w:val="3"/>
          <w:numId w:val="5"/>
        </w:numPr>
        <w:tabs>
          <w:tab w:val="left" w:pos="284"/>
          <w:tab w:val="left" w:pos="426"/>
        </w:tabs>
        <w:spacing w:line="276" w:lineRule="auto"/>
        <w:ind w:firstLine="0"/>
        <w:rPr>
          <w:rFonts w:ascii="Arial" w:hAnsi="Arial" w:cs="Arial"/>
          <w:sz w:val="24"/>
          <w:szCs w:val="24"/>
        </w:rPr>
      </w:pPr>
      <w:r w:rsidRPr="006743DC">
        <w:rPr>
          <w:rFonts w:ascii="Arial" w:hAnsi="Arial" w:cs="Arial"/>
          <w:sz w:val="24"/>
          <w:szCs w:val="24"/>
        </w:rPr>
        <w:t>Wewnątrzszkolny</w:t>
      </w:r>
      <w:r w:rsidR="00760466" w:rsidRPr="006743DC">
        <w:rPr>
          <w:rFonts w:ascii="Arial" w:hAnsi="Arial" w:cs="Arial"/>
          <w:sz w:val="24"/>
          <w:szCs w:val="24"/>
        </w:rPr>
        <w:t xml:space="preserve"> </w:t>
      </w:r>
      <w:r w:rsidR="00C52BE1" w:rsidRPr="006743DC">
        <w:rPr>
          <w:rFonts w:ascii="Arial" w:hAnsi="Arial" w:cs="Arial"/>
          <w:sz w:val="24"/>
          <w:szCs w:val="24"/>
        </w:rPr>
        <w:t>S</w:t>
      </w:r>
      <w:r w:rsidRPr="006743DC">
        <w:rPr>
          <w:rFonts w:ascii="Arial" w:hAnsi="Arial" w:cs="Arial"/>
          <w:sz w:val="24"/>
          <w:szCs w:val="24"/>
        </w:rPr>
        <w:t>ystem</w:t>
      </w:r>
      <w:r w:rsidR="00760466" w:rsidRPr="006743DC">
        <w:rPr>
          <w:rFonts w:ascii="Arial" w:hAnsi="Arial" w:cs="Arial"/>
          <w:sz w:val="24"/>
          <w:szCs w:val="24"/>
        </w:rPr>
        <w:t xml:space="preserve"> </w:t>
      </w:r>
      <w:r w:rsidR="00C52BE1" w:rsidRPr="006743DC">
        <w:rPr>
          <w:rFonts w:ascii="Arial" w:hAnsi="Arial" w:cs="Arial"/>
          <w:sz w:val="24"/>
          <w:szCs w:val="24"/>
        </w:rPr>
        <w:t>D</w:t>
      </w:r>
      <w:r w:rsidRPr="006743DC">
        <w:rPr>
          <w:rFonts w:ascii="Arial" w:hAnsi="Arial" w:cs="Arial"/>
          <w:sz w:val="24"/>
          <w:szCs w:val="24"/>
        </w:rPr>
        <w:t>oradztwa</w:t>
      </w:r>
      <w:r w:rsidR="00760466" w:rsidRPr="006743DC">
        <w:rPr>
          <w:rFonts w:ascii="Arial" w:hAnsi="Arial" w:cs="Arial"/>
          <w:sz w:val="24"/>
          <w:szCs w:val="24"/>
        </w:rPr>
        <w:t xml:space="preserve"> </w:t>
      </w:r>
      <w:r w:rsidR="00C52BE1" w:rsidRPr="006743DC">
        <w:rPr>
          <w:rFonts w:ascii="Arial" w:hAnsi="Arial" w:cs="Arial"/>
          <w:sz w:val="24"/>
          <w:szCs w:val="24"/>
        </w:rPr>
        <w:t>Z</w:t>
      </w:r>
      <w:r w:rsidRPr="006743DC">
        <w:rPr>
          <w:rFonts w:ascii="Arial" w:hAnsi="Arial" w:cs="Arial"/>
          <w:sz w:val="24"/>
          <w:szCs w:val="24"/>
        </w:rPr>
        <w:t>awodowego</w:t>
      </w:r>
      <w:r w:rsidR="00760466" w:rsidRPr="006743DC">
        <w:rPr>
          <w:rFonts w:ascii="Arial" w:hAnsi="Arial" w:cs="Arial"/>
          <w:sz w:val="24"/>
          <w:szCs w:val="24"/>
        </w:rPr>
        <w:t xml:space="preserve"> </w:t>
      </w:r>
      <w:r w:rsidRPr="006743DC">
        <w:rPr>
          <w:rFonts w:ascii="Arial" w:hAnsi="Arial" w:cs="Arial"/>
          <w:sz w:val="24"/>
          <w:szCs w:val="24"/>
        </w:rPr>
        <w:t>wykonuje</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szczególności</w:t>
      </w:r>
      <w:r w:rsidR="00760466" w:rsidRPr="006743DC">
        <w:rPr>
          <w:rFonts w:ascii="Arial" w:hAnsi="Arial" w:cs="Arial"/>
          <w:sz w:val="24"/>
          <w:szCs w:val="24"/>
        </w:rPr>
        <w:t xml:space="preserve"> </w:t>
      </w:r>
      <w:r w:rsidRPr="006743DC">
        <w:rPr>
          <w:rFonts w:ascii="Arial" w:hAnsi="Arial" w:cs="Arial"/>
          <w:sz w:val="24"/>
          <w:szCs w:val="24"/>
        </w:rPr>
        <w:t>zadania:</w:t>
      </w:r>
    </w:p>
    <w:p w14:paraId="517F4857" w14:textId="63D3A49F" w:rsidR="00EC70F6" w:rsidRPr="006743DC" w:rsidRDefault="00EC70F6" w:rsidP="00EE3AA3">
      <w:pPr>
        <w:pStyle w:val="Bezodstpw"/>
        <w:numPr>
          <w:ilvl w:val="4"/>
          <w:numId w:val="5"/>
        </w:numPr>
        <w:tabs>
          <w:tab w:val="left" w:pos="284"/>
          <w:tab w:val="left" w:pos="993"/>
        </w:tabs>
        <w:spacing w:line="276" w:lineRule="auto"/>
        <w:ind w:left="0" w:firstLine="0"/>
        <w:rPr>
          <w:rFonts w:ascii="Arial" w:hAnsi="Arial" w:cs="Arial"/>
          <w:sz w:val="24"/>
          <w:szCs w:val="24"/>
        </w:rPr>
      </w:pPr>
      <w:r w:rsidRPr="006743DC">
        <w:rPr>
          <w:rFonts w:ascii="Arial" w:hAnsi="Arial" w:cs="Arial"/>
          <w:sz w:val="24"/>
          <w:szCs w:val="24"/>
        </w:rPr>
        <w:t>udzielania</w:t>
      </w:r>
      <w:r w:rsidR="00760466" w:rsidRPr="006743DC">
        <w:rPr>
          <w:rFonts w:ascii="Arial" w:hAnsi="Arial" w:cs="Arial"/>
          <w:sz w:val="24"/>
          <w:szCs w:val="24"/>
        </w:rPr>
        <w:t xml:space="preserve"> </w:t>
      </w:r>
      <w:r w:rsidRPr="006743DC">
        <w:rPr>
          <w:rFonts w:ascii="Arial" w:hAnsi="Arial" w:cs="Arial"/>
          <w:sz w:val="24"/>
          <w:szCs w:val="24"/>
        </w:rPr>
        <w:t>indywidualnych</w:t>
      </w:r>
      <w:r w:rsidR="00760466" w:rsidRPr="006743DC">
        <w:rPr>
          <w:rFonts w:ascii="Arial" w:hAnsi="Arial" w:cs="Arial"/>
          <w:sz w:val="24"/>
          <w:szCs w:val="24"/>
        </w:rPr>
        <w:t xml:space="preserve"> </w:t>
      </w:r>
      <w:r w:rsidRPr="006743DC">
        <w:rPr>
          <w:rFonts w:ascii="Arial" w:hAnsi="Arial" w:cs="Arial"/>
          <w:sz w:val="24"/>
          <w:szCs w:val="24"/>
        </w:rPr>
        <w:t>porad</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zakresie</w:t>
      </w:r>
      <w:r w:rsidR="00760466" w:rsidRPr="006743DC">
        <w:rPr>
          <w:rFonts w:ascii="Arial" w:hAnsi="Arial" w:cs="Arial"/>
          <w:sz w:val="24"/>
          <w:szCs w:val="24"/>
        </w:rPr>
        <w:t xml:space="preserve"> </w:t>
      </w:r>
      <w:r w:rsidRPr="006743DC">
        <w:rPr>
          <w:rFonts w:ascii="Arial" w:hAnsi="Arial" w:cs="Arial"/>
          <w:sz w:val="24"/>
          <w:szCs w:val="24"/>
        </w:rPr>
        <w:t>wyboru</w:t>
      </w:r>
      <w:r w:rsidR="00760466" w:rsidRPr="006743DC">
        <w:rPr>
          <w:rFonts w:ascii="Arial" w:hAnsi="Arial" w:cs="Arial"/>
          <w:sz w:val="24"/>
          <w:szCs w:val="24"/>
        </w:rPr>
        <w:t xml:space="preserve"> </w:t>
      </w:r>
      <w:r w:rsidRPr="006743DC">
        <w:rPr>
          <w:rFonts w:ascii="Arial" w:hAnsi="Arial" w:cs="Arial"/>
          <w:sz w:val="24"/>
          <w:szCs w:val="24"/>
        </w:rPr>
        <w:t>dalszej</w:t>
      </w:r>
      <w:r w:rsidR="00760466" w:rsidRPr="006743DC">
        <w:rPr>
          <w:rFonts w:ascii="Arial" w:hAnsi="Arial" w:cs="Arial"/>
          <w:sz w:val="24"/>
          <w:szCs w:val="24"/>
        </w:rPr>
        <w:t xml:space="preserve"> </w:t>
      </w:r>
      <w:r w:rsidRPr="006743DC">
        <w:rPr>
          <w:rFonts w:ascii="Arial" w:hAnsi="Arial" w:cs="Arial"/>
          <w:sz w:val="24"/>
          <w:szCs w:val="24"/>
        </w:rPr>
        <w:t>drogi</w:t>
      </w:r>
      <w:r w:rsidR="00760466" w:rsidRPr="006743DC">
        <w:rPr>
          <w:rFonts w:ascii="Arial" w:hAnsi="Arial" w:cs="Arial"/>
          <w:sz w:val="24"/>
          <w:szCs w:val="24"/>
        </w:rPr>
        <w:t xml:space="preserve"> </w:t>
      </w:r>
      <w:r w:rsidRPr="006743DC">
        <w:rPr>
          <w:rFonts w:ascii="Arial" w:hAnsi="Arial" w:cs="Arial"/>
          <w:sz w:val="24"/>
          <w:szCs w:val="24"/>
        </w:rPr>
        <w:t>rozwoju</w:t>
      </w:r>
      <w:r w:rsidR="00760466" w:rsidRPr="006743DC">
        <w:rPr>
          <w:rFonts w:ascii="Arial" w:hAnsi="Arial" w:cs="Arial"/>
          <w:sz w:val="24"/>
          <w:szCs w:val="24"/>
        </w:rPr>
        <w:t xml:space="preserve"> </w:t>
      </w:r>
      <w:r w:rsidRPr="006743DC">
        <w:rPr>
          <w:rFonts w:ascii="Arial" w:hAnsi="Arial" w:cs="Arial"/>
          <w:sz w:val="24"/>
          <w:szCs w:val="24"/>
        </w:rPr>
        <w:t>uczniom</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ich</w:t>
      </w:r>
      <w:r w:rsidR="00760466" w:rsidRPr="006743DC">
        <w:rPr>
          <w:rFonts w:ascii="Arial" w:hAnsi="Arial" w:cs="Arial"/>
          <w:sz w:val="24"/>
          <w:szCs w:val="24"/>
        </w:rPr>
        <w:t xml:space="preserve"> </w:t>
      </w:r>
      <w:r w:rsidRPr="006743DC">
        <w:rPr>
          <w:rFonts w:ascii="Arial" w:hAnsi="Arial" w:cs="Arial"/>
          <w:sz w:val="24"/>
          <w:szCs w:val="24"/>
        </w:rPr>
        <w:t>rodzicom</w:t>
      </w:r>
      <w:r w:rsidR="00C7783A" w:rsidRPr="006743DC">
        <w:rPr>
          <w:rFonts w:ascii="Arial" w:hAnsi="Arial" w:cs="Arial"/>
          <w:sz w:val="24"/>
          <w:szCs w:val="24"/>
        </w:rPr>
        <w:t>;</w:t>
      </w:r>
    </w:p>
    <w:p w14:paraId="1B071962" w14:textId="6C3B55EC" w:rsidR="00EC70F6" w:rsidRPr="006743DC" w:rsidRDefault="00EC70F6" w:rsidP="00EE3AA3">
      <w:pPr>
        <w:pStyle w:val="Bezodstpw"/>
        <w:numPr>
          <w:ilvl w:val="4"/>
          <w:numId w:val="5"/>
        </w:numPr>
        <w:tabs>
          <w:tab w:val="left" w:pos="284"/>
          <w:tab w:val="left" w:pos="993"/>
        </w:tabs>
        <w:spacing w:line="276" w:lineRule="auto"/>
        <w:ind w:left="0" w:firstLine="0"/>
        <w:rPr>
          <w:rFonts w:ascii="Arial" w:hAnsi="Arial" w:cs="Arial"/>
          <w:sz w:val="24"/>
          <w:szCs w:val="24"/>
        </w:rPr>
      </w:pPr>
      <w:r w:rsidRPr="006743DC">
        <w:rPr>
          <w:rFonts w:ascii="Arial" w:hAnsi="Arial" w:cs="Arial"/>
          <w:sz w:val="24"/>
          <w:szCs w:val="24"/>
        </w:rPr>
        <w:t>prowadzenia</w:t>
      </w:r>
      <w:r w:rsidR="00760466" w:rsidRPr="006743DC">
        <w:rPr>
          <w:rFonts w:ascii="Arial" w:hAnsi="Arial" w:cs="Arial"/>
          <w:sz w:val="24"/>
          <w:szCs w:val="24"/>
        </w:rPr>
        <w:t xml:space="preserve"> </w:t>
      </w:r>
      <w:r w:rsidRPr="006743DC">
        <w:rPr>
          <w:rFonts w:ascii="Arial" w:hAnsi="Arial" w:cs="Arial"/>
          <w:sz w:val="24"/>
          <w:szCs w:val="24"/>
        </w:rPr>
        <w:t>grupowych</w:t>
      </w:r>
      <w:r w:rsidR="00760466" w:rsidRPr="006743DC">
        <w:rPr>
          <w:rFonts w:ascii="Arial" w:hAnsi="Arial" w:cs="Arial"/>
          <w:sz w:val="24"/>
          <w:szCs w:val="24"/>
        </w:rPr>
        <w:t xml:space="preserve"> </w:t>
      </w: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aktywizujących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przygotowujących</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świadomego</w:t>
      </w:r>
      <w:r w:rsidR="00760466" w:rsidRPr="006743DC">
        <w:rPr>
          <w:rFonts w:ascii="Arial" w:hAnsi="Arial" w:cs="Arial"/>
          <w:sz w:val="24"/>
          <w:szCs w:val="24"/>
        </w:rPr>
        <w:t xml:space="preserve"> </w:t>
      </w:r>
      <w:r w:rsidRPr="006743DC">
        <w:rPr>
          <w:rFonts w:ascii="Arial" w:hAnsi="Arial" w:cs="Arial"/>
          <w:sz w:val="24"/>
          <w:szCs w:val="24"/>
        </w:rPr>
        <w:t>planowania</w:t>
      </w:r>
      <w:r w:rsidR="00760466" w:rsidRPr="006743DC">
        <w:rPr>
          <w:rFonts w:ascii="Arial" w:hAnsi="Arial" w:cs="Arial"/>
          <w:sz w:val="24"/>
          <w:szCs w:val="24"/>
        </w:rPr>
        <w:t xml:space="preserve"> </w:t>
      </w:r>
      <w:r w:rsidRPr="006743DC">
        <w:rPr>
          <w:rFonts w:ascii="Arial" w:hAnsi="Arial" w:cs="Arial"/>
          <w:sz w:val="24"/>
          <w:szCs w:val="24"/>
        </w:rPr>
        <w:t>kariery;</w:t>
      </w:r>
    </w:p>
    <w:p w14:paraId="7A658E07" w14:textId="05BE1477" w:rsidR="00EC70F6" w:rsidRPr="006743DC" w:rsidRDefault="00EC70F6" w:rsidP="00EE3AA3">
      <w:pPr>
        <w:pStyle w:val="Bezodstpw"/>
        <w:numPr>
          <w:ilvl w:val="4"/>
          <w:numId w:val="5"/>
        </w:numPr>
        <w:tabs>
          <w:tab w:val="left" w:pos="284"/>
          <w:tab w:val="left" w:pos="993"/>
        </w:tabs>
        <w:spacing w:line="276" w:lineRule="auto"/>
        <w:ind w:left="0" w:firstLine="0"/>
        <w:rPr>
          <w:rFonts w:ascii="Arial" w:hAnsi="Arial" w:cs="Arial"/>
          <w:sz w:val="24"/>
          <w:szCs w:val="24"/>
        </w:rPr>
      </w:pPr>
      <w:r w:rsidRPr="006743DC">
        <w:rPr>
          <w:rFonts w:ascii="Arial" w:hAnsi="Arial" w:cs="Arial"/>
          <w:sz w:val="24"/>
          <w:szCs w:val="24"/>
        </w:rPr>
        <w:t>koordynowania</w:t>
      </w:r>
      <w:r w:rsidR="00760466" w:rsidRPr="006743DC">
        <w:rPr>
          <w:rFonts w:ascii="Arial" w:hAnsi="Arial" w:cs="Arial"/>
          <w:sz w:val="24"/>
          <w:szCs w:val="24"/>
        </w:rPr>
        <w:t xml:space="preserve"> </w:t>
      </w:r>
      <w:r w:rsidRPr="006743DC">
        <w:rPr>
          <w:rFonts w:ascii="Arial" w:hAnsi="Arial" w:cs="Arial"/>
          <w:sz w:val="24"/>
          <w:szCs w:val="24"/>
        </w:rPr>
        <w:t>działań</w:t>
      </w:r>
      <w:r w:rsidR="00760466" w:rsidRPr="006743DC">
        <w:rPr>
          <w:rFonts w:ascii="Arial" w:hAnsi="Arial" w:cs="Arial"/>
          <w:sz w:val="24"/>
          <w:szCs w:val="24"/>
        </w:rPr>
        <w:t xml:space="preserve"> </w:t>
      </w:r>
      <w:r w:rsidRPr="006743DC">
        <w:rPr>
          <w:rFonts w:ascii="Arial" w:hAnsi="Arial" w:cs="Arial"/>
          <w:sz w:val="24"/>
          <w:szCs w:val="24"/>
        </w:rPr>
        <w:t>informacyjno-doradczych</w:t>
      </w:r>
      <w:r w:rsidR="00760466" w:rsidRPr="006743DC">
        <w:rPr>
          <w:rFonts w:ascii="Arial" w:hAnsi="Arial" w:cs="Arial"/>
          <w:sz w:val="24"/>
          <w:szCs w:val="24"/>
        </w:rPr>
        <w:t xml:space="preserve"> </w:t>
      </w:r>
      <w:r w:rsidRPr="006743DC">
        <w:rPr>
          <w:rFonts w:ascii="Arial" w:hAnsi="Arial" w:cs="Arial"/>
          <w:sz w:val="24"/>
          <w:szCs w:val="24"/>
        </w:rPr>
        <w:t>szkoły;</w:t>
      </w:r>
    </w:p>
    <w:p w14:paraId="4A36A533" w14:textId="3E144B64" w:rsidR="00C52BE1" w:rsidRPr="006743DC" w:rsidRDefault="00C52BE1" w:rsidP="00EE3AA3">
      <w:pPr>
        <w:pStyle w:val="Bezodstpw"/>
        <w:numPr>
          <w:ilvl w:val="4"/>
          <w:numId w:val="5"/>
        </w:numPr>
        <w:tabs>
          <w:tab w:val="left" w:pos="284"/>
          <w:tab w:val="left" w:pos="993"/>
        </w:tabs>
        <w:spacing w:line="276" w:lineRule="auto"/>
        <w:ind w:left="0" w:firstLine="0"/>
        <w:rPr>
          <w:rFonts w:ascii="Arial" w:hAnsi="Arial" w:cs="Arial"/>
          <w:strike/>
          <w:sz w:val="24"/>
          <w:szCs w:val="24"/>
        </w:rPr>
      </w:pPr>
      <w:bookmarkStart w:id="94" w:name="_Hlk112497461"/>
      <w:r w:rsidRPr="006743DC">
        <w:rPr>
          <w:rFonts w:ascii="Arial" w:hAnsi="Arial" w:cs="Arial"/>
          <w:sz w:val="24"/>
          <w:szCs w:val="24"/>
        </w:rPr>
        <w:t xml:space="preserve">organizowania konkursów mających na celu </w:t>
      </w:r>
      <w:r w:rsidR="003D07C5" w:rsidRPr="006743DC">
        <w:rPr>
          <w:rFonts w:ascii="Arial" w:hAnsi="Arial" w:cs="Arial"/>
          <w:sz w:val="24"/>
          <w:szCs w:val="24"/>
        </w:rPr>
        <w:t xml:space="preserve">poszerzenia </w:t>
      </w:r>
      <w:r w:rsidRPr="006743DC">
        <w:rPr>
          <w:rFonts w:ascii="Arial" w:hAnsi="Arial" w:cs="Arial"/>
          <w:sz w:val="24"/>
          <w:szCs w:val="24"/>
        </w:rPr>
        <w:t xml:space="preserve">wiedzy uczniów o zawodach i współczesnym rynku pracy, </w:t>
      </w:r>
    </w:p>
    <w:p w14:paraId="2D6C670D" w14:textId="162C570D" w:rsidR="00C52BE1" w:rsidRPr="006743DC" w:rsidRDefault="00C52BE1" w:rsidP="00EE3AA3">
      <w:pPr>
        <w:pStyle w:val="Bezodstpw"/>
        <w:numPr>
          <w:ilvl w:val="4"/>
          <w:numId w:val="5"/>
        </w:numPr>
        <w:tabs>
          <w:tab w:val="left" w:pos="284"/>
          <w:tab w:val="left" w:pos="993"/>
        </w:tabs>
        <w:spacing w:line="276" w:lineRule="auto"/>
        <w:ind w:left="0" w:firstLine="0"/>
        <w:rPr>
          <w:rFonts w:ascii="Arial" w:hAnsi="Arial" w:cs="Arial"/>
          <w:sz w:val="24"/>
          <w:szCs w:val="24"/>
        </w:rPr>
      </w:pPr>
      <w:r w:rsidRPr="006743DC">
        <w:rPr>
          <w:rFonts w:ascii="Arial" w:hAnsi="Arial" w:cs="Arial"/>
          <w:sz w:val="24"/>
          <w:szCs w:val="24"/>
        </w:rPr>
        <w:t>zamieszczanie w zakładce na stronie internetowej szkoły bieżących informacji, dotyczących doradztwa zawodowego;</w:t>
      </w:r>
    </w:p>
    <w:bookmarkEnd w:id="94"/>
    <w:p w14:paraId="32BA34A4" w14:textId="2245D604" w:rsidR="00C52BE1" w:rsidRPr="006743DC" w:rsidRDefault="007E2DDA" w:rsidP="00EE3AA3">
      <w:pPr>
        <w:pStyle w:val="Bezodstpw"/>
        <w:tabs>
          <w:tab w:val="left" w:pos="284"/>
          <w:tab w:val="left" w:pos="993"/>
        </w:tabs>
        <w:spacing w:line="276" w:lineRule="auto"/>
        <w:rPr>
          <w:rFonts w:ascii="Arial" w:hAnsi="Arial" w:cs="Arial"/>
          <w:sz w:val="24"/>
          <w:szCs w:val="24"/>
        </w:rPr>
      </w:pPr>
      <w:r>
        <w:rPr>
          <w:rFonts w:ascii="Arial" w:hAnsi="Arial" w:cs="Arial"/>
          <w:sz w:val="24"/>
          <w:szCs w:val="24"/>
        </w:rPr>
        <w:t>6)</w:t>
      </w:r>
      <w:r>
        <w:rPr>
          <w:rFonts w:ascii="Arial" w:hAnsi="Arial" w:cs="Arial"/>
          <w:sz w:val="24"/>
          <w:szCs w:val="24"/>
        </w:rPr>
        <w:tab/>
      </w:r>
      <w:r w:rsidR="00C52BE1" w:rsidRPr="006743DC">
        <w:rPr>
          <w:rFonts w:ascii="Arial" w:hAnsi="Arial" w:cs="Arial"/>
          <w:sz w:val="24"/>
          <w:szCs w:val="24"/>
        </w:rPr>
        <w:t>przygotowania do samodzielności w trudnych sytuacjach życiowych: egzaminu, poszukiwania pracy, podjęcia roli pracownika, zmiany zawodu, adaptacji do nowych warunków, bezrobocia;</w:t>
      </w:r>
    </w:p>
    <w:p w14:paraId="51584C08" w14:textId="1CB9A3E8" w:rsidR="00EC70F6" w:rsidRPr="006743DC" w:rsidRDefault="003D07C5" w:rsidP="00EE3AA3">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t>7)</w:t>
      </w:r>
      <w:r w:rsidR="007E2DDA">
        <w:rPr>
          <w:rFonts w:ascii="Arial" w:hAnsi="Arial" w:cs="Arial"/>
          <w:sz w:val="24"/>
          <w:szCs w:val="24"/>
        </w:rPr>
        <w:tab/>
      </w:r>
      <w:r w:rsidR="00097B7E" w:rsidRPr="006743DC">
        <w:rPr>
          <w:rFonts w:ascii="Arial" w:hAnsi="Arial" w:cs="Arial"/>
          <w:sz w:val="24"/>
          <w:szCs w:val="24"/>
        </w:rPr>
        <w:t>(uchylony)</w:t>
      </w:r>
    </w:p>
    <w:p w14:paraId="4369B34F" w14:textId="5DCA4AAF" w:rsidR="00EC70F6" w:rsidRPr="006743DC" w:rsidRDefault="007E2DDA" w:rsidP="00EE3AA3">
      <w:pPr>
        <w:pStyle w:val="Bezodstpw"/>
        <w:tabs>
          <w:tab w:val="left" w:pos="284"/>
          <w:tab w:val="left" w:pos="993"/>
        </w:tabs>
        <w:spacing w:line="276" w:lineRule="auto"/>
        <w:rPr>
          <w:rFonts w:ascii="Arial" w:hAnsi="Arial" w:cs="Arial"/>
          <w:sz w:val="24"/>
          <w:szCs w:val="24"/>
        </w:rPr>
      </w:pPr>
      <w:r>
        <w:rPr>
          <w:rFonts w:ascii="Arial" w:hAnsi="Arial" w:cs="Arial"/>
          <w:sz w:val="24"/>
          <w:szCs w:val="24"/>
        </w:rPr>
        <w:t>8)</w:t>
      </w:r>
      <w:r>
        <w:rPr>
          <w:rFonts w:ascii="Arial" w:hAnsi="Arial" w:cs="Arial"/>
          <w:sz w:val="24"/>
          <w:szCs w:val="24"/>
        </w:rPr>
        <w:tab/>
      </w:r>
      <w:r w:rsidR="00EC70F6" w:rsidRPr="006743DC">
        <w:rPr>
          <w:rFonts w:ascii="Arial" w:hAnsi="Arial" w:cs="Arial"/>
          <w:sz w:val="24"/>
          <w:szCs w:val="24"/>
        </w:rPr>
        <w:t>współpracy</w:t>
      </w:r>
      <w:r w:rsidR="00760466" w:rsidRPr="006743DC">
        <w:rPr>
          <w:rFonts w:ascii="Arial" w:hAnsi="Arial" w:cs="Arial"/>
          <w:sz w:val="24"/>
          <w:szCs w:val="24"/>
        </w:rPr>
        <w:t xml:space="preserve"> </w:t>
      </w:r>
      <w:r w:rsidR="00EC70F6" w:rsidRPr="006743DC">
        <w:rPr>
          <w:rFonts w:ascii="Arial" w:hAnsi="Arial" w:cs="Arial"/>
          <w:sz w:val="24"/>
          <w:szCs w:val="24"/>
        </w:rPr>
        <w:t>z</w:t>
      </w:r>
      <w:r w:rsidR="00760466" w:rsidRPr="006743DC">
        <w:rPr>
          <w:rFonts w:ascii="Arial" w:hAnsi="Arial" w:cs="Arial"/>
          <w:sz w:val="24"/>
          <w:szCs w:val="24"/>
        </w:rPr>
        <w:t xml:space="preserve"> </w:t>
      </w:r>
      <w:r w:rsidR="00EC70F6" w:rsidRPr="006743DC">
        <w:rPr>
          <w:rFonts w:ascii="Arial" w:hAnsi="Arial" w:cs="Arial"/>
          <w:sz w:val="24"/>
          <w:szCs w:val="24"/>
        </w:rPr>
        <w:t>instytucjami</w:t>
      </w:r>
      <w:r w:rsidR="00760466" w:rsidRPr="006743DC">
        <w:rPr>
          <w:rFonts w:ascii="Arial" w:hAnsi="Arial" w:cs="Arial"/>
          <w:sz w:val="24"/>
          <w:szCs w:val="24"/>
        </w:rPr>
        <w:t xml:space="preserve"> </w:t>
      </w:r>
      <w:r w:rsidR="00EC70F6" w:rsidRPr="006743DC">
        <w:rPr>
          <w:rFonts w:ascii="Arial" w:hAnsi="Arial" w:cs="Arial"/>
          <w:sz w:val="24"/>
          <w:szCs w:val="24"/>
        </w:rPr>
        <w:t>wspierającymi:</w:t>
      </w:r>
    </w:p>
    <w:p w14:paraId="4910C6D3" w14:textId="13E8B3F4" w:rsidR="00EC70F6" w:rsidRPr="006743DC" w:rsidRDefault="00EC70F6" w:rsidP="00EE3AA3">
      <w:pPr>
        <w:pStyle w:val="Bezodstpw"/>
        <w:numPr>
          <w:ilvl w:val="5"/>
          <w:numId w:val="5"/>
        </w:numPr>
        <w:tabs>
          <w:tab w:val="left" w:pos="284"/>
          <w:tab w:val="left" w:pos="1418"/>
        </w:tabs>
        <w:spacing w:line="276" w:lineRule="auto"/>
        <w:ind w:left="0" w:firstLine="0"/>
        <w:rPr>
          <w:rFonts w:ascii="Arial" w:hAnsi="Arial" w:cs="Arial"/>
          <w:sz w:val="24"/>
          <w:szCs w:val="24"/>
        </w:rPr>
      </w:pPr>
      <w:r w:rsidRPr="006743DC">
        <w:rPr>
          <w:rFonts w:ascii="Arial" w:hAnsi="Arial" w:cs="Arial"/>
          <w:sz w:val="24"/>
          <w:szCs w:val="24"/>
        </w:rPr>
        <w:t>kuratorium</w:t>
      </w:r>
      <w:r w:rsidR="00760466" w:rsidRPr="006743DC">
        <w:rPr>
          <w:rFonts w:ascii="Arial" w:hAnsi="Arial" w:cs="Arial"/>
          <w:sz w:val="24"/>
          <w:szCs w:val="24"/>
        </w:rPr>
        <w:t xml:space="preserve"> </w:t>
      </w:r>
      <w:r w:rsidRPr="006743DC">
        <w:rPr>
          <w:rFonts w:ascii="Arial" w:hAnsi="Arial" w:cs="Arial"/>
          <w:sz w:val="24"/>
          <w:szCs w:val="24"/>
        </w:rPr>
        <w:t>oświaty,</w:t>
      </w:r>
    </w:p>
    <w:p w14:paraId="23A8606D" w14:textId="492C5593" w:rsidR="00EC70F6" w:rsidRPr="006743DC" w:rsidRDefault="00EC70F6" w:rsidP="00EE3AA3">
      <w:pPr>
        <w:pStyle w:val="Bezodstpw"/>
        <w:numPr>
          <w:ilvl w:val="5"/>
          <w:numId w:val="5"/>
        </w:numPr>
        <w:tabs>
          <w:tab w:val="left" w:pos="284"/>
          <w:tab w:val="left" w:pos="1418"/>
        </w:tabs>
        <w:spacing w:line="276" w:lineRule="auto"/>
        <w:ind w:left="0" w:firstLine="0"/>
        <w:rPr>
          <w:rFonts w:ascii="Arial" w:hAnsi="Arial" w:cs="Arial"/>
          <w:sz w:val="24"/>
          <w:szCs w:val="24"/>
        </w:rPr>
      </w:pPr>
      <w:r w:rsidRPr="006743DC">
        <w:rPr>
          <w:rFonts w:ascii="Arial" w:hAnsi="Arial" w:cs="Arial"/>
          <w:sz w:val="24"/>
          <w:szCs w:val="24"/>
        </w:rPr>
        <w:t>urzędem</w:t>
      </w:r>
      <w:r w:rsidR="00760466" w:rsidRPr="006743DC">
        <w:rPr>
          <w:rFonts w:ascii="Arial" w:hAnsi="Arial" w:cs="Arial"/>
          <w:sz w:val="24"/>
          <w:szCs w:val="24"/>
        </w:rPr>
        <w:t xml:space="preserve"> </w:t>
      </w:r>
      <w:r w:rsidRPr="006743DC">
        <w:rPr>
          <w:rFonts w:ascii="Arial" w:hAnsi="Arial" w:cs="Arial"/>
          <w:sz w:val="24"/>
          <w:szCs w:val="24"/>
        </w:rPr>
        <w:t>pracy</w:t>
      </w:r>
      <w:r w:rsidR="00AE7A35" w:rsidRPr="006743DC">
        <w:rPr>
          <w:rFonts w:ascii="Arial" w:hAnsi="Arial" w:cs="Arial"/>
          <w:sz w:val="24"/>
          <w:szCs w:val="24"/>
        </w:rPr>
        <w:t>,</w:t>
      </w:r>
    </w:p>
    <w:p w14:paraId="0D87EBED" w14:textId="1A77D033" w:rsidR="00EC70F6" w:rsidRPr="006743DC" w:rsidRDefault="00EC70F6" w:rsidP="00EE3AA3">
      <w:pPr>
        <w:pStyle w:val="Bezodstpw"/>
        <w:numPr>
          <w:ilvl w:val="5"/>
          <w:numId w:val="5"/>
        </w:numPr>
        <w:tabs>
          <w:tab w:val="left" w:pos="284"/>
          <w:tab w:val="left" w:pos="1418"/>
        </w:tabs>
        <w:spacing w:line="276" w:lineRule="auto"/>
        <w:ind w:left="0" w:firstLine="0"/>
        <w:rPr>
          <w:rFonts w:ascii="Arial" w:hAnsi="Arial" w:cs="Arial"/>
          <w:sz w:val="24"/>
          <w:szCs w:val="24"/>
        </w:rPr>
      </w:pPr>
      <w:r w:rsidRPr="006743DC">
        <w:rPr>
          <w:rFonts w:ascii="Arial" w:hAnsi="Arial" w:cs="Arial"/>
          <w:sz w:val="24"/>
          <w:szCs w:val="24"/>
        </w:rPr>
        <w:t>centrum</w:t>
      </w:r>
      <w:r w:rsidR="00760466" w:rsidRPr="006743DC">
        <w:rPr>
          <w:rFonts w:ascii="Arial" w:hAnsi="Arial" w:cs="Arial"/>
          <w:sz w:val="24"/>
          <w:szCs w:val="24"/>
        </w:rPr>
        <w:t xml:space="preserve"> </w:t>
      </w:r>
      <w:r w:rsidRPr="006743DC">
        <w:rPr>
          <w:rFonts w:ascii="Arial" w:hAnsi="Arial" w:cs="Arial"/>
          <w:sz w:val="24"/>
          <w:szCs w:val="24"/>
        </w:rPr>
        <w:t>informacji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planowania</w:t>
      </w:r>
      <w:r w:rsidR="00760466" w:rsidRPr="006743DC">
        <w:rPr>
          <w:rFonts w:ascii="Arial" w:hAnsi="Arial" w:cs="Arial"/>
          <w:sz w:val="24"/>
          <w:szCs w:val="24"/>
        </w:rPr>
        <w:t xml:space="preserve"> </w:t>
      </w:r>
      <w:r w:rsidRPr="006743DC">
        <w:rPr>
          <w:rFonts w:ascii="Arial" w:hAnsi="Arial" w:cs="Arial"/>
          <w:sz w:val="24"/>
          <w:szCs w:val="24"/>
        </w:rPr>
        <w:t>kariery</w:t>
      </w:r>
      <w:r w:rsidR="00760466" w:rsidRPr="006743DC">
        <w:rPr>
          <w:rFonts w:ascii="Arial" w:hAnsi="Arial" w:cs="Arial"/>
          <w:sz w:val="24"/>
          <w:szCs w:val="24"/>
        </w:rPr>
        <w:t xml:space="preserve"> </w:t>
      </w:r>
      <w:r w:rsidRPr="006743DC">
        <w:rPr>
          <w:rFonts w:ascii="Arial" w:hAnsi="Arial" w:cs="Arial"/>
          <w:sz w:val="24"/>
          <w:szCs w:val="24"/>
        </w:rPr>
        <w:t>zawodowej,</w:t>
      </w:r>
    </w:p>
    <w:p w14:paraId="32728AA9" w14:textId="637C5C06" w:rsidR="00EC70F6" w:rsidRPr="006743DC" w:rsidRDefault="00EC70F6" w:rsidP="00EE3AA3">
      <w:pPr>
        <w:pStyle w:val="Bezodstpw"/>
        <w:numPr>
          <w:ilvl w:val="5"/>
          <w:numId w:val="5"/>
        </w:numPr>
        <w:tabs>
          <w:tab w:val="left" w:pos="284"/>
          <w:tab w:val="left" w:pos="1418"/>
        </w:tabs>
        <w:spacing w:line="276" w:lineRule="auto"/>
        <w:ind w:left="0" w:firstLine="0"/>
        <w:rPr>
          <w:rFonts w:ascii="Arial" w:hAnsi="Arial" w:cs="Arial"/>
          <w:sz w:val="24"/>
          <w:szCs w:val="24"/>
        </w:rPr>
      </w:pPr>
      <w:r w:rsidRPr="006743DC">
        <w:rPr>
          <w:rFonts w:ascii="Arial" w:hAnsi="Arial" w:cs="Arial"/>
          <w:sz w:val="24"/>
          <w:szCs w:val="24"/>
        </w:rPr>
        <w:t>poradnia</w:t>
      </w:r>
      <w:r w:rsidR="00760466" w:rsidRPr="006743DC">
        <w:rPr>
          <w:rFonts w:ascii="Arial" w:hAnsi="Arial" w:cs="Arial"/>
          <w:sz w:val="24"/>
          <w:szCs w:val="24"/>
        </w:rPr>
        <w:t xml:space="preserve"> </w:t>
      </w:r>
      <w:r w:rsidRPr="006743DC">
        <w:rPr>
          <w:rFonts w:ascii="Arial" w:hAnsi="Arial" w:cs="Arial"/>
          <w:sz w:val="24"/>
          <w:szCs w:val="24"/>
        </w:rPr>
        <w:t>psychologiczno-zawodową,</w:t>
      </w:r>
    </w:p>
    <w:p w14:paraId="6F3E4BA2" w14:textId="1D242C90" w:rsidR="00EC70F6" w:rsidRPr="006743DC" w:rsidRDefault="00EC70F6" w:rsidP="00EE3AA3">
      <w:pPr>
        <w:pStyle w:val="Bezodstpw"/>
        <w:numPr>
          <w:ilvl w:val="5"/>
          <w:numId w:val="5"/>
        </w:numPr>
        <w:tabs>
          <w:tab w:val="left" w:pos="284"/>
          <w:tab w:val="left" w:pos="1418"/>
        </w:tabs>
        <w:spacing w:line="276" w:lineRule="auto"/>
        <w:ind w:left="0" w:firstLine="0"/>
        <w:rPr>
          <w:rFonts w:ascii="Arial" w:hAnsi="Arial" w:cs="Arial"/>
          <w:sz w:val="24"/>
          <w:szCs w:val="24"/>
        </w:rPr>
      </w:pPr>
      <w:r w:rsidRPr="006743DC">
        <w:rPr>
          <w:rFonts w:ascii="Arial" w:hAnsi="Arial" w:cs="Arial"/>
          <w:sz w:val="24"/>
          <w:szCs w:val="24"/>
        </w:rPr>
        <w:t>komendą</w:t>
      </w:r>
      <w:r w:rsidR="00760466" w:rsidRPr="006743DC">
        <w:rPr>
          <w:rFonts w:ascii="Arial" w:hAnsi="Arial" w:cs="Arial"/>
          <w:sz w:val="24"/>
          <w:szCs w:val="24"/>
        </w:rPr>
        <w:t xml:space="preserve"> </w:t>
      </w:r>
      <w:r w:rsidRPr="006743DC">
        <w:rPr>
          <w:rFonts w:ascii="Arial" w:hAnsi="Arial" w:cs="Arial"/>
          <w:sz w:val="24"/>
          <w:szCs w:val="24"/>
        </w:rPr>
        <w:t>OHP</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innymi.</w:t>
      </w:r>
    </w:p>
    <w:p w14:paraId="43E888AD" w14:textId="70A917A6" w:rsidR="00EC70F6" w:rsidRPr="006743DC" w:rsidRDefault="00EC70F6" w:rsidP="00EE3AA3">
      <w:pPr>
        <w:pStyle w:val="Bezodstpw"/>
        <w:numPr>
          <w:ilvl w:val="3"/>
          <w:numId w:val="5"/>
        </w:numPr>
        <w:tabs>
          <w:tab w:val="left" w:pos="284"/>
          <w:tab w:val="left" w:pos="426"/>
        </w:tabs>
        <w:spacing w:line="276" w:lineRule="auto"/>
        <w:ind w:firstLine="0"/>
        <w:rPr>
          <w:rFonts w:ascii="Arial" w:hAnsi="Arial" w:cs="Arial"/>
          <w:sz w:val="24"/>
          <w:szCs w:val="24"/>
        </w:rPr>
      </w:pPr>
      <w:r w:rsidRPr="006743DC">
        <w:rPr>
          <w:rFonts w:ascii="Arial" w:hAnsi="Arial" w:cs="Arial"/>
          <w:sz w:val="24"/>
          <w:szCs w:val="24"/>
        </w:rPr>
        <w:t>Zajęcia</w:t>
      </w:r>
      <w:r w:rsidR="00760466" w:rsidRPr="006743DC">
        <w:rPr>
          <w:rFonts w:ascii="Arial" w:hAnsi="Arial" w:cs="Arial"/>
          <w:sz w:val="24"/>
          <w:szCs w:val="24"/>
        </w:rPr>
        <w:t xml:space="preserve"> </w:t>
      </w:r>
      <w:r w:rsidRPr="006743DC">
        <w:rPr>
          <w:rFonts w:ascii="Arial" w:hAnsi="Arial" w:cs="Arial"/>
          <w:sz w:val="24"/>
          <w:szCs w:val="24"/>
        </w:rPr>
        <w:t>związane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wyborem</w:t>
      </w:r>
      <w:r w:rsidR="00760466" w:rsidRPr="006743DC">
        <w:rPr>
          <w:rFonts w:ascii="Arial" w:hAnsi="Arial" w:cs="Arial"/>
          <w:sz w:val="24"/>
          <w:szCs w:val="24"/>
        </w:rPr>
        <w:t xml:space="preserve"> </w:t>
      </w:r>
      <w:r w:rsidRPr="006743DC">
        <w:rPr>
          <w:rFonts w:ascii="Arial" w:hAnsi="Arial" w:cs="Arial"/>
          <w:sz w:val="24"/>
          <w:szCs w:val="24"/>
        </w:rPr>
        <w:t>kierunku</w:t>
      </w:r>
      <w:r w:rsidR="00760466" w:rsidRPr="006743DC">
        <w:rPr>
          <w:rFonts w:ascii="Arial" w:hAnsi="Arial" w:cs="Arial"/>
          <w:sz w:val="24"/>
          <w:szCs w:val="24"/>
        </w:rPr>
        <w:t xml:space="preserve"> </w:t>
      </w:r>
      <w:r w:rsidRPr="006743DC">
        <w:rPr>
          <w:rFonts w:ascii="Arial" w:hAnsi="Arial" w:cs="Arial"/>
          <w:sz w:val="24"/>
          <w:szCs w:val="24"/>
        </w:rPr>
        <w:t>kształcenia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zawodu</w:t>
      </w:r>
      <w:r w:rsidR="00760466" w:rsidRPr="006743DC">
        <w:rPr>
          <w:rFonts w:ascii="Arial" w:hAnsi="Arial" w:cs="Arial"/>
          <w:sz w:val="24"/>
          <w:szCs w:val="24"/>
        </w:rPr>
        <w:t xml:space="preserve"> </w:t>
      </w:r>
      <w:r w:rsidRPr="006743DC">
        <w:rPr>
          <w:rFonts w:ascii="Arial" w:hAnsi="Arial" w:cs="Arial"/>
          <w:sz w:val="24"/>
          <w:szCs w:val="24"/>
        </w:rPr>
        <w:t>organizuje</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celu</w:t>
      </w:r>
      <w:r w:rsidR="00760466" w:rsidRPr="006743DC">
        <w:rPr>
          <w:rFonts w:ascii="Arial" w:hAnsi="Arial" w:cs="Arial"/>
          <w:sz w:val="24"/>
          <w:szCs w:val="24"/>
        </w:rPr>
        <w:t xml:space="preserve"> </w:t>
      </w:r>
      <w:r w:rsidRPr="006743DC">
        <w:rPr>
          <w:rFonts w:ascii="Arial" w:hAnsi="Arial" w:cs="Arial"/>
          <w:sz w:val="24"/>
          <w:szCs w:val="24"/>
        </w:rPr>
        <w:t>wspomagania</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podejmowaniu</w:t>
      </w:r>
      <w:r w:rsidR="00760466" w:rsidRPr="006743DC">
        <w:rPr>
          <w:rFonts w:ascii="Arial" w:hAnsi="Arial" w:cs="Arial"/>
          <w:sz w:val="24"/>
          <w:szCs w:val="24"/>
        </w:rPr>
        <w:t xml:space="preserve"> </w:t>
      </w:r>
      <w:r w:rsidRPr="006743DC">
        <w:rPr>
          <w:rFonts w:ascii="Arial" w:hAnsi="Arial" w:cs="Arial"/>
          <w:sz w:val="24"/>
          <w:szCs w:val="24"/>
        </w:rPr>
        <w:t>decyzji</w:t>
      </w:r>
      <w:r w:rsidR="00760466" w:rsidRPr="006743DC">
        <w:rPr>
          <w:rFonts w:ascii="Arial" w:hAnsi="Arial" w:cs="Arial"/>
          <w:sz w:val="24"/>
          <w:szCs w:val="24"/>
        </w:rPr>
        <w:t xml:space="preserve">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zawodowych.</w:t>
      </w:r>
      <w:r w:rsidR="00760466" w:rsidRPr="006743DC">
        <w:rPr>
          <w:rFonts w:ascii="Arial" w:hAnsi="Arial" w:cs="Arial"/>
          <w:sz w:val="24"/>
          <w:szCs w:val="24"/>
        </w:rPr>
        <w:t xml:space="preserve"> </w:t>
      </w:r>
      <w:r w:rsidRPr="006743DC">
        <w:rPr>
          <w:rFonts w:ascii="Arial" w:hAnsi="Arial" w:cs="Arial"/>
          <w:sz w:val="24"/>
          <w:szCs w:val="24"/>
        </w:rPr>
        <w:t>Prowadzą</w:t>
      </w:r>
      <w:r w:rsidR="00760466" w:rsidRPr="006743DC">
        <w:rPr>
          <w:rFonts w:ascii="Arial" w:hAnsi="Arial" w:cs="Arial"/>
          <w:sz w:val="24"/>
          <w:szCs w:val="24"/>
        </w:rPr>
        <w:t xml:space="preserve"> </w:t>
      </w:r>
      <w:r w:rsidRPr="006743DC">
        <w:rPr>
          <w:rFonts w:ascii="Arial" w:hAnsi="Arial" w:cs="Arial"/>
          <w:sz w:val="24"/>
          <w:szCs w:val="24"/>
        </w:rPr>
        <w:t>je:</w:t>
      </w:r>
      <w:r w:rsidR="00760466" w:rsidRPr="006743DC">
        <w:rPr>
          <w:rFonts w:ascii="Arial" w:hAnsi="Arial" w:cs="Arial"/>
          <w:sz w:val="24"/>
          <w:szCs w:val="24"/>
        </w:rPr>
        <w:t xml:space="preserve"> </w:t>
      </w:r>
      <w:r w:rsidRPr="006743DC">
        <w:rPr>
          <w:rFonts w:ascii="Arial" w:hAnsi="Arial" w:cs="Arial"/>
          <w:sz w:val="24"/>
          <w:szCs w:val="24"/>
        </w:rPr>
        <w:t>doradca</w:t>
      </w:r>
      <w:r w:rsidR="00760466" w:rsidRPr="006743DC">
        <w:rPr>
          <w:rFonts w:ascii="Arial" w:hAnsi="Arial" w:cs="Arial"/>
          <w:sz w:val="24"/>
          <w:szCs w:val="24"/>
        </w:rPr>
        <w:t xml:space="preserve"> </w:t>
      </w:r>
      <w:r w:rsidRPr="006743DC">
        <w:rPr>
          <w:rFonts w:ascii="Arial" w:hAnsi="Arial" w:cs="Arial"/>
          <w:sz w:val="24"/>
          <w:szCs w:val="24"/>
        </w:rPr>
        <w:t>zawodowy,</w:t>
      </w:r>
      <w:r w:rsidR="00760466" w:rsidRPr="006743DC">
        <w:rPr>
          <w:rFonts w:ascii="Arial" w:hAnsi="Arial" w:cs="Arial"/>
          <w:sz w:val="24"/>
          <w:szCs w:val="24"/>
        </w:rPr>
        <w:t xml:space="preserve"> </w:t>
      </w:r>
      <w:r w:rsidRPr="006743DC">
        <w:rPr>
          <w:rFonts w:ascii="Arial" w:hAnsi="Arial" w:cs="Arial"/>
          <w:sz w:val="24"/>
          <w:szCs w:val="24"/>
        </w:rPr>
        <w:t>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porozumieniu</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nim:</w:t>
      </w:r>
      <w:r w:rsidR="00760466" w:rsidRPr="006743DC">
        <w:rPr>
          <w:rFonts w:ascii="Arial" w:hAnsi="Arial" w:cs="Arial"/>
          <w:sz w:val="24"/>
          <w:szCs w:val="24"/>
        </w:rPr>
        <w:t xml:space="preserve"> </w:t>
      </w:r>
      <w:r w:rsidRPr="006743DC">
        <w:rPr>
          <w:rFonts w:ascii="Arial" w:hAnsi="Arial" w:cs="Arial"/>
          <w:sz w:val="24"/>
          <w:szCs w:val="24"/>
        </w:rPr>
        <w:t>wychowawca</w:t>
      </w:r>
      <w:r w:rsidR="00760466" w:rsidRPr="006743DC">
        <w:rPr>
          <w:rFonts w:ascii="Arial" w:hAnsi="Arial" w:cs="Arial"/>
          <w:sz w:val="24"/>
          <w:szCs w:val="24"/>
        </w:rPr>
        <w:t xml:space="preserve"> </w:t>
      </w:r>
      <w:r w:rsidRPr="006743DC">
        <w:rPr>
          <w:rFonts w:ascii="Arial" w:hAnsi="Arial" w:cs="Arial"/>
          <w:sz w:val="24"/>
          <w:szCs w:val="24"/>
        </w:rPr>
        <w:t>klasy,</w:t>
      </w:r>
      <w:r w:rsidR="00760466" w:rsidRPr="006743DC">
        <w:rPr>
          <w:rFonts w:ascii="Arial" w:hAnsi="Arial" w:cs="Arial"/>
          <w:sz w:val="24"/>
          <w:szCs w:val="24"/>
        </w:rPr>
        <w:t xml:space="preserve"> </w:t>
      </w:r>
      <w:r w:rsidRPr="006743DC">
        <w:rPr>
          <w:rFonts w:ascii="Arial" w:hAnsi="Arial" w:cs="Arial"/>
          <w:sz w:val="24"/>
          <w:szCs w:val="24"/>
        </w:rPr>
        <w:t>pedagog,</w:t>
      </w:r>
      <w:r w:rsidR="00760466" w:rsidRPr="006743DC">
        <w:rPr>
          <w:rFonts w:ascii="Arial" w:hAnsi="Arial" w:cs="Arial"/>
          <w:sz w:val="24"/>
          <w:szCs w:val="24"/>
        </w:rPr>
        <w:t xml:space="preserve"> </w:t>
      </w:r>
      <w:r w:rsidRPr="006743DC">
        <w:rPr>
          <w:rFonts w:ascii="Arial" w:hAnsi="Arial" w:cs="Arial"/>
          <w:sz w:val="24"/>
          <w:szCs w:val="24"/>
        </w:rPr>
        <w:t>nauczyciel</w:t>
      </w:r>
      <w:r w:rsidR="00760466" w:rsidRPr="006743DC">
        <w:rPr>
          <w:rFonts w:ascii="Arial" w:hAnsi="Arial" w:cs="Arial"/>
          <w:sz w:val="24"/>
          <w:szCs w:val="24"/>
        </w:rPr>
        <w:t xml:space="preserve"> </w:t>
      </w:r>
      <w:r w:rsidRPr="006743DC">
        <w:rPr>
          <w:rFonts w:ascii="Arial" w:hAnsi="Arial" w:cs="Arial"/>
          <w:sz w:val="24"/>
          <w:szCs w:val="24"/>
        </w:rPr>
        <w:t>wiedzy</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społeczeństwie,</w:t>
      </w:r>
      <w:r w:rsidR="00760466" w:rsidRPr="006743DC">
        <w:rPr>
          <w:rFonts w:ascii="Arial" w:hAnsi="Arial" w:cs="Arial"/>
          <w:sz w:val="24"/>
          <w:szCs w:val="24"/>
        </w:rPr>
        <w:t xml:space="preserve"> </w:t>
      </w:r>
      <w:r w:rsidRPr="006743DC">
        <w:rPr>
          <w:rFonts w:ascii="Arial" w:hAnsi="Arial" w:cs="Arial"/>
          <w:sz w:val="24"/>
          <w:szCs w:val="24"/>
        </w:rPr>
        <w:t>przy</w:t>
      </w:r>
      <w:r w:rsidR="00760466" w:rsidRPr="006743DC">
        <w:rPr>
          <w:rFonts w:ascii="Arial" w:hAnsi="Arial" w:cs="Arial"/>
          <w:sz w:val="24"/>
          <w:szCs w:val="24"/>
        </w:rPr>
        <w:t xml:space="preserve"> </w:t>
      </w:r>
      <w:r w:rsidRPr="006743DC">
        <w:rPr>
          <w:rFonts w:ascii="Arial" w:hAnsi="Arial" w:cs="Arial"/>
          <w:sz w:val="24"/>
          <w:szCs w:val="24"/>
        </w:rPr>
        <w:t>wykorzystaniu</w:t>
      </w:r>
      <w:r w:rsidR="00760466" w:rsidRPr="006743DC">
        <w:rPr>
          <w:rFonts w:ascii="Arial" w:hAnsi="Arial" w:cs="Arial"/>
          <w:sz w:val="24"/>
          <w:szCs w:val="24"/>
        </w:rPr>
        <w:t xml:space="preserve"> </w:t>
      </w:r>
      <w:r w:rsidRPr="006743DC">
        <w:rPr>
          <w:rFonts w:ascii="Arial" w:hAnsi="Arial" w:cs="Arial"/>
          <w:sz w:val="24"/>
          <w:szCs w:val="24"/>
        </w:rPr>
        <w:t>aktywnych</w:t>
      </w:r>
      <w:r w:rsidR="00760466" w:rsidRPr="006743DC">
        <w:rPr>
          <w:rFonts w:ascii="Arial" w:hAnsi="Arial" w:cs="Arial"/>
          <w:sz w:val="24"/>
          <w:szCs w:val="24"/>
        </w:rPr>
        <w:t xml:space="preserve"> </w:t>
      </w:r>
      <w:r w:rsidRPr="006743DC">
        <w:rPr>
          <w:rFonts w:ascii="Arial" w:hAnsi="Arial" w:cs="Arial"/>
          <w:sz w:val="24"/>
          <w:szCs w:val="24"/>
        </w:rPr>
        <w:t>metod</w:t>
      </w:r>
      <w:r w:rsidR="00760466" w:rsidRPr="006743DC">
        <w:rPr>
          <w:rFonts w:ascii="Arial" w:hAnsi="Arial" w:cs="Arial"/>
          <w:sz w:val="24"/>
          <w:szCs w:val="24"/>
        </w:rPr>
        <w:t xml:space="preserve"> </w:t>
      </w:r>
      <w:r w:rsidRPr="006743DC">
        <w:rPr>
          <w:rFonts w:ascii="Arial" w:hAnsi="Arial" w:cs="Arial"/>
          <w:sz w:val="24"/>
          <w:szCs w:val="24"/>
        </w:rPr>
        <w:t>pracy.</w:t>
      </w:r>
    </w:p>
    <w:p w14:paraId="4AD03462" w14:textId="602A2770" w:rsidR="00EC70F6" w:rsidRPr="006743DC" w:rsidRDefault="00EC70F6" w:rsidP="00EE3AA3">
      <w:pPr>
        <w:pStyle w:val="Bezodstpw"/>
        <w:numPr>
          <w:ilvl w:val="3"/>
          <w:numId w:val="5"/>
        </w:numPr>
        <w:tabs>
          <w:tab w:val="left" w:pos="284"/>
          <w:tab w:val="left" w:pos="426"/>
        </w:tabs>
        <w:spacing w:line="276" w:lineRule="auto"/>
        <w:ind w:firstLine="0"/>
        <w:rPr>
          <w:rFonts w:ascii="Arial" w:hAnsi="Arial" w:cs="Arial"/>
          <w:sz w:val="24"/>
          <w:szCs w:val="24"/>
        </w:rPr>
      </w:pPr>
      <w:r w:rsidRPr="006743DC">
        <w:rPr>
          <w:rFonts w:ascii="Arial" w:hAnsi="Arial" w:cs="Arial"/>
          <w:sz w:val="24"/>
          <w:szCs w:val="24"/>
        </w:rPr>
        <w:t>Zajęcia</w:t>
      </w:r>
      <w:r w:rsidR="00760466" w:rsidRPr="006743DC">
        <w:rPr>
          <w:rFonts w:ascii="Arial" w:hAnsi="Arial" w:cs="Arial"/>
          <w:sz w:val="24"/>
          <w:szCs w:val="24"/>
        </w:rPr>
        <w:t xml:space="preserve"> </w:t>
      </w:r>
      <w:r w:rsidRPr="006743DC">
        <w:rPr>
          <w:rFonts w:ascii="Arial" w:hAnsi="Arial" w:cs="Arial"/>
          <w:sz w:val="24"/>
          <w:szCs w:val="24"/>
        </w:rPr>
        <w:t>związane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wyborem</w:t>
      </w:r>
      <w:r w:rsidR="00760466" w:rsidRPr="006743DC">
        <w:rPr>
          <w:rFonts w:ascii="Arial" w:hAnsi="Arial" w:cs="Arial"/>
          <w:sz w:val="24"/>
          <w:szCs w:val="24"/>
        </w:rPr>
        <w:t xml:space="preserve"> </w:t>
      </w:r>
      <w:r w:rsidRPr="006743DC">
        <w:rPr>
          <w:rFonts w:ascii="Arial" w:hAnsi="Arial" w:cs="Arial"/>
          <w:sz w:val="24"/>
          <w:szCs w:val="24"/>
        </w:rPr>
        <w:t>kierunku</w:t>
      </w:r>
      <w:r w:rsidR="00760466" w:rsidRPr="006743DC">
        <w:rPr>
          <w:rFonts w:ascii="Arial" w:hAnsi="Arial" w:cs="Arial"/>
          <w:sz w:val="24"/>
          <w:szCs w:val="24"/>
        </w:rPr>
        <w:t xml:space="preserve"> </w:t>
      </w:r>
      <w:r w:rsidRPr="006743DC">
        <w:rPr>
          <w:rFonts w:ascii="Arial" w:hAnsi="Arial" w:cs="Arial"/>
          <w:sz w:val="24"/>
          <w:szCs w:val="24"/>
        </w:rPr>
        <w:t>kszta</w:t>
      </w:r>
      <w:r w:rsidR="007F2FEC" w:rsidRPr="006743DC">
        <w:rPr>
          <w:rFonts w:ascii="Arial" w:hAnsi="Arial" w:cs="Arial"/>
          <w:sz w:val="24"/>
          <w:szCs w:val="24"/>
        </w:rPr>
        <w:t>łcenia</w:t>
      </w:r>
      <w:r w:rsidR="00760466" w:rsidRPr="006743DC">
        <w:rPr>
          <w:rFonts w:ascii="Arial" w:hAnsi="Arial" w:cs="Arial"/>
          <w:sz w:val="24"/>
          <w:szCs w:val="24"/>
        </w:rPr>
        <w:t xml:space="preserve"> </w:t>
      </w:r>
      <w:r w:rsidR="007F2FEC" w:rsidRPr="006743DC">
        <w:rPr>
          <w:rFonts w:ascii="Arial" w:hAnsi="Arial" w:cs="Arial"/>
          <w:sz w:val="24"/>
          <w:szCs w:val="24"/>
        </w:rPr>
        <w:t>i</w:t>
      </w:r>
      <w:r w:rsidR="00760466" w:rsidRPr="006743DC">
        <w:rPr>
          <w:rFonts w:ascii="Arial" w:hAnsi="Arial" w:cs="Arial"/>
          <w:sz w:val="24"/>
          <w:szCs w:val="24"/>
        </w:rPr>
        <w:t xml:space="preserve"> </w:t>
      </w:r>
      <w:r w:rsidR="007F2FEC" w:rsidRPr="006743DC">
        <w:rPr>
          <w:rFonts w:ascii="Arial" w:hAnsi="Arial" w:cs="Arial"/>
          <w:sz w:val="24"/>
          <w:szCs w:val="24"/>
        </w:rPr>
        <w:t>zawodu</w:t>
      </w:r>
      <w:r w:rsidR="00760466" w:rsidRPr="006743DC">
        <w:rPr>
          <w:rFonts w:ascii="Arial" w:hAnsi="Arial" w:cs="Arial"/>
          <w:sz w:val="24"/>
          <w:szCs w:val="24"/>
        </w:rPr>
        <w:t xml:space="preserve"> </w:t>
      </w:r>
      <w:r w:rsidR="007F2FEC" w:rsidRPr="006743DC">
        <w:rPr>
          <w:rFonts w:ascii="Arial" w:hAnsi="Arial" w:cs="Arial"/>
          <w:sz w:val="24"/>
          <w:szCs w:val="24"/>
        </w:rPr>
        <w:t>prowadzone</w:t>
      </w:r>
      <w:r w:rsidR="00760466" w:rsidRPr="006743DC">
        <w:rPr>
          <w:rFonts w:ascii="Arial" w:hAnsi="Arial" w:cs="Arial"/>
          <w:sz w:val="24"/>
          <w:szCs w:val="24"/>
        </w:rPr>
        <w:t xml:space="preserve"> </w:t>
      </w:r>
      <w:r w:rsidR="007F2FEC" w:rsidRPr="006743DC">
        <w:rPr>
          <w:rFonts w:ascii="Arial" w:hAnsi="Arial" w:cs="Arial"/>
          <w:sz w:val="24"/>
          <w:szCs w:val="24"/>
        </w:rPr>
        <w:t>są</w:t>
      </w:r>
      <w:r w:rsidR="00760466" w:rsidRPr="006743DC">
        <w:rPr>
          <w:rFonts w:ascii="Arial" w:hAnsi="Arial" w:cs="Arial"/>
          <w:sz w:val="24"/>
          <w:szCs w:val="24"/>
        </w:rPr>
        <w:t xml:space="preserve"> </w:t>
      </w:r>
      <w:r w:rsidR="007F2FEC"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ramach:</w:t>
      </w:r>
    </w:p>
    <w:p w14:paraId="30765DC8" w14:textId="49D5AB95" w:rsidR="00EC70F6" w:rsidRPr="006743DC" w:rsidRDefault="00EC70F6" w:rsidP="00EE3AA3">
      <w:pPr>
        <w:pStyle w:val="Bezodstpw"/>
        <w:numPr>
          <w:ilvl w:val="4"/>
          <w:numId w:val="5"/>
        </w:numPr>
        <w:tabs>
          <w:tab w:val="left" w:pos="284"/>
          <w:tab w:val="left" w:pos="993"/>
        </w:tabs>
        <w:spacing w:line="276" w:lineRule="auto"/>
        <w:ind w:left="0" w:firstLine="0"/>
        <w:rPr>
          <w:rFonts w:ascii="Arial" w:hAnsi="Arial" w:cs="Arial"/>
          <w:sz w:val="24"/>
          <w:szCs w:val="24"/>
        </w:rPr>
      </w:pPr>
      <w:r w:rsidRPr="006743DC">
        <w:rPr>
          <w:rFonts w:ascii="Arial" w:hAnsi="Arial" w:cs="Arial"/>
          <w:sz w:val="24"/>
          <w:szCs w:val="24"/>
        </w:rPr>
        <w:t>zajęć</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zakresu</w:t>
      </w:r>
      <w:r w:rsidR="00760466" w:rsidRPr="006743DC">
        <w:rPr>
          <w:rFonts w:ascii="Arial" w:hAnsi="Arial" w:cs="Arial"/>
          <w:sz w:val="24"/>
          <w:szCs w:val="24"/>
        </w:rPr>
        <w:t xml:space="preserve"> </w:t>
      </w:r>
      <w:r w:rsidRPr="006743DC">
        <w:rPr>
          <w:rFonts w:ascii="Arial" w:hAnsi="Arial" w:cs="Arial"/>
          <w:sz w:val="24"/>
          <w:szCs w:val="24"/>
        </w:rPr>
        <w:t>doradztwa</w:t>
      </w:r>
      <w:r w:rsidR="00760466" w:rsidRPr="006743DC">
        <w:rPr>
          <w:rFonts w:ascii="Arial" w:hAnsi="Arial" w:cs="Arial"/>
          <w:sz w:val="24"/>
          <w:szCs w:val="24"/>
        </w:rPr>
        <w:t xml:space="preserve"> </w:t>
      </w:r>
      <w:r w:rsidRPr="006743DC">
        <w:rPr>
          <w:rFonts w:ascii="Arial" w:hAnsi="Arial" w:cs="Arial"/>
          <w:sz w:val="24"/>
          <w:szCs w:val="24"/>
        </w:rPr>
        <w:t>zawodoweg</w:t>
      </w:r>
      <w:r w:rsidR="007F2FEC" w:rsidRPr="006743DC">
        <w:rPr>
          <w:rFonts w:ascii="Arial" w:hAnsi="Arial" w:cs="Arial"/>
          <w:sz w:val="24"/>
          <w:szCs w:val="24"/>
        </w:rPr>
        <w:t>o</w:t>
      </w:r>
      <w:r w:rsidR="00760466" w:rsidRPr="006743DC">
        <w:rPr>
          <w:rFonts w:ascii="Arial" w:hAnsi="Arial" w:cs="Arial"/>
          <w:sz w:val="24"/>
          <w:szCs w:val="24"/>
        </w:rPr>
        <w:t xml:space="preserve"> </w:t>
      </w:r>
      <w:r w:rsidR="007F2FEC" w:rsidRPr="006743DC">
        <w:rPr>
          <w:rFonts w:ascii="Arial" w:hAnsi="Arial" w:cs="Arial"/>
          <w:sz w:val="24"/>
          <w:szCs w:val="24"/>
        </w:rPr>
        <w:t>w</w:t>
      </w:r>
      <w:r w:rsidR="00760466" w:rsidRPr="006743DC">
        <w:rPr>
          <w:rFonts w:ascii="Arial" w:hAnsi="Arial" w:cs="Arial"/>
          <w:sz w:val="24"/>
          <w:szCs w:val="24"/>
        </w:rPr>
        <w:t xml:space="preserve"> </w:t>
      </w:r>
      <w:r w:rsidR="007F2FEC" w:rsidRPr="006743DC">
        <w:rPr>
          <w:rFonts w:ascii="Arial" w:hAnsi="Arial" w:cs="Arial"/>
          <w:sz w:val="24"/>
          <w:szCs w:val="24"/>
        </w:rPr>
        <w:t>wymiarze</w:t>
      </w:r>
      <w:r w:rsidR="00760466" w:rsidRPr="006743DC">
        <w:rPr>
          <w:rFonts w:ascii="Arial" w:hAnsi="Arial" w:cs="Arial"/>
          <w:sz w:val="24"/>
          <w:szCs w:val="24"/>
        </w:rPr>
        <w:t xml:space="preserve"> </w:t>
      </w:r>
      <w:r w:rsidR="007F2FEC" w:rsidRPr="006743DC">
        <w:rPr>
          <w:rFonts w:ascii="Arial" w:hAnsi="Arial" w:cs="Arial"/>
          <w:sz w:val="24"/>
          <w:szCs w:val="24"/>
        </w:rPr>
        <w:t>10</w:t>
      </w:r>
      <w:r w:rsidR="00760466" w:rsidRPr="006743DC">
        <w:rPr>
          <w:rFonts w:ascii="Arial" w:hAnsi="Arial" w:cs="Arial"/>
          <w:sz w:val="24"/>
          <w:szCs w:val="24"/>
        </w:rPr>
        <w:t xml:space="preserve"> </w:t>
      </w:r>
      <w:r w:rsidR="007F2FEC" w:rsidRPr="006743DC">
        <w:rPr>
          <w:rFonts w:ascii="Arial" w:hAnsi="Arial" w:cs="Arial"/>
          <w:sz w:val="24"/>
          <w:szCs w:val="24"/>
        </w:rPr>
        <w:t>godzin</w:t>
      </w:r>
      <w:r w:rsidR="00760466" w:rsidRPr="006743DC">
        <w:rPr>
          <w:rFonts w:ascii="Arial" w:hAnsi="Arial" w:cs="Arial"/>
          <w:sz w:val="24"/>
          <w:szCs w:val="24"/>
        </w:rPr>
        <w:t xml:space="preserve"> </w:t>
      </w:r>
      <w:r w:rsidR="007F2FEC" w:rsidRPr="006743DC">
        <w:rPr>
          <w:rFonts w:ascii="Arial" w:hAnsi="Arial" w:cs="Arial"/>
          <w:sz w:val="24"/>
          <w:szCs w:val="24"/>
        </w:rPr>
        <w:t>w</w:t>
      </w:r>
      <w:r w:rsidR="00760466" w:rsidRPr="006743DC">
        <w:rPr>
          <w:rFonts w:ascii="Arial" w:hAnsi="Arial" w:cs="Arial"/>
          <w:sz w:val="24"/>
          <w:szCs w:val="24"/>
        </w:rPr>
        <w:t xml:space="preserve"> </w:t>
      </w:r>
      <w:r w:rsidR="007F2FEC" w:rsidRPr="006743DC">
        <w:rPr>
          <w:rFonts w:ascii="Arial" w:hAnsi="Arial" w:cs="Arial"/>
          <w:sz w:val="24"/>
          <w:szCs w:val="24"/>
        </w:rPr>
        <w:t>roku</w:t>
      </w:r>
      <w:r w:rsidR="00760466" w:rsidRPr="006743DC">
        <w:rPr>
          <w:rFonts w:ascii="Arial" w:hAnsi="Arial" w:cs="Arial"/>
          <w:sz w:val="24"/>
          <w:szCs w:val="24"/>
        </w:rPr>
        <w:t xml:space="preserve"> </w:t>
      </w:r>
      <w:r w:rsidR="007F2FEC"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klasach</w:t>
      </w:r>
      <w:r w:rsidR="00760466" w:rsidRPr="006743DC">
        <w:rPr>
          <w:rFonts w:ascii="Arial" w:hAnsi="Arial" w:cs="Arial"/>
          <w:sz w:val="24"/>
          <w:szCs w:val="24"/>
        </w:rPr>
        <w:t xml:space="preserve"> </w:t>
      </w:r>
      <w:r w:rsidRPr="006743DC">
        <w:rPr>
          <w:rFonts w:ascii="Arial" w:hAnsi="Arial" w:cs="Arial"/>
          <w:sz w:val="24"/>
          <w:szCs w:val="24"/>
        </w:rPr>
        <w:t>siódmych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ósmych;</w:t>
      </w:r>
    </w:p>
    <w:p w14:paraId="47F894C0" w14:textId="761197CC" w:rsidR="00E515E0" w:rsidRPr="006743DC" w:rsidRDefault="00EC70F6" w:rsidP="00EE3AA3">
      <w:pPr>
        <w:pStyle w:val="Bezodstpw"/>
        <w:numPr>
          <w:ilvl w:val="4"/>
          <w:numId w:val="5"/>
        </w:numPr>
        <w:tabs>
          <w:tab w:val="left" w:pos="284"/>
          <w:tab w:val="left" w:pos="993"/>
        </w:tabs>
        <w:spacing w:line="276" w:lineRule="auto"/>
        <w:ind w:left="0" w:firstLine="0"/>
        <w:rPr>
          <w:rFonts w:ascii="Arial" w:hAnsi="Arial" w:cs="Arial"/>
          <w:sz w:val="24"/>
          <w:szCs w:val="24"/>
        </w:rPr>
      </w:pPr>
      <w:r w:rsidRPr="006743DC">
        <w:rPr>
          <w:rFonts w:ascii="Arial" w:hAnsi="Arial" w:cs="Arial"/>
          <w:sz w:val="24"/>
          <w:szCs w:val="24"/>
        </w:rPr>
        <w:t>godzin</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dyspozycji</w:t>
      </w:r>
      <w:r w:rsidR="00760466" w:rsidRPr="006743DC">
        <w:rPr>
          <w:rFonts w:ascii="Arial" w:hAnsi="Arial" w:cs="Arial"/>
          <w:sz w:val="24"/>
          <w:szCs w:val="24"/>
        </w:rPr>
        <w:t xml:space="preserve"> </w:t>
      </w:r>
      <w:r w:rsidRPr="006743DC">
        <w:rPr>
          <w:rFonts w:ascii="Arial" w:hAnsi="Arial" w:cs="Arial"/>
          <w:sz w:val="24"/>
          <w:szCs w:val="24"/>
        </w:rPr>
        <w:t>wychowawcy</w:t>
      </w:r>
      <w:r w:rsidR="00760466" w:rsidRPr="006743DC">
        <w:rPr>
          <w:rFonts w:ascii="Arial" w:hAnsi="Arial" w:cs="Arial"/>
          <w:sz w:val="24"/>
          <w:szCs w:val="24"/>
        </w:rPr>
        <w:t xml:space="preserve"> </w:t>
      </w:r>
      <w:r w:rsidRPr="006743DC">
        <w:rPr>
          <w:rFonts w:ascii="Arial" w:hAnsi="Arial" w:cs="Arial"/>
          <w:sz w:val="24"/>
          <w:szCs w:val="24"/>
        </w:rPr>
        <w:t>klasy;</w:t>
      </w:r>
    </w:p>
    <w:p w14:paraId="266F7473" w14:textId="3CF5A3DF" w:rsidR="00E515E0" w:rsidRPr="006743DC" w:rsidRDefault="00EC70F6" w:rsidP="00EE3AA3">
      <w:pPr>
        <w:pStyle w:val="Bezodstpw"/>
        <w:numPr>
          <w:ilvl w:val="4"/>
          <w:numId w:val="5"/>
        </w:numPr>
        <w:tabs>
          <w:tab w:val="left" w:pos="284"/>
          <w:tab w:val="left" w:pos="993"/>
        </w:tabs>
        <w:spacing w:line="276" w:lineRule="auto"/>
        <w:ind w:left="0" w:firstLine="0"/>
        <w:rPr>
          <w:rFonts w:ascii="Arial" w:hAnsi="Arial" w:cs="Arial"/>
          <w:sz w:val="24"/>
          <w:szCs w:val="24"/>
        </w:rPr>
      </w:pPr>
      <w:r w:rsidRPr="006743DC">
        <w:rPr>
          <w:rFonts w:ascii="Arial" w:hAnsi="Arial" w:cs="Arial"/>
          <w:sz w:val="24"/>
          <w:szCs w:val="24"/>
        </w:rPr>
        <w:t>udziału</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spotkaniach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wyjazdach</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szkół</w:t>
      </w:r>
      <w:r w:rsidR="00760466" w:rsidRPr="006743DC">
        <w:rPr>
          <w:rFonts w:ascii="Arial" w:hAnsi="Arial" w:cs="Arial"/>
          <w:sz w:val="24"/>
          <w:szCs w:val="24"/>
        </w:rPr>
        <w:t xml:space="preserve"> </w:t>
      </w:r>
      <w:r w:rsidRPr="006743DC">
        <w:rPr>
          <w:rFonts w:ascii="Arial" w:hAnsi="Arial" w:cs="Arial"/>
          <w:sz w:val="24"/>
          <w:szCs w:val="24"/>
        </w:rPr>
        <w:t>ponadpodstawowych;</w:t>
      </w:r>
    </w:p>
    <w:p w14:paraId="1CD32C6E" w14:textId="712AA18E" w:rsidR="00EC70F6" w:rsidRPr="006743DC" w:rsidRDefault="00EC70F6" w:rsidP="00EE3AA3">
      <w:pPr>
        <w:pStyle w:val="Bezodstpw"/>
        <w:numPr>
          <w:ilvl w:val="4"/>
          <w:numId w:val="5"/>
        </w:numPr>
        <w:tabs>
          <w:tab w:val="left" w:pos="284"/>
          <w:tab w:val="left" w:pos="993"/>
        </w:tabs>
        <w:spacing w:line="276" w:lineRule="auto"/>
        <w:ind w:left="0" w:firstLine="0"/>
        <w:rPr>
          <w:rFonts w:ascii="Arial" w:hAnsi="Arial" w:cs="Arial"/>
          <w:sz w:val="24"/>
          <w:szCs w:val="24"/>
        </w:rPr>
      </w:pPr>
      <w:r w:rsidRPr="006743DC">
        <w:rPr>
          <w:rFonts w:ascii="Arial" w:hAnsi="Arial" w:cs="Arial"/>
          <w:sz w:val="24"/>
          <w:szCs w:val="24"/>
        </w:rPr>
        <w:t>udziału</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spotkaniach</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przedstawicielami</w:t>
      </w:r>
      <w:r w:rsidR="00760466" w:rsidRPr="006743DC">
        <w:rPr>
          <w:rFonts w:ascii="Arial" w:hAnsi="Arial" w:cs="Arial"/>
          <w:sz w:val="24"/>
          <w:szCs w:val="24"/>
        </w:rPr>
        <w:t xml:space="preserve"> </w:t>
      </w:r>
      <w:r w:rsidRPr="006743DC">
        <w:rPr>
          <w:rFonts w:ascii="Arial" w:hAnsi="Arial" w:cs="Arial"/>
          <w:sz w:val="24"/>
          <w:szCs w:val="24"/>
        </w:rPr>
        <w:t>instytucji</w:t>
      </w:r>
      <w:r w:rsidR="00760466" w:rsidRPr="006743DC">
        <w:rPr>
          <w:rFonts w:ascii="Arial" w:hAnsi="Arial" w:cs="Arial"/>
          <w:sz w:val="24"/>
          <w:szCs w:val="24"/>
        </w:rPr>
        <w:t xml:space="preserve"> </w:t>
      </w:r>
      <w:r w:rsidRPr="006743DC">
        <w:rPr>
          <w:rFonts w:ascii="Arial" w:hAnsi="Arial" w:cs="Arial"/>
          <w:sz w:val="24"/>
          <w:szCs w:val="24"/>
        </w:rPr>
        <w:t>wspierających</w:t>
      </w:r>
      <w:r w:rsidR="00760466" w:rsidRPr="006743DC">
        <w:rPr>
          <w:rFonts w:ascii="Arial" w:hAnsi="Arial" w:cs="Arial"/>
          <w:sz w:val="24"/>
          <w:szCs w:val="24"/>
        </w:rPr>
        <w:t xml:space="preserve"> </w:t>
      </w:r>
      <w:r w:rsidR="00950AB3" w:rsidRPr="006743DC">
        <w:rPr>
          <w:rFonts w:ascii="Arial" w:hAnsi="Arial" w:cs="Arial"/>
          <w:sz w:val="24"/>
          <w:szCs w:val="24"/>
        </w:rPr>
        <w:t>W</w:t>
      </w:r>
      <w:r w:rsidRPr="006743DC">
        <w:rPr>
          <w:rFonts w:ascii="Arial" w:hAnsi="Arial" w:cs="Arial"/>
          <w:sz w:val="24"/>
          <w:szCs w:val="24"/>
        </w:rPr>
        <w:t>ewnątrzszkolny</w:t>
      </w:r>
      <w:r w:rsidR="00760466" w:rsidRPr="006743DC">
        <w:rPr>
          <w:rFonts w:ascii="Arial" w:hAnsi="Arial" w:cs="Arial"/>
          <w:sz w:val="24"/>
          <w:szCs w:val="24"/>
        </w:rPr>
        <w:t xml:space="preserve"> </w:t>
      </w:r>
      <w:r w:rsidR="00950AB3" w:rsidRPr="006743DC">
        <w:rPr>
          <w:rFonts w:ascii="Arial" w:hAnsi="Arial" w:cs="Arial"/>
          <w:sz w:val="24"/>
          <w:szCs w:val="24"/>
        </w:rPr>
        <w:t>S</w:t>
      </w:r>
      <w:r w:rsidRPr="006743DC">
        <w:rPr>
          <w:rFonts w:ascii="Arial" w:hAnsi="Arial" w:cs="Arial"/>
          <w:sz w:val="24"/>
          <w:szCs w:val="24"/>
        </w:rPr>
        <w:t>ystem</w:t>
      </w:r>
      <w:r w:rsidR="00760466" w:rsidRPr="006743DC">
        <w:rPr>
          <w:rFonts w:ascii="Arial" w:hAnsi="Arial" w:cs="Arial"/>
          <w:sz w:val="24"/>
          <w:szCs w:val="24"/>
        </w:rPr>
        <w:t xml:space="preserve"> </w:t>
      </w:r>
      <w:r w:rsidR="00950AB3" w:rsidRPr="006743DC">
        <w:rPr>
          <w:rFonts w:ascii="Arial" w:hAnsi="Arial" w:cs="Arial"/>
          <w:sz w:val="24"/>
          <w:szCs w:val="24"/>
        </w:rPr>
        <w:t>D</w:t>
      </w:r>
      <w:r w:rsidRPr="006743DC">
        <w:rPr>
          <w:rFonts w:ascii="Arial" w:hAnsi="Arial" w:cs="Arial"/>
          <w:sz w:val="24"/>
          <w:szCs w:val="24"/>
        </w:rPr>
        <w:t>oradztwa</w:t>
      </w:r>
      <w:r w:rsidR="00760466" w:rsidRPr="006743DC">
        <w:rPr>
          <w:rFonts w:ascii="Arial" w:hAnsi="Arial" w:cs="Arial"/>
          <w:sz w:val="24"/>
          <w:szCs w:val="24"/>
        </w:rPr>
        <w:t xml:space="preserve"> </w:t>
      </w:r>
      <w:r w:rsidR="00950AB3" w:rsidRPr="006743DC">
        <w:rPr>
          <w:rFonts w:ascii="Arial" w:hAnsi="Arial" w:cs="Arial"/>
          <w:sz w:val="24"/>
          <w:szCs w:val="24"/>
        </w:rPr>
        <w:t>Z</w:t>
      </w:r>
      <w:r w:rsidRPr="006743DC">
        <w:rPr>
          <w:rFonts w:ascii="Arial" w:hAnsi="Arial" w:cs="Arial"/>
          <w:sz w:val="24"/>
          <w:szCs w:val="24"/>
        </w:rPr>
        <w:t>awodowego.</w:t>
      </w:r>
    </w:p>
    <w:p w14:paraId="3EB4885B" w14:textId="7D224F80" w:rsidR="00552023" w:rsidRPr="006743DC" w:rsidRDefault="00552023" w:rsidP="00EE3AA3">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t>8.</w:t>
      </w:r>
      <w:r w:rsidR="007E2DDA">
        <w:rPr>
          <w:rFonts w:ascii="Arial" w:hAnsi="Arial" w:cs="Arial"/>
          <w:sz w:val="24"/>
          <w:szCs w:val="24"/>
        </w:rPr>
        <w:tab/>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trakcie</w:t>
      </w:r>
      <w:r w:rsidR="00760466" w:rsidRPr="006743DC">
        <w:rPr>
          <w:rFonts w:ascii="Arial" w:hAnsi="Arial" w:cs="Arial"/>
          <w:sz w:val="24"/>
          <w:szCs w:val="24"/>
        </w:rPr>
        <w:t xml:space="preserve"> </w:t>
      </w:r>
      <w:r w:rsidRPr="006743DC">
        <w:rPr>
          <w:rFonts w:ascii="Arial" w:hAnsi="Arial" w:cs="Arial"/>
          <w:sz w:val="24"/>
          <w:szCs w:val="24"/>
        </w:rPr>
        <w:t>czasowego</w:t>
      </w:r>
      <w:r w:rsidR="00760466" w:rsidRPr="006743DC">
        <w:rPr>
          <w:rFonts w:ascii="Arial" w:hAnsi="Arial" w:cs="Arial"/>
          <w:sz w:val="24"/>
          <w:szCs w:val="24"/>
        </w:rPr>
        <w:t xml:space="preserve"> </w:t>
      </w:r>
      <w:r w:rsidRPr="006743DC">
        <w:rPr>
          <w:rFonts w:ascii="Arial" w:hAnsi="Arial" w:cs="Arial"/>
          <w:sz w:val="24"/>
          <w:szCs w:val="24"/>
        </w:rPr>
        <w:t>ograniczenia</w:t>
      </w:r>
      <w:r w:rsidR="00760466" w:rsidRPr="006743DC">
        <w:rPr>
          <w:rFonts w:ascii="Arial" w:hAnsi="Arial" w:cs="Arial"/>
          <w:sz w:val="24"/>
          <w:szCs w:val="24"/>
        </w:rPr>
        <w:t xml:space="preserve"> </w:t>
      </w:r>
      <w:r w:rsidRPr="006743DC">
        <w:rPr>
          <w:rFonts w:ascii="Arial" w:hAnsi="Arial" w:cs="Arial"/>
          <w:sz w:val="24"/>
          <w:szCs w:val="24"/>
        </w:rPr>
        <w:t>funkcjonowania</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prowadzenia</w:t>
      </w:r>
      <w:r w:rsidR="00760466" w:rsidRPr="006743DC">
        <w:rPr>
          <w:rFonts w:ascii="Arial" w:hAnsi="Arial" w:cs="Arial"/>
          <w:sz w:val="24"/>
          <w:szCs w:val="24"/>
        </w:rPr>
        <w:t xml:space="preserve"> </w:t>
      </w:r>
      <w:r w:rsidRPr="006743DC">
        <w:rPr>
          <w:rFonts w:ascii="Arial" w:hAnsi="Arial" w:cs="Arial"/>
          <w:sz w:val="24"/>
          <w:szCs w:val="24"/>
        </w:rPr>
        <w:t>kształcenia</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odległość</w:t>
      </w:r>
      <w:r w:rsidR="00760466" w:rsidRPr="006743DC">
        <w:rPr>
          <w:rFonts w:ascii="Arial" w:hAnsi="Arial" w:cs="Arial"/>
          <w:sz w:val="24"/>
          <w:szCs w:val="24"/>
        </w:rPr>
        <w:t xml:space="preserve"> </w:t>
      </w:r>
      <w:r w:rsidRPr="006743DC">
        <w:rPr>
          <w:rFonts w:ascii="Arial" w:hAnsi="Arial" w:cs="Arial"/>
          <w:sz w:val="24"/>
          <w:szCs w:val="24"/>
        </w:rPr>
        <w:t>Doradca</w:t>
      </w:r>
      <w:r w:rsidR="00760466" w:rsidRPr="006743DC">
        <w:rPr>
          <w:rFonts w:ascii="Arial" w:hAnsi="Arial" w:cs="Arial"/>
          <w:sz w:val="24"/>
          <w:szCs w:val="24"/>
        </w:rPr>
        <w:t xml:space="preserve"> </w:t>
      </w:r>
      <w:r w:rsidRPr="006743DC">
        <w:rPr>
          <w:rFonts w:ascii="Arial" w:hAnsi="Arial" w:cs="Arial"/>
          <w:sz w:val="24"/>
          <w:szCs w:val="24"/>
        </w:rPr>
        <w:t>pozostaje</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dyspozycji</w:t>
      </w:r>
      <w:r w:rsidR="00760466" w:rsidRPr="006743DC">
        <w:rPr>
          <w:rFonts w:ascii="Arial" w:hAnsi="Arial" w:cs="Arial"/>
          <w:sz w:val="24"/>
          <w:szCs w:val="24"/>
        </w:rPr>
        <w:t xml:space="preserve"> </w:t>
      </w:r>
      <w:r w:rsidRPr="006743DC">
        <w:rPr>
          <w:rFonts w:ascii="Arial" w:hAnsi="Arial" w:cs="Arial"/>
          <w:sz w:val="24"/>
          <w:szCs w:val="24"/>
        </w:rPr>
        <w:t>Dyrektora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kontynuuje</w:t>
      </w:r>
      <w:r w:rsidR="00760466" w:rsidRPr="006743DC">
        <w:rPr>
          <w:rFonts w:ascii="Arial" w:hAnsi="Arial" w:cs="Arial"/>
          <w:sz w:val="24"/>
          <w:szCs w:val="24"/>
        </w:rPr>
        <w:t xml:space="preserve"> </w:t>
      </w:r>
      <w:r w:rsidRPr="006743DC">
        <w:rPr>
          <w:rFonts w:ascii="Arial" w:hAnsi="Arial" w:cs="Arial"/>
          <w:sz w:val="24"/>
          <w:szCs w:val="24"/>
        </w:rPr>
        <w:t>realizację</w:t>
      </w:r>
      <w:r w:rsidR="00760466" w:rsidRPr="006743DC">
        <w:rPr>
          <w:rFonts w:ascii="Arial" w:hAnsi="Arial" w:cs="Arial"/>
          <w:sz w:val="24"/>
          <w:szCs w:val="24"/>
        </w:rPr>
        <w:t xml:space="preserve"> </w:t>
      </w:r>
      <w:r w:rsidRPr="006743DC">
        <w:rPr>
          <w:rFonts w:ascii="Arial" w:hAnsi="Arial" w:cs="Arial"/>
          <w:sz w:val="24"/>
          <w:szCs w:val="24"/>
        </w:rPr>
        <w:t>wewnątrzszkolnego</w:t>
      </w:r>
      <w:r w:rsidR="00760466" w:rsidRPr="006743DC">
        <w:rPr>
          <w:rFonts w:ascii="Arial" w:hAnsi="Arial" w:cs="Arial"/>
          <w:sz w:val="24"/>
          <w:szCs w:val="24"/>
        </w:rPr>
        <w:t xml:space="preserve"> </w:t>
      </w:r>
      <w:r w:rsidRPr="006743DC">
        <w:rPr>
          <w:rFonts w:ascii="Arial" w:hAnsi="Arial" w:cs="Arial"/>
          <w:sz w:val="24"/>
          <w:szCs w:val="24"/>
        </w:rPr>
        <w:t>programu</w:t>
      </w:r>
      <w:r w:rsidR="00760466" w:rsidRPr="006743DC">
        <w:rPr>
          <w:rFonts w:ascii="Arial" w:hAnsi="Arial" w:cs="Arial"/>
          <w:sz w:val="24"/>
          <w:szCs w:val="24"/>
        </w:rPr>
        <w:t xml:space="preserve"> </w:t>
      </w:r>
      <w:r w:rsidRPr="006743DC">
        <w:rPr>
          <w:rFonts w:ascii="Arial" w:hAnsi="Arial" w:cs="Arial"/>
          <w:sz w:val="24"/>
          <w:szCs w:val="24"/>
        </w:rPr>
        <w:t>doradztwa</w:t>
      </w:r>
      <w:r w:rsidR="00760466" w:rsidRPr="006743DC">
        <w:rPr>
          <w:rFonts w:ascii="Arial" w:hAnsi="Arial" w:cs="Arial"/>
          <w:sz w:val="24"/>
          <w:szCs w:val="24"/>
        </w:rPr>
        <w:t xml:space="preserve"> </w:t>
      </w:r>
      <w:r w:rsidRPr="006743DC">
        <w:rPr>
          <w:rFonts w:ascii="Arial" w:hAnsi="Arial" w:cs="Arial"/>
          <w:sz w:val="24"/>
          <w:szCs w:val="24"/>
        </w:rPr>
        <w:t>zawodowego.</w:t>
      </w:r>
      <w:r w:rsidR="00760466" w:rsidRPr="006743DC">
        <w:rPr>
          <w:rFonts w:ascii="Arial" w:hAnsi="Arial" w:cs="Arial"/>
          <w:sz w:val="24"/>
          <w:szCs w:val="24"/>
        </w:rPr>
        <w:t xml:space="preserve"> </w:t>
      </w:r>
      <w:r w:rsidRPr="006743DC">
        <w:rPr>
          <w:rFonts w:ascii="Arial" w:hAnsi="Arial" w:cs="Arial"/>
          <w:sz w:val="24"/>
          <w:szCs w:val="24"/>
        </w:rPr>
        <w:t>Doradca</w:t>
      </w:r>
      <w:r w:rsidR="00760466" w:rsidRPr="006743DC">
        <w:rPr>
          <w:rFonts w:ascii="Arial" w:hAnsi="Arial" w:cs="Arial"/>
          <w:sz w:val="24"/>
          <w:szCs w:val="24"/>
        </w:rPr>
        <w:t xml:space="preserve"> </w:t>
      </w:r>
      <w:r w:rsidRPr="006743DC">
        <w:rPr>
          <w:rFonts w:ascii="Arial" w:hAnsi="Arial" w:cs="Arial"/>
          <w:sz w:val="24"/>
          <w:szCs w:val="24"/>
        </w:rPr>
        <w:t>zawodowy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razie</w:t>
      </w:r>
      <w:r w:rsidR="00760466" w:rsidRPr="006743DC">
        <w:rPr>
          <w:rFonts w:ascii="Arial" w:hAnsi="Arial" w:cs="Arial"/>
          <w:sz w:val="24"/>
          <w:szCs w:val="24"/>
        </w:rPr>
        <w:t xml:space="preserve"> </w:t>
      </w:r>
      <w:r w:rsidRPr="006743DC">
        <w:rPr>
          <w:rFonts w:ascii="Arial" w:hAnsi="Arial" w:cs="Arial"/>
          <w:sz w:val="24"/>
          <w:szCs w:val="24"/>
        </w:rPr>
        <w:t>pytań</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stron</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pozostaje</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ich</w:t>
      </w:r>
      <w:r w:rsidR="00760466" w:rsidRPr="006743DC">
        <w:rPr>
          <w:rFonts w:ascii="Arial" w:hAnsi="Arial" w:cs="Arial"/>
          <w:sz w:val="24"/>
          <w:szCs w:val="24"/>
        </w:rPr>
        <w:t xml:space="preserve"> </w:t>
      </w:r>
      <w:r w:rsidRPr="006743DC">
        <w:rPr>
          <w:rFonts w:ascii="Arial" w:hAnsi="Arial" w:cs="Arial"/>
          <w:sz w:val="24"/>
          <w:szCs w:val="24"/>
        </w:rPr>
        <w:t>dyspozycji.</w:t>
      </w:r>
    </w:p>
    <w:p w14:paraId="0DAFAC89" w14:textId="66226994" w:rsidR="00296F28" w:rsidRPr="00DB7675" w:rsidRDefault="00296F28" w:rsidP="008B29DF">
      <w:pPr>
        <w:pStyle w:val="Nagwek3"/>
      </w:pPr>
      <w:r w:rsidRPr="00DB7675">
        <w:t>§</w:t>
      </w:r>
      <w:r w:rsidR="00760466" w:rsidRPr="00DB7675">
        <w:t xml:space="preserve"> </w:t>
      </w:r>
      <w:r w:rsidRPr="00DB7675">
        <w:t>36a</w:t>
      </w:r>
      <w:r w:rsidR="003940ED" w:rsidRPr="00DB7675">
        <w:t>.</w:t>
      </w:r>
    </w:p>
    <w:p w14:paraId="6AD023CD" w14:textId="6CE2C057" w:rsidR="00296F28" w:rsidRPr="006743DC" w:rsidRDefault="00296F28" w:rsidP="00EE3AA3">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t>1.</w:t>
      </w:r>
      <w:r w:rsidR="007E2DDA">
        <w:rPr>
          <w:rFonts w:ascii="Arial" w:hAnsi="Arial" w:cs="Arial"/>
          <w:sz w:val="24"/>
          <w:szCs w:val="24"/>
        </w:rPr>
        <w:tab/>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prowadzone</w:t>
      </w:r>
      <w:r w:rsidR="00760466" w:rsidRPr="006743DC">
        <w:rPr>
          <w:rFonts w:ascii="Arial" w:hAnsi="Arial" w:cs="Arial"/>
          <w:sz w:val="24"/>
          <w:szCs w:val="24"/>
        </w:rPr>
        <w:t xml:space="preserve"> </w:t>
      </w:r>
      <w:r w:rsidRPr="006743DC">
        <w:rPr>
          <w:rFonts w:ascii="Arial" w:hAnsi="Arial" w:cs="Arial"/>
          <w:sz w:val="24"/>
          <w:szCs w:val="24"/>
        </w:rPr>
        <w:t>są</w:t>
      </w:r>
      <w:r w:rsidR="00760466" w:rsidRPr="006743DC">
        <w:rPr>
          <w:rFonts w:ascii="Arial" w:hAnsi="Arial" w:cs="Arial"/>
          <w:sz w:val="24"/>
          <w:szCs w:val="24"/>
        </w:rPr>
        <w:t xml:space="preserve"> </w:t>
      </w:r>
      <w:r w:rsidRPr="006743DC">
        <w:rPr>
          <w:rFonts w:ascii="Arial" w:hAnsi="Arial" w:cs="Arial"/>
          <w:sz w:val="24"/>
          <w:szCs w:val="24"/>
        </w:rPr>
        <w:t>dzienniki</w:t>
      </w:r>
      <w:r w:rsidR="00760466" w:rsidRPr="006743DC">
        <w:rPr>
          <w:rFonts w:ascii="Arial" w:hAnsi="Arial" w:cs="Arial"/>
          <w:sz w:val="24"/>
          <w:szCs w:val="24"/>
        </w:rPr>
        <w:t xml:space="preserve"> </w:t>
      </w:r>
      <w:r w:rsidRPr="006743DC">
        <w:rPr>
          <w:rFonts w:ascii="Arial" w:hAnsi="Arial" w:cs="Arial"/>
          <w:sz w:val="24"/>
          <w:szCs w:val="24"/>
        </w:rPr>
        <w:t>lekcyjne</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formie</w:t>
      </w:r>
      <w:r w:rsidR="00760466" w:rsidRPr="006743DC">
        <w:rPr>
          <w:rFonts w:ascii="Arial" w:hAnsi="Arial" w:cs="Arial"/>
          <w:sz w:val="24"/>
          <w:szCs w:val="24"/>
        </w:rPr>
        <w:t xml:space="preserve"> </w:t>
      </w:r>
      <w:r w:rsidRPr="006743DC">
        <w:rPr>
          <w:rFonts w:ascii="Arial" w:hAnsi="Arial" w:cs="Arial"/>
          <w:sz w:val="24"/>
          <w:szCs w:val="24"/>
        </w:rPr>
        <w:t>elektronicznej.</w:t>
      </w:r>
      <w:r w:rsidR="00760466" w:rsidRPr="006743DC">
        <w:rPr>
          <w:rFonts w:ascii="Arial" w:hAnsi="Arial" w:cs="Arial"/>
          <w:sz w:val="24"/>
          <w:szCs w:val="24"/>
        </w:rPr>
        <w:t xml:space="preserve"> </w:t>
      </w:r>
    </w:p>
    <w:p w14:paraId="4DFA4F15" w14:textId="32D46666" w:rsidR="00296F28" w:rsidRPr="006743DC" w:rsidRDefault="00296F28" w:rsidP="00EE3AA3">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t>2.</w:t>
      </w:r>
      <w:r w:rsidR="007E2DDA">
        <w:rPr>
          <w:rFonts w:ascii="Arial" w:hAnsi="Arial" w:cs="Arial"/>
          <w:sz w:val="24"/>
          <w:szCs w:val="24"/>
        </w:rPr>
        <w:tab/>
      </w:r>
      <w:r w:rsidRPr="006743DC">
        <w:rPr>
          <w:rFonts w:ascii="Arial" w:hAnsi="Arial" w:cs="Arial"/>
          <w:sz w:val="24"/>
          <w:szCs w:val="24"/>
        </w:rPr>
        <w:t>Prowadzenie</w:t>
      </w:r>
      <w:r w:rsidR="00760466" w:rsidRPr="006743DC">
        <w:rPr>
          <w:rFonts w:ascii="Arial" w:hAnsi="Arial" w:cs="Arial"/>
          <w:sz w:val="24"/>
          <w:szCs w:val="24"/>
        </w:rPr>
        <w:t xml:space="preserve"> </w:t>
      </w:r>
      <w:r w:rsidRPr="006743DC">
        <w:rPr>
          <w:rFonts w:ascii="Arial" w:hAnsi="Arial" w:cs="Arial"/>
          <w:sz w:val="24"/>
          <w:szCs w:val="24"/>
        </w:rPr>
        <w:t>dziennika</w:t>
      </w:r>
      <w:r w:rsidR="00760466" w:rsidRPr="006743DC">
        <w:rPr>
          <w:rFonts w:ascii="Arial" w:hAnsi="Arial" w:cs="Arial"/>
          <w:sz w:val="24"/>
          <w:szCs w:val="24"/>
        </w:rPr>
        <w:t xml:space="preserve"> </w:t>
      </w:r>
      <w:r w:rsidRPr="006743DC">
        <w:rPr>
          <w:rFonts w:ascii="Arial" w:hAnsi="Arial" w:cs="Arial"/>
          <w:sz w:val="24"/>
          <w:szCs w:val="24"/>
        </w:rPr>
        <w:t>elektronicznego</w:t>
      </w:r>
      <w:r w:rsidR="00760466" w:rsidRPr="006743DC">
        <w:rPr>
          <w:rFonts w:ascii="Arial" w:hAnsi="Arial" w:cs="Arial"/>
          <w:sz w:val="24"/>
          <w:szCs w:val="24"/>
        </w:rPr>
        <w:t xml:space="preserve"> </w:t>
      </w:r>
      <w:r w:rsidRPr="006743DC">
        <w:rPr>
          <w:rFonts w:ascii="Arial" w:hAnsi="Arial" w:cs="Arial"/>
          <w:sz w:val="24"/>
          <w:szCs w:val="24"/>
        </w:rPr>
        <w:t>wymaga:</w:t>
      </w:r>
      <w:r w:rsidR="00760466" w:rsidRPr="006743DC">
        <w:rPr>
          <w:rFonts w:ascii="Arial" w:hAnsi="Arial" w:cs="Arial"/>
          <w:sz w:val="24"/>
          <w:szCs w:val="24"/>
        </w:rPr>
        <w:t xml:space="preserve"> </w:t>
      </w:r>
    </w:p>
    <w:p w14:paraId="16B8A9C7" w14:textId="0F1309E4" w:rsidR="00296F28" w:rsidRPr="006743DC" w:rsidRDefault="00296F28" w:rsidP="00EE3AA3">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lastRenderedPageBreak/>
        <w:t>1)</w:t>
      </w:r>
      <w:r w:rsidR="004A3EB9">
        <w:rPr>
          <w:rFonts w:ascii="Arial" w:hAnsi="Arial" w:cs="Arial"/>
          <w:sz w:val="24"/>
          <w:szCs w:val="24"/>
        </w:rPr>
        <w:tab/>
      </w:r>
      <w:r w:rsidRPr="006743DC">
        <w:rPr>
          <w:rFonts w:ascii="Arial" w:hAnsi="Arial" w:cs="Arial"/>
          <w:sz w:val="24"/>
          <w:szCs w:val="24"/>
        </w:rPr>
        <w:t>zachowania</w:t>
      </w:r>
      <w:r w:rsidR="00760466" w:rsidRPr="006743DC">
        <w:rPr>
          <w:rFonts w:ascii="Arial" w:hAnsi="Arial" w:cs="Arial"/>
          <w:sz w:val="24"/>
          <w:szCs w:val="24"/>
        </w:rPr>
        <w:t xml:space="preserve"> </w:t>
      </w:r>
      <w:r w:rsidRPr="006743DC">
        <w:rPr>
          <w:rFonts w:ascii="Arial" w:hAnsi="Arial" w:cs="Arial"/>
          <w:sz w:val="24"/>
          <w:szCs w:val="24"/>
        </w:rPr>
        <w:t>selektywności</w:t>
      </w:r>
      <w:r w:rsidR="00760466" w:rsidRPr="006743DC">
        <w:rPr>
          <w:rFonts w:ascii="Arial" w:hAnsi="Arial" w:cs="Arial"/>
          <w:sz w:val="24"/>
          <w:szCs w:val="24"/>
        </w:rPr>
        <w:t xml:space="preserve"> </w:t>
      </w:r>
      <w:r w:rsidRPr="006743DC">
        <w:rPr>
          <w:rFonts w:ascii="Arial" w:hAnsi="Arial" w:cs="Arial"/>
          <w:sz w:val="24"/>
          <w:szCs w:val="24"/>
        </w:rPr>
        <w:t>dostępu</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danych</w:t>
      </w:r>
      <w:r w:rsidR="00760466" w:rsidRPr="006743DC">
        <w:rPr>
          <w:rFonts w:ascii="Arial" w:hAnsi="Arial" w:cs="Arial"/>
          <w:sz w:val="24"/>
          <w:szCs w:val="24"/>
        </w:rPr>
        <w:t xml:space="preserve"> </w:t>
      </w:r>
      <w:r w:rsidRPr="006743DC">
        <w:rPr>
          <w:rFonts w:ascii="Arial" w:hAnsi="Arial" w:cs="Arial"/>
          <w:sz w:val="24"/>
          <w:szCs w:val="24"/>
        </w:rPr>
        <w:t>stanowiących</w:t>
      </w:r>
      <w:r w:rsidR="00760466" w:rsidRPr="006743DC">
        <w:rPr>
          <w:rFonts w:ascii="Arial" w:hAnsi="Arial" w:cs="Arial"/>
          <w:sz w:val="24"/>
          <w:szCs w:val="24"/>
        </w:rPr>
        <w:t xml:space="preserve"> </w:t>
      </w:r>
      <w:r w:rsidRPr="006743DC">
        <w:rPr>
          <w:rFonts w:ascii="Arial" w:hAnsi="Arial" w:cs="Arial"/>
          <w:sz w:val="24"/>
          <w:szCs w:val="24"/>
        </w:rPr>
        <w:t>dziennik</w:t>
      </w:r>
      <w:r w:rsidR="00760466" w:rsidRPr="006743DC">
        <w:rPr>
          <w:rFonts w:ascii="Arial" w:hAnsi="Arial" w:cs="Arial"/>
          <w:sz w:val="24"/>
          <w:szCs w:val="24"/>
        </w:rPr>
        <w:t xml:space="preserve"> </w:t>
      </w:r>
      <w:r w:rsidRPr="006743DC">
        <w:rPr>
          <w:rFonts w:ascii="Arial" w:hAnsi="Arial" w:cs="Arial"/>
          <w:sz w:val="24"/>
          <w:szCs w:val="24"/>
        </w:rPr>
        <w:t>elektroniczny;</w:t>
      </w:r>
      <w:r w:rsidR="00760466" w:rsidRPr="006743DC">
        <w:rPr>
          <w:rFonts w:ascii="Arial" w:hAnsi="Arial" w:cs="Arial"/>
          <w:sz w:val="24"/>
          <w:szCs w:val="24"/>
        </w:rPr>
        <w:t xml:space="preserve"> </w:t>
      </w:r>
    </w:p>
    <w:p w14:paraId="45560644" w14:textId="722BC756" w:rsidR="00296F28" w:rsidRPr="006743DC" w:rsidRDefault="00296F28" w:rsidP="00EE3AA3">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t>2)</w:t>
      </w:r>
      <w:r w:rsidR="004A3EB9">
        <w:rPr>
          <w:rFonts w:ascii="Arial" w:hAnsi="Arial" w:cs="Arial"/>
          <w:sz w:val="24"/>
          <w:szCs w:val="24"/>
        </w:rPr>
        <w:tab/>
      </w:r>
      <w:r w:rsidRPr="006743DC">
        <w:rPr>
          <w:rFonts w:ascii="Arial" w:hAnsi="Arial" w:cs="Arial"/>
          <w:sz w:val="24"/>
          <w:szCs w:val="24"/>
        </w:rPr>
        <w:t>zabezpieczenia</w:t>
      </w:r>
      <w:r w:rsidR="00760466" w:rsidRPr="006743DC">
        <w:rPr>
          <w:rFonts w:ascii="Arial" w:hAnsi="Arial" w:cs="Arial"/>
          <w:sz w:val="24"/>
          <w:szCs w:val="24"/>
        </w:rPr>
        <w:t xml:space="preserve"> </w:t>
      </w:r>
      <w:r w:rsidRPr="006743DC">
        <w:rPr>
          <w:rFonts w:ascii="Arial" w:hAnsi="Arial" w:cs="Arial"/>
          <w:sz w:val="24"/>
          <w:szCs w:val="24"/>
        </w:rPr>
        <w:t>danych</w:t>
      </w:r>
      <w:r w:rsidR="00760466" w:rsidRPr="006743DC">
        <w:rPr>
          <w:rFonts w:ascii="Arial" w:hAnsi="Arial" w:cs="Arial"/>
          <w:sz w:val="24"/>
          <w:szCs w:val="24"/>
        </w:rPr>
        <w:t xml:space="preserve"> </w:t>
      </w:r>
      <w:r w:rsidRPr="006743DC">
        <w:rPr>
          <w:rFonts w:ascii="Arial" w:hAnsi="Arial" w:cs="Arial"/>
          <w:sz w:val="24"/>
          <w:szCs w:val="24"/>
        </w:rPr>
        <w:t>stanowiących</w:t>
      </w:r>
      <w:r w:rsidR="00760466" w:rsidRPr="006743DC">
        <w:rPr>
          <w:rFonts w:ascii="Arial" w:hAnsi="Arial" w:cs="Arial"/>
          <w:sz w:val="24"/>
          <w:szCs w:val="24"/>
        </w:rPr>
        <w:t xml:space="preserve"> </w:t>
      </w:r>
      <w:r w:rsidRPr="006743DC">
        <w:rPr>
          <w:rFonts w:ascii="Arial" w:hAnsi="Arial" w:cs="Arial"/>
          <w:sz w:val="24"/>
          <w:szCs w:val="24"/>
        </w:rPr>
        <w:t>dziennik</w:t>
      </w:r>
      <w:r w:rsidR="00760466" w:rsidRPr="006743DC">
        <w:rPr>
          <w:rFonts w:ascii="Arial" w:hAnsi="Arial" w:cs="Arial"/>
          <w:sz w:val="24"/>
          <w:szCs w:val="24"/>
        </w:rPr>
        <w:t xml:space="preserve"> </w:t>
      </w:r>
      <w:r w:rsidRPr="006743DC">
        <w:rPr>
          <w:rFonts w:ascii="Arial" w:hAnsi="Arial" w:cs="Arial"/>
          <w:sz w:val="24"/>
          <w:szCs w:val="24"/>
        </w:rPr>
        <w:t>elektroniczny</w:t>
      </w:r>
      <w:r w:rsidR="00760466" w:rsidRPr="006743DC">
        <w:rPr>
          <w:rFonts w:ascii="Arial" w:hAnsi="Arial" w:cs="Arial"/>
          <w:sz w:val="24"/>
          <w:szCs w:val="24"/>
        </w:rPr>
        <w:t xml:space="preserve"> </w:t>
      </w:r>
      <w:r w:rsidRPr="006743DC">
        <w:rPr>
          <w:rFonts w:ascii="Arial" w:hAnsi="Arial" w:cs="Arial"/>
          <w:sz w:val="24"/>
          <w:szCs w:val="24"/>
        </w:rPr>
        <w:t>przed</w:t>
      </w:r>
      <w:r w:rsidR="00760466" w:rsidRPr="006743DC">
        <w:rPr>
          <w:rFonts w:ascii="Arial" w:hAnsi="Arial" w:cs="Arial"/>
          <w:sz w:val="24"/>
          <w:szCs w:val="24"/>
        </w:rPr>
        <w:t xml:space="preserve"> </w:t>
      </w:r>
      <w:r w:rsidRPr="006743DC">
        <w:rPr>
          <w:rFonts w:ascii="Arial" w:hAnsi="Arial" w:cs="Arial"/>
          <w:sz w:val="24"/>
          <w:szCs w:val="24"/>
        </w:rPr>
        <w:t>dostępem</w:t>
      </w:r>
      <w:r w:rsidR="00760466" w:rsidRPr="006743DC">
        <w:rPr>
          <w:rFonts w:ascii="Arial" w:hAnsi="Arial" w:cs="Arial"/>
          <w:sz w:val="24"/>
          <w:szCs w:val="24"/>
        </w:rPr>
        <w:t xml:space="preserve"> </w:t>
      </w:r>
      <w:r w:rsidRPr="006743DC">
        <w:rPr>
          <w:rFonts w:ascii="Arial" w:hAnsi="Arial" w:cs="Arial"/>
          <w:sz w:val="24"/>
          <w:szCs w:val="24"/>
        </w:rPr>
        <w:t>osób</w:t>
      </w:r>
      <w:r w:rsidR="00760466" w:rsidRPr="006743DC">
        <w:rPr>
          <w:rFonts w:ascii="Arial" w:hAnsi="Arial" w:cs="Arial"/>
          <w:sz w:val="24"/>
          <w:szCs w:val="24"/>
        </w:rPr>
        <w:t xml:space="preserve"> </w:t>
      </w:r>
      <w:r w:rsidRPr="006743DC">
        <w:rPr>
          <w:rFonts w:ascii="Arial" w:hAnsi="Arial" w:cs="Arial"/>
          <w:sz w:val="24"/>
          <w:szCs w:val="24"/>
        </w:rPr>
        <w:t>nieuprawnionych;</w:t>
      </w:r>
      <w:r w:rsidR="00760466" w:rsidRPr="006743DC">
        <w:rPr>
          <w:rFonts w:ascii="Arial" w:hAnsi="Arial" w:cs="Arial"/>
          <w:sz w:val="24"/>
          <w:szCs w:val="24"/>
        </w:rPr>
        <w:t xml:space="preserve"> </w:t>
      </w:r>
    </w:p>
    <w:p w14:paraId="103B49C7" w14:textId="3DC61193" w:rsidR="00296F28" w:rsidRPr="006743DC" w:rsidRDefault="00296F28" w:rsidP="00EE3AA3">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t>3)</w:t>
      </w:r>
      <w:r w:rsidRPr="006743DC">
        <w:rPr>
          <w:rFonts w:ascii="Arial" w:hAnsi="Arial" w:cs="Arial"/>
          <w:sz w:val="24"/>
          <w:szCs w:val="24"/>
        </w:rPr>
        <w:tab/>
        <w:t>zabezpieczenia</w:t>
      </w:r>
      <w:r w:rsidR="00760466" w:rsidRPr="006743DC">
        <w:rPr>
          <w:rFonts w:ascii="Arial" w:hAnsi="Arial" w:cs="Arial"/>
          <w:sz w:val="24"/>
          <w:szCs w:val="24"/>
        </w:rPr>
        <w:t xml:space="preserve"> </w:t>
      </w:r>
      <w:r w:rsidRPr="006743DC">
        <w:rPr>
          <w:rFonts w:ascii="Arial" w:hAnsi="Arial" w:cs="Arial"/>
          <w:sz w:val="24"/>
          <w:szCs w:val="24"/>
        </w:rPr>
        <w:t>danych</w:t>
      </w:r>
      <w:r w:rsidR="00760466" w:rsidRPr="006743DC">
        <w:rPr>
          <w:rFonts w:ascii="Arial" w:hAnsi="Arial" w:cs="Arial"/>
          <w:sz w:val="24"/>
          <w:szCs w:val="24"/>
        </w:rPr>
        <w:t xml:space="preserve"> </w:t>
      </w:r>
      <w:r w:rsidRPr="006743DC">
        <w:rPr>
          <w:rFonts w:ascii="Arial" w:hAnsi="Arial" w:cs="Arial"/>
          <w:sz w:val="24"/>
          <w:szCs w:val="24"/>
        </w:rPr>
        <w:t>stanowiących</w:t>
      </w:r>
      <w:r w:rsidR="00760466" w:rsidRPr="006743DC">
        <w:rPr>
          <w:rFonts w:ascii="Arial" w:hAnsi="Arial" w:cs="Arial"/>
          <w:sz w:val="24"/>
          <w:szCs w:val="24"/>
        </w:rPr>
        <w:t xml:space="preserve"> </w:t>
      </w:r>
      <w:r w:rsidRPr="006743DC">
        <w:rPr>
          <w:rFonts w:ascii="Arial" w:hAnsi="Arial" w:cs="Arial"/>
          <w:sz w:val="24"/>
          <w:szCs w:val="24"/>
        </w:rPr>
        <w:t>dziennik</w:t>
      </w:r>
      <w:r w:rsidR="00760466" w:rsidRPr="006743DC">
        <w:rPr>
          <w:rFonts w:ascii="Arial" w:hAnsi="Arial" w:cs="Arial"/>
          <w:sz w:val="24"/>
          <w:szCs w:val="24"/>
        </w:rPr>
        <w:t xml:space="preserve"> </w:t>
      </w:r>
      <w:r w:rsidRPr="006743DC">
        <w:rPr>
          <w:rFonts w:ascii="Arial" w:hAnsi="Arial" w:cs="Arial"/>
          <w:sz w:val="24"/>
          <w:szCs w:val="24"/>
        </w:rPr>
        <w:t>elektroniczny</w:t>
      </w:r>
      <w:r w:rsidR="00760466" w:rsidRPr="006743DC">
        <w:rPr>
          <w:rFonts w:ascii="Arial" w:hAnsi="Arial" w:cs="Arial"/>
          <w:sz w:val="24"/>
          <w:szCs w:val="24"/>
        </w:rPr>
        <w:t xml:space="preserve"> </w:t>
      </w:r>
      <w:r w:rsidRPr="006743DC">
        <w:rPr>
          <w:rFonts w:ascii="Arial" w:hAnsi="Arial" w:cs="Arial"/>
          <w:sz w:val="24"/>
          <w:szCs w:val="24"/>
        </w:rPr>
        <w:t>przed</w:t>
      </w:r>
      <w:r w:rsidR="00760466" w:rsidRPr="006743DC">
        <w:rPr>
          <w:rFonts w:ascii="Arial" w:hAnsi="Arial" w:cs="Arial"/>
          <w:sz w:val="24"/>
          <w:szCs w:val="24"/>
        </w:rPr>
        <w:t xml:space="preserve"> </w:t>
      </w:r>
      <w:r w:rsidRPr="006743DC">
        <w:rPr>
          <w:rFonts w:ascii="Arial" w:hAnsi="Arial" w:cs="Arial"/>
          <w:sz w:val="24"/>
          <w:szCs w:val="24"/>
        </w:rPr>
        <w:t>zniszczeniem,</w:t>
      </w:r>
      <w:r w:rsidR="00760466" w:rsidRPr="006743DC">
        <w:rPr>
          <w:rFonts w:ascii="Arial" w:hAnsi="Arial" w:cs="Arial"/>
          <w:sz w:val="24"/>
          <w:szCs w:val="24"/>
        </w:rPr>
        <w:t xml:space="preserve"> </w:t>
      </w:r>
      <w:r w:rsidRPr="006743DC">
        <w:rPr>
          <w:rFonts w:ascii="Arial" w:hAnsi="Arial" w:cs="Arial"/>
          <w:sz w:val="24"/>
          <w:szCs w:val="24"/>
        </w:rPr>
        <w:t>uszkodzeniem</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utratą;</w:t>
      </w:r>
      <w:r w:rsidR="00760466" w:rsidRPr="006743DC">
        <w:rPr>
          <w:rFonts w:ascii="Arial" w:hAnsi="Arial" w:cs="Arial"/>
          <w:sz w:val="24"/>
          <w:szCs w:val="24"/>
        </w:rPr>
        <w:t xml:space="preserve"> </w:t>
      </w:r>
    </w:p>
    <w:p w14:paraId="4D8A206C" w14:textId="0C89336D" w:rsidR="00296F28" w:rsidRPr="006743DC" w:rsidRDefault="00296F28" w:rsidP="00EE3AA3">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t>4)</w:t>
      </w:r>
      <w:r w:rsidRPr="006743DC">
        <w:rPr>
          <w:rFonts w:ascii="Arial" w:hAnsi="Arial" w:cs="Arial"/>
          <w:sz w:val="24"/>
          <w:szCs w:val="24"/>
        </w:rPr>
        <w:tab/>
        <w:t>rejestrowania</w:t>
      </w:r>
      <w:r w:rsidR="00760466" w:rsidRPr="006743DC">
        <w:rPr>
          <w:rFonts w:ascii="Arial" w:hAnsi="Arial" w:cs="Arial"/>
          <w:sz w:val="24"/>
          <w:szCs w:val="24"/>
        </w:rPr>
        <w:t xml:space="preserve"> </w:t>
      </w:r>
      <w:r w:rsidRPr="006743DC">
        <w:rPr>
          <w:rFonts w:ascii="Arial" w:hAnsi="Arial" w:cs="Arial"/>
          <w:sz w:val="24"/>
          <w:szCs w:val="24"/>
        </w:rPr>
        <w:t>historii</w:t>
      </w:r>
      <w:r w:rsidR="00760466" w:rsidRPr="006743DC">
        <w:rPr>
          <w:rFonts w:ascii="Arial" w:hAnsi="Arial" w:cs="Arial"/>
          <w:sz w:val="24"/>
          <w:szCs w:val="24"/>
        </w:rPr>
        <w:t xml:space="preserve"> </w:t>
      </w:r>
      <w:r w:rsidRPr="006743DC">
        <w:rPr>
          <w:rFonts w:ascii="Arial" w:hAnsi="Arial" w:cs="Arial"/>
          <w:sz w:val="24"/>
          <w:szCs w:val="24"/>
        </w:rPr>
        <w:t>zmian</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ich</w:t>
      </w:r>
      <w:r w:rsidR="00760466" w:rsidRPr="006743DC">
        <w:rPr>
          <w:rFonts w:ascii="Arial" w:hAnsi="Arial" w:cs="Arial"/>
          <w:sz w:val="24"/>
          <w:szCs w:val="24"/>
        </w:rPr>
        <w:t xml:space="preserve"> </w:t>
      </w:r>
      <w:r w:rsidRPr="006743DC">
        <w:rPr>
          <w:rFonts w:ascii="Arial" w:hAnsi="Arial" w:cs="Arial"/>
          <w:sz w:val="24"/>
          <w:szCs w:val="24"/>
        </w:rPr>
        <w:t>autorów;</w:t>
      </w:r>
      <w:r w:rsidR="00760466" w:rsidRPr="006743DC">
        <w:rPr>
          <w:rFonts w:ascii="Arial" w:hAnsi="Arial" w:cs="Arial"/>
          <w:sz w:val="24"/>
          <w:szCs w:val="24"/>
        </w:rPr>
        <w:t xml:space="preserve"> </w:t>
      </w:r>
    </w:p>
    <w:p w14:paraId="470AB3DD" w14:textId="7435F16A" w:rsidR="00296F28" w:rsidRPr="006743DC" w:rsidRDefault="00296F28" w:rsidP="00EE3AA3">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t>5)</w:t>
      </w:r>
      <w:r w:rsidR="004A3EB9">
        <w:rPr>
          <w:rFonts w:ascii="Arial" w:hAnsi="Arial" w:cs="Arial"/>
          <w:sz w:val="24"/>
          <w:szCs w:val="24"/>
        </w:rPr>
        <w:tab/>
      </w:r>
      <w:r w:rsidRPr="006743DC">
        <w:rPr>
          <w:rFonts w:ascii="Arial" w:hAnsi="Arial" w:cs="Arial"/>
          <w:sz w:val="24"/>
          <w:szCs w:val="24"/>
        </w:rPr>
        <w:t>umożliwienia</w:t>
      </w:r>
      <w:r w:rsidR="00760466" w:rsidRPr="006743DC">
        <w:rPr>
          <w:rFonts w:ascii="Arial" w:hAnsi="Arial" w:cs="Arial"/>
          <w:sz w:val="24"/>
          <w:szCs w:val="24"/>
        </w:rPr>
        <w:t xml:space="preserve"> </w:t>
      </w:r>
      <w:r w:rsidRPr="006743DC">
        <w:rPr>
          <w:rFonts w:ascii="Arial" w:hAnsi="Arial" w:cs="Arial"/>
          <w:sz w:val="24"/>
          <w:szCs w:val="24"/>
        </w:rPr>
        <w:t>bezpłatnego</w:t>
      </w:r>
      <w:r w:rsidR="00760466" w:rsidRPr="006743DC">
        <w:rPr>
          <w:rFonts w:ascii="Arial" w:hAnsi="Arial" w:cs="Arial"/>
          <w:sz w:val="24"/>
          <w:szCs w:val="24"/>
        </w:rPr>
        <w:t xml:space="preserve"> </w:t>
      </w:r>
      <w:r w:rsidRPr="006743DC">
        <w:rPr>
          <w:rFonts w:ascii="Arial" w:hAnsi="Arial" w:cs="Arial"/>
          <w:sz w:val="24"/>
          <w:szCs w:val="24"/>
        </w:rPr>
        <w:t>wglądu</w:t>
      </w:r>
      <w:r w:rsidR="00760466" w:rsidRPr="006743DC">
        <w:rPr>
          <w:rFonts w:ascii="Arial" w:hAnsi="Arial" w:cs="Arial"/>
          <w:sz w:val="24"/>
          <w:szCs w:val="24"/>
        </w:rPr>
        <w:t xml:space="preserve"> </w:t>
      </w:r>
      <w:r w:rsidRPr="006743DC">
        <w:rPr>
          <w:rFonts w:ascii="Arial" w:hAnsi="Arial" w:cs="Arial"/>
          <w:sz w:val="24"/>
          <w:szCs w:val="24"/>
        </w:rPr>
        <w:t>rodzicom</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dziennika</w:t>
      </w:r>
      <w:r w:rsidR="00760466" w:rsidRPr="006743DC">
        <w:rPr>
          <w:rFonts w:ascii="Arial" w:hAnsi="Arial" w:cs="Arial"/>
          <w:sz w:val="24"/>
          <w:szCs w:val="24"/>
        </w:rPr>
        <w:t xml:space="preserve"> </w:t>
      </w:r>
      <w:r w:rsidR="00950AB3" w:rsidRPr="006743DC">
        <w:rPr>
          <w:rFonts w:ascii="Arial" w:hAnsi="Arial" w:cs="Arial"/>
          <w:sz w:val="24"/>
          <w:szCs w:val="24"/>
        </w:rPr>
        <w:t>elektronicznego</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zakresie</w:t>
      </w:r>
      <w:r w:rsidR="00760466" w:rsidRPr="006743DC">
        <w:rPr>
          <w:rFonts w:ascii="Arial" w:hAnsi="Arial" w:cs="Arial"/>
          <w:sz w:val="24"/>
          <w:szCs w:val="24"/>
        </w:rPr>
        <w:t xml:space="preserve"> </w:t>
      </w:r>
      <w:r w:rsidRPr="006743DC">
        <w:rPr>
          <w:rFonts w:ascii="Arial" w:hAnsi="Arial" w:cs="Arial"/>
          <w:sz w:val="24"/>
          <w:szCs w:val="24"/>
        </w:rPr>
        <w:t>dotyczącym</w:t>
      </w:r>
      <w:r w:rsidR="00760466" w:rsidRPr="006743DC">
        <w:rPr>
          <w:rFonts w:ascii="Arial" w:hAnsi="Arial" w:cs="Arial"/>
          <w:sz w:val="24"/>
          <w:szCs w:val="24"/>
        </w:rPr>
        <w:t xml:space="preserve"> </w:t>
      </w:r>
      <w:r w:rsidRPr="006743DC">
        <w:rPr>
          <w:rFonts w:ascii="Arial" w:hAnsi="Arial" w:cs="Arial"/>
          <w:sz w:val="24"/>
          <w:szCs w:val="24"/>
        </w:rPr>
        <w:t>ich</w:t>
      </w:r>
      <w:r w:rsidR="00760466" w:rsidRPr="006743DC">
        <w:rPr>
          <w:rFonts w:ascii="Arial" w:hAnsi="Arial" w:cs="Arial"/>
          <w:sz w:val="24"/>
          <w:szCs w:val="24"/>
        </w:rPr>
        <w:t xml:space="preserve"> </w:t>
      </w:r>
      <w:r w:rsidRPr="006743DC">
        <w:rPr>
          <w:rFonts w:ascii="Arial" w:hAnsi="Arial" w:cs="Arial"/>
          <w:sz w:val="24"/>
          <w:szCs w:val="24"/>
        </w:rPr>
        <w:t>dzieci.</w:t>
      </w:r>
      <w:r w:rsidR="00760466" w:rsidRPr="006743DC">
        <w:rPr>
          <w:rFonts w:ascii="Arial" w:hAnsi="Arial" w:cs="Arial"/>
          <w:sz w:val="24"/>
          <w:szCs w:val="24"/>
        </w:rPr>
        <w:t xml:space="preserve"> </w:t>
      </w:r>
    </w:p>
    <w:p w14:paraId="00A2FCF5" w14:textId="5093F0D1" w:rsidR="00296F28" w:rsidRPr="006743DC" w:rsidRDefault="00296F28" w:rsidP="00EE3AA3">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t>3.</w:t>
      </w:r>
      <w:r w:rsidR="004A3EB9">
        <w:rPr>
          <w:rFonts w:ascii="Arial" w:hAnsi="Arial" w:cs="Arial"/>
          <w:sz w:val="24"/>
          <w:szCs w:val="24"/>
        </w:rPr>
        <w:tab/>
      </w:r>
      <w:r w:rsidRPr="006743DC">
        <w:rPr>
          <w:rFonts w:ascii="Arial" w:hAnsi="Arial" w:cs="Arial"/>
          <w:sz w:val="24"/>
          <w:szCs w:val="24"/>
        </w:rPr>
        <w:t>Jednostki</w:t>
      </w:r>
      <w:r w:rsidR="00760466" w:rsidRPr="006743DC">
        <w:rPr>
          <w:rFonts w:ascii="Arial" w:hAnsi="Arial" w:cs="Arial"/>
          <w:sz w:val="24"/>
          <w:szCs w:val="24"/>
        </w:rPr>
        <w:t xml:space="preserve"> </w:t>
      </w:r>
      <w:r w:rsidRPr="006743DC">
        <w:rPr>
          <w:rFonts w:ascii="Arial" w:hAnsi="Arial" w:cs="Arial"/>
          <w:sz w:val="24"/>
          <w:szCs w:val="24"/>
        </w:rPr>
        <w:t>nie</w:t>
      </w:r>
      <w:r w:rsidR="00760466" w:rsidRPr="006743DC">
        <w:rPr>
          <w:rFonts w:ascii="Arial" w:hAnsi="Arial" w:cs="Arial"/>
          <w:sz w:val="24"/>
          <w:szCs w:val="24"/>
        </w:rPr>
        <w:t xml:space="preserve"> </w:t>
      </w:r>
      <w:r w:rsidRPr="006743DC">
        <w:rPr>
          <w:rFonts w:ascii="Arial" w:hAnsi="Arial" w:cs="Arial"/>
          <w:sz w:val="24"/>
          <w:szCs w:val="24"/>
        </w:rPr>
        <w:t>pobierają</w:t>
      </w:r>
      <w:r w:rsidR="00760466" w:rsidRPr="006743DC">
        <w:rPr>
          <w:rFonts w:ascii="Arial" w:hAnsi="Arial" w:cs="Arial"/>
          <w:sz w:val="24"/>
          <w:szCs w:val="24"/>
        </w:rPr>
        <w:t xml:space="preserve"> </w:t>
      </w:r>
      <w:r w:rsidRPr="006743DC">
        <w:rPr>
          <w:rFonts w:ascii="Arial" w:hAnsi="Arial" w:cs="Arial"/>
          <w:sz w:val="24"/>
          <w:szCs w:val="24"/>
        </w:rPr>
        <w:t>od</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opłat</w:t>
      </w:r>
      <w:r w:rsidR="00760466" w:rsidRPr="006743DC">
        <w:rPr>
          <w:rFonts w:ascii="Arial" w:hAnsi="Arial" w:cs="Arial"/>
          <w:sz w:val="24"/>
          <w:szCs w:val="24"/>
        </w:rPr>
        <w:t xml:space="preserve"> </w:t>
      </w:r>
      <w:r w:rsidRPr="006743DC">
        <w:rPr>
          <w:rFonts w:ascii="Arial" w:hAnsi="Arial" w:cs="Arial"/>
          <w:sz w:val="24"/>
          <w:szCs w:val="24"/>
        </w:rPr>
        <w:t>za</w:t>
      </w:r>
      <w:r w:rsidR="00760466" w:rsidRPr="006743DC">
        <w:rPr>
          <w:rFonts w:ascii="Arial" w:hAnsi="Arial" w:cs="Arial"/>
          <w:sz w:val="24"/>
          <w:szCs w:val="24"/>
        </w:rPr>
        <w:t xml:space="preserve"> </w:t>
      </w:r>
      <w:r w:rsidRPr="006743DC">
        <w:rPr>
          <w:rFonts w:ascii="Arial" w:hAnsi="Arial" w:cs="Arial"/>
          <w:sz w:val="24"/>
          <w:szCs w:val="24"/>
        </w:rPr>
        <w:t>obsługę</w:t>
      </w:r>
      <w:r w:rsidR="00760466" w:rsidRPr="006743DC">
        <w:rPr>
          <w:rFonts w:ascii="Arial" w:hAnsi="Arial" w:cs="Arial"/>
          <w:sz w:val="24"/>
          <w:szCs w:val="24"/>
        </w:rPr>
        <w:t xml:space="preserve"> </w:t>
      </w:r>
      <w:r w:rsidRPr="006743DC">
        <w:rPr>
          <w:rFonts w:ascii="Arial" w:hAnsi="Arial" w:cs="Arial"/>
          <w:sz w:val="24"/>
          <w:szCs w:val="24"/>
        </w:rPr>
        <w:t>żadnego</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działań</w:t>
      </w:r>
      <w:r w:rsidR="00760466" w:rsidRPr="006743DC">
        <w:rPr>
          <w:rFonts w:ascii="Arial" w:hAnsi="Arial" w:cs="Arial"/>
          <w:sz w:val="24"/>
          <w:szCs w:val="24"/>
        </w:rPr>
        <w:t xml:space="preserve"> </w:t>
      </w:r>
      <w:r w:rsidRPr="006743DC">
        <w:rPr>
          <w:rFonts w:ascii="Arial" w:hAnsi="Arial" w:cs="Arial"/>
          <w:sz w:val="24"/>
          <w:szCs w:val="24"/>
        </w:rPr>
        <w:t>administracyjnych</w:t>
      </w:r>
      <w:r w:rsidR="00760466" w:rsidRPr="006743DC">
        <w:rPr>
          <w:rFonts w:ascii="Arial" w:hAnsi="Arial" w:cs="Arial"/>
          <w:sz w:val="24"/>
          <w:szCs w:val="24"/>
        </w:rPr>
        <w:t xml:space="preserve"> </w:t>
      </w:r>
      <w:r w:rsidRPr="006743DC">
        <w:rPr>
          <w:rFonts w:ascii="Arial" w:hAnsi="Arial" w:cs="Arial"/>
          <w:sz w:val="24"/>
          <w:szCs w:val="24"/>
        </w:rPr>
        <w:t>jednostki,</w:t>
      </w:r>
      <w:r w:rsidR="00760466" w:rsidRPr="006743DC">
        <w:rPr>
          <w:rFonts w:ascii="Arial" w:hAnsi="Arial" w:cs="Arial"/>
          <w:sz w:val="24"/>
          <w:szCs w:val="24"/>
        </w:rPr>
        <w:t xml:space="preserve"> </w:t>
      </w:r>
      <w:r w:rsidRPr="006743DC">
        <w:rPr>
          <w:rFonts w:ascii="Arial" w:hAnsi="Arial" w:cs="Arial"/>
          <w:sz w:val="24"/>
          <w:szCs w:val="24"/>
        </w:rPr>
        <w:t>a</w:t>
      </w:r>
      <w:r w:rsidR="00760466" w:rsidRPr="006743DC">
        <w:rPr>
          <w:rFonts w:ascii="Arial" w:hAnsi="Arial" w:cs="Arial"/>
          <w:sz w:val="24"/>
          <w:szCs w:val="24"/>
        </w:rPr>
        <w:t xml:space="preserve"> </w:t>
      </w:r>
      <w:r w:rsidRPr="006743DC">
        <w:rPr>
          <w:rFonts w:ascii="Arial" w:hAnsi="Arial" w:cs="Arial"/>
          <w:sz w:val="24"/>
          <w:szCs w:val="24"/>
        </w:rPr>
        <w:t>zatem</w:t>
      </w:r>
      <w:r w:rsidR="00760466" w:rsidRPr="006743DC">
        <w:rPr>
          <w:rFonts w:ascii="Arial" w:hAnsi="Arial" w:cs="Arial"/>
          <w:sz w:val="24"/>
          <w:szCs w:val="24"/>
        </w:rPr>
        <w:t xml:space="preserve"> </w:t>
      </w:r>
      <w:r w:rsidRPr="006743DC">
        <w:rPr>
          <w:rFonts w:ascii="Arial" w:hAnsi="Arial" w:cs="Arial"/>
          <w:sz w:val="24"/>
          <w:szCs w:val="24"/>
        </w:rPr>
        <w:t>nie</w:t>
      </w:r>
      <w:r w:rsidR="00760466" w:rsidRPr="006743DC">
        <w:rPr>
          <w:rFonts w:ascii="Arial" w:hAnsi="Arial" w:cs="Arial"/>
          <w:sz w:val="24"/>
          <w:szCs w:val="24"/>
        </w:rPr>
        <w:t xml:space="preserve"> </w:t>
      </w:r>
      <w:r w:rsidRPr="006743DC">
        <w:rPr>
          <w:rFonts w:ascii="Arial" w:hAnsi="Arial" w:cs="Arial"/>
          <w:sz w:val="24"/>
          <w:szCs w:val="24"/>
        </w:rPr>
        <w:t>pobierają</w:t>
      </w:r>
      <w:r w:rsidR="00760466" w:rsidRPr="006743DC">
        <w:rPr>
          <w:rFonts w:ascii="Arial" w:hAnsi="Arial" w:cs="Arial"/>
          <w:sz w:val="24"/>
          <w:szCs w:val="24"/>
        </w:rPr>
        <w:t xml:space="preserve"> </w:t>
      </w:r>
      <w:r w:rsidRPr="006743DC">
        <w:rPr>
          <w:rFonts w:ascii="Arial" w:hAnsi="Arial" w:cs="Arial"/>
          <w:sz w:val="24"/>
          <w:szCs w:val="24"/>
        </w:rPr>
        <w:t>opłat:</w:t>
      </w:r>
      <w:r w:rsidR="00760466" w:rsidRPr="006743DC">
        <w:rPr>
          <w:rFonts w:ascii="Arial" w:hAnsi="Arial" w:cs="Arial"/>
          <w:sz w:val="24"/>
          <w:szCs w:val="24"/>
        </w:rPr>
        <w:t xml:space="preserve"> </w:t>
      </w:r>
    </w:p>
    <w:p w14:paraId="07CEE40D" w14:textId="2C3007E6" w:rsidR="00296F28" w:rsidRPr="006743DC" w:rsidRDefault="00296F28" w:rsidP="00EE3AA3">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t>1)</w:t>
      </w:r>
      <w:r w:rsidRPr="006743DC">
        <w:rPr>
          <w:rFonts w:ascii="Arial" w:hAnsi="Arial" w:cs="Arial"/>
          <w:sz w:val="24"/>
          <w:szCs w:val="24"/>
        </w:rPr>
        <w:tab/>
        <w:t>za</w:t>
      </w:r>
      <w:r w:rsidR="00760466" w:rsidRPr="006743DC">
        <w:rPr>
          <w:rFonts w:ascii="Arial" w:hAnsi="Arial" w:cs="Arial"/>
          <w:sz w:val="24"/>
          <w:szCs w:val="24"/>
        </w:rPr>
        <w:t xml:space="preserve"> </w:t>
      </w:r>
      <w:r w:rsidRPr="006743DC">
        <w:rPr>
          <w:rFonts w:ascii="Arial" w:hAnsi="Arial" w:cs="Arial"/>
          <w:sz w:val="24"/>
          <w:szCs w:val="24"/>
        </w:rPr>
        <w:t>prowadzenie</w:t>
      </w:r>
      <w:r w:rsidR="00760466" w:rsidRPr="006743DC">
        <w:rPr>
          <w:rFonts w:ascii="Arial" w:hAnsi="Arial" w:cs="Arial"/>
          <w:sz w:val="24"/>
          <w:szCs w:val="24"/>
        </w:rPr>
        <w:t xml:space="preserve"> </w:t>
      </w:r>
      <w:r w:rsidRPr="006743DC">
        <w:rPr>
          <w:rFonts w:ascii="Arial" w:hAnsi="Arial" w:cs="Arial"/>
          <w:sz w:val="24"/>
          <w:szCs w:val="24"/>
        </w:rPr>
        <w:t>dzienników;</w:t>
      </w:r>
      <w:r w:rsidR="00760466" w:rsidRPr="006743DC">
        <w:rPr>
          <w:rFonts w:ascii="Arial" w:hAnsi="Arial" w:cs="Arial"/>
          <w:sz w:val="24"/>
          <w:szCs w:val="24"/>
        </w:rPr>
        <w:t xml:space="preserve"> </w:t>
      </w:r>
    </w:p>
    <w:p w14:paraId="270F7E2C" w14:textId="401C57AC" w:rsidR="00296F28" w:rsidRPr="006743DC" w:rsidRDefault="00296F28" w:rsidP="00EE3AA3">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t>2)</w:t>
      </w:r>
      <w:r w:rsidRPr="006743DC">
        <w:rPr>
          <w:rFonts w:ascii="Arial" w:hAnsi="Arial" w:cs="Arial"/>
          <w:sz w:val="24"/>
          <w:szCs w:val="24"/>
        </w:rPr>
        <w:tab/>
        <w:t>za</w:t>
      </w:r>
      <w:r w:rsidR="00760466" w:rsidRPr="006743DC">
        <w:rPr>
          <w:rFonts w:ascii="Arial" w:hAnsi="Arial" w:cs="Arial"/>
          <w:sz w:val="24"/>
          <w:szCs w:val="24"/>
        </w:rPr>
        <w:t xml:space="preserve"> </w:t>
      </w:r>
      <w:r w:rsidRPr="006743DC">
        <w:rPr>
          <w:rFonts w:ascii="Arial" w:hAnsi="Arial" w:cs="Arial"/>
          <w:sz w:val="24"/>
          <w:szCs w:val="24"/>
        </w:rPr>
        <w:t>kontaktowanie</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Internet</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jednostką,</w:t>
      </w:r>
      <w:r w:rsidR="00760466" w:rsidRPr="006743DC">
        <w:rPr>
          <w:rFonts w:ascii="Arial" w:hAnsi="Arial" w:cs="Arial"/>
          <w:sz w:val="24"/>
          <w:szCs w:val="24"/>
        </w:rPr>
        <w:t xml:space="preserve"> </w:t>
      </w:r>
      <w:r w:rsidRPr="006743DC">
        <w:rPr>
          <w:rFonts w:ascii="Arial" w:hAnsi="Arial" w:cs="Arial"/>
          <w:sz w:val="24"/>
          <w:szCs w:val="24"/>
        </w:rPr>
        <w:t>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wszyscy</w:t>
      </w:r>
      <w:r w:rsidR="00760466" w:rsidRPr="006743DC">
        <w:rPr>
          <w:rFonts w:ascii="Arial" w:hAnsi="Arial" w:cs="Arial"/>
          <w:sz w:val="24"/>
          <w:szCs w:val="24"/>
        </w:rPr>
        <w:t xml:space="preserve"> </w:t>
      </w:r>
      <w:r w:rsidRPr="006743DC">
        <w:rPr>
          <w:rFonts w:ascii="Arial" w:hAnsi="Arial" w:cs="Arial"/>
          <w:sz w:val="24"/>
          <w:szCs w:val="24"/>
        </w:rPr>
        <w:t>rodzice</w:t>
      </w:r>
      <w:r w:rsidR="00760466" w:rsidRPr="006743DC">
        <w:rPr>
          <w:rFonts w:ascii="Arial" w:hAnsi="Arial" w:cs="Arial"/>
          <w:sz w:val="24"/>
          <w:szCs w:val="24"/>
        </w:rPr>
        <w:t xml:space="preserve"> </w:t>
      </w:r>
      <w:r w:rsidRPr="006743DC">
        <w:rPr>
          <w:rFonts w:ascii="Arial" w:hAnsi="Arial" w:cs="Arial"/>
          <w:sz w:val="24"/>
          <w:szCs w:val="24"/>
        </w:rPr>
        <w:t>otrzymują</w:t>
      </w:r>
      <w:r w:rsidR="00760466" w:rsidRPr="006743DC">
        <w:rPr>
          <w:rFonts w:ascii="Arial" w:hAnsi="Arial" w:cs="Arial"/>
          <w:sz w:val="24"/>
          <w:szCs w:val="24"/>
        </w:rPr>
        <w:t xml:space="preserve"> </w:t>
      </w:r>
      <w:r w:rsidRPr="006743DC">
        <w:rPr>
          <w:rFonts w:ascii="Arial" w:hAnsi="Arial" w:cs="Arial"/>
          <w:sz w:val="24"/>
          <w:szCs w:val="24"/>
        </w:rPr>
        <w:t>bezpłatnie</w:t>
      </w:r>
      <w:r w:rsidR="00760466" w:rsidRPr="006743DC">
        <w:rPr>
          <w:rFonts w:ascii="Arial" w:hAnsi="Arial" w:cs="Arial"/>
          <w:sz w:val="24"/>
          <w:szCs w:val="24"/>
        </w:rPr>
        <w:t xml:space="preserve"> </w:t>
      </w:r>
      <w:r w:rsidRPr="006743DC">
        <w:rPr>
          <w:rFonts w:ascii="Arial" w:hAnsi="Arial" w:cs="Arial"/>
          <w:sz w:val="24"/>
          <w:szCs w:val="24"/>
        </w:rPr>
        <w:t>login</w:t>
      </w:r>
      <w:r w:rsidR="00760466" w:rsidRPr="006743DC">
        <w:rPr>
          <w:rFonts w:ascii="Arial" w:hAnsi="Arial" w:cs="Arial"/>
          <w:sz w:val="24"/>
          <w:szCs w:val="24"/>
        </w:rPr>
        <w:t xml:space="preserve"> </w:t>
      </w:r>
      <w:r w:rsidRPr="006743DC">
        <w:rPr>
          <w:rFonts w:ascii="Arial" w:hAnsi="Arial" w:cs="Arial"/>
          <w:sz w:val="24"/>
          <w:szCs w:val="24"/>
        </w:rPr>
        <w:t>umożliwiający</w:t>
      </w:r>
      <w:r w:rsidR="00760466" w:rsidRPr="006743DC">
        <w:rPr>
          <w:rFonts w:ascii="Arial" w:hAnsi="Arial" w:cs="Arial"/>
          <w:sz w:val="24"/>
          <w:szCs w:val="24"/>
        </w:rPr>
        <w:t xml:space="preserve"> </w:t>
      </w:r>
      <w:r w:rsidRPr="006743DC">
        <w:rPr>
          <w:rFonts w:ascii="Arial" w:hAnsi="Arial" w:cs="Arial"/>
          <w:sz w:val="24"/>
          <w:szCs w:val="24"/>
        </w:rPr>
        <w:t>kontaktowanie</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Internet</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jednostką;</w:t>
      </w:r>
      <w:r w:rsidR="00760466" w:rsidRPr="006743DC">
        <w:rPr>
          <w:rFonts w:ascii="Arial" w:hAnsi="Arial" w:cs="Arial"/>
          <w:sz w:val="24"/>
          <w:szCs w:val="24"/>
        </w:rPr>
        <w:t xml:space="preserve"> </w:t>
      </w:r>
    </w:p>
    <w:p w14:paraId="18682CD9" w14:textId="58066DF3" w:rsidR="00296F28" w:rsidRPr="006743DC" w:rsidRDefault="00296F28" w:rsidP="00EE3AA3">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t>3)</w:t>
      </w:r>
      <w:r w:rsidRPr="006743DC">
        <w:rPr>
          <w:rFonts w:ascii="Arial" w:hAnsi="Arial" w:cs="Arial"/>
          <w:sz w:val="24"/>
          <w:szCs w:val="24"/>
        </w:rPr>
        <w:tab/>
        <w:t>przekazywanie</w:t>
      </w:r>
      <w:r w:rsidR="00760466" w:rsidRPr="006743DC">
        <w:rPr>
          <w:rFonts w:ascii="Arial" w:hAnsi="Arial" w:cs="Arial"/>
          <w:sz w:val="24"/>
          <w:szCs w:val="24"/>
        </w:rPr>
        <w:t xml:space="preserve"> </w:t>
      </w:r>
      <w:r w:rsidRPr="006743DC">
        <w:rPr>
          <w:rFonts w:ascii="Arial" w:hAnsi="Arial" w:cs="Arial"/>
          <w:sz w:val="24"/>
          <w:szCs w:val="24"/>
        </w:rPr>
        <w:t>danych</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uczniu,</w:t>
      </w:r>
      <w:r w:rsidR="00760466" w:rsidRPr="006743DC">
        <w:rPr>
          <w:rFonts w:ascii="Arial" w:hAnsi="Arial" w:cs="Arial"/>
          <w:sz w:val="24"/>
          <w:szCs w:val="24"/>
        </w:rPr>
        <w:t xml:space="preserve"> </w:t>
      </w:r>
      <w:r w:rsidRPr="006743DC">
        <w:rPr>
          <w:rFonts w:ascii="Arial" w:hAnsi="Arial" w:cs="Arial"/>
          <w:sz w:val="24"/>
          <w:szCs w:val="24"/>
        </w:rPr>
        <w:t>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informacji</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jego</w:t>
      </w:r>
      <w:r w:rsidR="00760466" w:rsidRPr="006743DC">
        <w:rPr>
          <w:rFonts w:ascii="Arial" w:hAnsi="Arial" w:cs="Arial"/>
          <w:sz w:val="24"/>
          <w:szCs w:val="24"/>
        </w:rPr>
        <w:t xml:space="preserve"> </w:t>
      </w:r>
      <w:r w:rsidRPr="006743DC">
        <w:rPr>
          <w:rFonts w:ascii="Arial" w:hAnsi="Arial" w:cs="Arial"/>
          <w:sz w:val="24"/>
          <w:szCs w:val="24"/>
        </w:rPr>
        <w:t>obecnościach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jego</w:t>
      </w:r>
      <w:r w:rsidR="00760466" w:rsidRPr="006743DC">
        <w:rPr>
          <w:rFonts w:ascii="Arial" w:hAnsi="Arial" w:cs="Arial"/>
          <w:sz w:val="24"/>
          <w:szCs w:val="24"/>
        </w:rPr>
        <w:t xml:space="preserve"> </w:t>
      </w:r>
      <w:r w:rsidRPr="006743DC">
        <w:rPr>
          <w:rFonts w:ascii="Arial" w:hAnsi="Arial" w:cs="Arial"/>
          <w:sz w:val="24"/>
          <w:szCs w:val="24"/>
        </w:rPr>
        <w:t>ocenach.</w:t>
      </w:r>
      <w:r w:rsidR="00760466" w:rsidRPr="006743DC">
        <w:rPr>
          <w:rFonts w:ascii="Arial" w:hAnsi="Arial" w:cs="Arial"/>
          <w:sz w:val="24"/>
          <w:szCs w:val="24"/>
        </w:rPr>
        <w:t xml:space="preserve"> </w:t>
      </w:r>
    </w:p>
    <w:p w14:paraId="6F8D4E45" w14:textId="7C4CE9CF" w:rsidR="00296F28" w:rsidRPr="006743DC" w:rsidRDefault="00296F28" w:rsidP="00EE3AA3">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t>4.</w:t>
      </w:r>
      <w:r w:rsidR="004A3EB9">
        <w:rPr>
          <w:rFonts w:ascii="Arial" w:hAnsi="Arial" w:cs="Arial"/>
          <w:sz w:val="24"/>
          <w:szCs w:val="24"/>
        </w:rPr>
        <w:tab/>
      </w:r>
      <w:r w:rsidRPr="006743DC">
        <w:rPr>
          <w:rFonts w:ascii="Arial" w:hAnsi="Arial" w:cs="Arial"/>
          <w:sz w:val="24"/>
          <w:szCs w:val="24"/>
        </w:rPr>
        <w:t>Rodzice</w:t>
      </w:r>
      <w:r w:rsidR="00760466" w:rsidRPr="006743DC">
        <w:rPr>
          <w:rFonts w:ascii="Arial" w:hAnsi="Arial" w:cs="Arial"/>
          <w:sz w:val="24"/>
          <w:szCs w:val="24"/>
        </w:rPr>
        <w:t xml:space="preserve"> </w:t>
      </w:r>
      <w:r w:rsidRPr="006743DC">
        <w:rPr>
          <w:rFonts w:ascii="Arial" w:hAnsi="Arial" w:cs="Arial"/>
          <w:sz w:val="24"/>
          <w:szCs w:val="24"/>
        </w:rPr>
        <w:t>mają</w:t>
      </w:r>
      <w:r w:rsidR="00760466" w:rsidRPr="006743DC">
        <w:rPr>
          <w:rFonts w:ascii="Arial" w:hAnsi="Arial" w:cs="Arial"/>
          <w:sz w:val="24"/>
          <w:szCs w:val="24"/>
        </w:rPr>
        <w:t xml:space="preserve"> </w:t>
      </w:r>
      <w:r w:rsidRPr="006743DC">
        <w:rPr>
          <w:rFonts w:ascii="Arial" w:hAnsi="Arial" w:cs="Arial"/>
          <w:sz w:val="24"/>
          <w:szCs w:val="24"/>
        </w:rPr>
        <w:t>prawo</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bezpłatnego</w:t>
      </w:r>
      <w:r w:rsidR="00760466" w:rsidRPr="006743DC">
        <w:rPr>
          <w:rFonts w:ascii="Arial" w:hAnsi="Arial" w:cs="Arial"/>
          <w:sz w:val="24"/>
          <w:szCs w:val="24"/>
        </w:rPr>
        <w:t xml:space="preserve"> </w:t>
      </w:r>
      <w:r w:rsidRPr="006743DC">
        <w:rPr>
          <w:rFonts w:ascii="Arial" w:hAnsi="Arial" w:cs="Arial"/>
          <w:sz w:val="24"/>
          <w:szCs w:val="24"/>
        </w:rPr>
        <w:t>wglądu</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dziennika</w:t>
      </w:r>
      <w:r w:rsidR="00760466" w:rsidRPr="006743DC">
        <w:rPr>
          <w:rFonts w:ascii="Arial" w:hAnsi="Arial" w:cs="Arial"/>
          <w:sz w:val="24"/>
          <w:szCs w:val="24"/>
        </w:rPr>
        <w:t xml:space="preserve"> </w:t>
      </w:r>
      <w:r w:rsidRPr="006743DC">
        <w:rPr>
          <w:rFonts w:ascii="Arial" w:hAnsi="Arial" w:cs="Arial"/>
          <w:sz w:val="24"/>
          <w:szCs w:val="24"/>
        </w:rPr>
        <w:t>elektronicznego</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zakresie</w:t>
      </w:r>
      <w:r w:rsidR="00760466" w:rsidRPr="006743DC">
        <w:rPr>
          <w:rFonts w:ascii="Arial" w:hAnsi="Arial" w:cs="Arial"/>
          <w:sz w:val="24"/>
          <w:szCs w:val="24"/>
        </w:rPr>
        <w:t xml:space="preserve"> </w:t>
      </w:r>
      <w:r w:rsidRPr="006743DC">
        <w:rPr>
          <w:rFonts w:ascii="Arial" w:hAnsi="Arial" w:cs="Arial"/>
          <w:sz w:val="24"/>
          <w:szCs w:val="24"/>
        </w:rPr>
        <w:t>dotyczącym</w:t>
      </w:r>
      <w:r w:rsidR="00760466" w:rsidRPr="006743DC">
        <w:rPr>
          <w:rFonts w:ascii="Arial" w:hAnsi="Arial" w:cs="Arial"/>
          <w:sz w:val="24"/>
          <w:szCs w:val="24"/>
        </w:rPr>
        <w:t xml:space="preserve"> </w:t>
      </w:r>
      <w:r w:rsidRPr="006743DC">
        <w:rPr>
          <w:rFonts w:ascii="Arial" w:hAnsi="Arial" w:cs="Arial"/>
          <w:sz w:val="24"/>
          <w:szCs w:val="24"/>
        </w:rPr>
        <w:t>ich</w:t>
      </w:r>
      <w:r w:rsidR="00760466" w:rsidRPr="006743DC">
        <w:rPr>
          <w:rFonts w:ascii="Arial" w:hAnsi="Arial" w:cs="Arial"/>
          <w:sz w:val="24"/>
          <w:szCs w:val="24"/>
        </w:rPr>
        <w:t xml:space="preserve"> </w:t>
      </w:r>
      <w:r w:rsidRPr="006743DC">
        <w:rPr>
          <w:rFonts w:ascii="Arial" w:hAnsi="Arial" w:cs="Arial"/>
          <w:sz w:val="24"/>
          <w:szCs w:val="24"/>
        </w:rPr>
        <w:t>dziecka.</w:t>
      </w:r>
      <w:r w:rsidR="00760466" w:rsidRPr="006743DC">
        <w:rPr>
          <w:rFonts w:ascii="Arial" w:hAnsi="Arial" w:cs="Arial"/>
          <w:sz w:val="24"/>
          <w:szCs w:val="24"/>
        </w:rPr>
        <w:t xml:space="preserve"> </w:t>
      </w:r>
      <w:r w:rsidRPr="006743DC">
        <w:rPr>
          <w:rFonts w:ascii="Arial" w:hAnsi="Arial" w:cs="Arial"/>
          <w:sz w:val="24"/>
          <w:szCs w:val="24"/>
        </w:rPr>
        <w:t>Szkoła</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odpowiedzialna</w:t>
      </w:r>
      <w:r w:rsidR="00760466" w:rsidRPr="006743DC">
        <w:rPr>
          <w:rFonts w:ascii="Arial" w:hAnsi="Arial" w:cs="Arial"/>
          <w:sz w:val="24"/>
          <w:szCs w:val="24"/>
        </w:rPr>
        <w:t xml:space="preserve"> </w:t>
      </w:r>
      <w:r w:rsidRPr="006743DC">
        <w:rPr>
          <w:rFonts w:ascii="Arial" w:hAnsi="Arial" w:cs="Arial"/>
          <w:sz w:val="24"/>
          <w:szCs w:val="24"/>
        </w:rPr>
        <w:t>za</w:t>
      </w:r>
      <w:r w:rsidR="00760466" w:rsidRPr="006743DC">
        <w:rPr>
          <w:rFonts w:ascii="Arial" w:hAnsi="Arial" w:cs="Arial"/>
          <w:sz w:val="24"/>
          <w:szCs w:val="24"/>
        </w:rPr>
        <w:t xml:space="preserve"> </w:t>
      </w:r>
      <w:r w:rsidRPr="006743DC">
        <w:rPr>
          <w:rFonts w:ascii="Arial" w:hAnsi="Arial" w:cs="Arial"/>
          <w:sz w:val="24"/>
          <w:szCs w:val="24"/>
        </w:rPr>
        <w:t>to,</w:t>
      </w:r>
      <w:r w:rsidR="00760466" w:rsidRPr="006743DC">
        <w:rPr>
          <w:rFonts w:ascii="Arial" w:hAnsi="Arial" w:cs="Arial"/>
          <w:sz w:val="24"/>
          <w:szCs w:val="24"/>
        </w:rPr>
        <w:t xml:space="preserve"> </w:t>
      </w:r>
      <w:r w:rsidRPr="006743DC">
        <w:rPr>
          <w:rFonts w:ascii="Arial" w:hAnsi="Arial" w:cs="Arial"/>
          <w:sz w:val="24"/>
          <w:szCs w:val="24"/>
        </w:rPr>
        <w:t>aby</w:t>
      </w:r>
      <w:r w:rsidR="00760466" w:rsidRPr="006743DC">
        <w:rPr>
          <w:rFonts w:ascii="Arial" w:hAnsi="Arial" w:cs="Arial"/>
          <w:sz w:val="24"/>
          <w:szCs w:val="24"/>
        </w:rPr>
        <w:t xml:space="preserve"> </w:t>
      </w:r>
      <w:r w:rsidRPr="006743DC">
        <w:rPr>
          <w:rFonts w:ascii="Arial" w:hAnsi="Arial" w:cs="Arial"/>
          <w:sz w:val="24"/>
          <w:szCs w:val="24"/>
        </w:rPr>
        <w:t>rodzice</w:t>
      </w:r>
      <w:r w:rsidR="00760466" w:rsidRPr="006743DC">
        <w:rPr>
          <w:rFonts w:ascii="Arial" w:hAnsi="Arial" w:cs="Arial"/>
          <w:sz w:val="24"/>
          <w:szCs w:val="24"/>
        </w:rPr>
        <w:t xml:space="preserve"> </w:t>
      </w:r>
      <w:r w:rsidRPr="006743DC">
        <w:rPr>
          <w:rFonts w:ascii="Arial" w:hAnsi="Arial" w:cs="Arial"/>
          <w:sz w:val="24"/>
          <w:szCs w:val="24"/>
        </w:rPr>
        <w:t>mieli</w:t>
      </w:r>
      <w:r w:rsidR="00760466" w:rsidRPr="006743DC">
        <w:rPr>
          <w:rFonts w:ascii="Arial" w:hAnsi="Arial" w:cs="Arial"/>
          <w:sz w:val="24"/>
          <w:szCs w:val="24"/>
        </w:rPr>
        <w:t xml:space="preserve"> </w:t>
      </w:r>
      <w:r w:rsidRPr="006743DC">
        <w:rPr>
          <w:rFonts w:ascii="Arial" w:hAnsi="Arial" w:cs="Arial"/>
          <w:sz w:val="24"/>
          <w:szCs w:val="24"/>
        </w:rPr>
        <w:t>możliwość</w:t>
      </w:r>
      <w:r w:rsidR="00760466" w:rsidRPr="006743DC">
        <w:rPr>
          <w:rFonts w:ascii="Arial" w:hAnsi="Arial" w:cs="Arial"/>
          <w:sz w:val="24"/>
          <w:szCs w:val="24"/>
        </w:rPr>
        <w:t xml:space="preserve"> </w:t>
      </w:r>
      <w:r w:rsidRPr="006743DC">
        <w:rPr>
          <w:rFonts w:ascii="Arial" w:hAnsi="Arial" w:cs="Arial"/>
          <w:sz w:val="24"/>
          <w:szCs w:val="24"/>
        </w:rPr>
        <w:t>wglądu</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wszystkich</w:t>
      </w:r>
      <w:r w:rsidR="00760466" w:rsidRPr="006743DC">
        <w:rPr>
          <w:rFonts w:ascii="Arial" w:hAnsi="Arial" w:cs="Arial"/>
          <w:sz w:val="24"/>
          <w:szCs w:val="24"/>
        </w:rPr>
        <w:t xml:space="preserve"> </w:t>
      </w:r>
      <w:r w:rsidRPr="006743DC">
        <w:rPr>
          <w:rFonts w:ascii="Arial" w:hAnsi="Arial" w:cs="Arial"/>
          <w:sz w:val="24"/>
          <w:szCs w:val="24"/>
        </w:rPr>
        <w:t>informacji</w:t>
      </w:r>
      <w:r w:rsidR="00760466" w:rsidRPr="006743DC">
        <w:rPr>
          <w:rFonts w:ascii="Arial" w:hAnsi="Arial" w:cs="Arial"/>
          <w:sz w:val="24"/>
          <w:szCs w:val="24"/>
        </w:rPr>
        <w:t xml:space="preserve"> </w:t>
      </w:r>
      <w:r w:rsidRPr="006743DC">
        <w:rPr>
          <w:rFonts w:ascii="Arial" w:hAnsi="Arial" w:cs="Arial"/>
          <w:sz w:val="24"/>
          <w:szCs w:val="24"/>
        </w:rPr>
        <w:t>zawartych</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dzienniku</w:t>
      </w:r>
      <w:r w:rsidR="00760466" w:rsidRPr="006743DC">
        <w:rPr>
          <w:rFonts w:ascii="Arial" w:hAnsi="Arial" w:cs="Arial"/>
          <w:sz w:val="24"/>
          <w:szCs w:val="24"/>
        </w:rPr>
        <w:t xml:space="preserve"> </w:t>
      </w:r>
      <w:r w:rsidRPr="006743DC">
        <w:rPr>
          <w:rFonts w:ascii="Arial" w:hAnsi="Arial" w:cs="Arial"/>
          <w:sz w:val="24"/>
          <w:szCs w:val="24"/>
        </w:rPr>
        <w:t>elektronicznym,</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każdego</w:t>
      </w:r>
      <w:r w:rsidR="00760466" w:rsidRPr="006743DC">
        <w:rPr>
          <w:rFonts w:ascii="Arial" w:hAnsi="Arial" w:cs="Arial"/>
          <w:sz w:val="24"/>
          <w:szCs w:val="24"/>
        </w:rPr>
        <w:t xml:space="preserve"> </w:t>
      </w:r>
      <w:r w:rsidRPr="006743DC">
        <w:rPr>
          <w:rFonts w:ascii="Arial" w:hAnsi="Arial" w:cs="Arial"/>
          <w:sz w:val="24"/>
          <w:szCs w:val="24"/>
        </w:rPr>
        <w:t>dostępnego</w:t>
      </w:r>
      <w:r w:rsidR="00760466" w:rsidRPr="006743DC">
        <w:rPr>
          <w:rFonts w:ascii="Arial" w:hAnsi="Arial" w:cs="Arial"/>
          <w:sz w:val="24"/>
          <w:szCs w:val="24"/>
        </w:rPr>
        <w:t xml:space="preserve"> </w:t>
      </w:r>
      <w:r w:rsidRPr="006743DC">
        <w:rPr>
          <w:rFonts w:ascii="Arial" w:hAnsi="Arial" w:cs="Arial"/>
          <w:sz w:val="24"/>
          <w:szCs w:val="24"/>
        </w:rPr>
        <w:t>im</w:t>
      </w:r>
      <w:r w:rsidR="00760466" w:rsidRPr="006743DC">
        <w:rPr>
          <w:rFonts w:ascii="Arial" w:hAnsi="Arial" w:cs="Arial"/>
          <w:sz w:val="24"/>
          <w:szCs w:val="24"/>
        </w:rPr>
        <w:t xml:space="preserve"> </w:t>
      </w:r>
      <w:r w:rsidRPr="006743DC">
        <w:rPr>
          <w:rFonts w:ascii="Arial" w:hAnsi="Arial" w:cs="Arial"/>
          <w:sz w:val="24"/>
          <w:szCs w:val="24"/>
        </w:rPr>
        <w:t>miejsca,</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każdej</w:t>
      </w:r>
      <w:r w:rsidR="00760466" w:rsidRPr="006743DC">
        <w:rPr>
          <w:rFonts w:ascii="Arial" w:hAnsi="Arial" w:cs="Arial"/>
          <w:sz w:val="24"/>
          <w:szCs w:val="24"/>
        </w:rPr>
        <w:t xml:space="preserve"> </w:t>
      </w:r>
      <w:r w:rsidRPr="006743DC">
        <w:rPr>
          <w:rFonts w:ascii="Arial" w:hAnsi="Arial" w:cs="Arial"/>
          <w:sz w:val="24"/>
          <w:szCs w:val="24"/>
        </w:rPr>
        <w:t>porze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nieograniczoną</w:t>
      </w:r>
      <w:r w:rsidR="00760466" w:rsidRPr="006743DC">
        <w:rPr>
          <w:rFonts w:ascii="Arial" w:hAnsi="Arial" w:cs="Arial"/>
          <w:sz w:val="24"/>
          <w:szCs w:val="24"/>
        </w:rPr>
        <w:t xml:space="preserve"> </w:t>
      </w:r>
      <w:r w:rsidRPr="006743DC">
        <w:rPr>
          <w:rFonts w:ascii="Arial" w:hAnsi="Arial" w:cs="Arial"/>
          <w:sz w:val="24"/>
          <w:szCs w:val="24"/>
        </w:rPr>
        <w:t>częstotliwością.</w:t>
      </w:r>
      <w:r w:rsidR="00760466" w:rsidRPr="006743DC">
        <w:rPr>
          <w:rFonts w:ascii="Arial" w:hAnsi="Arial" w:cs="Arial"/>
          <w:sz w:val="24"/>
          <w:szCs w:val="24"/>
        </w:rPr>
        <w:t xml:space="preserve"> </w:t>
      </w:r>
    </w:p>
    <w:p w14:paraId="6C5C4AD4" w14:textId="28B14292" w:rsidR="00EC70F6" w:rsidRPr="00DB7675" w:rsidRDefault="00296F28" w:rsidP="00DB7675">
      <w:pPr>
        <w:pStyle w:val="Bezodstpw"/>
        <w:tabs>
          <w:tab w:val="left" w:pos="284"/>
          <w:tab w:val="left" w:pos="993"/>
        </w:tabs>
        <w:spacing w:line="276" w:lineRule="auto"/>
        <w:rPr>
          <w:rFonts w:ascii="Arial" w:hAnsi="Arial" w:cs="Arial"/>
          <w:sz w:val="24"/>
          <w:szCs w:val="24"/>
        </w:rPr>
      </w:pPr>
      <w:r w:rsidRPr="006743DC">
        <w:rPr>
          <w:rFonts w:ascii="Arial" w:hAnsi="Arial" w:cs="Arial"/>
          <w:sz w:val="24"/>
          <w:szCs w:val="24"/>
        </w:rPr>
        <w:t>5.</w:t>
      </w:r>
      <w:r w:rsidR="004A3EB9">
        <w:rPr>
          <w:rFonts w:ascii="Arial" w:hAnsi="Arial" w:cs="Arial"/>
          <w:sz w:val="24"/>
          <w:szCs w:val="24"/>
        </w:rPr>
        <w:tab/>
      </w:r>
      <w:r w:rsidRPr="006743DC">
        <w:rPr>
          <w:rFonts w:ascii="Arial" w:hAnsi="Arial" w:cs="Arial"/>
          <w:sz w:val="24"/>
          <w:szCs w:val="24"/>
        </w:rPr>
        <w:t>Bezpłatny</w:t>
      </w:r>
      <w:r w:rsidR="00760466" w:rsidRPr="006743DC">
        <w:rPr>
          <w:rFonts w:ascii="Arial" w:hAnsi="Arial" w:cs="Arial"/>
          <w:sz w:val="24"/>
          <w:szCs w:val="24"/>
        </w:rPr>
        <w:t xml:space="preserve"> </w:t>
      </w:r>
      <w:r w:rsidRPr="006743DC">
        <w:rPr>
          <w:rFonts w:ascii="Arial" w:hAnsi="Arial" w:cs="Arial"/>
          <w:sz w:val="24"/>
          <w:szCs w:val="24"/>
        </w:rPr>
        <w:t>wgląd</w:t>
      </w:r>
      <w:r w:rsidR="00760466" w:rsidRPr="006743DC">
        <w:rPr>
          <w:rFonts w:ascii="Arial" w:hAnsi="Arial" w:cs="Arial"/>
          <w:sz w:val="24"/>
          <w:szCs w:val="24"/>
        </w:rPr>
        <w:t xml:space="preserve"> </w:t>
      </w:r>
      <w:r w:rsidRPr="006743DC">
        <w:rPr>
          <w:rFonts w:ascii="Arial" w:hAnsi="Arial" w:cs="Arial"/>
          <w:sz w:val="24"/>
          <w:szCs w:val="24"/>
        </w:rPr>
        <w:t>oznacza</w:t>
      </w:r>
      <w:r w:rsidR="00760466" w:rsidRPr="006743DC">
        <w:rPr>
          <w:rFonts w:ascii="Arial" w:hAnsi="Arial" w:cs="Arial"/>
          <w:sz w:val="24"/>
          <w:szCs w:val="24"/>
        </w:rPr>
        <w:t xml:space="preserve"> </w:t>
      </w:r>
      <w:r w:rsidRPr="006743DC">
        <w:rPr>
          <w:rFonts w:ascii="Arial" w:hAnsi="Arial" w:cs="Arial"/>
          <w:sz w:val="24"/>
          <w:szCs w:val="24"/>
        </w:rPr>
        <w:t>brak</w:t>
      </w:r>
      <w:r w:rsidR="00760466" w:rsidRPr="006743DC">
        <w:rPr>
          <w:rFonts w:ascii="Arial" w:hAnsi="Arial" w:cs="Arial"/>
          <w:sz w:val="24"/>
          <w:szCs w:val="24"/>
        </w:rPr>
        <w:t xml:space="preserve"> </w:t>
      </w:r>
      <w:r w:rsidRPr="006743DC">
        <w:rPr>
          <w:rFonts w:ascii="Arial" w:hAnsi="Arial" w:cs="Arial"/>
          <w:sz w:val="24"/>
          <w:szCs w:val="24"/>
        </w:rPr>
        <w:t>opłat</w:t>
      </w:r>
      <w:r w:rsidR="00760466" w:rsidRPr="006743DC">
        <w:rPr>
          <w:rFonts w:ascii="Arial" w:hAnsi="Arial" w:cs="Arial"/>
          <w:sz w:val="24"/>
          <w:szCs w:val="24"/>
        </w:rPr>
        <w:t xml:space="preserve"> </w:t>
      </w:r>
      <w:r w:rsidRPr="006743DC">
        <w:rPr>
          <w:rFonts w:ascii="Arial" w:hAnsi="Arial" w:cs="Arial"/>
          <w:sz w:val="24"/>
          <w:szCs w:val="24"/>
        </w:rPr>
        <w:t>za</w:t>
      </w:r>
      <w:r w:rsidR="00760466" w:rsidRPr="006743DC">
        <w:rPr>
          <w:rFonts w:ascii="Arial" w:hAnsi="Arial" w:cs="Arial"/>
          <w:sz w:val="24"/>
          <w:szCs w:val="24"/>
        </w:rPr>
        <w:t xml:space="preserve"> </w:t>
      </w:r>
      <w:r w:rsidRPr="006743DC">
        <w:rPr>
          <w:rFonts w:ascii="Arial" w:hAnsi="Arial" w:cs="Arial"/>
          <w:sz w:val="24"/>
          <w:szCs w:val="24"/>
        </w:rPr>
        <w:t>tę</w:t>
      </w:r>
      <w:r w:rsidR="00760466" w:rsidRPr="006743DC">
        <w:rPr>
          <w:rFonts w:ascii="Arial" w:hAnsi="Arial" w:cs="Arial"/>
          <w:sz w:val="24"/>
          <w:szCs w:val="24"/>
        </w:rPr>
        <w:t xml:space="preserve"> </w:t>
      </w:r>
      <w:r w:rsidRPr="006743DC">
        <w:rPr>
          <w:rFonts w:ascii="Arial" w:hAnsi="Arial" w:cs="Arial"/>
          <w:sz w:val="24"/>
          <w:szCs w:val="24"/>
        </w:rPr>
        <w:t>usługę</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rzecz</w:t>
      </w:r>
      <w:r w:rsidR="00760466" w:rsidRPr="006743DC">
        <w:rPr>
          <w:rFonts w:ascii="Arial" w:hAnsi="Arial" w:cs="Arial"/>
          <w:sz w:val="24"/>
          <w:szCs w:val="24"/>
        </w:rPr>
        <w:t xml:space="preserve"> </w:t>
      </w:r>
      <w:r w:rsidRPr="006743DC">
        <w:rPr>
          <w:rFonts w:ascii="Arial" w:hAnsi="Arial" w:cs="Arial"/>
          <w:sz w:val="24"/>
          <w:szCs w:val="24"/>
        </w:rPr>
        <w:t>kogokolwiek,</w:t>
      </w:r>
      <w:r w:rsidR="00760466" w:rsidRPr="006743DC">
        <w:rPr>
          <w:rFonts w:ascii="Arial" w:hAnsi="Arial" w:cs="Arial"/>
          <w:sz w:val="24"/>
          <w:szCs w:val="24"/>
        </w:rPr>
        <w:t xml:space="preserve"> </w:t>
      </w:r>
      <w:r w:rsidRPr="006743DC">
        <w:rPr>
          <w:rFonts w:ascii="Arial" w:hAnsi="Arial" w:cs="Arial"/>
          <w:sz w:val="24"/>
          <w:szCs w:val="24"/>
        </w:rPr>
        <w:t>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także</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rzecz</w:t>
      </w:r>
      <w:r w:rsidR="00760466" w:rsidRPr="006743DC">
        <w:rPr>
          <w:rFonts w:ascii="Arial" w:hAnsi="Arial" w:cs="Arial"/>
          <w:sz w:val="24"/>
          <w:szCs w:val="24"/>
        </w:rPr>
        <w:t xml:space="preserve"> </w:t>
      </w:r>
      <w:r w:rsidRPr="006743DC">
        <w:rPr>
          <w:rFonts w:ascii="Arial" w:hAnsi="Arial" w:cs="Arial"/>
          <w:sz w:val="24"/>
          <w:szCs w:val="24"/>
        </w:rPr>
        <w:t>dostawcy</w:t>
      </w:r>
      <w:r w:rsidR="00760466" w:rsidRPr="006743DC">
        <w:rPr>
          <w:rFonts w:ascii="Arial" w:hAnsi="Arial" w:cs="Arial"/>
          <w:sz w:val="24"/>
          <w:szCs w:val="24"/>
        </w:rPr>
        <w:t xml:space="preserve"> </w:t>
      </w:r>
      <w:r w:rsidRPr="006743DC">
        <w:rPr>
          <w:rFonts w:ascii="Arial" w:hAnsi="Arial" w:cs="Arial"/>
          <w:sz w:val="24"/>
          <w:szCs w:val="24"/>
        </w:rPr>
        <w:t>oprogramowania,</w:t>
      </w:r>
      <w:r w:rsidR="00760466" w:rsidRPr="006743DC">
        <w:rPr>
          <w:rFonts w:ascii="Arial" w:hAnsi="Arial" w:cs="Arial"/>
          <w:sz w:val="24"/>
          <w:szCs w:val="24"/>
        </w:rPr>
        <w:t xml:space="preserve"> </w:t>
      </w:r>
      <w:r w:rsidRPr="006743DC">
        <w:rPr>
          <w:rFonts w:ascii="Arial" w:hAnsi="Arial" w:cs="Arial"/>
          <w:sz w:val="24"/>
          <w:szCs w:val="24"/>
        </w:rPr>
        <w:t>agencji</w:t>
      </w:r>
      <w:r w:rsidR="00760466" w:rsidRPr="006743DC">
        <w:rPr>
          <w:rFonts w:ascii="Arial" w:hAnsi="Arial" w:cs="Arial"/>
          <w:sz w:val="24"/>
          <w:szCs w:val="24"/>
        </w:rPr>
        <w:t xml:space="preserve"> </w:t>
      </w:r>
      <w:r w:rsidRPr="006743DC">
        <w:rPr>
          <w:rFonts w:ascii="Arial" w:hAnsi="Arial" w:cs="Arial"/>
          <w:sz w:val="24"/>
          <w:szCs w:val="24"/>
        </w:rPr>
        <w:t>ubezpieczeniowej,</w:t>
      </w:r>
      <w:r w:rsidR="00760466" w:rsidRPr="006743DC">
        <w:rPr>
          <w:rFonts w:ascii="Arial" w:hAnsi="Arial" w:cs="Arial"/>
          <w:sz w:val="24"/>
          <w:szCs w:val="24"/>
        </w:rPr>
        <w:t xml:space="preserve"> </w:t>
      </w:r>
      <w:r w:rsidRPr="006743DC">
        <w:rPr>
          <w:rFonts w:ascii="Arial" w:hAnsi="Arial" w:cs="Arial"/>
          <w:sz w:val="24"/>
          <w:szCs w:val="24"/>
        </w:rPr>
        <w:t>a</w:t>
      </w:r>
      <w:r w:rsidR="00760466" w:rsidRPr="006743DC">
        <w:rPr>
          <w:rFonts w:ascii="Arial" w:hAnsi="Arial" w:cs="Arial"/>
          <w:sz w:val="24"/>
          <w:szCs w:val="24"/>
        </w:rPr>
        <w:t xml:space="preserve"> </w:t>
      </w:r>
      <w:r w:rsidRPr="006743DC">
        <w:rPr>
          <w:rFonts w:ascii="Arial" w:hAnsi="Arial" w:cs="Arial"/>
          <w:sz w:val="24"/>
          <w:szCs w:val="24"/>
        </w:rPr>
        <w:t>także</w:t>
      </w:r>
      <w:r w:rsidR="00760466" w:rsidRPr="006743DC">
        <w:rPr>
          <w:rFonts w:ascii="Arial" w:hAnsi="Arial" w:cs="Arial"/>
          <w:sz w:val="24"/>
          <w:szCs w:val="24"/>
        </w:rPr>
        <w:t xml:space="preserve"> </w:t>
      </w:r>
      <w:r w:rsidRPr="006743DC">
        <w:rPr>
          <w:rFonts w:ascii="Arial" w:hAnsi="Arial" w:cs="Arial"/>
          <w:sz w:val="24"/>
          <w:szCs w:val="24"/>
        </w:rPr>
        <w:t>każdego</w:t>
      </w:r>
      <w:r w:rsidR="00760466" w:rsidRPr="006743DC">
        <w:rPr>
          <w:rFonts w:ascii="Arial" w:hAnsi="Arial" w:cs="Arial"/>
          <w:sz w:val="24"/>
          <w:szCs w:val="24"/>
        </w:rPr>
        <w:t xml:space="preserve"> </w:t>
      </w:r>
      <w:r w:rsidRPr="006743DC">
        <w:rPr>
          <w:rFonts w:ascii="Arial" w:hAnsi="Arial" w:cs="Arial"/>
          <w:sz w:val="24"/>
          <w:szCs w:val="24"/>
        </w:rPr>
        <w:t>innego</w:t>
      </w:r>
      <w:r w:rsidR="00760466" w:rsidRPr="006743DC">
        <w:rPr>
          <w:rFonts w:ascii="Arial" w:hAnsi="Arial" w:cs="Arial"/>
          <w:sz w:val="24"/>
          <w:szCs w:val="24"/>
        </w:rPr>
        <w:t xml:space="preserve"> </w:t>
      </w:r>
      <w:r w:rsidR="00DB7675">
        <w:rPr>
          <w:rFonts w:ascii="Arial" w:hAnsi="Arial" w:cs="Arial"/>
          <w:sz w:val="24"/>
          <w:szCs w:val="24"/>
        </w:rPr>
        <w:t>podmiotu.</w:t>
      </w:r>
    </w:p>
    <w:p w14:paraId="34EE556F" w14:textId="2BBF06EF" w:rsidR="005A3F83" w:rsidRPr="00DB7675" w:rsidRDefault="00F33B47" w:rsidP="00EE3AA3">
      <w:pPr>
        <w:pStyle w:val="Nagwek1"/>
        <w:tabs>
          <w:tab w:val="left" w:pos="284"/>
        </w:tabs>
        <w:spacing w:before="0" w:line="276" w:lineRule="auto"/>
        <w:rPr>
          <w:rFonts w:ascii="Arial" w:hAnsi="Arial" w:cs="Arial"/>
          <w:b w:val="0"/>
          <w:color w:val="auto"/>
          <w:sz w:val="24"/>
          <w:szCs w:val="24"/>
        </w:rPr>
      </w:pPr>
      <w:bookmarkStart w:id="95" w:name="_Toc500161355"/>
      <w:r w:rsidRPr="00DB7675">
        <w:rPr>
          <w:rFonts w:ascii="Arial" w:hAnsi="Arial" w:cs="Arial"/>
          <w:b w:val="0"/>
          <w:color w:val="auto"/>
          <w:sz w:val="24"/>
          <w:szCs w:val="24"/>
        </w:rPr>
        <w:t>Rozdział</w:t>
      </w:r>
      <w:r w:rsidR="00760466" w:rsidRPr="00DB7675">
        <w:rPr>
          <w:rFonts w:ascii="Arial" w:hAnsi="Arial" w:cs="Arial"/>
          <w:b w:val="0"/>
          <w:color w:val="auto"/>
          <w:sz w:val="24"/>
          <w:szCs w:val="24"/>
        </w:rPr>
        <w:t xml:space="preserve"> </w:t>
      </w:r>
      <w:r w:rsidR="002D6EE1" w:rsidRPr="00DB7675">
        <w:rPr>
          <w:rFonts w:ascii="Arial" w:hAnsi="Arial" w:cs="Arial"/>
          <w:b w:val="0"/>
          <w:color w:val="auto"/>
          <w:sz w:val="24"/>
          <w:szCs w:val="24"/>
        </w:rPr>
        <w:t>8</w:t>
      </w:r>
      <w:r w:rsidR="00760466" w:rsidRPr="00DB7675">
        <w:rPr>
          <w:rFonts w:ascii="Arial" w:hAnsi="Arial" w:cs="Arial"/>
          <w:b w:val="0"/>
          <w:color w:val="auto"/>
          <w:sz w:val="24"/>
          <w:szCs w:val="24"/>
        </w:rPr>
        <w:t xml:space="preserve"> </w:t>
      </w:r>
    </w:p>
    <w:p w14:paraId="2BAFA32C" w14:textId="0DB0F50B" w:rsidR="00FF6787" w:rsidRPr="00DB7675" w:rsidRDefault="00FF6787" w:rsidP="00EE3AA3">
      <w:pPr>
        <w:pStyle w:val="Nagwek1"/>
        <w:tabs>
          <w:tab w:val="left" w:pos="284"/>
        </w:tabs>
        <w:spacing w:before="0" w:line="276" w:lineRule="auto"/>
        <w:rPr>
          <w:rFonts w:ascii="Arial" w:hAnsi="Arial" w:cs="Arial"/>
          <w:b w:val="0"/>
          <w:color w:val="auto"/>
          <w:sz w:val="24"/>
          <w:szCs w:val="24"/>
        </w:rPr>
      </w:pPr>
      <w:r w:rsidRPr="00DB7675">
        <w:rPr>
          <w:rFonts w:ascii="Arial" w:hAnsi="Arial" w:cs="Arial"/>
          <w:b w:val="0"/>
          <w:color w:val="auto"/>
          <w:sz w:val="24"/>
          <w:szCs w:val="24"/>
        </w:rPr>
        <w:t>Nauczyciele</w:t>
      </w:r>
      <w:r w:rsidR="00760466" w:rsidRPr="00DB7675">
        <w:rPr>
          <w:rFonts w:ascii="Arial" w:hAnsi="Arial" w:cs="Arial"/>
          <w:b w:val="0"/>
          <w:color w:val="auto"/>
          <w:sz w:val="24"/>
          <w:szCs w:val="24"/>
        </w:rPr>
        <w:t xml:space="preserve"> </w:t>
      </w:r>
      <w:r w:rsidRPr="00DB7675">
        <w:rPr>
          <w:rFonts w:ascii="Arial" w:hAnsi="Arial" w:cs="Arial"/>
          <w:b w:val="0"/>
          <w:color w:val="auto"/>
          <w:sz w:val="24"/>
          <w:szCs w:val="24"/>
        </w:rPr>
        <w:t>i</w:t>
      </w:r>
      <w:r w:rsidR="00760466" w:rsidRPr="00DB7675">
        <w:rPr>
          <w:rFonts w:ascii="Arial" w:hAnsi="Arial" w:cs="Arial"/>
          <w:b w:val="0"/>
          <w:color w:val="auto"/>
          <w:sz w:val="24"/>
          <w:szCs w:val="24"/>
        </w:rPr>
        <w:t xml:space="preserve"> </w:t>
      </w:r>
      <w:r w:rsidRPr="00DB7675">
        <w:rPr>
          <w:rFonts w:ascii="Arial" w:hAnsi="Arial" w:cs="Arial"/>
          <w:b w:val="0"/>
          <w:color w:val="auto"/>
          <w:sz w:val="24"/>
          <w:szCs w:val="24"/>
        </w:rPr>
        <w:t>inni</w:t>
      </w:r>
      <w:r w:rsidR="00760466" w:rsidRPr="00DB7675">
        <w:rPr>
          <w:rFonts w:ascii="Arial" w:hAnsi="Arial" w:cs="Arial"/>
          <w:b w:val="0"/>
          <w:color w:val="auto"/>
          <w:sz w:val="24"/>
          <w:szCs w:val="24"/>
        </w:rPr>
        <w:t xml:space="preserve"> </w:t>
      </w:r>
      <w:r w:rsidRPr="00DB7675">
        <w:rPr>
          <w:rFonts w:ascii="Arial" w:hAnsi="Arial" w:cs="Arial"/>
          <w:b w:val="0"/>
          <w:color w:val="auto"/>
          <w:sz w:val="24"/>
          <w:szCs w:val="24"/>
        </w:rPr>
        <w:t>pracownicy</w:t>
      </w:r>
      <w:r w:rsidR="00760466" w:rsidRPr="00DB7675">
        <w:rPr>
          <w:rFonts w:ascii="Arial" w:hAnsi="Arial" w:cs="Arial"/>
          <w:b w:val="0"/>
          <w:color w:val="auto"/>
          <w:sz w:val="24"/>
          <w:szCs w:val="24"/>
        </w:rPr>
        <w:t xml:space="preserve"> </w:t>
      </w:r>
      <w:r w:rsidRPr="00DB7675">
        <w:rPr>
          <w:rFonts w:ascii="Arial" w:hAnsi="Arial" w:cs="Arial"/>
          <w:b w:val="0"/>
          <w:color w:val="auto"/>
          <w:sz w:val="24"/>
          <w:szCs w:val="24"/>
        </w:rPr>
        <w:t>szkoły</w:t>
      </w:r>
      <w:bookmarkEnd w:id="95"/>
    </w:p>
    <w:p w14:paraId="6923B99E" w14:textId="38DE71BE" w:rsidR="00F33B47" w:rsidRPr="00DB7675" w:rsidRDefault="00F33B47" w:rsidP="008B29DF">
      <w:pPr>
        <w:pStyle w:val="Nagwek3"/>
      </w:pPr>
      <w:r w:rsidRPr="00DB7675">
        <w:t>§</w:t>
      </w:r>
      <w:r w:rsidR="00760466" w:rsidRPr="00DB7675">
        <w:t xml:space="preserve"> </w:t>
      </w:r>
      <w:r w:rsidR="0027501A" w:rsidRPr="00DB7675">
        <w:t>3</w:t>
      </w:r>
      <w:r w:rsidR="00924314" w:rsidRPr="00DB7675">
        <w:t>7</w:t>
      </w:r>
      <w:r w:rsidRPr="00DB7675">
        <w:t>.</w:t>
      </w:r>
    </w:p>
    <w:p w14:paraId="1A94BEA3" w14:textId="580EA02A" w:rsidR="00E515E0" w:rsidRPr="006743DC" w:rsidRDefault="00E515E0" w:rsidP="00EE3AA3">
      <w:pPr>
        <w:numPr>
          <w:ilvl w:val="3"/>
          <w:numId w:val="51"/>
        </w:numPr>
        <w:tabs>
          <w:tab w:val="left" w:pos="284"/>
        </w:tabs>
        <w:spacing w:line="276" w:lineRule="auto"/>
        <w:ind w:left="0" w:firstLine="0"/>
      </w:pPr>
      <w:r w:rsidRPr="006743DC">
        <w:t>Szkoła</w:t>
      </w:r>
      <w:r w:rsidR="00760466" w:rsidRPr="006743DC">
        <w:t xml:space="preserve"> </w:t>
      </w:r>
      <w:r w:rsidRPr="006743DC">
        <w:t>zatrudnia</w:t>
      </w:r>
      <w:r w:rsidR="00760466" w:rsidRPr="006743DC">
        <w:t xml:space="preserve"> </w:t>
      </w:r>
      <w:r w:rsidRPr="006743DC">
        <w:t>nauczycieli</w:t>
      </w:r>
      <w:r w:rsidR="00760466" w:rsidRPr="006743DC">
        <w:t xml:space="preserve"> </w:t>
      </w:r>
      <w:r w:rsidRPr="006743DC">
        <w:t>oraz</w:t>
      </w:r>
      <w:r w:rsidR="00760466" w:rsidRPr="006743DC">
        <w:t xml:space="preserve"> </w:t>
      </w:r>
      <w:r w:rsidRPr="006743DC">
        <w:t>pracowników</w:t>
      </w:r>
      <w:r w:rsidR="00760466" w:rsidRPr="006743DC">
        <w:t xml:space="preserve"> </w:t>
      </w:r>
      <w:r w:rsidRPr="006743DC">
        <w:t>niepedagogicznych</w:t>
      </w:r>
      <w:r w:rsidR="00760466" w:rsidRPr="006743DC">
        <w:t xml:space="preserve"> </w:t>
      </w:r>
      <w:r w:rsidRPr="006743DC">
        <w:t>zatrudnionych</w:t>
      </w:r>
      <w:r w:rsidR="00760466" w:rsidRPr="006743DC">
        <w:t xml:space="preserve"> </w:t>
      </w:r>
      <w:r w:rsidRPr="006743DC">
        <w:br/>
        <w:t>na</w:t>
      </w:r>
      <w:r w:rsidR="00760466" w:rsidRPr="006743DC">
        <w:t xml:space="preserve"> </w:t>
      </w:r>
      <w:r w:rsidRPr="006743DC">
        <w:t>stanowiskach</w:t>
      </w:r>
      <w:r w:rsidR="00760466" w:rsidRPr="006743DC">
        <w:t xml:space="preserve"> </w:t>
      </w:r>
      <w:r w:rsidRPr="006743DC">
        <w:t>urzędniczych,</w:t>
      </w:r>
      <w:r w:rsidR="00760466" w:rsidRPr="006743DC">
        <w:t xml:space="preserve"> </w:t>
      </w:r>
      <w:r w:rsidRPr="006743DC">
        <w:t>pomocniczych</w:t>
      </w:r>
      <w:r w:rsidR="00760466" w:rsidRPr="006743DC">
        <w:t xml:space="preserve"> </w:t>
      </w:r>
      <w:r w:rsidRPr="006743DC">
        <w:t>(administracyjnych)</w:t>
      </w:r>
      <w:r w:rsidR="00760466" w:rsidRPr="006743DC">
        <w:t xml:space="preserve"> </w:t>
      </w:r>
      <w:r w:rsidRPr="006743DC">
        <w:t>i</w:t>
      </w:r>
      <w:r w:rsidR="00760466" w:rsidRPr="006743DC">
        <w:t xml:space="preserve"> </w:t>
      </w:r>
      <w:r w:rsidRPr="006743DC">
        <w:t>obsługi.</w:t>
      </w:r>
    </w:p>
    <w:p w14:paraId="57623DB1" w14:textId="4D7E20B4" w:rsidR="00E515E0" w:rsidRPr="006743DC" w:rsidRDefault="00E515E0" w:rsidP="00EE3AA3">
      <w:pPr>
        <w:numPr>
          <w:ilvl w:val="3"/>
          <w:numId w:val="51"/>
        </w:numPr>
        <w:tabs>
          <w:tab w:val="left" w:pos="284"/>
        </w:tabs>
        <w:spacing w:line="276" w:lineRule="auto"/>
        <w:ind w:left="0" w:firstLine="0"/>
      </w:pPr>
      <w:r w:rsidRPr="006743DC">
        <w:t>Wszyscy</w:t>
      </w:r>
      <w:r w:rsidR="00760466" w:rsidRPr="006743DC">
        <w:t xml:space="preserve"> </w:t>
      </w:r>
      <w:r w:rsidRPr="006743DC">
        <w:t>pracownicy</w:t>
      </w:r>
      <w:r w:rsidR="00760466" w:rsidRPr="006743DC">
        <w:t xml:space="preserve"> </w:t>
      </w:r>
      <w:r w:rsidRPr="006743DC">
        <w:t>wypełniają</w:t>
      </w:r>
      <w:r w:rsidR="00760466" w:rsidRPr="006743DC">
        <w:t xml:space="preserve"> </w:t>
      </w:r>
      <w:r w:rsidR="00950AB3" w:rsidRPr="006743DC">
        <w:t>obowiązki</w:t>
      </w:r>
      <w:r w:rsidR="00760466" w:rsidRPr="006743DC">
        <w:t xml:space="preserve"> </w:t>
      </w:r>
      <w:r w:rsidRPr="006743DC">
        <w:t>wynikające</w:t>
      </w:r>
      <w:r w:rsidR="00760466" w:rsidRPr="006743DC">
        <w:t xml:space="preserve"> </w:t>
      </w:r>
      <w:r w:rsidRPr="006743DC">
        <w:t>z</w:t>
      </w:r>
      <w:r w:rsidR="00760466" w:rsidRPr="006743DC">
        <w:t xml:space="preserve"> </w:t>
      </w:r>
      <w:r w:rsidRPr="006743DC">
        <w:t>art.</w:t>
      </w:r>
      <w:r w:rsidR="00760466" w:rsidRPr="006743DC">
        <w:t xml:space="preserve"> </w:t>
      </w:r>
      <w:r w:rsidRPr="006743DC">
        <w:t>100</w:t>
      </w:r>
      <w:r w:rsidR="00760466" w:rsidRPr="006743DC">
        <w:t xml:space="preserve"> </w:t>
      </w:r>
      <w:r w:rsidRPr="006743DC">
        <w:t>Kodeksu</w:t>
      </w:r>
      <w:r w:rsidR="00760466" w:rsidRPr="006743DC">
        <w:t xml:space="preserve"> </w:t>
      </w:r>
      <w:r w:rsidR="00950AB3" w:rsidRPr="006743DC">
        <w:t>P</w:t>
      </w:r>
      <w:r w:rsidRPr="006743DC">
        <w:t>racy.</w:t>
      </w:r>
    </w:p>
    <w:p w14:paraId="6EE59E44" w14:textId="4E6FF1D5" w:rsidR="00E515E0" w:rsidRPr="006743DC" w:rsidRDefault="00E515E0" w:rsidP="00EE3AA3">
      <w:pPr>
        <w:numPr>
          <w:ilvl w:val="3"/>
          <w:numId w:val="51"/>
        </w:numPr>
        <w:tabs>
          <w:tab w:val="left" w:pos="284"/>
        </w:tabs>
        <w:spacing w:line="276" w:lineRule="auto"/>
        <w:ind w:left="0" w:firstLine="0"/>
      </w:pPr>
      <w:r w:rsidRPr="006743DC">
        <w:t>Nauczyciele</w:t>
      </w:r>
      <w:r w:rsidR="00760466" w:rsidRPr="006743DC">
        <w:t xml:space="preserve"> </w:t>
      </w:r>
      <w:r w:rsidRPr="006743DC">
        <w:t>obowiązani</w:t>
      </w:r>
      <w:r w:rsidR="00760466" w:rsidRPr="006743DC">
        <w:t xml:space="preserve"> </w:t>
      </w:r>
      <w:r w:rsidRPr="006743DC">
        <w:t>są</w:t>
      </w:r>
      <w:r w:rsidR="00760466" w:rsidRPr="006743DC">
        <w:t xml:space="preserve"> </w:t>
      </w:r>
      <w:r w:rsidRPr="006743DC">
        <w:t>realizować</w:t>
      </w:r>
      <w:r w:rsidR="00760466" w:rsidRPr="006743DC">
        <w:t xml:space="preserve"> </w:t>
      </w:r>
      <w:r w:rsidRPr="006743DC">
        <w:t>zadania</w:t>
      </w:r>
      <w:r w:rsidR="00760466" w:rsidRPr="006743DC">
        <w:t xml:space="preserve"> </w:t>
      </w:r>
      <w:r w:rsidRPr="006743DC">
        <w:t>wynikające</w:t>
      </w:r>
      <w:r w:rsidR="00760466" w:rsidRPr="006743DC">
        <w:t xml:space="preserve"> </w:t>
      </w:r>
      <w:r w:rsidRPr="006743DC">
        <w:t>z</w:t>
      </w:r>
      <w:r w:rsidR="00760466" w:rsidRPr="006743DC">
        <w:t xml:space="preserve"> </w:t>
      </w:r>
      <w:r w:rsidR="008C4732" w:rsidRPr="006743DC">
        <w:t>U</w:t>
      </w:r>
      <w:r w:rsidRPr="006743DC">
        <w:t>stawy</w:t>
      </w:r>
      <w:r w:rsidR="00760466" w:rsidRPr="006743DC">
        <w:t xml:space="preserve"> </w:t>
      </w:r>
      <w:r w:rsidR="008C4732" w:rsidRPr="006743DC">
        <w:t>P</w:t>
      </w:r>
      <w:r w:rsidRPr="006743DC">
        <w:t>rawo</w:t>
      </w:r>
      <w:r w:rsidR="00760466" w:rsidRPr="006743DC">
        <w:t xml:space="preserve"> </w:t>
      </w:r>
      <w:r w:rsidRPr="006743DC">
        <w:t>oświatowe,</w:t>
      </w:r>
      <w:r w:rsidR="00760466" w:rsidRPr="006743DC">
        <w:t xml:space="preserve"> </w:t>
      </w:r>
      <w:r w:rsidR="008C4732" w:rsidRPr="006743DC">
        <w:t>U</w:t>
      </w:r>
      <w:r w:rsidRPr="006743DC">
        <w:t>stawy</w:t>
      </w:r>
      <w:r w:rsidR="00760466" w:rsidRPr="006743DC">
        <w:t xml:space="preserve"> </w:t>
      </w:r>
      <w:r w:rsidRPr="006743DC">
        <w:t>o</w:t>
      </w:r>
      <w:r w:rsidR="00760466" w:rsidRPr="006743DC">
        <w:t xml:space="preserve"> </w:t>
      </w:r>
      <w:r w:rsidRPr="006743DC">
        <w:t>systemie</w:t>
      </w:r>
      <w:r w:rsidR="00760466" w:rsidRPr="006743DC">
        <w:t xml:space="preserve"> </w:t>
      </w:r>
      <w:r w:rsidRPr="006743DC">
        <w:t>oświaty</w:t>
      </w:r>
      <w:r w:rsidR="00760466" w:rsidRPr="006743DC">
        <w:t xml:space="preserve"> </w:t>
      </w:r>
      <w:r w:rsidRPr="006743DC">
        <w:t>i</w:t>
      </w:r>
      <w:r w:rsidR="00760466" w:rsidRPr="006743DC">
        <w:t xml:space="preserve"> </w:t>
      </w:r>
      <w:r w:rsidRPr="006743DC">
        <w:t>Karty</w:t>
      </w:r>
      <w:r w:rsidR="00760466" w:rsidRPr="006743DC">
        <w:t xml:space="preserve"> </w:t>
      </w:r>
      <w:r w:rsidRPr="006743DC">
        <w:t>Nauczyciela.</w:t>
      </w:r>
    </w:p>
    <w:p w14:paraId="79F59747" w14:textId="12B339F0" w:rsidR="00E515E0" w:rsidRPr="006743DC" w:rsidRDefault="00E515E0" w:rsidP="00EE3AA3">
      <w:pPr>
        <w:numPr>
          <w:ilvl w:val="3"/>
          <w:numId w:val="51"/>
        </w:numPr>
        <w:tabs>
          <w:tab w:val="left" w:pos="284"/>
        </w:tabs>
        <w:spacing w:line="276" w:lineRule="auto"/>
        <w:ind w:left="0" w:firstLine="0"/>
      </w:pPr>
      <w:r w:rsidRPr="006743DC">
        <w:t>Podstawowe</w:t>
      </w:r>
      <w:r w:rsidR="00760466" w:rsidRPr="006743DC">
        <w:t xml:space="preserve"> </w:t>
      </w:r>
      <w:r w:rsidRPr="006743DC">
        <w:t>obowiązki</w:t>
      </w:r>
      <w:r w:rsidR="00760466" w:rsidRPr="006743DC">
        <w:t xml:space="preserve"> </w:t>
      </w:r>
      <w:r w:rsidRPr="006743DC">
        <w:t>dla</w:t>
      </w:r>
      <w:r w:rsidR="00760466" w:rsidRPr="006743DC">
        <w:t xml:space="preserve"> </w:t>
      </w:r>
      <w:r w:rsidRPr="006743DC">
        <w:t>pracowników</w:t>
      </w:r>
      <w:r w:rsidR="00760466" w:rsidRPr="006743DC">
        <w:t xml:space="preserve"> </w:t>
      </w:r>
      <w:r w:rsidR="007F2FEC" w:rsidRPr="006743DC">
        <w:t>samorządowych</w:t>
      </w:r>
      <w:r w:rsidR="00760466" w:rsidRPr="006743DC">
        <w:t xml:space="preserve"> </w:t>
      </w:r>
      <w:r w:rsidR="007F2FEC" w:rsidRPr="006743DC">
        <w:t>określa</w:t>
      </w:r>
      <w:r w:rsidR="00760466" w:rsidRPr="006743DC">
        <w:t xml:space="preserve"> </w:t>
      </w:r>
      <w:r w:rsidR="007F2FEC" w:rsidRPr="006743DC">
        <w:t>ustawa</w:t>
      </w:r>
      <w:r w:rsidR="00760466" w:rsidRPr="006743DC">
        <w:t xml:space="preserve"> </w:t>
      </w:r>
      <w:r w:rsidR="007F2FEC" w:rsidRPr="006743DC">
        <w:t>o</w:t>
      </w:r>
      <w:r w:rsidR="00760466" w:rsidRPr="006743DC">
        <w:t xml:space="preserve"> </w:t>
      </w:r>
      <w:r w:rsidRPr="006743DC">
        <w:t>pracownikach</w:t>
      </w:r>
      <w:r w:rsidR="00760466" w:rsidRPr="006743DC">
        <w:t xml:space="preserve"> </w:t>
      </w:r>
      <w:r w:rsidRPr="006743DC">
        <w:t>samorządowych.</w:t>
      </w:r>
    </w:p>
    <w:p w14:paraId="182E3A5F" w14:textId="47531227" w:rsidR="00B478BD" w:rsidRPr="006743DC" w:rsidRDefault="00F33B47" w:rsidP="00EE3AA3">
      <w:pPr>
        <w:numPr>
          <w:ilvl w:val="3"/>
          <w:numId w:val="51"/>
        </w:numPr>
        <w:tabs>
          <w:tab w:val="left" w:pos="284"/>
        </w:tabs>
        <w:spacing w:line="276" w:lineRule="auto"/>
        <w:ind w:left="0" w:firstLine="0"/>
      </w:pPr>
      <w:r w:rsidRPr="006743DC">
        <w:t>Zasady</w:t>
      </w:r>
      <w:r w:rsidR="00760466" w:rsidRPr="006743DC">
        <w:t xml:space="preserve"> </w:t>
      </w:r>
      <w:r w:rsidRPr="006743DC">
        <w:t>zatrudniania</w:t>
      </w:r>
      <w:r w:rsidR="00760466" w:rsidRPr="006743DC">
        <w:t xml:space="preserve"> </w:t>
      </w:r>
      <w:r w:rsidRPr="006743DC">
        <w:t>nauczycieli</w:t>
      </w:r>
      <w:r w:rsidR="00760466" w:rsidRPr="006743DC">
        <w:t xml:space="preserve"> </w:t>
      </w:r>
      <w:r w:rsidRPr="006743DC">
        <w:t>i</w:t>
      </w:r>
      <w:r w:rsidR="00760466" w:rsidRPr="006743DC">
        <w:t xml:space="preserve"> </w:t>
      </w:r>
      <w:r w:rsidRPr="006743DC">
        <w:t>pracowników,</w:t>
      </w:r>
      <w:r w:rsidR="00760466" w:rsidRPr="006743DC">
        <w:t xml:space="preserve"> </w:t>
      </w:r>
      <w:r w:rsidRPr="006743DC">
        <w:t>o</w:t>
      </w:r>
      <w:r w:rsidR="00760466" w:rsidRPr="006743DC">
        <w:t xml:space="preserve"> </w:t>
      </w:r>
      <w:r w:rsidRPr="006743DC">
        <w:t>których</w:t>
      </w:r>
      <w:r w:rsidR="00760466" w:rsidRPr="006743DC">
        <w:t xml:space="preserve"> </w:t>
      </w:r>
      <w:r w:rsidRPr="006743DC">
        <w:t>mowa</w:t>
      </w:r>
      <w:r w:rsidR="00760466" w:rsidRPr="006743DC">
        <w:t xml:space="preserve"> </w:t>
      </w:r>
      <w:r w:rsidRPr="006743DC">
        <w:t>w</w:t>
      </w:r>
      <w:r w:rsidR="00760466" w:rsidRPr="006743DC">
        <w:t xml:space="preserve"> </w:t>
      </w:r>
      <w:r w:rsidRPr="006743DC">
        <w:t>§</w:t>
      </w:r>
      <w:r w:rsidR="00760466" w:rsidRPr="006743DC">
        <w:t xml:space="preserve"> </w:t>
      </w:r>
      <w:r w:rsidRPr="006743DC">
        <w:t>22</w:t>
      </w:r>
      <w:r w:rsidR="00760466" w:rsidRPr="006743DC">
        <w:t xml:space="preserve"> </w:t>
      </w:r>
      <w:r w:rsidRPr="006743DC">
        <w:t>ust.</w:t>
      </w:r>
      <w:r w:rsidR="00760466" w:rsidRPr="006743DC">
        <w:t xml:space="preserve"> </w:t>
      </w:r>
      <w:r w:rsidRPr="006743DC">
        <w:t>1</w:t>
      </w:r>
      <w:r w:rsidR="00760466" w:rsidRPr="006743DC">
        <w:t xml:space="preserve"> </w:t>
      </w:r>
      <w:r w:rsidRPr="006743DC">
        <w:t>określają</w:t>
      </w:r>
      <w:r w:rsidR="00760466" w:rsidRPr="006743DC">
        <w:t xml:space="preserve"> </w:t>
      </w:r>
      <w:r w:rsidRPr="006743DC">
        <w:t>odrębne</w:t>
      </w:r>
      <w:r w:rsidR="00760466" w:rsidRPr="006743DC">
        <w:t xml:space="preserve"> </w:t>
      </w:r>
      <w:r w:rsidRPr="006743DC">
        <w:t>przepisy.</w:t>
      </w:r>
      <w:bookmarkStart w:id="96" w:name="_Hlk82682453"/>
    </w:p>
    <w:p w14:paraId="3C02CAD9" w14:textId="6BCA789E" w:rsidR="001D7343" w:rsidRPr="006743DC" w:rsidRDefault="00B478BD" w:rsidP="00EE3AA3">
      <w:pPr>
        <w:numPr>
          <w:ilvl w:val="3"/>
          <w:numId w:val="51"/>
        </w:numPr>
        <w:tabs>
          <w:tab w:val="left" w:pos="284"/>
        </w:tabs>
        <w:spacing w:line="276" w:lineRule="auto"/>
        <w:ind w:left="0" w:firstLine="0"/>
      </w:pPr>
      <w:bookmarkStart w:id="97" w:name="_Hlk112497549"/>
      <w:r w:rsidRPr="006743DC">
        <w:t>W</w:t>
      </w:r>
      <w:r w:rsidR="00760466" w:rsidRPr="006743DC">
        <w:t xml:space="preserve"> </w:t>
      </w:r>
      <w:r w:rsidRPr="006743DC">
        <w:t>uzasadnionych</w:t>
      </w:r>
      <w:r w:rsidR="00760466" w:rsidRPr="006743DC">
        <w:t xml:space="preserve"> </w:t>
      </w:r>
      <w:r w:rsidRPr="006743DC">
        <w:t>przypadkach,</w:t>
      </w:r>
      <w:r w:rsidR="00760466" w:rsidRPr="006743DC">
        <w:t xml:space="preserve"> </w:t>
      </w:r>
      <w:r w:rsidRPr="006743DC">
        <w:t>podyktowanych</w:t>
      </w:r>
      <w:r w:rsidR="00760466" w:rsidRPr="006743DC">
        <w:t xml:space="preserve"> </w:t>
      </w:r>
      <w:r w:rsidRPr="006743DC">
        <w:t>zagrożeniem</w:t>
      </w:r>
      <w:r w:rsidR="00760466" w:rsidRPr="006743DC">
        <w:t xml:space="preserve"> </w:t>
      </w:r>
      <w:r w:rsidRPr="006743DC">
        <w:t>zdrowia</w:t>
      </w:r>
      <w:r w:rsidR="00760466" w:rsidRPr="006743DC">
        <w:t xml:space="preserve"> </w:t>
      </w:r>
      <w:r w:rsidRPr="006743DC">
        <w:t>i</w:t>
      </w:r>
      <w:r w:rsidR="00760466" w:rsidRPr="006743DC">
        <w:t xml:space="preserve"> </w:t>
      </w:r>
      <w:r w:rsidRPr="006743DC">
        <w:t>życia</w:t>
      </w:r>
      <w:r w:rsidR="00760466" w:rsidRPr="006743DC">
        <w:t xml:space="preserve"> </w:t>
      </w:r>
      <w:r w:rsidRPr="006743DC">
        <w:t>pracowników,</w:t>
      </w:r>
      <w:r w:rsidR="00760466" w:rsidRPr="006743DC">
        <w:t xml:space="preserve"> </w:t>
      </w:r>
      <w:r w:rsidRPr="006743DC">
        <w:t>Dyrektor</w:t>
      </w:r>
      <w:r w:rsidR="00760466" w:rsidRPr="006743DC">
        <w:t xml:space="preserve"> </w:t>
      </w:r>
      <w:r w:rsidRPr="006743DC">
        <w:t>Szkoły</w:t>
      </w:r>
      <w:r w:rsidR="00760466" w:rsidRPr="006743DC">
        <w:t xml:space="preserve"> </w:t>
      </w:r>
      <w:r w:rsidRPr="006743DC">
        <w:t>może</w:t>
      </w:r>
      <w:r w:rsidR="00760466" w:rsidRPr="006743DC">
        <w:t xml:space="preserve"> </w:t>
      </w:r>
      <w:r w:rsidRPr="006743DC">
        <w:t>zobowiązać</w:t>
      </w:r>
      <w:r w:rsidR="00760466" w:rsidRPr="006743DC">
        <w:t xml:space="preserve"> </w:t>
      </w:r>
      <w:r w:rsidRPr="006743DC">
        <w:t>pracowników</w:t>
      </w:r>
      <w:r w:rsidR="00760466" w:rsidRPr="006743DC">
        <w:t xml:space="preserve"> </w:t>
      </w:r>
      <w:r w:rsidRPr="006743DC">
        <w:t>do</w:t>
      </w:r>
      <w:r w:rsidR="00760466" w:rsidRPr="006743DC">
        <w:t xml:space="preserve"> </w:t>
      </w:r>
      <w:r w:rsidRPr="006743DC">
        <w:t>pracy</w:t>
      </w:r>
      <w:r w:rsidR="00760466" w:rsidRPr="006743DC">
        <w:t xml:space="preserve"> </w:t>
      </w:r>
      <w:r w:rsidR="008C4732" w:rsidRPr="006743DC">
        <w:t>zdalnej</w:t>
      </w:r>
      <w:r w:rsidR="00760466" w:rsidRPr="006743DC">
        <w:t xml:space="preserve"> </w:t>
      </w:r>
      <w:r w:rsidRPr="006743DC">
        <w:t>na</w:t>
      </w:r>
      <w:r w:rsidR="00760466" w:rsidRPr="006743DC">
        <w:t xml:space="preserve"> </w:t>
      </w:r>
      <w:r w:rsidRPr="006743DC">
        <w:t>zasadach</w:t>
      </w:r>
      <w:r w:rsidR="00760466" w:rsidRPr="006743DC">
        <w:t xml:space="preserve"> </w:t>
      </w:r>
      <w:r w:rsidRPr="006743DC">
        <w:t>i</w:t>
      </w:r>
      <w:r w:rsidR="00760466" w:rsidRPr="006743DC">
        <w:t xml:space="preserve"> </w:t>
      </w:r>
      <w:r w:rsidRPr="006743DC">
        <w:t>warunkach</w:t>
      </w:r>
      <w:r w:rsidR="00760466" w:rsidRPr="006743DC">
        <w:t xml:space="preserve"> </w:t>
      </w:r>
      <w:r w:rsidRPr="006743DC">
        <w:t>określonych</w:t>
      </w:r>
      <w:r w:rsidR="00760466" w:rsidRPr="006743DC">
        <w:t xml:space="preserve"> </w:t>
      </w:r>
      <w:r w:rsidRPr="006743DC">
        <w:t>w</w:t>
      </w:r>
      <w:r w:rsidR="00760466" w:rsidRPr="006743DC">
        <w:t xml:space="preserve"> </w:t>
      </w:r>
      <w:r w:rsidRPr="006743DC">
        <w:t>odrębnych</w:t>
      </w:r>
      <w:r w:rsidR="00760466" w:rsidRPr="006743DC">
        <w:t xml:space="preserve"> </w:t>
      </w:r>
      <w:r w:rsidRPr="006743DC">
        <w:t>przepisach.</w:t>
      </w:r>
      <w:bookmarkEnd w:id="96"/>
      <w:bookmarkEnd w:id="97"/>
    </w:p>
    <w:p w14:paraId="2E89628F" w14:textId="55BD7C80" w:rsidR="00F33B47" w:rsidRPr="00DB7675" w:rsidRDefault="00F33B47" w:rsidP="008B29DF">
      <w:pPr>
        <w:pStyle w:val="Nagwek3"/>
      </w:pPr>
      <w:r w:rsidRPr="00DB7675">
        <w:t>§</w:t>
      </w:r>
      <w:r w:rsidR="00760466" w:rsidRPr="00DB7675">
        <w:t xml:space="preserve"> </w:t>
      </w:r>
      <w:r w:rsidR="0027501A" w:rsidRPr="00DB7675">
        <w:t>3</w:t>
      </w:r>
      <w:r w:rsidR="00924314" w:rsidRPr="00DB7675">
        <w:t>8</w:t>
      </w:r>
      <w:r w:rsidRPr="00DB7675">
        <w:t>.</w:t>
      </w:r>
    </w:p>
    <w:p w14:paraId="6796DF04" w14:textId="0338B6F9" w:rsidR="0004043B" w:rsidRPr="006743DC" w:rsidRDefault="0004043B" w:rsidP="00EE3AA3">
      <w:pPr>
        <w:pStyle w:val="Akapitzlist"/>
        <w:numPr>
          <w:ilvl w:val="0"/>
          <w:numId w:val="5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tworzy</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następujące</w:t>
      </w:r>
      <w:r w:rsidR="00760466" w:rsidRPr="006743DC">
        <w:rPr>
          <w:rFonts w:ascii="Arial" w:hAnsi="Arial" w:cs="Arial"/>
          <w:sz w:val="24"/>
          <w:szCs w:val="24"/>
        </w:rPr>
        <w:t xml:space="preserve"> </w:t>
      </w:r>
      <w:r w:rsidRPr="006743DC">
        <w:rPr>
          <w:rFonts w:ascii="Arial" w:hAnsi="Arial" w:cs="Arial"/>
          <w:sz w:val="24"/>
          <w:szCs w:val="24"/>
        </w:rPr>
        <w:t>stanowiska</w:t>
      </w:r>
      <w:r w:rsidR="00760466" w:rsidRPr="006743DC">
        <w:rPr>
          <w:rFonts w:ascii="Arial" w:hAnsi="Arial" w:cs="Arial"/>
          <w:sz w:val="24"/>
          <w:szCs w:val="24"/>
        </w:rPr>
        <w:t xml:space="preserve"> </w:t>
      </w:r>
      <w:r w:rsidRPr="006743DC">
        <w:rPr>
          <w:rFonts w:ascii="Arial" w:hAnsi="Arial" w:cs="Arial"/>
          <w:sz w:val="24"/>
          <w:szCs w:val="24"/>
        </w:rPr>
        <w:t>urzędnicze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pomocnicze</w:t>
      </w:r>
      <w:r w:rsidR="00760466" w:rsidRPr="006743DC">
        <w:rPr>
          <w:rFonts w:ascii="Arial" w:hAnsi="Arial" w:cs="Arial"/>
          <w:sz w:val="24"/>
          <w:szCs w:val="24"/>
        </w:rPr>
        <w:t xml:space="preserve"> </w:t>
      </w:r>
      <w:r w:rsidRPr="006743DC">
        <w:rPr>
          <w:rFonts w:ascii="Arial" w:hAnsi="Arial" w:cs="Arial"/>
          <w:sz w:val="24"/>
          <w:szCs w:val="24"/>
        </w:rPr>
        <w:t>(administracyjne):</w:t>
      </w:r>
    </w:p>
    <w:p w14:paraId="21F678D8" w14:textId="194AF8A6" w:rsidR="0004043B" w:rsidRPr="006743DC" w:rsidRDefault="0004043B"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główny</w:t>
      </w:r>
      <w:r w:rsidR="00760466" w:rsidRPr="006743DC">
        <w:rPr>
          <w:rFonts w:ascii="Arial" w:hAnsi="Arial" w:cs="Arial"/>
          <w:sz w:val="24"/>
          <w:szCs w:val="24"/>
        </w:rPr>
        <w:t xml:space="preserve"> </w:t>
      </w:r>
      <w:r w:rsidRPr="006743DC">
        <w:rPr>
          <w:rFonts w:ascii="Arial" w:hAnsi="Arial" w:cs="Arial"/>
          <w:sz w:val="24"/>
          <w:szCs w:val="24"/>
        </w:rPr>
        <w:t>księgowy;</w:t>
      </w:r>
    </w:p>
    <w:p w14:paraId="0786A886" w14:textId="77777777" w:rsidR="0004043B" w:rsidRPr="006743DC" w:rsidRDefault="0004043B"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referent;</w:t>
      </w:r>
    </w:p>
    <w:p w14:paraId="53FBDD0B" w14:textId="47FCB050" w:rsidR="0004043B" w:rsidRPr="006743DC" w:rsidRDefault="0004043B"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lastRenderedPageBreak/>
        <w:t>kierownik</w:t>
      </w:r>
      <w:r w:rsidR="00760466" w:rsidRPr="006743DC">
        <w:rPr>
          <w:rFonts w:ascii="Arial" w:hAnsi="Arial" w:cs="Arial"/>
          <w:sz w:val="24"/>
          <w:szCs w:val="24"/>
        </w:rPr>
        <w:t xml:space="preserve"> </w:t>
      </w:r>
      <w:r w:rsidRPr="006743DC">
        <w:rPr>
          <w:rFonts w:ascii="Arial" w:hAnsi="Arial" w:cs="Arial"/>
          <w:sz w:val="24"/>
          <w:szCs w:val="24"/>
        </w:rPr>
        <w:t>gospodarczy.</w:t>
      </w:r>
    </w:p>
    <w:p w14:paraId="005BC9F7" w14:textId="0BA4F97A" w:rsidR="0004043B" w:rsidRPr="006743DC" w:rsidRDefault="0004043B" w:rsidP="00EE3AA3">
      <w:pPr>
        <w:pStyle w:val="Akapitzlist"/>
        <w:numPr>
          <w:ilvl w:val="0"/>
          <w:numId w:val="5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tworzy</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następujące</w:t>
      </w:r>
      <w:r w:rsidR="00760466" w:rsidRPr="006743DC">
        <w:rPr>
          <w:rFonts w:ascii="Arial" w:hAnsi="Arial" w:cs="Arial"/>
          <w:sz w:val="24"/>
          <w:szCs w:val="24"/>
        </w:rPr>
        <w:t xml:space="preserve"> </w:t>
      </w:r>
      <w:r w:rsidRPr="006743DC">
        <w:rPr>
          <w:rFonts w:ascii="Arial" w:hAnsi="Arial" w:cs="Arial"/>
          <w:sz w:val="24"/>
          <w:szCs w:val="24"/>
        </w:rPr>
        <w:t>stanowiska</w:t>
      </w:r>
      <w:r w:rsidR="00760466" w:rsidRPr="006743DC">
        <w:rPr>
          <w:rFonts w:ascii="Arial" w:hAnsi="Arial" w:cs="Arial"/>
          <w:sz w:val="24"/>
          <w:szCs w:val="24"/>
        </w:rPr>
        <w:t xml:space="preserve"> </w:t>
      </w:r>
      <w:r w:rsidRPr="006743DC">
        <w:rPr>
          <w:rFonts w:ascii="Arial" w:hAnsi="Arial" w:cs="Arial"/>
          <w:sz w:val="24"/>
          <w:szCs w:val="24"/>
        </w:rPr>
        <w:t>obsługi:</w:t>
      </w:r>
    </w:p>
    <w:p w14:paraId="5C5FA979" w14:textId="77777777" w:rsidR="0004043B" w:rsidRPr="006743DC" w:rsidRDefault="0004043B"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intendent</w:t>
      </w:r>
      <w:r w:rsidR="00AE7A35" w:rsidRPr="006743DC">
        <w:rPr>
          <w:rFonts w:ascii="Arial" w:hAnsi="Arial" w:cs="Arial"/>
          <w:sz w:val="24"/>
          <w:szCs w:val="24"/>
        </w:rPr>
        <w:t>;</w:t>
      </w:r>
    </w:p>
    <w:p w14:paraId="5CF56F42" w14:textId="77777777" w:rsidR="0004043B" w:rsidRPr="006743DC" w:rsidRDefault="0004043B"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konserwator</w:t>
      </w:r>
      <w:r w:rsidR="00AE7A35" w:rsidRPr="006743DC">
        <w:rPr>
          <w:rFonts w:ascii="Arial" w:hAnsi="Arial" w:cs="Arial"/>
          <w:sz w:val="24"/>
          <w:szCs w:val="24"/>
        </w:rPr>
        <w:t>;</w:t>
      </w:r>
    </w:p>
    <w:p w14:paraId="4EBA1935" w14:textId="77777777" w:rsidR="0004043B" w:rsidRPr="006743DC" w:rsidRDefault="0004043B"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sprzątaczka</w:t>
      </w:r>
      <w:r w:rsidR="00AE7A35" w:rsidRPr="006743DC">
        <w:rPr>
          <w:rFonts w:ascii="Arial" w:hAnsi="Arial" w:cs="Arial"/>
          <w:sz w:val="24"/>
          <w:szCs w:val="24"/>
        </w:rPr>
        <w:t>;</w:t>
      </w:r>
    </w:p>
    <w:p w14:paraId="5465E51D" w14:textId="77777777" w:rsidR="0004043B" w:rsidRPr="006743DC" w:rsidRDefault="0004043B"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kucharz</w:t>
      </w:r>
      <w:r w:rsidR="00AE7A35" w:rsidRPr="006743DC">
        <w:rPr>
          <w:rFonts w:ascii="Arial" w:hAnsi="Arial" w:cs="Arial"/>
          <w:sz w:val="24"/>
          <w:szCs w:val="24"/>
        </w:rPr>
        <w:t>;</w:t>
      </w:r>
    </w:p>
    <w:p w14:paraId="641361B9" w14:textId="45AF17EB" w:rsidR="0004043B" w:rsidRPr="006743DC" w:rsidRDefault="0004043B"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pomoc</w:t>
      </w:r>
      <w:r w:rsidR="00760466" w:rsidRPr="006743DC">
        <w:rPr>
          <w:rFonts w:ascii="Arial" w:hAnsi="Arial" w:cs="Arial"/>
          <w:sz w:val="24"/>
          <w:szCs w:val="24"/>
        </w:rPr>
        <w:t xml:space="preserve"> </w:t>
      </w:r>
      <w:r w:rsidRPr="006743DC">
        <w:rPr>
          <w:rFonts w:ascii="Arial" w:hAnsi="Arial" w:cs="Arial"/>
          <w:sz w:val="24"/>
          <w:szCs w:val="24"/>
        </w:rPr>
        <w:t>kuchenna</w:t>
      </w:r>
      <w:r w:rsidR="00AE7A35" w:rsidRPr="006743DC">
        <w:rPr>
          <w:rFonts w:ascii="Arial" w:hAnsi="Arial" w:cs="Arial"/>
          <w:sz w:val="24"/>
          <w:szCs w:val="24"/>
        </w:rPr>
        <w:t>.</w:t>
      </w:r>
    </w:p>
    <w:p w14:paraId="5698EE64" w14:textId="235916E1" w:rsidR="0004043B" w:rsidRPr="006743DC" w:rsidRDefault="0004043B" w:rsidP="00EE3AA3">
      <w:pPr>
        <w:pStyle w:val="Akapitzlist"/>
        <w:numPr>
          <w:ilvl w:val="0"/>
          <w:numId w:val="5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za</w:t>
      </w:r>
      <w:r w:rsidR="00760466" w:rsidRPr="006743DC">
        <w:rPr>
          <w:rFonts w:ascii="Arial" w:hAnsi="Arial" w:cs="Arial"/>
          <w:sz w:val="24"/>
          <w:szCs w:val="24"/>
        </w:rPr>
        <w:t xml:space="preserve"> </w:t>
      </w:r>
      <w:r w:rsidRPr="006743DC">
        <w:rPr>
          <w:rFonts w:ascii="Arial" w:hAnsi="Arial" w:cs="Arial"/>
          <w:sz w:val="24"/>
          <w:szCs w:val="24"/>
        </w:rPr>
        <w:t>zgodą</w:t>
      </w:r>
      <w:r w:rsidR="00760466" w:rsidRPr="006743DC">
        <w:rPr>
          <w:rFonts w:ascii="Arial" w:hAnsi="Arial" w:cs="Arial"/>
          <w:sz w:val="24"/>
          <w:szCs w:val="24"/>
        </w:rPr>
        <w:t xml:space="preserve"> </w:t>
      </w:r>
      <w:r w:rsidRPr="006743DC">
        <w:rPr>
          <w:rFonts w:ascii="Arial" w:hAnsi="Arial" w:cs="Arial"/>
          <w:sz w:val="24"/>
          <w:szCs w:val="24"/>
        </w:rPr>
        <w:t>organu</w:t>
      </w:r>
      <w:r w:rsidR="00760466" w:rsidRPr="006743DC">
        <w:rPr>
          <w:rFonts w:ascii="Arial" w:hAnsi="Arial" w:cs="Arial"/>
          <w:sz w:val="24"/>
          <w:szCs w:val="24"/>
        </w:rPr>
        <w:t xml:space="preserve"> </w:t>
      </w:r>
      <w:r w:rsidRPr="006743DC">
        <w:rPr>
          <w:rFonts w:ascii="Arial" w:hAnsi="Arial" w:cs="Arial"/>
          <w:sz w:val="24"/>
          <w:szCs w:val="24"/>
        </w:rPr>
        <w:t>prowadzącego,</w:t>
      </w:r>
      <w:r w:rsidR="00760466" w:rsidRPr="006743DC">
        <w:rPr>
          <w:rFonts w:ascii="Arial" w:hAnsi="Arial" w:cs="Arial"/>
          <w:sz w:val="24"/>
          <w:szCs w:val="24"/>
        </w:rPr>
        <w:t xml:space="preserve"> </w:t>
      </w:r>
      <w:r w:rsidRPr="006743DC">
        <w:rPr>
          <w:rFonts w:ascii="Arial" w:hAnsi="Arial" w:cs="Arial"/>
          <w:sz w:val="24"/>
          <w:szCs w:val="24"/>
        </w:rPr>
        <w:t>można</w:t>
      </w:r>
      <w:r w:rsidR="00760466" w:rsidRPr="006743DC">
        <w:rPr>
          <w:rFonts w:ascii="Arial" w:hAnsi="Arial" w:cs="Arial"/>
          <w:sz w:val="24"/>
          <w:szCs w:val="24"/>
        </w:rPr>
        <w:t xml:space="preserve"> </w:t>
      </w:r>
      <w:r w:rsidRPr="006743DC">
        <w:rPr>
          <w:rFonts w:ascii="Arial" w:hAnsi="Arial" w:cs="Arial"/>
          <w:sz w:val="24"/>
          <w:szCs w:val="24"/>
        </w:rPr>
        <w:t>tworzyć</w:t>
      </w:r>
      <w:r w:rsidR="00760466" w:rsidRPr="006743DC">
        <w:rPr>
          <w:rFonts w:ascii="Arial" w:hAnsi="Arial" w:cs="Arial"/>
          <w:sz w:val="24"/>
          <w:szCs w:val="24"/>
        </w:rPr>
        <w:t xml:space="preserve"> </w:t>
      </w:r>
      <w:r w:rsidRPr="006743DC">
        <w:rPr>
          <w:rFonts w:ascii="Arial" w:hAnsi="Arial" w:cs="Arial"/>
          <w:sz w:val="24"/>
          <w:szCs w:val="24"/>
        </w:rPr>
        <w:t>inne</w:t>
      </w:r>
      <w:r w:rsidR="00760466" w:rsidRPr="006743DC">
        <w:rPr>
          <w:rFonts w:ascii="Arial" w:hAnsi="Arial" w:cs="Arial"/>
          <w:sz w:val="24"/>
          <w:szCs w:val="24"/>
        </w:rPr>
        <w:t xml:space="preserve"> </w:t>
      </w:r>
      <w:r w:rsidRPr="006743DC">
        <w:rPr>
          <w:rFonts w:ascii="Arial" w:hAnsi="Arial" w:cs="Arial"/>
          <w:sz w:val="24"/>
          <w:szCs w:val="24"/>
        </w:rPr>
        <w:t>stanowiska</w:t>
      </w:r>
      <w:r w:rsidR="00760466" w:rsidRPr="006743DC">
        <w:rPr>
          <w:rFonts w:ascii="Arial" w:hAnsi="Arial" w:cs="Arial"/>
          <w:sz w:val="24"/>
          <w:szCs w:val="24"/>
        </w:rPr>
        <w:t xml:space="preserve"> </w:t>
      </w:r>
      <w:r w:rsidRPr="006743DC">
        <w:rPr>
          <w:rFonts w:ascii="Arial" w:hAnsi="Arial" w:cs="Arial"/>
          <w:sz w:val="24"/>
          <w:szCs w:val="24"/>
        </w:rPr>
        <w:t>niż</w:t>
      </w:r>
      <w:r w:rsidR="00760466" w:rsidRPr="006743DC">
        <w:rPr>
          <w:rFonts w:ascii="Arial" w:hAnsi="Arial" w:cs="Arial"/>
          <w:sz w:val="24"/>
          <w:szCs w:val="24"/>
        </w:rPr>
        <w:t xml:space="preserve"> </w:t>
      </w:r>
      <w:r w:rsidRPr="006743DC">
        <w:rPr>
          <w:rFonts w:ascii="Arial" w:hAnsi="Arial" w:cs="Arial"/>
          <w:sz w:val="24"/>
          <w:szCs w:val="24"/>
        </w:rPr>
        <w:t>wymienione</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ust.</w:t>
      </w:r>
      <w:r w:rsidR="00760466" w:rsidRPr="006743DC">
        <w:rPr>
          <w:rFonts w:ascii="Arial" w:hAnsi="Arial" w:cs="Arial"/>
          <w:sz w:val="24"/>
          <w:szCs w:val="24"/>
        </w:rPr>
        <w:t xml:space="preserve"> </w:t>
      </w:r>
      <w:r w:rsidRPr="006743DC">
        <w:rPr>
          <w:rFonts w:ascii="Arial" w:hAnsi="Arial" w:cs="Arial"/>
          <w:sz w:val="24"/>
          <w:szCs w:val="24"/>
        </w:rPr>
        <w:t>1</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ust.</w:t>
      </w:r>
      <w:r w:rsidR="00760466" w:rsidRPr="006743DC">
        <w:rPr>
          <w:rFonts w:ascii="Arial" w:hAnsi="Arial" w:cs="Arial"/>
          <w:sz w:val="24"/>
          <w:szCs w:val="24"/>
        </w:rPr>
        <w:t xml:space="preserve"> </w:t>
      </w:r>
      <w:r w:rsidRPr="006743DC">
        <w:rPr>
          <w:rFonts w:ascii="Arial" w:hAnsi="Arial" w:cs="Arial"/>
          <w:sz w:val="24"/>
          <w:szCs w:val="24"/>
        </w:rPr>
        <w:t>2,</w:t>
      </w:r>
      <w:r w:rsidR="00760466" w:rsidRPr="006743DC">
        <w:rPr>
          <w:rFonts w:ascii="Arial" w:hAnsi="Arial" w:cs="Arial"/>
          <w:sz w:val="24"/>
          <w:szCs w:val="24"/>
        </w:rPr>
        <w:t xml:space="preserve"> </w:t>
      </w:r>
      <w:r w:rsidRPr="006743DC">
        <w:rPr>
          <w:rFonts w:ascii="Arial" w:hAnsi="Arial" w:cs="Arial"/>
          <w:sz w:val="24"/>
          <w:szCs w:val="24"/>
        </w:rPr>
        <w:t>zgodnie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ustawą</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pracownikach</w:t>
      </w:r>
      <w:r w:rsidR="00760466" w:rsidRPr="006743DC">
        <w:rPr>
          <w:rFonts w:ascii="Arial" w:hAnsi="Arial" w:cs="Arial"/>
          <w:sz w:val="24"/>
          <w:szCs w:val="24"/>
        </w:rPr>
        <w:t xml:space="preserve"> </w:t>
      </w:r>
      <w:r w:rsidRPr="006743DC">
        <w:rPr>
          <w:rFonts w:ascii="Arial" w:hAnsi="Arial" w:cs="Arial"/>
          <w:sz w:val="24"/>
          <w:szCs w:val="24"/>
        </w:rPr>
        <w:t>samorządowych.</w:t>
      </w:r>
    </w:p>
    <w:p w14:paraId="43FE59A8" w14:textId="0A583CE7" w:rsidR="0004043B" w:rsidRPr="006743DC" w:rsidRDefault="0004043B" w:rsidP="00EE3AA3">
      <w:pPr>
        <w:pStyle w:val="Akapitzlist"/>
        <w:numPr>
          <w:ilvl w:val="0"/>
          <w:numId w:val="5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Stanowiska,</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których</w:t>
      </w:r>
      <w:r w:rsidR="00760466" w:rsidRPr="006743DC">
        <w:rPr>
          <w:rFonts w:ascii="Arial" w:hAnsi="Arial" w:cs="Arial"/>
          <w:sz w:val="24"/>
          <w:szCs w:val="24"/>
        </w:rPr>
        <w:t xml:space="preserve"> </w:t>
      </w:r>
      <w:r w:rsidRPr="006743DC">
        <w:rPr>
          <w:rFonts w:ascii="Arial" w:hAnsi="Arial" w:cs="Arial"/>
          <w:sz w:val="24"/>
          <w:szCs w:val="24"/>
        </w:rPr>
        <w:t>mowa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ust.</w:t>
      </w:r>
      <w:r w:rsidR="00760466" w:rsidRPr="006743DC">
        <w:rPr>
          <w:rFonts w:ascii="Arial" w:hAnsi="Arial" w:cs="Arial"/>
          <w:sz w:val="24"/>
          <w:szCs w:val="24"/>
        </w:rPr>
        <w:t xml:space="preserve"> </w:t>
      </w:r>
      <w:r w:rsidRPr="006743DC">
        <w:rPr>
          <w:rFonts w:ascii="Arial" w:hAnsi="Arial" w:cs="Arial"/>
          <w:sz w:val="24"/>
          <w:szCs w:val="24"/>
        </w:rPr>
        <w:t>1</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ust.</w:t>
      </w:r>
      <w:r w:rsidR="00760466" w:rsidRPr="006743DC">
        <w:rPr>
          <w:rFonts w:ascii="Arial" w:hAnsi="Arial" w:cs="Arial"/>
          <w:sz w:val="24"/>
          <w:szCs w:val="24"/>
        </w:rPr>
        <w:t xml:space="preserve"> </w:t>
      </w:r>
      <w:r w:rsidRPr="006743DC">
        <w:rPr>
          <w:rFonts w:ascii="Arial" w:hAnsi="Arial" w:cs="Arial"/>
          <w:sz w:val="24"/>
          <w:szCs w:val="24"/>
        </w:rPr>
        <w:t>2</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ust.</w:t>
      </w:r>
      <w:r w:rsidR="00760466" w:rsidRPr="006743DC">
        <w:rPr>
          <w:rFonts w:ascii="Arial" w:hAnsi="Arial" w:cs="Arial"/>
          <w:sz w:val="24"/>
          <w:szCs w:val="24"/>
        </w:rPr>
        <w:t xml:space="preserve"> </w:t>
      </w:r>
      <w:r w:rsidRPr="006743DC">
        <w:rPr>
          <w:rFonts w:ascii="Arial" w:hAnsi="Arial" w:cs="Arial"/>
          <w:sz w:val="24"/>
          <w:szCs w:val="24"/>
        </w:rPr>
        <w:t>10</w:t>
      </w:r>
      <w:r w:rsidR="00760466" w:rsidRPr="006743DC">
        <w:rPr>
          <w:rFonts w:ascii="Arial" w:hAnsi="Arial" w:cs="Arial"/>
          <w:sz w:val="24"/>
          <w:szCs w:val="24"/>
        </w:rPr>
        <w:t xml:space="preserve"> </w:t>
      </w:r>
      <w:r w:rsidRPr="006743DC">
        <w:rPr>
          <w:rFonts w:ascii="Arial" w:hAnsi="Arial" w:cs="Arial"/>
          <w:sz w:val="24"/>
          <w:szCs w:val="24"/>
        </w:rPr>
        <w:t>ustala</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dany</w:t>
      </w:r>
      <w:r w:rsidR="00760466" w:rsidRPr="006743DC">
        <w:rPr>
          <w:rFonts w:ascii="Arial" w:hAnsi="Arial" w:cs="Arial"/>
          <w:sz w:val="24"/>
          <w:szCs w:val="24"/>
        </w:rPr>
        <w:t xml:space="preserve"> </w:t>
      </w:r>
      <w:r w:rsidRPr="006743DC">
        <w:rPr>
          <w:rFonts w:ascii="Arial" w:hAnsi="Arial" w:cs="Arial"/>
          <w:sz w:val="24"/>
          <w:szCs w:val="24"/>
        </w:rPr>
        <w:t>rok</w:t>
      </w:r>
      <w:r w:rsidR="00760466" w:rsidRPr="006743DC">
        <w:rPr>
          <w:rFonts w:ascii="Arial" w:hAnsi="Arial" w:cs="Arial"/>
          <w:sz w:val="24"/>
          <w:szCs w:val="24"/>
        </w:rPr>
        <w:t xml:space="preserve"> </w:t>
      </w:r>
      <w:r w:rsidRPr="006743DC">
        <w:rPr>
          <w:rFonts w:ascii="Arial" w:hAnsi="Arial" w:cs="Arial"/>
          <w:sz w:val="24"/>
          <w:szCs w:val="24"/>
        </w:rPr>
        <w:t>szkolny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arkuszu</w:t>
      </w:r>
      <w:r w:rsidR="00760466" w:rsidRPr="006743DC">
        <w:rPr>
          <w:rFonts w:ascii="Arial" w:hAnsi="Arial" w:cs="Arial"/>
          <w:sz w:val="24"/>
          <w:szCs w:val="24"/>
        </w:rPr>
        <w:t xml:space="preserve"> </w:t>
      </w:r>
      <w:r w:rsidRPr="006743DC">
        <w:rPr>
          <w:rFonts w:ascii="Arial" w:hAnsi="Arial" w:cs="Arial"/>
          <w:sz w:val="24"/>
          <w:szCs w:val="24"/>
        </w:rPr>
        <w:t>organizacyjnym</w:t>
      </w:r>
      <w:r w:rsidR="00AE7A35" w:rsidRPr="006743DC">
        <w:rPr>
          <w:rFonts w:ascii="Arial" w:hAnsi="Arial" w:cs="Arial"/>
          <w:sz w:val="24"/>
          <w:szCs w:val="24"/>
        </w:rPr>
        <w:t>.</w:t>
      </w:r>
    </w:p>
    <w:p w14:paraId="0FC24804" w14:textId="1E2BDEC2" w:rsidR="00F33B47" w:rsidRPr="006743DC" w:rsidRDefault="00F33B47" w:rsidP="00EE3AA3">
      <w:pPr>
        <w:pStyle w:val="Akapitzlist"/>
        <w:numPr>
          <w:ilvl w:val="0"/>
          <w:numId w:val="50"/>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rPr>
        <w:t>Pracownik</w:t>
      </w:r>
      <w:r w:rsidR="00760466" w:rsidRPr="006743DC">
        <w:rPr>
          <w:rFonts w:ascii="Arial" w:eastAsia="Calibri" w:hAnsi="Arial" w:cs="Arial"/>
          <w:sz w:val="24"/>
          <w:szCs w:val="24"/>
        </w:rPr>
        <w:t xml:space="preserve"> </w:t>
      </w:r>
      <w:r w:rsidRPr="006743DC">
        <w:rPr>
          <w:rFonts w:ascii="Arial" w:eastAsia="Calibri" w:hAnsi="Arial" w:cs="Arial"/>
          <w:sz w:val="24"/>
          <w:szCs w:val="24"/>
        </w:rPr>
        <w:t>zatrudniony</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szkole</w:t>
      </w:r>
      <w:r w:rsidR="00760466" w:rsidRPr="006743DC">
        <w:rPr>
          <w:rFonts w:ascii="Arial" w:eastAsia="Calibri" w:hAnsi="Arial" w:cs="Arial"/>
          <w:sz w:val="24"/>
          <w:szCs w:val="24"/>
        </w:rPr>
        <w:t xml:space="preserve"> </w:t>
      </w:r>
      <w:r w:rsidRPr="006743DC">
        <w:rPr>
          <w:rFonts w:ascii="Arial" w:eastAsia="Calibri" w:hAnsi="Arial" w:cs="Arial"/>
          <w:sz w:val="24"/>
          <w:szCs w:val="24"/>
        </w:rPr>
        <w:t>zobowiązany</w:t>
      </w:r>
      <w:r w:rsidR="00760466" w:rsidRPr="006743DC">
        <w:rPr>
          <w:rFonts w:ascii="Arial" w:eastAsia="Calibri" w:hAnsi="Arial" w:cs="Arial"/>
          <w:sz w:val="24"/>
          <w:szCs w:val="24"/>
        </w:rPr>
        <w:t xml:space="preserve"> </w:t>
      </w:r>
      <w:r w:rsidRPr="006743DC">
        <w:rPr>
          <w:rFonts w:ascii="Arial" w:eastAsia="Calibri" w:hAnsi="Arial" w:cs="Arial"/>
          <w:sz w:val="24"/>
          <w:szCs w:val="24"/>
        </w:rPr>
        <w:t>jest</w:t>
      </w:r>
      <w:r w:rsidR="00760466" w:rsidRPr="006743DC">
        <w:rPr>
          <w:rFonts w:ascii="Arial" w:eastAsia="Calibri" w:hAnsi="Arial" w:cs="Arial"/>
          <w:sz w:val="24"/>
          <w:szCs w:val="24"/>
        </w:rPr>
        <w:t xml:space="preserve"> </w:t>
      </w:r>
      <w:r w:rsidRPr="006743DC">
        <w:rPr>
          <w:rFonts w:ascii="Arial" w:eastAsia="Calibri" w:hAnsi="Arial" w:cs="Arial"/>
          <w:sz w:val="24"/>
          <w:szCs w:val="24"/>
        </w:rPr>
        <w:t>przestrzegać</w:t>
      </w:r>
      <w:r w:rsidR="00760466" w:rsidRPr="006743DC">
        <w:rPr>
          <w:rFonts w:ascii="Arial" w:eastAsia="Calibri" w:hAnsi="Arial" w:cs="Arial"/>
          <w:sz w:val="24"/>
          <w:szCs w:val="24"/>
        </w:rPr>
        <w:t xml:space="preserve"> </w:t>
      </w:r>
      <w:r w:rsidR="008C4732" w:rsidRPr="006743DC">
        <w:rPr>
          <w:rFonts w:ascii="Arial" w:eastAsia="Calibri" w:hAnsi="Arial" w:cs="Arial"/>
          <w:sz w:val="24"/>
          <w:szCs w:val="24"/>
        </w:rPr>
        <w:t>szczegółowego</w:t>
      </w:r>
      <w:r w:rsidR="00760466" w:rsidRPr="006743DC">
        <w:rPr>
          <w:rFonts w:ascii="Arial" w:eastAsia="Calibri" w:hAnsi="Arial" w:cs="Arial"/>
          <w:sz w:val="24"/>
          <w:szCs w:val="24"/>
        </w:rPr>
        <w:t xml:space="preserve"> </w:t>
      </w:r>
      <w:r w:rsidRPr="006743DC">
        <w:rPr>
          <w:rFonts w:ascii="Arial" w:eastAsia="Calibri" w:hAnsi="Arial" w:cs="Arial"/>
          <w:sz w:val="24"/>
          <w:szCs w:val="24"/>
        </w:rPr>
        <w:t>zakres</w:t>
      </w:r>
      <w:r w:rsidR="008C4732" w:rsidRPr="006743DC">
        <w:rPr>
          <w:rFonts w:ascii="Arial" w:eastAsia="Calibri" w:hAnsi="Arial" w:cs="Arial"/>
          <w:sz w:val="24"/>
          <w:szCs w:val="24"/>
        </w:rPr>
        <w:t>u</w:t>
      </w:r>
      <w:r w:rsidR="00760466" w:rsidRPr="006743DC">
        <w:rPr>
          <w:rFonts w:ascii="Arial" w:eastAsia="Calibri" w:hAnsi="Arial" w:cs="Arial"/>
          <w:sz w:val="24"/>
          <w:szCs w:val="24"/>
        </w:rPr>
        <w:t xml:space="preserve"> </w:t>
      </w:r>
      <w:r w:rsidRPr="006743DC">
        <w:rPr>
          <w:rFonts w:ascii="Arial" w:eastAsia="Calibri" w:hAnsi="Arial" w:cs="Arial"/>
          <w:sz w:val="24"/>
          <w:szCs w:val="24"/>
        </w:rPr>
        <w:t>obowiązków</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zajmowanym</w:t>
      </w:r>
      <w:r w:rsidR="00760466" w:rsidRPr="006743DC">
        <w:rPr>
          <w:rFonts w:ascii="Arial" w:eastAsia="Calibri" w:hAnsi="Arial" w:cs="Arial"/>
          <w:sz w:val="24"/>
          <w:szCs w:val="24"/>
        </w:rPr>
        <w:t xml:space="preserve"> </w:t>
      </w:r>
      <w:r w:rsidRPr="006743DC">
        <w:rPr>
          <w:rFonts w:ascii="Arial" w:eastAsia="Calibri" w:hAnsi="Arial" w:cs="Arial"/>
          <w:sz w:val="24"/>
          <w:szCs w:val="24"/>
        </w:rPr>
        <w:t>stanowisku.</w:t>
      </w:r>
      <w:r w:rsidR="00760466" w:rsidRPr="006743DC">
        <w:rPr>
          <w:rFonts w:ascii="Arial" w:eastAsia="Calibri" w:hAnsi="Arial" w:cs="Arial"/>
          <w:sz w:val="24"/>
          <w:szCs w:val="24"/>
        </w:rPr>
        <w:t xml:space="preserve"> </w:t>
      </w:r>
      <w:r w:rsidRPr="006743DC">
        <w:rPr>
          <w:rFonts w:ascii="Arial" w:eastAsia="Calibri" w:hAnsi="Arial" w:cs="Arial"/>
          <w:sz w:val="24"/>
          <w:szCs w:val="24"/>
        </w:rPr>
        <w:t>Przyjęcie</w:t>
      </w:r>
      <w:r w:rsidR="00760466" w:rsidRPr="006743DC">
        <w:rPr>
          <w:rFonts w:ascii="Arial" w:eastAsia="Calibri" w:hAnsi="Arial" w:cs="Arial"/>
          <w:sz w:val="24"/>
          <w:szCs w:val="24"/>
        </w:rPr>
        <w:t xml:space="preserve"> </w:t>
      </w:r>
      <w:r w:rsidRPr="006743DC">
        <w:rPr>
          <w:rFonts w:ascii="Arial" w:eastAsia="Calibri" w:hAnsi="Arial" w:cs="Arial"/>
          <w:sz w:val="24"/>
          <w:szCs w:val="24"/>
        </w:rPr>
        <w:t>szczegółowego</w:t>
      </w:r>
      <w:r w:rsidR="00760466" w:rsidRPr="006743DC">
        <w:rPr>
          <w:rFonts w:ascii="Arial" w:eastAsia="Calibri" w:hAnsi="Arial" w:cs="Arial"/>
          <w:sz w:val="24"/>
          <w:szCs w:val="24"/>
        </w:rPr>
        <w:t xml:space="preserve"> </w:t>
      </w:r>
      <w:r w:rsidRPr="006743DC">
        <w:rPr>
          <w:rFonts w:ascii="Arial" w:eastAsia="Calibri" w:hAnsi="Arial" w:cs="Arial"/>
          <w:sz w:val="24"/>
          <w:szCs w:val="24"/>
        </w:rPr>
        <w:t>zakresu</w:t>
      </w:r>
      <w:r w:rsidR="00760466" w:rsidRPr="006743DC">
        <w:rPr>
          <w:rFonts w:ascii="Arial" w:eastAsia="Calibri" w:hAnsi="Arial" w:cs="Arial"/>
          <w:sz w:val="24"/>
          <w:szCs w:val="24"/>
        </w:rPr>
        <w:t xml:space="preserve"> </w:t>
      </w:r>
      <w:r w:rsidRPr="006743DC">
        <w:rPr>
          <w:rFonts w:ascii="Arial" w:eastAsia="Calibri" w:hAnsi="Arial" w:cs="Arial"/>
          <w:sz w:val="24"/>
          <w:szCs w:val="24"/>
        </w:rPr>
        <w:t>obowiązków</w:t>
      </w:r>
      <w:r w:rsidR="00760466" w:rsidRPr="006743DC">
        <w:rPr>
          <w:rFonts w:ascii="Arial" w:eastAsia="Calibri" w:hAnsi="Arial" w:cs="Arial"/>
          <w:sz w:val="24"/>
          <w:szCs w:val="24"/>
        </w:rPr>
        <w:t xml:space="preserve"> </w:t>
      </w:r>
      <w:r w:rsidRPr="006743DC">
        <w:rPr>
          <w:rFonts w:ascii="Arial" w:eastAsia="Calibri" w:hAnsi="Arial" w:cs="Arial"/>
          <w:sz w:val="24"/>
          <w:szCs w:val="24"/>
        </w:rPr>
        <w:t>jest</w:t>
      </w:r>
      <w:r w:rsidR="00760466" w:rsidRPr="006743DC">
        <w:rPr>
          <w:rFonts w:ascii="Arial" w:eastAsia="Calibri" w:hAnsi="Arial" w:cs="Arial"/>
          <w:sz w:val="24"/>
          <w:szCs w:val="24"/>
        </w:rPr>
        <w:t xml:space="preserve"> </w:t>
      </w:r>
      <w:r w:rsidRPr="006743DC">
        <w:rPr>
          <w:rFonts w:ascii="Arial" w:eastAsia="Calibri" w:hAnsi="Arial" w:cs="Arial"/>
          <w:sz w:val="24"/>
          <w:szCs w:val="24"/>
        </w:rPr>
        <w:t>potwierdzane</w:t>
      </w:r>
      <w:r w:rsidR="00760466" w:rsidRPr="006743DC">
        <w:rPr>
          <w:rFonts w:ascii="Arial" w:eastAsia="Calibri" w:hAnsi="Arial" w:cs="Arial"/>
          <w:sz w:val="24"/>
          <w:szCs w:val="24"/>
        </w:rPr>
        <w:t xml:space="preserve"> </w:t>
      </w:r>
      <w:r w:rsidRPr="006743DC">
        <w:rPr>
          <w:rFonts w:ascii="Arial" w:eastAsia="Calibri" w:hAnsi="Arial" w:cs="Arial"/>
          <w:sz w:val="24"/>
          <w:szCs w:val="24"/>
        </w:rPr>
        <w:t>podpisem</w:t>
      </w:r>
      <w:r w:rsidR="00760466" w:rsidRPr="006743DC">
        <w:rPr>
          <w:rFonts w:ascii="Arial" w:eastAsia="Calibri" w:hAnsi="Arial" w:cs="Arial"/>
          <w:sz w:val="24"/>
          <w:szCs w:val="24"/>
        </w:rPr>
        <w:t xml:space="preserve"> </w:t>
      </w:r>
      <w:r w:rsidRPr="006743DC">
        <w:rPr>
          <w:rFonts w:ascii="Arial" w:eastAsia="Calibri" w:hAnsi="Arial" w:cs="Arial"/>
          <w:sz w:val="24"/>
          <w:szCs w:val="24"/>
        </w:rPr>
        <w:t>pracownika.</w:t>
      </w:r>
    </w:p>
    <w:p w14:paraId="2B518DF5" w14:textId="4FF17308" w:rsidR="00F33B47" w:rsidRPr="006743DC" w:rsidRDefault="00F33B47" w:rsidP="00EE3AA3">
      <w:pPr>
        <w:pStyle w:val="Akapitzlist"/>
        <w:numPr>
          <w:ilvl w:val="0"/>
          <w:numId w:val="50"/>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lang w:eastAsia="pl-PL"/>
        </w:rPr>
        <w:t>Do</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podstawowych</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obowiązków</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pracownika</w:t>
      </w:r>
      <w:r w:rsidR="00760466" w:rsidRPr="006743DC">
        <w:rPr>
          <w:rFonts w:ascii="Arial" w:eastAsia="Calibri" w:hAnsi="Arial" w:cs="Arial"/>
          <w:sz w:val="24"/>
          <w:szCs w:val="24"/>
          <w:lang w:eastAsia="pl-PL"/>
        </w:rPr>
        <w:t xml:space="preserve"> </w:t>
      </w:r>
      <w:r w:rsidR="008C4732" w:rsidRPr="006743DC">
        <w:rPr>
          <w:rFonts w:ascii="Arial" w:eastAsia="Calibri" w:hAnsi="Arial" w:cs="Arial"/>
          <w:sz w:val="24"/>
          <w:szCs w:val="24"/>
          <w:lang w:eastAsia="pl-PL"/>
        </w:rPr>
        <w:t xml:space="preserve">administracyjnego </w:t>
      </w:r>
      <w:r w:rsidRPr="006743DC">
        <w:rPr>
          <w:rFonts w:ascii="Arial" w:eastAsia="Calibri" w:hAnsi="Arial" w:cs="Arial"/>
          <w:sz w:val="24"/>
          <w:szCs w:val="24"/>
          <w:lang w:eastAsia="pl-PL"/>
        </w:rPr>
        <w:t>należy</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w</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szczególności:</w:t>
      </w:r>
    </w:p>
    <w:p w14:paraId="459BECBC" w14:textId="3E9EA747" w:rsidR="00097B7E" w:rsidRPr="006743DC" w:rsidRDefault="00097B7E"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(uchylony)</w:t>
      </w:r>
    </w:p>
    <w:p w14:paraId="691B03A9" w14:textId="12F4B282" w:rsidR="00097B7E" w:rsidRPr="006743DC" w:rsidRDefault="00097B7E"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(uchylony)</w:t>
      </w:r>
    </w:p>
    <w:p w14:paraId="27D9180D" w14:textId="09D5C609" w:rsidR="00F33B47" w:rsidRPr="006743DC" w:rsidRDefault="00F33B47"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lang w:eastAsia="pl-PL"/>
        </w:rPr>
        <w:t>udzielanie</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informacji</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organom,</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instytucjom</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i</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osobom</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fizycznym</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oraz</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udostępnianie</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dokumentów</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znajdujących</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się</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w</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posiadaniu</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jednostki,</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w</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której</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pracownik</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jest</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zatrudniony,</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jeżeli</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prawo</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tego</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nie</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zabrania;</w:t>
      </w:r>
    </w:p>
    <w:p w14:paraId="4E7C641E" w14:textId="15B2C733" w:rsidR="00F33B47" w:rsidRPr="006743DC" w:rsidRDefault="00F33B47"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lang w:eastAsia="pl-PL"/>
        </w:rPr>
        <w:t>dochowanie</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tajemnicy</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ustawowo</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chronionej;</w:t>
      </w:r>
    </w:p>
    <w:p w14:paraId="1519B1FC" w14:textId="1E003B88" w:rsidR="00F33B47" w:rsidRPr="006743DC" w:rsidRDefault="00097B7E"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lang w:eastAsia="pl-PL"/>
        </w:rPr>
        <w:t>(uchylony)</w:t>
      </w:r>
    </w:p>
    <w:p w14:paraId="15CDD748" w14:textId="1648781A" w:rsidR="00F33B47" w:rsidRPr="006743DC" w:rsidRDefault="00F33B47"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lang w:eastAsia="pl-PL"/>
        </w:rPr>
        <w:t>zachowanie</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się</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z</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godnością</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w</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miejscu</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pracy</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i</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poza</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nim;</w:t>
      </w:r>
    </w:p>
    <w:p w14:paraId="14C8AA9E" w14:textId="50527091" w:rsidR="00F33B47" w:rsidRPr="006743DC" w:rsidRDefault="00F33B47"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lang w:eastAsia="pl-PL"/>
        </w:rPr>
        <w:t>stałe</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podnoszenie</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umiejętności</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i</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kwalifikacji</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zawodowych;</w:t>
      </w:r>
    </w:p>
    <w:p w14:paraId="7146317C" w14:textId="5AF5FA79" w:rsidR="00F33B47" w:rsidRPr="006743DC" w:rsidRDefault="00F33B47"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lang w:eastAsia="pl-PL"/>
        </w:rPr>
        <w:t>sumienne</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i</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staranne</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wykonywanie</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poleceń</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przełożonego;</w:t>
      </w:r>
    </w:p>
    <w:p w14:paraId="2CE543D4" w14:textId="28A742A7" w:rsidR="00F33B47" w:rsidRPr="006743DC" w:rsidRDefault="00F33B47" w:rsidP="00EE3AA3">
      <w:pPr>
        <w:pStyle w:val="Akapitzlist"/>
        <w:numPr>
          <w:ilvl w:val="1"/>
          <w:numId w:val="50"/>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lang w:eastAsia="pl-PL"/>
        </w:rPr>
        <w:t>złożenie</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oświadczenia</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przez</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pracowników</w:t>
      </w:r>
      <w:r w:rsidR="00760466" w:rsidRPr="006743DC">
        <w:rPr>
          <w:rFonts w:ascii="Arial" w:eastAsia="Calibri" w:hAnsi="Arial" w:cs="Arial"/>
          <w:sz w:val="24"/>
          <w:szCs w:val="24"/>
          <w:lang w:eastAsia="pl-PL"/>
        </w:rPr>
        <w:t xml:space="preserve"> </w:t>
      </w:r>
      <w:r w:rsidR="007F2FEC" w:rsidRPr="006743DC">
        <w:rPr>
          <w:rFonts w:ascii="Arial" w:eastAsia="Calibri" w:hAnsi="Arial" w:cs="Arial"/>
          <w:sz w:val="24"/>
          <w:szCs w:val="24"/>
          <w:lang w:eastAsia="pl-PL"/>
        </w:rPr>
        <w:t>na</w:t>
      </w:r>
      <w:r w:rsidR="00760466" w:rsidRPr="006743DC">
        <w:rPr>
          <w:rFonts w:ascii="Arial" w:eastAsia="Calibri" w:hAnsi="Arial" w:cs="Arial"/>
          <w:sz w:val="24"/>
          <w:szCs w:val="24"/>
          <w:lang w:eastAsia="pl-PL"/>
        </w:rPr>
        <w:t xml:space="preserve"> </w:t>
      </w:r>
      <w:r w:rsidR="007F2FEC" w:rsidRPr="006743DC">
        <w:rPr>
          <w:rFonts w:ascii="Arial" w:eastAsia="Calibri" w:hAnsi="Arial" w:cs="Arial"/>
          <w:sz w:val="24"/>
          <w:szCs w:val="24"/>
          <w:lang w:eastAsia="pl-PL"/>
        </w:rPr>
        <w:t>stanowiskach</w:t>
      </w:r>
      <w:r w:rsidR="00760466" w:rsidRPr="006743DC">
        <w:rPr>
          <w:rFonts w:ascii="Arial" w:eastAsia="Calibri" w:hAnsi="Arial" w:cs="Arial"/>
          <w:sz w:val="24"/>
          <w:szCs w:val="24"/>
          <w:lang w:eastAsia="pl-PL"/>
        </w:rPr>
        <w:t xml:space="preserve"> </w:t>
      </w:r>
      <w:r w:rsidR="007F2FEC" w:rsidRPr="006743DC">
        <w:rPr>
          <w:rFonts w:ascii="Arial" w:eastAsia="Calibri" w:hAnsi="Arial" w:cs="Arial"/>
          <w:sz w:val="24"/>
          <w:szCs w:val="24"/>
          <w:lang w:eastAsia="pl-PL"/>
        </w:rPr>
        <w:t>urzędniczych</w:t>
      </w:r>
      <w:r w:rsidR="00760466" w:rsidRPr="006743DC">
        <w:rPr>
          <w:rFonts w:ascii="Arial" w:eastAsia="Calibri" w:hAnsi="Arial" w:cs="Arial"/>
          <w:sz w:val="24"/>
          <w:szCs w:val="24"/>
          <w:lang w:eastAsia="pl-PL"/>
        </w:rPr>
        <w:t xml:space="preserve"> </w:t>
      </w:r>
      <w:r w:rsidR="007F2FEC" w:rsidRPr="006743DC">
        <w:rPr>
          <w:rFonts w:ascii="Arial" w:eastAsia="Calibri" w:hAnsi="Arial" w:cs="Arial"/>
          <w:sz w:val="24"/>
          <w:szCs w:val="24"/>
          <w:lang w:eastAsia="pl-PL"/>
        </w:rPr>
        <w:t>o</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prowadzeniu</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działalności</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gospodarczej,</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zgodnie</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z</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wymogami</w:t>
      </w:r>
      <w:r w:rsidR="00760466" w:rsidRPr="006743DC">
        <w:rPr>
          <w:rFonts w:ascii="Arial" w:eastAsia="Calibri" w:hAnsi="Arial" w:cs="Arial"/>
          <w:sz w:val="24"/>
          <w:szCs w:val="24"/>
          <w:lang w:eastAsia="pl-PL"/>
        </w:rPr>
        <w:t xml:space="preserve"> </w:t>
      </w:r>
      <w:r w:rsidRPr="006743DC">
        <w:rPr>
          <w:rFonts w:ascii="Arial" w:eastAsia="Calibri" w:hAnsi="Arial" w:cs="Arial"/>
          <w:sz w:val="24"/>
          <w:szCs w:val="24"/>
          <w:lang w:eastAsia="pl-PL"/>
        </w:rPr>
        <w:t>ustawy;</w:t>
      </w:r>
    </w:p>
    <w:p w14:paraId="7267F780" w14:textId="4D0B3350" w:rsidR="00F33B47" w:rsidRPr="006743DC" w:rsidRDefault="00097B7E" w:rsidP="00EE3AA3">
      <w:pPr>
        <w:pStyle w:val="Akapitzlist"/>
        <w:numPr>
          <w:ilvl w:val="1"/>
          <w:numId w:val="50"/>
        </w:numPr>
        <w:tabs>
          <w:tab w:val="left" w:pos="426"/>
        </w:tabs>
        <w:spacing w:after="0"/>
        <w:ind w:left="0" w:firstLine="0"/>
        <w:contextualSpacing w:val="0"/>
        <w:rPr>
          <w:rFonts w:ascii="Arial" w:eastAsia="Calibri" w:hAnsi="Arial" w:cs="Arial"/>
          <w:sz w:val="24"/>
          <w:szCs w:val="24"/>
        </w:rPr>
      </w:pPr>
      <w:r w:rsidRPr="006743DC">
        <w:rPr>
          <w:rFonts w:ascii="Arial" w:eastAsia="Calibri" w:hAnsi="Arial" w:cs="Arial"/>
          <w:sz w:val="24"/>
          <w:szCs w:val="24"/>
          <w:lang w:eastAsia="pl-PL"/>
        </w:rPr>
        <w:t>(uchylony)</w:t>
      </w:r>
    </w:p>
    <w:p w14:paraId="646BC1B2" w14:textId="44D8DE3D" w:rsidR="00C7783A" w:rsidRPr="00DB7675" w:rsidRDefault="00F33B47" w:rsidP="00EE3AA3">
      <w:pPr>
        <w:pStyle w:val="Akapitzlist"/>
        <w:numPr>
          <w:ilvl w:val="0"/>
          <w:numId w:val="50"/>
        </w:numPr>
        <w:tabs>
          <w:tab w:val="left" w:pos="284"/>
          <w:tab w:val="left" w:pos="360"/>
        </w:tabs>
        <w:spacing w:after="0"/>
        <w:ind w:left="0" w:firstLine="0"/>
        <w:contextualSpacing w:val="0"/>
        <w:rPr>
          <w:rFonts w:ascii="Arial" w:eastAsia="Calibri" w:hAnsi="Arial" w:cs="Arial"/>
          <w:sz w:val="24"/>
          <w:szCs w:val="24"/>
        </w:rPr>
      </w:pPr>
      <w:r w:rsidRPr="006743DC">
        <w:rPr>
          <w:rFonts w:ascii="Arial" w:eastAsia="Calibri" w:hAnsi="Arial" w:cs="Arial"/>
          <w:sz w:val="24"/>
          <w:szCs w:val="24"/>
        </w:rPr>
        <w:t>Zakresy</w:t>
      </w:r>
      <w:r w:rsidR="00760466" w:rsidRPr="006743DC">
        <w:rPr>
          <w:rFonts w:ascii="Arial" w:eastAsia="Calibri" w:hAnsi="Arial" w:cs="Arial"/>
          <w:sz w:val="24"/>
          <w:szCs w:val="24"/>
        </w:rPr>
        <w:t xml:space="preserve"> </w:t>
      </w:r>
      <w:r w:rsidRPr="006743DC">
        <w:rPr>
          <w:rFonts w:ascii="Arial" w:eastAsia="Calibri" w:hAnsi="Arial" w:cs="Arial"/>
          <w:sz w:val="24"/>
          <w:szCs w:val="24"/>
        </w:rPr>
        <w:t>zadań</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poszczególnych</w:t>
      </w:r>
      <w:r w:rsidR="00760466" w:rsidRPr="006743DC">
        <w:rPr>
          <w:rFonts w:ascii="Arial" w:eastAsia="Calibri" w:hAnsi="Arial" w:cs="Arial"/>
          <w:sz w:val="24"/>
          <w:szCs w:val="24"/>
        </w:rPr>
        <w:t xml:space="preserve"> </w:t>
      </w:r>
      <w:r w:rsidRPr="006743DC">
        <w:rPr>
          <w:rFonts w:ascii="Arial" w:eastAsia="Calibri" w:hAnsi="Arial" w:cs="Arial"/>
          <w:sz w:val="24"/>
          <w:szCs w:val="24"/>
        </w:rPr>
        <w:t>stanowiskach</w:t>
      </w:r>
      <w:r w:rsidR="00760466" w:rsidRPr="006743DC">
        <w:rPr>
          <w:rFonts w:ascii="Arial" w:eastAsia="Calibri" w:hAnsi="Arial" w:cs="Arial"/>
          <w:sz w:val="24"/>
          <w:szCs w:val="24"/>
        </w:rPr>
        <w:t xml:space="preserve"> </w:t>
      </w:r>
      <w:r w:rsidRPr="006743DC">
        <w:rPr>
          <w:rFonts w:ascii="Arial" w:eastAsia="Calibri" w:hAnsi="Arial" w:cs="Arial"/>
          <w:sz w:val="24"/>
          <w:szCs w:val="24"/>
        </w:rPr>
        <w:t>pracy</w:t>
      </w:r>
      <w:r w:rsidR="00760466" w:rsidRPr="006743DC">
        <w:rPr>
          <w:rFonts w:ascii="Arial" w:eastAsia="Calibri" w:hAnsi="Arial" w:cs="Arial"/>
          <w:sz w:val="24"/>
          <w:szCs w:val="24"/>
        </w:rPr>
        <w:t xml:space="preserve"> </w:t>
      </w:r>
      <w:r w:rsidRPr="006743DC">
        <w:rPr>
          <w:rFonts w:ascii="Arial" w:eastAsia="Calibri" w:hAnsi="Arial" w:cs="Arial"/>
          <w:sz w:val="24"/>
          <w:szCs w:val="24"/>
        </w:rPr>
        <w:t>określa</w:t>
      </w:r>
      <w:r w:rsidR="00760466" w:rsidRPr="006743DC">
        <w:rPr>
          <w:rFonts w:ascii="Arial" w:eastAsia="Calibri" w:hAnsi="Arial" w:cs="Arial"/>
          <w:sz w:val="24"/>
          <w:szCs w:val="24"/>
        </w:rPr>
        <w:t xml:space="preserve"> </w:t>
      </w:r>
      <w:r w:rsidRPr="006743DC">
        <w:rPr>
          <w:rFonts w:ascii="Arial" w:eastAsia="Calibri" w:hAnsi="Arial" w:cs="Arial"/>
          <w:sz w:val="24"/>
          <w:szCs w:val="24"/>
        </w:rPr>
        <w:t>Regulamin</w:t>
      </w:r>
      <w:r w:rsidR="00760466" w:rsidRPr="006743DC">
        <w:rPr>
          <w:rFonts w:ascii="Arial" w:eastAsia="Calibri" w:hAnsi="Arial" w:cs="Arial"/>
          <w:sz w:val="24"/>
          <w:szCs w:val="24"/>
        </w:rPr>
        <w:t xml:space="preserve"> </w:t>
      </w:r>
      <w:r w:rsidRPr="006743DC">
        <w:rPr>
          <w:rFonts w:ascii="Arial" w:eastAsia="Calibri" w:hAnsi="Arial" w:cs="Arial"/>
          <w:sz w:val="24"/>
          <w:szCs w:val="24"/>
        </w:rPr>
        <w:t>Organizacyjny</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r w:rsidR="00760466" w:rsidRPr="006743DC">
        <w:rPr>
          <w:rFonts w:ascii="Arial" w:eastAsia="Calibri" w:hAnsi="Arial" w:cs="Arial"/>
          <w:sz w:val="24"/>
          <w:szCs w:val="24"/>
        </w:rPr>
        <w:t xml:space="preserve"> </w:t>
      </w:r>
    </w:p>
    <w:p w14:paraId="1AA284FD" w14:textId="6D983101" w:rsidR="001D7343" w:rsidRPr="00DB7675" w:rsidRDefault="00F33B47" w:rsidP="00E13615">
      <w:pPr>
        <w:pStyle w:val="Nagwek3"/>
      </w:pPr>
      <w:r w:rsidRPr="00DB7675">
        <w:t>§</w:t>
      </w:r>
      <w:r w:rsidR="00760466" w:rsidRPr="00DB7675">
        <w:t xml:space="preserve"> </w:t>
      </w:r>
      <w:r w:rsidR="0027501A" w:rsidRPr="00DB7675">
        <w:t>3</w:t>
      </w:r>
      <w:r w:rsidR="00924314" w:rsidRPr="00DB7675">
        <w:t>9</w:t>
      </w:r>
      <w:r w:rsidR="00DB7675">
        <w:t>.</w:t>
      </w:r>
    </w:p>
    <w:p w14:paraId="7A580556" w14:textId="4EACD106" w:rsidR="00F33B47" w:rsidRPr="006743DC" w:rsidRDefault="00F33B47" w:rsidP="00EE3AA3">
      <w:pPr>
        <w:numPr>
          <w:ilvl w:val="0"/>
          <w:numId w:val="49"/>
        </w:numPr>
        <w:shd w:val="clear" w:color="auto" w:fill="FFFFFF"/>
        <w:tabs>
          <w:tab w:val="clear" w:pos="720"/>
          <w:tab w:val="left" w:pos="284"/>
          <w:tab w:val="num" w:pos="426"/>
        </w:tabs>
        <w:spacing w:line="276" w:lineRule="auto"/>
        <w:ind w:left="0" w:firstLine="0"/>
      </w:pPr>
      <w:r w:rsidRPr="006743DC">
        <w:t>Nauczyciel</w:t>
      </w:r>
      <w:r w:rsidR="00760466" w:rsidRPr="006743DC">
        <w:t xml:space="preserve"> </w:t>
      </w:r>
      <w:r w:rsidRPr="006743DC">
        <w:t>prowadzi</w:t>
      </w:r>
      <w:r w:rsidR="00760466" w:rsidRPr="006743DC">
        <w:t xml:space="preserve"> </w:t>
      </w:r>
      <w:r w:rsidRPr="006743DC">
        <w:t>pracę</w:t>
      </w:r>
      <w:r w:rsidR="00760466" w:rsidRPr="006743DC">
        <w:t xml:space="preserve"> </w:t>
      </w:r>
      <w:proofErr w:type="spellStart"/>
      <w:r w:rsidRPr="006743DC">
        <w:t>dydaktyczno</w:t>
      </w:r>
      <w:proofErr w:type="spellEnd"/>
      <w:r w:rsidR="00760466" w:rsidRPr="006743DC">
        <w:t xml:space="preserve"> </w:t>
      </w:r>
      <w:r w:rsidRPr="006743DC">
        <w:t>–</w:t>
      </w:r>
      <w:r w:rsidR="00760466" w:rsidRPr="006743DC">
        <w:t xml:space="preserve"> </w:t>
      </w:r>
      <w:r w:rsidRPr="006743DC">
        <w:t>wychowawczą</w:t>
      </w:r>
      <w:r w:rsidR="00760466" w:rsidRPr="006743DC">
        <w:t xml:space="preserve"> </w:t>
      </w:r>
      <w:r w:rsidRPr="006743DC">
        <w:t>i</w:t>
      </w:r>
      <w:r w:rsidR="00760466" w:rsidRPr="006743DC">
        <w:t xml:space="preserve"> </w:t>
      </w:r>
      <w:r w:rsidRPr="006743DC">
        <w:t>opiekuńczą</w:t>
      </w:r>
      <w:r w:rsidR="00760466" w:rsidRPr="006743DC">
        <w:t xml:space="preserve"> </w:t>
      </w:r>
      <w:r w:rsidRPr="006743DC">
        <w:t>oraz</w:t>
      </w:r>
      <w:r w:rsidR="00760466" w:rsidRPr="006743DC">
        <w:t xml:space="preserve"> </w:t>
      </w:r>
      <w:r w:rsidRPr="006743DC">
        <w:t>jest</w:t>
      </w:r>
      <w:r w:rsidR="00760466" w:rsidRPr="006743DC">
        <w:t xml:space="preserve"> </w:t>
      </w:r>
      <w:r w:rsidRPr="006743DC">
        <w:t>odpowiedzialny</w:t>
      </w:r>
      <w:r w:rsidR="00760466" w:rsidRPr="006743DC">
        <w:t xml:space="preserve"> </w:t>
      </w:r>
      <w:r w:rsidRPr="006743DC">
        <w:t>za</w:t>
      </w:r>
      <w:r w:rsidR="00760466" w:rsidRPr="006743DC">
        <w:t xml:space="preserve"> </w:t>
      </w:r>
      <w:r w:rsidRPr="006743DC">
        <w:t>jakość</w:t>
      </w:r>
      <w:r w:rsidR="00760466" w:rsidRPr="006743DC">
        <w:t xml:space="preserve"> </w:t>
      </w:r>
      <w:r w:rsidRPr="006743DC">
        <w:t>i</w:t>
      </w:r>
      <w:r w:rsidR="00760466" w:rsidRPr="006743DC">
        <w:t xml:space="preserve"> </w:t>
      </w:r>
      <w:r w:rsidRPr="006743DC">
        <w:t>wyniki</w:t>
      </w:r>
      <w:r w:rsidR="00760466" w:rsidRPr="006743DC">
        <w:t xml:space="preserve"> </w:t>
      </w:r>
      <w:r w:rsidRPr="006743DC">
        <w:t>tej</w:t>
      </w:r>
      <w:r w:rsidR="00760466" w:rsidRPr="006743DC">
        <w:t xml:space="preserve"> </w:t>
      </w:r>
      <w:r w:rsidRPr="006743DC">
        <w:t>pracy</w:t>
      </w:r>
      <w:r w:rsidR="00760466" w:rsidRPr="006743DC">
        <w:t xml:space="preserve"> </w:t>
      </w:r>
      <w:r w:rsidRPr="006743DC">
        <w:t>i</w:t>
      </w:r>
      <w:r w:rsidR="00760466" w:rsidRPr="006743DC">
        <w:t xml:space="preserve"> </w:t>
      </w:r>
      <w:r w:rsidRPr="006743DC">
        <w:t>bezpieczeństwo</w:t>
      </w:r>
      <w:r w:rsidR="00760466" w:rsidRPr="006743DC">
        <w:t xml:space="preserve"> </w:t>
      </w:r>
      <w:r w:rsidRPr="006743DC">
        <w:t>powierzonych</w:t>
      </w:r>
      <w:r w:rsidR="00760466" w:rsidRPr="006743DC">
        <w:t xml:space="preserve"> </w:t>
      </w:r>
      <w:r w:rsidRPr="006743DC">
        <w:t>jego</w:t>
      </w:r>
      <w:r w:rsidR="00760466" w:rsidRPr="006743DC">
        <w:t xml:space="preserve"> </w:t>
      </w:r>
      <w:r w:rsidRPr="006743DC">
        <w:t>opiece</w:t>
      </w:r>
      <w:r w:rsidR="00760466" w:rsidRPr="006743DC">
        <w:t xml:space="preserve"> </w:t>
      </w:r>
      <w:r w:rsidRPr="006743DC">
        <w:t>uczniów.</w:t>
      </w:r>
    </w:p>
    <w:p w14:paraId="1DD1A59C" w14:textId="74F3D5EE" w:rsidR="00F33B47" w:rsidRPr="006743DC" w:rsidRDefault="00F33B47" w:rsidP="00EE3AA3">
      <w:pPr>
        <w:numPr>
          <w:ilvl w:val="0"/>
          <w:numId w:val="49"/>
        </w:numPr>
        <w:shd w:val="clear" w:color="auto" w:fill="FFFFFF"/>
        <w:tabs>
          <w:tab w:val="clear" w:pos="720"/>
          <w:tab w:val="left" w:pos="284"/>
          <w:tab w:val="num" w:pos="426"/>
        </w:tabs>
        <w:spacing w:line="276" w:lineRule="auto"/>
        <w:ind w:left="0" w:firstLine="0"/>
      </w:pPr>
      <w:r w:rsidRPr="006743DC">
        <w:t>Zakres</w:t>
      </w:r>
      <w:r w:rsidR="00760466" w:rsidRPr="006743DC">
        <w:t xml:space="preserve"> </w:t>
      </w:r>
      <w:r w:rsidRPr="006743DC">
        <w:t>zadań</w:t>
      </w:r>
      <w:r w:rsidR="00760466" w:rsidRPr="006743DC">
        <w:t xml:space="preserve"> </w:t>
      </w:r>
      <w:r w:rsidRPr="006743DC">
        <w:t>nauczyciela.</w:t>
      </w:r>
      <w:r w:rsidR="00760466" w:rsidRPr="006743DC">
        <w:t xml:space="preserve"> </w:t>
      </w:r>
      <w:r w:rsidRPr="006743DC">
        <w:t>Nauczyciele</w:t>
      </w:r>
      <w:r w:rsidR="00760466" w:rsidRPr="006743DC">
        <w:t xml:space="preserve"> </w:t>
      </w:r>
      <w:r w:rsidRPr="006743DC">
        <w:t>Szkoły</w:t>
      </w:r>
      <w:r w:rsidR="00760466" w:rsidRPr="006743DC">
        <w:t xml:space="preserve"> </w:t>
      </w:r>
      <w:r w:rsidRPr="006743DC">
        <w:t>Podstawowej</w:t>
      </w:r>
      <w:r w:rsidR="00760466" w:rsidRPr="006743DC">
        <w:t xml:space="preserve"> </w:t>
      </w:r>
      <w:r w:rsidRPr="006743DC">
        <w:t>Nr</w:t>
      </w:r>
      <w:r w:rsidR="00760466" w:rsidRPr="006743DC">
        <w:t xml:space="preserve"> </w:t>
      </w:r>
      <w:r w:rsidRPr="006743DC">
        <w:t>4</w:t>
      </w:r>
      <w:r w:rsidR="00760466" w:rsidRPr="006743DC">
        <w:t xml:space="preserve"> </w:t>
      </w:r>
      <w:r w:rsidRPr="006743DC">
        <w:t>zobowiązani</w:t>
      </w:r>
      <w:r w:rsidR="00760466" w:rsidRPr="006743DC">
        <w:t xml:space="preserve"> </w:t>
      </w:r>
      <w:r w:rsidRPr="006743DC">
        <w:t>są</w:t>
      </w:r>
      <w:r w:rsidR="00760466" w:rsidRPr="006743DC">
        <w:t xml:space="preserve"> </w:t>
      </w:r>
      <w:r w:rsidRPr="006743DC">
        <w:t>do:</w:t>
      </w:r>
    </w:p>
    <w:p w14:paraId="0ECB24C5" w14:textId="640F925D" w:rsidR="00F33B47" w:rsidRPr="006743DC" w:rsidRDefault="00F33B47" w:rsidP="00EE3AA3">
      <w:pPr>
        <w:numPr>
          <w:ilvl w:val="1"/>
          <w:numId w:val="49"/>
        </w:numPr>
        <w:shd w:val="clear" w:color="auto" w:fill="FFFFFF"/>
        <w:tabs>
          <w:tab w:val="clear" w:pos="1440"/>
          <w:tab w:val="left" w:pos="284"/>
          <w:tab w:val="num" w:pos="993"/>
        </w:tabs>
        <w:spacing w:line="276" w:lineRule="auto"/>
        <w:ind w:left="0" w:firstLine="0"/>
      </w:pPr>
      <w:r w:rsidRPr="006743DC">
        <w:t>systematycznego,</w:t>
      </w:r>
      <w:r w:rsidR="00760466" w:rsidRPr="006743DC">
        <w:t xml:space="preserve"> </w:t>
      </w:r>
      <w:r w:rsidRPr="006743DC">
        <w:t>wnikliwego</w:t>
      </w:r>
      <w:r w:rsidR="00760466" w:rsidRPr="006743DC">
        <w:t xml:space="preserve"> </w:t>
      </w:r>
      <w:r w:rsidRPr="006743DC">
        <w:t>przygotowania</w:t>
      </w:r>
      <w:r w:rsidR="00760466" w:rsidRPr="006743DC">
        <w:t xml:space="preserve"> </w:t>
      </w:r>
      <w:r w:rsidRPr="006743DC">
        <w:t>się</w:t>
      </w:r>
      <w:r w:rsidR="00760466" w:rsidRPr="006743DC">
        <w:t xml:space="preserve"> </w:t>
      </w:r>
      <w:r w:rsidRPr="006743DC">
        <w:t>do</w:t>
      </w:r>
      <w:r w:rsidR="00760466" w:rsidRPr="006743DC">
        <w:t xml:space="preserve"> </w:t>
      </w:r>
      <w:r w:rsidRPr="006743DC">
        <w:t>prowadzenia</w:t>
      </w:r>
      <w:r w:rsidR="00760466" w:rsidRPr="006743DC">
        <w:t xml:space="preserve"> </w:t>
      </w:r>
      <w:r w:rsidRPr="006743DC">
        <w:t>lekcji</w:t>
      </w:r>
      <w:r w:rsidR="00760466" w:rsidRPr="006743DC">
        <w:t xml:space="preserve"> </w:t>
      </w:r>
      <w:r w:rsidRPr="006743DC">
        <w:t>na</w:t>
      </w:r>
      <w:r w:rsidR="00760466" w:rsidRPr="006743DC">
        <w:t xml:space="preserve"> </w:t>
      </w:r>
      <w:r w:rsidRPr="006743DC">
        <w:t>odpowiednio</w:t>
      </w:r>
      <w:r w:rsidR="00760466" w:rsidRPr="006743DC">
        <w:t xml:space="preserve"> </w:t>
      </w:r>
      <w:r w:rsidRPr="006743DC">
        <w:t>wysokim</w:t>
      </w:r>
      <w:r w:rsidR="00760466" w:rsidRPr="006743DC">
        <w:t xml:space="preserve"> </w:t>
      </w:r>
      <w:r w:rsidRPr="006743DC">
        <w:t>poziomie</w:t>
      </w:r>
      <w:r w:rsidR="00AE7A35" w:rsidRPr="006743DC">
        <w:t>;</w:t>
      </w:r>
    </w:p>
    <w:p w14:paraId="224E5DE7" w14:textId="7B2BE36D" w:rsidR="00F33B47" w:rsidRPr="006743DC" w:rsidRDefault="00F33B47" w:rsidP="00EE3AA3">
      <w:pPr>
        <w:numPr>
          <w:ilvl w:val="1"/>
          <w:numId w:val="49"/>
        </w:numPr>
        <w:shd w:val="clear" w:color="auto" w:fill="FFFFFF"/>
        <w:tabs>
          <w:tab w:val="clear" w:pos="1440"/>
          <w:tab w:val="left" w:pos="284"/>
          <w:tab w:val="num" w:pos="993"/>
        </w:tabs>
        <w:spacing w:line="276" w:lineRule="auto"/>
        <w:ind w:left="0" w:firstLine="0"/>
      </w:pPr>
      <w:r w:rsidRPr="006743DC">
        <w:t>maksymalnego</w:t>
      </w:r>
      <w:r w:rsidR="00760466" w:rsidRPr="006743DC">
        <w:t xml:space="preserve"> </w:t>
      </w:r>
      <w:r w:rsidRPr="006743DC">
        <w:t>wykorzystania</w:t>
      </w:r>
      <w:r w:rsidR="00760466" w:rsidRPr="006743DC">
        <w:t xml:space="preserve"> </w:t>
      </w:r>
      <w:r w:rsidRPr="006743DC">
        <w:t>czasu</w:t>
      </w:r>
      <w:r w:rsidR="00760466" w:rsidRPr="006743DC">
        <w:t xml:space="preserve"> </w:t>
      </w:r>
      <w:r w:rsidRPr="006743DC">
        <w:t>lekcyjnego</w:t>
      </w:r>
      <w:r w:rsidR="00760466" w:rsidRPr="006743DC">
        <w:t xml:space="preserve"> </w:t>
      </w:r>
      <w:r w:rsidRPr="006743DC">
        <w:t>na</w:t>
      </w:r>
      <w:r w:rsidR="00760466" w:rsidRPr="006743DC">
        <w:t xml:space="preserve"> </w:t>
      </w:r>
      <w:r w:rsidRPr="006743DC">
        <w:t>realizację</w:t>
      </w:r>
      <w:r w:rsidR="00760466" w:rsidRPr="006743DC">
        <w:t xml:space="preserve"> </w:t>
      </w:r>
      <w:r w:rsidRPr="006743DC">
        <w:t>poszczególnych</w:t>
      </w:r>
      <w:r w:rsidR="00760466" w:rsidRPr="006743DC">
        <w:t xml:space="preserve"> </w:t>
      </w:r>
      <w:r w:rsidRPr="006743DC">
        <w:t>ogniw</w:t>
      </w:r>
      <w:r w:rsidR="00760466" w:rsidRPr="006743DC">
        <w:t xml:space="preserve"> </w:t>
      </w:r>
      <w:r w:rsidRPr="006743DC">
        <w:t>jednostki</w:t>
      </w:r>
      <w:r w:rsidR="00760466" w:rsidRPr="006743DC">
        <w:t xml:space="preserve"> </w:t>
      </w:r>
      <w:r w:rsidRPr="006743DC">
        <w:t>bez</w:t>
      </w:r>
      <w:r w:rsidR="00760466" w:rsidRPr="006743DC">
        <w:t xml:space="preserve"> </w:t>
      </w:r>
      <w:r w:rsidRPr="006743DC">
        <w:t>marnotrawstwa</w:t>
      </w:r>
      <w:r w:rsidR="00760466" w:rsidRPr="006743DC">
        <w:t xml:space="preserve"> </w:t>
      </w:r>
      <w:r w:rsidRPr="006743DC">
        <w:t>na</w:t>
      </w:r>
      <w:r w:rsidR="00760466" w:rsidRPr="006743DC">
        <w:t xml:space="preserve"> </w:t>
      </w:r>
      <w:r w:rsidRPr="006743DC">
        <w:t>sprawy</w:t>
      </w:r>
      <w:r w:rsidR="00760466" w:rsidRPr="006743DC">
        <w:t xml:space="preserve"> </w:t>
      </w:r>
      <w:r w:rsidRPr="006743DC">
        <w:t>dodatkowe</w:t>
      </w:r>
      <w:r w:rsidR="00606BCE" w:rsidRPr="006743DC">
        <w:t>;</w:t>
      </w:r>
    </w:p>
    <w:p w14:paraId="33753392" w14:textId="6C8FFA20" w:rsidR="00F33B47" w:rsidRPr="006743DC" w:rsidRDefault="00F33B47" w:rsidP="00EE3AA3">
      <w:pPr>
        <w:numPr>
          <w:ilvl w:val="1"/>
          <w:numId w:val="49"/>
        </w:numPr>
        <w:shd w:val="clear" w:color="auto" w:fill="FFFFFF"/>
        <w:tabs>
          <w:tab w:val="clear" w:pos="1440"/>
          <w:tab w:val="left" w:pos="284"/>
          <w:tab w:val="num" w:pos="993"/>
        </w:tabs>
        <w:spacing w:line="276" w:lineRule="auto"/>
        <w:ind w:left="0" w:firstLine="0"/>
      </w:pPr>
      <w:r w:rsidRPr="006743DC">
        <w:t>stosowania</w:t>
      </w:r>
      <w:r w:rsidR="00760466" w:rsidRPr="006743DC">
        <w:t xml:space="preserve"> </w:t>
      </w:r>
      <w:r w:rsidRPr="006743DC">
        <w:t>aktywizujących</w:t>
      </w:r>
      <w:r w:rsidR="00760466" w:rsidRPr="006743DC">
        <w:t xml:space="preserve"> </w:t>
      </w:r>
      <w:r w:rsidRPr="006743DC">
        <w:t>metod</w:t>
      </w:r>
      <w:r w:rsidR="00760466" w:rsidRPr="006743DC">
        <w:t xml:space="preserve"> </w:t>
      </w:r>
      <w:r w:rsidRPr="006743DC">
        <w:t>pracy</w:t>
      </w:r>
      <w:r w:rsidR="00760466" w:rsidRPr="006743DC">
        <w:t xml:space="preserve"> </w:t>
      </w:r>
      <w:r w:rsidRPr="006743DC">
        <w:t>na</w:t>
      </w:r>
      <w:r w:rsidR="00760466" w:rsidRPr="006743DC">
        <w:t xml:space="preserve"> </w:t>
      </w:r>
      <w:r w:rsidRPr="006743DC">
        <w:t>lekcjach</w:t>
      </w:r>
      <w:r w:rsidR="00760466" w:rsidRPr="006743DC">
        <w:t xml:space="preserve"> </w:t>
      </w:r>
      <w:r w:rsidRPr="006743DC">
        <w:t>z</w:t>
      </w:r>
      <w:r w:rsidR="00760466" w:rsidRPr="006743DC">
        <w:t xml:space="preserve"> </w:t>
      </w:r>
      <w:r w:rsidRPr="006743DC">
        <w:t>uwzględnieniem</w:t>
      </w:r>
      <w:r w:rsidR="00760466" w:rsidRPr="006743DC">
        <w:t xml:space="preserve"> </w:t>
      </w:r>
      <w:r w:rsidRPr="006743DC">
        <w:t>zasady</w:t>
      </w:r>
      <w:r w:rsidR="00760466" w:rsidRPr="006743DC">
        <w:t xml:space="preserve"> </w:t>
      </w:r>
      <w:r w:rsidRPr="006743DC">
        <w:t>stopniowania</w:t>
      </w:r>
      <w:r w:rsidR="00760466" w:rsidRPr="006743DC">
        <w:t xml:space="preserve"> </w:t>
      </w:r>
      <w:r w:rsidRPr="006743DC">
        <w:t>trudności</w:t>
      </w:r>
      <w:r w:rsidR="00606BCE" w:rsidRPr="006743DC">
        <w:t>;</w:t>
      </w:r>
    </w:p>
    <w:p w14:paraId="32483AE9" w14:textId="40C072E9" w:rsidR="00F33B47" w:rsidRPr="006743DC" w:rsidRDefault="00F33B47" w:rsidP="00EE3AA3">
      <w:pPr>
        <w:numPr>
          <w:ilvl w:val="1"/>
          <w:numId w:val="49"/>
        </w:numPr>
        <w:shd w:val="clear" w:color="auto" w:fill="FFFFFF"/>
        <w:tabs>
          <w:tab w:val="clear" w:pos="1440"/>
          <w:tab w:val="left" w:pos="284"/>
          <w:tab w:val="num" w:pos="993"/>
        </w:tabs>
        <w:spacing w:line="276" w:lineRule="auto"/>
        <w:ind w:left="0" w:firstLine="0"/>
      </w:pPr>
      <w:r w:rsidRPr="006743DC">
        <w:lastRenderedPageBreak/>
        <w:t>wykorzystywania</w:t>
      </w:r>
      <w:r w:rsidR="00760466" w:rsidRPr="006743DC">
        <w:t xml:space="preserve"> </w:t>
      </w:r>
      <w:r w:rsidRPr="006743DC">
        <w:t>jak</w:t>
      </w:r>
      <w:r w:rsidR="00760466" w:rsidRPr="006743DC">
        <w:t xml:space="preserve"> </w:t>
      </w:r>
      <w:r w:rsidRPr="006743DC">
        <w:t>najwięcej</w:t>
      </w:r>
      <w:r w:rsidR="00760466" w:rsidRPr="006743DC">
        <w:t xml:space="preserve"> </w:t>
      </w:r>
      <w:r w:rsidRPr="006743DC">
        <w:t>pomocy</w:t>
      </w:r>
      <w:r w:rsidR="00760466" w:rsidRPr="006743DC">
        <w:t xml:space="preserve"> </w:t>
      </w:r>
      <w:r w:rsidRPr="006743DC">
        <w:t>dydaktycznych</w:t>
      </w:r>
      <w:r w:rsidR="00760466" w:rsidRPr="006743DC">
        <w:t xml:space="preserve"> </w:t>
      </w:r>
      <w:r w:rsidRPr="006743DC">
        <w:t>i</w:t>
      </w:r>
      <w:r w:rsidR="00760466" w:rsidRPr="006743DC">
        <w:t xml:space="preserve"> </w:t>
      </w:r>
      <w:r w:rsidRPr="006743DC">
        <w:t>środków</w:t>
      </w:r>
      <w:r w:rsidR="00760466" w:rsidRPr="006743DC">
        <w:t xml:space="preserve"> </w:t>
      </w:r>
      <w:r w:rsidRPr="006743DC">
        <w:t>audiowizualnych</w:t>
      </w:r>
      <w:r w:rsidR="00760466" w:rsidRPr="006743DC">
        <w:t xml:space="preserve"> </w:t>
      </w:r>
      <w:r w:rsidRPr="006743DC">
        <w:t>na</w:t>
      </w:r>
      <w:r w:rsidR="00760466" w:rsidRPr="006743DC">
        <w:t xml:space="preserve"> </w:t>
      </w:r>
      <w:r w:rsidRPr="006743DC">
        <w:t>lekcjach,</w:t>
      </w:r>
      <w:r w:rsidR="00760466" w:rsidRPr="006743DC">
        <w:t xml:space="preserve"> </w:t>
      </w:r>
      <w:r w:rsidRPr="006743DC">
        <w:t>celem</w:t>
      </w:r>
      <w:r w:rsidR="00760466" w:rsidRPr="006743DC">
        <w:t xml:space="preserve"> </w:t>
      </w:r>
      <w:r w:rsidRPr="006743DC">
        <w:t>ułatwienia</w:t>
      </w:r>
      <w:r w:rsidR="00760466" w:rsidRPr="006743DC">
        <w:t xml:space="preserve"> </w:t>
      </w:r>
      <w:r w:rsidRPr="006743DC">
        <w:t>uczniom</w:t>
      </w:r>
      <w:r w:rsidR="00760466" w:rsidRPr="006743DC">
        <w:t xml:space="preserve"> </w:t>
      </w:r>
      <w:r w:rsidR="00606BCE" w:rsidRPr="006743DC">
        <w:t>zrozumienia</w:t>
      </w:r>
      <w:r w:rsidR="00760466" w:rsidRPr="006743DC">
        <w:t xml:space="preserve"> </w:t>
      </w:r>
      <w:r w:rsidR="00606BCE" w:rsidRPr="006743DC">
        <w:t>istoty</w:t>
      </w:r>
      <w:r w:rsidR="00760466" w:rsidRPr="006743DC">
        <w:t xml:space="preserve"> </w:t>
      </w:r>
      <w:r w:rsidR="00606BCE" w:rsidRPr="006743DC">
        <w:t>tematu</w:t>
      </w:r>
      <w:r w:rsidR="00760466" w:rsidRPr="006743DC">
        <w:t xml:space="preserve"> </w:t>
      </w:r>
      <w:r w:rsidR="00606BCE" w:rsidRPr="006743DC">
        <w:t>zajęć;</w:t>
      </w:r>
    </w:p>
    <w:p w14:paraId="1808D271" w14:textId="3CCEBE64" w:rsidR="00F33B47" w:rsidRPr="006743DC" w:rsidRDefault="00F33B47" w:rsidP="00EE3AA3">
      <w:pPr>
        <w:numPr>
          <w:ilvl w:val="1"/>
          <w:numId w:val="49"/>
        </w:numPr>
        <w:shd w:val="clear" w:color="auto" w:fill="FFFFFF"/>
        <w:tabs>
          <w:tab w:val="clear" w:pos="1440"/>
          <w:tab w:val="left" w:pos="284"/>
          <w:tab w:val="num" w:pos="993"/>
        </w:tabs>
        <w:spacing w:line="276" w:lineRule="auto"/>
        <w:ind w:left="0" w:firstLine="0"/>
      </w:pPr>
      <w:r w:rsidRPr="006743DC">
        <w:t>stosowania</w:t>
      </w:r>
      <w:r w:rsidR="00760466" w:rsidRPr="006743DC">
        <w:t xml:space="preserve"> </w:t>
      </w:r>
      <w:r w:rsidRPr="006743DC">
        <w:t>zasady</w:t>
      </w:r>
      <w:r w:rsidR="00760466" w:rsidRPr="006743DC">
        <w:t xml:space="preserve"> </w:t>
      </w:r>
      <w:r w:rsidRPr="006743DC">
        <w:t>indywidualizacji</w:t>
      </w:r>
      <w:r w:rsidR="00760466" w:rsidRPr="006743DC">
        <w:t xml:space="preserve"> </w:t>
      </w:r>
      <w:r w:rsidRPr="006743DC">
        <w:t>w</w:t>
      </w:r>
      <w:r w:rsidR="00760466" w:rsidRPr="006743DC">
        <w:t xml:space="preserve"> </w:t>
      </w:r>
      <w:r w:rsidRPr="006743DC">
        <w:t>nauczaniu</w:t>
      </w:r>
      <w:r w:rsidR="00606BCE" w:rsidRPr="006743DC">
        <w:t>;</w:t>
      </w:r>
    </w:p>
    <w:p w14:paraId="257DEBB4" w14:textId="4D1A79B3" w:rsidR="00F33B47" w:rsidRPr="006743DC" w:rsidRDefault="00F33B47" w:rsidP="00EE3AA3">
      <w:pPr>
        <w:numPr>
          <w:ilvl w:val="1"/>
          <w:numId w:val="49"/>
        </w:numPr>
        <w:shd w:val="clear" w:color="auto" w:fill="FFFFFF"/>
        <w:tabs>
          <w:tab w:val="clear" w:pos="1440"/>
          <w:tab w:val="left" w:pos="284"/>
          <w:tab w:val="num" w:pos="993"/>
        </w:tabs>
        <w:spacing w:line="276" w:lineRule="auto"/>
        <w:ind w:left="0" w:firstLine="0"/>
      </w:pPr>
      <w:r w:rsidRPr="006743DC">
        <w:t>systematycznego,</w:t>
      </w:r>
      <w:r w:rsidR="00760466" w:rsidRPr="006743DC">
        <w:t xml:space="preserve"> </w:t>
      </w:r>
      <w:r w:rsidRPr="006743DC">
        <w:t>jawnego</w:t>
      </w:r>
      <w:r w:rsidR="00760466" w:rsidRPr="006743DC">
        <w:t xml:space="preserve"> </w:t>
      </w:r>
      <w:r w:rsidRPr="006743DC">
        <w:t>oceniania</w:t>
      </w:r>
      <w:r w:rsidR="00760466" w:rsidRPr="006743DC">
        <w:t xml:space="preserve"> </w:t>
      </w:r>
      <w:r w:rsidRPr="006743DC">
        <w:t>uczniów</w:t>
      </w:r>
      <w:r w:rsidR="00760466" w:rsidRPr="006743DC">
        <w:t xml:space="preserve"> </w:t>
      </w:r>
      <w:r w:rsidRPr="006743DC">
        <w:t>w</w:t>
      </w:r>
      <w:r w:rsidR="00760466" w:rsidRPr="006743DC">
        <w:t xml:space="preserve"> </w:t>
      </w:r>
      <w:r w:rsidRPr="006743DC">
        <w:t>powszechnie</w:t>
      </w:r>
      <w:r w:rsidR="00760466" w:rsidRPr="006743DC">
        <w:t xml:space="preserve"> </w:t>
      </w:r>
      <w:r w:rsidRPr="006743DC">
        <w:t>obowiązującej</w:t>
      </w:r>
      <w:r w:rsidR="00760466" w:rsidRPr="006743DC">
        <w:t xml:space="preserve"> </w:t>
      </w:r>
      <w:r w:rsidRPr="006743DC">
        <w:t>skali</w:t>
      </w:r>
      <w:r w:rsidR="00760466" w:rsidRPr="006743DC">
        <w:t xml:space="preserve"> </w:t>
      </w:r>
      <w:r w:rsidRPr="006743DC">
        <w:t>ocen</w:t>
      </w:r>
      <w:r w:rsidR="00760466" w:rsidRPr="006743DC">
        <w:t xml:space="preserve"> </w:t>
      </w:r>
      <w:r w:rsidRPr="006743DC">
        <w:t>z</w:t>
      </w:r>
      <w:r w:rsidR="00760466" w:rsidRPr="006743DC">
        <w:t xml:space="preserve"> </w:t>
      </w:r>
      <w:r w:rsidRPr="006743DC">
        <w:t>uwzględnieniem</w:t>
      </w:r>
      <w:r w:rsidR="00760466" w:rsidRPr="006743DC">
        <w:t xml:space="preserve"> </w:t>
      </w:r>
      <w:r w:rsidRPr="006743DC">
        <w:t>odpowiedzi</w:t>
      </w:r>
      <w:r w:rsidR="00760466" w:rsidRPr="006743DC">
        <w:t xml:space="preserve"> </w:t>
      </w:r>
      <w:r w:rsidRPr="006743DC">
        <w:t>ustnych,</w:t>
      </w:r>
      <w:r w:rsidR="00760466" w:rsidRPr="006743DC">
        <w:t xml:space="preserve"> </w:t>
      </w:r>
      <w:r w:rsidRPr="006743DC">
        <w:t>pisemnych</w:t>
      </w:r>
      <w:r w:rsidR="00760466" w:rsidRPr="006743DC">
        <w:t xml:space="preserve"> </w:t>
      </w:r>
      <w:r w:rsidRPr="006743DC">
        <w:t>i</w:t>
      </w:r>
      <w:r w:rsidR="00760466" w:rsidRPr="006743DC">
        <w:t xml:space="preserve"> </w:t>
      </w:r>
      <w:r w:rsidRPr="006743DC">
        <w:t>prac</w:t>
      </w:r>
      <w:r w:rsidR="00760466" w:rsidRPr="006743DC">
        <w:t xml:space="preserve"> </w:t>
      </w:r>
      <w:r w:rsidRPr="006743DC">
        <w:t>klasowych</w:t>
      </w:r>
      <w:r w:rsidR="00606BCE" w:rsidRPr="006743DC">
        <w:t>;</w:t>
      </w:r>
    </w:p>
    <w:p w14:paraId="6AC82A23" w14:textId="53EB8E66" w:rsidR="00F33B47" w:rsidRPr="006743DC" w:rsidRDefault="00F33B47" w:rsidP="00EE3AA3">
      <w:pPr>
        <w:numPr>
          <w:ilvl w:val="1"/>
          <w:numId w:val="49"/>
        </w:numPr>
        <w:shd w:val="clear" w:color="auto" w:fill="FFFFFF"/>
        <w:tabs>
          <w:tab w:val="clear" w:pos="1440"/>
          <w:tab w:val="left" w:pos="284"/>
          <w:tab w:val="num" w:pos="993"/>
        </w:tabs>
        <w:spacing w:line="276" w:lineRule="auto"/>
        <w:ind w:left="0" w:firstLine="0"/>
      </w:pPr>
      <w:r w:rsidRPr="006743DC">
        <w:t>zachowania</w:t>
      </w:r>
      <w:r w:rsidR="00760466" w:rsidRPr="006743DC">
        <w:t xml:space="preserve"> </w:t>
      </w:r>
      <w:r w:rsidRPr="006743DC">
        <w:t>bezstronności</w:t>
      </w:r>
      <w:r w:rsidR="00760466" w:rsidRPr="006743DC">
        <w:t xml:space="preserve"> </w:t>
      </w:r>
      <w:r w:rsidRPr="006743DC">
        <w:t>w</w:t>
      </w:r>
      <w:r w:rsidR="00760466" w:rsidRPr="006743DC">
        <w:t xml:space="preserve"> </w:t>
      </w:r>
      <w:r w:rsidRPr="006743DC">
        <w:t>ocenie</w:t>
      </w:r>
      <w:r w:rsidR="00760466" w:rsidRPr="006743DC">
        <w:t xml:space="preserve"> </w:t>
      </w:r>
      <w:r w:rsidRPr="006743DC">
        <w:t>uczniów</w:t>
      </w:r>
      <w:r w:rsidR="00760466" w:rsidRPr="006743DC">
        <w:t xml:space="preserve"> </w:t>
      </w:r>
      <w:r w:rsidRPr="006743DC">
        <w:t>oraz</w:t>
      </w:r>
      <w:r w:rsidR="00760466" w:rsidRPr="006743DC">
        <w:t xml:space="preserve"> </w:t>
      </w:r>
      <w:r w:rsidRPr="006743DC">
        <w:t>sprawiedliwego</w:t>
      </w:r>
      <w:r w:rsidR="00760466" w:rsidRPr="006743DC">
        <w:t xml:space="preserve"> </w:t>
      </w:r>
      <w:r w:rsidRPr="006743DC">
        <w:t>traktowania</w:t>
      </w:r>
      <w:r w:rsidR="00760466" w:rsidRPr="006743DC">
        <w:t xml:space="preserve"> </w:t>
      </w:r>
      <w:r w:rsidRPr="006743DC">
        <w:t>wszystkich</w:t>
      </w:r>
      <w:r w:rsidR="00606BCE" w:rsidRPr="006743DC">
        <w:t>;</w:t>
      </w:r>
    </w:p>
    <w:p w14:paraId="1C056113" w14:textId="07FE87E1" w:rsidR="00F33B47" w:rsidRPr="006743DC" w:rsidRDefault="00F33B47" w:rsidP="00EE3AA3">
      <w:pPr>
        <w:numPr>
          <w:ilvl w:val="1"/>
          <w:numId w:val="49"/>
        </w:numPr>
        <w:shd w:val="clear" w:color="auto" w:fill="FFFFFF"/>
        <w:tabs>
          <w:tab w:val="clear" w:pos="1440"/>
          <w:tab w:val="left" w:pos="284"/>
          <w:tab w:val="num" w:pos="993"/>
        </w:tabs>
        <w:spacing w:line="276" w:lineRule="auto"/>
        <w:ind w:left="0" w:firstLine="0"/>
      </w:pPr>
      <w:bookmarkStart w:id="98" w:name="_Hlk112497597"/>
      <w:r w:rsidRPr="006743DC">
        <w:t>wcześniejszego</w:t>
      </w:r>
      <w:r w:rsidR="00760466" w:rsidRPr="006743DC">
        <w:t xml:space="preserve"> </w:t>
      </w:r>
      <w:r w:rsidRPr="006743DC">
        <w:t>powiadamiania</w:t>
      </w:r>
      <w:r w:rsidR="00760466" w:rsidRPr="006743DC">
        <w:t xml:space="preserve"> </w:t>
      </w:r>
      <w:r w:rsidRPr="006743DC">
        <w:t>rodziców</w:t>
      </w:r>
      <w:r w:rsidR="00760466" w:rsidRPr="006743DC">
        <w:t xml:space="preserve"> </w:t>
      </w:r>
      <w:r w:rsidRPr="006743DC">
        <w:t>(z</w:t>
      </w:r>
      <w:r w:rsidR="00BC43FE" w:rsidRPr="006743DC">
        <w:t xml:space="preserve"> </w:t>
      </w:r>
      <w:r w:rsidR="00990AAD" w:rsidRPr="006743DC">
        <w:t>miesięcznym</w:t>
      </w:r>
      <w:r w:rsidR="00760466" w:rsidRPr="006743DC">
        <w:t xml:space="preserve"> </w:t>
      </w:r>
      <w:r w:rsidRPr="006743DC">
        <w:t>wyprzedzeniem)</w:t>
      </w:r>
      <w:r w:rsidR="00760466" w:rsidRPr="006743DC">
        <w:t xml:space="preserve"> </w:t>
      </w:r>
      <w:r w:rsidRPr="006743DC">
        <w:t>o</w:t>
      </w:r>
      <w:r w:rsidR="00760466" w:rsidRPr="006743DC">
        <w:t xml:space="preserve"> </w:t>
      </w:r>
      <w:r w:rsidRPr="006743DC">
        <w:t>przewidywanej</w:t>
      </w:r>
      <w:r w:rsidR="00760466" w:rsidRPr="006743DC">
        <w:t xml:space="preserve"> </w:t>
      </w:r>
      <w:r w:rsidRPr="006743DC">
        <w:t>ocenie</w:t>
      </w:r>
      <w:r w:rsidR="00760466" w:rsidRPr="006743DC">
        <w:t xml:space="preserve"> </w:t>
      </w:r>
      <w:r w:rsidRPr="006743DC">
        <w:t>niedostatecznej</w:t>
      </w:r>
      <w:r w:rsidR="00760466" w:rsidRPr="006743DC">
        <w:t xml:space="preserve"> </w:t>
      </w:r>
      <w:r w:rsidRPr="006743DC">
        <w:t>w</w:t>
      </w:r>
      <w:r w:rsidR="00760466" w:rsidRPr="006743DC">
        <w:t xml:space="preserve"> </w:t>
      </w:r>
      <w:r w:rsidRPr="006743DC">
        <w:t>przypadku</w:t>
      </w:r>
      <w:r w:rsidR="00760466" w:rsidRPr="006743DC">
        <w:t xml:space="preserve"> </w:t>
      </w:r>
      <w:r w:rsidRPr="006743DC">
        <w:t>ocen</w:t>
      </w:r>
      <w:r w:rsidR="00760466" w:rsidRPr="006743DC">
        <w:t xml:space="preserve"> </w:t>
      </w:r>
      <w:r w:rsidR="00C52BE1" w:rsidRPr="006743DC">
        <w:t>śród</w:t>
      </w:r>
      <w:r w:rsidR="00794524" w:rsidRPr="006743DC">
        <w:t xml:space="preserve">rocznych </w:t>
      </w:r>
      <w:r w:rsidRPr="006743DC">
        <w:t>i</w:t>
      </w:r>
      <w:r w:rsidR="00760466" w:rsidRPr="006743DC">
        <w:t xml:space="preserve"> </w:t>
      </w:r>
      <w:r w:rsidRPr="006743DC">
        <w:t>rocznych</w:t>
      </w:r>
      <w:r w:rsidR="00606BCE" w:rsidRPr="006743DC">
        <w:t>;</w:t>
      </w:r>
    </w:p>
    <w:bookmarkEnd w:id="98"/>
    <w:p w14:paraId="1569E029" w14:textId="45CA688A" w:rsidR="00F33B47" w:rsidRPr="006743DC" w:rsidRDefault="00F33B47" w:rsidP="00EE3AA3">
      <w:pPr>
        <w:numPr>
          <w:ilvl w:val="1"/>
          <w:numId w:val="49"/>
        </w:numPr>
        <w:shd w:val="clear" w:color="auto" w:fill="FFFFFF"/>
        <w:tabs>
          <w:tab w:val="clear" w:pos="1440"/>
          <w:tab w:val="left" w:pos="284"/>
          <w:tab w:val="num" w:pos="993"/>
        </w:tabs>
        <w:spacing w:line="276" w:lineRule="auto"/>
        <w:ind w:left="0" w:firstLine="0"/>
      </w:pPr>
      <w:r w:rsidRPr="006743DC">
        <w:t>podnoszenia</w:t>
      </w:r>
      <w:r w:rsidR="00760466" w:rsidRPr="006743DC">
        <w:t xml:space="preserve"> </w:t>
      </w:r>
      <w:r w:rsidRPr="006743DC">
        <w:t>poziomu</w:t>
      </w:r>
      <w:r w:rsidR="00760466" w:rsidRPr="006743DC">
        <w:t xml:space="preserve"> </w:t>
      </w:r>
      <w:r w:rsidRPr="006743DC">
        <w:t>wiedzy</w:t>
      </w:r>
      <w:r w:rsidR="00760466" w:rsidRPr="006743DC">
        <w:t xml:space="preserve"> </w:t>
      </w:r>
      <w:r w:rsidRPr="006743DC">
        <w:t>merytorycznej</w:t>
      </w:r>
      <w:r w:rsidR="00760466" w:rsidRPr="006743DC">
        <w:t xml:space="preserve"> </w:t>
      </w:r>
      <w:r w:rsidRPr="006743DC">
        <w:t>i</w:t>
      </w:r>
      <w:r w:rsidR="00760466" w:rsidRPr="006743DC">
        <w:t xml:space="preserve"> </w:t>
      </w:r>
      <w:r w:rsidRPr="006743DC">
        <w:t>umiejętności</w:t>
      </w:r>
      <w:r w:rsidR="00760466" w:rsidRPr="006743DC">
        <w:t xml:space="preserve"> </w:t>
      </w:r>
      <w:r w:rsidRPr="006743DC">
        <w:t>pedagogicznych</w:t>
      </w:r>
      <w:r w:rsidR="00760466" w:rsidRPr="006743DC">
        <w:t xml:space="preserve"> </w:t>
      </w:r>
      <w:r w:rsidRPr="006743DC">
        <w:t>poprzez:</w:t>
      </w:r>
    </w:p>
    <w:p w14:paraId="19C93899" w14:textId="4DC44132" w:rsidR="00F33B47" w:rsidRPr="006743DC" w:rsidRDefault="00F33B47" w:rsidP="00EE3AA3">
      <w:pPr>
        <w:numPr>
          <w:ilvl w:val="2"/>
          <w:numId w:val="49"/>
        </w:numPr>
        <w:shd w:val="clear" w:color="auto" w:fill="FFFFFF"/>
        <w:tabs>
          <w:tab w:val="clear" w:pos="2160"/>
          <w:tab w:val="left" w:pos="284"/>
          <w:tab w:val="num" w:pos="1418"/>
        </w:tabs>
        <w:spacing w:line="276" w:lineRule="auto"/>
        <w:ind w:left="0" w:firstLine="0"/>
      </w:pPr>
      <w:r w:rsidRPr="006743DC">
        <w:t>udział</w:t>
      </w:r>
      <w:r w:rsidR="00760466" w:rsidRPr="006743DC">
        <w:t xml:space="preserve"> </w:t>
      </w:r>
      <w:r w:rsidRPr="006743DC">
        <w:t>w</w:t>
      </w:r>
      <w:r w:rsidR="00760466" w:rsidRPr="006743DC">
        <w:t xml:space="preserve"> </w:t>
      </w:r>
      <w:r w:rsidRPr="006743DC">
        <w:t>konferencjach</w:t>
      </w:r>
      <w:r w:rsidR="00760466" w:rsidRPr="006743DC">
        <w:t xml:space="preserve"> </w:t>
      </w:r>
      <w:r w:rsidRPr="006743DC">
        <w:t>metodycznych,</w:t>
      </w:r>
    </w:p>
    <w:p w14:paraId="578D05CB" w14:textId="6087F510" w:rsidR="00F33B47" w:rsidRPr="006743DC" w:rsidRDefault="00F33B47" w:rsidP="00EE3AA3">
      <w:pPr>
        <w:numPr>
          <w:ilvl w:val="2"/>
          <w:numId w:val="49"/>
        </w:numPr>
        <w:shd w:val="clear" w:color="auto" w:fill="FFFFFF"/>
        <w:tabs>
          <w:tab w:val="clear" w:pos="2160"/>
          <w:tab w:val="left" w:pos="284"/>
          <w:tab w:val="num" w:pos="1418"/>
        </w:tabs>
        <w:spacing w:line="276" w:lineRule="auto"/>
        <w:ind w:left="0" w:firstLine="0"/>
      </w:pPr>
      <w:r w:rsidRPr="006743DC">
        <w:t>udział</w:t>
      </w:r>
      <w:r w:rsidR="00760466" w:rsidRPr="006743DC">
        <w:t xml:space="preserve"> </w:t>
      </w:r>
      <w:r w:rsidRPr="006743DC">
        <w:t>w</w:t>
      </w:r>
      <w:r w:rsidR="00760466" w:rsidRPr="006743DC">
        <w:t xml:space="preserve"> </w:t>
      </w:r>
      <w:r w:rsidRPr="006743DC">
        <w:t>lekcjach</w:t>
      </w:r>
      <w:r w:rsidR="00760466" w:rsidRPr="006743DC">
        <w:t xml:space="preserve"> </w:t>
      </w:r>
      <w:r w:rsidRPr="006743DC">
        <w:t>koleżeńskich,</w:t>
      </w:r>
    </w:p>
    <w:p w14:paraId="58243022" w14:textId="5774D7E2" w:rsidR="00F33B47" w:rsidRPr="006743DC" w:rsidRDefault="00F33B47" w:rsidP="00EE3AA3">
      <w:pPr>
        <w:numPr>
          <w:ilvl w:val="2"/>
          <w:numId w:val="49"/>
        </w:numPr>
        <w:shd w:val="clear" w:color="auto" w:fill="FFFFFF"/>
        <w:tabs>
          <w:tab w:val="clear" w:pos="2160"/>
          <w:tab w:val="left" w:pos="284"/>
          <w:tab w:val="num" w:pos="1418"/>
        </w:tabs>
        <w:spacing w:line="276" w:lineRule="auto"/>
        <w:ind w:left="0" w:firstLine="0"/>
      </w:pPr>
      <w:r w:rsidRPr="006743DC">
        <w:t>udział</w:t>
      </w:r>
      <w:r w:rsidR="00760466" w:rsidRPr="006743DC">
        <w:t xml:space="preserve"> </w:t>
      </w:r>
      <w:r w:rsidRPr="006743DC">
        <w:t>w</w:t>
      </w:r>
      <w:r w:rsidR="00760466" w:rsidRPr="006743DC">
        <w:t xml:space="preserve"> </w:t>
      </w:r>
      <w:r w:rsidRPr="006743DC">
        <w:t>szkoleniowych</w:t>
      </w:r>
      <w:r w:rsidR="00760466" w:rsidRPr="006743DC">
        <w:t xml:space="preserve"> </w:t>
      </w:r>
      <w:r w:rsidRPr="006743DC">
        <w:t>radach</w:t>
      </w:r>
      <w:r w:rsidR="00760466" w:rsidRPr="006743DC">
        <w:t xml:space="preserve"> </w:t>
      </w:r>
      <w:r w:rsidRPr="006743DC">
        <w:t>pedagogicznych,</w:t>
      </w:r>
    </w:p>
    <w:p w14:paraId="7F577E0F" w14:textId="46A85973" w:rsidR="00F33B47" w:rsidRPr="006743DC" w:rsidRDefault="00F33B47" w:rsidP="00EE3AA3">
      <w:pPr>
        <w:numPr>
          <w:ilvl w:val="2"/>
          <w:numId w:val="49"/>
        </w:numPr>
        <w:shd w:val="clear" w:color="auto" w:fill="FFFFFF"/>
        <w:tabs>
          <w:tab w:val="clear" w:pos="2160"/>
          <w:tab w:val="left" w:pos="284"/>
          <w:tab w:val="num" w:pos="1418"/>
        </w:tabs>
        <w:spacing w:line="276" w:lineRule="auto"/>
        <w:ind w:left="0" w:firstLine="0"/>
      </w:pPr>
      <w:r w:rsidRPr="006743DC">
        <w:t>korzystanie</w:t>
      </w:r>
      <w:r w:rsidR="00760466" w:rsidRPr="006743DC">
        <w:t xml:space="preserve"> </w:t>
      </w:r>
      <w:r w:rsidRPr="006743DC">
        <w:t>z</w:t>
      </w:r>
      <w:r w:rsidR="00760466" w:rsidRPr="006743DC">
        <w:t xml:space="preserve"> </w:t>
      </w:r>
      <w:r w:rsidRPr="006743DC">
        <w:t>czasopism</w:t>
      </w:r>
      <w:r w:rsidR="00760466" w:rsidRPr="006743DC">
        <w:t xml:space="preserve"> </w:t>
      </w:r>
      <w:r w:rsidRPr="006743DC">
        <w:t>pedagogicznych,</w:t>
      </w:r>
    </w:p>
    <w:p w14:paraId="5A8C135D" w14:textId="4AAF66DA" w:rsidR="00F33B47" w:rsidRPr="006743DC" w:rsidRDefault="00990AAD" w:rsidP="00EE3AA3">
      <w:pPr>
        <w:numPr>
          <w:ilvl w:val="2"/>
          <w:numId w:val="49"/>
        </w:numPr>
        <w:shd w:val="clear" w:color="auto" w:fill="FFFFFF"/>
        <w:tabs>
          <w:tab w:val="clear" w:pos="2160"/>
          <w:tab w:val="left" w:pos="284"/>
          <w:tab w:val="num" w:pos="1418"/>
        </w:tabs>
        <w:spacing w:line="276" w:lineRule="auto"/>
        <w:ind w:left="0" w:firstLine="0"/>
      </w:pPr>
      <w:bookmarkStart w:id="99" w:name="_Hlk112497627"/>
      <w:r w:rsidRPr="006743DC">
        <w:t xml:space="preserve">korzystanie z </w:t>
      </w:r>
      <w:r w:rsidR="00F33B47" w:rsidRPr="006743DC">
        <w:t>materiał</w:t>
      </w:r>
      <w:r w:rsidRPr="006743DC">
        <w:t>ów</w:t>
      </w:r>
      <w:r w:rsidR="00760466" w:rsidRPr="006743DC">
        <w:t xml:space="preserve"> </w:t>
      </w:r>
      <w:r w:rsidR="00F33B47" w:rsidRPr="006743DC">
        <w:t>ćwiczeniow</w:t>
      </w:r>
      <w:r w:rsidRPr="006743DC">
        <w:t>ych</w:t>
      </w:r>
      <w:r w:rsidR="00760466" w:rsidRPr="006743DC">
        <w:t xml:space="preserve"> </w:t>
      </w:r>
      <w:r w:rsidR="00F33B47" w:rsidRPr="006743DC">
        <w:t>proponowan</w:t>
      </w:r>
      <w:r w:rsidRPr="006743DC">
        <w:t>ych</w:t>
      </w:r>
      <w:r w:rsidR="00760466" w:rsidRPr="006743DC">
        <w:t xml:space="preserve"> </w:t>
      </w:r>
      <w:r w:rsidR="00F33B47" w:rsidRPr="006743DC">
        <w:t>przez</w:t>
      </w:r>
      <w:r w:rsidR="00760466" w:rsidRPr="006743DC">
        <w:t xml:space="preserve"> </w:t>
      </w:r>
      <w:r w:rsidR="00F33B47" w:rsidRPr="006743DC">
        <w:t>nauczycieli</w:t>
      </w:r>
      <w:r w:rsidR="00760466" w:rsidRPr="006743DC">
        <w:t xml:space="preserve"> </w:t>
      </w:r>
      <w:r w:rsidR="00CB0E9D" w:rsidRPr="006743DC">
        <w:t>wdrażających autorski program nauczania,</w:t>
      </w:r>
      <w:bookmarkEnd w:id="99"/>
    </w:p>
    <w:p w14:paraId="4ACFB1D3" w14:textId="101E1F7A" w:rsidR="00F33B47" w:rsidRPr="006743DC" w:rsidRDefault="00F33B47" w:rsidP="00EE3AA3">
      <w:pPr>
        <w:numPr>
          <w:ilvl w:val="2"/>
          <w:numId w:val="49"/>
        </w:numPr>
        <w:shd w:val="clear" w:color="auto" w:fill="FFFFFF"/>
        <w:tabs>
          <w:tab w:val="clear" w:pos="2160"/>
          <w:tab w:val="left" w:pos="284"/>
          <w:tab w:val="num" w:pos="1418"/>
        </w:tabs>
        <w:spacing w:line="276" w:lineRule="auto"/>
        <w:ind w:left="0" w:firstLine="0"/>
      </w:pPr>
      <w:r w:rsidRPr="006743DC">
        <w:t>współpracę</w:t>
      </w:r>
      <w:r w:rsidR="00760466" w:rsidRPr="006743DC">
        <w:t xml:space="preserve"> </w:t>
      </w:r>
      <w:r w:rsidRPr="006743DC">
        <w:t>z</w:t>
      </w:r>
      <w:r w:rsidR="00760466" w:rsidRPr="006743DC">
        <w:t xml:space="preserve"> </w:t>
      </w:r>
      <w:r w:rsidRPr="006743DC">
        <w:t>nauczycielami</w:t>
      </w:r>
      <w:r w:rsidR="00760466" w:rsidRPr="006743DC">
        <w:t xml:space="preserve"> </w:t>
      </w:r>
      <w:r w:rsidRPr="006743DC">
        <w:t>uczącymi</w:t>
      </w:r>
      <w:r w:rsidR="00760466" w:rsidRPr="006743DC">
        <w:t xml:space="preserve"> </w:t>
      </w:r>
      <w:r w:rsidRPr="006743DC">
        <w:t>przedmiotów</w:t>
      </w:r>
      <w:r w:rsidR="00760466" w:rsidRPr="006743DC">
        <w:t xml:space="preserve"> </w:t>
      </w:r>
      <w:r w:rsidRPr="006743DC">
        <w:t>pokrewnych</w:t>
      </w:r>
      <w:r w:rsidR="00760466" w:rsidRPr="006743DC">
        <w:t xml:space="preserve"> </w:t>
      </w:r>
      <w:r w:rsidRPr="006743DC">
        <w:t>w</w:t>
      </w:r>
      <w:r w:rsidR="00760466" w:rsidRPr="006743DC">
        <w:t xml:space="preserve"> </w:t>
      </w:r>
      <w:r w:rsidRPr="006743DC">
        <w:t>ramach</w:t>
      </w:r>
      <w:r w:rsidR="00760466" w:rsidRPr="006743DC">
        <w:t xml:space="preserve"> </w:t>
      </w:r>
      <w:r w:rsidRPr="006743DC">
        <w:t>zespołów</w:t>
      </w:r>
      <w:r w:rsidR="00760466" w:rsidRPr="006743DC">
        <w:t xml:space="preserve"> </w:t>
      </w:r>
      <w:r w:rsidRPr="006743DC">
        <w:t>przedmiotowych,</w:t>
      </w:r>
    </w:p>
    <w:p w14:paraId="1CE5B9BB" w14:textId="5F9FBA1A" w:rsidR="00F33B47" w:rsidRPr="006743DC" w:rsidRDefault="00F33B47" w:rsidP="00EE3AA3">
      <w:pPr>
        <w:numPr>
          <w:ilvl w:val="2"/>
          <w:numId w:val="49"/>
        </w:numPr>
        <w:shd w:val="clear" w:color="auto" w:fill="FFFFFF"/>
        <w:tabs>
          <w:tab w:val="clear" w:pos="2160"/>
          <w:tab w:val="left" w:pos="284"/>
          <w:tab w:val="num" w:pos="1418"/>
        </w:tabs>
        <w:spacing w:line="276" w:lineRule="auto"/>
        <w:ind w:left="0" w:firstLine="0"/>
      </w:pPr>
      <w:r w:rsidRPr="006743DC">
        <w:t>pracę</w:t>
      </w:r>
      <w:r w:rsidR="00760466" w:rsidRPr="006743DC">
        <w:t xml:space="preserve"> </w:t>
      </w:r>
      <w:r w:rsidRPr="006743DC">
        <w:t>instruktażową</w:t>
      </w:r>
      <w:r w:rsidR="00760466" w:rsidRPr="006743DC">
        <w:t xml:space="preserve"> </w:t>
      </w:r>
      <w:r w:rsidRPr="006743DC">
        <w:t>z</w:t>
      </w:r>
      <w:r w:rsidR="00760466" w:rsidRPr="006743DC">
        <w:t xml:space="preserve"> </w:t>
      </w:r>
      <w:r w:rsidRPr="006743DC">
        <w:t>n</w:t>
      </w:r>
      <w:r w:rsidR="00885F48" w:rsidRPr="006743DC">
        <w:t>owo</w:t>
      </w:r>
      <w:r w:rsidR="00760466" w:rsidRPr="006743DC">
        <w:t xml:space="preserve"> </w:t>
      </w:r>
      <w:r w:rsidR="00885F48" w:rsidRPr="006743DC">
        <w:t>zatrudnionymi</w:t>
      </w:r>
      <w:r w:rsidR="00760466" w:rsidRPr="006743DC">
        <w:t xml:space="preserve"> </w:t>
      </w:r>
      <w:r w:rsidR="00885F48" w:rsidRPr="006743DC">
        <w:t>nauczycielami</w:t>
      </w:r>
      <w:r w:rsidR="00E569BC" w:rsidRPr="006743DC">
        <w:t>;</w:t>
      </w:r>
    </w:p>
    <w:p w14:paraId="3412F8C0" w14:textId="34421CF0" w:rsidR="00F33B47" w:rsidRPr="006743DC" w:rsidRDefault="00F33B47"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punktualnego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przychodzenia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pracy</w:t>
      </w:r>
      <w:r w:rsidR="00885F48" w:rsidRPr="006743DC">
        <w:rPr>
          <w:rFonts w:ascii="Arial" w:eastAsia="Times New Roman" w:hAnsi="Arial" w:cs="Arial"/>
          <w:sz w:val="24"/>
          <w:szCs w:val="24"/>
          <w:lang w:eastAsia="pl-PL"/>
        </w:rPr>
        <w:t>;</w:t>
      </w:r>
    </w:p>
    <w:p w14:paraId="56DDB1F8" w14:textId="272C2F49" w:rsidR="00F33B47" w:rsidRPr="006743DC" w:rsidRDefault="00F33B47"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stałego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pełnienia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dyżurów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korytarzowych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boisku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celem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zapewnienia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troskliwej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opieki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czasie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przerw</w:t>
      </w:r>
      <w:r w:rsidR="00885F48" w:rsidRPr="006743DC">
        <w:rPr>
          <w:rFonts w:ascii="Arial" w:eastAsia="Times New Roman" w:hAnsi="Arial" w:cs="Arial"/>
          <w:sz w:val="24"/>
          <w:szCs w:val="24"/>
          <w:lang w:eastAsia="pl-PL"/>
        </w:rPr>
        <w:t>;</w:t>
      </w:r>
    </w:p>
    <w:p w14:paraId="7B852D78" w14:textId="6BBCF86E" w:rsidR="00097B7E" w:rsidRPr="006743DC" w:rsidRDefault="00097B7E"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587C27A2" w14:textId="4609A82A" w:rsidR="00F33B47" w:rsidRPr="006743DC" w:rsidRDefault="00F33B47"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sprowadzania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szatni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ostatniej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godzinie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lekcyjnej</w:t>
      </w:r>
      <w:r w:rsidR="00885F48" w:rsidRPr="006743DC">
        <w:rPr>
          <w:rFonts w:ascii="Arial" w:eastAsia="Times New Roman" w:hAnsi="Arial" w:cs="Arial"/>
          <w:sz w:val="24"/>
          <w:szCs w:val="24"/>
          <w:lang w:eastAsia="pl-PL"/>
        </w:rPr>
        <w:t>;</w:t>
      </w:r>
    </w:p>
    <w:p w14:paraId="2E094A58" w14:textId="4B93773E" w:rsidR="00F33B47" w:rsidRPr="006743DC" w:rsidRDefault="00F33B47"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bookmarkStart w:id="100" w:name="_Hlk112497668"/>
      <w:r w:rsidRPr="006743DC">
        <w:rPr>
          <w:rFonts w:ascii="Arial" w:eastAsia="Times New Roman" w:hAnsi="Arial" w:cs="Arial"/>
          <w:sz w:val="24"/>
          <w:szCs w:val="24"/>
          <w:lang w:eastAsia="pl-PL"/>
        </w:rPr>
        <w:t>pozostawi</w:t>
      </w:r>
      <w:r w:rsidR="00325AA0" w:rsidRPr="006743DC">
        <w:rPr>
          <w:rFonts w:ascii="Arial" w:eastAsia="Times New Roman" w:hAnsi="Arial" w:cs="Arial"/>
          <w:sz w:val="24"/>
          <w:szCs w:val="24"/>
          <w:lang w:eastAsia="pl-PL"/>
        </w:rPr>
        <w:t>a</w:t>
      </w:r>
      <w:r w:rsidRPr="006743DC">
        <w:rPr>
          <w:rFonts w:ascii="Arial" w:eastAsia="Times New Roman" w:hAnsi="Arial" w:cs="Arial"/>
          <w:sz w:val="24"/>
          <w:szCs w:val="24"/>
          <w:lang w:eastAsia="pl-PL"/>
        </w:rPr>
        <w:t>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czystości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porządku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izb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zamykanie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trakcie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przerw</w:t>
      </w:r>
      <w:r w:rsidR="00885F48" w:rsidRPr="006743DC">
        <w:rPr>
          <w:rFonts w:ascii="Arial" w:eastAsia="Times New Roman" w:hAnsi="Arial" w:cs="Arial"/>
          <w:sz w:val="24"/>
          <w:szCs w:val="24"/>
          <w:lang w:eastAsia="pl-PL"/>
        </w:rPr>
        <w:t>;</w:t>
      </w:r>
      <w:bookmarkEnd w:id="100"/>
    </w:p>
    <w:p w14:paraId="3575D94D" w14:textId="2A648890" w:rsidR="00F33B47" w:rsidRPr="006743DC" w:rsidRDefault="00F33B47"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dbania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powierzone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dydaktyczne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sprzęt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poprzez:</w:t>
      </w:r>
    </w:p>
    <w:p w14:paraId="051E35D2" w14:textId="5CC12B1E" w:rsidR="00F33B47" w:rsidRPr="006743DC" w:rsidRDefault="00F33B47" w:rsidP="00EE3AA3">
      <w:pPr>
        <w:pStyle w:val="Akapitzlist"/>
        <w:numPr>
          <w:ilvl w:val="2"/>
          <w:numId w:val="49"/>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odpowiednie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zabezpieczenie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podczas</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ferii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zimowych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letnich</w:t>
      </w:r>
      <w:r w:rsidR="00325AA0" w:rsidRPr="006743DC">
        <w:rPr>
          <w:rFonts w:ascii="Arial" w:eastAsia="Times New Roman" w:hAnsi="Arial" w:cs="Arial"/>
          <w:sz w:val="24"/>
          <w:szCs w:val="24"/>
          <w:lang w:eastAsia="pl-PL"/>
        </w:rPr>
        <w:t>;</w:t>
      </w:r>
    </w:p>
    <w:p w14:paraId="73035A68" w14:textId="797811FE" w:rsidR="00F33B47" w:rsidRPr="006743DC" w:rsidRDefault="00F33B47" w:rsidP="00EE3AA3">
      <w:pPr>
        <w:pStyle w:val="Akapitzlist"/>
        <w:numPr>
          <w:ilvl w:val="2"/>
          <w:numId w:val="49"/>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korzystanie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zajęciach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bCs/>
          <w:sz w:val="24"/>
          <w:szCs w:val="24"/>
          <w:lang w:eastAsia="pl-PL"/>
        </w:rPr>
        <w:t>wyłącznie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nadzorem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osoby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tego</w:t>
      </w:r>
      <w:r w:rsidR="00760466" w:rsidRPr="006743DC">
        <w:rPr>
          <w:rFonts w:ascii="Arial" w:eastAsia="Times New Roman" w:hAnsi="Arial" w:cs="Arial"/>
          <w:sz w:val="24"/>
          <w:szCs w:val="24"/>
          <w:lang w:eastAsia="pl-PL"/>
        </w:rPr>
        <w:t xml:space="preserve"> </w:t>
      </w:r>
      <w:r w:rsidR="00325AA0" w:rsidRPr="006743DC">
        <w:rPr>
          <w:rFonts w:ascii="Arial" w:eastAsia="Times New Roman" w:hAnsi="Arial" w:cs="Arial"/>
          <w:sz w:val="24"/>
          <w:szCs w:val="24"/>
          <w:lang w:eastAsia="pl-PL"/>
        </w:rPr>
        <w:t>uprawnionej;</w:t>
      </w:r>
    </w:p>
    <w:p w14:paraId="62B02C8F" w14:textId="7F0D6AFA" w:rsidR="00F33B47" w:rsidRPr="006743DC" w:rsidRDefault="00F33B47" w:rsidP="00EE3AA3">
      <w:pPr>
        <w:pStyle w:val="Akapitzlist"/>
        <w:numPr>
          <w:ilvl w:val="2"/>
          <w:numId w:val="49"/>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zgłaszanie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kierownikowi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administracyjnemu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uszkodzonego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sprzętu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naprawy.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odpowiada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materialnie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wyrządzone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powodu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własnych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zaniedbań</w:t>
      </w:r>
      <w:r w:rsidR="00885F48" w:rsidRPr="006743DC">
        <w:rPr>
          <w:rFonts w:ascii="Arial" w:eastAsia="Times New Roman" w:hAnsi="Arial" w:cs="Arial"/>
          <w:sz w:val="24"/>
          <w:szCs w:val="24"/>
          <w:lang w:eastAsia="pl-PL"/>
        </w:rPr>
        <w:t>.</w:t>
      </w:r>
    </w:p>
    <w:p w14:paraId="1BAA4FA1" w14:textId="5FFEE31C" w:rsidR="00F33B47" w:rsidRPr="006743DC" w:rsidRDefault="00F33B47"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opiniowania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r w:rsidR="00325AA0"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jaką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zamierza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wystawić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00325AA0" w:rsidRPr="006743DC">
        <w:rPr>
          <w:rFonts w:ascii="Arial" w:eastAsia="Times New Roman" w:hAnsi="Arial" w:cs="Arial"/>
          <w:sz w:val="24"/>
          <w:szCs w:val="24"/>
          <w:lang w:eastAsia="pl-PL"/>
        </w:rPr>
        <w:t>(</w:t>
      </w:r>
      <w:r w:rsidRPr="006743DC">
        <w:rPr>
          <w:rFonts w:ascii="Arial" w:eastAsia="Times New Roman" w:hAnsi="Arial" w:cs="Arial"/>
          <w:sz w:val="24"/>
          <w:szCs w:val="24"/>
          <w:lang w:eastAsia="pl-PL"/>
        </w:rPr>
        <w:t>regulamin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wystawiania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w:t>
      </w:r>
      <w:r w:rsidR="00325AA0" w:rsidRPr="006743DC">
        <w:rPr>
          <w:rFonts w:ascii="Arial" w:eastAsia="Times New Roman" w:hAnsi="Arial" w:cs="Arial"/>
          <w:sz w:val="24"/>
          <w:szCs w:val="24"/>
          <w:lang w:eastAsia="pl-PL"/>
        </w:rPr>
        <w:t>)</w:t>
      </w:r>
      <w:r w:rsidR="00885F48" w:rsidRPr="006743DC">
        <w:rPr>
          <w:rFonts w:ascii="Arial" w:eastAsia="Times New Roman" w:hAnsi="Arial" w:cs="Arial"/>
          <w:b/>
          <w:bCs/>
          <w:sz w:val="24"/>
          <w:szCs w:val="24"/>
          <w:lang w:eastAsia="pl-PL"/>
        </w:rPr>
        <w:t>;</w:t>
      </w:r>
    </w:p>
    <w:p w14:paraId="6FBD999E" w14:textId="10809373" w:rsidR="00F33B47" w:rsidRPr="006743DC" w:rsidRDefault="00F33B47"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wspierania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rozwoju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psychofizycznego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zdolności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zainteresowań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poprzez:</w:t>
      </w:r>
    </w:p>
    <w:p w14:paraId="57BB4333" w14:textId="525D0635" w:rsidR="00F33B47" w:rsidRPr="006743DC" w:rsidRDefault="00F33B47" w:rsidP="00EE3AA3">
      <w:pPr>
        <w:pStyle w:val="Akapitzlist"/>
        <w:numPr>
          <w:ilvl w:val="2"/>
          <w:numId w:val="49"/>
        </w:numPr>
        <w:shd w:val="clear" w:color="auto" w:fill="FFFFFF"/>
        <w:tabs>
          <w:tab w:val="clear" w:pos="2160"/>
          <w:tab w:val="num"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kierowanie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zdolnych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kół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zainteresowań,</w:t>
      </w:r>
    </w:p>
    <w:p w14:paraId="460DDEA8" w14:textId="7DBFFB66" w:rsidR="00F33B47" w:rsidRPr="006743DC" w:rsidRDefault="00F33B47" w:rsidP="00EE3AA3">
      <w:pPr>
        <w:pStyle w:val="Akapitzlist"/>
        <w:numPr>
          <w:ilvl w:val="2"/>
          <w:numId w:val="49"/>
        </w:numPr>
        <w:shd w:val="clear" w:color="auto" w:fill="FFFFFF"/>
        <w:tabs>
          <w:tab w:val="clear" w:pos="2160"/>
          <w:tab w:val="num"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przygotowanie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udziału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olimpiadach,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konkursach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przedmiotowych,</w:t>
      </w:r>
    </w:p>
    <w:p w14:paraId="1D23B8C9" w14:textId="2A8744BD" w:rsidR="00F33B47" w:rsidRPr="006743DC" w:rsidRDefault="00F33B47" w:rsidP="00EE3AA3">
      <w:pPr>
        <w:pStyle w:val="Akapitzlist"/>
        <w:numPr>
          <w:ilvl w:val="2"/>
          <w:numId w:val="49"/>
        </w:numPr>
        <w:shd w:val="clear" w:color="auto" w:fill="FFFFFF"/>
        <w:tabs>
          <w:tab w:val="clear" w:pos="2160"/>
          <w:tab w:val="num"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wdrażanie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samodzielnego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zdobywania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wiedzy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wykraczającej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program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w:t>
      </w:r>
      <w:r w:rsidR="00864053" w:rsidRPr="006743DC">
        <w:rPr>
          <w:rFonts w:ascii="Arial" w:eastAsia="Times New Roman" w:hAnsi="Arial" w:cs="Arial"/>
          <w:sz w:val="24"/>
          <w:szCs w:val="24"/>
          <w:lang w:eastAsia="pl-PL"/>
        </w:rPr>
        <w:t>;</w:t>
      </w:r>
    </w:p>
    <w:p w14:paraId="7E74C41E" w14:textId="67C1F4A0" w:rsidR="00F33B47" w:rsidRPr="006743DC" w:rsidRDefault="00F33B47" w:rsidP="00EE3AA3">
      <w:pPr>
        <w:pStyle w:val="Akapitzlist"/>
        <w:numPr>
          <w:ilvl w:val="1"/>
          <w:numId w:val="49"/>
        </w:numPr>
        <w:shd w:val="clear" w:color="auto" w:fill="FFFFFF"/>
        <w:tabs>
          <w:tab w:val="clear" w:pos="1440"/>
          <w:tab w:val="num"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udzielania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słabym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przezwyciężaniu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niepowodzeń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poprzez:</w:t>
      </w:r>
    </w:p>
    <w:p w14:paraId="6094AF94" w14:textId="3121F95D" w:rsidR="00F33B47" w:rsidRPr="006743DC" w:rsidRDefault="00F33B47" w:rsidP="00EE3AA3">
      <w:pPr>
        <w:pStyle w:val="Akapitzlist"/>
        <w:numPr>
          <w:ilvl w:val="2"/>
          <w:numId w:val="49"/>
        </w:numPr>
        <w:shd w:val="clear" w:color="auto" w:fill="FFFFFF"/>
        <w:tabs>
          <w:tab w:val="clear" w:pos="2160"/>
          <w:tab w:val="num"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lastRenderedPageBreak/>
        <w:t>dodatkowe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wyjaśnienia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danego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przedmiotu,</w:t>
      </w:r>
    </w:p>
    <w:p w14:paraId="4320A432" w14:textId="228A27E1" w:rsidR="00F33B47" w:rsidRPr="006743DC" w:rsidRDefault="00F33B47" w:rsidP="00EE3AA3">
      <w:pPr>
        <w:pStyle w:val="Akapitzlist"/>
        <w:numPr>
          <w:ilvl w:val="2"/>
          <w:numId w:val="49"/>
        </w:numPr>
        <w:shd w:val="clear" w:color="auto" w:fill="FFFFFF"/>
        <w:tabs>
          <w:tab w:val="clear" w:pos="2160"/>
          <w:tab w:val="num"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organizowanie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00864053" w:rsidRPr="006743DC">
        <w:rPr>
          <w:rFonts w:ascii="Arial" w:eastAsia="Times New Roman" w:hAnsi="Arial" w:cs="Arial"/>
          <w:sz w:val="24"/>
          <w:szCs w:val="24"/>
          <w:lang w:eastAsia="pl-PL"/>
        </w:rPr>
        <w:t>koleżeńskiej;</w:t>
      </w:r>
    </w:p>
    <w:p w14:paraId="5647ED6D" w14:textId="249C0994" w:rsidR="00F33B47" w:rsidRPr="006743DC" w:rsidRDefault="00F33B47" w:rsidP="00EE3AA3">
      <w:pPr>
        <w:pStyle w:val="Akapitzlist"/>
        <w:numPr>
          <w:ilvl w:val="1"/>
          <w:numId w:val="49"/>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współpracy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celem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poznania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zespołu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klasowego</w:t>
      </w:r>
      <w:r w:rsidR="00864053" w:rsidRPr="006743DC">
        <w:rPr>
          <w:rFonts w:ascii="Arial" w:eastAsia="Times New Roman" w:hAnsi="Arial" w:cs="Arial"/>
          <w:sz w:val="24"/>
          <w:szCs w:val="24"/>
          <w:lang w:eastAsia="pl-PL"/>
        </w:rPr>
        <w:t>;</w:t>
      </w:r>
    </w:p>
    <w:p w14:paraId="206C5195" w14:textId="56489C0E" w:rsidR="00F33B47" w:rsidRPr="006743DC" w:rsidRDefault="00097B7E"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 xml:space="preserve">(uchylony) </w:t>
      </w:r>
    </w:p>
    <w:p w14:paraId="76827294" w14:textId="6CE028B6" w:rsidR="00F33B47" w:rsidRPr="006743DC" w:rsidRDefault="00F33B47"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wcześniejszego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oddawania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dokumentów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powiadamiania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p>
    <w:p w14:paraId="298D0FFA" w14:textId="77777777" w:rsidR="00864053" w:rsidRPr="006743DC" w:rsidRDefault="00864053" w:rsidP="00EE3AA3">
      <w:pPr>
        <w:pStyle w:val="Akapitzlist"/>
        <w:numPr>
          <w:ilvl w:val="2"/>
          <w:numId w:val="49"/>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bookmarkStart w:id="101" w:name="_Hlk112497706"/>
      <w:r w:rsidRPr="006743DC">
        <w:rPr>
          <w:rFonts w:ascii="Arial" w:eastAsia="Times New Roman" w:hAnsi="Arial" w:cs="Arial"/>
          <w:sz w:val="24"/>
          <w:szCs w:val="24"/>
          <w:lang w:eastAsia="pl-PL"/>
        </w:rPr>
        <w:t>planowanych wycieczkach krajoznawczych, rajdach, biwakach z co najmniej tygodniowym wyprzedzeniem w celu zatwierdzenia składu opiekunów;</w:t>
      </w:r>
    </w:p>
    <w:p w14:paraId="0572937A" w14:textId="55C893BE" w:rsidR="00F33B47" w:rsidRPr="006743DC" w:rsidRDefault="00F33B47" w:rsidP="00EE3AA3">
      <w:pPr>
        <w:pStyle w:val="Akapitzlist"/>
        <w:numPr>
          <w:ilvl w:val="2"/>
          <w:numId w:val="49"/>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planowanych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wycieczkach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w:t>
      </w:r>
      <w:r w:rsidR="00080039" w:rsidRPr="006743DC">
        <w:rPr>
          <w:rFonts w:ascii="Arial" w:eastAsia="Times New Roman" w:hAnsi="Arial" w:cs="Arial"/>
          <w:sz w:val="24"/>
          <w:szCs w:val="24"/>
          <w:lang w:eastAsia="pl-PL"/>
        </w:rPr>
        <w:t>dnodniowych</w:t>
      </w:r>
      <w:r w:rsidR="00760466" w:rsidRPr="006743DC">
        <w:rPr>
          <w:rFonts w:ascii="Arial" w:eastAsia="Times New Roman" w:hAnsi="Arial" w:cs="Arial"/>
          <w:sz w:val="24"/>
          <w:szCs w:val="24"/>
          <w:lang w:eastAsia="pl-PL"/>
        </w:rPr>
        <w:t xml:space="preserve"> </w:t>
      </w:r>
      <w:r w:rsidR="00864053" w:rsidRPr="006743DC">
        <w:rPr>
          <w:rFonts w:ascii="Arial" w:eastAsia="Times New Roman" w:hAnsi="Arial" w:cs="Arial"/>
          <w:sz w:val="24"/>
          <w:szCs w:val="24"/>
          <w:lang w:eastAsia="pl-PL"/>
        </w:rPr>
        <w:t xml:space="preserve">z </w:t>
      </w:r>
      <w:r w:rsidRPr="006743DC">
        <w:rPr>
          <w:rFonts w:ascii="Arial" w:eastAsia="Times New Roman" w:hAnsi="Arial" w:cs="Arial"/>
          <w:sz w:val="24"/>
          <w:szCs w:val="24"/>
          <w:lang w:eastAsia="pl-PL"/>
        </w:rPr>
        <w:t>dwudniowym</w:t>
      </w:r>
      <w:r w:rsidR="00760466" w:rsidRPr="006743DC">
        <w:rPr>
          <w:rFonts w:ascii="Arial" w:eastAsia="Times New Roman" w:hAnsi="Arial" w:cs="Arial"/>
          <w:sz w:val="24"/>
          <w:szCs w:val="24"/>
          <w:lang w:eastAsia="pl-PL"/>
        </w:rPr>
        <w:t xml:space="preserve"> </w:t>
      </w:r>
      <w:r w:rsidR="00864053" w:rsidRPr="006743DC">
        <w:rPr>
          <w:rFonts w:ascii="Arial" w:eastAsia="Times New Roman" w:hAnsi="Arial" w:cs="Arial"/>
          <w:sz w:val="24"/>
          <w:szCs w:val="24"/>
          <w:lang w:eastAsia="pl-PL"/>
        </w:rPr>
        <w:t>wyprzedzeniem;</w:t>
      </w:r>
    </w:p>
    <w:p w14:paraId="0AD8BFDC" w14:textId="1951C1A6" w:rsidR="00864053" w:rsidRPr="006743DC" w:rsidRDefault="00864053" w:rsidP="00EE3AA3">
      <w:pPr>
        <w:pStyle w:val="Akapitzlist"/>
        <w:numPr>
          <w:ilvl w:val="2"/>
          <w:numId w:val="49"/>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wycieczkach i wyj</w:t>
      </w:r>
      <w:r w:rsidR="008378C9" w:rsidRPr="006743DC">
        <w:rPr>
          <w:rFonts w:ascii="Arial" w:eastAsia="Times New Roman" w:hAnsi="Arial" w:cs="Arial"/>
          <w:sz w:val="24"/>
          <w:szCs w:val="24"/>
          <w:lang w:eastAsia="pl-PL"/>
        </w:rPr>
        <w:t>ściach</w:t>
      </w:r>
      <w:r w:rsidRPr="006743DC">
        <w:rPr>
          <w:rFonts w:ascii="Arial" w:eastAsia="Times New Roman" w:hAnsi="Arial" w:cs="Arial"/>
          <w:sz w:val="24"/>
          <w:szCs w:val="24"/>
          <w:lang w:eastAsia="pl-PL"/>
        </w:rPr>
        <w:t xml:space="preserve"> na terenie miasta w dniu wyjścia;</w:t>
      </w:r>
    </w:p>
    <w:bookmarkEnd w:id="101"/>
    <w:p w14:paraId="188A0507" w14:textId="041903F6" w:rsidR="00F33B47" w:rsidRPr="006743DC" w:rsidRDefault="00F33B47"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zapewnienia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dzieciom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bezwzględnego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bezpieczeństwa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czasie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wycieczek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podczas</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nadobowiązkowych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pozalekcyjnych</w:t>
      </w:r>
      <w:r w:rsidR="00885F48" w:rsidRPr="006743DC">
        <w:rPr>
          <w:rFonts w:ascii="Arial" w:eastAsia="Times New Roman" w:hAnsi="Arial" w:cs="Arial"/>
          <w:sz w:val="24"/>
          <w:szCs w:val="24"/>
          <w:lang w:eastAsia="pl-PL"/>
        </w:rPr>
        <w:t>;</w:t>
      </w:r>
    </w:p>
    <w:p w14:paraId="01EF912C" w14:textId="2C298AF2" w:rsidR="00F33B47" w:rsidRPr="006743DC" w:rsidRDefault="00F33B47"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natychmiastowego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powiadomienia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dyrekcji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zaistniałych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wypadkach</w:t>
      </w:r>
      <w:r w:rsidR="00885F48" w:rsidRPr="006743DC">
        <w:rPr>
          <w:rFonts w:ascii="Arial" w:eastAsia="Times New Roman" w:hAnsi="Arial" w:cs="Arial"/>
          <w:sz w:val="24"/>
          <w:szCs w:val="24"/>
          <w:lang w:eastAsia="pl-PL"/>
        </w:rPr>
        <w:t>;</w:t>
      </w:r>
    </w:p>
    <w:p w14:paraId="4234BBB2" w14:textId="0D8C5FEB" w:rsidR="00097B7E" w:rsidRPr="006743DC" w:rsidRDefault="00097B7E"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bookmarkStart w:id="102" w:name="_Hlk112497750"/>
      <w:r w:rsidRPr="006743DC">
        <w:rPr>
          <w:rFonts w:ascii="Arial" w:eastAsia="Times New Roman" w:hAnsi="Arial" w:cs="Arial"/>
          <w:sz w:val="24"/>
          <w:szCs w:val="24"/>
          <w:lang w:eastAsia="pl-PL"/>
        </w:rPr>
        <w:t>(uchylony)</w:t>
      </w:r>
    </w:p>
    <w:p w14:paraId="469EB2F9" w14:textId="5D56FDBD" w:rsidR="00097B7E" w:rsidRPr="006743DC" w:rsidRDefault="00097B7E"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52DEB01B" w14:textId="7C11816A" w:rsidR="00676359" w:rsidRPr="006743DC" w:rsidRDefault="00864053"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uczestniczenia</w:t>
      </w:r>
      <w:r w:rsidR="00760466" w:rsidRPr="006743DC">
        <w:rPr>
          <w:rFonts w:ascii="Arial" w:eastAsia="Times New Roman" w:hAnsi="Arial" w:cs="Arial"/>
          <w:sz w:val="24"/>
          <w:szCs w:val="24"/>
          <w:lang w:eastAsia="pl-PL"/>
        </w:rPr>
        <w:t xml:space="preserve"> </w:t>
      </w:r>
      <w:r w:rsidR="00676359"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00676359" w:rsidRPr="006743DC">
        <w:rPr>
          <w:rFonts w:ascii="Arial" w:eastAsia="Times New Roman" w:hAnsi="Arial" w:cs="Arial"/>
          <w:sz w:val="24"/>
          <w:szCs w:val="24"/>
          <w:lang w:eastAsia="pl-PL"/>
        </w:rPr>
        <w:t>przeprowadzaniu</w:t>
      </w:r>
      <w:r w:rsidR="00760466" w:rsidRPr="006743DC">
        <w:rPr>
          <w:rFonts w:ascii="Arial" w:eastAsia="Times New Roman" w:hAnsi="Arial" w:cs="Arial"/>
          <w:sz w:val="24"/>
          <w:szCs w:val="24"/>
          <w:lang w:eastAsia="pl-PL"/>
        </w:rPr>
        <w:t xml:space="preserve"> </w:t>
      </w:r>
      <w:r w:rsidR="00676359"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00676359" w:rsidRPr="006743DC">
        <w:rPr>
          <w:rFonts w:ascii="Arial" w:eastAsia="Times New Roman" w:hAnsi="Arial" w:cs="Arial"/>
          <w:sz w:val="24"/>
          <w:szCs w:val="24"/>
          <w:lang w:eastAsia="pl-PL"/>
        </w:rPr>
        <w:t>ósmoklasisty</w:t>
      </w:r>
      <w:r w:rsidRPr="006743DC">
        <w:rPr>
          <w:rFonts w:ascii="Arial" w:eastAsia="Times New Roman" w:hAnsi="Arial" w:cs="Arial"/>
          <w:sz w:val="24"/>
          <w:szCs w:val="24"/>
          <w:lang w:eastAsia="pl-PL"/>
        </w:rPr>
        <w:t>;</w:t>
      </w:r>
      <w:bookmarkEnd w:id="102"/>
    </w:p>
    <w:p w14:paraId="4416DDD1" w14:textId="49B8B4E6" w:rsidR="00F33B47" w:rsidRPr="006743DC" w:rsidRDefault="00F33B47" w:rsidP="00EE3AA3">
      <w:pPr>
        <w:pStyle w:val="Akapitzlist"/>
        <w:numPr>
          <w:ilvl w:val="1"/>
          <w:numId w:val="49"/>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respektowania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poleceń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dyrekcji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władz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nadrzędnych.</w:t>
      </w:r>
    </w:p>
    <w:p w14:paraId="10E14B01" w14:textId="0CF5ED97" w:rsidR="00E569BC" w:rsidRPr="006743DC" w:rsidRDefault="00E569BC" w:rsidP="00EE3AA3">
      <w:pPr>
        <w:pStyle w:val="Akapitzlist"/>
        <w:shd w:val="clear" w:color="auto" w:fill="FFFFFF"/>
        <w:tabs>
          <w:tab w:val="left" w:pos="426"/>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3.</w:t>
      </w:r>
      <w:r w:rsidR="00D431AD">
        <w:rPr>
          <w:rFonts w:ascii="Arial" w:eastAsia="Times New Roman" w:hAnsi="Arial" w:cs="Arial"/>
          <w:sz w:val="24"/>
          <w:szCs w:val="24"/>
          <w:lang w:eastAsia="pl-PL"/>
        </w:rPr>
        <w:tab/>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ramach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swoich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zawodowych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nauczyciele</w:t>
      </w:r>
      <w:r w:rsidR="00760466" w:rsidRPr="006743DC">
        <w:rPr>
          <w:rFonts w:ascii="Arial" w:eastAsia="Times New Roman" w:hAnsi="Arial" w:cs="Arial"/>
          <w:sz w:val="24"/>
          <w:szCs w:val="24"/>
          <w:lang w:eastAsia="pl-PL"/>
        </w:rPr>
        <w:t xml:space="preserve"> </w:t>
      </w:r>
      <w:r w:rsidR="001114D1"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wykonują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następujące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zadania:</w:t>
      </w:r>
      <w:r w:rsidR="00760466" w:rsidRPr="006743DC">
        <w:rPr>
          <w:rFonts w:ascii="Arial" w:eastAsia="Times New Roman" w:hAnsi="Arial" w:cs="Arial"/>
          <w:sz w:val="24"/>
          <w:szCs w:val="24"/>
          <w:lang w:eastAsia="pl-PL"/>
        </w:rPr>
        <w:t xml:space="preserve"> </w:t>
      </w:r>
    </w:p>
    <w:p w14:paraId="2E073191" w14:textId="4CB8B156" w:rsidR="00E569BC" w:rsidRPr="006743DC" w:rsidRDefault="00D431AD" w:rsidP="00EE3AA3">
      <w:pPr>
        <w:pStyle w:val="Akapitzlist"/>
        <w:shd w:val="clear" w:color="auto" w:fill="FFFFFF"/>
        <w:tabs>
          <w:tab w:val="left" w:pos="426"/>
        </w:tabs>
        <w:spacing w:after="0"/>
        <w:ind w:left="0"/>
        <w:contextualSpacing w:val="0"/>
        <w:rPr>
          <w:rFonts w:ascii="Arial" w:eastAsia="Times New Roman" w:hAnsi="Arial" w:cs="Arial"/>
          <w:sz w:val="24"/>
          <w:szCs w:val="24"/>
          <w:lang w:eastAsia="pl-PL"/>
        </w:rPr>
      </w:pPr>
      <w:r>
        <w:rPr>
          <w:rFonts w:ascii="Arial" w:eastAsia="Times New Roman" w:hAnsi="Arial" w:cs="Arial"/>
          <w:sz w:val="24"/>
          <w:szCs w:val="24"/>
          <w:lang w:eastAsia="pl-PL"/>
        </w:rPr>
        <w:t>1)</w:t>
      </w:r>
      <w:r>
        <w:rPr>
          <w:rFonts w:ascii="Arial" w:eastAsia="Times New Roman" w:hAnsi="Arial" w:cs="Arial"/>
          <w:sz w:val="24"/>
          <w:szCs w:val="24"/>
          <w:lang w:eastAsia="pl-PL"/>
        </w:rPr>
        <w:tab/>
      </w:r>
      <w:r w:rsidR="00E569BC" w:rsidRPr="006743DC">
        <w:rPr>
          <w:rFonts w:ascii="Arial" w:eastAsia="Times New Roman" w:hAnsi="Arial" w:cs="Arial"/>
          <w:sz w:val="24"/>
          <w:szCs w:val="24"/>
          <w:lang w:eastAsia="pl-PL"/>
        </w:rPr>
        <w:t>prowadzą</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zajęcia</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dydaktyczne,</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wychowawcze</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opiekuńcze</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bezpośrednio</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uczniami</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ich</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rzecz</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zgodnie</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powierzonym</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stanowiskiem</w:t>
      </w:r>
      <w:r w:rsidR="00760466" w:rsidRPr="006743DC">
        <w:rPr>
          <w:rFonts w:ascii="Arial" w:eastAsia="Times New Roman" w:hAnsi="Arial" w:cs="Arial"/>
          <w:sz w:val="24"/>
          <w:szCs w:val="24"/>
          <w:lang w:eastAsia="pl-PL"/>
        </w:rPr>
        <w:t xml:space="preserve"> </w:t>
      </w:r>
      <w:r w:rsidR="00E569BC" w:rsidRPr="006743DC">
        <w:rPr>
          <w:rFonts w:ascii="Arial" w:eastAsia="Times New Roman" w:hAnsi="Arial" w:cs="Arial"/>
          <w:sz w:val="24"/>
          <w:szCs w:val="24"/>
          <w:lang w:eastAsia="pl-PL"/>
        </w:rPr>
        <w:t>pracy;</w:t>
      </w:r>
      <w:r w:rsidR="00760466" w:rsidRPr="006743DC">
        <w:rPr>
          <w:rFonts w:ascii="Arial" w:eastAsia="Times New Roman" w:hAnsi="Arial" w:cs="Arial"/>
          <w:sz w:val="24"/>
          <w:szCs w:val="24"/>
          <w:lang w:eastAsia="pl-PL"/>
        </w:rPr>
        <w:t xml:space="preserve"> </w:t>
      </w:r>
    </w:p>
    <w:p w14:paraId="65055719" w14:textId="794B1C9B" w:rsidR="00E569BC" w:rsidRPr="006743DC" w:rsidRDefault="00E569BC" w:rsidP="00EE3AA3">
      <w:pPr>
        <w:pStyle w:val="Akapitzlist"/>
        <w:shd w:val="clear" w:color="auto" w:fill="FFFFFF"/>
        <w:tabs>
          <w:tab w:val="left" w:pos="426"/>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2)</w:t>
      </w:r>
      <w:r w:rsidR="00D431AD">
        <w:rPr>
          <w:rFonts w:ascii="Arial" w:eastAsia="Times New Roman" w:hAnsi="Arial" w:cs="Arial"/>
          <w:sz w:val="24"/>
          <w:szCs w:val="24"/>
          <w:lang w:eastAsia="pl-PL"/>
        </w:rPr>
        <w:tab/>
      </w:r>
      <w:r w:rsidRPr="006743DC">
        <w:rPr>
          <w:rFonts w:ascii="Arial" w:eastAsia="Times New Roman" w:hAnsi="Arial" w:cs="Arial"/>
          <w:sz w:val="24"/>
          <w:szCs w:val="24"/>
          <w:lang w:eastAsia="pl-PL"/>
        </w:rPr>
        <w:t>przygotowują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samokształcenie,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uczestniczą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doskonaleniu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zawodowym;</w:t>
      </w:r>
      <w:r w:rsidR="00760466" w:rsidRPr="006743DC">
        <w:rPr>
          <w:rFonts w:ascii="Arial" w:eastAsia="Times New Roman" w:hAnsi="Arial" w:cs="Arial"/>
          <w:sz w:val="24"/>
          <w:szCs w:val="24"/>
          <w:lang w:eastAsia="pl-PL"/>
        </w:rPr>
        <w:t xml:space="preserve"> </w:t>
      </w:r>
    </w:p>
    <w:p w14:paraId="2D1BE810" w14:textId="7AE68043" w:rsidR="00E569BC" w:rsidRPr="006743DC" w:rsidRDefault="00E569BC" w:rsidP="00EE3AA3">
      <w:pPr>
        <w:pStyle w:val="Akapitzlist"/>
        <w:shd w:val="clear" w:color="auto" w:fill="FFFFFF"/>
        <w:tabs>
          <w:tab w:val="left" w:pos="426"/>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3)</w:t>
      </w:r>
      <w:r w:rsidR="00D431AD">
        <w:rPr>
          <w:rFonts w:ascii="Arial" w:eastAsia="Times New Roman" w:hAnsi="Arial" w:cs="Arial"/>
          <w:sz w:val="24"/>
          <w:szCs w:val="24"/>
          <w:lang w:eastAsia="pl-PL"/>
        </w:rPr>
        <w:tab/>
      </w:r>
      <w:r w:rsidRPr="006743DC">
        <w:rPr>
          <w:rFonts w:ascii="Arial" w:eastAsia="Times New Roman" w:hAnsi="Arial" w:cs="Arial"/>
          <w:sz w:val="24"/>
          <w:szCs w:val="24"/>
          <w:lang w:eastAsia="pl-PL"/>
        </w:rPr>
        <w:t>wykonują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czynności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zajęcia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wynikające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zadań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statutowych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p>
    <w:p w14:paraId="2D8AEC5D" w14:textId="1C0DB1AC" w:rsidR="00E569BC" w:rsidRPr="006743DC" w:rsidRDefault="00E569BC" w:rsidP="00EE3AA3">
      <w:pPr>
        <w:pStyle w:val="Akapitzlist"/>
        <w:shd w:val="clear" w:color="auto" w:fill="FFFFFF"/>
        <w:tabs>
          <w:tab w:val="left" w:pos="426"/>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4.</w:t>
      </w:r>
      <w:r w:rsidR="00D431AD">
        <w:rPr>
          <w:rFonts w:ascii="Arial" w:eastAsia="Times New Roman" w:hAnsi="Arial" w:cs="Arial"/>
          <w:sz w:val="24"/>
          <w:szCs w:val="24"/>
          <w:lang w:eastAsia="pl-PL"/>
        </w:rPr>
        <w:tab/>
      </w:r>
      <w:r w:rsidRPr="006743DC">
        <w:rPr>
          <w:rFonts w:ascii="Arial" w:eastAsia="Times New Roman" w:hAnsi="Arial" w:cs="Arial"/>
          <w:sz w:val="24"/>
          <w:szCs w:val="24"/>
          <w:lang w:eastAsia="pl-PL"/>
        </w:rPr>
        <w:t>Nauczyciele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poszczególnych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przedmiotów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przygotowując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materiały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kształcenia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odległość,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dokonują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weryfikacji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dotychczas</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stosowanego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programu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tak,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dostosować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wybranej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metody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kształcenia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odległość.</w:t>
      </w:r>
    </w:p>
    <w:p w14:paraId="459A7B0F" w14:textId="644944A6" w:rsidR="00E569BC" w:rsidRPr="006743DC" w:rsidRDefault="00E569BC" w:rsidP="00EE3AA3">
      <w:pPr>
        <w:pStyle w:val="Akapitzlist"/>
        <w:shd w:val="clear" w:color="auto" w:fill="FFFFFF"/>
        <w:tabs>
          <w:tab w:val="left" w:pos="426"/>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5.</w:t>
      </w:r>
      <w:r w:rsidR="00D431AD">
        <w:rPr>
          <w:rFonts w:ascii="Arial" w:eastAsia="Times New Roman" w:hAnsi="Arial" w:cs="Arial"/>
          <w:sz w:val="24"/>
          <w:szCs w:val="24"/>
          <w:lang w:eastAsia="pl-PL"/>
        </w:rPr>
        <w:tab/>
      </w:r>
      <w:r w:rsidRPr="006743DC">
        <w:rPr>
          <w:rFonts w:ascii="Arial" w:eastAsia="Times New Roman" w:hAnsi="Arial" w:cs="Arial"/>
          <w:sz w:val="24"/>
          <w:szCs w:val="24"/>
          <w:lang w:eastAsia="pl-PL"/>
        </w:rPr>
        <w:t>Nauczyciel</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podczas</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kształcenia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odległość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zobowiązany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jest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p>
    <w:p w14:paraId="526FCF08" w14:textId="6ED4DD1F" w:rsidR="00E569BC" w:rsidRPr="006743DC" w:rsidRDefault="00E569BC"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1)</w:t>
      </w:r>
      <w:r w:rsidRPr="006743DC">
        <w:rPr>
          <w:rFonts w:ascii="Arial" w:eastAsia="Times New Roman" w:hAnsi="Arial" w:cs="Arial"/>
          <w:sz w:val="24"/>
          <w:szCs w:val="24"/>
          <w:lang w:eastAsia="pl-PL"/>
        </w:rPr>
        <w:tab/>
        <w:t>dokumentowania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własnej;</w:t>
      </w:r>
    </w:p>
    <w:p w14:paraId="266644EB" w14:textId="1C8D9621" w:rsidR="00E569BC" w:rsidRPr="006743DC" w:rsidRDefault="00E569BC"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2)</w:t>
      </w:r>
      <w:r w:rsidRPr="006743DC">
        <w:rPr>
          <w:rFonts w:ascii="Arial" w:eastAsia="Times New Roman" w:hAnsi="Arial" w:cs="Arial"/>
          <w:sz w:val="24"/>
          <w:szCs w:val="24"/>
          <w:lang w:eastAsia="pl-PL"/>
        </w:rPr>
        <w:tab/>
        <w:t>systematycznej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realizacji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treści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programowych;</w:t>
      </w:r>
    </w:p>
    <w:p w14:paraId="3C6EAB23" w14:textId="26C8B59F" w:rsidR="00E569BC" w:rsidRPr="006743DC" w:rsidRDefault="00E569BC"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3)</w:t>
      </w:r>
      <w:r w:rsidRPr="006743DC">
        <w:rPr>
          <w:rFonts w:ascii="Arial" w:eastAsia="Times New Roman" w:hAnsi="Arial" w:cs="Arial"/>
          <w:sz w:val="24"/>
          <w:szCs w:val="24"/>
          <w:lang w:eastAsia="pl-PL"/>
        </w:rPr>
        <w:tab/>
        <w:t>poinformowania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sposobach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oceniania,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sprawdzania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frekwencji,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wymagań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odniesieniu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własnej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p>
    <w:p w14:paraId="7CA8274B" w14:textId="1320B76F" w:rsidR="00E569BC" w:rsidRPr="006743DC" w:rsidRDefault="00E569BC"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4)</w:t>
      </w:r>
      <w:r w:rsidRPr="006743DC">
        <w:rPr>
          <w:rFonts w:ascii="Arial" w:eastAsia="Times New Roman" w:hAnsi="Arial" w:cs="Arial"/>
          <w:sz w:val="24"/>
          <w:szCs w:val="24"/>
          <w:lang w:eastAsia="pl-PL"/>
        </w:rPr>
        <w:tab/>
        <w:t>przygotowywania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materiałów,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scenariuszy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miarę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możliwości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wideokonferencji,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publikowania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filmików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metodycznych,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odsyłania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sprawdzonych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wiarygodnych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stron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internetowych,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oferują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bezpłatny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dostęp;</w:t>
      </w:r>
    </w:p>
    <w:p w14:paraId="59F85052" w14:textId="6686ECD9" w:rsidR="00E569BC" w:rsidRPr="006743DC" w:rsidRDefault="00E569BC"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5)</w:t>
      </w:r>
      <w:r w:rsidRPr="006743DC">
        <w:rPr>
          <w:rFonts w:ascii="Arial" w:eastAsia="Times New Roman" w:hAnsi="Arial" w:cs="Arial"/>
          <w:sz w:val="24"/>
          <w:szCs w:val="24"/>
          <w:lang w:eastAsia="pl-PL"/>
        </w:rPr>
        <w:tab/>
        <w:t>zachowania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wszelkich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zasad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związanych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ochroną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danych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osobowych,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zwłaszcza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zdalnej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szkołą;</w:t>
      </w:r>
    </w:p>
    <w:p w14:paraId="262E3F2B" w14:textId="391D48F8" w:rsidR="00E569BC" w:rsidRPr="006743DC" w:rsidRDefault="00E569BC"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6)</w:t>
      </w:r>
      <w:r w:rsidRPr="006743DC">
        <w:rPr>
          <w:rFonts w:ascii="Arial" w:eastAsia="Times New Roman" w:hAnsi="Arial" w:cs="Arial"/>
          <w:sz w:val="24"/>
          <w:szCs w:val="24"/>
          <w:lang w:eastAsia="pl-PL"/>
        </w:rPr>
        <w:tab/>
        <w:t>przekazywania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odpowiednich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wskazówek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instrukcji;</w:t>
      </w:r>
    </w:p>
    <w:p w14:paraId="573A253E" w14:textId="37DEF966" w:rsidR="00E569BC" w:rsidRPr="006743DC" w:rsidRDefault="00E569BC"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7)</w:t>
      </w:r>
      <w:r w:rsidRPr="006743DC">
        <w:rPr>
          <w:rFonts w:ascii="Arial" w:eastAsia="Times New Roman" w:hAnsi="Arial" w:cs="Arial"/>
          <w:sz w:val="24"/>
          <w:szCs w:val="24"/>
          <w:lang w:eastAsia="pl-PL"/>
        </w:rPr>
        <w:tab/>
        <w:t>kierowania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procesem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kształcenia,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stwarzając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warunki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grupowej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zespołowej;</w:t>
      </w:r>
    </w:p>
    <w:p w14:paraId="7F741EC1" w14:textId="4C6205B9" w:rsidR="00E569BC" w:rsidRPr="006743DC" w:rsidRDefault="00E569BC"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8)</w:t>
      </w:r>
      <w:r w:rsidRPr="006743DC">
        <w:rPr>
          <w:rFonts w:ascii="Arial" w:eastAsia="Times New Roman" w:hAnsi="Arial" w:cs="Arial"/>
          <w:sz w:val="24"/>
          <w:szCs w:val="24"/>
          <w:lang w:eastAsia="pl-PL"/>
        </w:rPr>
        <w:tab/>
        <w:t>przestrzegania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zasad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korzystania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urządzeń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prywatnych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celach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służbowych;</w:t>
      </w:r>
    </w:p>
    <w:p w14:paraId="678263AB" w14:textId="3321F1CD" w:rsidR="00097B7E" w:rsidRPr="006743DC" w:rsidRDefault="00D431AD"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Pr>
          <w:rFonts w:ascii="Arial" w:eastAsia="Times New Roman" w:hAnsi="Arial" w:cs="Arial"/>
          <w:sz w:val="24"/>
          <w:szCs w:val="24"/>
          <w:lang w:eastAsia="pl-PL"/>
        </w:rPr>
        <w:t>9)</w:t>
      </w:r>
      <w:r>
        <w:rPr>
          <w:rFonts w:ascii="Arial" w:eastAsia="Times New Roman" w:hAnsi="Arial" w:cs="Arial"/>
          <w:sz w:val="24"/>
          <w:szCs w:val="24"/>
          <w:lang w:eastAsia="pl-PL"/>
        </w:rPr>
        <w:tab/>
      </w:r>
      <w:r w:rsidR="00097B7E" w:rsidRPr="006743DC">
        <w:rPr>
          <w:rFonts w:ascii="Arial" w:eastAsia="Times New Roman" w:hAnsi="Arial" w:cs="Arial"/>
          <w:sz w:val="24"/>
          <w:szCs w:val="24"/>
          <w:lang w:eastAsia="pl-PL"/>
        </w:rPr>
        <w:t>(uchylony)</w:t>
      </w:r>
    </w:p>
    <w:p w14:paraId="3C32648A" w14:textId="6A292A28" w:rsidR="00E569BC" w:rsidRPr="006743DC" w:rsidRDefault="00E569BC" w:rsidP="00EE3AA3">
      <w:pPr>
        <w:shd w:val="clear" w:color="auto" w:fill="FFFFFF"/>
        <w:tabs>
          <w:tab w:val="left" w:pos="284"/>
        </w:tabs>
        <w:spacing w:line="276" w:lineRule="auto"/>
      </w:pPr>
      <w:r w:rsidRPr="006743DC">
        <w:t>10)</w:t>
      </w:r>
      <w:r w:rsidR="00D431AD">
        <w:tab/>
      </w:r>
      <w:r w:rsidRPr="006743DC">
        <w:t>indywidualnego</w:t>
      </w:r>
      <w:r w:rsidR="00760466" w:rsidRPr="006743DC">
        <w:t xml:space="preserve"> </w:t>
      </w:r>
      <w:r w:rsidRPr="006743DC">
        <w:t>ustalenia</w:t>
      </w:r>
      <w:r w:rsidR="00760466" w:rsidRPr="006743DC">
        <w:t xml:space="preserve"> </w:t>
      </w:r>
      <w:r w:rsidRPr="006743DC">
        <w:t>form</w:t>
      </w:r>
      <w:r w:rsidR="00760466" w:rsidRPr="006743DC">
        <w:t xml:space="preserve"> </w:t>
      </w:r>
      <w:r w:rsidRPr="006743DC">
        <w:t>komunikowania</w:t>
      </w:r>
      <w:r w:rsidR="00760466" w:rsidRPr="006743DC">
        <w:t xml:space="preserve"> </w:t>
      </w:r>
      <w:r w:rsidRPr="006743DC">
        <w:t>się</w:t>
      </w:r>
      <w:r w:rsidR="00760466" w:rsidRPr="006743DC">
        <w:t xml:space="preserve"> </w:t>
      </w:r>
      <w:r w:rsidRPr="006743DC">
        <w:t>z</w:t>
      </w:r>
      <w:r w:rsidR="00760466" w:rsidRPr="006743DC">
        <w:t xml:space="preserve"> </w:t>
      </w:r>
      <w:r w:rsidRPr="006743DC">
        <w:t>uczniem</w:t>
      </w:r>
      <w:r w:rsidR="00760466" w:rsidRPr="006743DC">
        <w:t xml:space="preserve"> </w:t>
      </w:r>
      <w:r w:rsidRPr="006743DC">
        <w:t>wraz</w:t>
      </w:r>
      <w:r w:rsidR="00760466" w:rsidRPr="006743DC">
        <w:t xml:space="preserve"> </w:t>
      </w:r>
      <w:r w:rsidRPr="006743DC">
        <w:t>z</w:t>
      </w:r>
      <w:r w:rsidR="00760466" w:rsidRPr="006743DC">
        <w:t xml:space="preserve"> </w:t>
      </w:r>
      <w:r w:rsidRPr="006743DC">
        <w:t>ustaleniem</w:t>
      </w:r>
      <w:r w:rsidR="00760466" w:rsidRPr="006743DC">
        <w:t xml:space="preserve"> </w:t>
      </w:r>
      <w:r w:rsidRPr="006743DC">
        <w:t>godzin</w:t>
      </w:r>
      <w:r w:rsidR="00760466" w:rsidRPr="006743DC">
        <w:t xml:space="preserve"> </w:t>
      </w:r>
      <w:r w:rsidRPr="006743DC">
        <w:t>poza</w:t>
      </w:r>
      <w:r w:rsidR="00760466" w:rsidRPr="006743DC">
        <w:t xml:space="preserve"> </w:t>
      </w:r>
      <w:r w:rsidRPr="006743DC">
        <w:t>planem</w:t>
      </w:r>
      <w:r w:rsidR="00760466" w:rsidRPr="006743DC">
        <w:t xml:space="preserve"> </w:t>
      </w:r>
      <w:r w:rsidRPr="006743DC">
        <w:t>lekcji;</w:t>
      </w:r>
    </w:p>
    <w:p w14:paraId="22902DFB" w14:textId="3FBD4B58" w:rsidR="001D7343" w:rsidRPr="006743DC" w:rsidRDefault="00E569BC" w:rsidP="00510C4F">
      <w:pPr>
        <w:shd w:val="clear" w:color="auto" w:fill="FFFFFF"/>
        <w:tabs>
          <w:tab w:val="left" w:pos="284"/>
        </w:tabs>
        <w:spacing w:line="276" w:lineRule="auto"/>
      </w:pPr>
      <w:r w:rsidRPr="006743DC">
        <w:lastRenderedPageBreak/>
        <w:t>11)</w:t>
      </w:r>
      <w:r w:rsidR="00760466" w:rsidRPr="006743DC">
        <w:t xml:space="preserve"> </w:t>
      </w:r>
      <w:r w:rsidRPr="006743DC">
        <w:t>indywidualizowania</w:t>
      </w:r>
      <w:r w:rsidR="00760466" w:rsidRPr="006743DC">
        <w:t xml:space="preserve"> </w:t>
      </w:r>
      <w:r w:rsidRPr="006743DC">
        <w:t>pracy</w:t>
      </w:r>
      <w:r w:rsidR="00760466" w:rsidRPr="006743DC">
        <w:t xml:space="preserve"> </w:t>
      </w:r>
      <w:r w:rsidRPr="006743DC">
        <w:t>z</w:t>
      </w:r>
      <w:r w:rsidR="00760466" w:rsidRPr="006743DC">
        <w:t xml:space="preserve"> </w:t>
      </w:r>
      <w:r w:rsidRPr="006743DC">
        <w:t>uczniem</w:t>
      </w:r>
      <w:r w:rsidR="00760466" w:rsidRPr="006743DC">
        <w:t xml:space="preserve"> </w:t>
      </w:r>
      <w:r w:rsidRPr="006743DC">
        <w:t>podczas</w:t>
      </w:r>
      <w:r w:rsidR="00760466" w:rsidRPr="006743DC">
        <w:t xml:space="preserve"> </w:t>
      </w:r>
      <w:r w:rsidRPr="006743DC">
        <w:t>kształcenia</w:t>
      </w:r>
      <w:r w:rsidR="00760466" w:rsidRPr="006743DC">
        <w:t xml:space="preserve"> </w:t>
      </w:r>
      <w:r w:rsidRPr="006743DC">
        <w:t>na</w:t>
      </w:r>
      <w:r w:rsidR="00760466" w:rsidRPr="006743DC">
        <w:t xml:space="preserve"> </w:t>
      </w:r>
      <w:r w:rsidRPr="006743DC">
        <w:t>odległość</w:t>
      </w:r>
      <w:r w:rsidR="00760466" w:rsidRPr="006743DC">
        <w:t xml:space="preserve"> </w:t>
      </w:r>
      <w:r w:rsidRPr="006743DC">
        <w:t>stosownie</w:t>
      </w:r>
      <w:r w:rsidR="00760466" w:rsidRPr="006743DC">
        <w:t xml:space="preserve"> </w:t>
      </w:r>
      <w:r w:rsidRPr="006743DC">
        <w:t>do</w:t>
      </w:r>
      <w:r w:rsidR="00760466" w:rsidRPr="006743DC">
        <w:t xml:space="preserve"> </w:t>
      </w:r>
      <w:r w:rsidRPr="006743DC">
        <w:t>potrzeb</w:t>
      </w:r>
      <w:r w:rsidR="00760466" w:rsidRPr="006743DC">
        <w:t xml:space="preserve"> </w:t>
      </w:r>
      <w:r w:rsidRPr="006743DC">
        <w:t>rozwojowych</w:t>
      </w:r>
      <w:r w:rsidR="00760466" w:rsidRPr="006743DC">
        <w:t xml:space="preserve"> </w:t>
      </w:r>
      <w:r w:rsidRPr="006743DC">
        <w:t>i</w:t>
      </w:r>
      <w:r w:rsidR="00760466" w:rsidRPr="006743DC">
        <w:t xml:space="preserve"> </w:t>
      </w:r>
      <w:r w:rsidRPr="006743DC">
        <w:t>edukacyjnych</w:t>
      </w:r>
      <w:r w:rsidR="00760466" w:rsidRPr="006743DC">
        <w:t xml:space="preserve"> </w:t>
      </w:r>
      <w:r w:rsidRPr="006743DC">
        <w:t>oraz</w:t>
      </w:r>
      <w:r w:rsidR="00760466" w:rsidRPr="006743DC">
        <w:t xml:space="preserve"> </w:t>
      </w:r>
      <w:r w:rsidRPr="006743DC">
        <w:t>możliwości</w:t>
      </w:r>
      <w:r w:rsidR="00760466" w:rsidRPr="006743DC">
        <w:t xml:space="preserve"> </w:t>
      </w:r>
      <w:r w:rsidRPr="006743DC">
        <w:t>psychofizycznych</w:t>
      </w:r>
      <w:r w:rsidR="00760466" w:rsidRPr="006743DC">
        <w:t xml:space="preserve"> </w:t>
      </w:r>
      <w:r w:rsidR="00510C4F">
        <w:t>ucznia.</w:t>
      </w:r>
    </w:p>
    <w:p w14:paraId="1F685FA6" w14:textId="680942A1" w:rsidR="001D7343" w:rsidRPr="00510C4F" w:rsidRDefault="00AB67FD" w:rsidP="00E13615">
      <w:pPr>
        <w:pStyle w:val="Nagwek3"/>
      </w:pPr>
      <w:r w:rsidRPr="00510C4F">
        <w:t>§</w:t>
      </w:r>
      <w:r w:rsidR="00760466" w:rsidRPr="00510C4F">
        <w:t xml:space="preserve"> </w:t>
      </w:r>
      <w:r w:rsidR="00924314" w:rsidRPr="00510C4F">
        <w:t>40</w:t>
      </w:r>
      <w:r w:rsidR="003940ED" w:rsidRPr="00510C4F">
        <w:t>.</w:t>
      </w:r>
    </w:p>
    <w:p w14:paraId="4052F04B" w14:textId="3B3BFC2B" w:rsidR="00A04B1C" w:rsidRPr="006743DC" w:rsidRDefault="00A04B1C" w:rsidP="00EE3AA3">
      <w:pPr>
        <w:pStyle w:val="Akapitzlist"/>
        <w:numPr>
          <w:ilvl w:val="0"/>
          <w:numId w:val="106"/>
        </w:numPr>
        <w:shd w:val="clear" w:color="auto" w:fill="FFFFFF"/>
        <w:tabs>
          <w:tab w:val="left" w:pos="284"/>
        </w:tabs>
        <w:spacing w:after="0"/>
        <w:ind w:hanging="72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utworzono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stanowisko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psychologa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logopedy</w:t>
      </w:r>
      <w:r w:rsidR="001114D1" w:rsidRPr="006743DC">
        <w:rPr>
          <w:rFonts w:ascii="Arial" w:eastAsia="Times New Roman" w:hAnsi="Arial" w:cs="Arial"/>
          <w:sz w:val="24"/>
          <w:szCs w:val="24"/>
          <w:lang w:eastAsia="pl-PL"/>
        </w:rPr>
        <w:t>.</w:t>
      </w:r>
    </w:p>
    <w:p w14:paraId="48D93DF2" w14:textId="67391DFA" w:rsidR="00A04B1C" w:rsidRPr="006743DC" w:rsidRDefault="00A04B1C" w:rsidP="00EE3AA3">
      <w:pPr>
        <w:pStyle w:val="Akapitzlist"/>
        <w:numPr>
          <w:ilvl w:val="1"/>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Obowiązki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pedagoga</w:t>
      </w:r>
      <w:r w:rsidR="00AB67FD" w:rsidRPr="006743DC">
        <w:rPr>
          <w:rFonts w:ascii="Arial" w:eastAsia="Times New Roman" w:hAnsi="Arial" w:cs="Arial"/>
          <w:sz w:val="24"/>
          <w:szCs w:val="24"/>
          <w:lang w:eastAsia="pl-PL"/>
        </w:rPr>
        <w:t>/psychologa</w:t>
      </w:r>
      <w:r w:rsidRPr="006743DC">
        <w:rPr>
          <w:rFonts w:ascii="Arial" w:eastAsia="Times New Roman" w:hAnsi="Arial" w:cs="Arial"/>
          <w:sz w:val="24"/>
          <w:szCs w:val="24"/>
          <w:lang w:eastAsia="pl-PL"/>
        </w:rPr>
        <w:t>:</w:t>
      </w:r>
      <w:r w:rsidR="00760466" w:rsidRPr="006743DC">
        <w:rPr>
          <w:rFonts w:ascii="Arial" w:eastAsia="Times New Roman" w:hAnsi="Arial" w:cs="Arial"/>
          <w:b/>
          <w:bCs/>
          <w:sz w:val="24"/>
          <w:szCs w:val="24"/>
          <w:lang w:eastAsia="pl-PL"/>
        </w:rPr>
        <w:t xml:space="preserve"> </w:t>
      </w:r>
    </w:p>
    <w:p w14:paraId="512A3871" w14:textId="638F7D50" w:rsidR="00A04B1C" w:rsidRPr="006743DC" w:rsidRDefault="00885F48" w:rsidP="00EE3AA3">
      <w:pPr>
        <w:pStyle w:val="Akapitzlist"/>
        <w:numPr>
          <w:ilvl w:val="2"/>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w:t>
      </w:r>
      <w:r w:rsidR="00A04B1C" w:rsidRPr="006743DC">
        <w:rPr>
          <w:rFonts w:ascii="Arial" w:eastAsia="Times New Roman" w:hAnsi="Arial" w:cs="Arial"/>
          <w:sz w:val="24"/>
          <w:szCs w:val="24"/>
          <w:lang w:eastAsia="pl-PL"/>
        </w:rPr>
        <w:t>prawy</w:t>
      </w:r>
      <w:r w:rsidR="00760466" w:rsidRPr="006743DC">
        <w:rPr>
          <w:rFonts w:ascii="Arial" w:eastAsia="Times New Roman" w:hAnsi="Arial" w:cs="Arial"/>
          <w:sz w:val="24"/>
          <w:szCs w:val="24"/>
          <w:lang w:eastAsia="pl-PL"/>
        </w:rPr>
        <w:t xml:space="preserve"> </w:t>
      </w:r>
      <w:proofErr w:type="spellStart"/>
      <w:r w:rsidR="00A04B1C" w:rsidRPr="006743DC">
        <w:rPr>
          <w:rFonts w:ascii="Arial" w:eastAsia="Times New Roman" w:hAnsi="Arial" w:cs="Arial"/>
          <w:sz w:val="24"/>
          <w:szCs w:val="24"/>
          <w:lang w:eastAsia="pl-PL"/>
        </w:rPr>
        <w:t>ogólnowychowawcze</w:t>
      </w:r>
      <w:proofErr w:type="spellEnd"/>
      <w:r w:rsidR="00A04B1C" w:rsidRPr="006743DC">
        <w:rPr>
          <w:rFonts w:ascii="Arial" w:eastAsia="Times New Roman" w:hAnsi="Arial" w:cs="Arial"/>
          <w:sz w:val="24"/>
          <w:szCs w:val="24"/>
          <w:lang w:eastAsia="pl-PL"/>
        </w:rPr>
        <w:t>:</w:t>
      </w:r>
    </w:p>
    <w:p w14:paraId="5BC4247C" w14:textId="71A241B9" w:rsidR="00A04B1C" w:rsidRPr="006743DC" w:rsidRDefault="00760466" w:rsidP="00EE3AA3">
      <w:pPr>
        <w:pStyle w:val="Akapitzlist"/>
        <w:numPr>
          <w:ilvl w:val="3"/>
          <w:numId w:val="99"/>
        </w:numPr>
        <w:shd w:val="clear" w:color="auto" w:fill="FFFFFF"/>
        <w:tabs>
          <w:tab w:val="clear" w:pos="2880"/>
          <w:tab w:val="left" w:pos="284"/>
          <w:tab w:val="num" w:pos="1560"/>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dokonywanie</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rzetelnej</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oceny</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sytuacji</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wychowawcze</w:t>
      </w:r>
      <w:r w:rsidR="001114D1" w:rsidRPr="006743DC">
        <w:rPr>
          <w:rFonts w:ascii="Arial" w:eastAsia="Times New Roman" w:hAnsi="Arial" w:cs="Arial"/>
          <w:sz w:val="24"/>
          <w:szCs w:val="24"/>
          <w:lang w:eastAsia="pl-PL"/>
        </w:rPr>
        <w:t>j</w:t>
      </w:r>
      <w:r w:rsidR="00885F48" w:rsidRPr="006743DC">
        <w:rPr>
          <w:rFonts w:ascii="Arial" w:eastAsia="Times New Roman" w:hAnsi="Arial" w:cs="Arial"/>
          <w:sz w:val="24"/>
          <w:szCs w:val="24"/>
          <w:lang w:eastAsia="pl-PL"/>
        </w:rPr>
        <w:t>,</w:t>
      </w:r>
    </w:p>
    <w:p w14:paraId="0EB8964C" w14:textId="2CD74190" w:rsidR="00A04B1C" w:rsidRPr="006743DC" w:rsidRDefault="00A04B1C" w:rsidP="00EE3AA3">
      <w:pPr>
        <w:pStyle w:val="Akapitzlist"/>
        <w:numPr>
          <w:ilvl w:val="3"/>
          <w:numId w:val="99"/>
        </w:numPr>
        <w:shd w:val="clear" w:color="auto" w:fill="FFFFFF"/>
        <w:tabs>
          <w:tab w:val="clear" w:pos="2880"/>
          <w:tab w:val="left" w:pos="284"/>
          <w:tab w:val="num" w:pos="1560"/>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składanie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dwukrotnie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ciągu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sprawozdań,</w:t>
      </w:r>
    </w:p>
    <w:p w14:paraId="5A6A8EA4" w14:textId="46EDC187" w:rsidR="00A04B1C" w:rsidRPr="006743DC" w:rsidRDefault="00A04B1C" w:rsidP="00EE3AA3">
      <w:pPr>
        <w:pStyle w:val="Akapitzlist"/>
        <w:numPr>
          <w:ilvl w:val="3"/>
          <w:numId w:val="99"/>
        </w:numPr>
        <w:shd w:val="clear" w:color="auto" w:fill="FFFFFF"/>
        <w:tabs>
          <w:tab w:val="clear" w:pos="2880"/>
          <w:tab w:val="left" w:pos="284"/>
          <w:tab w:val="num" w:pos="1560"/>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motywowanie,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wspieranie,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realizacji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p>
    <w:p w14:paraId="44EF09C9" w14:textId="6A9858A2" w:rsidR="00A04B1C" w:rsidRPr="006743DC" w:rsidRDefault="00A04B1C" w:rsidP="00EE3AA3">
      <w:pPr>
        <w:pStyle w:val="Akapitzlist"/>
        <w:numPr>
          <w:ilvl w:val="3"/>
          <w:numId w:val="99"/>
        </w:numPr>
        <w:shd w:val="clear" w:color="auto" w:fill="FFFFFF"/>
        <w:tabs>
          <w:tab w:val="clear" w:pos="2880"/>
          <w:tab w:val="left" w:pos="284"/>
          <w:tab w:val="num" w:pos="1560"/>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kontakt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metodyczna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rozwiązywaniu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trudności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wychowawczych.</w:t>
      </w:r>
    </w:p>
    <w:p w14:paraId="2157468D" w14:textId="2AFA321E" w:rsidR="00A04B1C" w:rsidRPr="006743DC" w:rsidRDefault="001114D1" w:rsidP="00EE3AA3">
      <w:pPr>
        <w:pStyle w:val="Akapitzlist"/>
        <w:numPr>
          <w:ilvl w:val="2"/>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w:t>
      </w:r>
      <w:r w:rsidR="00A04B1C" w:rsidRPr="006743DC">
        <w:rPr>
          <w:rFonts w:ascii="Arial" w:eastAsia="Times New Roman" w:hAnsi="Arial" w:cs="Arial"/>
          <w:sz w:val="24"/>
          <w:szCs w:val="24"/>
          <w:lang w:eastAsia="pl-PL"/>
        </w:rPr>
        <w:t>rofilaktyka</w:t>
      </w:r>
      <w:r w:rsidR="00760466"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wychowawcza:</w:t>
      </w:r>
    </w:p>
    <w:p w14:paraId="2C3A6398" w14:textId="6E967F7F" w:rsidR="00A04B1C" w:rsidRPr="006743DC" w:rsidRDefault="00A04B1C" w:rsidP="00EE3AA3">
      <w:pPr>
        <w:pStyle w:val="Akapitzlist"/>
        <w:numPr>
          <w:ilvl w:val="3"/>
          <w:numId w:val="100"/>
        </w:numPr>
        <w:shd w:val="clear" w:color="auto" w:fill="FFFFFF"/>
        <w:tabs>
          <w:tab w:val="clear" w:pos="2880"/>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poznanie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warunków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życia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nauki</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wywiązujących</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007F2FEC"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realizacji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sprawiających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trudności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wychowawcze,</w:t>
      </w:r>
    </w:p>
    <w:p w14:paraId="570B85ED" w14:textId="3EBBDB68" w:rsidR="00A04B1C" w:rsidRPr="006743DC" w:rsidRDefault="00A04B1C" w:rsidP="00EE3AA3">
      <w:pPr>
        <w:pStyle w:val="Akapitzlist"/>
        <w:numPr>
          <w:ilvl w:val="3"/>
          <w:numId w:val="100"/>
        </w:numPr>
        <w:shd w:val="clear" w:color="auto" w:fill="FFFFFF"/>
        <w:tabs>
          <w:tab w:val="clear" w:pos="2880"/>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rozeznanie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grup</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nieformalnych,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stosowanie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metod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środków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zaradczych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zapobiegających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niedostosowaniu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społecznemu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wśród</w:t>
      </w:r>
      <w:r w:rsidR="00760466" w:rsidRPr="006743DC">
        <w:rPr>
          <w:rFonts w:ascii="Arial" w:eastAsia="Times New Roman" w:hAnsi="Arial" w:cs="Arial"/>
          <w:sz w:val="24"/>
          <w:szCs w:val="24"/>
          <w:lang w:eastAsia="pl-PL"/>
        </w:rPr>
        <w:t xml:space="preserve"> </w:t>
      </w:r>
      <w:r w:rsidR="001114D1" w:rsidRPr="006743DC">
        <w:rPr>
          <w:rFonts w:ascii="Arial" w:eastAsia="Times New Roman" w:hAnsi="Arial" w:cs="Arial"/>
          <w:sz w:val="24"/>
          <w:szCs w:val="24"/>
          <w:lang w:eastAsia="pl-PL"/>
        </w:rPr>
        <w:t>uczniów;</w:t>
      </w:r>
    </w:p>
    <w:p w14:paraId="701DA86A" w14:textId="6E4A4D48" w:rsidR="00A04B1C" w:rsidRPr="006743DC" w:rsidRDefault="001114D1" w:rsidP="00EE3AA3">
      <w:pPr>
        <w:pStyle w:val="Akapitzlist"/>
        <w:numPr>
          <w:ilvl w:val="2"/>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w:t>
      </w:r>
      <w:r w:rsidR="00A04B1C" w:rsidRPr="006743DC">
        <w:rPr>
          <w:rFonts w:ascii="Arial" w:eastAsia="Times New Roman" w:hAnsi="Arial" w:cs="Arial"/>
          <w:sz w:val="24"/>
          <w:szCs w:val="24"/>
          <w:lang w:eastAsia="pl-PL"/>
        </w:rPr>
        <w:t>raca</w:t>
      </w:r>
      <w:r w:rsidR="00760466" w:rsidRPr="006743DC">
        <w:rPr>
          <w:rFonts w:ascii="Arial" w:eastAsia="Times New Roman" w:hAnsi="Arial" w:cs="Arial"/>
          <w:sz w:val="24"/>
          <w:szCs w:val="24"/>
          <w:lang w:eastAsia="pl-PL"/>
        </w:rPr>
        <w:t xml:space="preserve"> </w:t>
      </w:r>
      <w:proofErr w:type="spellStart"/>
      <w:r w:rsidR="00A04B1C" w:rsidRPr="006743DC">
        <w:rPr>
          <w:rFonts w:ascii="Arial" w:eastAsia="Times New Roman" w:hAnsi="Arial" w:cs="Arial"/>
          <w:sz w:val="24"/>
          <w:szCs w:val="24"/>
          <w:lang w:eastAsia="pl-PL"/>
        </w:rPr>
        <w:t>korekcyjno</w:t>
      </w:r>
      <w:proofErr w:type="spellEnd"/>
      <w:r w:rsidR="00760466"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wychowawcza:</w:t>
      </w:r>
    </w:p>
    <w:p w14:paraId="3CD2EA1C" w14:textId="64EB8A0F" w:rsidR="00A04B1C" w:rsidRPr="006743DC" w:rsidRDefault="00A04B1C" w:rsidP="00EE3AA3">
      <w:pPr>
        <w:pStyle w:val="Akapitzlist"/>
        <w:numPr>
          <w:ilvl w:val="3"/>
          <w:numId w:val="101"/>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organizowanie</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wyrównywaniu</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braków</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wiadomościach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wśród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napotykających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szczególne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trudności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001114D1" w:rsidRPr="006743DC">
        <w:rPr>
          <w:rFonts w:ascii="Arial" w:eastAsia="Times New Roman" w:hAnsi="Arial" w:cs="Arial"/>
          <w:sz w:val="24"/>
          <w:szCs w:val="24"/>
          <w:lang w:eastAsia="pl-PL"/>
        </w:rPr>
        <w:t>nauce,</w:t>
      </w:r>
    </w:p>
    <w:p w14:paraId="026C1AE7" w14:textId="59EE0095" w:rsidR="00A04B1C" w:rsidRPr="006743DC" w:rsidRDefault="00A04B1C" w:rsidP="00EE3AA3">
      <w:pPr>
        <w:pStyle w:val="Akapitzlist"/>
        <w:numPr>
          <w:ilvl w:val="3"/>
          <w:numId w:val="101"/>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monitorowanie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001114D1" w:rsidRPr="006743DC">
        <w:rPr>
          <w:rFonts w:ascii="Arial" w:eastAsia="Times New Roman" w:hAnsi="Arial" w:cs="Arial"/>
          <w:sz w:val="24"/>
          <w:szCs w:val="24"/>
          <w:lang w:eastAsia="pl-PL"/>
        </w:rPr>
        <w:t>niepełnosprawnych intelektualnie</w:t>
      </w:r>
      <w:r w:rsidRPr="006743DC">
        <w:rPr>
          <w:rFonts w:ascii="Arial" w:eastAsia="Times New Roman" w:hAnsi="Arial" w:cs="Arial"/>
          <w:sz w:val="24"/>
          <w:szCs w:val="24"/>
          <w:lang w:eastAsia="pl-PL"/>
        </w:rPr>
        <w:t>,</w:t>
      </w:r>
    </w:p>
    <w:p w14:paraId="0850C485" w14:textId="5CA05B1E" w:rsidR="00A04B1C" w:rsidRPr="006743DC" w:rsidRDefault="00A04B1C" w:rsidP="00EE3AA3">
      <w:pPr>
        <w:pStyle w:val="Akapitzlist"/>
        <w:numPr>
          <w:ilvl w:val="3"/>
          <w:numId w:val="101"/>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organizowanie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wspierającym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przygotowaniu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pl</w:t>
      </w:r>
      <w:r w:rsidR="00885F48" w:rsidRPr="006743DC">
        <w:rPr>
          <w:rFonts w:ascii="Arial" w:eastAsia="Times New Roman" w:hAnsi="Arial" w:cs="Arial"/>
          <w:sz w:val="24"/>
          <w:szCs w:val="24"/>
          <w:lang w:eastAsia="pl-PL"/>
        </w:rPr>
        <w:t>anów</w:t>
      </w:r>
      <w:r w:rsidR="00760466" w:rsidRPr="006743DC">
        <w:rPr>
          <w:rFonts w:ascii="Arial" w:eastAsia="Times New Roman" w:hAnsi="Arial" w:cs="Arial"/>
          <w:sz w:val="24"/>
          <w:szCs w:val="24"/>
          <w:lang w:eastAsia="pl-PL"/>
        </w:rPr>
        <w:t xml:space="preserve"> </w:t>
      </w:r>
      <w:r w:rsidR="00885F48" w:rsidRPr="006743DC">
        <w:rPr>
          <w:rFonts w:ascii="Arial" w:eastAsia="Times New Roman" w:hAnsi="Arial" w:cs="Arial"/>
          <w:sz w:val="24"/>
          <w:szCs w:val="24"/>
          <w:lang w:eastAsia="pl-PL"/>
        </w:rPr>
        <w:t>edukacyjno-terapeutycznych,</w:t>
      </w:r>
    </w:p>
    <w:p w14:paraId="1D8FE96E" w14:textId="20F21B92" w:rsidR="00A04B1C" w:rsidRPr="006743DC" w:rsidRDefault="00A04B1C" w:rsidP="00EE3AA3">
      <w:pPr>
        <w:pStyle w:val="Akapitzlist"/>
        <w:numPr>
          <w:ilvl w:val="3"/>
          <w:numId w:val="101"/>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indywidualna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opieka</w:t>
      </w:r>
      <w:r w:rsidR="00760466" w:rsidRPr="006743DC">
        <w:rPr>
          <w:rFonts w:ascii="Arial" w:eastAsia="Times New Roman" w:hAnsi="Arial" w:cs="Arial"/>
          <w:sz w:val="24"/>
          <w:szCs w:val="24"/>
          <w:lang w:eastAsia="pl-PL"/>
        </w:rPr>
        <w:t xml:space="preserve"> </w:t>
      </w:r>
      <w:proofErr w:type="spellStart"/>
      <w:r w:rsidRPr="006743DC">
        <w:rPr>
          <w:rFonts w:ascii="Arial" w:eastAsia="Times New Roman" w:hAnsi="Arial" w:cs="Arial"/>
          <w:sz w:val="24"/>
          <w:szCs w:val="24"/>
          <w:lang w:eastAsia="pl-PL"/>
        </w:rPr>
        <w:t>psychologiczno</w:t>
      </w:r>
      <w:proofErr w:type="spellEnd"/>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pedagogiczna</w:t>
      </w:r>
      <w:r w:rsidR="00885F48" w:rsidRPr="006743DC">
        <w:rPr>
          <w:rFonts w:ascii="Arial" w:eastAsia="Times New Roman" w:hAnsi="Arial" w:cs="Arial"/>
          <w:sz w:val="24"/>
          <w:szCs w:val="24"/>
          <w:lang w:eastAsia="pl-PL"/>
        </w:rPr>
        <w:t>,</w:t>
      </w:r>
    </w:p>
    <w:p w14:paraId="34FAD387" w14:textId="693E53E8" w:rsidR="00A04B1C" w:rsidRPr="006743DC" w:rsidRDefault="00A04B1C" w:rsidP="00EE3AA3">
      <w:pPr>
        <w:pStyle w:val="Akapitzlist"/>
        <w:numPr>
          <w:ilvl w:val="3"/>
          <w:numId w:val="101"/>
        </w:numPr>
        <w:shd w:val="clear" w:color="auto" w:fill="FFFFFF"/>
        <w:tabs>
          <w:tab w:val="clear" w:pos="2880"/>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udzielanie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porad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rozwiązywaniu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trudności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powstających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konfliktów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rodzinnych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rówieśniczych,</w:t>
      </w:r>
    </w:p>
    <w:p w14:paraId="1591C3F1" w14:textId="3A17DD34" w:rsidR="00A04B1C" w:rsidRPr="006743DC" w:rsidRDefault="00760466" w:rsidP="00EE3AA3">
      <w:pPr>
        <w:pStyle w:val="Akapitzlist"/>
        <w:numPr>
          <w:ilvl w:val="3"/>
          <w:numId w:val="101"/>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przeciwdziałanie</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skrajnym</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formom</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niedostosowania</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społecznego</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wśród</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uczniów,</w:t>
      </w:r>
    </w:p>
    <w:p w14:paraId="1416A0E0" w14:textId="7811FA5C" w:rsidR="00A04B1C" w:rsidRPr="006743DC" w:rsidRDefault="00A04B1C" w:rsidP="00EE3AA3">
      <w:pPr>
        <w:pStyle w:val="Akapitzlist"/>
        <w:numPr>
          <w:ilvl w:val="3"/>
          <w:numId w:val="101"/>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współpraca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001114D1" w:rsidRPr="006743DC">
        <w:rPr>
          <w:rFonts w:ascii="Arial" w:eastAsia="Times New Roman" w:hAnsi="Arial" w:cs="Arial"/>
          <w:sz w:val="24"/>
          <w:szCs w:val="24"/>
          <w:lang w:eastAsia="pl-PL"/>
        </w:rPr>
        <w:t>P</w:t>
      </w:r>
      <w:r w:rsidRPr="006743DC">
        <w:rPr>
          <w:rFonts w:ascii="Arial" w:eastAsia="Times New Roman" w:hAnsi="Arial" w:cs="Arial"/>
          <w:sz w:val="24"/>
          <w:szCs w:val="24"/>
          <w:lang w:eastAsia="pl-PL"/>
        </w:rPr>
        <w:t>oradnią</w:t>
      </w:r>
      <w:r w:rsidR="00760466" w:rsidRPr="006743DC">
        <w:rPr>
          <w:rFonts w:ascii="Arial" w:eastAsia="Times New Roman" w:hAnsi="Arial" w:cs="Arial"/>
          <w:sz w:val="24"/>
          <w:szCs w:val="24"/>
          <w:lang w:eastAsia="pl-PL"/>
        </w:rPr>
        <w:t xml:space="preserve"> </w:t>
      </w:r>
      <w:proofErr w:type="spellStart"/>
      <w:r w:rsidR="001114D1" w:rsidRPr="006743DC">
        <w:rPr>
          <w:rFonts w:ascii="Arial" w:eastAsia="Times New Roman" w:hAnsi="Arial" w:cs="Arial"/>
          <w:sz w:val="24"/>
          <w:szCs w:val="24"/>
          <w:lang w:eastAsia="pl-PL"/>
        </w:rPr>
        <w:t>P</w:t>
      </w:r>
      <w:r w:rsidRPr="006743DC">
        <w:rPr>
          <w:rFonts w:ascii="Arial" w:eastAsia="Times New Roman" w:hAnsi="Arial" w:cs="Arial"/>
          <w:sz w:val="24"/>
          <w:szCs w:val="24"/>
          <w:lang w:eastAsia="pl-PL"/>
        </w:rPr>
        <w:t>sychologiczno</w:t>
      </w:r>
      <w:proofErr w:type="spellEnd"/>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001114D1" w:rsidRPr="006743DC">
        <w:rPr>
          <w:rFonts w:ascii="Arial" w:eastAsia="Times New Roman" w:hAnsi="Arial" w:cs="Arial"/>
          <w:sz w:val="24"/>
          <w:szCs w:val="24"/>
          <w:lang w:eastAsia="pl-PL"/>
        </w:rPr>
        <w:t>P</w:t>
      </w:r>
      <w:r w:rsidRPr="006743DC">
        <w:rPr>
          <w:rFonts w:ascii="Arial" w:eastAsia="Times New Roman" w:hAnsi="Arial" w:cs="Arial"/>
          <w:sz w:val="24"/>
          <w:szCs w:val="24"/>
          <w:lang w:eastAsia="pl-PL"/>
        </w:rPr>
        <w:t>edagogiczną,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zakładami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OHP</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innymi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placówkami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kształcenia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pozaszkolnego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celu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zapewnienia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właściwych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warunków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opieki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wychowawczej,</w:t>
      </w:r>
    </w:p>
    <w:p w14:paraId="43266291" w14:textId="31E84299" w:rsidR="00A04B1C" w:rsidRPr="006743DC" w:rsidRDefault="00A04B1C" w:rsidP="00EE3AA3">
      <w:pPr>
        <w:pStyle w:val="Akapitzlist"/>
        <w:numPr>
          <w:ilvl w:val="3"/>
          <w:numId w:val="101"/>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rozeznanie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potrzeb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analizowanie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przyczyn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niepowodzeń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szkolnych,</w:t>
      </w:r>
    </w:p>
    <w:p w14:paraId="32A024D0" w14:textId="15748EA7" w:rsidR="00A04B1C" w:rsidRPr="006743DC" w:rsidRDefault="00A04B1C" w:rsidP="00EE3AA3">
      <w:pPr>
        <w:pStyle w:val="Akapitzlist"/>
        <w:numPr>
          <w:ilvl w:val="3"/>
          <w:numId w:val="101"/>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udzielanie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szczególnie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uzdolnionym,</w:t>
      </w:r>
    </w:p>
    <w:p w14:paraId="44B11056" w14:textId="67485A75" w:rsidR="00A04B1C" w:rsidRPr="006743DC" w:rsidRDefault="00A04B1C" w:rsidP="00EE3AA3">
      <w:pPr>
        <w:pStyle w:val="Akapitzlist"/>
        <w:numPr>
          <w:ilvl w:val="3"/>
          <w:numId w:val="101"/>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udzielanie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realizującym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program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tok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nauki.</w:t>
      </w:r>
    </w:p>
    <w:p w14:paraId="57CC85BD" w14:textId="218F046D" w:rsidR="00A04B1C" w:rsidRPr="006743DC" w:rsidRDefault="00F90E86" w:rsidP="00EE3AA3">
      <w:pPr>
        <w:pStyle w:val="Akapitzlist"/>
        <w:numPr>
          <w:ilvl w:val="2"/>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w:t>
      </w:r>
      <w:r w:rsidR="00A04B1C" w:rsidRPr="006743DC">
        <w:rPr>
          <w:rFonts w:ascii="Arial" w:eastAsia="Times New Roman" w:hAnsi="Arial" w:cs="Arial"/>
          <w:sz w:val="24"/>
          <w:szCs w:val="24"/>
          <w:lang w:eastAsia="pl-PL"/>
        </w:rPr>
        <w:t>omoc</w:t>
      </w:r>
      <w:r w:rsidR="00760466"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materialna</w:t>
      </w:r>
      <w:r w:rsidR="00760466"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uczniom:</w:t>
      </w:r>
    </w:p>
    <w:p w14:paraId="5C337CF9" w14:textId="6D525AA8" w:rsidR="00A04B1C" w:rsidRPr="006743DC" w:rsidRDefault="00A04B1C" w:rsidP="00EE3AA3">
      <w:pPr>
        <w:pStyle w:val="Akapitzlist"/>
        <w:numPr>
          <w:ilvl w:val="3"/>
          <w:numId w:val="102"/>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bookmarkStart w:id="103" w:name="_Hlk112497793"/>
      <w:r w:rsidRPr="006743DC">
        <w:rPr>
          <w:rFonts w:ascii="Arial" w:eastAsia="Times New Roman" w:hAnsi="Arial" w:cs="Arial"/>
          <w:sz w:val="24"/>
          <w:szCs w:val="24"/>
          <w:lang w:eastAsia="pl-PL"/>
        </w:rPr>
        <w:t>organizowanie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materialnej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opieki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znajdującymi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trudnych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warunkach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materialnych,</w:t>
      </w:r>
      <w:r w:rsidR="00760466" w:rsidRPr="006743DC">
        <w:rPr>
          <w:rFonts w:ascii="Arial" w:eastAsia="Times New Roman" w:hAnsi="Arial" w:cs="Arial"/>
          <w:sz w:val="24"/>
          <w:szCs w:val="24"/>
          <w:lang w:eastAsia="pl-PL"/>
        </w:rPr>
        <w:t xml:space="preserve"> </w:t>
      </w:r>
      <w:bookmarkStart w:id="104" w:name="_Hlk112497804"/>
      <w:bookmarkEnd w:id="103"/>
      <w:r w:rsidRPr="006743DC">
        <w:rPr>
          <w:rFonts w:ascii="Arial" w:eastAsia="Times New Roman" w:hAnsi="Arial" w:cs="Arial"/>
          <w:sz w:val="24"/>
          <w:szCs w:val="24"/>
          <w:lang w:eastAsia="pl-PL"/>
        </w:rPr>
        <w:t>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także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dużym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stopniu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zagrożenia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niedostosowaniem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społecznym,</w:t>
      </w:r>
      <w:bookmarkEnd w:id="104"/>
    </w:p>
    <w:p w14:paraId="3E4E4A14" w14:textId="1DAE7515" w:rsidR="00A04B1C" w:rsidRPr="006743DC" w:rsidRDefault="00A04B1C" w:rsidP="00EE3AA3">
      <w:pPr>
        <w:pStyle w:val="Akapitzlist"/>
        <w:numPr>
          <w:ilvl w:val="3"/>
          <w:numId w:val="102"/>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współdziałanie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TPD,</w:t>
      </w:r>
      <w:r w:rsidR="00760466" w:rsidRPr="006743DC">
        <w:rPr>
          <w:rFonts w:ascii="Arial" w:eastAsia="Times New Roman" w:hAnsi="Arial" w:cs="Arial"/>
          <w:sz w:val="24"/>
          <w:szCs w:val="24"/>
          <w:lang w:eastAsia="pl-PL"/>
        </w:rPr>
        <w:t xml:space="preserve"> </w:t>
      </w:r>
      <w:r w:rsidR="00F90E86" w:rsidRPr="006743DC">
        <w:rPr>
          <w:rFonts w:ascii="Arial" w:eastAsia="Times New Roman" w:hAnsi="Arial" w:cs="Arial"/>
          <w:sz w:val="24"/>
          <w:szCs w:val="24"/>
          <w:lang w:eastAsia="pl-PL"/>
        </w:rPr>
        <w:t>P</w:t>
      </w:r>
      <w:r w:rsidRPr="006743DC">
        <w:rPr>
          <w:rFonts w:ascii="Arial" w:eastAsia="Times New Roman" w:hAnsi="Arial" w:cs="Arial"/>
          <w:sz w:val="24"/>
          <w:szCs w:val="24"/>
          <w:lang w:eastAsia="pl-PL"/>
        </w:rPr>
        <w:t>oradnią</w:t>
      </w:r>
      <w:r w:rsidR="00760466" w:rsidRPr="006743DC">
        <w:rPr>
          <w:rFonts w:ascii="Arial" w:eastAsia="Times New Roman" w:hAnsi="Arial" w:cs="Arial"/>
          <w:sz w:val="24"/>
          <w:szCs w:val="24"/>
          <w:lang w:eastAsia="pl-PL"/>
        </w:rPr>
        <w:t xml:space="preserve"> </w:t>
      </w:r>
      <w:proofErr w:type="spellStart"/>
      <w:r w:rsidR="00F90E86" w:rsidRPr="006743DC">
        <w:rPr>
          <w:rFonts w:ascii="Arial" w:eastAsia="Times New Roman" w:hAnsi="Arial" w:cs="Arial"/>
          <w:sz w:val="24"/>
          <w:szCs w:val="24"/>
          <w:lang w:eastAsia="pl-PL"/>
        </w:rPr>
        <w:t>P</w:t>
      </w:r>
      <w:r w:rsidRPr="006743DC">
        <w:rPr>
          <w:rFonts w:ascii="Arial" w:eastAsia="Times New Roman" w:hAnsi="Arial" w:cs="Arial"/>
          <w:sz w:val="24"/>
          <w:szCs w:val="24"/>
          <w:lang w:eastAsia="pl-PL"/>
        </w:rPr>
        <w:t>sychologiczno</w:t>
      </w:r>
      <w:proofErr w:type="spellEnd"/>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00F90E86" w:rsidRPr="006743DC">
        <w:rPr>
          <w:rFonts w:ascii="Arial" w:eastAsia="Times New Roman" w:hAnsi="Arial" w:cs="Arial"/>
          <w:sz w:val="24"/>
          <w:szCs w:val="24"/>
          <w:lang w:eastAsia="pl-PL"/>
        </w:rPr>
        <w:t>P</w:t>
      </w:r>
      <w:r w:rsidRPr="006743DC">
        <w:rPr>
          <w:rFonts w:ascii="Arial" w:eastAsia="Times New Roman" w:hAnsi="Arial" w:cs="Arial"/>
          <w:sz w:val="24"/>
          <w:szCs w:val="24"/>
          <w:lang w:eastAsia="pl-PL"/>
        </w:rPr>
        <w:t>edagogiczną,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sądem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rodzinnym,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prokuraturą,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policją,</w:t>
      </w:r>
      <w:r w:rsidR="00760466" w:rsidRPr="006743DC">
        <w:rPr>
          <w:rFonts w:ascii="Arial" w:eastAsia="Times New Roman" w:hAnsi="Arial" w:cs="Arial"/>
          <w:sz w:val="24"/>
          <w:szCs w:val="24"/>
          <w:lang w:eastAsia="pl-PL"/>
        </w:rPr>
        <w:t xml:space="preserve"> </w:t>
      </w:r>
      <w:r w:rsidR="00F90E86" w:rsidRPr="006743DC">
        <w:rPr>
          <w:rFonts w:ascii="Arial" w:eastAsia="Times New Roman" w:hAnsi="Arial" w:cs="Arial"/>
          <w:sz w:val="24"/>
          <w:szCs w:val="24"/>
          <w:lang w:eastAsia="pl-PL"/>
        </w:rPr>
        <w:t>U</w:t>
      </w:r>
      <w:r w:rsidRPr="006743DC">
        <w:rPr>
          <w:rFonts w:ascii="Arial" w:eastAsia="Times New Roman" w:hAnsi="Arial" w:cs="Arial"/>
          <w:sz w:val="24"/>
          <w:szCs w:val="24"/>
          <w:lang w:eastAsia="pl-PL"/>
        </w:rPr>
        <w:t>rzędem</w:t>
      </w:r>
      <w:r w:rsidR="00760466" w:rsidRPr="006743DC">
        <w:rPr>
          <w:rFonts w:ascii="Arial" w:eastAsia="Times New Roman" w:hAnsi="Arial" w:cs="Arial"/>
          <w:sz w:val="24"/>
          <w:szCs w:val="24"/>
          <w:lang w:eastAsia="pl-PL"/>
        </w:rPr>
        <w:t xml:space="preserve"> </w:t>
      </w:r>
      <w:r w:rsidR="00F90E86" w:rsidRPr="006743DC">
        <w:rPr>
          <w:rFonts w:ascii="Arial" w:eastAsia="Times New Roman" w:hAnsi="Arial" w:cs="Arial"/>
          <w:sz w:val="24"/>
          <w:szCs w:val="24"/>
          <w:lang w:eastAsia="pl-PL"/>
        </w:rPr>
        <w:t>P</w:t>
      </w:r>
      <w:r w:rsidRPr="006743DC">
        <w:rPr>
          <w:rFonts w:ascii="Arial" w:eastAsia="Times New Roman" w:hAnsi="Arial" w:cs="Arial"/>
          <w:sz w:val="24"/>
          <w:szCs w:val="24"/>
          <w:lang w:eastAsia="pl-PL"/>
        </w:rPr>
        <w:t>racy,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placówkami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służby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zdrowia,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kuratorami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sądowymi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zapewnienia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właściwych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warunków</w:t>
      </w:r>
      <w:r w:rsidR="00760466" w:rsidRPr="006743DC">
        <w:rPr>
          <w:rFonts w:ascii="Arial" w:eastAsia="Times New Roman" w:hAnsi="Arial" w:cs="Arial"/>
          <w:sz w:val="24"/>
          <w:szCs w:val="24"/>
          <w:lang w:eastAsia="pl-PL"/>
        </w:rPr>
        <w:t xml:space="preserve"> </w:t>
      </w:r>
      <w:proofErr w:type="spellStart"/>
      <w:r w:rsidRPr="006743DC">
        <w:rPr>
          <w:rFonts w:ascii="Arial" w:eastAsia="Times New Roman" w:hAnsi="Arial" w:cs="Arial"/>
          <w:sz w:val="24"/>
          <w:szCs w:val="24"/>
          <w:lang w:eastAsia="pl-PL"/>
        </w:rPr>
        <w:t>socjalno</w:t>
      </w:r>
      <w:proofErr w:type="spellEnd"/>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bytowych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opieki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dziećmi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młodzieżą.</w:t>
      </w:r>
    </w:p>
    <w:p w14:paraId="5C7CB123" w14:textId="1C1CE015" w:rsidR="00A04B1C" w:rsidRPr="006743DC" w:rsidRDefault="00A04B1C" w:rsidP="00EE3AA3">
      <w:pPr>
        <w:pStyle w:val="Akapitzlist"/>
        <w:numPr>
          <w:ilvl w:val="2"/>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Dokumentowanie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pedagoga</w:t>
      </w:r>
      <w:r w:rsidR="00AB67FD" w:rsidRPr="006743DC">
        <w:rPr>
          <w:rFonts w:ascii="Arial" w:eastAsia="Times New Roman" w:hAnsi="Arial" w:cs="Arial"/>
          <w:sz w:val="24"/>
          <w:szCs w:val="24"/>
          <w:lang w:eastAsia="pl-PL"/>
        </w:rPr>
        <w:t>/psychologa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szkolnego:</w:t>
      </w:r>
    </w:p>
    <w:p w14:paraId="36A47DAF" w14:textId="21E1D179" w:rsidR="00A04B1C" w:rsidRPr="006743DC" w:rsidRDefault="00A04B1C" w:rsidP="00EE3AA3">
      <w:pPr>
        <w:pStyle w:val="Akapitzlist"/>
        <w:numPr>
          <w:ilvl w:val="3"/>
          <w:numId w:val="103"/>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lastRenderedPageBreak/>
        <w:t>prowadzenie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dziennika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według</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zasad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wzoru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określonego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odrębnymi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przepisami,</w:t>
      </w:r>
    </w:p>
    <w:p w14:paraId="5F76609D" w14:textId="3C9306B0" w:rsidR="00A04B1C" w:rsidRPr="006743DC" w:rsidRDefault="00A04B1C" w:rsidP="00EE3AA3">
      <w:pPr>
        <w:pStyle w:val="Akapitzlist"/>
        <w:numPr>
          <w:ilvl w:val="3"/>
          <w:numId w:val="103"/>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prowadzenie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teczek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młodzieży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zawierających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dokumentację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prowadzonych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badań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czynności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uzupełniających.</w:t>
      </w:r>
    </w:p>
    <w:p w14:paraId="5B655028" w14:textId="67B76B11" w:rsidR="00A04B1C" w:rsidRPr="006743DC" w:rsidRDefault="00A04B1C" w:rsidP="00EE3AA3">
      <w:pPr>
        <w:pStyle w:val="Akapitzlist"/>
        <w:numPr>
          <w:ilvl w:val="1"/>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Odpowiedzialność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pedagoga</w:t>
      </w:r>
      <w:r w:rsidR="00AB67FD" w:rsidRPr="006743DC">
        <w:rPr>
          <w:rFonts w:ascii="Arial" w:eastAsia="Times New Roman" w:hAnsi="Arial" w:cs="Arial"/>
          <w:sz w:val="24"/>
          <w:szCs w:val="24"/>
          <w:lang w:eastAsia="pl-PL"/>
        </w:rPr>
        <w:t>/psychologa</w:t>
      </w:r>
      <w:r w:rsidR="00F90E86" w:rsidRPr="006743DC">
        <w:rPr>
          <w:rFonts w:ascii="Arial" w:eastAsia="Times New Roman" w:hAnsi="Arial" w:cs="Arial"/>
          <w:sz w:val="24"/>
          <w:szCs w:val="24"/>
          <w:lang w:eastAsia="pl-PL"/>
        </w:rPr>
        <w:t>:</w:t>
      </w:r>
    </w:p>
    <w:p w14:paraId="58C108AA" w14:textId="0E858032" w:rsidR="00A04B1C" w:rsidRPr="006743DC" w:rsidRDefault="00A04B1C" w:rsidP="00EE3AA3">
      <w:pPr>
        <w:pStyle w:val="Akapitzlist"/>
        <w:numPr>
          <w:ilvl w:val="2"/>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pedagog</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odpowiada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realizację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wyżej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wymienionych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zadań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w:t>
      </w:r>
      <w:r w:rsidR="00760466" w:rsidRPr="006743DC">
        <w:rPr>
          <w:rFonts w:ascii="Arial" w:eastAsia="Times New Roman" w:hAnsi="Arial" w:cs="Arial"/>
          <w:sz w:val="24"/>
          <w:szCs w:val="24"/>
          <w:lang w:eastAsia="pl-PL"/>
        </w:rPr>
        <w:t xml:space="preserve"> </w:t>
      </w:r>
      <w:r w:rsidR="00F90E86"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yrektorem</w:t>
      </w:r>
      <w:r w:rsidR="00760466" w:rsidRPr="006743DC">
        <w:rPr>
          <w:rFonts w:ascii="Arial" w:eastAsia="Times New Roman" w:hAnsi="Arial" w:cs="Arial"/>
          <w:sz w:val="24"/>
          <w:szCs w:val="24"/>
          <w:lang w:eastAsia="pl-PL"/>
        </w:rPr>
        <w:t xml:space="preserve"> </w:t>
      </w:r>
      <w:r w:rsidR="00F90E86"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00F90E86" w:rsidRPr="006743DC">
        <w:rPr>
          <w:rFonts w:ascii="Arial" w:eastAsia="Times New Roman" w:hAnsi="Arial" w:cs="Arial"/>
          <w:sz w:val="24"/>
          <w:szCs w:val="24"/>
          <w:lang w:eastAsia="pl-PL"/>
        </w:rPr>
        <w:t>R</w:t>
      </w:r>
      <w:r w:rsidRPr="006743DC">
        <w:rPr>
          <w:rFonts w:ascii="Arial" w:eastAsia="Times New Roman" w:hAnsi="Arial" w:cs="Arial"/>
          <w:sz w:val="24"/>
          <w:szCs w:val="24"/>
          <w:lang w:eastAsia="pl-PL"/>
        </w:rPr>
        <w:t>adą</w:t>
      </w:r>
      <w:r w:rsidR="00760466" w:rsidRPr="006743DC">
        <w:rPr>
          <w:rFonts w:ascii="Arial" w:eastAsia="Times New Roman" w:hAnsi="Arial" w:cs="Arial"/>
          <w:sz w:val="24"/>
          <w:szCs w:val="24"/>
          <w:lang w:eastAsia="pl-PL"/>
        </w:rPr>
        <w:t xml:space="preserve"> </w:t>
      </w:r>
      <w:r w:rsidR="00F90E86" w:rsidRPr="006743DC">
        <w:rPr>
          <w:rFonts w:ascii="Arial" w:eastAsia="Times New Roman" w:hAnsi="Arial" w:cs="Arial"/>
          <w:sz w:val="24"/>
          <w:szCs w:val="24"/>
          <w:lang w:eastAsia="pl-PL"/>
        </w:rPr>
        <w:t>P</w:t>
      </w:r>
      <w:r w:rsidRPr="006743DC">
        <w:rPr>
          <w:rFonts w:ascii="Arial" w:eastAsia="Times New Roman" w:hAnsi="Arial" w:cs="Arial"/>
          <w:sz w:val="24"/>
          <w:szCs w:val="24"/>
          <w:lang w:eastAsia="pl-PL"/>
        </w:rPr>
        <w:t>edagogiczną</w:t>
      </w:r>
      <w:r w:rsidR="00F90E86"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szczególności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p>
    <w:p w14:paraId="00763E73" w14:textId="51A1571F" w:rsidR="00A04B1C" w:rsidRPr="006743DC" w:rsidRDefault="00A04B1C" w:rsidP="00EE3AA3">
      <w:pPr>
        <w:pStyle w:val="Akapitzlist"/>
        <w:numPr>
          <w:ilvl w:val="3"/>
          <w:numId w:val="104"/>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rozeznanie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potrzeb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analizę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przyczyn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niepowodzeń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także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rzetelną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sytuacji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p>
    <w:p w14:paraId="53466957" w14:textId="52439CC3" w:rsidR="00A04B1C" w:rsidRPr="006743DC" w:rsidRDefault="00A04B1C" w:rsidP="00EE3AA3">
      <w:pPr>
        <w:pStyle w:val="Akapitzlist"/>
        <w:numPr>
          <w:ilvl w:val="3"/>
          <w:numId w:val="104"/>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imienne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potrzebujących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różnych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form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dydaktycznej,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materialnej,</w:t>
      </w:r>
    </w:p>
    <w:p w14:paraId="4F4404D9" w14:textId="4D584228" w:rsidR="00A04B1C" w:rsidRPr="006743DC" w:rsidRDefault="00A04B1C" w:rsidP="00EE3AA3">
      <w:pPr>
        <w:pStyle w:val="Akapitzlist"/>
        <w:numPr>
          <w:ilvl w:val="3"/>
          <w:numId w:val="104"/>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współpracę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poradnią</w:t>
      </w:r>
      <w:r w:rsidR="00760466" w:rsidRPr="006743DC">
        <w:rPr>
          <w:rFonts w:ascii="Arial" w:eastAsia="Times New Roman" w:hAnsi="Arial" w:cs="Arial"/>
          <w:sz w:val="24"/>
          <w:szCs w:val="24"/>
          <w:lang w:eastAsia="pl-PL"/>
        </w:rPr>
        <w:t xml:space="preserve"> </w:t>
      </w:r>
      <w:proofErr w:type="spellStart"/>
      <w:r w:rsidRPr="006743DC">
        <w:rPr>
          <w:rFonts w:ascii="Arial" w:eastAsia="Times New Roman" w:hAnsi="Arial" w:cs="Arial"/>
          <w:sz w:val="24"/>
          <w:szCs w:val="24"/>
          <w:lang w:eastAsia="pl-PL"/>
        </w:rPr>
        <w:t>psychologiczno</w:t>
      </w:r>
      <w:proofErr w:type="spellEnd"/>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innymi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placówkami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kształcenia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opieki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pozaszkolnej,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terminowość,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zasadność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kompletność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składanych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dokumentów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placówek,</w:t>
      </w:r>
    </w:p>
    <w:p w14:paraId="7F7AE0C1" w14:textId="53B648B9" w:rsidR="00A04B1C" w:rsidRPr="006743DC" w:rsidRDefault="00A04B1C" w:rsidP="00EE3AA3">
      <w:pPr>
        <w:pStyle w:val="Akapitzlist"/>
        <w:numPr>
          <w:ilvl w:val="3"/>
          <w:numId w:val="104"/>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koordynację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działań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zakresie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spełniania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p>
    <w:p w14:paraId="280D49D8" w14:textId="601C3A62" w:rsidR="00A04B1C" w:rsidRPr="006743DC" w:rsidRDefault="00A04B1C" w:rsidP="00EE3AA3">
      <w:pPr>
        <w:pStyle w:val="Akapitzlist"/>
        <w:numPr>
          <w:ilvl w:val="3"/>
          <w:numId w:val="104"/>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rzetelne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dokumentacji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wymaganej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stanowisku,</w:t>
      </w:r>
    </w:p>
    <w:p w14:paraId="20D6B584" w14:textId="2FBCBBA2" w:rsidR="00A04B1C" w:rsidRPr="006743DC" w:rsidRDefault="00A04B1C" w:rsidP="00EE3AA3">
      <w:pPr>
        <w:pStyle w:val="Akapitzlist"/>
        <w:numPr>
          <w:ilvl w:val="3"/>
          <w:numId w:val="104"/>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poufność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wszelkich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danych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osobowych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zgromadzonych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trakcie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swojej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działalności,</w:t>
      </w:r>
    </w:p>
    <w:p w14:paraId="67FE5ED2" w14:textId="72F3688E" w:rsidR="00A04B1C" w:rsidRPr="006743DC" w:rsidRDefault="00A04B1C" w:rsidP="00EE3AA3">
      <w:pPr>
        <w:pStyle w:val="Akapitzlist"/>
        <w:numPr>
          <w:ilvl w:val="3"/>
          <w:numId w:val="104"/>
        </w:numPr>
        <w:shd w:val="clear" w:color="auto" w:fill="FFFFFF"/>
        <w:tabs>
          <w:tab w:val="clear" w:pos="2880"/>
          <w:tab w:val="left" w:pos="284"/>
          <w:tab w:val="num" w:pos="1701"/>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informowanie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dyrekcji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wszelkich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trudniejszych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problemach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dydaktycznych,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opiekuńczych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ujawnionych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podczas</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wykonywania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swoich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obowiązków.</w:t>
      </w:r>
    </w:p>
    <w:p w14:paraId="24887E46" w14:textId="19D12CEC" w:rsidR="00A04B1C" w:rsidRPr="006743DC" w:rsidRDefault="00A04B1C" w:rsidP="00EE3AA3">
      <w:pPr>
        <w:pStyle w:val="Akapitzlist"/>
        <w:numPr>
          <w:ilvl w:val="1"/>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Uprawnienia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pedagoga</w:t>
      </w:r>
      <w:r w:rsidR="00AB67FD" w:rsidRPr="006743DC">
        <w:rPr>
          <w:rFonts w:ascii="Arial" w:eastAsia="Times New Roman" w:hAnsi="Arial" w:cs="Arial"/>
          <w:sz w:val="24"/>
          <w:szCs w:val="24"/>
          <w:lang w:eastAsia="pl-PL"/>
        </w:rPr>
        <w:t>/psychologa</w:t>
      </w:r>
      <w:r w:rsidRPr="006743DC">
        <w:rPr>
          <w:rFonts w:ascii="Arial" w:eastAsia="Times New Roman" w:hAnsi="Arial" w:cs="Arial"/>
          <w:sz w:val="24"/>
          <w:szCs w:val="24"/>
          <w:lang w:eastAsia="pl-PL"/>
        </w:rPr>
        <w:t>:</w:t>
      </w:r>
    </w:p>
    <w:p w14:paraId="2361110F" w14:textId="10D41136" w:rsidR="00A04B1C" w:rsidRPr="006743DC" w:rsidRDefault="00A04B1C" w:rsidP="00EE3AA3">
      <w:pPr>
        <w:pStyle w:val="Akapitzlist"/>
        <w:numPr>
          <w:ilvl w:val="2"/>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pozyskiwa</w:t>
      </w:r>
      <w:r w:rsidR="00F90E86"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pracowników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obsługi,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niezbędnych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informacji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celu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zapewnienia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właściwej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realizacji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ustalonych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potrzeb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dydaktycznych,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materialnych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p>
    <w:p w14:paraId="5DD826D1" w14:textId="2202BF3C" w:rsidR="00A04B1C" w:rsidRPr="006743DC" w:rsidRDefault="00A04B1C" w:rsidP="00EE3AA3">
      <w:pPr>
        <w:pStyle w:val="Akapitzlist"/>
        <w:numPr>
          <w:ilvl w:val="2"/>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wzywa</w:t>
      </w:r>
      <w:r w:rsidR="00F90E86" w:rsidRPr="006743DC">
        <w:rPr>
          <w:rFonts w:ascii="Arial" w:eastAsia="Times New Roman" w:hAnsi="Arial" w:cs="Arial"/>
          <w:sz w:val="24"/>
          <w:szCs w:val="24"/>
          <w:lang w:eastAsia="pl-PL"/>
        </w:rPr>
        <w:t xml:space="preserve">nie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stawienia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dotyczących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dzieci,</w:t>
      </w:r>
    </w:p>
    <w:p w14:paraId="48560CDF" w14:textId="7D8797A6" w:rsidR="00A04B1C" w:rsidRPr="006743DC" w:rsidRDefault="00A04B1C" w:rsidP="00EE3AA3">
      <w:pPr>
        <w:pStyle w:val="Akapitzlist"/>
        <w:numPr>
          <w:ilvl w:val="2"/>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wzywa</w:t>
      </w:r>
      <w:r w:rsidR="00F90E86"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rozmowy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niezbędnych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badań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wynikających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zadań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kompetencji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szkolnego,</w:t>
      </w:r>
    </w:p>
    <w:p w14:paraId="2838A4E6" w14:textId="7545DB65" w:rsidR="00A04B1C" w:rsidRPr="006743DC" w:rsidRDefault="00A04B1C" w:rsidP="00EE3AA3">
      <w:pPr>
        <w:pStyle w:val="Akapitzlist"/>
        <w:numPr>
          <w:ilvl w:val="2"/>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wnioskowa</w:t>
      </w:r>
      <w:r w:rsidR="00F90E86"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dyrekcji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planowania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organizacji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dydaktycznej,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opiekuńczej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p>
    <w:p w14:paraId="201AD5E3" w14:textId="3E55563F" w:rsidR="00A04B1C" w:rsidRPr="006743DC" w:rsidRDefault="00A04B1C" w:rsidP="00EE3AA3">
      <w:pPr>
        <w:pStyle w:val="Akapitzlist"/>
        <w:numPr>
          <w:ilvl w:val="2"/>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udziela</w:t>
      </w:r>
      <w:r w:rsidR="00F90E86"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wskazówek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metodycznych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rozwiązywania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problemów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dydaktycznych,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opiekuńczych,</w:t>
      </w:r>
    </w:p>
    <w:p w14:paraId="408C2022" w14:textId="5E77F668" w:rsidR="00A04B1C" w:rsidRPr="006743DC" w:rsidRDefault="00760466" w:rsidP="00EE3AA3">
      <w:pPr>
        <w:pStyle w:val="Akapitzlist"/>
        <w:numPr>
          <w:ilvl w:val="2"/>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wnioskowa</w:t>
      </w:r>
      <w:r w:rsidR="00F90E86" w:rsidRPr="006743DC">
        <w:rPr>
          <w:rFonts w:ascii="Arial" w:eastAsia="Times New Roman" w:hAnsi="Arial" w:cs="Arial"/>
          <w:sz w:val="24"/>
          <w:szCs w:val="24"/>
          <w:lang w:eastAsia="pl-PL"/>
        </w:rPr>
        <w:t>nie</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o</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skierowanie</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uczniów</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na</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badania</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do</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poradni</w:t>
      </w:r>
      <w:r w:rsidRPr="006743DC">
        <w:rPr>
          <w:rFonts w:ascii="Arial" w:eastAsia="Times New Roman" w:hAnsi="Arial" w:cs="Arial"/>
          <w:sz w:val="24"/>
          <w:szCs w:val="24"/>
          <w:lang w:eastAsia="pl-PL"/>
        </w:rPr>
        <w:t xml:space="preserve"> </w:t>
      </w:r>
      <w:proofErr w:type="spellStart"/>
      <w:r w:rsidR="00A04B1C" w:rsidRPr="006743DC">
        <w:rPr>
          <w:rFonts w:ascii="Arial" w:eastAsia="Times New Roman" w:hAnsi="Arial" w:cs="Arial"/>
          <w:sz w:val="24"/>
          <w:szCs w:val="24"/>
          <w:lang w:eastAsia="pl-PL"/>
        </w:rPr>
        <w:t>psychologiczno</w:t>
      </w:r>
      <w:proofErr w:type="spellEnd"/>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pedagogicznej</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i</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innych</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placówek</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uprawnionych</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do</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takich</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badań</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i</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współpracujących</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ze</w:t>
      </w:r>
      <w:r w:rsidRPr="006743DC">
        <w:rPr>
          <w:rFonts w:ascii="Arial" w:eastAsia="Times New Roman" w:hAnsi="Arial" w:cs="Arial"/>
          <w:sz w:val="24"/>
          <w:szCs w:val="24"/>
          <w:lang w:eastAsia="pl-PL"/>
        </w:rPr>
        <w:t xml:space="preserve"> </w:t>
      </w:r>
      <w:proofErr w:type="spellStart"/>
      <w:r w:rsidR="00A04B1C" w:rsidRPr="006743DC">
        <w:rPr>
          <w:rFonts w:ascii="Arial" w:eastAsia="Times New Roman" w:hAnsi="Arial" w:cs="Arial"/>
          <w:sz w:val="24"/>
          <w:szCs w:val="24"/>
          <w:lang w:eastAsia="pl-PL"/>
        </w:rPr>
        <w:t>szkołą,a</w:t>
      </w:r>
      <w:proofErr w:type="spellEnd"/>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także</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o</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umieszczenie</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uczniów</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w</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placówkach</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wychowania,</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kształcenia</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i</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opieki</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pozaszkolnej,</w:t>
      </w:r>
    </w:p>
    <w:p w14:paraId="5AB99ACE" w14:textId="1112964E" w:rsidR="00A04B1C" w:rsidRPr="006743DC" w:rsidRDefault="00A04B1C" w:rsidP="00EE3AA3">
      <w:pPr>
        <w:pStyle w:val="Akapitzlist"/>
        <w:numPr>
          <w:ilvl w:val="2"/>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wystawia</w:t>
      </w:r>
      <w:r w:rsidR="00F90E86"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żądanie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uprawnionych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organów</w:t>
      </w:r>
      <w:r w:rsidR="00760466" w:rsidRPr="006743DC">
        <w:rPr>
          <w:rFonts w:ascii="Arial" w:eastAsia="Times New Roman" w:hAnsi="Arial" w:cs="Arial"/>
          <w:sz w:val="24"/>
          <w:szCs w:val="24"/>
          <w:lang w:eastAsia="pl-PL"/>
        </w:rPr>
        <w:t xml:space="preserve"> </w:t>
      </w:r>
      <w:r w:rsidR="00F90E86" w:rsidRPr="006743DC">
        <w:rPr>
          <w:rFonts w:ascii="Arial" w:eastAsia="Times New Roman" w:hAnsi="Arial" w:cs="Arial"/>
          <w:sz w:val="24"/>
          <w:szCs w:val="24"/>
          <w:lang w:eastAsia="pl-PL"/>
        </w:rPr>
        <w:t xml:space="preserve">opinii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merytorycznie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podległych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pedagogowi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szkolnemu.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taka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musi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każdorazowo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podpisana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00F90E86"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yrektora</w:t>
      </w:r>
      <w:r w:rsidR="00760466" w:rsidRPr="006743DC">
        <w:rPr>
          <w:rFonts w:ascii="Arial" w:eastAsia="Times New Roman" w:hAnsi="Arial" w:cs="Arial"/>
          <w:sz w:val="24"/>
          <w:szCs w:val="24"/>
          <w:lang w:eastAsia="pl-PL"/>
        </w:rPr>
        <w:t xml:space="preserve"> </w:t>
      </w:r>
      <w:r w:rsidR="00F90E86"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p>
    <w:p w14:paraId="1D74C49A" w14:textId="4D852E38" w:rsidR="00A04B1C" w:rsidRPr="006743DC" w:rsidRDefault="00760466" w:rsidP="00EE3AA3">
      <w:pPr>
        <w:pStyle w:val="Akapitzlist"/>
        <w:numPr>
          <w:ilvl w:val="2"/>
          <w:numId w:val="106"/>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w</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sprawach</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nieuregulowanych</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niniejszym</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zakresem</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czynności</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obowiązuje</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droga</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służbowa</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w</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celu</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podjęcia</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stosownych</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decyzji</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i</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czynności</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na</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szczeblu</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dyrekcji</w:t>
      </w:r>
      <w:r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szkoły.</w:t>
      </w:r>
    </w:p>
    <w:p w14:paraId="08A2A076" w14:textId="6D54422C" w:rsidR="00097B7E" w:rsidRPr="006743DC" w:rsidRDefault="00E569BC"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lastRenderedPageBreak/>
        <w:t>2.</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kontynuacją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dotychczasowych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form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wsparcia,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działania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pedagoga</w:t>
      </w:r>
      <w:r w:rsidR="001E7CBA" w:rsidRPr="006743DC">
        <w:rPr>
          <w:rFonts w:ascii="Arial" w:eastAsia="Times New Roman" w:hAnsi="Arial" w:cs="Arial"/>
          <w:sz w:val="24"/>
          <w:szCs w:val="24"/>
          <w:lang w:eastAsia="pl-PL"/>
        </w:rPr>
        <w:t>/psychologa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trakcie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kształcenia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odległość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powinny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również</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uwzględniać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profilaktykę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problemów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związanych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obecną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sytuacją,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izolacją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odpowiedzialnością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swoje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czyny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kontekście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bieżących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zaleceń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stanu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epidemii.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Pedagog/psycholog</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trakcie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czasowego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ograniczenia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funkcjonowania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porady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konsultacje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związane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zgłaszanymi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problemami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dostępnych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narzędzi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komunikacji</w:t>
      </w:r>
      <w:r w:rsidR="00760466" w:rsidRPr="006743DC">
        <w:rPr>
          <w:rFonts w:ascii="Arial" w:eastAsia="Times New Roman" w:hAnsi="Arial" w:cs="Arial"/>
          <w:sz w:val="24"/>
          <w:szCs w:val="24"/>
          <w:lang w:eastAsia="pl-PL"/>
        </w:rPr>
        <w:t xml:space="preserve"> </w:t>
      </w:r>
      <w:r w:rsidR="00510C4F">
        <w:rPr>
          <w:rFonts w:ascii="Arial" w:eastAsia="Times New Roman" w:hAnsi="Arial" w:cs="Arial"/>
          <w:sz w:val="24"/>
          <w:szCs w:val="24"/>
          <w:lang w:eastAsia="pl-PL"/>
        </w:rPr>
        <w:t>elektronicznej.</w:t>
      </w:r>
    </w:p>
    <w:p w14:paraId="2D88C4C5" w14:textId="3B730200" w:rsidR="00A5305F" w:rsidRPr="006743DC" w:rsidRDefault="00A5305F" w:rsidP="00E13615">
      <w:pPr>
        <w:pStyle w:val="Nagwek3"/>
      </w:pPr>
      <w:bookmarkStart w:id="105" w:name="_Hlk112497831"/>
      <w:r w:rsidRPr="00510C4F">
        <w:t>§</w:t>
      </w:r>
      <w:r w:rsidR="00760466" w:rsidRPr="00510C4F">
        <w:t xml:space="preserve"> </w:t>
      </w:r>
      <w:r w:rsidRPr="00510C4F">
        <w:t>40a</w:t>
      </w:r>
      <w:r w:rsidR="003940ED" w:rsidRPr="00510C4F">
        <w:t>.</w:t>
      </w:r>
    </w:p>
    <w:p w14:paraId="029E5BED" w14:textId="2BCDCF43" w:rsidR="00A5305F" w:rsidRPr="006743DC" w:rsidRDefault="00A5305F" w:rsidP="00EE3AA3">
      <w:pPr>
        <w:tabs>
          <w:tab w:val="left" w:pos="284"/>
          <w:tab w:val="left" w:pos="426"/>
        </w:tabs>
        <w:spacing w:line="276" w:lineRule="auto"/>
      </w:pPr>
      <w:r w:rsidRPr="006743DC">
        <w:t>1.</w:t>
      </w:r>
      <w:r w:rsidR="00760466" w:rsidRPr="006743DC">
        <w:t xml:space="preserve"> </w:t>
      </w:r>
      <w:r w:rsidRPr="006743DC">
        <w:t>W</w:t>
      </w:r>
      <w:r w:rsidR="00760466" w:rsidRPr="006743DC">
        <w:t xml:space="preserve"> </w:t>
      </w:r>
      <w:r w:rsidRPr="006743DC">
        <w:t>szkole</w:t>
      </w:r>
      <w:r w:rsidR="00760466" w:rsidRPr="006743DC">
        <w:t xml:space="preserve"> </w:t>
      </w:r>
      <w:r w:rsidRPr="006743DC">
        <w:t>może</w:t>
      </w:r>
      <w:r w:rsidR="00760466" w:rsidRPr="006743DC">
        <w:t xml:space="preserve"> </w:t>
      </w:r>
      <w:r w:rsidRPr="006743DC">
        <w:t>być</w:t>
      </w:r>
      <w:r w:rsidR="00760466" w:rsidRPr="006743DC">
        <w:t xml:space="preserve"> </w:t>
      </w:r>
      <w:r w:rsidRPr="006743DC">
        <w:t>zatrudniony</w:t>
      </w:r>
      <w:r w:rsidR="00760466" w:rsidRPr="006743DC">
        <w:t xml:space="preserve"> </w:t>
      </w:r>
      <w:r w:rsidRPr="006743DC">
        <w:t>pedagog</w:t>
      </w:r>
      <w:r w:rsidR="00760466" w:rsidRPr="006743DC">
        <w:t xml:space="preserve"> </w:t>
      </w:r>
      <w:r w:rsidRPr="006743DC">
        <w:t>specjalny.</w:t>
      </w:r>
      <w:r w:rsidR="00760466" w:rsidRPr="006743DC">
        <w:t xml:space="preserve"> </w:t>
      </w:r>
    </w:p>
    <w:p w14:paraId="103948F9" w14:textId="4976B806" w:rsidR="00A5305F" w:rsidRPr="006743DC" w:rsidRDefault="00A5305F" w:rsidP="00EE3AA3">
      <w:pPr>
        <w:tabs>
          <w:tab w:val="left" w:pos="284"/>
          <w:tab w:val="left" w:pos="426"/>
        </w:tabs>
        <w:spacing w:line="276" w:lineRule="auto"/>
      </w:pPr>
      <w:r w:rsidRPr="006743DC">
        <w:t>2.</w:t>
      </w:r>
      <w:r w:rsidR="00760466" w:rsidRPr="006743DC">
        <w:t xml:space="preserve"> </w:t>
      </w:r>
      <w:r w:rsidRPr="006743DC">
        <w:t>Zakres</w:t>
      </w:r>
      <w:r w:rsidR="00760466" w:rsidRPr="006743DC">
        <w:t xml:space="preserve"> </w:t>
      </w:r>
      <w:r w:rsidRPr="006743DC">
        <w:t>zadań</w:t>
      </w:r>
      <w:r w:rsidR="00760466" w:rsidRPr="006743DC">
        <w:t xml:space="preserve"> </w:t>
      </w:r>
      <w:r w:rsidRPr="006743DC">
        <w:t>pedagoga</w:t>
      </w:r>
      <w:r w:rsidR="00760466" w:rsidRPr="006743DC">
        <w:t xml:space="preserve"> </w:t>
      </w:r>
      <w:r w:rsidRPr="006743DC">
        <w:t>specjalnego:</w:t>
      </w:r>
    </w:p>
    <w:p w14:paraId="00B142F1" w14:textId="1D0E0DF6" w:rsidR="00A5305F" w:rsidRPr="006743DC" w:rsidRDefault="00A5305F" w:rsidP="00EE3AA3">
      <w:pPr>
        <w:tabs>
          <w:tab w:val="left" w:pos="284"/>
          <w:tab w:val="left" w:pos="426"/>
        </w:tabs>
        <w:spacing w:line="276" w:lineRule="auto"/>
      </w:pPr>
      <w:r w:rsidRPr="006743DC">
        <w:t>1)</w:t>
      </w:r>
      <w:r w:rsidR="00760466" w:rsidRPr="006743DC">
        <w:t xml:space="preserve"> </w:t>
      </w:r>
      <w:r w:rsidRPr="006743DC">
        <w:t>współpraca</w:t>
      </w:r>
      <w:r w:rsidR="00760466" w:rsidRPr="006743DC">
        <w:t xml:space="preserve"> </w:t>
      </w:r>
      <w:r w:rsidRPr="006743DC">
        <w:t>z</w:t>
      </w:r>
      <w:r w:rsidR="00760466" w:rsidRPr="006743DC">
        <w:t xml:space="preserve"> </w:t>
      </w:r>
      <w:r w:rsidRPr="006743DC">
        <w:t>nauczycielami,</w:t>
      </w:r>
      <w:r w:rsidR="00760466" w:rsidRPr="006743DC">
        <w:t xml:space="preserve"> </w:t>
      </w:r>
      <w:r w:rsidRPr="006743DC">
        <w:t>wychowawcami</w:t>
      </w:r>
      <w:r w:rsidR="00760466" w:rsidRPr="006743DC">
        <w:t xml:space="preserve"> </w:t>
      </w:r>
      <w:r w:rsidRPr="006743DC">
        <w:t>grup</w:t>
      </w:r>
      <w:r w:rsidR="00760466" w:rsidRPr="006743DC">
        <w:t xml:space="preserve"> </w:t>
      </w:r>
      <w:r w:rsidRPr="006743DC">
        <w:t>wychowawczych</w:t>
      </w:r>
      <w:r w:rsidR="00760466" w:rsidRPr="006743DC">
        <w:t xml:space="preserve"> </w:t>
      </w:r>
      <w:r w:rsidRPr="006743DC">
        <w:t>lub</w:t>
      </w:r>
      <w:r w:rsidR="00760466" w:rsidRPr="006743DC">
        <w:t xml:space="preserve"> </w:t>
      </w:r>
      <w:r w:rsidRPr="006743DC">
        <w:t>innymi</w:t>
      </w:r>
      <w:r w:rsidR="00760466" w:rsidRPr="006743DC">
        <w:t xml:space="preserve"> </w:t>
      </w:r>
      <w:r w:rsidRPr="006743DC">
        <w:t>specjalistami,</w:t>
      </w:r>
      <w:r w:rsidR="00760466" w:rsidRPr="006743DC">
        <w:t xml:space="preserve"> </w:t>
      </w:r>
      <w:r w:rsidRPr="006743DC">
        <w:t>rodzicami</w:t>
      </w:r>
      <w:r w:rsidR="00760466" w:rsidRPr="006743DC">
        <w:t xml:space="preserve"> </w:t>
      </w:r>
      <w:r w:rsidRPr="006743DC">
        <w:t>oraz</w:t>
      </w:r>
      <w:r w:rsidR="00760466" w:rsidRPr="006743DC">
        <w:t xml:space="preserve"> </w:t>
      </w:r>
      <w:r w:rsidRPr="006743DC">
        <w:t>uczniami</w:t>
      </w:r>
      <w:r w:rsidR="00760466" w:rsidRPr="006743DC">
        <w:t xml:space="preserve"> </w:t>
      </w:r>
      <w:r w:rsidRPr="006743DC">
        <w:t>w:</w:t>
      </w:r>
      <w:r w:rsidR="00760466" w:rsidRPr="006743DC">
        <w:t xml:space="preserve"> </w:t>
      </w:r>
    </w:p>
    <w:p w14:paraId="2B61D0CC" w14:textId="6EECE3AE" w:rsidR="00A5305F" w:rsidRPr="006743DC" w:rsidRDefault="00A5305F" w:rsidP="00EE3AA3">
      <w:pPr>
        <w:tabs>
          <w:tab w:val="left" w:pos="284"/>
          <w:tab w:val="left" w:pos="426"/>
        </w:tabs>
        <w:spacing w:line="276" w:lineRule="auto"/>
      </w:pPr>
      <w:r w:rsidRPr="006743DC">
        <w:t>a)</w:t>
      </w:r>
      <w:r w:rsidRPr="006743DC">
        <w:tab/>
        <w:t>podejmowaniu</w:t>
      </w:r>
      <w:r w:rsidR="00760466" w:rsidRPr="006743DC">
        <w:t xml:space="preserve"> </w:t>
      </w:r>
      <w:r w:rsidRPr="006743DC">
        <w:t>działań</w:t>
      </w:r>
      <w:r w:rsidR="00760466" w:rsidRPr="006743DC">
        <w:t xml:space="preserve"> </w:t>
      </w:r>
      <w:r w:rsidRPr="006743DC">
        <w:t>w</w:t>
      </w:r>
      <w:r w:rsidR="00760466" w:rsidRPr="006743DC">
        <w:t xml:space="preserve"> </w:t>
      </w:r>
      <w:r w:rsidRPr="006743DC">
        <w:t>zakresie</w:t>
      </w:r>
      <w:r w:rsidR="00760466" w:rsidRPr="006743DC">
        <w:t xml:space="preserve"> </w:t>
      </w:r>
      <w:r w:rsidRPr="006743DC">
        <w:t>zapewnienia</w:t>
      </w:r>
      <w:r w:rsidR="00760466" w:rsidRPr="006743DC">
        <w:t xml:space="preserve"> </w:t>
      </w:r>
      <w:r w:rsidRPr="006743DC">
        <w:t>aktywnego</w:t>
      </w:r>
      <w:r w:rsidR="00760466" w:rsidRPr="006743DC">
        <w:t xml:space="preserve"> </w:t>
      </w:r>
      <w:r w:rsidRPr="006743DC">
        <w:t>i</w:t>
      </w:r>
      <w:r w:rsidR="00760466" w:rsidRPr="006743DC">
        <w:t xml:space="preserve"> </w:t>
      </w:r>
      <w:r w:rsidRPr="006743DC">
        <w:t>pełnego</w:t>
      </w:r>
      <w:r w:rsidR="00760466" w:rsidRPr="006743DC">
        <w:t xml:space="preserve"> </w:t>
      </w:r>
      <w:r w:rsidRPr="006743DC">
        <w:t>uczestnictwa</w:t>
      </w:r>
      <w:r w:rsidR="00760466" w:rsidRPr="006743DC">
        <w:t xml:space="preserve"> </w:t>
      </w:r>
      <w:r w:rsidRPr="006743DC">
        <w:t>uczniów</w:t>
      </w:r>
      <w:r w:rsidR="00760466" w:rsidRPr="006743DC">
        <w:t xml:space="preserve"> </w:t>
      </w:r>
      <w:r w:rsidRPr="006743DC">
        <w:t>w</w:t>
      </w:r>
      <w:r w:rsidR="00760466" w:rsidRPr="006743DC">
        <w:t xml:space="preserve"> </w:t>
      </w:r>
      <w:r w:rsidRPr="006743DC">
        <w:t>życiu</w:t>
      </w:r>
      <w:r w:rsidR="00760466" w:rsidRPr="006743DC">
        <w:t xml:space="preserve"> </w:t>
      </w:r>
      <w:r w:rsidRPr="006743DC">
        <w:t>szkoły,</w:t>
      </w:r>
    </w:p>
    <w:p w14:paraId="6293F342" w14:textId="4CEB3A9A" w:rsidR="00A5305F" w:rsidRPr="006743DC" w:rsidRDefault="00A5305F" w:rsidP="00EE3AA3">
      <w:pPr>
        <w:tabs>
          <w:tab w:val="left" w:pos="284"/>
          <w:tab w:val="left" w:pos="426"/>
        </w:tabs>
        <w:spacing w:line="276" w:lineRule="auto"/>
      </w:pPr>
      <w:r w:rsidRPr="006743DC">
        <w:t>b)</w:t>
      </w:r>
      <w:r w:rsidRPr="006743DC">
        <w:tab/>
        <w:t>rozpoznawaniu</w:t>
      </w:r>
      <w:r w:rsidR="00760466" w:rsidRPr="006743DC">
        <w:t xml:space="preserve"> </w:t>
      </w:r>
      <w:r w:rsidRPr="006743DC">
        <w:t>indywidualnych</w:t>
      </w:r>
      <w:r w:rsidR="00760466" w:rsidRPr="006743DC">
        <w:t xml:space="preserve"> </w:t>
      </w:r>
      <w:r w:rsidRPr="006743DC">
        <w:t>potrzeb</w:t>
      </w:r>
      <w:r w:rsidR="00760466" w:rsidRPr="006743DC">
        <w:t xml:space="preserve"> </w:t>
      </w:r>
      <w:r w:rsidRPr="006743DC">
        <w:t>rozwojowych</w:t>
      </w:r>
      <w:r w:rsidR="00760466" w:rsidRPr="006743DC">
        <w:t xml:space="preserve"> </w:t>
      </w:r>
      <w:r w:rsidRPr="006743DC">
        <w:t>i</w:t>
      </w:r>
      <w:r w:rsidR="00760466" w:rsidRPr="006743DC">
        <w:t xml:space="preserve"> </w:t>
      </w:r>
      <w:r w:rsidRPr="006743DC">
        <w:t>edukacyjnych</w:t>
      </w:r>
      <w:r w:rsidR="00760466" w:rsidRPr="006743DC">
        <w:t xml:space="preserve"> </w:t>
      </w:r>
      <w:r w:rsidRPr="006743DC">
        <w:t>oraz</w:t>
      </w:r>
      <w:r w:rsidR="00760466" w:rsidRPr="006743DC">
        <w:t xml:space="preserve"> </w:t>
      </w:r>
      <w:r w:rsidRPr="006743DC">
        <w:t>możliwości</w:t>
      </w:r>
      <w:r w:rsidR="00760466" w:rsidRPr="006743DC">
        <w:t xml:space="preserve"> </w:t>
      </w:r>
      <w:r w:rsidRPr="006743DC">
        <w:t>psychofizycznych</w:t>
      </w:r>
      <w:r w:rsidR="00760466" w:rsidRPr="006743DC">
        <w:t xml:space="preserve"> </w:t>
      </w:r>
      <w:r w:rsidRPr="006743DC">
        <w:t>uczniów</w:t>
      </w:r>
      <w:r w:rsidR="00760466" w:rsidRPr="006743DC">
        <w:t xml:space="preserve"> </w:t>
      </w:r>
      <w:r w:rsidRPr="006743DC">
        <w:t>w</w:t>
      </w:r>
      <w:r w:rsidR="00760466" w:rsidRPr="006743DC">
        <w:t xml:space="preserve"> </w:t>
      </w:r>
      <w:r w:rsidRPr="006743DC">
        <w:t>celu</w:t>
      </w:r>
      <w:r w:rsidR="00760466" w:rsidRPr="006743DC">
        <w:t xml:space="preserve"> </w:t>
      </w:r>
      <w:r w:rsidRPr="006743DC">
        <w:t>określenia</w:t>
      </w:r>
      <w:r w:rsidR="00760466" w:rsidRPr="006743DC">
        <w:t xml:space="preserve"> </w:t>
      </w:r>
      <w:r w:rsidRPr="006743DC">
        <w:t>mocnych</w:t>
      </w:r>
      <w:r w:rsidR="00760466" w:rsidRPr="006743DC">
        <w:t xml:space="preserve"> </w:t>
      </w:r>
      <w:r w:rsidRPr="006743DC">
        <w:t>stron,</w:t>
      </w:r>
      <w:r w:rsidR="00760466" w:rsidRPr="006743DC">
        <w:t xml:space="preserve"> </w:t>
      </w:r>
      <w:r w:rsidRPr="006743DC">
        <w:t>predyspozycji,</w:t>
      </w:r>
      <w:r w:rsidR="00760466" w:rsidRPr="006743DC">
        <w:t xml:space="preserve"> </w:t>
      </w:r>
      <w:r w:rsidRPr="006743DC">
        <w:t>zainteresowań</w:t>
      </w:r>
      <w:r w:rsidR="00760466" w:rsidRPr="006743DC">
        <w:t xml:space="preserve"> </w:t>
      </w:r>
      <w:r w:rsidRPr="006743DC">
        <w:t>i</w:t>
      </w:r>
      <w:r w:rsidR="00760466" w:rsidRPr="006743DC">
        <w:t xml:space="preserve"> </w:t>
      </w:r>
      <w:r w:rsidRPr="006743DC">
        <w:t>uzdolnień</w:t>
      </w:r>
      <w:r w:rsidR="00760466" w:rsidRPr="006743DC">
        <w:t xml:space="preserve"> </w:t>
      </w:r>
      <w:r w:rsidRPr="006743DC">
        <w:t>uczniów</w:t>
      </w:r>
      <w:r w:rsidR="00760466" w:rsidRPr="006743DC">
        <w:t xml:space="preserve"> </w:t>
      </w:r>
      <w:r w:rsidRPr="006743DC">
        <w:t>oraz</w:t>
      </w:r>
      <w:r w:rsidR="00760466" w:rsidRPr="006743DC">
        <w:t xml:space="preserve"> </w:t>
      </w:r>
      <w:r w:rsidRPr="006743DC">
        <w:t>przyczyn</w:t>
      </w:r>
      <w:r w:rsidR="00760466" w:rsidRPr="006743DC">
        <w:t xml:space="preserve"> </w:t>
      </w:r>
      <w:r w:rsidRPr="006743DC">
        <w:t>niepowodzeń</w:t>
      </w:r>
      <w:r w:rsidR="00760466" w:rsidRPr="006743DC">
        <w:t xml:space="preserve"> </w:t>
      </w:r>
      <w:r w:rsidRPr="006743DC">
        <w:t>edukacyjnych</w:t>
      </w:r>
      <w:r w:rsidR="00760466" w:rsidRPr="006743DC">
        <w:t xml:space="preserve"> </w:t>
      </w:r>
      <w:r w:rsidRPr="006743DC">
        <w:t>lub</w:t>
      </w:r>
      <w:r w:rsidR="00760466" w:rsidRPr="006743DC">
        <w:t xml:space="preserve"> </w:t>
      </w:r>
      <w:r w:rsidRPr="006743DC">
        <w:t>trudności</w:t>
      </w:r>
      <w:r w:rsidR="00760466" w:rsidRPr="006743DC">
        <w:t xml:space="preserve"> </w:t>
      </w:r>
      <w:r w:rsidRPr="006743DC">
        <w:t>w</w:t>
      </w:r>
      <w:r w:rsidR="00760466" w:rsidRPr="006743DC">
        <w:t xml:space="preserve"> </w:t>
      </w:r>
      <w:r w:rsidRPr="006743DC">
        <w:t>funkcjonowaniu</w:t>
      </w:r>
      <w:r w:rsidR="00760466" w:rsidRPr="006743DC">
        <w:t xml:space="preserve"> </w:t>
      </w:r>
      <w:r w:rsidRPr="006743DC">
        <w:t>uczniów,</w:t>
      </w:r>
      <w:r w:rsidR="00760466" w:rsidRPr="006743DC">
        <w:t xml:space="preserve"> </w:t>
      </w:r>
      <w:r w:rsidRPr="006743DC">
        <w:t>w</w:t>
      </w:r>
      <w:r w:rsidR="00760466" w:rsidRPr="006743DC">
        <w:t xml:space="preserve"> </w:t>
      </w:r>
      <w:r w:rsidRPr="006743DC">
        <w:t>tym</w:t>
      </w:r>
      <w:r w:rsidR="00760466" w:rsidRPr="006743DC">
        <w:t xml:space="preserve"> </w:t>
      </w:r>
      <w:r w:rsidRPr="006743DC">
        <w:t>barier</w:t>
      </w:r>
      <w:r w:rsidR="00760466" w:rsidRPr="006743DC">
        <w:t xml:space="preserve"> </w:t>
      </w:r>
      <w:r w:rsidRPr="006743DC">
        <w:t>i</w:t>
      </w:r>
      <w:r w:rsidR="00760466" w:rsidRPr="006743DC">
        <w:t xml:space="preserve"> </w:t>
      </w:r>
      <w:r w:rsidRPr="006743DC">
        <w:t>ograniczeń</w:t>
      </w:r>
      <w:r w:rsidR="00760466" w:rsidRPr="006743DC">
        <w:t xml:space="preserve"> </w:t>
      </w:r>
      <w:r w:rsidRPr="006743DC">
        <w:t>utrudniających</w:t>
      </w:r>
      <w:r w:rsidR="00760466" w:rsidRPr="006743DC">
        <w:t xml:space="preserve"> </w:t>
      </w:r>
      <w:r w:rsidRPr="006743DC">
        <w:t>funkcjonowanie</w:t>
      </w:r>
      <w:r w:rsidR="00760466" w:rsidRPr="006743DC">
        <w:t xml:space="preserve"> </w:t>
      </w:r>
      <w:r w:rsidRPr="006743DC">
        <w:t>ucznia</w:t>
      </w:r>
      <w:r w:rsidR="00760466" w:rsidRPr="006743DC">
        <w:t xml:space="preserve"> </w:t>
      </w:r>
      <w:r w:rsidRPr="006743DC">
        <w:t>i</w:t>
      </w:r>
      <w:r w:rsidR="00760466" w:rsidRPr="006743DC">
        <w:t xml:space="preserve"> </w:t>
      </w:r>
      <w:r w:rsidRPr="006743DC">
        <w:t>jego</w:t>
      </w:r>
      <w:r w:rsidR="00760466" w:rsidRPr="006743DC">
        <w:t xml:space="preserve"> </w:t>
      </w:r>
      <w:r w:rsidRPr="006743DC">
        <w:t>uczestnictwo</w:t>
      </w:r>
      <w:r w:rsidR="00760466" w:rsidRPr="006743DC">
        <w:t xml:space="preserve"> </w:t>
      </w:r>
      <w:r w:rsidRPr="006743DC">
        <w:t>w</w:t>
      </w:r>
      <w:r w:rsidR="00760466" w:rsidRPr="006743DC">
        <w:t xml:space="preserve"> </w:t>
      </w:r>
      <w:r w:rsidRPr="006743DC">
        <w:t>życiu</w:t>
      </w:r>
      <w:r w:rsidR="00760466" w:rsidRPr="006743DC">
        <w:t xml:space="preserve"> </w:t>
      </w:r>
      <w:r w:rsidRPr="006743DC">
        <w:t>szkoły,</w:t>
      </w:r>
    </w:p>
    <w:p w14:paraId="60E80573" w14:textId="5BD23BB8" w:rsidR="00A5305F" w:rsidRPr="006743DC" w:rsidRDefault="00A5305F" w:rsidP="00EE3AA3">
      <w:pPr>
        <w:tabs>
          <w:tab w:val="left" w:pos="284"/>
          <w:tab w:val="left" w:pos="426"/>
        </w:tabs>
        <w:spacing w:line="276" w:lineRule="auto"/>
      </w:pPr>
      <w:r w:rsidRPr="006743DC">
        <w:t>c)</w:t>
      </w:r>
      <w:r w:rsidRPr="006743DC">
        <w:tab/>
        <w:t>rozwiązywaniu</w:t>
      </w:r>
      <w:r w:rsidR="00760466" w:rsidRPr="006743DC">
        <w:t xml:space="preserve"> </w:t>
      </w:r>
      <w:r w:rsidRPr="006743DC">
        <w:t>problemów</w:t>
      </w:r>
      <w:r w:rsidR="00760466" w:rsidRPr="006743DC">
        <w:t xml:space="preserve"> </w:t>
      </w:r>
      <w:r w:rsidRPr="006743DC">
        <w:t>dydaktycznych</w:t>
      </w:r>
      <w:r w:rsidR="00760466" w:rsidRPr="006743DC">
        <w:t xml:space="preserve"> </w:t>
      </w:r>
      <w:r w:rsidRPr="006743DC">
        <w:t>i</w:t>
      </w:r>
      <w:r w:rsidR="00760466" w:rsidRPr="006743DC">
        <w:t xml:space="preserve"> </w:t>
      </w:r>
      <w:r w:rsidRPr="006743DC">
        <w:t>wychowawczych</w:t>
      </w:r>
      <w:r w:rsidR="00760466" w:rsidRPr="006743DC">
        <w:t xml:space="preserve"> </w:t>
      </w:r>
      <w:r w:rsidRPr="006743DC">
        <w:t>uczniów,</w:t>
      </w:r>
    </w:p>
    <w:p w14:paraId="40260676" w14:textId="71B81951" w:rsidR="00A5305F" w:rsidRPr="006743DC" w:rsidRDefault="00A5305F" w:rsidP="00EE3AA3">
      <w:pPr>
        <w:tabs>
          <w:tab w:val="left" w:pos="284"/>
          <w:tab w:val="left" w:pos="426"/>
        </w:tabs>
        <w:spacing w:line="276" w:lineRule="auto"/>
      </w:pPr>
      <w:r w:rsidRPr="006743DC">
        <w:t>d)</w:t>
      </w:r>
      <w:r w:rsidRPr="006743DC">
        <w:tab/>
        <w:t>określaniu</w:t>
      </w:r>
      <w:r w:rsidR="00760466" w:rsidRPr="006743DC">
        <w:t xml:space="preserve"> </w:t>
      </w:r>
      <w:r w:rsidRPr="006743DC">
        <w:t>niezbędnych</w:t>
      </w:r>
      <w:r w:rsidR="00760466" w:rsidRPr="006743DC">
        <w:t xml:space="preserve"> </w:t>
      </w:r>
      <w:r w:rsidRPr="006743DC">
        <w:t>do</w:t>
      </w:r>
      <w:r w:rsidR="00760466" w:rsidRPr="006743DC">
        <w:t xml:space="preserve"> </w:t>
      </w:r>
      <w:r w:rsidRPr="006743DC">
        <w:t>nauki</w:t>
      </w:r>
      <w:r w:rsidR="00760466" w:rsidRPr="006743DC">
        <w:t xml:space="preserve"> </w:t>
      </w:r>
      <w:r w:rsidRPr="006743DC">
        <w:t>warunków,</w:t>
      </w:r>
      <w:r w:rsidR="00760466" w:rsidRPr="006743DC">
        <w:t xml:space="preserve"> </w:t>
      </w:r>
      <w:r w:rsidRPr="006743DC">
        <w:t>sprzętu</w:t>
      </w:r>
      <w:r w:rsidR="00760466" w:rsidRPr="006743DC">
        <w:t xml:space="preserve"> </w:t>
      </w:r>
      <w:r w:rsidRPr="006743DC">
        <w:t>specjalistycznego</w:t>
      </w:r>
      <w:r w:rsidR="00760466" w:rsidRPr="006743DC">
        <w:t xml:space="preserve"> </w:t>
      </w:r>
      <w:r w:rsidRPr="006743DC">
        <w:t>i</w:t>
      </w:r>
      <w:r w:rsidR="00760466" w:rsidRPr="006743DC">
        <w:t xml:space="preserve"> </w:t>
      </w:r>
      <w:r w:rsidRPr="006743DC">
        <w:t>środków</w:t>
      </w:r>
      <w:r w:rsidR="00760466" w:rsidRPr="006743DC">
        <w:t xml:space="preserve"> </w:t>
      </w:r>
      <w:r w:rsidRPr="006743DC">
        <w:t>dydaktycznych,</w:t>
      </w:r>
      <w:r w:rsidR="00760466" w:rsidRPr="006743DC">
        <w:t xml:space="preserve"> </w:t>
      </w:r>
      <w:r w:rsidRPr="006743DC">
        <w:t>w</w:t>
      </w:r>
      <w:r w:rsidR="00760466" w:rsidRPr="006743DC">
        <w:t xml:space="preserve"> </w:t>
      </w:r>
      <w:r w:rsidRPr="006743DC">
        <w:t>tym</w:t>
      </w:r>
      <w:r w:rsidR="00760466" w:rsidRPr="006743DC">
        <w:t xml:space="preserve"> </w:t>
      </w:r>
      <w:r w:rsidRPr="006743DC">
        <w:t>wykorzystujących</w:t>
      </w:r>
      <w:r w:rsidR="00760466" w:rsidRPr="006743DC">
        <w:t xml:space="preserve"> </w:t>
      </w:r>
      <w:r w:rsidRPr="006743DC">
        <w:t>technologie</w:t>
      </w:r>
      <w:r w:rsidR="00760466" w:rsidRPr="006743DC">
        <w:t xml:space="preserve"> </w:t>
      </w:r>
      <w:r w:rsidRPr="006743DC">
        <w:t>informacyjno-komunikacyjne,</w:t>
      </w:r>
      <w:r w:rsidR="00760466" w:rsidRPr="006743DC">
        <w:t xml:space="preserve"> </w:t>
      </w:r>
      <w:r w:rsidRPr="006743DC">
        <w:t>odpowiednich</w:t>
      </w:r>
      <w:r w:rsidR="00760466" w:rsidRPr="006743DC">
        <w:t xml:space="preserve"> </w:t>
      </w:r>
      <w:r w:rsidRPr="006743DC">
        <w:t>ze</w:t>
      </w:r>
      <w:r w:rsidR="00760466" w:rsidRPr="006743DC">
        <w:t xml:space="preserve"> </w:t>
      </w:r>
      <w:r w:rsidRPr="006743DC">
        <w:t>względu</w:t>
      </w:r>
      <w:r w:rsidR="00760466" w:rsidRPr="006743DC">
        <w:t xml:space="preserve"> </w:t>
      </w:r>
      <w:r w:rsidRPr="006743DC">
        <w:t>na</w:t>
      </w:r>
      <w:r w:rsidR="00760466" w:rsidRPr="006743DC">
        <w:t xml:space="preserve"> </w:t>
      </w:r>
      <w:r w:rsidRPr="006743DC">
        <w:t>indywidualne</w:t>
      </w:r>
      <w:r w:rsidR="00760466" w:rsidRPr="006743DC">
        <w:t xml:space="preserve"> </w:t>
      </w:r>
      <w:r w:rsidRPr="006743DC">
        <w:t>potrzeby</w:t>
      </w:r>
      <w:r w:rsidR="00760466" w:rsidRPr="006743DC">
        <w:t xml:space="preserve"> </w:t>
      </w:r>
      <w:r w:rsidRPr="006743DC">
        <w:t>rozwojowe</w:t>
      </w:r>
      <w:r w:rsidR="00760466" w:rsidRPr="006743DC">
        <w:t xml:space="preserve"> </w:t>
      </w:r>
      <w:r w:rsidRPr="006743DC">
        <w:t>i</w:t>
      </w:r>
      <w:r w:rsidR="00760466" w:rsidRPr="006743DC">
        <w:t xml:space="preserve"> </w:t>
      </w:r>
      <w:r w:rsidRPr="006743DC">
        <w:t>edukacyjne</w:t>
      </w:r>
      <w:r w:rsidR="00760466" w:rsidRPr="006743DC">
        <w:t xml:space="preserve"> </w:t>
      </w:r>
      <w:r w:rsidRPr="006743DC">
        <w:t>oraz</w:t>
      </w:r>
      <w:r w:rsidR="00760466" w:rsidRPr="006743DC">
        <w:t xml:space="preserve"> </w:t>
      </w:r>
      <w:r w:rsidRPr="006743DC">
        <w:t>możliwości</w:t>
      </w:r>
      <w:r w:rsidR="00760466" w:rsidRPr="006743DC">
        <w:t xml:space="preserve"> </w:t>
      </w:r>
      <w:r w:rsidRPr="006743DC">
        <w:t>psychofizyczne</w:t>
      </w:r>
      <w:r w:rsidR="00760466" w:rsidRPr="006743DC">
        <w:t xml:space="preserve"> </w:t>
      </w:r>
      <w:r w:rsidRPr="006743DC">
        <w:t>ucznia;</w:t>
      </w:r>
    </w:p>
    <w:p w14:paraId="0DD2B61C" w14:textId="2AC2A3DE" w:rsidR="00A5305F" w:rsidRPr="006743DC" w:rsidRDefault="00A5305F" w:rsidP="00EE3AA3">
      <w:pPr>
        <w:tabs>
          <w:tab w:val="left" w:pos="284"/>
          <w:tab w:val="left" w:pos="426"/>
        </w:tabs>
        <w:spacing w:line="276" w:lineRule="auto"/>
      </w:pPr>
      <w:r w:rsidRPr="006743DC">
        <w:t>2)</w:t>
      </w:r>
      <w:r w:rsidRPr="006743DC">
        <w:tab/>
        <w:t>współpraca</w:t>
      </w:r>
      <w:r w:rsidR="00760466" w:rsidRPr="006743DC">
        <w:t xml:space="preserve"> </w:t>
      </w:r>
      <w:r w:rsidRPr="006743DC">
        <w:t>ze</w:t>
      </w:r>
      <w:r w:rsidR="00760466" w:rsidRPr="006743DC">
        <w:t xml:space="preserve"> </w:t>
      </w:r>
      <w:r w:rsidRPr="006743DC">
        <w:t>specjalistami</w:t>
      </w:r>
      <w:r w:rsidR="00760466" w:rsidRPr="006743DC">
        <w:t xml:space="preserve"> </w:t>
      </w:r>
      <w:r w:rsidRPr="006743DC">
        <w:t>w</w:t>
      </w:r>
      <w:r w:rsidR="00760466" w:rsidRPr="006743DC">
        <w:t xml:space="preserve"> </w:t>
      </w:r>
      <w:r w:rsidRPr="006743DC">
        <w:t>zakresie</w:t>
      </w:r>
      <w:r w:rsidR="00760466" w:rsidRPr="006743DC">
        <w:t xml:space="preserve"> </w:t>
      </w:r>
      <w:r w:rsidRPr="006743DC">
        <w:t>opracowania</w:t>
      </w:r>
      <w:r w:rsidR="00760466" w:rsidRPr="006743DC">
        <w:t xml:space="preserve"> </w:t>
      </w:r>
      <w:r w:rsidRPr="006743DC">
        <w:t>i</w:t>
      </w:r>
      <w:r w:rsidR="00760466" w:rsidRPr="006743DC">
        <w:t xml:space="preserve"> </w:t>
      </w:r>
      <w:r w:rsidRPr="006743DC">
        <w:t>realizacji</w:t>
      </w:r>
      <w:r w:rsidR="00760466" w:rsidRPr="006743DC">
        <w:t xml:space="preserve"> </w:t>
      </w:r>
      <w:r w:rsidRPr="006743DC">
        <w:t>indywidualnego</w:t>
      </w:r>
      <w:r w:rsidR="00760466" w:rsidRPr="006743DC">
        <w:t xml:space="preserve"> </w:t>
      </w:r>
      <w:r w:rsidRPr="006743DC">
        <w:t>programu</w:t>
      </w:r>
      <w:r w:rsidR="00760466" w:rsidRPr="006743DC">
        <w:t xml:space="preserve"> </w:t>
      </w:r>
      <w:r w:rsidRPr="006743DC">
        <w:t>edukacyjno-terapeutycznego</w:t>
      </w:r>
      <w:r w:rsidR="00760466" w:rsidRPr="006743DC">
        <w:t xml:space="preserve"> </w:t>
      </w:r>
      <w:r w:rsidRPr="006743DC">
        <w:t>ucznia</w:t>
      </w:r>
      <w:r w:rsidR="00760466" w:rsidRPr="006743DC">
        <w:t xml:space="preserve"> </w:t>
      </w:r>
      <w:r w:rsidRPr="006743DC">
        <w:t>posiadającego</w:t>
      </w:r>
      <w:r w:rsidR="00760466" w:rsidRPr="006743DC">
        <w:t xml:space="preserve"> </w:t>
      </w:r>
      <w:r w:rsidRPr="006743DC">
        <w:t>orzeczenie</w:t>
      </w:r>
      <w:r w:rsidR="00760466" w:rsidRPr="006743DC">
        <w:t xml:space="preserve"> </w:t>
      </w:r>
      <w:r w:rsidRPr="006743DC">
        <w:t>o</w:t>
      </w:r>
      <w:r w:rsidR="00760466" w:rsidRPr="006743DC">
        <w:t xml:space="preserve"> </w:t>
      </w:r>
      <w:r w:rsidRPr="006743DC">
        <w:t>potrzebie</w:t>
      </w:r>
      <w:r w:rsidR="00760466" w:rsidRPr="006743DC">
        <w:t xml:space="preserve"> </w:t>
      </w:r>
      <w:r w:rsidRPr="006743DC">
        <w:t>kształcenia</w:t>
      </w:r>
      <w:r w:rsidR="00760466" w:rsidRPr="006743DC">
        <w:t xml:space="preserve"> </w:t>
      </w:r>
      <w:r w:rsidRPr="006743DC">
        <w:t>specjalnego,</w:t>
      </w:r>
      <w:r w:rsidR="00760466" w:rsidRPr="006743DC">
        <w:t xml:space="preserve"> </w:t>
      </w:r>
      <w:r w:rsidRPr="006743DC">
        <w:t>w</w:t>
      </w:r>
      <w:r w:rsidR="00760466" w:rsidRPr="006743DC">
        <w:t xml:space="preserve"> </w:t>
      </w:r>
      <w:r w:rsidRPr="006743DC">
        <w:t>tym</w:t>
      </w:r>
      <w:r w:rsidR="00760466" w:rsidRPr="006743DC">
        <w:t xml:space="preserve"> </w:t>
      </w:r>
      <w:r w:rsidRPr="006743DC">
        <w:t>zapewnienia</w:t>
      </w:r>
      <w:r w:rsidR="00760466" w:rsidRPr="006743DC">
        <w:t xml:space="preserve"> </w:t>
      </w:r>
      <w:r w:rsidRPr="006743DC">
        <w:t>mu</w:t>
      </w:r>
      <w:r w:rsidR="00760466" w:rsidRPr="006743DC">
        <w:t xml:space="preserve"> </w:t>
      </w:r>
      <w:r w:rsidRPr="006743DC">
        <w:t>pomocy</w:t>
      </w:r>
      <w:r w:rsidR="00760466" w:rsidRPr="006743DC">
        <w:t xml:space="preserve"> </w:t>
      </w:r>
      <w:r w:rsidRPr="006743DC">
        <w:t>psychologiczno-pedagogicznej;</w:t>
      </w:r>
    </w:p>
    <w:p w14:paraId="67A11075" w14:textId="6746BD6A" w:rsidR="00A5305F" w:rsidRPr="006743DC" w:rsidRDefault="00A5305F" w:rsidP="00EE3AA3">
      <w:pPr>
        <w:tabs>
          <w:tab w:val="left" w:pos="284"/>
          <w:tab w:val="left" w:pos="426"/>
        </w:tabs>
        <w:spacing w:line="276" w:lineRule="auto"/>
      </w:pPr>
      <w:r w:rsidRPr="006743DC">
        <w:t>3)</w:t>
      </w:r>
      <w:r w:rsidRPr="006743DC">
        <w:tab/>
        <w:t>wspieranie</w:t>
      </w:r>
      <w:r w:rsidR="00760466" w:rsidRPr="006743DC">
        <w:t xml:space="preserve"> </w:t>
      </w:r>
      <w:r w:rsidRPr="006743DC">
        <w:t>nauczycieli,</w:t>
      </w:r>
      <w:r w:rsidR="00760466" w:rsidRPr="006743DC">
        <w:t xml:space="preserve"> </w:t>
      </w:r>
      <w:r w:rsidRPr="006743DC">
        <w:t>wychowawców</w:t>
      </w:r>
      <w:r w:rsidR="00760466" w:rsidRPr="006743DC">
        <w:t xml:space="preserve"> </w:t>
      </w:r>
      <w:r w:rsidRPr="006743DC">
        <w:t>grup</w:t>
      </w:r>
      <w:r w:rsidR="00760466" w:rsidRPr="006743DC">
        <w:t xml:space="preserve"> </w:t>
      </w:r>
      <w:r w:rsidRPr="006743DC">
        <w:t>wychowawczych</w:t>
      </w:r>
      <w:r w:rsidR="00760466" w:rsidRPr="006743DC">
        <w:t xml:space="preserve"> </w:t>
      </w:r>
      <w:r w:rsidRPr="006743DC">
        <w:t>i</w:t>
      </w:r>
      <w:r w:rsidR="00760466" w:rsidRPr="006743DC">
        <w:t xml:space="preserve"> </w:t>
      </w:r>
      <w:r w:rsidRPr="006743DC">
        <w:t>innych</w:t>
      </w:r>
      <w:r w:rsidR="00760466" w:rsidRPr="006743DC">
        <w:t xml:space="preserve"> </w:t>
      </w:r>
      <w:r w:rsidRPr="006743DC">
        <w:t>specjalistów</w:t>
      </w:r>
      <w:r w:rsidR="00760466" w:rsidRPr="006743DC">
        <w:t xml:space="preserve"> </w:t>
      </w:r>
      <w:r w:rsidRPr="006743DC">
        <w:t>w:</w:t>
      </w:r>
      <w:r w:rsidR="00760466" w:rsidRPr="006743DC">
        <w:t xml:space="preserve"> </w:t>
      </w:r>
    </w:p>
    <w:p w14:paraId="290152DD" w14:textId="7AE303D8" w:rsidR="00A5305F" w:rsidRPr="006743DC" w:rsidRDefault="00A5305F" w:rsidP="00EE3AA3">
      <w:pPr>
        <w:tabs>
          <w:tab w:val="left" w:pos="284"/>
          <w:tab w:val="left" w:pos="426"/>
        </w:tabs>
        <w:spacing w:line="276" w:lineRule="auto"/>
      </w:pPr>
      <w:r w:rsidRPr="006743DC">
        <w:t>a)</w:t>
      </w:r>
      <w:r w:rsidRPr="006743DC">
        <w:tab/>
        <w:t>rozpoznawaniu</w:t>
      </w:r>
      <w:r w:rsidR="00760466" w:rsidRPr="006743DC">
        <w:t xml:space="preserve"> </w:t>
      </w:r>
      <w:r w:rsidRPr="006743DC">
        <w:t>przyczyn</w:t>
      </w:r>
      <w:r w:rsidR="00760466" w:rsidRPr="006743DC">
        <w:t xml:space="preserve"> </w:t>
      </w:r>
      <w:r w:rsidRPr="006743DC">
        <w:t>niepowodzeń</w:t>
      </w:r>
      <w:r w:rsidR="00760466" w:rsidRPr="006743DC">
        <w:t xml:space="preserve"> </w:t>
      </w:r>
      <w:r w:rsidRPr="006743DC">
        <w:t>edukacyjnych</w:t>
      </w:r>
      <w:r w:rsidR="00760466" w:rsidRPr="006743DC">
        <w:t xml:space="preserve"> </w:t>
      </w:r>
      <w:r w:rsidRPr="006743DC">
        <w:t>uczniów</w:t>
      </w:r>
      <w:r w:rsidR="00760466" w:rsidRPr="006743DC">
        <w:t xml:space="preserve"> </w:t>
      </w:r>
      <w:r w:rsidRPr="006743DC">
        <w:t>lub</w:t>
      </w:r>
      <w:r w:rsidR="00760466" w:rsidRPr="006743DC">
        <w:t xml:space="preserve"> </w:t>
      </w:r>
      <w:r w:rsidRPr="006743DC">
        <w:t>trudności</w:t>
      </w:r>
      <w:r w:rsidR="00760466" w:rsidRPr="006743DC">
        <w:t xml:space="preserve"> </w:t>
      </w:r>
      <w:r w:rsidRPr="006743DC">
        <w:t>w</w:t>
      </w:r>
      <w:r w:rsidR="00760466" w:rsidRPr="006743DC">
        <w:t xml:space="preserve"> </w:t>
      </w:r>
      <w:r w:rsidRPr="006743DC">
        <w:t>ich</w:t>
      </w:r>
      <w:r w:rsidR="00760466" w:rsidRPr="006743DC">
        <w:t xml:space="preserve"> </w:t>
      </w:r>
      <w:r w:rsidRPr="006743DC">
        <w:t>funkcjonowaniu,</w:t>
      </w:r>
      <w:r w:rsidR="00760466" w:rsidRPr="006743DC">
        <w:t xml:space="preserve"> </w:t>
      </w:r>
      <w:r w:rsidRPr="006743DC">
        <w:t>w</w:t>
      </w:r>
      <w:r w:rsidR="00760466" w:rsidRPr="006743DC">
        <w:t xml:space="preserve"> </w:t>
      </w:r>
      <w:r w:rsidRPr="006743DC">
        <w:t>tym</w:t>
      </w:r>
      <w:r w:rsidR="00760466" w:rsidRPr="006743DC">
        <w:t xml:space="preserve"> </w:t>
      </w:r>
      <w:r w:rsidRPr="006743DC">
        <w:t>barier</w:t>
      </w:r>
      <w:r w:rsidR="00760466" w:rsidRPr="006743DC">
        <w:t xml:space="preserve"> </w:t>
      </w:r>
      <w:r w:rsidRPr="006743DC">
        <w:t>i</w:t>
      </w:r>
      <w:r w:rsidR="00760466" w:rsidRPr="006743DC">
        <w:t xml:space="preserve"> </w:t>
      </w:r>
      <w:r w:rsidRPr="006743DC">
        <w:t>ograniczeń</w:t>
      </w:r>
      <w:r w:rsidR="00760466" w:rsidRPr="006743DC">
        <w:t xml:space="preserve"> </w:t>
      </w:r>
      <w:r w:rsidRPr="006743DC">
        <w:t>utrudniających</w:t>
      </w:r>
      <w:r w:rsidR="00760466" w:rsidRPr="006743DC">
        <w:t xml:space="preserve"> </w:t>
      </w:r>
      <w:r w:rsidRPr="006743DC">
        <w:t>funkcjonowanie</w:t>
      </w:r>
      <w:r w:rsidR="00760466" w:rsidRPr="006743DC">
        <w:t xml:space="preserve"> </w:t>
      </w:r>
      <w:r w:rsidRPr="006743DC">
        <w:t>ucznia</w:t>
      </w:r>
      <w:r w:rsidR="00760466" w:rsidRPr="006743DC">
        <w:t xml:space="preserve"> </w:t>
      </w:r>
      <w:r w:rsidRPr="006743DC">
        <w:t>i</w:t>
      </w:r>
      <w:r w:rsidR="00760466" w:rsidRPr="006743DC">
        <w:t xml:space="preserve"> </w:t>
      </w:r>
      <w:r w:rsidRPr="006743DC">
        <w:t>jego</w:t>
      </w:r>
      <w:r w:rsidR="00760466" w:rsidRPr="006743DC">
        <w:t xml:space="preserve"> </w:t>
      </w:r>
      <w:r w:rsidRPr="006743DC">
        <w:t>uczestnictwo</w:t>
      </w:r>
      <w:r w:rsidR="00760466" w:rsidRPr="006743DC">
        <w:t xml:space="preserve"> </w:t>
      </w:r>
      <w:r w:rsidRPr="006743DC">
        <w:t>w</w:t>
      </w:r>
      <w:r w:rsidR="00760466" w:rsidRPr="006743DC">
        <w:t xml:space="preserve"> </w:t>
      </w:r>
      <w:r w:rsidRPr="006743DC">
        <w:t>życiu</w:t>
      </w:r>
      <w:r w:rsidR="00760466" w:rsidRPr="006743DC">
        <w:t xml:space="preserve"> </w:t>
      </w:r>
      <w:r w:rsidRPr="006743DC">
        <w:t>szkoły,</w:t>
      </w:r>
    </w:p>
    <w:p w14:paraId="32D4B384" w14:textId="732E5BFF" w:rsidR="00A5305F" w:rsidRPr="006743DC" w:rsidRDefault="00A5305F" w:rsidP="00EE3AA3">
      <w:pPr>
        <w:tabs>
          <w:tab w:val="left" w:pos="284"/>
          <w:tab w:val="left" w:pos="426"/>
        </w:tabs>
        <w:spacing w:line="276" w:lineRule="auto"/>
      </w:pPr>
      <w:r w:rsidRPr="006743DC">
        <w:t>b)</w:t>
      </w:r>
      <w:r w:rsidRPr="006743DC">
        <w:tab/>
        <w:t>udzielaniu</w:t>
      </w:r>
      <w:r w:rsidR="00760466" w:rsidRPr="006743DC">
        <w:t xml:space="preserve"> </w:t>
      </w:r>
      <w:r w:rsidRPr="006743DC">
        <w:t>pomocy</w:t>
      </w:r>
      <w:r w:rsidR="00760466" w:rsidRPr="006743DC">
        <w:t xml:space="preserve"> </w:t>
      </w:r>
      <w:r w:rsidRPr="006743DC">
        <w:t>psychologiczno-pedagogicznej</w:t>
      </w:r>
      <w:r w:rsidR="00760466" w:rsidRPr="006743DC">
        <w:t xml:space="preserve"> </w:t>
      </w:r>
      <w:r w:rsidRPr="006743DC">
        <w:t>w</w:t>
      </w:r>
      <w:r w:rsidR="00760466" w:rsidRPr="006743DC">
        <w:t xml:space="preserve"> </w:t>
      </w:r>
      <w:r w:rsidRPr="006743DC">
        <w:t>bezpośredniej</w:t>
      </w:r>
      <w:r w:rsidR="00760466" w:rsidRPr="006743DC">
        <w:t xml:space="preserve"> </w:t>
      </w:r>
      <w:r w:rsidRPr="006743DC">
        <w:t>pracy</w:t>
      </w:r>
      <w:r w:rsidR="00760466" w:rsidRPr="006743DC">
        <w:t xml:space="preserve"> </w:t>
      </w:r>
      <w:r w:rsidRPr="006743DC">
        <w:t>z</w:t>
      </w:r>
      <w:r w:rsidR="00760466" w:rsidRPr="006743DC">
        <w:t xml:space="preserve"> </w:t>
      </w:r>
      <w:r w:rsidRPr="006743DC">
        <w:t>uczniem,</w:t>
      </w:r>
    </w:p>
    <w:p w14:paraId="24F79084" w14:textId="79D7E13E" w:rsidR="00A5305F" w:rsidRPr="006743DC" w:rsidRDefault="00A5305F" w:rsidP="00EE3AA3">
      <w:pPr>
        <w:tabs>
          <w:tab w:val="left" w:pos="284"/>
          <w:tab w:val="left" w:pos="426"/>
        </w:tabs>
        <w:spacing w:line="276" w:lineRule="auto"/>
      </w:pPr>
      <w:r w:rsidRPr="006743DC">
        <w:t>c)</w:t>
      </w:r>
      <w:r w:rsidRPr="006743DC">
        <w:tab/>
        <w:t>dostosowaniu</w:t>
      </w:r>
      <w:r w:rsidR="00760466" w:rsidRPr="006743DC">
        <w:t xml:space="preserve"> </w:t>
      </w:r>
      <w:r w:rsidRPr="006743DC">
        <w:t>sposobów</w:t>
      </w:r>
      <w:r w:rsidR="00760466" w:rsidRPr="006743DC">
        <w:t xml:space="preserve"> </w:t>
      </w:r>
      <w:r w:rsidRPr="006743DC">
        <w:t>i</w:t>
      </w:r>
      <w:r w:rsidR="00760466" w:rsidRPr="006743DC">
        <w:t xml:space="preserve"> </w:t>
      </w:r>
      <w:r w:rsidRPr="006743DC">
        <w:t>metod</w:t>
      </w:r>
      <w:r w:rsidR="00760466" w:rsidRPr="006743DC">
        <w:t xml:space="preserve"> </w:t>
      </w:r>
      <w:r w:rsidRPr="006743DC">
        <w:t>pracy</w:t>
      </w:r>
      <w:r w:rsidR="00760466" w:rsidRPr="006743DC">
        <w:t xml:space="preserve"> </w:t>
      </w:r>
      <w:r w:rsidRPr="006743DC">
        <w:t>do</w:t>
      </w:r>
      <w:r w:rsidR="00760466" w:rsidRPr="006743DC">
        <w:t xml:space="preserve"> </w:t>
      </w:r>
      <w:r w:rsidRPr="006743DC">
        <w:t>indywidualnych</w:t>
      </w:r>
      <w:r w:rsidR="00760466" w:rsidRPr="006743DC">
        <w:t xml:space="preserve"> </w:t>
      </w:r>
      <w:r w:rsidRPr="006743DC">
        <w:t>potrzeb</w:t>
      </w:r>
      <w:r w:rsidR="00760466" w:rsidRPr="006743DC">
        <w:t xml:space="preserve"> </w:t>
      </w:r>
      <w:r w:rsidRPr="006743DC">
        <w:t>rozwojowych</w:t>
      </w:r>
      <w:r w:rsidR="00760466" w:rsidRPr="006743DC">
        <w:t xml:space="preserve"> </w:t>
      </w:r>
      <w:r w:rsidRPr="006743DC">
        <w:t>i</w:t>
      </w:r>
      <w:r w:rsidR="00760466" w:rsidRPr="006743DC">
        <w:t xml:space="preserve"> </w:t>
      </w:r>
      <w:r w:rsidRPr="006743DC">
        <w:t>edukacyjnych</w:t>
      </w:r>
      <w:r w:rsidR="00760466" w:rsidRPr="006743DC">
        <w:t xml:space="preserve"> </w:t>
      </w:r>
      <w:r w:rsidRPr="006743DC">
        <w:t>ucznia</w:t>
      </w:r>
      <w:r w:rsidR="00760466" w:rsidRPr="006743DC">
        <w:t xml:space="preserve"> </w:t>
      </w:r>
      <w:r w:rsidRPr="006743DC">
        <w:t>oraz</w:t>
      </w:r>
      <w:r w:rsidR="00760466" w:rsidRPr="006743DC">
        <w:t xml:space="preserve"> </w:t>
      </w:r>
      <w:r w:rsidRPr="006743DC">
        <w:t>jego</w:t>
      </w:r>
      <w:r w:rsidR="00760466" w:rsidRPr="006743DC">
        <w:t xml:space="preserve"> </w:t>
      </w:r>
      <w:r w:rsidRPr="006743DC">
        <w:t>możliwości</w:t>
      </w:r>
      <w:r w:rsidR="00760466" w:rsidRPr="006743DC">
        <w:t xml:space="preserve"> </w:t>
      </w:r>
      <w:r w:rsidRPr="006743DC">
        <w:t>psychofizycznych,</w:t>
      </w:r>
      <w:r w:rsidR="00760466" w:rsidRPr="006743DC">
        <w:t xml:space="preserve"> </w:t>
      </w:r>
    </w:p>
    <w:p w14:paraId="486FEF52" w14:textId="2F03AAD2" w:rsidR="00A5305F" w:rsidRPr="006743DC" w:rsidRDefault="00A5305F" w:rsidP="00EE3AA3">
      <w:pPr>
        <w:tabs>
          <w:tab w:val="left" w:pos="284"/>
          <w:tab w:val="left" w:pos="426"/>
        </w:tabs>
        <w:spacing w:line="276" w:lineRule="auto"/>
      </w:pPr>
      <w:r w:rsidRPr="006743DC">
        <w:t>d)</w:t>
      </w:r>
      <w:r w:rsidRPr="006743DC">
        <w:tab/>
        <w:t>doborze</w:t>
      </w:r>
      <w:r w:rsidR="00760466" w:rsidRPr="006743DC">
        <w:t xml:space="preserve"> </w:t>
      </w:r>
      <w:r w:rsidRPr="006743DC">
        <w:t>metod,</w:t>
      </w:r>
      <w:r w:rsidR="00760466" w:rsidRPr="006743DC">
        <w:t xml:space="preserve"> </w:t>
      </w:r>
      <w:r w:rsidRPr="006743DC">
        <w:t>form</w:t>
      </w:r>
      <w:r w:rsidR="00760466" w:rsidRPr="006743DC">
        <w:t xml:space="preserve"> </w:t>
      </w:r>
      <w:r w:rsidRPr="006743DC">
        <w:t>kształcenia</w:t>
      </w:r>
      <w:r w:rsidR="00760466" w:rsidRPr="006743DC">
        <w:t xml:space="preserve"> </w:t>
      </w:r>
      <w:r w:rsidRPr="006743DC">
        <w:t>i</w:t>
      </w:r>
      <w:r w:rsidR="00760466" w:rsidRPr="006743DC">
        <w:t xml:space="preserve"> </w:t>
      </w:r>
      <w:r w:rsidRPr="006743DC">
        <w:t>środków</w:t>
      </w:r>
      <w:r w:rsidR="00760466" w:rsidRPr="006743DC">
        <w:t xml:space="preserve"> </w:t>
      </w:r>
      <w:r w:rsidRPr="006743DC">
        <w:t>dydaktycznych</w:t>
      </w:r>
      <w:r w:rsidR="00760466" w:rsidRPr="006743DC">
        <w:t xml:space="preserve"> </w:t>
      </w:r>
      <w:r w:rsidRPr="006743DC">
        <w:t>do</w:t>
      </w:r>
      <w:r w:rsidR="00760466" w:rsidRPr="006743DC">
        <w:t xml:space="preserve"> </w:t>
      </w:r>
      <w:r w:rsidRPr="006743DC">
        <w:t>potrzeb</w:t>
      </w:r>
      <w:r w:rsidR="00760466" w:rsidRPr="006743DC">
        <w:t xml:space="preserve"> </w:t>
      </w:r>
      <w:r w:rsidRPr="006743DC">
        <w:t>uczniów;</w:t>
      </w:r>
    </w:p>
    <w:p w14:paraId="093CEEB0" w14:textId="54CF7E2C" w:rsidR="00A5305F" w:rsidRPr="006743DC" w:rsidRDefault="00A5305F" w:rsidP="00EE3AA3">
      <w:pPr>
        <w:tabs>
          <w:tab w:val="left" w:pos="284"/>
          <w:tab w:val="left" w:pos="426"/>
        </w:tabs>
        <w:spacing w:line="276" w:lineRule="auto"/>
      </w:pPr>
      <w:r w:rsidRPr="006743DC">
        <w:t>4)</w:t>
      </w:r>
      <w:r w:rsidRPr="006743DC">
        <w:tab/>
        <w:t>udzielanie</w:t>
      </w:r>
      <w:r w:rsidR="00760466" w:rsidRPr="006743DC">
        <w:t xml:space="preserve"> </w:t>
      </w:r>
      <w:r w:rsidRPr="006743DC">
        <w:t>pomocy</w:t>
      </w:r>
      <w:r w:rsidR="00760466" w:rsidRPr="006743DC">
        <w:t xml:space="preserve"> </w:t>
      </w:r>
      <w:r w:rsidRPr="006743DC">
        <w:t>psychologiczno-pedagogicznej</w:t>
      </w:r>
      <w:r w:rsidR="00760466" w:rsidRPr="006743DC">
        <w:t xml:space="preserve"> </w:t>
      </w:r>
      <w:r w:rsidRPr="006743DC">
        <w:t>rodzicom</w:t>
      </w:r>
      <w:r w:rsidR="00760466" w:rsidRPr="006743DC">
        <w:t xml:space="preserve"> </w:t>
      </w:r>
      <w:r w:rsidRPr="006743DC">
        <w:t>uczniów</w:t>
      </w:r>
      <w:r w:rsidR="00760466" w:rsidRPr="006743DC">
        <w:t xml:space="preserve"> </w:t>
      </w:r>
      <w:r w:rsidRPr="006743DC">
        <w:t>i</w:t>
      </w:r>
      <w:r w:rsidR="00760466" w:rsidRPr="006743DC">
        <w:t xml:space="preserve"> </w:t>
      </w:r>
      <w:r w:rsidRPr="006743DC">
        <w:t>nauczycielom;</w:t>
      </w:r>
    </w:p>
    <w:p w14:paraId="019D9DDF" w14:textId="379E6918" w:rsidR="00A5305F" w:rsidRPr="006743DC" w:rsidRDefault="00A5305F" w:rsidP="00EE3AA3">
      <w:pPr>
        <w:tabs>
          <w:tab w:val="left" w:pos="284"/>
          <w:tab w:val="left" w:pos="426"/>
        </w:tabs>
        <w:spacing w:line="276" w:lineRule="auto"/>
      </w:pPr>
      <w:r w:rsidRPr="006743DC">
        <w:t>5)</w:t>
      </w:r>
      <w:r w:rsidRPr="006743DC">
        <w:tab/>
        <w:t>współpraca,</w:t>
      </w:r>
      <w:r w:rsidR="00760466" w:rsidRPr="006743DC">
        <w:t xml:space="preserve"> </w:t>
      </w:r>
      <w:r w:rsidRPr="006743DC">
        <w:t>w</w:t>
      </w:r>
      <w:r w:rsidR="00760466" w:rsidRPr="006743DC">
        <w:t xml:space="preserve"> </w:t>
      </w:r>
      <w:r w:rsidRPr="006743DC">
        <w:t>zależności</w:t>
      </w:r>
      <w:r w:rsidR="00760466" w:rsidRPr="006743DC">
        <w:t xml:space="preserve"> </w:t>
      </w:r>
      <w:r w:rsidRPr="006743DC">
        <w:t>od</w:t>
      </w:r>
      <w:r w:rsidR="00760466" w:rsidRPr="006743DC">
        <w:t xml:space="preserve"> </w:t>
      </w:r>
      <w:r w:rsidRPr="006743DC">
        <w:t>potrzeb,</w:t>
      </w:r>
      <w:r w:rsidR="00760466" w:rsidRPr="006743DC">
        <w:t xml:space="preserve"> </w:t>
      </w:r>
      <w:r w:rsidRPr="006743DC">
        <w:t>z</w:t>
      </w:r>
      <w:r w:rsidR="00760466" w:rsidRPr="006743DC">
        <w:t xml:space="preserve"> </w:t>
      </w:r>
      <w:r w:rsidRPr="006743DC">
        <w:t>innymi</w:t>
      </w:r>
      <w:r w:rsidR="00760466" w:rsidRPr="006743DC">
        <w:t xml:space="preserve"> </w:t>
      </w:r>
      <w:r w:rsidRPr="006743DC">
        <w:t>podmiotami/instytucjami;</w:t>
      </w:r>
    </w:p>
    <w:p w14:paraId="173176C2" w14:textId="3C249632" w:rsidR="001D7343" w:rsidRPr="006743DC" w:rsidRDefault="00A5305F" w:rsidP="00510C4F">
      <w:pPr>
        <w:tabs>
          <w:tab w:val="left" w:pos="284"/>
          <w:tab w:val="left" w:pos="426"/>
        </w:tabs>
        <w:spacing w:line="276" w:lineRule="auto"/>
      </w:pPr>
      <w:r w:rsidRPr="006743DC">
        <w:t>6)</w:t>
      </w:r>
      <w:r w:rsidRPr="006743DC">
        <w:tab/>
        <w:t>przedstawianie</w:t>
      </w:r>
      <w:r w:rsidR="00760466" w:rsidRPr="006743DC">
        <w:t xml:space="preserve"> </w:t>
      </w:r>
      <w:r w:rsidR="00E77D52" w:rsidRPr="006743DC">
        <w:t>R</w:t>
      </w:r>
      <w:r w:rsidRPr="006743DC">
        <w:t>adzie</w:t>
      </w:r>
      <w:r w:rsidR="00760466" w:rsidRPr="006743DC">
        <w:t xml:space="preserve"> </w:t>
      </w:r>
      <w:r w:rsidR="00E77D52" w:rsidRPr="006743DC">
        <w:t>P</w:t>
      </w:r>
      <w:r w:rsidRPr="006743DC">
        <w:t>edagogicznej</w:t>
      </w:r>
      <w:r w:rsidR="00760466" w:rsidRPr="006743DC">
        <w:t xml:space="preserve"> </w:t>
      </w:r>
      <w:r w:rsidRPr="006743DC">
        <w:t>propozycji</w:t>
      </w:r>
      <w:r w:rsidR="00760466" w:rsidRPr="006743DC">
        <w:t xml:space="preserve"> </w:t>
      </w:r>
      <w:r w:rsidRPr="006743DC">
        <w:t>w</w:t>
      </w:r>
      <w:r w:rsidR="00760466" w:rsidRPr="006743DC">
        <w:t xml:space="preserve"> </w:t>
      </w:r>
      <w:r w:rsidRPr="006743DC">
        <w:t>zakresie</w:t>
      </w:r>
      <w:r w:rsidR="00760466" w:rsidRPr="006743DC">
        <w:t xml:space="preserve"> </w:t>
      </w:r>
      <w:r w:rsidRPr="006743DC">
        <w:t>doskonalenia</w:t>
      </w:r>
      <w:r w:rsidR="00760466" w:rsidRPr="006743DC">
        <w:t xml:space="preserve"> </w:t>
      </w:r>
      <w:r w:rsidRPr="006743DC">
        <w:t>zawodowego</w:t>
      </w:r>
      <w:r w:rsidR="00760466" w:rsidRPr="006743DC">
        <w:t xml:space="preserve"> </w:t>
      </w:r>
      <w:r w:rsidRPr="006743DC">
        <w:t>nauczycieli</w:t>
      </w:r>
      <w:r w:rsidR="00760466" w:rsidRPr="006743DC">
        <w:t xml:space="preserve"> </w:t>
      </w:r>
      <w:r w:rsidRPr="006743DC">
        <w:t>szkoły</w:t>
      </w:r>
      <w:r w:rsidR="00760466" w:rsidRPr="006743DC">
        <w:t xml:space="preserve"> </w:t>
      </w:r>
      <w:r w:rsidRPr="006743DC">
        <w:t>w</w:t>
      </w:r>
      <w:r w:rsidR="00760466" w:rsidRPr="006743DC">
        <w:t xml:space="preserve"> </w:t>
      </w:r>
      <w:r w:rsidRPr="006743DC">
        <w:t>zakresie</w:t>
      </w:r>
      <w:r w:rsidR="00760466" w:rsidRPr="006743DC">
        <w:t xml:space="preserve"> </w:t>
      </w:r>
      <w:r w:rsidRPr="006743DC">
        <w:t>zadań</w:t>
      </w:r>
      <w:r w:rsidR="00760466" w:rsidRPr="006743DC">
        <w:t xml:space="preserve"> </w:t>
      </w:r>
      <w:r w:rsidRPr="006743DC">
        <w:t>określonych</w:t>
      </w:r>
      <w:r w:rsidR="00760466" w:rsidRPr="006743DC">
        <w:t xml:space="preserve"> </w:t>
      </w:r>
      <w:r w:rsidRPr="006743DC">
        <w:t>w</w:t>
      </w:r>
      <w:r w:rsidR="00760466" w:rsidRPr="006743DC">
        <w:t xml:space="preserve"> </w:t>
      </w:r>
      <w:r w:rsidRPr="006743DC">
        <w:t>pkt</w:t>
      </w:r>
      <w:r w:rsidR="00760466" w:rsidRPr="006743DC">
        <w:t xml:space="preserve"> </w:t>
      </w:r>
      <w:r w:rsidRPr="006743DC">
        <w:t>1–5.</w:t>
      </w:r>
      <w:bookmarkEnd w:id="105"/>
    </w:p>
    <w:p w14:paraId="73FF31BC" w14:textId="22604804" w:rsidR="001D7343" w:rsidRPr="00510C4F" w:rsidRDefault="00AB67FD" w:rsidP="00E13615">
      <w:pPr>
        <w:pStyle w:val="Nagwek3"/>
      </w:pPr>
      <w:r w:rsidRPr="00510C4F">
        <w:lastRenderedPageBreak/>
        <w:t>§</w:t>
      </w:r>
      <w:r w:rsidR="00760466" w:rsidRPr="00510C4F">
        <w:t xml:space="preserve"> </w:t>
      </w:r>
      <w:r w:rsidR="00924314" w:rsidRPr="00510C4F">
        <w:t>41</w:t>
      </w:r>
      <w:r w:rsidR="003940ED" w:rsidRPr="00510C4F">
        <w:t>.</w:t>
      </w:r>
    </w:p>
    <w:p w14:paraId="5BAE65E0" w14:textId="3737596D" w:rsidR="00A04B1C" w:rsidRPr="006743DC" w:rsidRDefault="00637A74"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Pr>
          <w:rFonts w:ascii="Arial" w:eastAsia="Times New Roman" w:hAnsi="Arial" w:cs="Arial"/>
          <w:sz w:val="24"/>
          <w:szCs w:val="24"/>
          <w:lang w:eastAsia="pl-PL"/>
        </w:rPr>
        <w:t>1.</w:t>
      </w:r>
      <w:r>
        <w:rPr>
          <w:rFonts w:ascii="Arial" w:eastAsia="Times New Roman" w:hAnsi="Arial" w:cs="Arial"/>
          <w:sz w:val="24"/>
          <w:szCs w:val="24"/>
          <w:lang w:eastAsia="pl-PL"/>
        </w:rPr>
        <w:tab/>
      </w:r>
      <w:r w:rsidR="00A04B1C" w:rsidRPr="006743DC">
        <w:rPr>
          <w:rFonts w:ascii="Arial" w:eastAsia="Times New Roman" w:hAnsi="Arial" w:cs="Arial"/>
          <w:sz w:val="24"/>
          <w:szCs w:val="24"/>
          <w:lang w:eastAsia="pl-PL"/>
        </w:rPr>
        <w:t>Obowiązki</w:t>
      </w:r>
      <w:r w:rsidR="00760466" w:rsidRPr="006743DC">
        <w:rPr>
          <w:rFonts w:ascii="Arial" w:eastAsia="Times New Roman" w:hAnsi="Arial" w:cs="Arial"/>
          <w:sz w:val="24"/>
          <w:szCs w:val="24"/>
          <w:lang w:eastAsia="pl-PL"/>
        </w:rPr>
        <w:t xml:space="preserve"> </w:t>
      </w:r>
      <w:r w:rsidR="00A04B1C" w:rsidRPr="006743DC">
        <w:rPr>
          <w:rFonts w:ascii="Arial" w:eastAsia="Times New Roman" w:hAnsi="Arial" w:cs="Arial"/>
          <w:sz w:val="24"/>
          <w:szCs w:val="24"/>
          <w:lang w:eastAsia="pl-PL"/>
        </w:rPr>
        <w:t>logopedy:</w:t>
      </w:r>
    </w:p>
    <w:p w14:paraId="4C871F23" w14:textId="74C54A5A" w:rsidR="00A04B1C" w:rsidRPr="006743DC" w:rsidRDefault="00A04B1C" w:rsidP="00EE3AA3">
      <w:pPr>
        <w:pStyle w:val="Akapitzlist"/>
        <w:numPr>
          <w:ilvl w:val="2"/>
          <w:numId w:val="93"/>
        </w:numPr>
        <w:shd w:val="clear" w:color="auto" w:fill="FFFFFF"/>
        <w:tabs>
          <w:tab w:val="clear" w:pos="216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przeprowadzanie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badań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wstępnych,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celu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stanu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mowy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mowy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pisma</w:t>
      </w:r>
      <w:r w:rsidR="001E7CBA" w:rsidRPr="006743DC">
        <w:rPr>
          <w:rFonts w:ascii="Arial" w:eastAsia="Times New Roman" w:hAnsi="Arial" w:cs="Arial"/>
          <w:sz w:val="24"/>
          <w:szCs w:val="24"/>
          <w:lang w:eastAsia="pl-PL"/>
        </w:rPr>
        <w:t>;</w:t>
      </w:r>
    </w:p>
    <w:p w14:paraId="76C2569B" w14:textId="5862C00A" w:rsidR="00A04B1C" w:rsidRPr="006743DC" w:rsidRDefault="00A04B1C" w:rsidP="00EE3AA3">
      <w:pPr>
        <w:pStyle w:val="Akapitzlist"/>
        <w:numPr>
          <w:ilvl w:val="2"/>
          <w:numId w:val="93"/>
        </w:numPr>
        <w:shd w:val="clear" w:color="auto" w:fill="FFFFFF"/>
        <w:tabs>
          <w:tab w:val="clear" w:pos="216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diagnozowanie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logopedyczne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(odpowiednio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wyników)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organizowanie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logopedycznej</w:t>
      </w:r>
      <w:r w:rsidR="001E7CBA" w:rsidRPr="006743DC">
        <w:rPr>
          <w:rFonts w:ascii="Arial" w:eastAsia="Times New Roman" w:hAnsi="Arial" w:cs="Arial"/>
          <w:sz w:val="24"/>
          <w:szCs w:val="24"/>
          <w:lang w:eastAsia="pl-PL"/>
        </w:rPr>
        <w:t>;</w:t>
      </w:r>
    </w:p>
    <w:p w14:paraId="188170CC" w14:textId="2CEB3162" w:rsidR="00A04B1C" w:rsidRPr="006743DC" w:rsidRDefault="00A04B1C" w:rsidP="00EE3AA3">
      <w:pPr>
        <w:pStyle w:val="Akapitzlist"/>
        <w:numPr>
          <w:ilvl w:val="2"/>
          <w:numId w:val="93"/>
        </w:numPr>
        <w:shd w:val="clear" w:color="auto" w:fill="FFFFFF"/>
        <w:tabs>
          <w:tab w:val="clear" w:pos="216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prowadzenie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terapii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logopedycznej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grupach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stwierdzono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nieprawidłowości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rozwoju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mowy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głośnej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pisma</w:t>
      </w:r>
      <w:r w:rsidR="001E7CBA" w:rsidRPr="006743DC">
        <w:rPr>
          <w:rFonts w:ascii="Arial" w:eastAsia="Times New Roman" w:hAnsi="Arial" w:cs="Arial"/>
          <w:sz w:val="24"/>
          <w:szCs w:val="24"/>
          <w:lang w:eastAsia="pl-PL"/>
        </w:rPr>
        <w:t>;</w:t>
      </w:r>
    </w:p>
    <w:p w14:paraId="38D0F895" w14:textId="17FFD984" w:rsidR="00A04B1C" w:rsidRPr="006743DC" w:rsidRDefault="00A04B1C" w:rsidP="00EE3AA3">
      <w:pPr>
        <w:pStyle w:val="Akapitzlist"/>
        <w:numPr>
          <w:ilvl w:val="2"/>
          <w:numId w:val="93"/>
        </w:numPr>
        <w:shd w:val="clear" w:color="auto" w:fill="FFFFFF"/>
        <w:tabs>
          <w:tab w:val="clear" w:pos="216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organizowanie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logopedycznej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tru</w:t>
      </w:r>
      <w:r w:rsidR="007F2FEC" w:rsidRPr="006743DC">
        <w:rPr>
          <w:rFonts w:ascii="Arial" w:eastAsia="Times New Roman" w:hAnsi="Arial" w:cs="Arial"/>
          <w:sz w:val="24"/>
          <w:szCs w:val="24"/>
          <w:lang w:eastAsia="pl-PL"/>
        </w:rPr>
        <w:t>dnościami</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pisaniu</w:t>
      </w:r>
      <w:r w:rsidR="00760466" w:rsidRPr="006743DC">
        <w:rPr>
          <w:rFonts w:ascii="Arial" w:eastAsia="Times New Roman" w:hAnsi="Arial" w:cs="Arial"/>
          <w:sz w:val="24"/>
          <w:szCs w:val="24"/>
          <w:lang w:eastAsia="pl-PL"/>
        </w:rPr>
        <w:t xml:space="preserve"> </w:t>
      </w:r>
      <w:r w:rsidR="007F2FEC"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czytaniu,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ścisłej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współpracy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prowadzącymi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zajęcia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terapii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zajęcia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korekcyjno-kompensacyjne</w:t>
      </w:r>
      <w:r w:rsidR="001E7CBA" w:rsidRPr="006743DC">
        <w:rPr>
          <w:rFonts w:ascii="Arial" w:eastAsia="Times New Roman" w:hAnsi="Arial" w:cs="Arial"/>
          <w:sz w:val="24"/>
          <w:szCs w:val="24"/>
          <w:lang w:eastAsia="pl-PL"/>
        </w:rPr>
        <w:t>;</w:t>
      </w:r>
    </w:p>
    <w:p w14:paraId="43DD47FE" w14:textId="3597B621" w:rsidR="00A04B1C" w:rsidRPr="006743DC" w:rsidRDefault="00A04B1C" w:rsidP="00EE3AA3">
      <w:pPr>
        <w:pStyle w:val="Akapitzlist"/>
        <w:numPr>
          <w:ilvl w:val="2"/>
          <w:numId w:val="93"/>
        </w:numPr>
        <w:shd w:val="clear" w:color="auto" w:fill="FFFFFF"/>
        <w:tabs>
          <w:tab w:val="clear" w:pos="216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organizowanie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różnych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form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proofErr w:type="spellStart"/>
      <w:r w:rsidRPr="006743DC">
        <w:rPr>
          <w:rFonts w:ascii="Arial" w:eastAsia="Times New Roman" w:hAnsi="Arial" w:cs="Arial"/>
          <w:sz w:val="24"/>
          <w:szCs w:val="24"/>
          <w:lang w:eastAsia="pl-PL"/>
        </w:rPr>
        <w:t>psychologiczno</w:t>
      </w:r>
      <w:proofErr w:type="spellEnd"/>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nauczycieli</w:t>
      </w:r>
      <w:r w:rsidR="001E7CBA" w:rsidRPr="006743DC">
        <w:rPr>
          <w:rFonts w:ascii="Arial" w:eastAsia="Times New Roman" w:hAnsi="Arial" w:cs="Arial"/>
          <w:sz w:val="24"/>
          <w:szCs w:val="24"/>
          <w:lang w:eastAsia="pl-PL"/>
        </w:rPr>
        <w:t>;</w:t>
      </w:r>
    </w:p>
    <w:p w14:paraId="1B1FA947" w14:textId="3D58B7DF" w:rsidR="00A04B1C" w:rsidRPr="006743DC" w:rsidRDefault="00A04B1C" w:rsidP="00EE3AA3">
      <w:pPr>
        <w:pStyle w:val="Akapitzlist"/>
        <w:numPr>
          <w:ilvl w:val="2"/>
          <w:numId w:val="93"/>
        </w:numPr>
        <w:shd w:val="clear" w:color="auto" w:fill="FFFFFF"/>
        <w:tabs>
          <w:tab w:val="clear" w:pos="216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podejmowanie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działań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profilaktycznych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zapobiegających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powstawaniu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zaburzeń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komunikacji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językowej,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współpraca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najbliższym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środowiskiem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1E7CBA" w:rsidRPr="006743DC">
        <w:rPr>
          <w:rFonts w:ascii="Arial" w:eastAsia="Times New Roman" w:hAnsi="Arial" w:cs="Arial"/>
          <w:sz w:val="24"/>
          <w:szCs w:val="24"/>
          <w:lang w:eastAsia="pl-PL"/>
        </w:rPr>
        <w:t>;</w:t>
      </w:r>
    </w:p>
    <w:p w14:paraId="28ADBFA4" w14:textId="2BB7E95A" w:rsidR="00A04B1C" w:rsidRPr="006743DC" w:rsidRDefault="00A04B1C" w:rsidP="00EE3AA3">
      <w:pPr>
        <w:pStyle w:val="Akapitzlist"/>
        <w:numPr>
          <w:ilvl w:val="2"/>
          <w:numId w:val="93"/>
        </w:numPr>
        <w:shd w:val="clear" w:color="auto" w:fill="FFFFFF"/>
        <w:tabs>
          <w:tab w:val="clear" w:pos="216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wspieranie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działań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profilaktycznych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wynikających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programu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programu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profilaktyki</w:t>
      </w:r>
      <w:r w:rsidR="001E7CBA" w:rsidRPr="006743DC">
        <w:rPr>
          <w:rFonts w:ascii="Arial" w:eastAsia="Times New Roman" w:hAnsi="Arial" w:cs="Arial"/>
          <w:sz w:val="24"/>
          <w:szCs w:val="24"/>
          <w:lang w:eastAsia="pl-PL"/>
        </w:rPr>
        <w:t>;</w:t>
      </w:r>
    </w:p>
    <w:p w14:paraId="2C9DCEEC" w14:textId="6FC2F822" w:rsidR="00A04B1C" w:rsidRPr="006743DC" w:rsidRDefault="00A04B1C" w:rsidP="00EE3AA3">
      <w:pPr>
        <w:pStyle w:val="Akapitzlist"/>
        <w:numPr>
          <w:ilvl w:val="2"/>
          <w:numId w:val="93"/>
        </w:numPr>
        <w:shd w:val="clear" w:color="auto" w:fill="FFFFFF"/>
        <w:tabs>
          <w:tab w:val="clear" w:pos="216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współpraca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00E77D52"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yrektorem</w:t>
      </w:r>
      <w:r w:rsidR="00760466" w:rsidRPr="006743DC">
        <w:rPr>
          <w:rFonts w:ascii="Arial" w:eastAsia="Times New Roman" w:hAnsi="Arial" w:cs="Arial"/>
          <w:sz w:val="24"/>
          <w:szCs w:val="24"/>
          <w:lang w:eastAsia="pl-PL"/>
        </w:rPr>
        <w:t xml:space="preserve"> </w:t>
      </w:r>
      <w:r w:rsidR="00E77D52"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poradnią</w:t>
      </w:r>
      <w:r w:rsidR="00760466" w:rsidRPr="006743DC">
        <w:rPr>
          <w:rFonts w:ascii="Arial" w:eastAsia="Times New Roman" w:hAnsi="Arial" w:cs="Arial"/>
          <w:sz w:val="24"/>
          <w:szCs w:val="24"/>
          <w:lang w:eastAsia="pl-PL"/>
        </w:rPr>
        <w:t xml:space="preserve"> </w:t>
      </w:r>
      <w:proofErr w:type="spellStart"/>
      <w:r w:rsidRPr="006743DC">
        <w:rPr>
          <w:rFonts w:ascii="Arial" w:eastAsia="Times New Roman" w:hAnsi="Arial" w:cs="Arial"/>
          <w:sz w:val="24"/>
          <w:szCs w:val="24"/>
          <w:lang w:eastAsia="pl-PL"/>
        </w:rPr>
        <w:t>psychologiczno</w:t>
      </w:r>
      <w:proofErr w:type="spellEnd"/>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zakresie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organizowania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logopedycznej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dzieciom</w:t>
      </w:r>
      <w:r w:rsidR="001E7CBA" w:rsidRPr="006743DC">
        <w:rPr>
          <w:rFonts w:ascii="Arial" w:eastAsia="Times New Roman" w:hAnsi="Arial" w:cs="Arial"/>
          <w:sz w:val="24"/>
          <w:szCs w:val="24"/>
          <w:lang w:eastAsia="pl-PL"/>
        </w:rPr>
        <w:t>.</w:t>
      </w:r>
    </w:p>
    <w:p w14:paraId="58346F5D" w14:textId="34113CF3" w:rsidR="001E7CBA" w:rsidRPr="006743DC" w:rsidRDefault="001E7CBA"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2.</w:t>
      </w:r>
      <w:r w:rsidR="00637A74">
        <w:rPr>
          <w:rFonts w:ascii="Arial" w:eastAsia="Times New Roman" w:hAnsi="Arial" w:cs="Arial"/>
          <w:sz w:val="24"/>
          <w:szCs w:val="24"/>
          <w:lang w:eastAsia="pl-PL"/>
        </w:rPr>
        <w:tab/>
      </w:r>
      <w:r w:rsidRPr="006743DC">
        <w:rPr>
          <w:rFonts w:ascii="Arial" w:eastAsia="Times New Roman" w:hAnsi="Arial" w:cs="Arial"/>
          <w:sz w:val="24"/>
          <w:szCs w:val="24"/>
          <w:lang w:eastAsia="pl-PL"/>
        </w:rPr>
        <w:t>Logopeda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trakcie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kształcenia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odległość:</w:t>
      </w:r>
    </w:p>
    <w:p w14:paraId="39EC85A6" w14:textId="097AB52F" w:rsidR="001E7CBA" w:rsidRPr="006743DC" w:rsidRDefault="001E7CBA"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1)</w:t>
      </w:r>
      <w:r w:rsidR="00637A74">
        <w:rPr>
          <w:rFonts w:ascii="Arial" w:eastAsia="Times New Roman" w:hAnsi="Arial" w:cs="Arial"/>
          <w:sz w:val="24"/>
          <w:szCs w:val="24"/>
          <w:lang w:eastAsia="pl-PL"/>
        </w:rPr>
        <w:tab/>
      </w:r>
      <w:r w:rsidRPr="006743DC">
        <w:rPr>
          <w:rFonts w:ascii="Arial" w:eastAsia="Times New Roman" w:hAnsi="Arial" w:cs="Arial"/>
          <w:sz w:val="24"/>
          <w:szCs w:val="24"/>
          <w:lang w:eastAsia="pl-PL"/>
        </w:rPr>
        <w:t>przygotowuje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przekazuje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ćwiczenia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doskonalące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utrwalające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nabyte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umiejętności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dokładne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instrukcje,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jak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ćwiczenia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wykonywać,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osiągnąć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założony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cel;</w:t>
      </w:r>
    </w:p>
    <w:p w14:paraId="41CFFF61" w14:textId="23A35477" w:rsidR="001E7CBA" w:rsidRPr="006743DC" w:rsidRDefault="001E7CBA"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2)</w:t>
      </w:r>
      <w:r w:rsidR="00637A74">
        <w:rPr>
          <w:rFonts w:ascii="Arial" w:eastAsia="Times New Roman" w:hAnsi="Arial" w:cs="Arial"/>
          <w:sz w:val="24"/>
          <w:szCs w:val="24"/>
          <w:lang w:eastAsia="pl-PL"/>
        </w:rPr>
        <w:tab/>
      </w:r>
      <w:r w:rsidRPr="006743DC">
        <w:rPr>
          <w:rFonts w:ascii="Arial" w:eastAsia="Times New Roman" w:hAnsi="Arial" w:cs="Arial"/>
          <w:sz w:val="24"/>
          <w:szCs w:val="24"/>
          <w:lang w:eastAsia="pl-PL"/>
        </w:rPr>
        <w:t>zobowiązuje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wyboru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ćwiczeń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dostosowanych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potrzeb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dziecka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możliwości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wykonania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osobę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niebędącą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specjalistą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danej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dziedzinie;</w:t>
      </w:r>
    </w:p>
    <w:p w14:paraId="1FD3ED7D" w14:textId="70F81ABD" w:rsidR="001D7343" w:rsidRPr="006743DC" w:rsidRDefault="001E7CBA"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3)</w:t>
      </w:r>
      <w:r w:rsidR="00637A74">
        <w:rPr>
          <w:rFonts w:ascii="Arial" w:eastAsia="Times New Roman" w:hAnsi="Arial" w:cs="Arial"/>
          <w:sz w:val="24"/>
          <w:szCs w:val="24"/>
          <w:lang w:eastAsia="pl-PL"/>
        </w:rPr>
        <w:tab/>
      </w:r>
      <w:r w:rsidRPr="006743DC">
        <w:rPr>
          <w:rFonts w:ascii="Arial" w:eastAsia="Times New Roman" w:hAnsi="Arial" w:cs="Arial"/>
          <w:sz w:val="24"/>
          <w:szCs w:val="24"/>
          <w:lang w:eastAsia="pl-PL"/>
        </w:rPr>
        <w:t>prowadzi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porady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konsultacje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dostępnych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środków</w:t>
      </w:r>
      <w:r w:rsidR="00760466" w:rsidRPr="006743DC">
        <w:rPr>
          <w:rFonts w:ascii="Arial" w:eastAsia="Times New Roman" w:hAnsi="Arial" w:cs="Arial"/>
          <w:sz w:val="24"/>
          <w:szCs w:val="24"/>
          <w:lang w:eastAsia="pl-PL"/>
        </w:rPr>
        <w:t xml:space="preserve"> </w:t>
      </w:r>
      <w:r w:rsidR="00510C4F">
        <w:rPr>
          <w:rFonts w:ascii="Arial" w:eastAsia="Times New Roman" w:hAnsi="Arial" w:cs="Arial"/>
          <w:sz w:val="24"/>
          <w:szCs w:val="24"/>
          <w:lang w:eastAsia="pl-PL"/>
        </w:rPr>
        <w:t>komunikacji.</w:t>
      </w:r>
    </w:p>
    <w:p w14:paraId="6AE07CD8" w14:textId="740DAF84" w:rsidR="00945D22" w:rsidRPr="006743DC" w:rsidRDefault="00AB67FD" w:rsidP="00E13615">
      <w:pPr>
        <w:pStyle w:val="Nagwek3"/>
      </w:pPr>
      <w:r w:rsidRPr="00510C4F">
        <w:t>§</w:t>
      </w:r>
      <w:r w:rsidR="00760466" w:rsidRPr="00510C4F">
        <w:t xml:space="preserve"> </w:t>
      </w:r>
      <w:r w:rsidR="0027501A" w:rsidRPr="00510C4F">
        <w:t>4</w:t>
      </w:r>
      <w:r w:rsidR="00924314" w:rsidRPr="00510C4F">
        <w:t>2</w:t>
      </w:r>
      <w:r w:rsidR="003940ED" w:rsidRPr="00510C4F">
        <w:t>.</w:t>
      </w:r>
    </w:p>
    <w:p w14:paraId="59F0EA12" w14:textId="05A6CBAE" w:rsidR="00F33B47" w:rsidRPr="006743DC" w:rsidRDefault="00F33B47" w:rsidP="00EE3AA3">
      <w:pPr>
        <w:pStyle w:val="Akapitzlist"/>
        <w:shd w:val="clear" w:color="auto" w:fill="FFFFFF"/>
        <w:tabs>
          <w:tab w:val="left" w:pos="284"/>
        </w:tabs>
        <w:spacing w:after="0"/>
        <w:ind w:left="0"/>
        <w:contextualSpacing w:val="0"/>
        <w:rPr>
          <w:rFonts w:ascii="Arial" w:hAnsi="Arial" w:cs="Arial"/>
          <w:sz w:val="24"/>
          <w:szCs w:val="24"/>
        </w:rPr>
      </w:pPr>
      <w:r w:rsidRPr="006743DC">
        <w:rPr>
          <w:rFonts w:ascii="Arial" w:hAnsi="Arial" w:cs="Arial"/>
          <w:sz w:val="24"/>
          <w:szCs w:val="24"/>
        </w:rPr>
        <w:t>Zadania</w:t>
      </w:r>
      <w:r w:rsidR="00760466" w:rsidRPr="006743DC">
        <w:rPr>
          <w:rFonts w:ascii="Arial" w:hAnsi="Arial" w:cs="Arial"/>
          <w:sz w:val="24"/>
          <w:szCs w:val="24"/>
        </w:rPr>
        <w:t xml:space="preserve"> </w:t>
      </w:r>
      <w:r w:rsidRPr="006743DC">
        <w:rPr>
          <w:rFonts w:ascii="Arial" w:hAnsi="Arial" w:cs="Arial"/>
          <w:sz w:val="24"/>
          <w:szCs w:val="24"/>
        </w:rPr>
        <w:t>nauczyciela</w:t>
      </w:r>
      <w:r w:rsidR="00760466" w:rsidRPr="006743DC">
        <w:rPr>
          <w:rFonts w:ascii="Arial" w:hAnsi="Arial" w:cs="Arial"/>
          <w:sz w:val="24"/>
          <w:szCs w:val="24"/>
        </w:rPr>
        <w:t xml:space="preserve"> </w:t>
      </w:r>
      <w:r w:rsidR="00A04B1C" w:rsidRPr="006743DC">
        <w:rPr>
          <w:rFonts w:ascii="Arial" w:hAnsi="Arial" w:cs="Arial"/>
          <w:sz w:val="24"/>
          <w:szCs w:val="24"/>
        </w:rPr>
        <w:t>wspierającego</w:t>
      </w:r>
      <w:r w:rsidRPr="006743DC">
        <w:rPr>
          <w:rFonts w:ascii="Arial" w:hAnsi="Arial" w:cs="Arial"/>
          <w:sz w:val="24"/>
          <w:szCs w:val="24"/>
        </w:rPr>
        <w:t>.</w:t>
      </w:r>
    </w:p>
    <w:p w14:paraId="0A50A1A3" w14:textId="5B32FA6C" w:rsidR="00F33B47" w:rsidRPr="006743DC" w:rsidRDefault="00F33B47" w:rsidP="00EE3AA3">
      <w:pPr>
        <w:pStyle w:val="Akapitzlist"/>
        <w:numPr>
          <w:ilvl w:val="1"/>
          <w:numId w:val="95"/>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hAnsi="Arial" w:cs="Arial"/>
          <w:sz w:val="24"/>
          <w:szCs w:val="24"/>
        </w:rPr>
        <w:t>Zadania</w:t>
      </w:r>
      <w:r w:rsidR="00760466" w:rsidRPr="006743DC">
        <w:rPr>
          <w:rFonts w:ascii="Arial" w:hAnsi="Arial" w:cs="Arial"/>
          <w:sz w:val="24"/>
          <w:szCs w:val="24"/>
        </w:rPr>
        <w:t xml:space="preserve"> </w:t>
      </w:r>
      <w:r w:rsidRPr="006743DC">
        <w:rPr>
          <w:rFonts w:ascii="Arial" w:hAnsi="Arial" w:cs="Arial"/>
          <w:sz w:val="24"/>
          <w:szCs w:val="24"/>
        </w:rPr>
        <w:t>edukacyjne</w:t>
      </w:r>
      <w:r w:rsidR="00760466" w:rsidRPr="006743DC">
        <w:rPr>
          <w:rFonts w:ascii="Arial" w:hAnsi="Arial" w:cs="Arial"/>
          <w:sz w:val="24"/>
          <w:szCs w:val="24"/>
        </w:rPr>
        <w:t xml:space="preserve"> </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związane</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zdobywaniem</w:t>
      </w:r>
      <w:r w:rsidR="00760466" w:rsidRPr="006743DC">
        <w:rPr>
          <w:rFonts w:ascii="Arial" w:hAnsi="Arial" w:cs="Arial"/>
          <w:sz w:val="24"/>
          <w:szCs w:val="24"/>
        </w:rPr>
        <w:t xml:space="preserve"> </w:t>
      </w:r>
      <w:r w:rsidRPr="006743DC">
        <w:rPr>
          <w:rFonts w:ascii="Arial" w:hAnsi="Arial" w:cs="Arial"/>
          <w:sz w:val="24"/>
          <w:szCs w:val="24"/>
        </w:rPr>
        <w:t>wiedzy</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niepełnosprawnego,</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jego</w:t>
      </w:r>
      <w:r w:rsidR="00760466" w:rsidRPr="006743DC">
        <w:rPr>
          <w:rFonts w:ascii="Arial" w:hAnsi="Arial" w:cs="Arial"/>
          <w:sz w:val="24"/>
          <w:szCs w:val="24"/>
        </w:rPr>
        <w:t xml:space="preserve"> </w:t>
      </w:r>
      <w:r w:rsidRPr="006743DC">
        <w:rPr>
          <w:rFonts w:ascii="Arial" w:hAnsi="Arial" w:cs="Arial"/>
          <w:sz w:val="24"/>
          <w:szCs w:val="24"/>
        </w:rPr>
        <w:t>pracą</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zajęciach</w:t>
      </w:r>
      <w:r w:rsidR="00760466" w:rsidRPr="006743DC">
        <w:rPr>
          <w:rFonts w:ascii="Arial" w:hAnsi="Arial" w:cs="Arial"/>
          <w:sz w:val="24"/>
          <w:szCs w:val="24"/>
        </w:rPr>
        <w:t xml:space="preserve"> </w:t>
      </w:r>
      <w:r w:rsidRPr="006743DC">
        <w:rPr>
          <w:rFonts w:ascii="Arial" w:hAnsi="Arial" w:cs="Arial"/>
          <w:sz w:val="24"/>
          <w:szCs w:val="24"/>
        </w:rPr>
        <w:t>lekcyjnych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zajęciach</w:t>
      </w:r>
      <w:r w:rsidR="00760466" w:rsidRPr="006743DC">
        <w:rPr>
          <w:rFonts w:ascii="Arial" w:hAnsi="Arial" w:cs="Arial"/>
          <w:sz w:val="24"/>
          <w:szCs w:val="24"/>
        </w:rPr>
        <w:t xml:space="preserve"> </w:t>
      </w:r>
      <w:r w:rsidRPr="006743DC">
        <w:rPr>
          <w:rFonts w:ascii="Arial" w:hAnsi="Arial" w:cs="Arial"/>
          <w:sz w:val="24"/>
          <w:szCs w:val="24"/>
        </w:rPr>
        <w:t>rewalidacyjnych:</w:t>
      </w:r>
    </w:p>
    <w:p w14:paraId="01B5DD5D" w14:textId="0F2A8D5A" w:rsidR="00B5294A" w:rsidRPr="006743DC" w:rsidRDefault="00B5294A" w:rsidP="00EE3AA3">
      <w:pPr>
        <w:pStyle w:val="Akapitzlist"/>
        <w:numPr>
          <w:ilvl w:val="2"/>
          <w:numId w:val="96"/>
        </w:numPr>
        <w:shd w:val="clear" w:color="auto" w:fill="FFFFFF"/>
        <w:tabs>
          <w:tab w:val="clear" w:pos="2160"/>
          <w:tab w:val="left" w:pos="284"/>
          <w:tab w:val="num" w:pos="1418"/>
        </w:tabs>
        <w:spacing w:after="0"/>
        <w:ind w:left="0" w:firstLine="0"/>
        <w:contextualSpacing w:val="0"/>
        <w:rPr>
          <w:rFonts w:ascii="Arial" w:eastAsia="Times New Roman" w:hAnsi="Arial" w:cs="Arial"/>
          <w:strike/>
          <w:sz w:val="24"/>
          <w:szCs w:val="24"/>
          <w:lang w:eastAsia="pl-PL"/>
        </w:rPr>
      </w:pPr>
      <w:bookmarkStart w:id="106" w:name="_Hlk112497863"/>
      <w:r w:rsidRPr="006743DC">
        <w:rPr>
          <w:rFonts w:ascii="Arial" w:eastAsia="Times New Roman" w:hAnsi="Arial" w:cs="Arial"/>
          <w:sz w:val="24"/>
          <w:szCs w:val="24"/>
          <w:lang w:eastAsia="pl-PL"/>
        </w:rPr>
        <w:t xml:space="preserve">dokonanie Wielospecjalistycznej Oceny Funkcjonowania Ucznia i na jej podstawie przygotowanie wraz z Zespołem Nauczycieli uczących w danej klasie Indywidualnego Programu </w:t>
      </w:r>
      <w:proofErr w:type="spellStart"/>
      <w:r w:rsidRPr="006743DC">
        <w:rPr>
          <w:rFonts w:ascii="Arial" w:eastAsia="Times New Roman" w:hAnsi="Arial" w:cs="Arial"/>
          <w:sz w:val="24"/>
          <w:szCs w:val="24"/>
          <w:lang w:eastAsia="pl-PL"/>
        </w:rPr>
        <w:t>Edukacjyno</w:t>
      </w:r>
      <w:proofErr w:type="spellEnd"/>
      <w:r w:rsidRPr="006743DC">
        <w:rPr>
          <w:rFonts w:ascii="Arial" w:eastAsia="Times New Roman" w:hAnsi="Arial" w:cs="Arial"/>
          <w:sz w:val="24"/>
          <w:szCs w:val="24"/>
          <w:lang w:eastAsia="pl-PL"/>
        </w:rPr>
        <w:t xml:space="preserve"> – Terapeutycznego na etap edukacyjny,</w:t>
      </w:r>
    </w:p>
    <w:p w14:paraId="7EFA54E0" w14:textId="0D3D3F66" w:rsidR="00E77D52" w:rsidRPr="006743DC" w:rsidRDefault="00B5294A" w:rsidP="00EE3AA3">
      <w:pPr>
        <w:pStyle w:val="Akapitzlist"/>
        <w:numPr>
          <w:ilvl w:val="2"/>
          <w:numId w:val="96"/>
        </w:numPr>
        <w:shd w:val="clear" w:color="auto" w:fill="FFFFFF"/>
        <w:tabs>
          <w:tab w:val="clear" w:pos="2160"/>
          <w:tab w:val="left" w:pos="284"/>
          <w:tab w:val="num" w:pos="1418"/>
        </w:tabs>
        <w:spacing w:after="0"/>
        <w:ind w:left="0" w:firstLine="0"/>
        <w:contextualSpacing w:val="0"/>
        <w:rPr>
          <w:rFonts w:ascii="Arial" w:eastAsia="Times New Roman" w:hAnsi="Arial" w:cs="Arial"/>
          <w:strike/>
          <w:sz w:val="24"/>
          <w:szCs w:val="24"/>
          <w:lang w:eastAsia="pl-PL"/>
        </w:rPr>
      </w:pPr>
      <w:r w:rsidRPr="006743DC">
        <w:rPr>
          <w:rFonts w:ascii="Arial" w:eastAsia="Times New Roman" w:hAnsi="Arial" w:cs="Arial"/>
          <w:sz w:val="24"/>
          <w:szCs w:val="24"/>
          <w:lang w:eastAsia="pl-PL"/>
        </w:rPr>
        <w:t xml:space="preserve"> modyfikacja IPET w każdym kolejnym roku </w:t>
      </w:r>
      <w:proofErr w:type="spellStart"/>
      <w:r w:rsidRPr="006743DC">
        <w:rPr>
          <w:rFonts w:ascii="Arial" w:eastAsia="Times New Roman" w:hAnsi="Arial" w:cs="Arial"/>
          <w:sz w:val="24"/>
          <w:szCs w:val="24"/>
          <w:lang w:eastAsia="pl-PL"/>
        </w:rPr>
        <w:t>szolnym</w:t>
      </w:r>
      <w:proofErr w:type="spellEnd"/>
      <w:r w:rsidRPr="006743DC">
        <w:rPr>
          <w:rFonts w:ascii="Arial" w:eastAsia="Times New Roman" w:hAnsi="Arial" w:cs="Arial"/>
          <w:sz w:val="24"/>
          <w:szCs w:val="24"/>
          <w:lang w:eastAsia="pl-PL"/>
        </w:rPr>
        <w:t>,</w:t>
      </w:r>
    </w:p>
    <w:p w14:paraId="3C4141EF" w14:textId="07A8B49D" w:rsidR="00F33B47" w:rsidRPr="006743DC" w:rsidRDefault="00F33B47" w:rsidP="00EE3AA3">
      <w:pPr>
        <w:pStyle w:val="Akapitzlist"/>
        <w:numPr>
          <w:ilvl w:val="2"/>
          <w:numId w:val="96"/>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czuwanie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realizacją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niepełnosprawnego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kolejnych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zadań,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kolejnych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elementów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opracowanego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niego</w:t>
      </w:r>
      <w:r w:rsidR="00760466" w:rsidRPr="006743DC">
        <w:rPr>
          <w:rFonts w:ascii="Arial" w:eastAsia="Times New Roman" w:hAnsi="Arial" w:cs="Arial"/>
          <w:sz w:val="24"/>
          <w:szCs w:val="24"/>
          <w:lang w:eastAsia="pl-PL"/>
        </w:rPr>
        <w:t xml:space="preserve"> </w:t>
      </w:r>
      <w:r w:rsidR="00B5294A" w:rsidRPr="006743DC">
        <w:rPr>
          <w:rFonts w:ascii="Arial" w:eastAsia="Times New Roman" w:hAnsi="Arial" w:cs="Arial"/>
          <w:sz w:val="24"/>
          <w:szCs w:val="24"/>
          <w:lang w:eastAsia="pl-PL"/>
        </w:rPr>
        <w:t>IPET,</w:t>
      </w:r>
    </w:p>
    <w:p w14:paraId="2E8B4F9B" w14:textId="1670388B" w:rsidR="00F33B47" w:rsidRPr="006743DC" w:rsidRDefault="00F33B47" w:rsidP="00EE3AA3">
      <w:pPr>
        <w:pStyle w:val="Akapitzlist"/>
        <w:numPr>
          <w:ilvl w:val="2"/>
          <w:numId w:val="96"/>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udzielanie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niepełnosprawnością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tak,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zaniżać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wymagań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dydaktycznych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wobec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kryteriów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p>
    <w:p w14:paraId="6330B0D3" w14:textId="72E874DD" w:rsidR="00EC14D6" w:rsidRPr="006743DC" w:rsidRDefault="00B5294A" w:rsidP="00EE3AA3">
      <w:pPr>
        <w:pStyle w:val="Akapitzlist"/>
        <w:numPr>
          <w:ilvl w:val="2"/>
          <w:numId w:val="96"/>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 xml:space="preserve">ścisła współpraca </w:t>
      </w:r>
      <w:r w:rsidR="00F33B47"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nauczycielem</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uczącym</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przedmiotu</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tak,</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by</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nauczanie</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wszystkich</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było</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skuteczne</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uwieńczone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sukcesami;</w:t>
      </w:r>
    </w:p>
    <w:bookmarkEnd w:id="106"/>
    <w:p w14:paraId="28162BC3" w14:textId="388E3A34" w:rsidR="00F33B47" w:rsidRPr="006743DC" w:rsidRDefault="00F33B47" w:rsidP="00EE3AA3">
      <w:pPr>
        <w:pStyle w:val="Akapitzlist"/>
        <w:numPr>
          <w:ilvl w:val="1"/>
          <w:numId w:val="95"/>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hAnsi="Arial" w:cs="Arial"/>
          <w:sz w:val="24"/>
          <w:szCs w:val="24"/>
        </w:rPr>
        <w:t>Zadania</w:t>
      </w:r>
      <w:r w:rsidR="00760466" w:rsidRPr="006743DC">
        <w:rPr>
          <w:rFonts w:ascii="Arial" w:hAnsi="Arial" w:cs="Arial"/>
          <w:sz w:val="24"/>
          <w:szCs w:val="24"/>
        </w:rPr>
        <w:t xml:space="preserve"> </w:t>
      </w:r>
      <w:r w:rsidRPr="006743DC">
        <w:rPr>
          <w:rFonts w:ascii="Arial" w:hAnsi="Arial" w:cs="Arial"/>
          <w:sz w:val="24"/>
          <w:szCs w:val="24"/>
        </w:rPr>
        <w:t>integrujące</w:t>
      </w:r>
      <w:r w:rsidR="00760466" w:rsidRPr="006743DC">
        <w:rPr>
          <w:rFonts w:ascii="Arial" w:hAnsi="Arial" w:cs="Arial"/>
          <w:sz w:val="24"/>
          <w:szCs w:val="24"/>
        </w:rPr>
        <w:t xml:space="preserve"> </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integracja</w:t>
      </w:r>
      <w:r w:rsidR="00760466" w:rsidRPr="006743DC">
        <w:rPr>
          <w:rFonts w:ascii="Arial" w:hAnsi="Arial" w:cs="Arial"/>
          <w:sz w:val="24"/>
          <w:szCs w:val="24"/>
        </w:rPr>
        <w:t xml:space="preserve"> </w:t>
      </w:r>
      <w:r w:rsidRPr="006743DC">
        <w:rPr>
          <w:rFonts w:ascii="Arial" w:hAnsi="Arial" w:cs="Arial"/>
          <w:sz w:val="24"/>
          <w:szCs w:val="24"/>
        </w:rPr>
        <w:t>dzieci,</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nauczycieli</w:t>
      </w:r>
      <w:r w:rsidR="00760466" w:rsidRPr="006743DC">
        <w:rPr>
          <w:rFonts w:ascii="Arial" w:hAnsi="Arial" w:cs="Arial"/>
          <w:sz w:val="24"/>
          <w:szCs w:val="24"/>
        </w:rPr>
        <w:t xml:space="preserve"> </w:t>
      </w:r>
      <w:r w:rsidRPr="006743DC">
        <w:rPr>
          <w:rFonts w:ascii="Arial" w:hAnsi="Arial" w:cs="Arial"/>
          <w:sz w:val="24"/>
          <w:szCs w:val="24"/>
        </w:rPr>
        <w:t>szkoły:</w:t>
      </w:r>
    </w:p>
    <w:p w14:paraId="7599A769" w14:textId="5AB5D50F" w:rsidR="00F33B47" w:rsidRPr="006743DC" w:rsidRDefault="00F33B47" w:rsidP="00EE3AA3">
      <w:pPr>
        <w:pStyle w:val="Akapitzlist"/>
        <w:numPr>
          <w:ilvl w:val="2"/>
          <w:numId w:val="97"/>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lastRenderedPageBreak/>
        <w:t>czuwanie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wspieranie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integracji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pomiędzy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dziećmi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jednej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także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całej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p>
    <w:p w14:paraId="22B8639A" w14:textId="7E4B870A" w:rsidR="00F33B47" w:rsidRPr="006743DC" w:rsidRDefault="00B5294A" w:rsidP="00EE3AA3">
      <w:pPr>
        <w:pStyle w:val="Akapitzlist"/>
        <w:numPr>
          <w:ilvl w:val="2"/>
          <w:numId w:val="97"/>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bookmarkStart w:id="107" w:name="_Hlk112497912"/>
      <w:r w:rsidRPr="006743DC">
        <w:rPr>
          <w:rFonts w:ascii="Arial" w:eastAsia="Times New Roman" w:hAnsi="Arial" w:cs="Arial"/>
          <w:sz w:val="24"/>
          <w:szCs w:val="24"/>
          <w:lang w:eastAsia="pl-PL"/>
        </w:rPr>
        <w:t>b</w:t>
      </w:r>
      <w:r w:rsidR="00F33B47" w:rsidRPr="006743DC">
        <w:rPr>
          <w:rFonts w:ascii="Arial" w:eastAsia="Times New Roman" w:hAnsi="Arial" w:cs="Arial"/>
          <w:sz w:val="24"/>
          <w:szCs w:val="24"/>
          <w:lang w:eastAsia="pl-PL"/>
        </w:rPr>
        <w:t>udowanie</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integracji</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pomiędzy</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rodzicami</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dzieci</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pełnosprawnych</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niepełnosprawnych,</w:t>
      </w:r>
    </w:p>
    <w:p w14:paraId="16D1D98C" w14:textId="2A454636" w:rsidR="00F33B47" w:rsidRPr="006743DC" w:rsidRDefault="00FD29C2" w:rsidP="00EE3AA3">
      <w:pPr>
        <w:pStyle w:val="Akapitzlist"/>
        <w:numPr>
          <w:ilvl w:val="2"/>
          <w:numId w:val="97"/>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proofErr w:type="spellStart"/>
      <w:r w:rsidRPr="006743DC">
        <w:rPr>
          <w:rFonts w:ascii="Arial" w:eastAsia="Times New Roman" w:hAnsi="Arial" w:cs="Arial"/>
          <w:sz w:val="24"/>
          <w:szCs w:val="24"/>
          <w:lang w:eastAsia="pl-PL"/>
        </w:rPr>
        <w:t>wspólpraca</w:t>
      </w:r>
      <w:proofErr w:type="spellEnd"/>
      <w:r w:rsidRPr="006743DC">
        <w:rPr>
          <w:rFonts w:ascii="Arial" w:eastAsia="Times New Roman" w:hAnsi="Arial" w:cs="Arial"/>
          <w:sz w:val="24"/>
          <w:szCs w:val="24"/>
          <w:lang w:eastAsia="pl-PL"/>
        </w:rPr>
        <w:t xml:space="preserve"> z nauczycielami uczącymi poszczególnych przedmiotów</w:t>
      </w:r>
      <w:bookmarkEnd w:id="107"/>
      <w:r w:rsidR="00097B7E" w:rsidRPr="006743DC">
        <w:rPr>
          <w:rFonts w:ascii="Arial" w:eastAsia="Times New Roman" w:hAnsi="Arial" w:cs="Arial"/>
          <w:sz w:val="24"/>
          <w:szCs w:val="24"/>
          <w:lang w:eastAsia="pl-PL"/>
        </w:rPr>
        <w:t>,</w:t>
      </w:r>
    </w:p>
    <w:p w14:paraId="0B939818" w14:textId="7ED06060" w:rsidR="00F33B47" w:rsidRPr="006743DC" w:rsidRDefault="00F33B47" w:rsidP="00EE3AA3">
      <w:pPr>
        <w:pStyle w:val="Akapitzlist"/>
        <w:numPr>
          <w:ilvl w:val="1"/>
          <w:numId w:val="98"/>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hAnsi="Arial" w:cs="Arial"/>
          <w:sz w:val="24"/>
          <w:szCs w:val="24"/>
        </w:rPr>
        <w:t>Zadania</w:t>
      </w:r>
      <w:r w:rsidR="00760466" w:rsidRPr="006743DC">
        <w:rPr>
          <w:rFonts w:ascii="Arial" w:hAnsi="Arial" w:cs="Arial"/>
          <w:sz w:val="24"/>
          <w:szCs w:val="24"/>
        </w:rPr>
        <w:t xml:space="preserve"> </w:t>
      </w:r>
      <w:r w:rsidRPr="006743DC">
        <w:rPr>
          <w:rFonts w:ascii="Arial" w:hAnsi="Arial" w:cs="Arial"/>
          <w:sz w:val="24"/>
          <w:szCs w:val="24"/>
        </w:rPr>
        <w:t>wychowawcze:</w:t>
      </w:r>
    </w:p>
    <w:p w14:paraId="383E8817" w14:textId="3F242EE7" w:rsidR="00F33B47" w:rsidRPr="006743DC" w:rsidRDefault="00F33B47" w:rsidP="00EE3AA3">
      <w:pPr>
        <w:pStyle w:val="Akapitzlist"/>
        <w:numPr>
          <w:ilvl w:val="2"/>
          <w:numId w:val="98"/>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pełnienie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funkcji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pomocniczej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względem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niepełnosprawnych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wszystkich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w:t>
      </w:r>
      <w:r w:rsidR="00760466" w:rsidRPr="006743DC">
        <w:rPr>
          <w:rFonts w:ascii="Arial" w:eastAsia="Times New Roman" w:hAnsi="Arial" w:cs="Arial"/>
          <w:sz w:val="24"/>
          <w:szCs w:val="24"/>
          <w:lang w:eastAsia="pl-PL"/>
        </w:rPr>
        <w:t xml:space="preserve"> </w:t>
      </w:r>
      <w:r w:rsidR="00FD29C2" w:rsidRPr="006743DC">
        <w:rPr>
          <w:rFonts w:ascii="Arial" w:eastAsia="Times New Roman" w:hAnsi="Arial" w:cs="Arial"/>
          <w:sz w:val="24"/>
          <w:szCs w:val="24"/>
          <w:lang w:eastAsia="pl-PL"/>
        </w:rPr>
        <w:t>integracyjnych;</w:t>
      </w:r>
    </w:p>
    <w:p w14:paraId="51F7BD1C" w14:textId="2DC1573F" w:rsidR="00F33B47" w:rsidRPr="006743DC" w:rsidRDefault="00F33B47" w:rsidP="00EE3AA3">
      <w:pPr>
        <w:pStyle w:val="Akapitzlist"/>
        <w:numPr>
          <w:ilvl w:val="2"/>
          <w:numId w:val="98"/>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wspieranie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00DF1F7C"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zieci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niepełnosprawnych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poprzez:</w:t>
      </w:r>
    </w:p>
    <w:p w14:paraId="281EC473" w14:textId="2B3602DE" w:rsidR="00F33B47" w:rsidRPr="006743DC" w:rsidRDefault="00FD29C2"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kształtowanie</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prawidłowej</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postawy</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rodzicielskiej</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wobec</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własnego</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dziecka,</w:t>
      </w:r>
    </w:p>
    <w:p w14:paraId="3F632B1F" w14:textId="224623ED" w:rsidR="00F33B47" w:rsidRPr="006743DC" w:rsidRDefault="00FD29C2"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informowanie</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bieżąco</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pracy</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zajęciach,</w:t>
      </w:r>
    </w:p>
    <w:p w14:paraId="5A7A18B4" w14:textId="65C27EC1" w:rsidR="00F33B47" w:rsidRPr="006743DC" w:rsidRDefault="00FD29C2"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udzielanie</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codziennych</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instruktaży</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dotyczących</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odrabiania</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dziecko</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pracy</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domowej,</w:t>
      </w:r>
    </w:p>
    <w:p w14:paraId="1D7C7643" w14:textId="351B6ADB" w:rsidR="001D7343" w:rsidRPr="006743DC" w:rsidRDefault="00FD29C2" w:rsidP="00EE3AA3">
      <w:pPr>
        <w:pStyle w:val="Akapitzlist"/>
        <w:shd w:val="clear" w:color="auto" w:fill="FFFFFF"/>
        <w:tabs>
          <w:tab w:val="left" w:pos="284"/>
        </w:tabs>
        <w:spacing w:after="0"/>
        <w:ind w:left="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udzielanie</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porad</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związanych</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koniecznością</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skorzystania</w:t>
      </w:r>
      <w:r w:rsidR="00760466" w:rsidRPr="006743DC">
        <w:rPr>
          <w:rFonts w:ascii="Arial" w:eastAsia="Times New Roman" w:hAnsi="Arial" w:cs="Arial"/>
          <w:b/>
          <w:bCs/>
          <w:sz w:val="24"/>
          <w:szCs w:val="24"/>
          <w:lang w:eastAsia="pl-PL"/>
        </w:rPr>
        <w:t xml:space="preserve"> </w:t>
      </w:r>
      <w:r w:rsidR="00F33B47"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dodatkowej</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innych</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specjalistów</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czy</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instytucji</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społecznych</w:t>
      </w:r>
      <w:r w:rsidR="00760466" w:rsidRPr="006743DC">
        <w:rPr>
          <w:rFonts w:ascii="Arial" w:eastAsia="Times New Roman" w:hAnsi="Arial" w:cs="Arial"/>
          <w:sz w:val="24"/>
          <w:szCs w:val="24"/>
          <w:lang w:eastAsia="pl-PL"/>
        </w:rPr>
        <w:t xml:space="preserve"> </w:t>
      </w:r>
      <w:r w:rsidR="00F33B47" w:rsidRPr="006743DC">
        <w:rPr>
          <w:rFonts w:ascii="Arial" w:eastAsia="Times New Roman" w:hAnsi="Arial" w:cs="Arial"/>
          <w:sz w:val="24"/>
          <w:szCs w:val="24"/>
          <w:lang w:eastAsia="pl-PL"/>
        </w:rPr>
        <w:t>(wskazanie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ich);</w:t>
      </w:r>
    </w:p>
    <w:p w14:paraId="5F7841A8" w14:textId="222DDDC4" w:rsidR="00097B7E" w:rsidRPr="006743DC" w:rsidRDefault="00097B7E" w:rsidP="00EE3AA3">
      <w:pPr>
        <w:pStyle w:val="Bezodstpw"/>
        <w:numPr>
          <w:ilvl w:val="4"/>
          <w:numId w:val="5"/>
        </w:numPr>
        <w:tabs>
          <w:tab w:val="left" w:pos="284"/>
          <w:tab w:val="left" w:pos="993"/>
        </w:tabs>
        <w:spacing w:line="276" w:lineRule="auto"/>
        <w:ind w:left="0" w:firstLine="0"/>
        <w:rPr>
          <w:rFonts w:ascii="Arial" w:hAnsi="Arial" w:cs="Arial"/>
          <w:sz w:val="24"/>
          <w:szCs w:val="24"/>
        </w:rPr>
      </w:pPr>
      <w:bookmarkStart w:id="108" w:name="_Hlk112497965"/>
      <w:r w:rsidRPr="006743DC">
        <w:rPr>
          <w:rFonts w:ascii="Arial" w:hAnsi="Arial" w:cs="Arial"/>
          <w:sz w:val="24"/>
          <w:szCs w:val="24"/>
        </w:rPr>
        <w:t>(uchylony)</w:t>
      </w:r>
    </w:p>
    <w:p w14:paraId="3826474E" w14:textId="4C832D93" w:rsidR="00C442E2" w:rsidRPr="006743DC" w:rsidRDefault="00C442E2" w:rsidP="00EE3AA3">
      <w:pPr>
        <w:pStyle w:val="Bezodstpw"/>
        <w:numPr>
          <w:ilvl w:val="4"/>
          <w:numId w:val="5"/>
        </w:numPr>
        <w:tabs>
          <w:tab w:val="left" w:pos="284"/>
          <w:tab w:val="left" w:pos="993"/>
        </w:tabs>
        <w:spacing w:line="276" w:lineRule="auto"/>
        <w:ind w:left="0" w:firstLine="0"/>
        <w:rPr>
          <w:rFonts w:ascii="Arial" w:hAnsi="Arial" w:cs="Arial"/>
          <w:sz w:val="24"/>
          <w:szCs w:val="24"/>
        </w:rPr>
      </w:pPr>
      <w:r w:rsidRPr="006743DC">
        <w:rPr>
          <w:rFonts w:ascii="Arial" w:hAnsi="Arial" w:cs="Arial"/>
          <w:sz w:val="24"/>
          <w:szCs w:val="24"/>
        </w:rPr>
        <w:t xml:space="preserve">organizowania konkursów mających na celu </w:t>
      </w:r>
      <w:proofErr w:type="spellStart"/>
      <w:r w:rsidRPr="006743DC">
        <w:rPr>
          <w:rFonts w:ascii="Arial" w:hAnsi="Arial" w:cs="Arial"/>
          <w:sz w:val="24"/>
          <w:szCs w:val="24"/>
        </w:rPr>
        <w:t>poszeczenie</w:t>
      </w:r>
      <w:proofErr w:type="spellEnd"/>
      <w:r w:rsidRPr="006743DC">
        <w:rPr>
          <w:rFonts w:ascii="Arial" w:hAnsi="Arial" w:cs="Arial"/>
          <w:sz w:val="24"/>
          <w:szCs w:val="24"/>
        </w:rPr>
        <w:t xml:space="preserve"> wiedzy uczniów o zawodach i współczesnym rynku pracy, </w:t>
      </w:r>
    </w:p>
    <w:p w14:paraId="2F8A3D59" w14:textId="04EFABD7" w:rsidR="00C442E2" w:rsidRPr="006743DC" w:rsidRDefault="00C442E2" w:rsidP="00EE3AA3">
      <w:pPr>
        <w:pStyle w:val="Bezodstpw"/>
        <w:numPr>
          <w:ilvl w:val="4"/>
          <w:numId w:val="5"/>
        </w:numPr>
        <w:tabs>
          <w:tab w:val="left" w:pos="284"/>
          <w:tab w:val="left" w:pos="993"/>
        </w:tabs>
        <w:spacing w:line="276" w:lineRule="auto"/>
        <w:ind w:left="0" w:firstLine="0"/>
        <w:rPr>
          <w:rFonts w:ascii="Arial" w:hAnsi="Arial" w:cs="Arial"/>
          <w:sz w:val="24"/>
          <w:szCs w:val="24"/>
        </w:rPr>
      </w:pPr>
      <w:r w:rsidRPr="006743DC">
        <w:rPr>
          <w:rFonts w:ascii="Arial" w:hAnsi="Arial" w:cs="Arial"/>
          <w:sz w:val="24"/>
          <w:szCs w:val="24"/>
        </w:rPr>
        <w:t>zamieszczanie w zakładce na stronie internetowej szkoły bieżących informacji, dotyczących doradztwa zawodowego</w:t>
      </w:r>
    </w:p>
    <w:p w14:paraId="4C5AC83F" w14:textId="395951E5" w:rsidR="00A114D0" w:rsidRPr="00510C4F" w:rsidRDefault="00C442E2" w:rsidP="00510C4F">
      <w:pPr>
        <w:pStyle w:val="Bezodstpw"/>
        <w:numPr>
          <w:ilvl w:val="4"/>
          <w:numId w:val="5"/>
        </w:numPr>
        <w:tabs>
          <w:tab w:val="left" w:pos="284"/>
          <w:tab w:val="left" w:pos="993"/>
        </w:tabs>
        <w:spacing w:line="276" w:lineRule="auto"/>
        <w:ind w:left="0" w:firstLine="0"/>
        <w:rPr>
          <w:rFonts w:ascii="Arial" w:hAnsi="Arial" w:cs="Arial"/>
          <w:sz w:val="24"/>
          <w:szCs w:val="24"/>
        </w:rPr>
      </w:pPr>
      <w:r w:rsidRPr="006743DC">
        <w:rPr>
          <w:rFonts w:ascii="Arial" w:hAnsi="Arial" w:cs="Arial"/>
          <w:sz w:val="24"/>
          <w:szCs w:val="24"/>
        </w:rPr>
        <w:t>przygotowania do samodzielności w trudnych sytuacjach życiowych: egzaminu, poszukiwania pracy, podjęcia roli pracownika, zmiany zawodu, adaptacji do nowych warunków, bezrobocia;</w:t>
      </w:r>
      <w:bookmarkEnd w:id="108"/>
    </w:p>
    <w:p w14:paraId="009888A3" w14:textId="45594E86" w:rsidR="005A3F83" w:rsidRPr="00510C4F" w:rsidRDefault="00515597" w:rsidP="00EE3AA3">
      <w:pPr>
        <w:pStyle w:val="Nagwek1"/>
        <w:tabs>
          <w:tab w:val="left" w:pos="284"/>
        </w:tabs>
        <w:spacing w:before="0" w:line="276" w:lineRule="auto"/>
        <w:rPr>
          <w:rFonts w:ascii="Arial" w:hAnsi="Arial" w:cs="Arial"/>
          <w:b w:val="0"/>
          <w:color w:val="auto"/>
          <w:sz w:val="24"/>
          <w:szCs w:val="24"/>
        </w:rPr>
      </w:pPr>
      <w:bookmarkStart w:id="109" w:name="_Toc500161356"/>
      <w:r w:rsidRPr="00510C4F">
        <w:rPr>
          <w:rFonts w:ascii="Arial" w:hAnsi="Arial" w:cs="Arial"/>
          <w:b w:val="0"/>
          <w:color w:val="auto"/>
          <w:sz w:val="24"/>
          <w:szCs w:val="24"/>
        </w:rPr>
        <w:t>Rozdział</w:t>
      </w:r>
      <w:r w:rsidR="00760466" w:rsidRPr="00510C4F">
        <w:rPr>
          <w:rFonts w:ascii="Arial" w:hAnsi="Arial" w:cs="Arial"/>
          <w:b w:val="0"/>
          <w:color w:val="auto"/>
          <w:sz w:val="24"/>
          <w:szCs w:val="24"/>
        </w:rPr>
        <w:t xml:space="preserve"> </w:t>
      </w:r>
      <w:r w:rsidR="002D6EE1" w:rsidRPr="00510C4F">
        <w:rPr>
          <w:rFonts w:ascii="Arial" w:hAnsi="Arial" w:cs="Arial"/>
          <w:b w:val="0"/>
          <w:color w:val="auto"/>
          <w:sz w:val="24"/>
          <w:szCs w:val="24"/>
        </w:rPr>
        <w:t>9</w:t>
      </w:r>
      <w:r w:rsidR="00760466" w:rsidRPr="00510C4F">
        <w:rPr>
          <w:rFonts w:ascii="Arial" w:hAnsi="Arial" w:cs="Arial"/>
          <w:b w:val="0"/>
          <w:color w:val="auto"/>
          <w:sz w:val="24"/>
          <w:szCs w:val="24"/>
        </w:rPr>
        <w:t xml:space="preserve"> </w:t>
      </w:r>
    </w:p>
    <w:p w14:paraId="04EDF2BB" w14:textId="3FE158A1" w:rsidR="005A3F83" w:rsidRPr="00510C4F" w:rsidRDefault="00FF6787" w:rsidP="00510C4F">
      <w:pPr>
        <w:pStyle w:val="Nagwek1"/>
        <w:tabs>
          <w:tab w:val="left" w:pos="284"/>
        </w:tabs>
        <w:spacing w:before="0" w:line="276" w:lineRule="auto"/>
        <w:rPr>
          <w:rFonts w:ascii="Arial" w:hAnsi="Arial" w:cs="Arial"/>
          <w:b w:val="0"/>
          <w:color w:val="auto"/>
          <w:sz w:val="24"/>
          <w:szCs w:val="24"/>
        </w:rPr>
      </w:pPr>
      <w:r w:rsidRPr="00510C4F">
        <w:rPr>
          <w:rFonts w:ascii="Arial" w:hAnsi="Arial" w:cs="Arial"/>
          <w:b w:val="0"/>
          <w:color w:val="auto"/>
          <w:sz w:val="24"/>
          <w:szCs w:val="24"/>
        </w:rPr>
        <w:t>Szczegółowe</w:t>
      </w:r>
      <w:r w:rsidR="00760466" w:rsidRPr="00510C4F">
        <w:rPr>
          <w:rFonts w:ascii="Arial" w:hAnsi="Arial" w:cs="Arial"/>
          <w:b w:val="0"/>
          <w:color w:val="auto"/>
          <w:sz w:val="24"/>
          <w:szCs w:val="24"/>
        </w:rPr>
        <w:t xml:space="preserve"> </w:t>
      </w:r>
      <w:r w:rsidRPr="00510C4F">
        <w:rPr>
          <w:rFonts w:ascii="Arial" w:hAnsi="Arial" w:cs="Arial"/>
          <w:b w:val="0"/>
          <w:color w:val="auto"/>
          <w:sz w:val="24"/>
          <w:szCs w:val="24"/>
        </w:rPr>
        <w:t>zasady</w:t>
      </w:r>
      <w:r w:rsidR="00760466" w:rsidRPr="00510C4F">
        <w:rPr>
          <w:rFonts w:ascii="Arial" w:hAnsi="Arial" w:cs="Arial"/>
          <w:b w:val="0"/>
          <w:color w:val="auto"/>
          <w:sz w:val="24"/>
          <w:szCs w:val="24"/>
        </w:rPr>
        <w:t xml:space="preserve"> </w:t>
      </w:r>
      <w:r w:rsidRPr="00510C4F">
        <w:rPr>
          <w:rFonts w:ascii="Arial" w:hAnsi="Arial" w:cs="Arial"/>
          <w:b w:val="0"/>
          <w:color w:val="auto"/>
          <w:sz w:val="24"/>
          <w:szCs w:val="24"/>
        </w:rPr>
        <w:t>oceniania</w:t>
      </w:r>
      <w:r w:rsidR="00760466" w:rsidRPr="00510C4F">
        <w:rPr>
          <w:rFonts w:ascii="Arial" w:hAnsi="Arial" w:cs="Arial"/>
          <w:b w:val="0"/>
          <w:color w:val="auto"/>
          <w:sz w:val="24"/>
          <w:szCs w:val="24"/>
        </w:rPr>
        <w:t xml:space="preserve"> </w:t>
      </w:r>
      <w:r w:rsidRPr="00510C4F">
        <w:rPr>
          <w:rFonts w:ascii="Arial" w:hAnsi="Arial" w:cs="Arial"/>
          <w:b w:val="0"/>
          <w:color w:val="auto"/>
          <w:sz w:val="24"/>
          <w:szCs w:val="24"/>
        </w:rPr>
        <w:t>wewnątrzszkolnego</w:t>
      </w:r>
      <w:bookmarkEnd w:id="109"/>
    </w:p>
    <w:p w14:paraId="190DA680" w14:textId="5409B6B0" w:rsidR="001D7343" w:rsidRPr="00510C4F" w:rsidRDefault="0027501A" w:rsidP="00E13615">
      <w:pPr>
        <w:pStyle w:val="Nagwek3"/>
      </w:pPr>
      <w:r w:rsidRPr="00510C4F">
        <w:t>§</w:t>
      </w:r>
      <w:r w:rsidR="00760466" w:rsidRPr="00510C4F">
        <w:t xml:space="preserve"> </w:t>
      </w:r>
      <w:r w:rsidRPr="00510C4F">
        <w:t>4</w:t>
      </w:r>
      <w:r w:rsidR="00924314" w:rsidRPr="00510C4F">
        <w:t>4</w:t>
      </w:r>
      <w:r w:rsidR="003940ED" w:rsidRPr="00510C4F">
        <w:t>.</w:t>
      </w:r>
    </w:p>
    <w:p w14:paraId="1E1E1AC2" w14:textId="4217DE12" w:rsidR="00576DF3" w:rsidRPr="00510C4F" w:rsidRDefault="00576DF3" w:rsidP="00EE3AA3">
      <w:pPr>
        <w:shd w:val="clear" w:color="auto" w:fill="FFFFFF"/>
        <w:tabs>
          <w:tab w:val="left" w:pos="284"/>
        </w:tabs>
        <w:spacing w:line="276" w:lineRule="auto"/>
        <w:rPr>
          <w:bCs/>
        </w:rPr>
      </w:pPr>
      <w:r w:rsidRPr="00510C4F">
        <w:rPr>
          <w:bCs/>
        </w:rPr>
        <w:t>Wewnątrzszkol</w:t>
      </w:r>
      <w:r w:rsidR="00510C4F">
        <w:rPr>
          <w:bCs/>
        </w:rPr>
        <w:t>ne zasady oceniania klas I-III:</w:t>
      </w:r>
    </w:p>
    <w:p w14:paraId="03F53DE0" w14:textId="77777777" w:rsidR="00576DF3" w:rsidRPr="006743DC" w:rsidRDefault="00576DF3" w:rsidP="00EE3AA3">
      <w:pPr>
        <w:pStyle w:val="Akapitzlist"/>
        <w:numPr>
          <w:ilvl w:val="0"/>
          <w:numId w:val="75"/>
        </w:numPr>
        <w:tabs>
          <w:tab w:val="left" w:pos="284"/>
        </w:tabs>
        <w:spacing w:after="0"/>
        <w:ind w:left="0" w:firstLine="0"/>
        <w:contextualSpacing w:val="0"/>
        <w:rPr>
          <w:rFonts w:ascii="Arial" w:eastAsia="Times New Roman" w:hAnsi="Arial" w:cs="Arial"/>
          <w:sz w:val="24"/>
          <w:szCs w:val="24"/>
        </w:rPr>
      </w:pPr>
      <w:r w:rsidRPr="006743DC">
        <w:rPr>
          <w:rFonts w:ascii="Arial" w:hAnsi="Arial" w:cs="Arial"/>
          <w:sz w:val="24"/>
          <w:szCs w:val="24"/>
        </w:rPr>
        <w:t>Ocenianiu uczniów w klasach I – III podlegają:</w:t>
      </w:r>
    </w:p>
    <w:p w14:paraId="72537318" w14:textId="77777777" w:rsidR="00576DF3" w:rsidRPr="006743DC" w:rsidRDefault="00576DF3" w:rsidP="00EE3AA3">
      <w:pPr>
        <w:pStyle w:val="Akapitzlist"/>
        <w:numPr>
          <w:ilvl w:val="1"/>
          <w:numId w:val="75"/>
        </w:numPr>
        <w:tabs>
          <w:tab w:val="left" w:pos="284"/>
        </w:tabs>
        <w:spacing w:after="0"/>
        <w:ind w:left="0" w:firstLine="0"/>
        <w:contextualSpacing w:val="0"/>
        <w:rPr>
          <w:rFonts w:ascii="Arial" w:eastAsia="Times New Roman" w:hAnsi="Arial" w:cs="Arial"/>
          <w:sz w:val="24"/>
          <w:szCs w:val="24"/>
        </w:rPr>
      </w:pPr>
      <w:r w:rsidRPr="006743DC">
        <w:rPr>
          <w:rFonts w:ascii="Arial" w:hAnsi="Arial" w:cs="Arial"/>
          <w:sz w:val="24"/>
          <w:szCs w:val="24"/>
        </w:rPr>
        <w:t xml:space="preserve">osiągnięcia edukacyjne ucznia - </w:t>
      </w:r>
      <w:r w:rsidRPr="006743DC">
        <w:rPr>
          <w:rFonts w:ascii="Arial" w:eastAsia="Times New Roman" w:hAnsi="Arial" w:cs="Arial"/>
          <w:sz w:val="24"/>
          <w:szCs w:val="24"/>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w:t>
      </w:r>
    </w:p>
    <w:p w14:paraId="06734CD1" w14:textId="77777777" w:rsidR="00576DF3" w:rsidRPr="006743DC" w:rsidRDefault="00576DF3" w:rsidP="00EE3AA3">
      <w:pPr>
        <w:pStyle w:val="Akapitzlist"/>
        <w:numPr>
          <w:ilvl w:val="1"/>
          <w:numId w:val="75"/>
        </w:numPr>
        <w:tabs>
          <w:tab w:val="left" w:pos="284"/>
        </w:tabs>
        <w:spacing w:after="0"/>
        <w:ind w:left="0" w:firstLine="0"/>
        <w:contextualSpacing w:val="0"/>
        <w:rPr>
          <w:rFonts w:ascii="Arial" w:eastAsia="Times New Roman" w:hAnsi="Arial" w:cs="Arial"/>
          <w:sz w:val="24"/>
          <w:szCs w:val="24"/>
        </w:rPr>
      </w:pPr>
      <w:r w:rsidRPr="006743DC">
        <w:rPr>
          <w:rFonts w:ascii="Arial" w:hAnsi="Arial" w:cs="Arial"/>
          <w:sz w:val="24"/>
          <w:szCs w:val="24"/>
        </w:rPr>
        <w:t xml:space="preserve">zachowanie ucznia </w:t>
      </w:r>
      <w:r w:rsidRPr="006743DC">
        <w:rPr>
          <w:rFonts w:ascii="Arial" w:eastAsia="Times New Roman" w:hAnsi="Arial" w:cs="Arial"/>
          <w:sz w:val="24"/>
          <w:szCs w:val="24"/>
        </w:rPr>
        <w:t>– ocenianie zachowania ucznia polega na rozpoznawaniu przez wychowawcę klasy, nauczycieli oraz uczniów danej klasy stopnia respektowania przez ucznia zasad współżycia społecznego i norm etycznych.</w:t>
      </w:r>
    </w:p>
    <w:p w14:paraId="1056B363" w14:textId="77777777" w:rsidR="00576DF3" w:rsidRPr="006743DC" w:rsidRDefault="00576DF3" w:rsidP="00EE3AA3">
      <w:pPr>
        <w:pStyle w:val="Akapitzlist"/>
        <w:numPr>
          <w:ilvl w:val="0"/>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hAnsi="Arial" w:cs="Arial"/>
          <w:sz w:val="24"/>
          <w:szCs w:val="24"/>
          <w:shd w:val="clear" w:color="auto" w:fill="FFFFFF" w:themeFill="background1"/>
        </w:rPr>
        <w:t xml:space="preserve">Ocenianie w klasach I-III to proces polegający na: </w:t>
      </w:r>
    </w:p>
    <w:p w14:paraId="692C9F0D" w14:textId="77777777" w:rsidR="00576DF3" w:rsidRPr="006743DC" w:rsidRDefault="00576DF3" w:rsidP="00EE3AA3">
      <w:pPr>
        <w:pStyle w:val="Akapitzlist"/>
        <w:numPr>
          <w:ilvl w:val="1"/>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hAnsi="Arial" w:cs="Arial"/>
          <w:sz w:val="24"/>
          <w:szCs w:val="24"/>
          <w:shd w:val="clear" w:color="auto" w:fill="FFFFFF" w:themeFill="background1"/>
        </w:rPr>
        <w:t>stałej obserwacji uczniów przez nauczyciela i rozpoznawaniu poziomu opanowa</w:t>
      </w:r>
      <w:r w:rsidRPr="006743DC">
        <w:rPr>
          <w:rFonts w:ascii="Arial" w:hAnsi="Arial" w:cs="Arial"/>
          <w:sz w:val="24"/>
          <w:szCs w:val="24"/>
          <w:shd w:val="clear" w:color="auto" w:fill="FFFFFF" w:themeFill="background1"/>
        </w:rPr>
        <w:softHyphen/>
        <w:t>nia przez nich wiadomości i umiejętności;</w:t>
      </w:r>
    </w:p>
    <w:p w14:paraId="6FDE9780" w14:textId="77777777" w:rsidR="00576DF3" w:rsidRPr="006743DC" w:rsidRDefault="00576DF3" w:rsidP="00EE3AA3">
      <w:pPr>
        <w:pStyle w:val="Akapitzlist"/>
        <w:numPr>
          <w:ilvl w:val="1"/>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hAnsi="Arial" w:cs="Arial"/>
          <w:sz w:val="24"/>
          <w:szCs w:val="24"/>
          <w:shd w:val="clear" w:color="auto" w:fill="FFFFFF" w:themeFill="background1"/>
        </w:rPr>
        <w:t>ocenianiu ich postaw społeczno- emocjonalnych w stosunku do wymagań edukacyjnych;</w:t>
      </w:r>
    </w:p>
    <w:p w14:paraId="49670B47" w14:textId="77777777" w:rsidR="00576DF3" w:rsidRPr="006743DC" w:rsidRDefault="00576DF3" w:rsidP="00EE3AA3">
      <w:pPr>
        <w:pStyle w:val="Akapitzlist"/>
        <w:numPr>
          <w:ilvl w:val="1"/>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hAnsi="Arial" w:cs="Arial"/>
          <w:sz w:val="24"/>
          <w:szCs w:val="24"/>
          <w:shd w:val="clear" w:color="auto" w:fill="FFFFFF" w:themeFill="background1"/>
        </w:rPr>
        <w:t>gromadzeniu informacji o procesie nauczania, uczenia i wychowania;</w:t>
      </w:r>
    </w:p>
    <w:p w14:paraId="11286D5A" w14:textId="77777777" w:rsidR="00576DF3" w:rsidRPr="006743DC" w:rsidRDefault="00576DF3" w:rsidP="00EE3AA3">
      <w:pPr>
        <w:pStyle w:val="Akapitzlist"/>
        <w:numPr>
          <w:ilvl w:val="1"/>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hAnsi="Arial" w:cs="Arial"/>
          <w:sz w:val="24"/>
          <w:szCs w:val="24"/>
        </w:rPr>
        <w:t>monitorowaniu pracy ucznia oraz przekazywaniu uczniowi informacji o jego osiągnięciach edukacyjnych pomagających w uczeniu się, poprzez wskazanie, co uczeń robi dobrze, co i jak wymaga poprawy oraz jak powinien dalej się uczyć;</w:t>
      </w:r>
    </w:p>
    <w:p w14:paraId="56F7BEE8" w14:textId="77777777" w:rsidR="00576DF3" w:rsidRPr="006743DC" w:rsidRDefault="00576DF3" w:rsidP="00EE3AA3">
      <w:pPr>
        <w:pStyle w:val="Akapitzlist"/>
        <w:numPr>
          <w:ilvl w:val="1"/>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eastAsia="Times New Roman" w:hAnsi="Arial" w:cs="Arial"/>
          <w:sz w:val="24"/>
          <w:szCs w:val="24"/>
        </w:rPr>
        <w:lastRenderedPageBreak/>
        <w:t>pomocy uczniowi w samodzielnym planowaniu swego rozwoju, samokształceniu;</w:t>
      </w:r>
    </w:p>
    <w:p w14:paraId="7963A05F" w14:textId="77777777" w:rsidR="00576DF3" w:rsidRPr="006743DC" w:rsidRDefault="00576DF3" w:rsidP="00EE3AA3">
      <w:pPr>
        <w:pStyle w:val="Akapitzlist"/>
        <w:numPr>
          <w:ilvl w:val="1"/>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eastAsia="Times New Roman" w:hAnsi="Arial" w:cs="Arial"/>
          <w:sz w:val="24"/>
          <w:szCs w:val="24"/>
        </w:rPr>
        <w:t>motywowaniu ucznia do dalszej pracy;</w:t>
      </w:r>
    </w:p>
    <w:p w14:paraId="7E0C5165" w14:textId="77777777" w:rsidR="00576DF3" w:rsidRPr="006743DC" w:rsidRDefault="00576DF3" w:rsidP="00EE3AA3">
      <w:pPr>
        <w:pStyle w:val="Akapitzlist"/>
        <w:numPr>
          <w:ilvl w:val="1"/>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eastAsia="Times New Roman" w:hAnsi="Arial" w:cs="Arial"/>
          <w:sz w:val="24"/>
          <w:szCs w:val="24"/>
        </w:rPr>
        <w:t>dostarczaniu rodzicom i nauczycielom informacji o trudnościach w uczeniu się i specjalnych uzdolnieniach ucznia;</w:t>
      </w:r>
    </w:p>
    <w:p w14:paraId="399B9DAE" w14:textId="77777777" w:rsidR="00576DF3" w:rsidRPr="006743DC" w:rsidRDefault="00576DF3" w:rsidP="00EE3AA3">
      <w:pPr>
        <w:pStyle w:val="Akapitzlist"/>
        <w:numPr>
          <w:ilvl w:val="1"/>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eastAsia="Times New Roman" w:hAnsi="Arial" w:cs="Arial"/>
          <w:sz w:val="24"/>
          <w:szCs w:val="24"/>
        </w:rPr>
        <w:t>umożliwianiu nauczycielom doskonalenia organizacji i metod pracy dydaktyczno-wychowawczej.</w:t>
      </w:r>
    </w:p>
    <w:p w14:paraId="21FCFE25" w14:textId="77777777" w:rsidR="00576DF3" w:rsidRPr="006743DC" w:rsidRDefault="00576DF3" w:rsidP="00EE3AA3">
      <w:pPr>
        <w:pStyle w:val="Akapitzlist"/>
        <w:numPr>
          <w:ilvl w:val="0"/>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hAnsi="Arial" w:cs="Arial"/>
          <w:sz w:val="24"/>
          <w:szCs w:val="24"/>
        </w:rPr>
        <w:t>Rodzaje ocen:</w:t>
      </w:r>
    </w:p>
    <w:p w14:paraId="01AE946E" w14:textId="77777777" w:rsidR="00576DF3" w:rsidRPr="00510C4F" w:rsidRDefault="00576DF3" w:rsidP="00EE3AA3">
      <w:pPr>
        <w:pStyle w:val="Akapitzlist"/>
        <w:numPr>
          <w:ilvl w:val="1"/>
          <w:numId w:val="75"/>
        </w:numPr>
        <w:shd w:val="clear" w:color="auto" w:fill="FFFFFF" w:themeFill="background1"/>
        <w:tabs>
          <w:tab w:val="left" w:pos="284"/>
        </w:tabs>
        <w:spacing w:after="0"/>
        <w:ind w:left="0" w:firstLine="0"/>
        <w:contextualSpacing w:val="0"/>
        <w:rPr>
          <w:rFonts w:ascii="Arial" w:hAnsi="Arial" w:cs="Arial"/>
          <w:sz w:val="24"/>
          <w:szCs w:val="24"/>
        </w:rPr>
      </w:pPr>
      <w:r w:rsidRPr="00510C4F">
        <w:rPr>
          <w:rFonts w:ascii="Arial" w:hAnsi="Arial" w:cs="Arial"/>
          <w:sz w:val="24"/>
          <w:szCs w:val="24"/>
        </w:rPr>
        <w:t>wstępna ocena rozwoju ucznia i jego możliwości stanowi podstawę do za</w:t>
      </w:r>
      <w:r w:rsidRPr="00510C4F">
        <w:rPr>
          <w:rFonts w:ascii="Arial" w:hAnsi="Arial" w:cs="Arial"/>
          <w:sz w:val="24"/>
          <w:szCs w:val="24"/>
        </w:rPr>
        <w:softHyphen/>
        <w:t>pewnienia każdemu uczniowi maksymalnego rozwoju, dokonywana jest we wrześniu,</w:t>
      </w:r>
    </w:p>
    <w:p w14:paraId="21810246" w14:textId="77777777" w:rsidR="00576DF3" w:rsidRPr="00510C4F" w:rsidRDefault="00576DF3" w:rsidP="00EE3AA3">
      <w:pPr>
        <w:pStyle w:val="Akapitzlist"/>
        <w:numPr>
          <w:ilvl w:val="1"/>
          <w:numId w:val="75"/>
        </w:numPr>
        <w:shd w:val="clear" w:color="auto" w:fill="FFFFFF" w:themeFill="background1"/>
        <w:tabs>
          <w:tab w:val="left" w:pos="284"/>
        </w:tabs>
        <w:spacing w:after="0"/>
        <w:ind w:left="0" w:firstLine="0"/>
        <w:contextualSpacing w:val="0"/>
        <w:rPr>
          <w:rFonts w:ascii="Arial" w:hAnsi="Arial" w:cs="Arial"/>
          <w:sz w:val="24"/>
          <w:szCs w:val="24"/>
        </w:rPr>
      </w:pPr>
      <w:r w:rsidRPr="00510C4F">
        <w:rPr>
          <w:rFonts w:ascii="Arial" w:hAnsi="Arial" w:cs="Arial"/>
          <w:sz w:val="24"/>
          <w:szCs w:val="24"/>
        </w:rPr>
        <w:t xml:space="preserve">ocena bieżąca - informująca ucznia o jego postępach i zachowaniu, </w:t>
      </w:r>
      <w:r w:rsidRPr="00F63ED3">
        <w:rPr>
          <w:rFonts w:ascii="Arial" w:hAnsi="Arial" w:cs="Arial"/>
          <w:sz w:val="24"/>
          <w:szCs w:val="24"/>
        </w:rPr>
        <w:t xml:space="preserve">wyraźnie </w:t>
      </w:r>
      <w:r w:rsidRPr="00510C4F">
        <w:rPr>
          <w:rFonts w:ascii="Arial" w:hAnsi="Arial" w:cs="Arial"/>
          <w:sz w:val="24"/>
          <w:szCs w:val="24"/>
        </w:rPr>
        <w:t xml:space="preserve">wskazująca osiągnięcia i to, co należy </w:t>
      </w:r>
      <w:r w:rsidRPr="00D20653">
        <w:rPr>
          <w:rFonts w:ascii="Arial" w:hAnsi="Arial" w:cs="Arial"/>
          <w:sz w:val="24"/>
          <w:szCs w:val="24"/>
        </w:rPr>
        <w:t>usprawnić</w:t>
      </w:r>
      <w:r w:rsidRPr="00510C4F">
        <w:rPr>
          <w:rFonts w:ascii="Arial" w:hAnsi="Arial" w:cs="Arial"/>
          <w:sz w:val="24"/>
          <w:szCs w:val="24"/>
        </w:rPr>
        <w:t xml:space="preserve"> poprawić,</w:t>
      </w:r>
    </w:p>
    <w:p w14:paraId="6D4107C1" w14:textId="6E6467A3" w:rsidR="00576DF3" w:rsidRPr="006743DC" w:rsidRDefault="00576DF3" w:rsidP="00EE3AA3">
      <w:pPr>
        <w:shd w:val="clear" w:color="auto" w:fill="FFFFFF" w:themeFill="background1"/>
        <w:tabs>
          <w:tab w:val="left" w:pos="284"/>
        </w:tabs>
        <w:rPr>
          <w:u w:val="single"/>
        </w:rPr>
      </w:pPr>
      <w:r w:rsidRPr="00510C4F">
        <w:t>3.</w:t>
      </w:r>
      <w:r w:rsidR="009E59AA">
        <w:tab/>
        <w:t>O</w:t>
      </w:r>
      <w:r w:rsidRPr="00510C4F">
        <w:t>cena podsumowująca</w:t>
      </w:r>
      <w:r w:rsidRPr="006743DC">
        <w:rPr>
          <w:b/>
        </w:rPr>
        <w:t>:</w:t>
      </w:r>
      <w:r w:rsidRPr="006743DC">
        <w:t xml:space="preserve"> śródroczna i </w:t>
      </w:r>
      <w:proofErr w:type="spellStart"/>
      <w:r w:rsidRPr="006743DC">
        <w:t>końcoworoczna</w:t>
      </w:r>
      <w:proofErr w:type="spellEnd"/>
      <w:r w:rsidRPr="006743DC">
        <w:t xml:space="preserve"> – ocena opisowa w dzienniku elektronicznym i na świadectwie uwzględnia poziom i postępy w opanowaniu przez ucznia wiadomości i umiejętności: mówienie, czytanie, pisanie umiejętności matematyczne, przyrodnicze, </w:t>
      </w:r>
      <w:proofErr w:type="spellStart"/>
      <w:r w:rsidRPr="006743DC">
        <w:t>artystyczno</w:t>
      </w:r>
      <w:proofErr w:type="spellEnd"/>
      <w:r w:rsidRPr="006743DC">
        <w:t xml:space="preserve"> – techniczne, motoryczno- zdrowotne oraz zachowanie i szczególne osiągnięcia.</w:t>
      </w:r>
    </w:p>
    <w:p w14:paraId="72D35D2A" w14:textId="77777777" w:rsidR="00576DF3" w:rsidRPr="006743DC" w:rsidRDefault="00576DF3" w:rsidP="00EE3AA3">
      <w:pPr>
        <w:pStyle w:val="Akapitzlist"/>
        <w:numPr>
          <w:ilvl w:val="0"/>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hAnsi="Arial" w:cs="Arial"/>
          <w:sz w:val="24"/>
          <w:szCs w:val="24"/>
        </w:rPr>
        <w:t>Podstawą oceny jest realizacja wymagań edukacyjnych zawartych w kryteriach oceniania w poszczególnych klasach I – III (Przedmiotowych Zasadach Oceniania).</w:t>
      </w:r>
    </w:p>
    <w:p w14:paraId="31A9FD62" w14:textId="77777777" w:rsidR="00576DF3" w:rsidRPr="006743DC" w:rsidRDefault="00576DF3" w:rsidP="00EE3AA3">
      <w:pPr>
        <w:pStyle w:val="Akapitzlist"/>
        <w:numPr>
          <w:ilvl w:val="0"/>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hAnsi="Arial" w:cs="Arial"/>
          <w:sz w:val="24"/>
          <w:szCs w:val="24"/>
        </w:rPr>
        <w:t>W przypadku ucznia posiadającego orzeczenie o potrzebie kształcenia specjalnego albo indywidualnego nauczania nauczyciel jest zobowiązany uwzględnić w ocenianiu wskazania poradni psychologiczno-pedagogicznej lub innej poradni specjalistycznej.</w:t>
      </w:r>
    </w:p>
    <w:p w14:paraId="616A6C72" w14:textId="77777777" w:rsidR="00576DF3" w:rsidRPr="006743DC" w:rsidRDefault="00576DF3" w:rsidP="00EE3AA3">
      <w:pPr>
        <w:pStyle w:val="Akapitzlist"/>
        <w:numPr>
          <w:ilvl w:val="0"/>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hAnsi="Arial" w:cs="Arial"/>
          <w:sz w:val="24"/>
          <w:szCs w:val="24"/>
        </w:rPr>
        <w:t xml:space="preserve">W klasie I nauczyciel rozpoczyna pracę z dziećmi od wstępnej diagnozy ich przegotowania do szkoły. </w:t>
      </w:r>
    </w:p>
    <w:p w14:paraId="4ACF3511" w14:textId="77777777" w:rsidR="00576DF3" w:rsidRPr="006743DC" w:rsidRDefault="00576DF3" w:rsidP="00EE3AA3">
      <w:pPr>
        <w:pStyle w:val="Akapitzlist"/>
        <w:numPr>
          <w:ilvl w:val="0"/>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hAnsi="Arial" w:cs="Arial"/>
          <w:sz w:val="24"/>
          <w:szCs w:val="24"/>
        </w:rPr>
        <w:t>Wyniki diagnozy służą w trakcie roku szkolnego do oceny postępów uczniów w porównaniu ze stanem wyjściowym.</w:t>
      </w:r>
    </w:p>
    <w:p w14:paraId="0A33BD59" w14:textId="77777777" w:rsidR="00576DF3" w:rsidRPr="006743DC" w:rsidRDefault="00576DF3" w:rsidP="00EE3AA3">
      <w:pPr>
        <w:pStyle w:val="Akapitzlist"/>
        <w:numPr>
          <w:ilvl w:val="0"/>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hAnsi="Arial" w:cs="Arial"/>
          <w:sz w:val="24"/>
          <w:szCs w:val="24"/>
        </w:rPr>
        <w:t>Pracę w klasie II nauczyciel rozpoczyna od diagnozy sprawdzającej stopień opanowania wiadomości i umiejętności po klasie I.</w:t>
      </w:r>
    </w:p>
    <w:p w14:paraId="7DF3AF95" w14:textId="77777777" w:rsidR="00576DF3" w:rsidRPr="006743DC" w:rsidRDefault="00576DF3" w:rsidP="00EE3AA3">
      <w:pPr>
        <w:pStyle w:val="Akapitzlist"/>
        <w:numPr>
          <w:ilvl w:val="0"/>
          <w:numId w:val="75"/>
        </w:numPr>
        <w:shd w:val="clear" w:color="auto" w:fill="FFFFFF" w:themeFill="background1"/>
        <w:tabs>
          <w:tab w:val="left" w:pos="284"/>
        </w:tabs>
        <w:spacing w:after="0"/>
        <w:ind w:left="0" w:firstLine="0"/>
        <w:contextualSpacing w:val="0"/>
        <w:rPr>
          <w:rFonts w:ascii="Arial" w:hAnsi="Arial" w:cs="Arial"/>
          <w:sz w:val="24"/>
          <w:szCs w:val="24"/>
        </w:rPr>
      </w:pPr>
      <w:r w:rsidRPr="006743DC">
        <w:rPr>
          <w:rFonts w:ascii="Arial" w:hAnsi="Arial" w:cs="Arial"/>
          <w:sz w:val="24"/>
          <w:szCs w:val="24"/>
        </w:rPr>
        <w:t xml:space="preserve">W klasach II –III większego znaczenia nabierają sprawdziany wymagające od uczniów czytania ze zrozumieniem i notowania swoich wiadomości. </w:t>
      </w:r>
    </w:p>
    <w:p w14:paraId="08A3E670" w14:textId="77777777" w:rsidR="00576DF3" w:rsidRPr="006743DC" w:rsidRDefault="00576DF3" w:rsidP="00EE3AA3">
      <w:pPr>
        <w:pStyle w:val="Akapitzlist"/>
        <w:numPr>
          <w:ilvl w:val="0"/>
          <w:numId w:val="75"/>
        </w:numPr>
        <w:shd w:val="clear" w:color="auto" w:fill="FFFFFF" w:themeFill="background1"/>
        <w:tabs>
          <w:tab w:val="left" w:pos="426"/>
        </w:tabs>
        <w:spacing w:after="0"/>
        <w:ind w:left="0" w:firstLine="0"/>
        <w:contextualSpacing w:val="0"/>
        <w:rPr>
          <w:rFonts w:ascii="Arial" w:hAnsi="Arial" w:cs="Arial"/>
          <w:sz w:val="24"/>
          <w:szCs w:val="24"/>
        </w:rPr>
      </w:pPr>
      <w:r w:rsidRPr="006743DC">
        <w:rPr>
          <w:rFonts w:ascii="Arial" w:hAnsi="Arial" w:cs="Arial"/>
          <w:sz w:val="24"/>
          <w:szCs w:val="24"/>
        </w:rPr>
        <w:t>Dominującym narzędziem w monitorowaniu osiągnięć uczniów pozostaje obserwacja postępów prowadzona wspólnie ze wszystkimi osobami mogącymi wnieść swoje spostrzeżenia do tworzenia całościowego obrazu dziecka (nauczyciele świetlicy, prowadzący zajęcia pozalekcyjne, rodzice, pedagog szkolny, logopeda) .</w:t>
      </w:r>
    </w:p>
    <w:p w14:paraId="12CBFB2E" w14:textId="77777777" w:rsidR="00576DF3" w:rsidRPr="006743DC" w:rsidRDefault="00576DF3" w:rsidP="00EE3AA3">
      <w:pPr>
        <w:pStyle w:val="Akapitzlist"/>
        <w:numPr>
          <w:ilvl w:val="0"/>
          <w:numId w:val="75"/>
        </w:numPr>
        <w:shd w:val="clear" w:color="auto" w:fill="FFFFFF" w:themeFill="background1"/>
        <w:tabs>
          <w:tab w:val="left" w:pos="426"/>
        </w:tabs>
        <w:spacing w:after="0"/>
        <w:ind w:left="0" w:firstLine="0"/>
        <w:contextualSpacing w:val="0"/>
        <w:rPr>
          <w:rFonts w:ascii="Arial" w:hAnsi="Arial" w:cs="Arial"/>
          <w:sz w:val="24"/>
          <w:szCs w:val="24"/>
        </w:rPr>
      </w:pPr>
      <w:r w:rsidRPr="006743DC">
        <w:rPr>
          <w:rFonts w:ascii="Arial" w:hAnsi="Arial" w:cs="Arial"/>
          <w:sz w:val="24"/>
          <w:szCs w:val="24"/>
        </w:rPr>
        <w:t xml:space="preserve">W klasach I –III przy ocenie bieżącej w edukacji wczesnoszkolnej nauczyciel posługuje się oceną wyrażoną za pomocy symboli cyfrowych </w:t>
      </w:r>
      <w:r w:rsidRPr="00510C4F">
        <w:rPr>
          <w:rFonts w:ascii="Arial" w:hAnsi="Arial" w:cs="Arial"/>
          <w:sz w:val="24"/>
          <w:szCs w:val="24"/>
        </w:rPr>
        <w:t>(6, 5, 4, 3, 2, 1),</w:t>
      </w:r>
      <w:r w:rsidRPr="006743DC">
        <w:rPr>
          <w:rFonts w:ascii="Arial" w:hAnsi="Arial" w:cs="Arial"/>
          <w:sz w:val="24"/>
          <w:szCs w:val="24"/>
        </w:rPr>
        <w:t xml:space="preserve"> które odpowiadają określonemu poziomowi wiadomości i umiejętności ucznia w zakresie poszczególnych edukacji. Oceny te mogą zawierać komentarz słowny. (Tabela 1)</w:t>
      </w:r>
    </w:p>
    <w:p w14:paraId="7BDCCFB7" w14:textId="77777777" w:rsidR="00576DF3" w:rsidRPr="006743DC" w:rsidRDefault="00576DF3" w:rsidP="00576DF3">
      <w:pPr>
        <w:pStyle w:val="Akapitzlist"/>
        <w:tabs>
          <w:tab w:val="left" w:pos="284"/>
        </w:tabs>
        <w:autoSpaceDE w:val="0"/>
        <w:autoSpaceDN w:val="0"/>
        <w:adjustRightInd w:val="0"/>
        <w:spacing w:after="0"/>
        <w:ind w:left="0"/>
        <w:contextualSpacing w:val="0"/>
        <w:jc w:val="both"/>
        <w:rPr>
          <w:rFonts w:ascii="Arial" w:hAnsi="Arial" w:cs="Arial"/>
          <w:sz w:val="24"/>
          <w:szCs w:val="24"/>
        </w:rPr>
      </w:pPr>
      <w:r w:rsidRPr="006743DC">
        <w:rPr>
          <w:rFonts w:ascii="Arial" w:hAnsi="Arial" w:cs="Arial"/>
          <w:sz w:val="24"/>
          <w:szCs w:val="24"/>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1550"/>
        <w:gridCol w:w="3576"/>
        <w:gridCol w:w="2833"/>
      </w:tblGrid>
      <w:tr w:rsidR="00576DF3" w:rsidRPr="006743DC" w14:paraId="0690E03C" w14:textId="77777777" w:rsidTr="009E59AA">
        <w:trPr>
          <w:trHeight w:val="784"/>
        </w:trPr>
        <w:tc>
          <w:tcPr>
            <w:tcW w:w="0" w:type="auto"/>
          </w:tcPr>
          <w:p w14:paraId="611995DE" w14:textId="77777777" w:rsidR="00576DF3" w:rsidRPr="00510C4F" w:rsidRDefault="00576DF3" w:rsidP="00BD749D">
            <w:pPr>
              <w:tabs>
                <w:tab w:val="left" w:pos="284"/>
              </w:tabs>
              <w:autoSpaceDE w:val="0"/>
              <w:autoSpaceDN w:val="0"/>
              <w:adjustRightInd w:val="0"/>
              <w:spacing w:line="276" w:lineRule="auto"/>
            </w:pPr>
            <w:r w:rsidRPr="00510C4F">
              <w:t>Ocena - symbol cyfrowy</w:t>
            </w:r>
          </w:p>
        </w:tc>
        <w:tc>
          <w:tcPr>
            <w:tcW w:w="1550" w:type="dxa"/>
          </w:tcPr>
          <w:p w14:paraId="2D973F30" w14:textId="77777777" w:rsidR="00576DF3" w:rsidRPr="00510C4F" w:rsidRDefault="00576DF3" w:rsidP="00BD749D">
            <w:pPr>
              <w:tabs>
                <w:tab w:val="left" w:pos="284"/>
              </w:tabs>
              <w:autoSpaceDE w:val="0"/>
              <w:autoSpaceDN w:val="0"/>
              <w:adjustRightInd w:val="0"/>
              <w:spacing w:line="276" w:lineRule="auto"/>
            </w:pPr>
            <w:r w:rsidRPr="00510C4F">
              <w:t>Poziom wiadomości i umiejętności</w:t>
            </w:r>
          </w:p>
        </w:tc>
        <w:tc>
          <w:tcPr>
            <w:tcW w:w="3576" w:type="dxa"/>
            <w:vAlign w:val="center"/>
          </w:tcPr>
          <w:p w14:paraId="1E5FF09A" w14:textId="77777777" w:rsidR="00576DF3" w:rsidRPr="00510C4F" w:rsidRDefault="00576DF3" w:rsidP="00BD749D">
            <w:pPr>
              <w:tabs>
                <w:tab w:val="left" w:pos="284"/>
              </w:tabs>
              <w:autoSpaceDE w:val="0"/>
              <w:autoSpaceDN w:val="0"/>
              <w:adjustRightInd w:val="0"/>
              <w:spacing w:line="276" w:lineRule="auto"/>
            </w:pPr>
            <w:r w:rsidRPr="00510C4F">
              <w:t>Ocena bieżąca</w:t>
            </w:r>
          </w:p>
        </w:tc>
        <w:tc>
          <w:tcPr>
            <w:tcW w:w="0" w:type="auto"/>
            <w:vAlign w:val="center"/>
          </w:tcPr>
          <w:p w14:paraId="619E0774" w14:textId="77777777" w:rsidR="00576DF3" w:rsidRPr="00510C4F" w:rsidRDefault="00576DF3" w:rsidP="00BD749D">
            <w:pPr>
              <w:tabs>
                <w:tab w:val="left" w:pos="284"/>
              </w:tabs>
              <w:autoSpaceDE w:val="0"/>
              <w:autoSpaceDN w:val="0"/>
              <w:adjustRightInd w:val="0"/>
              <w:spacing w:line="276" w:lineRule="auto"/>
            </w:pPr>
            <w:r w:rsidRPr="00510C4F">
              <w:t>Ocena sprawdzianów</w:t>
            </w:r>
          </w:p>
        </w:tc>
      </w:tr>
      <w:tr w:rsidR="00576DF3" w:rsidRPr="006743DC" w14:paraId="62F2FB37" w14:textId="77777777" w:rsidTr="009E59AA">
        <w:trPr>
          <w:trHeight w:val="2619"/>
        </w:trPr>
        <w:tc>
          <w:tcPr>
            <w:tcW w:w="0" w:type="auto"/>
          </w:tcPr>
          <w:p w14:paraId="7EF71145" w14:textId="77777777" w:rsidR="00576DF3" w:rsidRPr="00510C4F" w:rsidRDefault="00576DF3" w:rsidP="00BD749D">
            <w:pPr>
              <w:tabs>
                <w:tab w:val="left" w:pos="284"/>
              </w:tabs>
              <w:autoSpaceDE w:val="0"/>
              <w:autoSpaceDN w:val="0"/>
              <w:adjustRightInd w:val="0"/>
              <w:spacing w:line="276" w:lineRule="auto"/>
            </w:pPr>
            <w:r w:rsidRPr="00510C4F">
              <w:lastRenderedPageBreak/>
              <w:t>6</w:t>
            </w:r>
          </w:p>
        </w:tc>
        <w:tc>
          <w:tcPr>
            <w:tcW w:w="1550" w:type="dxa"/>
          </w:tcPr>
          <w:p w14:paraId="675E7C19" w14:textId="77777777" w:rsidR="00576DF3" w:rsidRPr="00510C4F" w:rsidRDefault="00576DF3" w:rsidP="00BD749D">
            <w:pPr>
              <w:tabs>
                <w:tab w:val="left" w:pos="284"/>
              </w:tabs>
              <w:autoSpaceDE w:val="0"/>
              <w:autoSpaceDN w:val="0"/>
              <w:adjustRightInd w:val="0"/>
              <w:spacing w:line="276" w:lineRule="auto"/>
            </w:pPr>
            <w:r w:rsidRPr="00510C4F">
              <w:t>poziom najwyższy</w:t>
            </w:r>
          </w:p>
        </w:tc>
        <w:tc>
          <w:tcPr>
            <w:tcW w:w="3576" w:type="dxa"/>
          </w:tcPr>
          <w:p w14:paraId="2ECBCAFC" w14:textId="77777777" w:rsidR="00576DF3" w:rsidRPr="00510C4F" w:rsidRDefault="00576DF3" w:rsidP="00091F0D">
            <w:pPr>
              <w:pStyle w:val="Bezodstpw"/>
              <w:tabs>
                <w:tab w:val="left" w:pos="284"/>
              </w:tabs>
              <w:spacing w:line="276" w:lineRule="auto"/>
              <w:rPr>
                <w:rFonts w:ascii="Arial" w:hAnsi="Arial" w:cs="Arial"/>
                <w:sz w:val="24"/>
                <w:szCs w:val="24"/>
              </w:rPr>
            </w:pPr>
            <w:r w:rsidRPr="00510C4F">
              <w:rPr>
                <w:rFonts w:ascii="Arial" w:hAnsi="Arial" w:cs="Arial"/>
                <w:sz w:val="24"/>
                <w:szCs w:val="24"/>
              </w:rPr>
              <w:t>Uczeń opanował pełny zakres wiedzy i umiejętności określony programem nauczania w danej klasie oraz samodzielnie wykonuje zadania dodatkowe.  Biegle posługuje się zdobytymi wiadomościami w rozwiązywaniu problemów teoretycznych i praktycznych  oraz  osiąga sukcesy w konkursach przedmiotowych, zawodach sportowych i innych.</w:t>
            </w:r>
          </w:p>
        </w:tc>
        <w:tc>
          <w:tcPr>
            <w:tcW w:w="0" w:type="auto"/>
            <w:vAlign w:val="center"/>
          </w:tcPr>
          <w:p w14:paraId="5B3701B5" w14:textId="77777777" w:rsidR="00576DF3" w:rsidRPr="00510C4F" w:rsidRDefault="00576DF3" w:rsidP="00BD749D">
            <w:pPr>
              <w:pStyle w:val="Bezodstpw"/>
              <w:tabs>
                <w:tab w:val="left" w:pos="284"/>
              </w:tabs>
              <w:spacing w:line="276" w:lineRule="auto"/>
              <w:rPr>
                <w:rFonts w:ascii="Arial" w:hAnsi="Arial" w:cs="Arial"/>
                <w:sz w:val="24"/>
                <w:szCs w:val="24"/>
              </w:rPr>
            </w:pPr>
            <w:r w:rsidRPr="00510C4F">
              <w:rPr>
                <w:rFonts w:ascii="Arial" w:hAnsi="Arial" w:cs="Arial"/>
                <w:sz w:val="24"/>
                <w:szCs w:val="24"/>
              </w:rPr>
              <w:t>ocenę 6 otrzymuje uczeń ,który uzyskał 100% wszystkich punktów oraz wykonał zadania dodatkowe.</w:t>
            </w:r>
          </w:p>
          <w:p w14:paraId="684966A0" w14:textId="77777777" w:rsidR="00576DF3" w:rsidRPr="00510C4F" w:rsidRDefault="00576DF3" w:rsidP="00BD749D">
            <w:pPr>
              <w:pStyle w:val="Bezodstpw"/>
              <w:tabs>
                <w:tab w:val="left" w:pos="284"/>
              </w:tabs>
              <w:spacing w:line="276" w:lineRule="auto"/>
              <w:rPr>
                <w:rFonts w:ascii="Arial" w:hAnsi="Arial" w:cs="Arial"/>
                <w:sz w:val="24"/>
                <w:szCs w:val="24"/>
              </w:rPr>
            </w:pPr>
            <w:r w:rsidRPr="006F3C1C">
              <w:rPr>
                <w:rFonts w:ascii="Arial" w:hAnsi="Arial" w:cs="Arial"/>
                <w:sz w:val="24"/>
                <w:szCs w:val="24"/>
              </w:rPr>
              <w:t>Komentarz słowny dla ucznia:</w:t>
            </w:r>
            <w:r w:rsidRPr="00510C4F">
              <w:rPr>
                <w:rFonts w:ascii="Arial" w:hAnsi="Arial" w:cs="Arial"/>
                <w:sz w:val="24"/>
                <w:szCs w:val="24"/>
              </w:rPr>
              <w:t xml:space="preserve"> np.: Osiągasz doskonałe wyniki. Posiadasz uzdolnienia i rozwijasz je. Należą Ci się gratulacje!</w:t>
            </w:r>
          </w:p>
        </w:tc>
      </w:tr>
      <w:tr w:rsidR="00576DF3" w:rsidRPr="006743DC" w14:paraId="5B0E274F" w14:textId="77777777" w:rsidTr="009E59AA">
        <w:tc>
          <w:tcPr>
            <w:tcW w:w="0" w:type="auto"/>
          </w:tcPr>
          <w:p w14:paraId="1E9C46D2" w14:textId="77777777" w:rsidR="00576DF3" w:rsidRPr="00510C4F" w:rsidRDefault="00576DF3" w:rsidP="00BD749D">
            <w:pPr>
              <w:tabs>
                <w:tab w:val="left" w:pos="284"/>
              </w:tabs>
              <w:autoSpaceDE w:val="0"/>
              <w:autoSpaceDN w:val="0"/>
              <w:adjustRightInd w:val="0"/>
              <w:spacing w:line="276" w:lineRule="auto"/>
            </w:pPr>
            <w:r w:rsidRPr="00510C4F">
              <w:t>5</w:t>
            </w:r>
          </w:p>
        </w:tc>
        <w:tc>
          <w:tcPr>
            <w:tcW w:w="1550" w:type="dxa"/>
          </w:tcPr>
          <w:p w14:paraId="6C55B7F5" w14:textId="77777777" w:rsidR="00576DF3" w:rsidRPr="00510C4F" w:rsidRDefault="00576DF3" w:rsidP="00BD749D">
            <w:pPr>
              <w:tabs>
                <w:tab w:val="left" w:pos="284"/>
              </w:tabs>
              <w:autoSpaceDE w:val="0"/>
              <w:autoSpaceDN w:val="0"/>
              <w:adjustRightInd w:val="0"/>
              <w:spacing w:line="276" w:lineRule="auto"/>
            </w:pPr>
            <w:r w:rsidRPr="00510C4F">
              <w:t>poziom wysoki</w:t>
            </w:r>
          </w:p>
        </w:tc>
        <w:tc>
          <w:tcPr>
            <w:tcW w:w="3576" w:type="dxa"/>
          </w:tcPr>
          <w:p w14:paraId="2F7F31C2" w14:textId="77777777" w:rsidR="00576DF3" w:rsidRPr="00510C4F" w:rsidRDefault="00576DF3" w:rsidP="00BD749D">
            <w:pPr>
              <w:pStyle w:val="Bezodstpw"/>
              <w:tabs>
                <w:tab w:val="left" w:pos="284"/>
              </w:tabs>
              <w:spacing w:line="276" w:lineRule="auto"/>
              <w:rPr>
                <w:rFonts w:ascii="Arial" w:hAnsi="Arial" w:cs="Arial"/>
                <w:sz w:val="24"/>
                <w:szCs w:val="24"/>
              </w:rPr>
            </w:pPr>
            <w:r w:rsidRPr="00510C4F">
              <w:rPr>
                <w:rFonts w:ascii="Arial" w:hAnsi="Arial" w:cs="Arial"/>
                <w:sz w:val="24"/>
                <w:szCs w:val="24"/>
              </w:rPr>
              <w:t>Uczeń opanował pełny zakres wiedzy i umiejętność określony programem nauczania przedmiotu w danej klasie. Sprawnie posługuje się zdobytymi wiadomościami, rozwiązuje samodzielnie problemy teoretyczne i praktyczne. Potrafi zastosować posiadaną wiedzę do rozwiązania zadań i problemów w nowych sytuacjach.</w:t>
            </w:r>
          </w:p>
        </w:tc>
        <w:tc>
          <w:tcPr>
            <w:tcW w:w="0" w:type="auto"/>
          </w:tcPr>
          <w:p w14:paraId="3DA4ADC7" w14:textId="77777777" w:rsidR="00576DF3" w:rsidRPr="00510C4F" w:rsidRDefault="00576DF3" w:rsidP="00BD749D">
            <w:pPr>
              <w:pStyle w:val="Bezodstpw"/>
              <w:tabs>
                <w:tab w:val="left" w:pos="284"/>
              </w:tabs>
              <w:spacing w:line="276" w:lineRule="auto"/>
              <w:rPr>
                <w:rFonts w:ascii="Arial" w:hAnsi="Arial" w:cs="Arial"/>
                <w:sz w:val="24"/>
                <w:szCs w:val="24"/>
              </w:rPr>
            </w:pPr>
            <w:r w:rsidRPr="00510C4F">
              <w:rPr>
                <w:rFonts w:ascii="Arial" w:hAnsi="Arial" w:cs="Arial"/>
                <w:sz w:val="24"/>
                <w:szCs w:val="24"/>
              </w:rPr>
              <w:t>ocenę 5 otrzymuje uczeń, uzyskał 100% - 95% wszystkich punktów .</w:t>
            </w:r>
          </w:p>
          <w:p w14:paraId="71AB7E03" w14:textId="77777777" w:rsidR="00576DF3" w:rsidRPr="00510C4F" w:rsidRDefault="00576DF3" w:rsidP="00BD749D">
            <w:pPr>
              <w:pStyle w:val="Bezodstpw"/>
              <w:tabs>
                <w:tab w:val="left" w:pos="284"/>
              </w:tabs>
              <w:spacing w:line="276" w:lineRule="auto"/>
              <w:rPr>
                <w:rFonts w:ascii="Arial" w:hAnsi="Arial" w:cs="Arial"/>
                <w:sz w:val="24"/>
                <w:szCs w:val="24"/>
              </w:rPr>
            </w:pPr>
            <w:r w:rsidRPr="006F3C1C">
              <w:rPr>
                <w:rFonts w:ascii="Arial" w:hAnsi="Arial" w:cs="Arial"/>
                <w:sz w:val="24"/>
                <w:szCs w:val="24"/>
              </w:rPr>
              <w:t>Komentarz słowny dla ucznia:</w:t>
            </w:r>
            <w:r w:rsidRPr="00510C4F">
              <w:rPr>
                <w:rFonts w:ascii="Arial" w:hAnsi="Arial" w:cs="Arial"/>
                <w:sz w:val="24"/>
                <w:szCs w:val="24"/>
              </w:rPr>
              <w:t xml:space="preserve"> np.: Osiągasz doskonałe wyniki. Należą Ci się gratulacje!</w:t>
            </w:r>
          </w:p>
        </w:tc>
      </w:tr>
      <w:tr w:rsidR="00576DF3" w:rsidRPr="006743DC" w14:paraId="0BACAE69" w14:textId="77777777" w:rsidTr="009E59AA">
        <w:tc>
          <w:tcPr>
            <w:tcW w:w="0" w:type="auto"/>
          </w:tcPr>
          <w:p w14:paraId="4906E308" w14:textId="77777777" w:rsidR="00576DF3" w:rsidRPr="00510C4F" w:rsidRDefault="00576DF3" w:rsidP="00BD749D">
            <w:pPr>
              <w:tabs>
                <w:tab w:val="left" w:pos="284"/>
              </w:tabs>
              <w:autoSpaceDE w:val="0"/>
              <w:autoSpaceDN w:val="0"/>
              <w:adjustRightInd w:val="0"/>
              <w:spacing w:line="276" w:lineRule="auto"/>
            </w:pPr>
            <w:r w:rsidRPr="00510C4F">
              <w:t>4</w:t>
            </w:r>
          </w:p>
        </w:tc>
        <w:tc>
          <w:tcPr>
            <w:tcW w:w="1550" w:type="dxa"/>
          </w:tcPr>
          <w:p w14:paraId="284081E0" w14:textId="77777777" w:rsidR="00576DF3" w:rsidRPr="00510C4F" w:rsidRDefault="00576DF3" w:rsidP="00BD749D">
            <w:pPr>
              <w:tabs>
                <w:tab w:val="left" w:pos="284"/>
              </w:tabs>
              <w:autoSpaceDE w:val="0"/>
              <w:autoSpaceDN w:val="0"/>
              <w:adjustRightInd w:val="0"/>
              <w:spacing w:line="276" w:lineRule="auto"/>
            </w:pPr>
            <w:r w:rsidRPr="00510C4F">
              <w:t>poziom średni</w:t>
            </w:r>
          </w:p>
        </w:tc>
        <w:tc>
          <w:tcPr>
            <w:tcW w:w="3576" w:type="dxa"/>
          </w:tcPr>
          <w:p w14:paraId="4DC32B4B" w14:textId="77777777" w:rsidR="00576DF3" w:rsidRPr="00510C4F" w:rsidRDefault="00576DF3" w:rsidP="00BD749D">
            <w:pPr>
              <w:pStyle w:val="Bezodstpw"/>
              <w:tabs>
                <w:tab w:val="left" w:pos="284"/>
              </w:tabs>
              <w:spacing w:line="276" w:lineRule="auto"/>
              <w:rPr>
                <w:rFonts w:ascii="Arial" w:hAnsi="Arial" w:cs="Arial"/>
                <w:sz w:val="24"/>
                <w:szCs w:val="24"/>
              </w:rPr>
            </w:pPr>
            <w:r w:rsidRPr="00510C4F">
              <w:rPr>
                <w:rFonts w:ascii="Arial" w:hAnsi="Arial" w:cs="Arial"/>
                <w:sz w:val="24"/>
                <w:szCs w:val="24"/>
              </w:rPr>
              <w:t xml:space="preserve">Uczeń opanował niepełny zakres wiedzy i wiadomości określony w programie nauczania w danej klasie. Poprawnie wykorzystuje wiadomości i rozwiązuje samodzielnie typowe zadania teoretyczne lub praktyczne. </w:t>
            </w:r>
          </w:p>
        </w:tc>
        <w:tc>
          <w:tcPr>
            <w:tcW w:w="0" w:type="auto"/>
          </w:tcPr>
          <w:p w14:paraId="5360A992" w14:textId="28016D73" w:rsidR="00576DF3" w:rsidRPr="00510C4F" w:rsidRDefault="00576DF3" w:rsidP="00BD749D">
            <w:pPr>
              <w:pStyle w:val="Bezodstpw"/>
              <w:tabs>
                <w:tab w:val="left" w:pos="284"/>
              </w:tabs>
              <w:spacing w:line="276" w:lineRule="auto"/>
              <w:rPr>
                <w:rFonts w:ascii="Arial" w:hAnsi="Arial" w:cs="Arial"/>
                <w:sz w:val="24"/>
                <w:szCs w:val="24"/>
              </w:rPr>
            </w:pPr>
            <w:r w:rsidRPr="00510C4F">
              <w:rPr>
                <w:rFonts w:ascii="Arial" w:hAnsi="Arial" w:cs="Arial"/>
                <w:sz w:val="24"/>
                <w:szCs w:val="24"/>
              </w:rPr>
              <w:t>ocenę 4 otrzymuje uczeń</w:t>
            </w:r>
            <w:r w:rsidRPr="00510C4F">
              <w:rPr>
                <w:rFonts w:ascii="Arial" w:hAnsi="Arial" w:cs="Arial"/>
                <w:sz w:val="24"/>
                <w:szCs w:val="24"/>
                <w:u w:val="single"/>
              </w:rPr>
              <w:t xml:space="preserve">, </w:t>
            </w:r>
            <w:r w:rsidRPr="00510C4F">
              <w:rPr>
                <w:rFonts w:ascii="Arial" w:hAnsi="Arial" w:cs="Arial"/>
                <w:sz w:val="24"/>
                <w:szCs w:val="24"/>
              </w:rPr>
              <w:t>któr</w:t>
            </w:r>
            <w:r w:rsidR="00270901">
              <w:rPr>
                <w:rFonts w:ascii="Arial" w:hAnsi="Arial" w:cs="Arial"/>
                <w:sz w:val="24"/>
                <w:szCs w:val="24"/>
              </w:rPr>
              <w:t xml:space="preserve">y wykonał pracę samodzielnie i </w:t>
            </w:r>
            <w:r w:rsidRPr="00510C4F">
              <w:rPr>
                <w:rFonts w:ascii="Arial" w:hAnsi="Arial" w:cs="Arial"/>
                <w:sz w:val="24"/>
                <w:szCs w:val="24"/>
              </w:rPr>
              <w:t>uzyskał 94 - 80% wszystkich punktów.</w:t>
            </w:r>
          </w:p>
          <w:p w14:paraId="20175DEF" w14:textId="77777777" w:rsidR="00270901" w:rsidRDefault="00576DF3" w:rsidP="00270901">
            <w:pPr>
              <w:pStyle w:val="Bezodstpw"/>
              <w:tabs>
                <w:tab w:val="left" w:pos="284"/>
              </w:tabs>
              <w:spacing w:line="276" w:lineRule="auto"/>
              <w:rPr>
                <w:rFonts w:ascii="Arial" w:hAnsi="Arial" w:cs="Arial"/>
                <w:sz w:val="24"/>
                <w:szCs w:val="24"/>
              </w:rPr>
            </w:pPr>
            <w:r w:rsidRPr="006F3C1C">
              <w:rPr>
                <w:rFonts w:ascii="Arial" w:hAnsi="Arial" w:cs="Arial"/>
                <w:sz w:val="24"/>
                <w:szCs w:val="24"/>
              </w:rPr>
              <w:t>Komentarz słowny dla ucznia</w:t>
            </w:r>
            <w:r w:rsidRPr="00510C4F">
              <w:rPr>
                <w:rFonts w:ascii="Arial" w:hAnsi="Arial" w:cs="Arial"/>
                <w:sz w:val="24"/>
                <w:szCs w:val="24"/>
                <w:u w:val="single"/>
              </w:rPr>
              <w:t>:</w:t>
            </w:r>
            <w:r w:rsidRPr="00510C4F">
              <w:rPr>
                <w:rFonts w:ascii="Arial" w:hAnsi="Arial" w:cs="Arial"/>
                <w:sz w:val="24"/>
                <w:szCs w:val="24"/>
              </w:rPr>
              <w:t xml:space="preserve"> np.: Pracujesz bardzo dobrze. Robisz </w:t>
            </w:r>
          </w:p>
          <w:p w14:paraId="3E563143" w14:textId="7F2741E1" w:rsidR="00576DF3" w:rsidRPr="00510C4F" w:rsidRDefault="00576DF3" w:rsidP="00270901">
            <w:pPr>
              <w:pStyle w:val="Bezodstpw"/>
              <w:tabs>
                <w:tab w:val="left" w:pos="284"/>
              </w:tabs>
              <w:spacing w:line="276" w:lineRule="auto"/>
              <w:rPr>
                <w:rFonts w:ascii="Arial" w:hAnsi="Arial" w:cs="Arial"/>
                <w:sz w:val="24"/>
                <w:szCs w:val="24"/>
              </w:rPr>
            </w:pPr>
            <w:r w:rsidRPr="00510C4F">
              <w:rPr>
                <w:rFonts w:ascii="Arial" w:hAnsi="Arial" w:cs="Arial"/>
                <w:sz w:val="24"/>
                <w:szCs w:val="24"/>
              </w:rPr>
              <w:t>duże postępy. Tak trzymaj!</w:t>
            </w:r>
          </w:p>
        </w:tc>
      </w:tr>
      <w:tr w:rsidR="00576DF3" w:rsidRPr="006743DC" w14:paraId="79599A8B" w14:textId="77777777" w:rsidTr="009E59AA">
        <w:trPr>
          <w:trHeight w:val="2829"/>
        </w:trPr>
        <w:tc>
          <w:tcPr>
            <w:tcW w:w="0" w:type="auto"/>
          </w:tcPr>
          <w:p w14:paraId="7AABA82A" w14:textId="77777777" w:rsidR="00576DF3" w:rsidRPr="00BD5DE1" w:rsidRDefault="00576DF3" w:rsidP="00BD749D">
            <w:pPr>
              <w:tabs>
                <w:tab w:val="left" w:pos="284"/>
              </w:tabs>
              <w:autoSpaceDE w:val="0"/>
              <w:autoSpaceDN w:val="0"/>
              <w:adjustRightInd w:val="0"/>
              <w:spacing w:line="276" w:lineRule="auto"/>
            </w:pPr>
            <w:r w:rsidRPr="00BD5DE1">
              <w:t>3</w:t>
            </w:r>
          </w:p>
        </w:tc>
        <w:tc>
          <w:tcPr>
            <w:tcW w:w="1550" w:type="dxa"/>
          </w:tcPr>
          <w:p w14:paraId="265F520A" w14:textId="77777777" w:rsidR="00576DF3" w:rsidRPr="00BD5DE1" w:rsidRDefault="00576DF3" w:rsidP="00BD749D">
            <w:pPr>
              <w:tabs>
                <w:tab w:val="left" w:pos="284"/>
              </w:tabs>
              <w:autoSpaceDE w:val="0"/>
              <w:autoSpaceDN w:val="0"/>
              <w:adjustRightInd w:val="0"/>
              <w:spacing w:line="276" w:lineRule="auto"/>
            </w:pPr>
            <w:r w:rsidRPr="00BD5DE1">
              <w:t>poziom dostateczny</w:t>
            </w:r>
          </w:p>
        </w:tc>
        <w:tc>
          <w:tcPr>
            <w:tcW w:w="3576" w:type="dxa"/>
          </w:tcPr>
          <w:p w14:paraId="31DB09FF" w14:textId="77777777" w:rsidR="00576DF3" w:rsidRPr="00BD5DE1" w:rsidRDefault="00576DF3" w:rsidP="00BD749D">
            <w:pPr>
              <w:pStyle w:val="Bezodstpw"/>
              <w:tabs>
                <w:tab w:val="left" w:pos="284"/>
              </w:tabs>
              <w:spacing w:line="276" w:lineRule="auto"/>
              <w:rPr>
                <w:rFonts w:ascii="Arial" w:hAnsi="Arial" w:cs="Arial"/>
                <w:sz w:val="24"/>
                <w:szCs w:val="24"/>
                <w:u w:val="single"/>
              </w:rPr>
            </w:pPr>
            <w:r w:rsidRPr="00BD5DE1">
              <w:rPr>
                <w:rFonts w:ascii="Arial" w:hAnsi="Arial" w:cs="Arial"/>
                <w:sz w:val="24"/>
                <w:szCs w:val="24"/>
              </w:rPr>
              <w:t xml:space="preserve">Uczeń opanował wiadomości i umiejętności w danej klasie w stopniu zadowalającym. </w:t>
            </w:r>
          </w:p>
          <w:p w14:paraId="3B1B569A" w14:textId="77777777" w:rsidR="00576DF3" w:rsidRPr="00BD5DE1" w:rsidRDefault="00576DF3" w:rsidP="00BD749D">
            <w:pPr>
              <w:pStyle w:val="Bezodstpw"/>
              <w:tabs>
                <w:tab w:val="left" w:pos="284"/>
              </w:tabs>
              <w:spacing w:line="276" w:lineRule="auto"/>
              <w:rPr>
                <w:rFonts w:ascii="Arial" w:hAnsi="Arial" w:cs="Arial"/>
                <w:sz w:val="24"/>
                <w:szCs w:val="24"/>
                <w:u w:val="single"/>
              </w:rPr>
            </w:pPr>
            <w:r w:rsidRPr="00BD5DE1">
              <w:rPr>
                <w:rFonts w:ascii="Arial" w:hAnsi="Arial" w:cs="Arial"/>
                <w:sz w:val="24"/>
                <w:szCs w:val="24"/>
              </w:rPr>
              <w:t xml:space="preserve"> Rozwiązuje (wykonuje) typowe zadania teoretyczne lub praktyczne o średnim poziomie trudności. Przy trudniejszych wymaga pomocy nauczyciela.</w:t>
            </w:r>
            <w:r w:rsidRPr="00BD5DE1">
              <w:rPr>
                <w:rFonts w:ascii="Arial" w:hAnsi="Arial" w:cs="Arial"/>
                <w:sz w:val="24"/>
                <w:szCs w:val="24"/>
                <w:u w:val="single"/>
              </w:rPr>
              <w:t xml:space="preserve"> </w:t>
            </w:r>
          </w:p>
          <w:p w14:paraId="22D6190E" w14:textId="77777777" w:rsidR="00576DF3" w:rsidRPr="00BD5DE1" w:rsidRDefault="00576DF3" w:rsidP="00BD749D">
            <w:pPr>
              <w:pStyle w:val="Bezodstpw"/>
              <w:tabs>
                <w:tab w:val="left" w:pos="284"/>
              </w:tabs>
              <w:spacing w:line="276" w:lineRule="auto"/>
              <w:rPr>
                <w:rFonts w:ascii="Arial" w:hAnsi="Arial" w:cs="Arial"/>
                <w:sz w:val="24"/>
                <w:szCs w:val="24"/>
              </w:rPr>
            </w:pPr>
          </w:p>
        </w:tc>
        <w:tc>
          <w:tcPr>
            <w:tcW w:w="0" w:type="auto"/>
          </w:tcPr>
          <w:p w14:paraId="0A8BF007" w14:textId="77777777" w:rsidR="00576DF3" w:rsidRPr="00BD5DE1" w:rsidRDefault="00576DF3" w:rsidP="00BD749D">
            <w:pPr>
              <w:pStyle w:val="Bezodstpw"/>
              <w:tabs>
                <w:tab w:val="left" w:pos="284"/>
              </w:tabs>
              <w:spacing w:line="276" w:lineRule="auto"/>
              <w:rPr>
                <w:rFonts w:ascii="Arial" w:hAnsi="Arial" w:cs="Arial"/>
                <w:sz w:val="24"/>
                <w:szCs w:val="24"/>
              </w:rPr>
            </w:pPr>
            <w:r w:rsidRPr="00BD5DE1">
              <w:rPr>
                <w:rFonts w:ascii="Arial" w:hAnsi="Arial" w:cs="Arial"/>
                <w:sz w:val="24"/>
                <w:szCs w:val="24"/>
              </w:rPr>
              <w:t>ocenę 3 otrzymuje uczeń, który wykonał pracę przy niewielkiej pomocy nauczyciela i uzyskał 79 - 60 % wszystkich punktów.</w:t>
            </w:r>
          </w:p>
          <w:p w14:paraId="3583EA07" w14:textId="77777777" w:rsidR="00576DF3" w:rsidRPr="00BD5DE1" w:rsidRDefault="00576DF3" w:rsidP="00BD749D">
            <w:pPr>
              <w:pStyle w:val="Bezodstpw"/>
              <w:tabs>
                <w:tab w:val="left" w:pos="284"/>
              </w:tabs>
              <w:spacing w:line="276" w:lineRule="auto"/>
              <w:rPr>
                <w:rFonts w:ascii="Arial" w:hAnsi="Arial" w:cs="Arial"/>
                <w:sz w:val="24"/>
                <w:szCs w:val="24"/>
              </w:rPr>
            </w:pPr>
            <w:r w:rsidRPr="006F3C1C">
              <w:rPr>
                <w:rFonts w:ascii="Arial" w:hAnsi="Arial" w:cs="Arial"/>
                <w:sz w:val="24"/>
                <w:szCs w:val="24"/>
              </w:rPr>
              <w:t>Komentarz słowny dla ucznia</w:t>
            </w:r>
            <w:r w:rsidRPr="00BD5DE1">
              <w:rPr>
                <w:rFonts w:ascii="Arial" w:hAnsi="Arial" w:cs="Arial"/>
                <w:sz w:val="24"/>
                <w:szCs w:val="24"/>
                <w:u w:val="single"/>
              </w:rPr>
              <w:t>:</w:t>
            </w:r>
            <w:r w:rsidRPr="00BD5DE1">
              <w:rPr>
                <w:rFonts w:ascii="Arial" w:hAnsi="Arial" w:cs="Arial"/>
                <w:sz w:val="24"/>
                <w:szCs w:val="24"/>
              </w:rPr>
              <w:t xml:space="preserve"> np.: Dobrze pracujesz, ale stać cię, </w:t>
            </w:r>
            <w:r w:rsidRPr="00BD5DE1">
              <w:rPr>
                <w:rFonts w:ascii="Arial" w:hAnsi="Arial" w:cs="Arial"/>
                <w:sz w:val="24"/>
                <w:szCs w:val="24"/>
              </w:rPr>
              <w:lastRenderedPageBreak/>
              <w:t>by było lepiej. Postaraj się następny razem!</w:t>
            </w:r>
          </w:p>
          <w:p w14:paraId="20B5CBD6" w14:textId="77777777" w:rsidR="00576DF3" w:rsidRPr="00BD5DE1" w:rsidRDefault="00576DF3" w:rsidP="00BD749D">
            <w:pPr>
              <w:pStyle w:val="Bezodstpw"/>
              <w:tabs>
                <w:tab w:val="left" w:pos="284"/>
              </w:tabs>
              <w:spacing w:line="276" w:lineRule="auto"/>
              <w:rPr>
                <w:rFonts w:ascii="Arial" w:hAnsi="Arial" w:cs="Arial"/>
                <w:sz w:val="24"/>
                <w:szCs w:val="24"/>
              </w:rPr>
            </w:pPr>
          </w:p>
        </w:tc>
      </w:tr>
      <w:tr w:rsidR="00576DF3" w:rsidRPr="006743DC" w14:paraId="5B8A6FF2" w14:textId="77777777" w:rsidTr="009E59AA">
        <w:tc>
          <w:tcPr>
            <w:tcW w:w="0" w:type="auto"/>
          </w:tcPr>
          <w:p w14:paraId="7D8AC379" w14:textId="77777777" w:rsidR="00576DF3" w:rsidRPr="00BD5DE1" w:rsidRDefault="00576DF3" w:rsidP="00BD749D">
            <w:pPr>
              <w:tabs>
                <w:tab w:val="left" w:pos="284"/>
              </w:tabs>
              <w:autoSpaceDE w:val="0"/>
              <w:autoSpaceDN w:val="0"/>
              <w:adjustRightInd w:val="0"/>
              <w:spacing w:line="276" w:lineRule="auto"/>
            </w:pPr>
            <w:r w:rsidRPr="00BD5DE1">
              <w:lastRenderedPageBreak/>
              <w:t>2</w:t>
            </w:r>
          </w:p>
        </w:tc>
        <w:tc>
          <w:tcPr>
            <w:tcW w:w="1550" w:type="dxa"/>
          </w:tcPr>
          <w:p w14:paraId="4F79F842" w14:textId="77777777" w:rsidR="00576DF3" w:rsidRPr="00BD5DE1" w:rsidRDefault="00576DF3" w:rsidP="00BD749D">
            <w:pPr>
              <w:tabs>
                <w:tab w:val="left" w:pos="284"/>
              </w:tabs>
              <w:autoSpaceDE w:val="0"/>
              <w:autoSpaceDN w:val="0"/>
              <w:adjustRightInd w:val="0"/>
              <w:spacing w:line="276" w:lineRule="auto"/>
            </w:pPr>
            <w:r w:rsidRPr="00BD5DE1">
              <w:t xml:space="preserve">poziom niski </w:t>
            </w:r>
          </w:p>
        </w:tc>
        <w:tc>
          <w:tcPr>
            <w:tcW w:w="3576" w:type="dxa"/>
          </w:tcPr>
          <w:p w14:paraId="1535ED32" w14:textId="77777777" w:rsidR="00576DF3" w:rsidRPr="00BD5DE1" w:rsidRDefault="00576DF3" w:rsidP="00BD749D">
            <w:pPr>
              <w:pStyle w:val="Bezodstpw"/>
              <w:tabs>
                <w:tab w:val="left" w:pos="284"/>
              </w:tabs>
              <w:spacing w:line="276" w:lineRule="auto"/>
              <w:rPr>
                <w:rFonts w:ascii="Arial" w:hAnsi="Arial" w:cs="Arial"/>
                <w:sz w:val="24"/>
                <w:szCs w:val="24"/>
              </w:rPr>
            </w:pPr>
            <w:r w:rsidRPr="00BD5DE1">
              <w:rPr>
                <w:rFonts w:ascii="Arial" w:hAnsi="Arial" w:cs="Arial"/>
                <w:sz w:val="24"/>
                <w:szCs w:val="24"/>
              </w:rPr>
              <w:t xml:space="preserve">Uczeń przyswoił część wiadomości i zdobył niektóre umiejętności. Rozwiązuje zadania teoretyczne i praktyczne o niewielkim stopniu trudności, najczęściej z pomocą nauczyciela. </w:t>
            </w:r>
          </w:p>
        </w:tc>
        <w:tc>
          <w:tcPr>
            <w:tcW w:w="0" w:type="auto"/>
          </w:tcPr>
          <w:p w14:paraId="50D95C3F" w14:textId="77777777" w:rsidR="00576DF3" w:rsidRPr="00BD5DE1" w:rsidRDefault="00576DF3" w:rsidP="00BD749D">
            <w:pPr>
              <w:pStyle w:val="Bezodstpw"/>
              <w:tabs>
                <w:tab w:val="left" w:pos="284"/>
              </w:tabs>
              <w:spacing w:line="276" w:lineRule="auto"/>
              <w:rPr>
                <w:rFonts w:ascii="Arial" w:hAnsi="Arial" w:cs="Arial"/>
                <w:sz w:val="24"/>
                <w:szCs w:val="24"/>
              </w:rPr>
            </w:pPr>
            <w:r w:rsidRPr="00BD5DE1">
              <w:rPr>
                <w:rFonts w:ascii="Arial" w:hAnsi="Arial" w:cs="Arial"/>
                <w:sz w:val="24"/>
                <w:szCs w:val="24"/>
              </w:rPr>
              <w:t>ocenę 2 uzyskuje uczeń, który popełnia liczne błędy, potrzebuje pomocy nauczyciela. Uzyskuje 59 - 40% wszystkich punktów.</w:t>
            </w:r>
          </w:p>
          <w:p w14:paraId="3DB4C8DC" w14:textId="77777777" w:rsidR="00576DF3" w:rsidRPr="00BD5DE1" w:rsidRDefault="00576DF3" w:rsidP="00BD749D">
            <w:pPr>
              <w:pStyle w:val="Bezodstpw"/>
              <w:tabs>
                <w:tab w:val="left" w:pos="284"/>
              </w:tabs>
              <w:spacing w:line="276" w:lineRule="auto"/>
              <w:rPr>
                <w:rFonts w:ascii="Arial" w:hAnsi="Arial" w:cs="Arial"/>
                <w:sz w:val="24"/>
                <w:szCs w:val="24"/>
              </w:rPr>
            </w:pPr>
            <w:r w:rsidRPr="006F3C1C">
              <w:rPr>
                <w:rFonts w:ascii="Arial" w:hAnsi="Arial" w:cs="Arial"/>
                <w:sz w:val="24"/>
                <w:szCs w:val="24"/>
              </w:rPr>
              <w:t>Komentarz słowny dla ucznia</w:t>
            </w:r>
            <w:r w:rsidRPr="00BD5DE1">
              <w:rPr>
                <w:rFonts w:ascii="Arial" w:hAnsi="Arial" w:cs="Arial"/>
                <w:sz w:val="24"/>
                <w:szCs w:val="24"/>
                <w:u w:val="single"/>
              </w:rPr>
              <w:t>:</w:t>
            </w:r>
            <w:r w:rsidRPr="00BD5DE1">
              <w:rPr>
                <w:rFonts w:ascii="Arial" w:hAnsi="Arial" w:cs="Arial"/>
                <w:sz w:val="24"/>
                <w:szCs w:val="24"/>
              </w:rPr>
              <w:t xml:space="preserve"> np.: Pracuj uważniej! Pomyśl!</w:t>
            </w:r>
          </w:p>
        </w:tc>
      </w:tr>
      <w:tr w:rsidR="00576DF3" w:rsidRPr="006743DC" w14:paraId="4B59DA7A" w14:textId="77777777" w:rsidTr="009E59AA">
        <w:tc>
          <w:tcPr>
            <w:tcW w:w="0" w:type="auto"/>
          </w:tcPr>
          <w:p w14:paraId="68F57074" w14:textId="77777777" w:rsidR="00576DF3" w:rsidRPr="00BD5DE1" w:rsidRDefault="00576DF3" w:rsidP="00BD749D">
            <w:pPr>
              <w:tabs>
                <w:tab w:val="left" w:pos="284"/>
              </w:tabs>
              <w:autoSpaceDE w:val="0"/>
              <w:autoSpaceDN w:val="0"/>
              <w:adjustRightInd w:val="0"/>
              <w:spacing w:line="276" w:lineRule="auto"/>
            </w:pPr>
            <w:r w:rsidRPr="00BD5DE1">
              <w:t>1</w:t>
            </w:r>
          </w:p>
        </w:tc>
        <w:tc>
          <w:tcPr>
            <w:tcW w:w="1550" w:type="dxa"/>
          </w:tcPr>
          <w:p w14:paraId="2AE7EE4E" w14:textId="77777777" w:rsidR="00576DF3" w:rsidRPr="00BD5DE1" w:rsidRDefault="00576DF3" w:rsidP="00BD749D">
            <w:pPr>
              <w:tabs>
                <w:tab w:val="left" w:pos="284"/>
              </w:tabs>
              <w:autoSpaceDE w:val="0"/>
              <w:autoSpaceDN w:val="0"/>
              <w:adjustRightInd w:val="0"/>
              <w:spacing w:line="276" w:lineRule="auto"/>
            </w:pPr>
            <w:r w:rsidRPr="00BD5DE1">
              <w:t xml:space="preserve">poziom bardzo niski </w:t>
            </w:r>
          </w:p>
        </w:tc>
        <w:tc>
          <w:tcPr>
            <w:tcW w:w="3576" w:type="dxa"/>
          </w:tcPr>
          <w:p w14:paraId="1EADE9D9" w14:textId="77777777" w:rsidR="00576DF3" w:rsidRPr="00BD5DE1" w:rsidRDefault="00576DF3" w:rsidP="00BD749D">
            <w:pPr>
              <w:pStyle w:val="Bezodstpw"/>
              <w:tabs>
                <w:tab w:val="left" w:pos="284"/>
              </w:tabs>
              <w:spacing w:line="276" w:lineRule="auto"/>
              <w:rPr>
                <w:rFonts w:ascii="Arial" w:hAnsi="Arial" w:cs="Arial"/>
                <w:sz w:val="24"/>
                <w:szCs w:val="24"/>
              </w:rPr>
            </w:pPr>
            <w:r w:rsidRPr="00BD5DE1">
              <w:rPr>
                <w:rFonts w:ascii="Arial" w:hAnsi="Arial" w:cs="Arial"/>
                <w:sz w:val="24"/>
                <w:szCs w:val="24"/>
              </w:rPr>
              <w:t>Uczeń ma duże problemy z przyswojeniem wiedzy i umiejętności. Nie jest w stanie rozwiązać (wykonać) zadań o niewielkim stopniu trudności. Wymaga stałego wsparcia ze strony nauczyciela.</w:t>
            </w:r>
          </w:p>
          <w:p w14:paraId="10F0F690" w14:textId="77777777" w:rsidR="00576DF3" w:rsidRPr="00BD5DE1" w:rsidRDefault="00576DF3" w:rsidP="00BD749D">
            <w:pPr>
              <w:pStyle w:val="Bezodstpw"/>
              <w:tabs>
                <w:tab w:val="left" w:pos="284"/>
              </w:tabs>
              <w:spacing w:line="276" w:lineRule="auto"/>
              <w:rPr>
                <w:rFonts w:ascii="Arial" w:hAnsi="Arial" w:cs="Arial"/>
                <w:sz w:val="24"/>
                <w:szCs w:val="24"/>
              </w:rPr>
            </w:pPr>
            <w:r w:rsidRPr="00BD5DE1">
              <w:rPr>
                <w:rFonts w:ascii="Arial" w:hAnsi="Arial" w:cs="Arial"/>
                <w:sz w:val="24"/>
                <w:szCs w:val="24"/>
              </w:rPr>
              <w:t xml:space="preserve"> </w:t>
            </w:r>
          </w:p>
        </w:tc>
        <w:tc>
          <w:tcPr>
            <w:tcW w:w="0" w:type="auto"/>
          </w:tcPr>
          <w:p w14:paraId="072FA5CB" w14:textId="77777777" w:rsidR="00576DF3" w:rsidRPr="00BD5DE1" w:rsidRDefault="00576DF3" w:rsidP="00BD749D">
            <w:pPr>
              <w:pStyle w:val="Bezodstpw"/>
              <w:tabs>
                <w:tab w:val="left" w:pos="284"/>
              </w:tabs>
              <w:spacing w:line="276" w:lineRule="auto"/>
              <w:rPr>
                <w:rFonts w:ascii="Arial" w:hAnsi="Arial" w:cs="Arial"/>
                <w:sz w:val="24"/>
                <w:szCs w:val="24"/>
              </w:rPr>
            </w:pPr>
            <w:r w:rsidRPr="00BD5DE1">
              <w:rPr>
                <w:rFonts w:ascii="Arial" w:hAnsi="Arial" w:cs="Arial"/>
                <w:sz w:val="24"/>
                <w:szCs w:val="24"/>
              </w:rPr>
              <w:t xml:space="preserve">ocenę 1 uzyskuje uczeń, który popełnia liczne błędy, nie radzi sobie z wykonywaniem wielu zadań, niezbędna jest pomoc nauczyciela i dostosowanie zadań do możliwości ucznia. W sprawdzianie uzyskuje 39 - 0% wszystkich punktów. </w:t>
            </w:r>
          </w:p>
          <w:p w14:paraId="100AFB4E" w14:textId="66D42F66" w:rsidR="00270901" w:rsidRDefault="00576DF3" w:rsidP="00270901">
            <w:pPr>
              <w:pStyle w:val="Bezodstpw"/>
              <w:tabs>
                <w:tab w:val="left" w:pos="284"/>
              </w:tabs>
              <w:spacing w:line="276" w:lineRule="auto"/>
              <w:rPr>
                <w:rFonts w:ascii="Arial" w:hAnsi="Arial" w:cs="Arial"/>
                <w:sz w:val="24"/>
                <w:szCs w:val="24"/>
              </w:rPr>
            </w:pPr>
            <w:r w:rsidRPr="006F3C1C">
              <w:rPr>
                <w:rFonts w:ascii="Arial" w:hAnsi="Arial" w:cs="Arial"/>
                <w:sz w:val="24"/>
                <w:szCs w:val="24"/>
              </w:rPr>
              <w:t>Komentarz słowny dla ucznia:</w:t>
            </w:r>
            <w:r w:rsidR="00270901">
              <w:rPr>
                <w:rFonts w:ascii="Arial" w:hAnsi="Arial" w:cs="Arial"/>
                <w:sz w:val="24"/>
                <w:szCs w:val="24"/>
              </w:rPr>
              <w:t xml:space="preserve"> np.:</w:t>
            </w:r>
          </w:p>
          <w:p w14:paraId="49F8080E" w14:textId="3175D221" w:rsidR="00576DF3" w:rsidRPr="00BD5DE1" w:rsidRDefault="00576DF3" w:rsidP="00270901">
            <w:pPr>
              <w:pStyle w:val="Bezodstpw"/>
              <w:tabs>
                <w:tab w:val="left" w:pos="284"/>
              </w:tabs>
              <w:spacing w:line="276" w:lineRule="auto"/>
              <w:rPr>
                <w:rFonts w:ascii="Arial" w:hAnsi="Arial" w:cs="Arial"/>
                <w:sz w:val="24"/>
                <w:szCs w:val="24"/>
              </w:rPr>
            </w:pPr>
            <w:r w:rsidRPr="00BD5DE1">
              <w:rPr>
                <w:rFonts w:ascii="Arial" w:hAnsi="Arial" w:cs="Arial"/>
                <w:sz w:val="24"/>
                <w:szCs w:val="24"/>
              </w:rPr>
              <w:t>Musisz więcej ćwiczyć, a zaczniesz osiągać lepsze wyniki w nauce. Pracuj systematycznie i uważnie!</w:t>
            </w:r>
          </w:p>
        </w:tc>
      </w:tr>
    </w:tbl>
    <w:p w14:paraId="382EEE9D" w14:textId="410C7E91" w:rsidR="00576DF3" w:rsidRPr="006743DC" w:rsidRDefault="00576DF3" w:rsidP="0071278A">
      <w:pPr>
        <w:tabs>
          <w:tab w:val="left" w:pos="284"/>
        </w:tabs>
        <w:spacing w:line="276" w:lineRule="auto"/>
        <w:jc w:val="both"/>
      </w:pPr>
      <w:r w:rsidRPr="006743DC">
        <w:t xml:space="preserve"> </w:t>
      </w:r>
      <w:bookmarkStart w:id="110" w:name="_GoBack"/>
      <w:bookmarkEnd w:id="110"/>
      <w:r w:rsidRPr="006743DC">
        <w:t>Ocenianie osiągnięć edukacyjnych uczniów przyjmuje formę:</w:t>
      </w:r>
    </w:p>
    <w:p w14:paraId="7B84C902" w14:textId="77777777" w:rsidR="00576DF3" w:rsidRPr="00BD5DE1" w:rsidRDefault="00576DF3" w:rsidP="005F2BDD">
      <w:pPr>
        <w:pStyle w:val="Akapitzlist"/>
        <w:numPr>
          <w:ilvl w:val="1"/>
          <w:numId w:val="75"/>
        </w:numPr>
        <w:shd w:val="clear" w:color="auto" w:fill="FFFFFF" w:themeFill="background1"/>
        <w:tabs>
          <w:tab w:val="left" w:pos="284"/>
          <w:tab w:val="left" w:pos="426"/>
        </w:tabs>
        <w:spacing w:after="0"/>
        <w:ind w:left="0" w:firstLine="0"/>
        <w:contextualSpacing w:val="0"/>
        <w:rPr>
          <w:rFonts w:ascii="Arial" w:hAnsi="Arial" w:cs="Arial"/>
          <w:sz w:val="24"/>
          <w:szCs w:val="24"/>
        </w:rPr>
      </w:pPr>
      <w:r w:rsidRPr="00BD5DE1">
        <w:rPr>
          <w:rFonts w:ascii="Arial" w:hAnsi="Arial" w:cs="Arial"/>
          <w:sz w:val="24"/>
          <w:szCs w:val="24"/>
        </w:rPr>
        <w:t>pisemną – w klasie I, II, III wyrażoną stopniem (od 1 do 6 wpisaną do dziennika elektronicznego);</w:t>
      </w:r>
    </w:p>
    <w:p w14:paraId="302058F9" w14:textId="77777777" w:rsidR="00576DF3" w:rsidRPr="00BD5DE1" w:rsidRDefault="00576DF3" w:rsidP="005F2BDD">
      <w:pPr>
        <w:pStyle w:val="Akapitzlist"/>
        <w:numPr>
          <w:ilvl w:val="1"/>
          <w:numId w:val="75"/>
        </w:numPr>
        <w:shd w:val="clear" w:color="auto" w:fill="FFFFFF" w:themeFill="background1"/>
        <w:tabs>
          <w:tab w:val="left" w:pos="284"/>
          <w:tab w:val="left" w:pos="426"/>
        </w:tabs>
        <w:spacing w:after="0"/>
        <w:ind w:left="0" w:firstLine="0"/>
        <w:contextualSpacing w:val="0"/>
        <w:rPr>
          <w:rFonts w:ascii="Arial" w:hAnsi="Arial" w:cs="Arial"/>
          <w:sz w:val="24"/>
          <w:szCs w:val="24"/>
        </w:rPr>
      </w:pPr>
      <w:r w:rsidRPr="00BD5DE1">
        <w:rPr>
          <w:rFonts w:ascii="Arial" w:hAnsi="Arial" w:cs="Arial"/>
          <w:sz w:val="24"/>
          <w:szCs w:val="24"/>
        </w:rPr>
        <w:t>werbalną – ustne wyrażanie zdania akceptacji przez nauczyciela i kolegów podczas zajęć</w:t>
      </w:r>
    </w:p>
    <w:p w14:paraId="64021D0D" w14:textId="77777777" w:rsidR="00576DF3" w:rsidRPr="006743DC" w:rsidRDefault="00576DF3" w:rsidP="005F2BDD">
      <w:pPr>
        <w:pStyle w:val="Bezodstpw"/>
        <w:numPr>
          <w:ilvl w:val="0"/>
          <w:numId w:val="75"/>
        </w:numPr>
        <w:tabs>
          <w:tab w:val="left" w:pos="426"/>
        </w:tabs>
        <w:spacing w:line="276" w:lineRule="auto"/>
        <w:ind w:left="0" w:firstLine="0"/>
        <w:rPr>
          <w:rFonts w:ascii="Arial" w:eastAsia="Wingdings-Regular" w:hAnsi="Arial" w:cs="Arial"/>
          <w:sz w:val="24"/>
          <w:szCs w:val="24"/>
        </w:rPr>
      </w:pPr>
      <w:r w:rsidRPr="006743DC">
        <w:rPr>
          <w:rFonts w:ascii="Arial" w:hAnsi="Arial" w:cs="Arial"/>
          <w:sz w:val="24"/>
          <w:szCs w:val="24"/>
        </w:rPr>
        <w:t xml:space="preserve">Ocenianie ma charakter ciągły, odbywa się na bieżąco w klasie podczas wielokierunkowej działalności ucznia. </w:t>
      </w:r>
    </w:p>
    <w:p w14:paraId="40215856" w14:textId="77777777" w:rsidR="00576DF3" w:rsidRPr="006743DC" w:rsidRDefault="00576DF3" w:rsidP="005F2BDD">
      <w:pPr>
        <w:pStyle w:val="Bezodstpw"/>
        <w:numPr>
          <w:ilvl w:val="0"/>
          <w:numId w:val="75"/>
        </w:numPr>
        <w:tabs>
          <w:tab w:val="left" w:pos="426"/>
        </w:tabs>
        <w:spacing w:line="276" w:lineRule="auto"/>
        <w:ind w:left="0" w:firstLine="0"/>
        <w:rPr>
          <w:rFonts w:ascii="Arial" w:eastAsia="Wingdings-Regular" w:hAnsi="Arial" w:cs="Arial"/>
          <w:sz w:val="24"/>
          <w:szCs w:val="24"/>
        </w:rPr>
      </w:pPr>
      <w:r w:rsidRPr="006743DC">
        <w:rPr>
          <w:rFonts w:ascii="Arial" w:hAnsi="Arial" w:cs="Arial"/>
          <w:sz w:val="24"/>
          <w:szCs w:val="24"/>
        </w:rPr>
        <w:t>Sposób oceniania jest adekwatny do danego rodzaju działań.</w:t>
      </w:r>
      <w:r w:rsidRPr="006743DC">
        <w:rPr>
          <w:rFonts w:ascii="Arial" w:eastAsia="Wingdings-Regular" w:hAnsi="Arial" w:cs="Arial"/>
          <w:sz w:val="24"/>
          <w:szCs w:val="24"/>
        </w:rPr>
        <w:t xml:space="preserve"> </w:t>
      </w:r>
    </w:p>
    <w:p w14:paraId="5A46A233" w14:textId="77777777" w:rsidR="00576DF3" w:rsidRPr="006743DC" w:rsidRDefault="00576DF3" w:rsidP="005F2BDD">
      <w:pPr>
        <w:pStyle w:val="Bezodstpw"/>
        <w:numPr>
          <w:ilvl w:val="0"/>
          <w:numId w:val="75"/>
        </w:numPr>
        <w:tabs>
          <w:tab w:val="left" w:pos="426"/>
        </w:tabs>
        <w:spacing w:line="276" w:lineRule="auto"/>
        <w:ind w:left="0" w:firstLine="0"/>
        <w:rPr>
          <w:rFonts w:ascii="Arial" w:hAnsi="Arial" w:cs="Arial"/>
          <w:sz w:val="24"/>
          <w:szCs w:val="24"/>
        </w:rPr>
      </w:pPr>
      <w:r w:rsidRPr="006743DC">
        <w:rPr>
          <w:rFonts w:ascii="Arial" w:hAnsi="Arial" w:cs="Arial"/>
          <w:sz w:val="24"/>
          <w:szCs w:val="24"/>
        </w:rPr>
        <w:lastRenderedPageBreak/>
        <w:t>Dopuszczalne jest stosowanie znaku „+” lub „-” z wyjątkiem oceny celującej, przy której nie stawia się znaku „+” i oceny niedostatecznej, przy której nie stawia się znaku „-”.</w:t>
      </w:r>
    </w:p>
    <w:p w14:paraId="62C958E4" w14:textId="77777777" w:rsidR="00576DF3" w:rsidRPr="006743DC" w:rsidRDefault="00576DF3" w:rsidP="005F2BDD">
      <w:pPr>
        <w:pStyle w:val="Bezodstpw"/>
        <w:numPr>
          <w:ilvl w:val="0"/>
          <w:numId w:val="75"/>
        </w:numPr>
        <w:tabs>
          <w:tab w:val="left" w:pos="426"/>
        </w:tabs>
        <w:spacing w:line="276" w:lineRule="auto"/>
        <w:ind w:left="0" w:firstLine="0"/>
        <w:rPr>
          <w:rFonts w:ascii="Arial" w:hAnsi="Arial" w:cs="Arial"/>
          <w:sz w:val="24"/>
          <w:szCs w:val="24"/>
        </w:rPr>
      </w:pPr>
      <w:r w:rsidRPr="006743DC">
        <w:rPr>
          <w:rFonts w:ascii="Arial" w:hAnsi="Arial" w:cs="Arial"/>
          <w:sz w:val="24"/>
          <w:szCs w:val="24"/>
        </w:rPr>
        <w:t>Ocenianie uczniów z religii i etyki odbywa się zgodnie z zapisem rozporządzenia MEN z dnia 14 kwietnia 1992r. § 9 ust. 2 dotyczącego oceny z religii/ etyki, nakazuje on swoistą „anonimowość” oceny religii/etyki oraz:</w:t>
      </w:r>
    </w:p>
    <w:p w14:paraId="6163FEEA" w14:textId="77777777" w:rsidR="00576DF3" w:rsidRPr="006743DC" w:rsidRDefault="00576DF3" w:rsidP="005F2BDD">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hAnsi="Arial" w:cs="Arial"/>
          <w:sz w:val="24"/>
          <w:szCs w:val="24"/>
        </w:rPr>
        <w:t>umożliwia w sposób jawny przekazywanie informacji o poziomie osiągnięć edukacyjnych oraz opanowania przez ucznia wiadomości i umiejętności w stosunku do wymagań edukacyjnych wynikających z programów nauczania religii (różnych wyznań) i etyki;</w:t>
      </w:r>
    </w:p>
    <w:p w14:paraId="543739EA" w14:textId="77777777" w:rsidR="00576DF3" w:rsidRPr="006743DC" w:rsidRDefault="00576DF3" w:rsidP="005F2BDD">
      <w:pPr>
        <w:pStyle w:val="Bezodstpw"/>
        <w:tabs>
          <w:tab w:val="left" w:pos="426"/>
        </w:tabs>
        <w:spacing w:line="276" w:lineRule="auto"/>
        <w:rPr>
          <w:rFonts w:ascii="Arial" w:hAnsi="Arial" w:cs="Arial"/>
          <w:sz w:val="24"/>
          <w:szCs w:val="24"/>
        </w:rPr>
      </w:pPr>
      <w:r w:rsidRPr="006743DC">
        <w:rPr>
          <w:rFonts w:ascii="Arial" w:eastAsia="Times New Roman" w:hAnsi="Arial" w:cs="Arial"/>
          <w:sz w:val="24"/>
          <w:szCs w:val="24"/>
        </w:rPr>
        <w:t>Oceny bieżące, śródroczne i roczne z religii i z etyki wyrażane są za pomocą stopni w skali 1- 6;</w:t>
      </w:r>
    </w:p>
    <w:p w14:paraId="65B596DA" w14:textId="77777777" w:rsidR="00576DF3" w:rsidRPr="006743DC" w:rsidRDefault="00576DF3" w:rsidP="005F2BDD">
      <w:pPr>
        <w:pStyle w:val="Bezodstpw"/>
        <w:numPr>
          <w:ilvl w:val="0"/>
          <w:numId w:val="75"/>
        </w:numPr>
        <w:tabs>
          <w:tab w:val="left" w:pos="426"/>
        </w:tabs>
        <w:spacing w:line="276" w:lineRule="auto"/>
        <w:ind w:left="0" w:firstLine="0"/>
        <w:rPr>
          <w:rFonts w:ascii="Arial" w:hAnsi="Arial" w:cs="Arial"/>
          <w:sz w:val="24"/>
          <w:szCs w:val="24"/>
        </w:rPr>
      </w:pPr>
      <w:r w:rsidRPr="006743DC">
        <w:rPr>
          <w:rFonts w:ascii="Arial" w:hAnsi="Arial" w:cs="Arial"/>
          <w:sz w:val="24"/>
          <w:szCs w:val="24"/>
        </w:rPr>
        <w:t>Uczniowi, który uczęszcza na dodatkowe zajęcia religii oraz etyki, umieszcza się na świadectwie dwie oceny z tych przedmiotów.</w:t>
      </w:r>
    </w:p>
    <w:p w14:paraId="02692907" w14:textId="77777777" w:rsidR="00576DF3" w:rsidRPr="006743DC" w:rsidRDefault="00576DF3" w:rsidP="005F2BDD">
      <w:pPr>
        <w:pStyle w:val="Bezodstpw"/>
        <w:numPr>
          <w:ilvl w:val="0"/>
          <w:numId w:val="75"/>
        </w:numPr>
        <w:tabs>
          <w:tab w:val="left" w:pos="426"/>
        </w:tabs>
        <w:spacing w:line="276" w:lineRule="auto"/>
        <w:ind w:left="0" w:firstLine="0"/>
        <w:rPr>
          <w:rFonts w:ascii="Arial" w:hAnsi="Arial" w:cs="Arial"/>
          <w:sz w:val="24"/>
          <w:szCs w:val="24"/>
          <w:u w:val="single"/>
        </w:rPr>
      </w:pPr>
      <w:r w:rsidRPr="006743DC">
        <w:rPr>
          <w:rFonts w:ascii="Arial" w:hAnsi="Arial" w:cs="Arial"/>
          <w:sz w:val="24"/>
          <w:szCs w:val="24"/>
        </w:rPr>
        <w:t xml:space="preserve">W przypadku zajęć wychowania fizycznego obowiązuje skala ocen: 1- 6. </w:t>
      </w:r>
    </w:p>
    <w:p w14:paraId="1757A060" w14:textId="77777777" w:rsidR="00576DF3" w:rsidRPr="006743DC" w:rsidRDefault="00576DF3" w:rsidP="005F2BDD">
      <w:pPr>
        <w:pStyle w:val="Bezodstpw"/>
        <w:numPr>
          <w:ilvl w:val="0"/>
          <w:numId w:val="75"/>
        </w:numPr>
        <w:tabs>
          <w:tab w:val="left" w:pos="426"/>
        </w:tabs>
        <w:spacing w:line="276" w:lineRule="auto"/>
        <w:ind w:left="0" w:firstLine="0"/>
        <w:rPr>
          <w:rFonts w:ascii="Arial" w:hAnsi="Arial" w:cs="Arial"/>
          <w:sz w:val="24"/>
          <w:szCs w:val="24"/>
        </w:rPr>
      </w:pPr>
      <w:r w:rsidRPr="006743DC">
        <w:rPr>
          <w:rFonts w:ascii="Arial" w:hAnsi="Arial" w:cs="Arial"/>
          <w:sz w:val="24"/>
          <w:szCs w:val="24"/>
        </w:rPr>
        <w:t>Przy ustaleniu oceny z wychowania fizycznego, oprócz wysiłku wkładanego przez ucznia, należy brać pod uwagę również systematyczność udziału w zajęciach oraz aktywność ucznia w działaniach podejmowanych na rzecz kultury fizycznej.</w:t>
      </w:r>
    </w:p>
    <w:p w14:paraId="17B04A83" w14:textId="77777777" w:rsidR="00576DF3" w:rsidRPr="006743DC" w:rsidRDefault="00576DF3" w:rsidP="005F2BDD">
      <w:pPr>
        <w:pStyle w:val="Bezodstpw"/>
        <w:numPr>
          <w:ilvl w:val="0"/>
          <w:numId w:val="75"/>
        </w:numPr>
        <w:tabs>
          <w:tab w:val="left" w:pos="426"/>
        </w:tabs>
        <w:spacing w:line="276" w:lineRule="auto"/>
        <w:ind w:left="0" w:firstLine="0"/>
        <w:rPr>
          <w:rFonts w:ascii="Arial" w:hAnsi="Arial" w:cs="Arial"/>
          <w:sz w:val="24"/>
          <w:szCs w:val="24"/>
        </w:rPr>
      </w:pPr>
      <w:r w:rsidRPr="006743DC">
        <w:rPr>
          <w:rFonts w:ascii="Arial" w:hAnsi="Arial" w:cs="Arial"/>
          <w:sz w:val="24"/>
          <w:szCs w:val="24"/>
        </w:rPr>
        <w:t xml:space="preserve">Ocenianie uczniów z informatyki w </w:t>
      </w:r>
      <w:proofErr w:type="spellStart"/>
      <w:r w:rsidRPr="006743DC">
        <w:rPr>
          <w:rFonts w:ascii="Arial" w:hAnsi="Arial" w:cs="Arial"/>
          <w:sz w:val="24"/>
          <w:szCs w:val="24"/>
        </w:rPr>
        <w:t>klasch</w:t>
      </w:r>
      <w:proofErr w:type="spellEnd"/>
      <w:r w:rsidRPr="006743DC">
        <w:rPr>
          <w:rFonts w:ascii="Arial" w:hAnsi="Arial" w:cs="Arial"/>
          <w:sz w:val="24"/>
          <w:szCs w:val="24"/>
        </w:rPr>
        <w:t xml:space="preserve"> I – III odbywa się zgodnie z obowiązującą skalą ocen: 1-6. </w:t>
      </w:r>
    </w:p>
    <w:p w14:paraId="61274094" w14:textId="77777777" w:rsidR="00576DF3" w:rsidRPr="006743DC" w:rsidRDefault="00576DF3" w:rsidP="005F2BDD">
      <w:pPr>
        <w:pStyle w:val="Bezodstpw"/>
        <w:numPr>
          <w:ilvl w:val="0"/>
          <w:numId w:val="75"/>
        </w:numPr>
        <w:tabs>
          <w:tab w:val="left" w:pos="426"/>
        </w:tabs>
        <w:spacing w:line="276" w:lineRule="auto"/>
        <w:ind w:left="0" w:firstLine="0"/>
        <w:rPr>
          <w:rFonts w:ascii="Arial" w:hAnsi="Arial" w:cs="Arial"/>
          <w:sz w:val="24"/>
          <w:szCs w:val="24"/>
        </w:rPr>
      </w:pPr>
      <w:bookmarkStart w:id="111" w:name="_Hlk80652202"/>
      <w:r w:rsidRPr="006743DC">
        <w:rPr>
          <w:rFonts w:ascii="Arial" w:hAnsi="Arial" w:cs="Arial"/>
          <w:sz w:val="24"/>
          <w:szCs w:val="24"/>
        </w:rPr>
        <w:t>Ocenianie uczniów z języka obcego odbywa się zgodnie z Przedmiotowymi Zasadami Oceniania z języka angielskiego w klasach I – III.</w:t>
      </w:r>
    </w:p>
    <w:bookmarkEnd w:id="111"/>
    <w:p w14:paraId="39E5686D" w14:textId="77777777" w:rsidR="00576DF3" w:rsidRPr="006743DC" w:rsidRDefault="00576DF3" w:rsidP="005F2BDD">
      <w:pPr>
        <w:pStyle w:val="Bezodstpw"/>
        <w:numPr>
          <w:ilvl w:val="0"/>
          <w:numId w:val="75"/>
        </w:numPr>
        <w:tabs>
          <w:tab w:val="left" w:pos="426"/>
        </w:tabs>
        <w:spacing w:line="276" w:lineRule="auto"/>
        <w:ind w:left="0" w:firstLine="0"/>
        <w:rPr>
          <w:rFonts w:ascii="Arial" w:hAnsi="Arial" w:cs="Arial"/>
          <w:sz w:val="24"/>
          <w:szCs w:val="24"/>
        </w:rPr>
      </w:pPr>
      <w:r w:rsidRPr="006743DC">
        <w:rPr>
          <w:rFonts w:ascii="Arial" w:hAnsi="Arial" w:cs="Arial"/>
          <w:sz w:val="24"/>
          <w:szCs w:val="24"/>
        </w:rPr>
        <w:t xml:space="preserve">Oceny zachowania uczniów dokonuje wychowawca klasy na podstawie obserwacji własnych oraz z uwzględnieniem opinii innych nauczycieli i pracowników szkoły. </w:t>
      </w:r>
    </w:p>
    <w:p w14:paraId="30E3DE56" w14:textId="77777777" w:rsidR="00576DF3" w:rsidRPr="006743DC" w:rsidRDefault="00576DF3" w:rsidP="005F2BDD">
      <w:pPr>
        <w:pStyle w:val="Bezodstpw"/>
        <w:numPr>
          <w:ilvl w:val="1"/>
          <w:numId w:val="76"/>
        </w:numPr>
        <w:tabs>
          <w:tab w:val="clear" w:pos="1440"/>
          <w:tab w:val="left" w:pos="426"/>
          <w:tab w:val="num" w:pos="993"/>
        </w:tabs>
        <w:spacing w:line="276" w:lineRule="auto"/>
        <w:ind w:left="0" w:firstLine="0"/>
        <w:rPr>
          <w:rFonts w:ascii="Arial" w:hAnsi="Arial" w:cs="Arial"/>
          <w:sz w:val="24"/>
          <w:szCs w:val="24"/>
        </w:rPr>
      </w:pPr>
      <w:r w:rsidRPr="006743DC">
        <w:rPr>
          <w:rFonts w:ascii="Arial" w:hAnsi="Arial" w:cs="Arial"/>
          <w:sz w:val="24"/>
          <w:szCs w:val="24"/>
        </w:rPr>
        <w:t>Ocenianie odbywa się zgodnie z zapisami Wewnątrzszkolnych Zasad Oceniania Zachowania.</w:t>
      </w:r>
    </w:p>
    <w:p w14:paraId="30D560AF" w14:textId="77777777" w:rsidR="00576DF3" w:rsidRPr="006743DC" w:rsidRDefault="00576DF3" w:rsidP="005F2BDD">
      <w:pPr>
        <w:pStyle w:val="Bezodstpw"/>
        <w:numPr>
          <w:ilvl w:val="1"/>
          <w:numId w:val="76"/>
        </w:numPr>
        <w:tabs>
          <w:tab w:val="clear" w:pos="1440"/>
          <w:tab w:val="left" w:pos="426"/>
          <w:tab w:val="num" w:pos="993"/>
        </w:tabs>
        <w:spacing w:line="276" w:lineRule="auto"/>
        <w:ind w:left="0" w:firstLine="0"/>
        <w:rPr>
          <w:rFonts w:ascii="Arial" w:hAnsi="Arial" w:cs="Arial"/>
          <w:sz w:val="24"/>
          <w:szCs w:val="24"/>
        </w:rPr>
      </w:pPr>
      <w:r w:rsidRPr="006743DC">
        <w:rPr>
          <w:rFonts w:ascii="Arial" w:hAnsi="Arial" w:cs="Arial"/>
          <w:sz w:val="24"/>
          <w:szCs w:val="24"/>
        </w:rPr>
        <w:t>Nauczyciele na początku każdego roku szkolnego informują uczniów oraz rodziców o:</w:t>
      </w:r>
    </w:p>
    <w:p w14:paraId="04EAF271" w14:textId="77777777" w:rsidR="00576DF3" w:rsidRPr="006743DC" w:rsidRDefault="00576DF3" w:rsidP="005F2BDD">
      <w:pPr>
        <w:pStyle w:val="Bezodstpw"/>
        <w:tabs>
          <w:tab w:val="left" w:pos="284"/>
        </w:tabs>
        <w:spacing w:line="276" w:lineRule="auto"/>
        <w:rPr>
          <w:rFonts w:ascii="Arial" w:hAnsi="Arial" w:cs="Arial"/>
          <w:sz w:val="24"/>
          <w:szCs w:val="24"/>
          <w:u w:val="single"/>
        </w:rPr>
      </w:pPr>
      <w:r w:rsidRPr="006743DC">
        <w:rPr>
          <w:rFonts w:ascii="Arial" w:hAnsi="Arial" w:cs="Arial"/>
          <w:sz w:val="24"/>
          <w:szCs w:val="24"/>
        </w:rPr>
        <w:t>a)</w:t>
      </w:r>
      <w:r w:rsidRPr="006743DC">
        <w:rPr>
          <w:rFonts w:ascii="Arial" w:hAnsi="Arial" w:cs="Arial"/>
          <w:sz w:val="24"/>
          <w:szCs w:val="24"/>
        </w:rPr>
        <w:tab/>
        <w:t xml:space="preserve">wymaganiach edukacyjnych </w:t>
      </w:r>
    </w:p>
    <w:p w14:paraId="44639CDC" w14:textId="77777777" w:rsidR="00576DF3" w:rsidRPr="006743DC" w:rsidRDefault="00576DF3" w:rsidP="005F2BDD">
      <w:pPr>
        <w:pStyle w:val="Bezodstpw"/>
        <w:tabs>
          <w:tab w:val="left" w:pos="284"/>
        </w:tabs>
        <w:spacing w:line="276" w:lineRule="auto"/>
        <w:rPr>
          <w:rFonts w:ascii="Arial" w:hAnsi="Arial" w:cs="Arial"/>
          <w:sz w:val="24"/>
          <w:szCs w:val="24"/>
        </w:rPr>
      </w:pPr>
      <w:r w:rsidRPr="006743DC">
        <w:rPr>
          <w:rFonts w:ascii="Arial" w:hAnsi="Arial" w:cs="Arial"/>
          <w:sz w:val="24"/>
          <w:szCs w:val="24"/>
        </w:rPr>
        <w:t>b)</w:t>
      </w:r>
      <w:r w:rsidRPr="006743DC">
        <w:rPr>
          <w:rFonts w:ascii="Arial" w:hAnsi="Arial" w:cs="Arial"/>
          <w:sz w:val="24"/>
          <w:szCs w:val="24"/>
        </w:rPr>
        <w:tab/>
        <w:t>sposobach sprawdzania osiągnięć edukacyjnych uczniów;</w:t>
      </w:r>
    </w:p>
    <w:p w14:paraId="3C858C86" w14:textId="77777777" w:rsidR="00576DF3" w:rsidRPr="006743DC" w:rsidRDefault="00576DF3" w:rsidP="005F2BDD">
      <w:pPr>
        <w:pStyle w:val="Bezodstpw"/>
        <w:tabs>
          <w:tab w:val="left" w:pos="284"/>
        </w:tabs>
        <w:spacing w:line="276" w:lineRule="auto"/>
        <w:rPr>
          <w:rFonts w:ascii="Arial" w:hAnsi="Arial" w:cs="Arial"/>
          <w:sz w:val="24"/>
          <w:szCs w:val="24"/>
        </w:rPr>
      </w:pPr>
      <w:r w:rsidRPr="006743DC">
        <w:rPr>
          <w:rFonts w:ascii="Arial" w:hAnsi="Arial" w:cs="Arial"/>
          <w:sz w:val="24"/>
          <w:szCs w:val="24"/>
        </w:rPr>
        <w:t>c)</w:t>
      </w:r>
      <w:r w:rsidRPr="006743DC">
        <w:rPr>
          <w:rFonts w:ascii="Arial" w:hAnsi="Arial" w:cs="Arial"/>
          <w:sz w:val="24"/>
          <w:szCs w:val="24"/>
        </w:rPr>
        <w:tab/>
        <w:t>warunkach i trybie otrzymania wyższej niż przewidywana roczna ocena klasyfikacyjna z zajęć edukacyjnych;</w:t>
      </w:r>
    </w:p>
    <w:p w14:paraId="6A6CBA08" w14:textId="77777777" w:rsidR="00576DF3" w:rsidRPr="006743DC" w:rsidRDefault="00576DF3" w:rsidP="005F2BDD">
      <w:pPr>
        <w:pStyle w:val="Bezodstpw"/>
        <w:numPr>
          <w:ilvl w:val="1"/>
          <w:numId w:val="76"/>
        </w:numPr>
        <w:tabs>
          <w:tab w:val="clear" w:pos="1440"/>
          <w:tab w:val="left" w:pos="284"/>
          <w:tab w:val="num" w:pos="993"/>
        </w:tabs>
        <w:spacing w:line="276" w:lineRule="auto"/>
        <w:ind w:left="0" w:firstLine="0"/>
        <w:rPr>
          <w:rFonts w:ascii="Arial" w:hAnsi="Arial" w:cs="Arial"/>
          <w:sz w:val="24"/>
          <w:szCs w:val="24"/>
        </w:rPr>
      </w:pPr>
      <w:r w:rsidRPr="006743DC">
        <w:rPr>
          <w:rFonts w:ascii="Arial" w:hAnsi="Arial" w:cs="Arial"/>
          <w:sz w:val="24"/>
          <w:szCs w:val="24"/>
        </w:rPr>
        <w:t>(uchylony);</w:t>
      </w:r>
    </w:p>
    <w:p w14:paraId="6829BE70" w14:textId="77777777" w:rsidR="00576DF3" w:rsidRPr="006743DC" w:rsidRDefault="00576DF3" w:rsidP="005F2BDD">
      <w:pPr>
        <w:pStyle w:val="Bezodstpw"/>
        <w:numPr>
          <w:ilvl w:val="1"/>
          <w:numId w:val="76"/>
        </w:numPr>
        <w:tabs>
          <w:tab w:val="clear" w:pos="1440"/>
          <w:tab w:val="left" w:pos="284"/>
          <w:tab w:val="num" w:pos="993"/>
        </w:tabs>
        <w:spacing w:line="276" w:lineRule="auto"/>
        <w:ind w:left="0" w:firstLine="0"/>
        <w:rPr>
          <w:rFonts w:ascii="Arial" w:hAnsi="Arial" w:cs="Arial"/>
          <w:sz w:val="24"/>
          <w:szCs w:val="24"/>
          <w:u w:val="single"/>
        </w:rPr>
      </w:pPr>
      <w:r w:rsidRPr="006743DC">
        <w:rPr>
          <w:rFonts w:ascii="Arial" w:hAnsi="Arial" w:cs="Arial"/>
          <w:sz w:val="24"/>
          <w:szCs w:val="24"/>
        </w:rPr>
        <w:t>Wychowawca klasy na początku każdego roku szkolnego informuje uczniów oraz rodziców o warunkach i sposobie oraz kryteriach oceniania zachowania.</w:t>
      </w:r>
    </w:p>
    <w:p w14:paraId="247BC05B" w14:textId="77777777" w:rsidR="00576DF3" w:rsidRPr="006743DC" w:rsidRDefault="00576DF3" w:rsidP="005F2BDD">
      <w:pPr>
        <w:pStyle w:val="Bezodstpw"/>
        <w:numPr>
          <w:ilvl w:val="1"/>
          <w:numId w:val="76"/>
        </w:numPr>
        <w:tabs>
          <w:tab w:val="clear" w:pos="1440"/>
          <w:tab w:val="left" w:pos="284"/>
          <w:tab w:val="num" w:pos="993"/>
        </w:tabs>
        <w:spacing w:line="276" w:lineRule="auto"/>
        <w:ind w:left="0" w:firstLine="0"/>
        <w:rPr>
          <w:rFonts w:ascii="Arial" w:hAnsi="Arial" w:cs="Arial"/>
          <w:sz w:val="24"/>
          <w:szCs w:val="24"/>
        </w:rPr>
      </w:pPr>
      <w:r w:rsidRPr="006743DC">
        <w:rPr>
          <w:rFonts w:ascii="Arial" w:hAnsi="Arial" w:cs="Arial"/>
          <w:sz w:val="24"/>
          <w:szCs w:val="24"/>
        </w:rPr>
        <w:t>Rodzice poświadczają podpisem fakt zapoznania się z zasadami ocenia.</w:t>
      </w:r>
    </w:p>
    <w:p w14:paraId="3A8F2B97" w14:textId="77777777" w:rsidR="00576DF3" w:rsidRPr="006743DC" w:rsidRDefault="00576DF3" w:rsidP="005F2BDD">
      <w:pPr>
        <w:pStyle w:val="Bezodstpw"/>
        <w:numPr>
          <w:ilvl w:val="1"/>
          <w:numId w:val="76"/>
        </w:numPr>
        <w:tabs>
          <w:tab w:val="clear" w:pos="1440"/>
          <w:tab w:val="left" w:pos="284"/>
          <w:tab w:val="num" w:pos="993"/>
        </w:tabs>
        <w:spacing w:line="276" w:lineRule="auto"/>
        <w:ind w:left="0" w:firstLine="0"/>
        <w:rPr>
          <w:rFonts w:ascii="Arial" w:hAnsi="Arial" w:cs="Arial"/>
          <w:sz w:val="24"/>
          <w:szCs w:val="24"/>
        </w:rPr>
      </w:pPr>
      <w:r w:rsidRPr="006743DC">
        <w:rPr>
          <w:rFonts w:ascii="Arial" w:hAnsi="Arial" w:cs="Arial"/>
          <w:sz w:val="24"/>
          <w:szCs w:val="24"/>
        </w:rPr>
        <w:t>Oceny są jawne zarówno dla ucznia, jak i jego rodziców;</w:t>
      </w:r>
    </w:p>
    <w:p w14:paraId="2188131A" w14:textId="77777777" w:rsidR="00576DF3" w:rsidRPr="006743DC" w:rsidRDefault="00576DF3" w:rsidP="005F2BDD">
      <w:pPr>
        <w:pStyle w:val="Bezodstpw"/>
        <w:numPr>
          <w:ilvl w:val="1"/>
          <w:numId w:val="76"/>
        </w:numPr>
        <w:tabs>
          <w:tab w:val="clear" w:pos="1440"/>
          <w:tab w:val="left" w:pos="284"/>
          <w:tab w:val="num" w:pos="993"/>
        </w:tabs>
        <w:spacing w:line="276" w:lineRule="auto"/>
        <w:ind w:left="0" w:firstLine="0"/>
        <w:rPr>
          <w:rFonts w:ascii="Arial" w:hAnsi="Arial" w:cs="Arial"/>
          <w:sz w:val="24"/>
          <w:szCs w:val="24"/>
        </w:rPr>
      </w:pPr>
      <w:r w:rsidRPr="006743DC">
        <w:rPr>
          <w:rFonts w:ascii="Arial" w:hAnsi="Arial" w:cs="Arial"/>
          <w:sz w:val="24"/>
          <w:szCs w:val="24"/>
        </w:rPr>
        <w:t>Wszystkie sprawdziany i ocenione prace pisemne przechowywane przez nauczyciela są udostępniane uczniowi i jego rodzicom na zasadach ustalonych w statucie szkoły;</w:t>
      </w:r>
    </w:p>
    <w:p w14:paraId="7C519EB7" w14:textId="77777777" w:rsidR="00576DF3" w:rsidRPr="006743DC" w:rsidRDefault="00576DF3" w:rsidP="005F2BDD">
      <w:pPr>
        <w:pStyle w:val="Bezodstpw"/>
        <w:numPr>
          <w:ilvl w:val="1"/>
          <w:numId w:val="76"/>
        </w:numPr>
        <w:tabs>
          <w:tab w:val="clear" w:pos="1440"/>
          <w:tab w:val="left" w:pos="284"/>
          <w:tab w:val="num" w:pos="993"/>
        </w:tabs>
        <w:spacing w:line="276" w:lineRule="auto"/>
        <w:ind w:left="0" w:firstLine="0"/>
        <w:rPr>
          <w:rFonts w:ascii="Arial" w:hAnsi="Arial" w:cs="Arial"/>
          <w:sz w:val="24"/>
          <w:szCs w:val="24"/>
        </w:rPr>
      </w:pPr>
      <w:r w:rsidRPr="006743DC">
        <w:rPr>
          <w:rFonts w:ascii="Arial" w:hAnsi="Arial" w:cs="Arial"/>
          <w:sz w:val="24"/>
          <w:szCs w:val="24"/>
        </w:rPr>
        <w:t>Prace pisemne są przechowywane zgodnie z zapisami zawartymi w statucie szkoły.</w:t>
      </w:r>
    </w:p>
    <w:p w14:paraId="6242BD40" w14:textId="77777777" w:rsidR="00576DF3" w:rsidRPr="006743DC" w:rsidRDefault="00576DF3" w:rsidP="005F2BDD">
      <w:pPr>
        <w:pStyle w:val="Bezodstpw"/>
        <w:numPr>
          <w:ilvl w:val="0"/>
          <w:numId w:val="75"/>
        </w:numPr>
        <w:tabs>
          <w:tab w:val="left" w:pos="426"/>
        </w:tabs>
        <w:spacing w:line="276" w:lineRule="auto"/>
        <w:ind w:left="0" w:firstLine="0"/>
        <w:rPr>
          <w:rFonts w:ascii="Arial" w:hAnsi="Arial" w:cs="Arial"/>
          <w:sz w:val="24"/>
          <w:szCs w:val="24"/>
        </w:rPr>
      </w:pPr>
      <w:r w:rsidRPr="006743DC">
        <w:rPr>
          <w:rFonts w:ascii="Arial" w:hAnsi="Arial" w:cs="Arial"/>
          <w:sz w:val="24"/>
          <w:szCs w:val="24"/>
        </w:rPr>
        <w:t>Sposoby sprawdzania wiadomości i umiejętności uczniów:</w:t>
      </w:r>
    </w:p>
    <w:p w14:paraId="35633A4F" w14:textId="77777777" w:rsidR="00576DF3" w:rsidRPr="006743DC" w:rsidRDefault="00576DF3" w:rsidP="005F2BDD">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eastAsia="Times New Roman" w:hAnsi="Arial" w:cs="Arial"/>
          <w:sz w:val="24"/>
          <w:szCs w:val="24"/>
        </w:rPr>
        <w:lastRenderedPageBreak/>
        <w:t>ustnie sprawdzanie wiadomości i umiejętności uczniów;</w:t>
      </w:r>
    </w:p>
    <w:p w14:paraId="3AC0BE6B" w14:textId="77777777" w:rsidR="00576DF3" w:rsidRPr="006743DC" w:rsidRDefault="00576DF3" w:rsidP="000563D3">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eastAsia="Times New Roman" w:hAnsi="Arial" w:cs="Arial"/>
          <w:sz w:val="24"/>
          <w:szCs w:val="24"/>
        </w:rPr>
        <w:t xml:space="preserve">prace pisemne ,np. (dłuższe wypowiedzi </w:t>
      </w:r>
      <w:r w:rsidRPr="006743DC">
        <w:rPr>
          <w:rFonts w:ascii="Arial" w:eastAsia="Times New Roman" w:hAnsi="Arial" w:cs="Arial"/>
          <w:sz w:val="24"/>
          <w:szCs w:val="24"/>
          <w:u w:val="single"/>
        </w:rPr>
        <w:t>ciągłe</w:t>
      </w:r>
      <w:r w:rsidRPr="006743DC">
        <w:rPr>
          <w:rFonts w:ascii="Arial" w:eastAsia="Times New Roman" w:hAnsi="Arial" w:cs="Arial"/>
          <w:sz w:val="24"/>
          <w:szCs w:val="24"/>
        </w:rPr>
        <w:t>);</w:t>
      </w:r>
    </w:p>
    <w:p w14:paraId="0F55E0EC" w14:textId="77777777" w:rsidR="00576DF3" w:rsidRPr="006743DC" w:rsidRDefault="00576DF3" w:rsidP="000563D3">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eastAsia="Times New Roman" w:hAnsi="Arial" w:cs="Arial"/>
          <w:sz w:val="24"/>
          <w:szCs w:val="24"/>
        </w:rPr>
        <w:t>kartkówki /sprawdziany/- trwają nie dłużej niż 15 minut;</w:t>
      </w:r>
    </w:p>
    <w:p w14:paraId="6CA26D3D" w14:textId="77777777" w:rsidR="00576DF3" w:rsidRPr="006743DC" w:rsidRDefault="00576DF3" w:rsidP="000563D3">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eastAsia="Times New Roman" w:hAnsi="Arial" w:cs="Arial"/>
          <w:sz w:val="24"/>
          <w:szCs w:val="24"/>
        </w:rPr>
        <w:t xml:space="preserve">prace klasowe- trwają od 30 - 45 minut; </w:t>
      </w:r>
    </w:p>
    <w:p w14:paraId="2E459D25" w14:textId="77777777" w:rsidR="00576DF3" w:rsidRPr="006743DC" w:rsidRDefault="00576DF3" w:rsidP="000563D3">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eastAsia="Times New Roman" w:hAnsi="Arial" w:cs="Arial"/>
          <w:sz w:val="24"/>
          <w:szCs w:val="24"/>
        </w:rPr>
        <w:t xml:space="preserve">testy trwają 2/3 godziny; </w:t>
      </w:r>
    </w:p>
    <w:p w14:paraId="3FAA6224" w14:textId="77777777" w:rsidR="00576DF3" w:rsidRPr="006743DC" w:rsidRDefault="00576DF3" w:rsidP="000563D3">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eastAsia="Times New Roman" w:hAnsi="Arial" w:cs="Arial"/>
          <w:sz w:val="24"/>
          <w:szCs w:val="24"/>
        </w:rPr>
        <w:t>obserwacja uczenia się (praca w grupie;)</w:t>
      </w:r>
    </w:p>
    <w:p w14:paraId="0683E6C8" w14:textId="77777777" w:rsidR="00576DF3" w:rsidRPr="006743DC" w:rsidRDefault="00576DF3" w:rsidP="000563D3">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eastAsia="Times New Roman" w:hAnsi="Arial" w:cs="Arial"/>
          <w:sz w:val="24"/>
          <w:szCs w:val="24"/>
        </w:rPr>
        <w:t>aktywność, zadania domowe;</w:t>
      </w:r>
    </w:p>
    <w:p w14:paraId="0D39491F" w14:textId="77777777" w:rsidR="00576DF3" w:rsidRPr="006743DC" w:rsidRDefault="00576DF3" w:rsidP="000563D3">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eastAsia="Times New Roman" w:hAnsi="Arial" w:cs="Arial"/>
          <w:sz w:val="24"/>
          <w:szCs w:val="24"/>
        </w:rPr>
        <w:t>prace samodzielne np. albumy, makiety, plansze informacyjne;</w:t>
      </w:r>
    </w:p>
    <w:p w14:paraId="69B6E228" w14:textId="77777777" w:rsidR="00576DF3" w:rsidRPr="006743DC" w:rsidRDefault="00576DF3" w:rsidP="000563D3">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eastAsia="Times New Roman" w:hAnsi="Arial" w:cs="Arial"/>
          <w:sz w:val="24"/>
          <w:szCs w:val="24"/>
        </w:rPr>
        <w:t>wykonywanie ćwiczeń praktycznych (przede wszystkim w przedmiotach „artystycznych" oraz wychowaniu fizycznym).</w:t>
      </w:r>
      <w:r w:rsidRPr="006743DC">
        <w:rPr>
          <w:rFonts w:ascii="Arial" w:eastAsia="Calibri" w:hAnsi="Arial" w:cs="Arial"/>
          <w:sz w:val="24"/>
          <w:szCs w:val="24"/>
        </w:rPr>
        <w:t xml:space="preserve"> </w:t>
      </w:r>
    </w:p>
    <w:p w14:paraId="280F05B4" w14:textId="77777777" w:rsidR="00576DF3" w:rsidRPr="006743DC" w:rsidRDefault="00576DF3" w:rsidP="000563D3">
      <w:pPr>
        <w:pStyle w:val="Bezodstpw"/>
        <w:numPr>
          <w:ilvl w:val="0"/>
          <w:numId w:val="75"/>
        </w:numPr>
        <w:tabs>
          <w:tab w:val="left" w:pos="426"/>
        </w:tabs>
        <w:spacing w:line="276" w:lineRule="auto"/>
        <w:ind w:left="0" w:firstLine="0"/>
        <w:rPr>
          <w:rFonts w:ascii="Arial" w:hAnsi="Arial" w:cs="Arial"/>
          <w:sz w:val="24"/>
          <w:szCs w:val="24"/>
        </w:rPr>
      </w:pPr>
      <w:r w:rsidRPr="006743DC">
        <w:rPr>
          <w:rFonts w:ascii="Arial" w:eastAsia="Calibri" w:hAnsi="Arial" w:cs="Arial"/>
          <w:sz w:val="24"/>
          <w:szCs w:val="24"/>
        </w:rPr>
        <w:t>Nauczyciel oceniając pisemne prace ucznia i ustalając kryteria oceniania kieruje się normami:</w:t>
      </w:r>
    </w:p>
    <w:p w14:paraId="635A96D1" w14:textId="77777777" w:rsidR="00576DF3" w:rsidRPr="006743DC" w:rsidRDefault="00576DF3" w:rsidP="000563D3">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hAnsi="Arial" w:cs="Arial"/>
          <w:sz w:val="24"/>
          <w:szCs w:val="24"/>
        </w:rPr>
        <w:t>celujący- 100% i zadanie dodatkowe,</w:t>
      </w:r>
    </w:p>
    <w:p w14:paraId="2558B442" w14:textId="77777777" w:rsidR="00576DF3" w:rsidRPr="006743DC" w:rsidRDefault="00576DF3" w:rsidP="000563D3">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eastAsia="Calibri" w:hAnsi="Arial" w:cs="Arial"/>
          <w:sz w:val="24"/>
          <w:szCs w:val="24"/>
        </w:rPr>
        <w:t>bardzo dobry - 100% - 90% maksymalnej liczby punktów;</w:t>
      </w:r>
    </w:p>
    <w:p w14:paraId="570803C5" w14:textId="77777777" w:rsidR="00576DF3" w:rsidRPr="006743DC" w:rsidRDefault="00576DF3" w:rsidP="000563D3">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eastAsia="Calibri" w:hAnsi="Arial" w:cs="Arial"/>
          <w:sz w:val="24"/>
          <w:szCs w:val="24"/>
        </w:rPr>
        <w:t>dobry - 89% - 70% maksymalnej liczby punktów;</w:t>
      </w:r>
    </w:p>
    <w:p w14:paraId="69857475" w14:textId="77777777" w:rsidR="00576DF3" w:rsidRPr="006743DC" w:rsidRDefault="00576DF3" w:rsidP="000563D3">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eastAsia="Calibri" w:hAnsi="Arial" w:cs="Arial"/>
          <w:sz w:val="24"/>
          <w:szCs w:val="24"/>
        </w:rPr>
        <w:t>dostateczny - 69% - 50% maksymalnej liczby punktów;</w:t>
      </w:r>
    </w:p>
    <w:p w14:paraId="3FD188D1" w14:textId="77777777" w:rsidR="00576DF3" w:rsidRPr="006743DC" w:rsidRDefault="00576DF3" w:rsidP="000563D3">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eastAsia="Calibri" w:hAnsi="Arial" w:cs="Arial"/>
          <w:sz w:val="24"/>
          <w:szCs w:val="24"/>
        </w:rPr>
        <w:t>dopuszczający - 49% - 35% maksymalnej liczby punktów;</w:t>
      </w:r>
    </w:p>
    <w:p w14:paraId="647A8B5F" w14:textId="77777777" w:rsidR="00576DF3" w:rsidRPr="006743DC" w:rsidRDefault="00576DF3" w:rsidP="000563D3">
      <w:pPr>
        <w:pStyle w:val="Bezodstpw"/>
        <w:numPr>
          <w:ilvl w:val="1"/>
          <w:numId w:val="75"/>
        </w:numPr>
        <w:tabs>
          <w:tab w:val="left" w:pos="284"/>
        </w:tabs>
        <w:spacing w:line="276" w:lineRule="auto"/>
        <w:ind w:left="0" w:firstLine="0"/>
        <w:rPr>
          <w:rFonts w:ascii="Arial" w:hAnsi="Arial" w:cs="Arial"/>
          <w:sz w:val="24"/>
          <w:szCs w:val="24"/>
        </w:rPr>
      </w:pPr>
      <w:r w:rsidRPr="006743DC">
        <w:rPr>
          <w:rFonts w:ascii="Arial" w:eastAsia="Calibri" w:hAnsi="Arial" w:cs="Arial"/>
          <w:sz w:val="24"/>
          <w:szCs w:val="24"/>
        </w:rPr>
        <w:t>niedostateczny - 34% - 0% maksymalnej liczby punktów</w:t>
      </w:r>
    </w:p>
    <w:p w14:paraId="4C41A65C" w14:textId="77777777" w:rsidR="00576DF3" w:rsidRPr="006743DC" w:rsidRDefault="00576DF3" w:rsidP="000563D3">
      <w:pPr>
        <w:pStyle w:val="Bezodstpw"/>
        <w:numPr>
          <w:ilvl w:val="0"/>
          <w:numId w:val="75"/>
        </w:numPr>
        <w:shd w:val="clear" w:color="auto" w:fill="FFFFFF" w:themeFill="background1"/>
        <w:tabs>
          <w:tab w:val="left" w:pos="426"/>
        </w:tabs>
        <w:spacing w:line="276" w:lineRule="auto"/>
        <w:ind w:left="0" w:firstLine="0"/>
        <w:rPr>
          <w:rFonts w:ascii="Arial" w:eastAsia="Times New Roman" w:hAnsi="Arial" w:cs="Arial"/>
          <w:sz w:val="24"/>
          <w:szCs w:val="24"/>
        </w:rPr>
      </w:pPr>
      <w:r w:rsidRPr="006743DC">
        <w:rPr>
          <w:rFonts w:ascii="Arial" w:eastAsia="Times New Roman" w:hAnsi="Arial" w:cs="Arial"/>
          <w:sz w:val="24"/>
          <w:szCs w:val="24"/>
        </w:rPr>
        <w:t>Organizacja procesu sprawdzania wiadomości i umiejętności uczniów:</w:t>
      </w:r>
    </w:p>
    <w:p w14:paraId="0D97F203" w14:textId="77777777" w:rsidR="00576DF3" w:rsidRPr="006743DC" w:rsidRDefault="00576DF3" w:rsidP="000563D3">
      <w:pPr>
        <w:pStyle w:val="Bezodstpw"/>
        <w:numPr>
          <w:ilvl w:val="1"/>
          <w:numId w:val="75"/>
        </w:numPr>
        <w:shd w:val="clear" w:color="auto" w:fill="FFFFFF" w:themeFill="background1"/>
        <w:tabs>
          <w:tab w:val="left" w:pos="284"/>
        </w:tabs>
        <w:spacing w:line="276" w:lineRule="auto"/>
        <w:ind w:left="0" w:firstLine="0"/>
        <w:rPr>
          <w:rFonts w:ascii="Arial" w:eastAsia="Times New Roman" w:hAnsi="Arial" w:cs="Arial"/>
          <w:sz w:val="24"/>
          <w:szCs w:val="24"/>
        </w:rPr>
      </w:pPr>
      <w:r w:rsidRPr="006743DC">
        <w:rPr>
          <w:rFonts w:ascii="Arial" w:eastAsia="Times New Roman" w:hAnsi="Arial" w:cs="Arial"/>
          <w:sz w:val="24"/>
          <w:szCs w:val="24"/>
        </w:rPr>
        <w:t xml:space="preserve">W klasach I-III ocena klasyfikacyjna </w:t>
      </w:r>
      <w:proofErr w:type="spellStart"/>
      <w:r w:rsidRPr="006743DC">
        <w:rPr>
          <w:rFonts w:ascii="Arial" w:eastAsia="Times New Roman" w:hAnsi="Arial" w:cs="Arial"/>
          <w:sz w:val="24"/>
          <w:szCs w:val="24"/>
        </w:rPr>
        <w:t>końcoworoczna</w:t>
      </w:r>
      <w:proofErr w:type="spellEnd"/>
      <w:r w:rsidRPr="006743DC">
        <w:rPr>
          <w:rFonts w:ascii="Arial" w:eastAsia="Times New Roman" w:hAnsi="Arial" w:cs="Arial"/>
          <w:sz w:val="24"/>
          <w:szCs w:val="24"/>
        </w:rPr>
        <w:t xml:space="preserve"> jest oceną opisową;</w:t>
      </w:r>
    </w:p>
    <w:p w14:paraId="192C27B9" w14:textId="77777777" w:rsidR="00576DF3" w:rsidRPr="006743DC" w:rsidRDefault="00576DF3" w:rsidP="000563D3">
      <w:pPr>
        <w:pStyle w:val="Bezodstpw"/>
        <w:numPr>
          <w:ilvl w:val="1"/>
          <w:numId w:val="75"/>
        </w:numPr>
        <w:shd w:val="clear" w:color="auto" w:fill="FFFFFF" w:themeFill="background1"/>
        <w:tabs>
          <w:tab w:val="left" w:pos="284"/>
        </w:tabs>
        <w:spacing w:line="276" w:lineRule="auto"/>
        <w:ind w:left="0" w:firstLine="0"/>
        <w:rPr>
          <w:rFonts w:ascii="Arial" w:eastAsia="Times New Roman" w:hAnsi="Arial" w:cs="Arial"/>
          <w:sz w:val="24"/>
          <w:szCs w:val="24"/>
        </w:rPr>
      </w:pPr>
      <w:r w:rsidRPr="006743DC">
        <w:rPr>
          <w:rFonts w:ascii="Arial" w:hAnsi="Arial" w:cs="Arial"/>
          <w:sz w:val="24"/>
          <w:szCs w:val="24"/>
        </w:rPr>
        <w:t>Oceny bieżące odnotowywane są w dzienniku elektronicznym;</w:t>
      </w:r>
    </w:p>
    <w:p w14:paraId="4DFC9463" w14:textId="77777777" w:rsidR="00576DF3" w:rsidRPr="006743DC" w:rsidRDefault="00576DF3" w:rsidP="000563D3">
      <w:pPr>
        <w:pStyle w:val="Bezodstpw"/>
        <w:numPr>
          <w:ilvl w:val="1"/>
          <w:numId w:val="75"/>
        </w:numPr>
        <w:shd w:val="clear" w:color="auto" w:fill="FFFFFF" w:themeFill="background1"/>
        <w:tabs>
          <w:tab w:val="left" w:pos="284"/>
        </w:tabs>
        <w:spacing w:line="276" w:lineRule="auto"/>
        <w:ind w:left="0" w:firstLine="0"/>
        <w:rPr>
          <w:rFonts w:ascii="Arial" w:eastAsia="Times New Roman" w:hAnsi="Arial" w:cs="Arial"/>
          <w:sz w:val="24"/>
          <w:szCs w:val="24"/>
        </w:rPr>
      </w:pPr>
      <w:r w:rsidRPr="006743DC">
        <w:rPr>
          <w:rFonts w:ascii="Arial" w:hAnsi="Arial" w:cs="Arial"/>
          <w:sz w:val="24"/>
          <w:szCs w:val="24"/>
        </w:rPr>
        <w:t xml:space="preserve"> Oceny bieżące są jawne dla ucznia i jego rodziców;</w:t>
      </w:r>
    </w:p>
    <w:p w14:paraId="6DD56BEF" w14:textId="77777777" w:rsidR="00576DF3" w:rsidRPr="006743DC" w:rsidRDefault="00576DF3" w:rsidP="000563D3">
      <w:pPr>
        <w:pStyle w:val="Bezodstpw"/>
        <w:numPr>
          <w:ilvl w:val="1"/>
          <w:numId w:val="75"/>
        </w:numPr>
        <w:shd w:val="clear" w:color="auto" w:fill="FFFFFF" w:themeFill="background1"/>
        <w:tabs>
          <w:tab w:val="left" w:pos="284"/>
        </w:tabs>
        <w:spacing w:line="276" w:lineRule="auto"/>
        <w:ind w:left="0" w:firstLine="0"/>
        <w:rPr>
          <w:rFonts w:ascii="Arial" w:eastAsia="Times New Roman" w:hAnsi="Arial" w:cs="Arial"/>
          <w:sz w:val="24"/>
          <w:szCs w:val="24"/>
        </w:rPr>
      </w:pPr>
      <w:r w:rsidRPr="006743DC">
        <w:rPr>
          <w:rFonts w:ascii="Arial" w:hAnsi="Arial" w:cs="Arial"/>
          <w:sz w:val="24"/>
          <w:szCs w:val="24"/>
        </w:rPr>
        <w:t>Uczeń otrzymuje informacje o ocenach bieżących w formie ustnej i/lub pisemnej;</w:t>
      </w:r>
    </w:p>
    <w:p w14:paraId="2F9AA517" w14:textId="77777777" w:rsidR="00576DF3" w:rsidRPr="006743DC" w:rsidRDefault="00576DF3" w:rsidP="000563D3">
      <w:pPr>
        <w:pStyle w:val="Bezodstpw"/>
        <w:numPr>
          <w:ilvl w:val="1"/>
          <w:numId w:val="75"/>
        </w:numPr>
        <w:shd w:val="clear" w:color="auto" w:fill="FFFFFF" w:themeFill="background1"/>
        <w:tabs>
          <w:tab w:val="left" w:pos="284"/>
        </w:tabs>
        <w:spacing w:line="276" w:lineRule="auto"/>
        <w:ind w:left="0" w:firstLine="0"/>
        <w:rPr>
          <w:rFonts w:ascii="Arial" w:eastAsia="Times New Roman" w:hAnsi="Arial" w:cs="Arial"/>
          <w:sz w:val="24"/>
          <w:szCs w:val="24"/>
        </w:rPr>
      </w:pPr>
      <w:r w:rsidRPr="006743DC">
        <w:rPr>
          <w:rFonts w:ascii="Arial" w:eastAsia="Times New Roman" w:hAnsi="Arial" w:cs="Arial"/>
          <w:sz w:val="24"/>
          <w:szCs w:val="24"/>
        </w:rPr>
        <w:t>Nauczyciel zawsze podaje jawnie umotywowane oceny do wiadomości ucznia i jego rodziców;</w:t>
      </w:r>
    </w:p>
    <w:p w14:paraId="5ABC212C" w14:textId="77777777" w:rsidR="00576DF3" w:rsidRPr="006743DC" w:rsidRDefault="00576DF3" w:rsidP="000563D3">
      <w:pPr>
        <w:pStyle w:val="Bezodstpw"/>
        <w:numPr>
          <w:ilvl w:val="1"/>
          <w:numId w:val="75"/>
        </w:numPr>
        <w:shd w:val="clear" w:color="auto" w:fill="FFFFFF" w:themeFill="background1"/>
        <w:tabs>
          <w:tab w:val="left" w:pos="284"/>
        </w:tabs>
        <w:spacing w:line="276" w:lineRule="auto"/>
        <w:ind w:left="0" w:firstLine="0"/>
        <w:rPr>
          <w:rFonts w:ascii="Arial" w:eastAsia="Times New Roman" w:hAnsi="Arial" w:cs="Arial"/>
          <w:sz w:val="24"/>
          <w:szCs w:val="24"/>
        </w:rPr>
      </w:pPr>
      <w:r w:rsidRPr="006743DC">
        <w:rPr>
          <w:rFonts w:ascii="Arial" w:hAnsi="Arial" w:cs="Arial"/>
          <w:sz w:val="24"/>
          <w:szCs w:val="24"/>
        </w:rPr>
        <w:t>Rodzice otrzymują informacje o ocenach dziecka w formie:</w:t>
      </w:r>
    </w:p>
    <w:p w14:paraId="7E516933" w14:textId="77777777" w:rsidR="00576DF3" w:rsidRPr="006743DC" w:rsidRDefault="00576DF3" w:rsidP="000563D3">
      <w:pPr>
        <w:pStyle w:val="Bezodstpw"/>
        <w:numPr>
          <w:ilvl w:val="2"/>
          <w:numId w:val="75"/>
        </w:numPr>
        <w:shd w:val="clear" w:color="auto" w:fill="FFFFFF" w:themeFill="background1"/>
        <w:tabs>
          <w:tab w:val="left" w:pos="284"/>
        </w:tabs>
        <w:spacing w:line="276" w:lineRule="auto"/>
        <w:ind w:left="0" w:firstLine="0"/>
        <w:rPr>
          <w:rFonts w:ascii="Arial" w:eastAsia="Times New Roman" w:hAnsi="Arial" w:cs="Arial"/>
          <w:sz w:val="24"/>
          <w:szCs w:val="24"/>
        </w:rPr>
      </w:pPr>
      <w:r w:rsidRPr="006743DC">
        <w:rPr>
          <w:rFonts w:ascii="Arial" w:hAnsi="Arial" w:cs="Arial"/>
          <w:sz w:val="24"/>
          <w:szCs w:val="24"/>
        </w:rPr>
        <w:t>ustnej – na spotkaniach z rodzicami, na konsultacjach indywidualnych, według potrzeb wychowawcy, na prośbę rodzica,</w:t>
      </w:r>
    </w:p>
    <w:p w14:paraId="143DD007" w14:textId="77777777" w:rsidR="00576DF3" w:rsidRPr="006743DC" w:rsidRDefault="00576DF3" w:rsidP="000563D3">
      <w:pPr>
        <w:pStyle w:val="Bezodstpw"/>
        <w:numPr>
          <w:ilvl w:val="2"/>
          <w:numId w:val="75"/>
        </w:numPr>
        <w:shd w:val="clear" w:color="auto" w:fill="FFFFFF" w:themeFill="background1"/>
        <w:tabs>
          <w:tab w:val="left" w:pos="284"/>
        </w:tabs>
        <w:spacing w:line="276" w:lineRule="auto"/>
        <w:ind w:left="0" w:firstLine="0"/>
        <w:rPr>
          <w:rFonts w:ascii="Arial" w:eastAsia="Times New Roman" w:hAnsi="Arial" w:cs="Arial"/>
          <w:sz w:val="24"/>
          <w:szCs w:val="24"/>
        </w:rPr>
      </w:pPr>
      <w:r w:rsidRPr="006743DC">
        <w:rPr>
          <w:rFonts w:ascii="Arial" w:hAnsi="Arial" w:cs="Arial"/>
          <w:sz w:val="24"/>
          <w:szCs w:val="24"/>
        </w:rPr>
        <w:t xml:space="preserve">pisemnej – w dzienniku elektronicznym, ocena </w:t>
      </w:r>
      <w:proofErr w:type="spellStart"/>
      <w:r w:rsidRPr="006743DC">
        <w:rPr>
          <w:rFonts w:ascii="Arial" w:hAnsi="Arial" w:cs="Arial"/>
          <w:sz w:val="24"/>
          <w:szCs w:val="24"/>
        </w:rPr>
        <w:t>końcoworoczną</w:t>
      </w:r>
      <w:proofErr w:type="spellEnd"/>
      <w:r w:rsidRPr="006743DC">
        <w:rPr>
          <w:rFonts w:ascii="Arial" w:hAnsi="Arial" w:cs="Arial"/>
          <w:sz w:val="24"/>
          <w:szCs w:val="24"/>
        </w:rPr>
        <w:t xml:space="preserve"> – na świadectwie; </w:t>
      </w:r>
    </w:p>
    <w:p w14:paraId="226251D2" w14:textId="77777777" w:rsidR="00576DF3" w:rsidRPr="006743DC" w:rsidRDefault="00576DF3" w:rsidP="000563D3">
      <w:pPr>
        <w:pStyle w:val="Bezodstpw"/>
        <w:numPr>
          <w:ilvl w:val="1"/>
          <w:numId w:val="75"/>
        </w:numPr>
        <w:shd w:val="clear" w:color="auto" w:fill="FFFFFF" w:themeFill="background1"/>
        <w:tabs>
          <w:tab w:val="left" w:pos="284"/>
        </w:tabs>
        <w:spacing w:line="276" w:lineRule="auto"/>
        <w:ind w:left="0" w:firstLine="0"/>
        <w:rPr>
          <w:rFonts w:ascii="Arial" w:eastAsia="Times New Roman" w:hAnsi="Arial" w:cs="Arial"/>
          <w:sz w:val="24"/>
          <w:szCs w:val="24"/>
        </w:rPr>
      </w:pPr>
      <w:r w:rsidRPr="006743DC">
        <w:rPr>
          <w:rFonts w:ascii="Arial" w:hAnsi="Arial" w:cs="Arial"/>
          <w:sz w:val="24"/>
          <w:szCs w:val="24"/>
        </w:rPr>
        <w:t>Śródroczna ocena opisowa jest wynikiem półrocznej obserwacji rozwoju dziecka i zawiera wskazówki do dalszej pracy dla ucznia i rodziców;</w:t>
      </w:r>
    </w:p>
    <w:p w14:paraId="30E99E63" w14:textId="77777777" w:rsidR="00576DF3" w:rsidRPr="006743DC" w:rsidRDefault="00576DF3" w:rsidP="000563D3">
      <w:pPr>
        <w:pStyle w:val="Bezodstpw"/>
        <w:numPr>
          <w:ilvl w:val="1"/>
          <w:numId w:val="75"/>
        </w:numPr>
        <w:shd w:val="clear" w:color="auto" w:fill="FFFFFF" w:themeFill="background1"/>
        <w:tabs>
          <w:tab w:val="left" w:pos="284"/>
        </w:tabs>
        <w:spacing w:line="276" w:lineRule="auto"/>
        <w:ind w:left="0" w:firstLine="0"/>
        <w:rPr>
          <w:rFonts w:ascii="Arial" w:eastAsia="Times New Roman" w:hAnsi="Arial" w:cs="Arial"/>
          <w:sz w:val="24"/>
          <w:szCs w:val="24"/>
        </w:rPr>
      </w:pPr>
      <w:proofErr w:type="spellStart"/>
      <w:r w:rsidRPr="006743DC">
        <w:rPr>
          <w:rFonts w:ascii="Arial" w:hAnsi="Arial" w:cs="Arial"/>
          <w:sz w:val="24"/>
          <w:szCs w:val="24"/>
        </w:rPr>
        <w:t>Końcoworoczna</w:t>
      </w:r>
      <w:proofErr w:type="spellEnd"/>
      <w:r w:rsidRPr="006743DC">
        <w:rPr>
          <w:rFonts w:ascii="Arial" w:hAnsi="Arial" w:cs="Arial"/>
          <w:sz w:val="24"/>
          <w:szCs w:val="24"/>
        </w:rPr>
        <w:t xml:space="preserve"> ocena opisowa podkreśla zmiany w rozwoju dziecka i ma charakter </w:t>
      </w:r>
      <w:proofErr w:type="spellStart"/>
      <w:r w:rsidRPr="006743DC">
        <w:rPr>
          <w:rFonts w:ascii="Arial" w:hAnsi="Arial" w:cs="Arial"/>
          <w:sz w:val="24"/>
          <w:szCs w:val="24"/>
        </w:rPr>
        <w:t>diagnostyczno</w:t>
      </w:r>
      <w:proofErr w:type="spellEnd"/>
      <w:r w:rsidRPr="006743DC">
        <w:rPr>
          <w:rFonts w:ascii="Arial" w:hAnsi="Arial" w:cs="Arial"/>
          <w:sz w:val="24"/>
          <w:szCs w:val="24"/>
        </w:rPr>
        <w:t xml:space="preserve"> – informacyjny;</w:t>
      </w:r>
    </w:p>
    <w:p w14:paraId="0D6DFF2E" w14:textId="77777777" w:rsidR="00576DF3" w:rsidRPr="006743DC" w:rsidRDefault="00576DF3" w:rsidP="000563D3">
      <w:pPr>
        <w:pStyle w:val="Bezodstpw"/>
        <w:numPr>
          <w:ilvl w:val="1"/>
          <w:numId w:val="75"/>
        </w:numPr>
        <w:shd w:val="clear" w:color="auto" w:fill="FFFFFF" w:themeFill="background1"/>
        <w:tabs>
          <w:tab w:val="left" w:pos="426"/>
        </w:tabs>
        <w:spacing w:line="276" w:lineRule="auto"/>
        <w:ind w:left="0" w:firstLine="0"/>
        <w:rPr>
          <w:rFonts w:ascii="Arial" w:eastAsia="Times New Roman" w:hAnsi="Arial" w:cs="Arial"/>
          <w:sz w:val="24"/>
          <w:szCs w:val="24"/>
        </w:rPr>
      </w:pPr>
      <w:r w:rsidRPr="006743DC">
        <w:rPr>
          <w:rFonts w:ascii="Arial" w:hAnsi="Arial" w:cs="Arial"/>
          <w:sz w:val="24"/>
          <w:szCs w:val="24"/>
        </w:rPr>
        <w:t>Ocenę opisową śródroczną i końcowo roczną w formie pisemnej sporządza wychowawca w oparciu o zgromadzone informacje dotyczące ucznia;</w:t>
      </w:r>
    </w:p>
    <w:p w14:paraId="4FE33890" w14:textId="77777777" w:rsidR="00576DF3" w:rsidRPr="006743DC" w:rsidRDefault="00576DF3" w:rsidP="000563D3">
      <w:pPr>
        <w:pStyle w:val="Bezodstpw"/>
        <w:numPr>
          <w:ilvl w:val="1"/>
          <w:numId w:val="75"/>
        </w:numPr>
        <w:shd w:val="clear" w:color="auto" w:fill="FFFFFF" w:themeFill="background1"/>
        <w:tabs>
          <w:tab w:val="left" w:pos="426"/>
        </w:tabs>
        <w:spacing w:line="276" w:lineRule="auto"/>
        <w:ind w:left="0" w:firstLine="0"/>
        <w:rPr>
          <w:rFonts w:ascii="Arial" w:eastAsia="Times New Roman" w:hAnsi="Arial" w:cs="Arial"/>
          <w:sz w:val="24"/>
          <w:szCs w:val="24"/>
        </w:rPr>
      </w:pPr>
      <w:r w:rsidRPr="006743DC">
        <w:rPr>
          <w:rFonts w:ascii="Arial" w:eastAsia="Times New Roman" w:hAnsi="Arial" w:cs="Arial"/>
          <w:sz w:val="24"/>
          <w:szCs w:val="24"/>
        </w:rPr>
        <w:t>Do arkusza ocen dołącza się roczną opisową ocenę osiągnięć ucznia;</w:t>
      </w:r>
    </w:p>
    <w:p w14:paraId="5AFDD6A2" w14:textId="77777777" w:rsidR="00576DF3" w:rsidRPr="006743DC" w:rsidRDefault="00576DF3" w:rsidP="000563D3">
      <w:pPr>
        <w:pStyle w:val="Bezodstpw"/>
        <w:numPr>
          <w:ilvl w:val="1"/>
          <w:numId w:val="75"/>
        </w:numPr>
        <w:shd w:val="clear" w:color="auto" w:fill="FFFFFF" w:themeFill="background1"/>
        <w:tabs>
          <w:tab w:val="left" w:pos="426"/>
        </w:tabs>
        <w:spacing w:line="276" w:lineRule="auto"/>
        <w:ind w:left="0" w:firstLine="0"/>
        <w:rPr>
          <w:rFonts w:ascii="Arial" w:eastAsia="Times New Roman" w:hAnsi="Arial" w:cs="Arial"/>
          <w:sz w:val="24"/>
          <w:szCs w:val="24"/>
        </w:rPr>
      </w:pPr>
      <w:r w:rsidRPr="006743DC">
        <w:rPr>
          <w:rFonts w:ascii="Arial" w:eastAsia="Times New Roman" w:hAnsi="Arial" w:cs="Arial"/>
          <w:sz w:val="24"/>
          <w:szCs w:val="24"/>
        </w:rPr>
        <w:t>Klasyfikowanie śródroczne polega na okresowym podsumowaniu osiągnięć edukacyjnych i zachowania ucznia za pomocą oceny opisowej;</w:t>
      </w:r>
    </w:p>
    <w:p w14:paraId="571FFB63" w14:textId="77777777" w:rsidR="00576DF3" w:rsidRPr="006743DC" w:rsidRDefault="00576DF3" w:rsidP="000563D3">
      <w:pPr>
        <w:pStyle w:val="Bezodstpw"/>
        <w:numPr>
          <w:ilvl w:val="1"/>
          <w:numId w:val="75"/>
        </w:numPr>
        <w:shd w:val="clear" w:color="auto" w:fill="FFFFFF" w:themeFill="background1"/>
        <w:tabs>
          <w:tab w:val="left" w:pos="426"/>
        </w:tabs>
        <w:spacing w:line="276" w:lineRule="auto"/>
        <w:ind w:left="0" w:firstLine="0"/>
        <w:rPr>
          <w:rFonts w:ascii="Arial" w:eastAsia="Times New Roman" w:hAnsi="Arial" w:cs="Arial"/>
          <w:sz w:val="24"/>
          <w:szCs w:val="24"/>
        </w:rPr>
      </w:pPr>
      <w:r w:rsidRPr="006743DC">
        <w:rPr>
          <w:rFonts w:ascii="Arial" w:eastAsia="Times New Roman" w:hAnsi="Arial" w:cs="Arial"/>
          <w:sz w:val="24"/>
          <w:szCs w:val="24"/>
        </w:rPr>
        <w:t>Klasyfikowanie roczne polega na podsumowaniu osiągnięć edukacyjnych ucznia w danym roku szkolnym i ustaleniu oceny klasyfikacyjnej /opisowej/ z zajęć edukacyjnych i zachowania /opisowej/;</w:t>
      </w:r>
    </w:p>
    <w:p w14:paraId="00FBEC72" w14:textId="77777777" w:rsidR="00576DF3" w:rsidRPr="006743DC" w:rsidRDefault="00576DF3" w:rsidP="000563D3">
      <w:pPr>
        <w:pStyle w:val="Bezodstpw"/>
        <w:numPr>
          <w:ilvl w:val="1"/>
          <w:numId w:val="75"/>
        </w:numPr>
        <w:shd w:val="clear" w:color="auto" w:fill="FFFFFF" w:themeFill="background1"/>
        <w:tabs>
          <w:tab w:val="left" w:pos="426"/>
        </w:tabs>
        <w:spacing w:line="276" w:lineRule="auto"/>
        <w:ind w:left="0" w:firstLine="0"/>
        <w:rPr>
          <w:rFonts w:ascii="Arial" w:eastAsia="Times New Roman" w:hAnsi="Arial" w:cs="Arial"/>
          <w:sz w:val="24"/>
          <w:szCs w:val="24"/>
        </w:rPr>
      </w:pPr>
      <w:r w:rsidRPr="006743DC">
        <w:rPr>
          <w:rFonts w:ascii="Arial" w:eastAsia="Times New Roman" w:hAnsi="Arial" w:cs="Arial"/>
          <w:sz w:val="24"/>
          <w:szCs w:val="24"/>
        </w:rPr>
        <w:t>Uczeń klas I-III otrzymuje promocję do klasy programowo wyższej, jeśli jego osiągnięcia edukacyjne w danym roku szkolnym oceniono pozytywnie;</w:t>
      </w:r>
    </w:p>
    <w:p w14:paraId="5BAA7EF8" w14:textId="77777777" w:rsidR="00576DF3" w:rsidRPr="006743DC" w:rsidRDefault="00576DF3" w:rsidP="000563D3">
      <w:pPr>
        <w:pStyle w:val="Bezodstpw"/>
        <w:numPr>
          <w:ilvl w:val="1"/>
          <w:numId w:val="75"/>
        </w:numPr>
        <w:shd w:val="clear" w:color="auto" w:fill="FFFFFF" w:themeFill="background1"/>
        <w:tabs>
          <w:tab w:val="left" w:pos="426"/>
        </w:tabs>
        <w:spacing w:line="276" w:lineRule="auto"/>
        <w:ind w:left="0" w:firstLine="0"/>
        <w:rPr>
          <w:rFonts w:ascii="Arial" w:eastAsia="Times New Roman" w:hAnsi="Arial" w:cs="Arial"/>
          <w:sz w:val="24"/>
          <w:szCs w:val="24"/>
        </w:rPr>
      </w:pPr>
      <w:r w:rsidRPr="006743DC">
        <w:rPr>
          <w:rFonts w:ascii="Arial" w:eastAsia="Times New Roman" w:hAnsi="Arial" w:cs="Arial"/>
          <w:sz w:val="24"/>
          <w:szCs w:val="24"/>
        </w:rPr>
        <w:lastRenderedPageBreak/>
        <w:t xml:space="preserve">Uczeń klas I-III może powtarzać tę samą klasę </w:t>
      </w:r>
      <w:r w:rsidRPr="006743DC">
        <w:rPr>
          <w:rFonts w:ascii="Arial" w:hAnsi="Arial" w:cs="Arial"/>
          <w:sz w:val="24"/>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36D5DAB8" w14:textId="77777777" w:rsidR="00576DF3" w:rsidRPr="006743DC" w:rsidRDefault="00576DF3" w:rsidP="000563D3">
      <w:pPr>
        <w:pStyle w:val="Bezodstpw"/>
        <w:numPr>
          <w:ilvl w:val="1"/>
          <w:numId w:val="75"/>
        </w:numPr>
        <w:shd w:val="clear" w:color="auto" w:fill="FFFFFF" w:themeFill="background1"/>
        <w:tabs>
          <w:tab w:val="left" w:pos="426"/>
        </w:tabs>
        <w:spacing w:line="276" w:lineRule="auto"/>
        <w:ind w:left="0" w:firstLine="0"/>
        <w:rPr>
          <w:rFonts w:ascii="Arial" w:eastAsia="Times New Roman" w:hAnsi="Arial" w:cs="Arial"/>
          <w:sz w:val="24"/>
          <w:szCs w:val="24"/>
        </w:rPr>
      </w:pPr>
      <w:r w:rsidRPr="006743DC">
        <w:rPr>
          <w:rFonts w:ascii="Arial" w:eastAsia="Times New Roman" w:hAnsi="Arial" w:cs="Arial"/>
          <w:sz w:val="24"/>
          <w:szCs w:val="24"/>
        </w:rPr>
        <w:t>W terminie zawartym w statucie szkoły należy poinformować rodziców o negatywnej ocenie klasyfikacyjnej ucznia.</w:t>
      </w:r>
    </w:p>
    <w:p w14:paraId="453495FE" w14:textId="77777777" w:rsidR="00576DF3" w:rsidRPr="006743DC" w:rsidRDefault="00576DF3" w:rsidP="000563D3">
      <w:pPr>
        <w:pStyle w:val="Akapitzlist"/>
        <w:numPr>
          <w:ilvl w:val="0"/>
          <w:numId w:val="75"/>
        </w:numPr>
        <w:tabs>
          <w:tab w:val="left" w:pos="426"/>
        </w:tabs>
        <w:spacing w:after="0"/>
        <w:ind w:left="0" w:firstLine="0"/>
        <w:contextualSpacing w:val="0"/>
        <w:rPr>
          <w:rFonts w:ascii="Arial" w:hAnsi="Arial" w:cs="Arial"/>
          <w:sz w:val="24"/>
          <w:szCs w:val="24"/>
        </w:rPr>
      </w:pPr>
      <w:r w:rsidRPr="006743DC">
        <w:rPr>
          <w:rFonts w:ascii="Arial" w:hAnsi="Arial" w:cs="Arial"/>
          <w:bCs/>
          <w:sz w:val="24"/>
          <w:szCs w:val="24"/>
        </w:rPr>
        <w:t>Sposoby informowania uczniów i ich rodziców</w:t>
      </w:r>
      <w:r w:rsidRPr="006743DC">
        <w:rPr>
          <w:rFonts w:ascii="Arial" w:hAnsi="Arial" w:cs="Arial"/>
          <w:sz w:val="24"/>
          <w:szCs w:val="24"/>
        </w:rPr>
        <w:t xml:space="preserve"> </w:t>
      </w:r>
      <w:r w:rsidRPr="006743DC">
        <w:rPr>
          <w:rFonts w:ascii="Arial" w:hAnsi="Arial" w:cs="Arial"/>
          <w:bCs/>
          <w:sz w:val="24"/>
          <w:szCs w:val="24"/>
        </w:rPr>
        <w:t>o indywidualnych osiągnięciach:</w:t>
      </w:r>
    </w:p>
    <w:p w14:paraId="0D6B0040" w14:textId="77777777" w:rsidR="00576DF3" w:rsidRPr="006743DC" w:rsidRDefault="00576DF3" w:rsidP="000563D3">
      <w:pPr>
        <w:pStyle w:val="Akapitzlist"/>
        <w:numPr>
          <w:ilvl w:val="1"/>
          <w:numId w:val="7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Wymagania edukacyjne i przedmiotowe zasady oceniania przedstawiane są uczniom na jednych z pierwszych zajęć w danym roku szkolnym, a fakt ten jest odnotowany w dzien</w:t>
      </w:r>
      <w:r w:rsidRPr="006743DC">
        <w:rPr>
          <w:rFonts w:ascii="Arial" w:hAnsi="Arial" w:cs="Arial"/>
          <w:sz w:val="24"/>
          <w:szCs w:val="24"/>
        </w:rPr>
        <w:softHyphen/>
        <w:t>niku elektronicznym;</w:t>
      </w:r>
    </w:p>
    <w:p w14:paraId="5CF55BF5" w14:textId="77777777" w:rsidR="00576DF3" w:rsidRPr="006743DC" w:rsidRDefault="00576DF3" w:rsidP="000563D3">
      <w:pPr>
        <w:pStyle w:val="Akapitzlist"/>
        <w:numPr>
          <w:ilvl w:val="1"/>
          <w:numId w:val="7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Wymagania edukacyjne i przedmiotowe zasady oceniania przedstawiane są rodzicom na pierwszym zebraniu w danym roku szkolnym, a fakt ten potwierdzony jest podpisem rodzica na liście potwierdzającej za</w:t>
      </w:r>
      <w:r w:rsidRPr="006743DC">
        <w:rPr>
          <w:rFonts w:ascii="Arial" w:hAnsi="Arial" w:cs="Arial"/>
          <w:sz w:val="24"/>
          <w:szCs w:val="24"/>
        </w:rPr>
        <w:softHyphen/>
        <w:t>poznanie się z aktami wewnętrznymi szkoły. Informacja na temat wymagań edukacyjnych obejmuje zakres wiadomości i umiejętności z poszczególnych edukacji nauczania, uwzględnia poziom wymagań na poszczególne oceny szkolne;</w:t>
      </w:r>
    </w:p>
    <w:p w14:paraId="4BD5B57F" w14:textId="77777777" w:rsidR="00576DF3" w:rsidRPr="006743DC" w:rsidRDefault="00576DF3" w:rsidP="000563D3">
      <w:pPr>
        <w:pStyle w:val="Akapitzlist"/>
        <w:numPr>
          <w:ilvl w:val="1"/>
          <w:numId w:val="7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Ocenianie ucznia w nauczaniu wczesnoszkolnym jest jawne i odbywa się na bieżąco w kla</w:t>
      </w:r>
      <w:r w:rsidRPr="006743DC">
        <w:rPr>
          <w:rFonts w:ascii="Arial" w:hAnsi="Arial" w:cs="Arial"/>
          <w:sz w:val="24"/>
          <w:szCs w:val="24"/>
        </w:rPr>
        <w:softHyphen/>
        <w:t>sie, podczas wielokierunkowej działalności ucznia;</w:t>
      </w:r>
    </w:p>
    <w:p w14:paraId="60A0ADC4" w14:textId="77777777" w:rsidR="00576DF3" w:rsidRPr="006743DC" w:rsidRDefault="00576DF3" w:rsidP="000563D3">
      <w:pPr>
        <w:pStyle w:val="Akapitzlist"/>
        <w:numPr>
          <w:ilvl w:val="1"/>
          <w:numId w:val="7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Nauczyciel sprawdza wykonywane prace, chwali za wysiłek, za chęci, za pracę. Nagradza uśmiechem, pochwałą, gestem oraz wskazuje, co uczeń powinien zmienić, poprawić czy wyeksponować. Podkreśla, więc osiągnięcia ucznia, ale nie porównuje go z innymi uczniami;</w:t>
      </w:r>
    </w:p>
    <w:p w14:paraId="0F370FDF" w14:textId="77777777" w:rsidR="00576DF3" w:rsidRPr="006743DC" w:rsidRDefault="00576DF3" w:rsidP="000563D3">
      <w:pPr>
        <w:pStyle w:val="Akapitzlist"/>
        <w:numPr>
          <w:ilvl w:val="1"/>
          <w:numId w:val="7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Nauczyciel stosuje wszystkie dostępne sposoby oceniania wspomagającego, tj.: obserwuje ucznia i jego pracę, rozmawia z nim i motywuje do dalszych wysiłków. Sprawdzone i ocenione prace kontrolne uczeń i rodzice otrzymują do wglądu na terenie szkoły, zawsze, gdy zajdzie taka potrzeba;</w:t>
      </w:r>
    </w:p>
    <w:p w14:paraId="4E68A56B" w14:textId="77777777" w:rsidR="00576DF3" w:rsidRPr="006743DC" w:rsidRDefault="00576DF3" w:rsidP="000563D3">
      <w:pPr>
        <w:pStyle w:val="Akapitzlist"/>
        <w:numPr>
          <w:ilvl w:val="1"/>
          <w:numId w:val="7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Nauczyciel może określić sposób dostępu do sprawdzonych i ocenionych prac;</w:t>
      </w:r>
    </w:p>
    <w:p w14:paraId="1F9ED7AF" w14:textId="77777777" w:rsidR="00576DF3" w:rsidRPr="006743DC" w:rsidRDefault="00576DF3" w:rsidP="000563D3">
      <w:pPr>
        <w:pStyle w:val="Akapitzlist"/>
        <w:numPr>
          <w:ilvl w:val="1"/>
          <w:numId w:val="7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Sprawdzone i ocenione prace nauczyciel przechowuje do końca roku szkolnego;</w:t>
      </w:r>
    </w:p>
    <w:p w14:paraId="2BC517F0" w14:textId="77777777" w:rsidR="00576DF3" w:rsidRPr="006743DC" w:rsidRDefault="00576DF3" w:rsidP="000563D3">
      <w:pPr>
        <w:pStyle w:val="Akapitzlist"/>
        <w:numPr>
          <w:ilvl w:val="1"/>
          <w:numId w:val="7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Informacje o postępach ucznia w nauce i pracy rodzice uzyskują podczas kontaktów in</w:t>
      </w:r>
      <w:r w:rsidRPr="006743DC">
        <w:rPr>
          <w:rFonts w:ascii="Arial" w:hAnsi="Arial" w:cs="Arial"/>
          <w:sz w:val="24"/>
          <w:szCs w:val="24"/>
        </w:rPr>
        <w:softHyphen/>
        <w:t>dywidualnych z nauczycielem, podczas zebrań z rodzicami organizowanymi zgodnie z kalendarzem szkolnym oraz w czasie dni otwartych szkoły;</w:t>
      </w:r>
    </w:p>
    <w:p w14:paraId="433410FA" w14:textId="77777777" w:rsidR="00576DF3" w:rsidRPr="006743DC" w:rsidRDefault="00576DF3" w:rsidP="000563D3">
      <w:pPr>
        <w:pStyle w:val="Akapitzlist"/>
        <w:numPr>
          <w:ilvl w:val="1"/>
          <w:numId w:val="7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 przypadku trudności w nauce, częstego nieprzygotowania do zajęć - rodzice informo</w:t>
      </w:r>
      <w:r w:rsidRPr="006743DC">
        <w:rPr>
          <w:rFonts w:ascii="Arial" w:hAnsi="Arial" w:cs="Arial"/>
          <w:sz w:val="24"/>
          <w:szCs w:val="24"/>
        </w:rPr>
        <w:softHyphen/>
        <w:t>wani będą podczas indywidualnych spotkaniach z nauczycielem;</w:t>
      </w:r>
    </w:p>
    <w:p w14:paraId="3F7C28E7" w14:textId="77777777" w:rsidR="00576DF3" w:rsidRPr="006743DC" w:rsidRDefault="00576DF3" w:rsidP="000563D3">
      <w:pPr>
        <w:pStyle w:val="Akapitzlist"/>
        <w:numPr>
          <w:ilvl w:val="1"/>
          <w:numId w:val="75"/>
        </w:numPr>
        <w:tabs>
          <w:tab w:val="left" w:pos="426"/>
        </w:tabs>
        <w:spacing w:after="0"/>
        <w:ind w:left="0" w:firstLine="0"/>
        <w:contextualSpacing w:val="0"/>
        <w:rPr>
          <w:rFonts w:ascii="Arial" w:hAnsi="Arial" w:cs="Arial"/>
          <w:sz w:val="24"/>
          <w:szCs w:val="24"/>
        </w:rPr>
      </w:pPr>
      <w:r w:rsidRPr="006743DC">
        <w:rPr>
          <w:rFonts w:ascii="Arial" w:hAnsi="Arial" w:cs="Arial"/>
          <w:sz w:val="24"/>
          <w:szCs w:val="24"/>
        </w:rPr>
        <w:t>W przypadkach utrudnionych kontaktów z rodzicem informacje zostaną przekazane tele</w:t>
      </w:r>
      <w:r w:rsidRPr="006743DC">
        <w:rPr>
          <w:rFonts w:ascii="Arial" w:hAnsi="Arial" w:cs="Arial"/>
          <w:sz w:val="24"/>
          <w:szCs w:val="24"/>
        </w:rPr>
        <w:softHyphen/>
        <w:t>fonicznie;</w:t>
      </w:r>
    </w:p>
    <w:p w14:paraId="1939F6D8" w14:textId="77777777" w:rsidR="00576DF3" w:rsidRPr="006743DC" w:rsidRDefault="00576DF3" w:rsidP="000563D3">
      <w:pPr>
        <w:pStyle w:val="Akapitzlist"/>
        <w:numPr>
          <w:ilvl w:val="1"/>
          <w:numId w:val="75"/>
        </w:numPr>
        <w:tabs>
          <w:tab w:val="left" w:pos="426"/>
        </w:tabs>
        <w:spacing w:after="0"/>
        <w:ind w:left="0" w:firstLine="0"/>
        <w:contextualSpacing w:val="0"/>
        <w:rPr>
          <w:rFonts w:ascii="Arial" w:hAnsi="Arial" w:cs="Arial"/>
          <w:sz w:val="24"/>
          <w:szCs w:val="24"/>
        </w:rPr>
      </w:pPr>
      <w:r w:rsidRPr="006743DC">
        <w:rPr>
          <w:rFonts w:ascii="Arial" w:hAnsi="Arial" w:cs="Arial"/>
          <w:sz w:val="24"/>
          <w:szCs w:val="24"/>
        </w:rPr>
        <w:t>W przypadkach niemożliwego kontaktu telefonicznego - wysłanie listu poleconego - zaproszenie do szkoły na indywidualną rozmowę;</w:t>
      </w:r>
    </w:p>
    <w:p w14:paraId="5FBF7689" w14:textId="77777777" w:rsidR="00576DF3" w:rsidRPr="006743DC" w:rsidRDefault="00576DF3" w:rsidP="000563D3">
      <w:pPr>
        <w:pStyle w:val="Akapitzlist"/>
        <w:numPr>
          <w:ilvl w:val="1"/>
          <w:numId w:val="75"/>
        </w:numPr>
        <w:tabs>
          <w:tab w:val="left" w:pos="426"/>
        </w:tabs>
        <w:spacing w:after="0"/>
        <w:ind w:left="0" w:firstLine="0"/>
        <w:contextualSpacing w:val="0"/>
        <w:rPr>
          <w:rFonts w:ascii="Arial" w:hAnsi="Arial" w:cs="Arial"/>
          <w:sz w:val="24"/>
          <w:szCs w:val="24"/>
        </w:rPr>
      </w:pPr>
      <w:r w:rsidRPr="006743DC">
        <w:rPr>
          <w:rFonts w:ascii="Arial" w:hAnsi="Arial" w:cs="Arial"/>
          <w:sz w:val="24"/>
          <w:szCs w:val="24"/>
        </w:rPr>
        <w:t xml:space="preserve">Ocenę śródroczną otrzymuje rodzic po zakończeniu </w:t>
      </w:r>
      <w:proofErr w:type="spellStart"/>
      <w:r w:rsidRPr="006743DC">
        <w:rPr>
          <w:rFonts w:ascii="Arial" w:hAnsi="Arial" w:cs="Arial"/>
          <w:sz w:val="24"/>
          <w:szCs w:val="24"/>
        </w:rPr>
        <w:t>śródrocza</w:t>
      </w:r>
      <w:proofErr w:type="spellEnd"/>
      <w:r w:rsidRPr="006743DC">
        <w:rPr>
          <w:rFonts w:ascii="Arial" w:hAnsi="Arial" w:cs="Arial"/>
          <w:sz w:val="24"/>
          <w:szCs w:val="24"/>
        </w:rPr>
        <w:t>;</w:t>
      </w:r>
    </w:p>
    <w:p w14:paraId="4F335D34" w14:textId="77777777" w:rsidR="00576DF3" w:rsidRPr="006743DC" w:rsidRDefault="00576DF3" w:rsidP="000563D3">
      <w:pPr>
        <w:pStyle w:val="Akapitzlist"/>
        <w:numPr>
          <w:ilvl w:val="1"/>
          <w:numId w:val="75"/>
        </w:numPr>
        <w:tabs>
          <w:tab w:val="left" w:pos="426"/>
        </w:tabs>
        <w:spacing w:after="0"/>
        <w:ind w:left="0" w:firstLine="0"/>
        <w:contextualSpacing w:val="0"/>
        <w:rPr>
          <w:rFonts w:ascii="Arial" w:hAnsi="Arial" w:cs="Arial"/>
          <w:sz w:val="24"/>
          <w:szCs w:val="24"/>
        </w:rPr>
      </w:pPr>
      <w:r w:rsidRPr="006743DC">
        <w:rPr>
          <w:rFonts w:ascii="Arial" w:hAnsi="Arial" w:cs="Arial"/>
          <w:sz w:val="24"/>
          <w:szCs w:val="24"/>
        </w:rPr>
        <w:t xml:space="preserve">Ocenę </w:t>
      </w:r>
      <w:proofErr w:type="spellStart"/>
      <w:r w:rsidRPr="006743DC">
        <w:rPr>
          <w:rFonts w:ascii="Arial" w:hAnsi="Arial" w:cs="Arial"/>
          <w:sz w:val="24"/>
          <w:szCs w:val="24"/>
        </w:rPr>
        <w:t>końcoworoczną</w:t>
      </w:r>
      <w:proofErr w:type="spellEnd"/>
      <w:r w:rsidRPr="006743DC">
        <w:rPr>
          <w:rFonts w:ascii="Arial" w:hAnsi="Arial" w:cs="Arial"/>
          <w:sz w:val="24"/>
          <w:szCs w:val="24"/>
        </w:rPr>
        <w:t xml:space="preserve"> otrzymuje rodzic w dniu zakończenia roku szkolnego na świadectwie szkolnym;</w:t>
      </w:r>
    </w:p>
    <w:p w14:paraId="008B8244" w14:textId="77777777" w:rsidR="00576DF3" w:rsidRPr="006743DC" w:rsidRDefault="00576DF3" w:rsidP="000563D3">
      <w:pPr>
        <w:pStyle w:val="Akapitzlist"/>
        <w:numPr>
          <w:ilvl w:val="0"/>
          <w:numId w:val="75"/>
        </w:numPr>
        <w:tabs>
          <w:tab w:val="left" w:pos="426"/>
        </w:tabs>
        <w:spacing w:after="0"/>
        <w:ind w:left="0" w:firstLine="0"/>
        <w:contextualSpacing w:val="0"/>
        <w:rPr>
          <w:rFonts w:ascii="Arial" w:hAnsi="Arial" w:cs="Arial"/>
          <w:sz w:val="24"/>
          <w:szCs w:val="24"/>
        </w:rPr>
      </w:pPr>
      <w:r w:rsidRPr="006743DC">
        <w:rPr>
          <w:rFonts w:ascii="Arial" w:hAnsi="Arial" w:cs="Arial"/>
          <w:sz w:val="24"/>
          <w:szCs w:val="24"/>
        </w:rPr>
        <w:lastRenderedPageBreak/>
        <w:t>Oceny poziomu wiedzy i umiejętności ucznia ustalone zgodnie z przyjętymi w PZO kryteriami winny być dokonywane systematycznie, w różnych formach, w warunkach zapewniających ich obiektywność.</w:t>
      </w:r>
    </w:p>
    <w:p w14:paraId="03110D2D" w14:textId="77777777" w:rsidR="00576DF3" w:rsidRPr="006743DC" w:rsidRDefault="00576DF3" w:rsidP="000563D3">
      <w:pPr>
        <w:pStyle w:val="Akapitzlist"/>
        <w:numPr>
          <w:ilvl w:val="0"/>
          <w:numId w:val="75"/>
        </w:numPr>
        <w:tabs>
          <w:tab w:val="left" w:pos="426"/>
        </w:tabs>
        <w:spacing w:after="0"/>
        <w:ind w:left="0" w:firstLine="0"/>
        <w:contextualSpacing w:val="0"/>
        <w:rPr>
          <w:rFonts w:ascii="Arial" w:hAnsi="Arial" w:cs="Arial"/>
          <w:sz w:val="24"/>
          <w:szCs w:val="24"/>
        </w:rPr>
      </w:pPr>
      <w:r w:rsidRPr="006743DC">
        <w:rPr>
          <w:rFonts w:ascii="Arial" w:hAnsi="Arial" w:cs="Arial"/>
          <w:sz w:val="24"/>
          <w:szCs w:val="24"/>
        </w:rPr>
        <w:t>Sprawy sporne między uczniami i ich rodzicami a nauczycielem dotyczące oceniania, klasyfikowania i promowania rozstrzyga dyrektor.</w:t>
      </w:r>
    </w:p>
    <w:p w14:paraId="2CAA80D4" w14:textId="56AFCC7F" w:rsidR="001D7343" w:rsidRPr="00BD5DE1" w:rsidRDefault="0027501A" w:rsidP="000563D3">
      <w:pPr>
        <w:shd w:val="clear" w:color="auto" w:fill="FFFFFF"/>
        <w:tabs>
          <w:tab w:val="left" w:pos="284"/>
        </w:tabs>
        <w:spacing w:line="276" w:lineRule="auto"/>
      </w:pPr>
      <w:r w:rsidRPr="00BD5DE1">
        <w:rPr>
          <w:bCs/>
        </w:rPr>
        <w:t>§</w:t>
      </w:r>
      <w:r w:rsidR="00760466" w:rsidRPr="00BD5DE1">
        <w:rPr>
          <w:bCs/>
        </w:rPr>
        <w:t xml:space="preserve"> </w:t>
      </w:r>
      <w:r w:rsidRPr="00BD5DE1">
        <w:rPr>
          <w:bCs/>
        </w:rPr>
        <w:t>4</w:t>
      </w:r>
      <w:r w:rsidR="00924314" w:rsidRPr="00BD5DE1">
        <w:rPr>
          <w:bCs/>
        </w:rPr>
        <w:t>5</w:t>
      </w:r>
      <w:r w:rsidR="003940ED" w:rsidRPr="00BD5DE1">
        <w:t>.</w:t>
      </w:r>
    </w:p>
    <w:p w14:paraId="7CFFA503" w14:textId="2C280090" w:rsidR="0027501A" w:rsidRPr="00BD5DE1" w:rsidRDefault="00766C2B" w:rsidP="000563D3">
      <w:pPr>
        <w:shd w:val="clear" w:color="auto" w:fill="FFFFFF"/>
        <w:tabs>
          <w:tab w:val="left" w:pos="284"/>
        </w:tabs>
        <w:spacing w:line="276" w:lineRule="auto"/>
      </w:pPr>
      <w:r w:rsidRPr="00BD5DE1">
        <w:t>Wewnątrzszkoln</w:t>
      </w:r>
      <w:r w:rsidR="009A6DD5" w:rsidRPr="00BD5DE1">
        <w:t xml:space="preserve">e zasady </w:t>
      </w:r>
      <w:r w:rsidR="0027501A" w:rsidRPr="00BD5DE1">
        <w:t>oceniania</w:t>
      </w:r>
      <w:r w:rsidR="00760466" w:rsidRPr="00BD5DE1">
        <w:t xml:space="preserve"> </w:t>
      </w:r>
      <w:r w:rsidR="0027501A" w:rsidRPr="00BD5DE1">
        <w:t>klas</w:t>
      </w:r>
      <w:r w:rsidR="00760466" w:rsidRPr="00BD5DE1">
        <w:t xml:space="preserve"> </w:t>
      </w:r>
      <w:r w:rsidR="0027501A" w:rsidRPr="00BD5DE1">
        <w:t>IV-VIII</w:t>
      </w:r>
    </w:p>
    <w:p w14:paraId="766A5813" w14:textId="35714341" w:rsidR="00284D56" w:rsidRPr="006743DC" w:rsidRDefault="00284D56" w:rsidP="000563D3">
      <w:pPr>
        <w:pStyle w:val="Akapitzlist"/>
        <w:numPr>
          <w:ilvl w:val="0"/>
          <w:numId w:val="77"/>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Ocenianie</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klasach</w:t>
      </w:r>
      <w:r w:rsidR="00760466" w:rsidRPr="006743DC">
        <w:rPr>
          <w:rFonts w:ascii="Arial" w:hAnsi="Arial" w:cs="Arial"/>
          <w:sz w:val="24"/>
          <w:szCs w:val="24"/>
        </w:rPr>
        <w:t xml:space="preserve"> </w:t>
      </w:r>
      <w:r w:rsidRPr="006743DC">
        <w:rPr>
          <w:rFonts w:ascii="Arial" w:hAnsi="Arial" w:cs="Arial"/>
          <w:sz w:val="24"/>
          <w:szCs w:val="24"/>
        </w:rPr>
        <w:t>IV-VIII</w:t>
      </w:r>
      <w:r w:rsidR="00760466" w:rsidRPr="006743DC">
        <w:rPr>
          <w:rFonts w:ascii="Arial" w:hAnsi="Arial" w:cs="Arial"/>
          <w:sz w:val="24"/>
          <w:szCs w:val="24"/>
        </w:rPr>
        <w:t xml:space="preserve"> </w:t>
      </w:r>
      <w:r w:rsidRPr="006743DC">
        <w:rPr>
          <w:rFonts w:ascii="Arial" w:hAnsi="Arial" w:cs="Arial"/>
          <w:sz w:val="24"/>
          <w:szCs w:val="24"/>
        </w:rPr>
        <w:t>ma</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celu:</w:t>
      </w:r>
    </w:p>
    <w:p w14:paraId="4CF07289" w14:textId="19D639D7" w:rsidR="001E7CBA" w:rsidRPr="006743DC" w:rsidRDefault="001E7CBA" w:rsidP="000563D3">
      <w:pPr>
        <w:pStyle w:val="Akapitzlist"/>
        <w:tabs>
          <w:tab w:val="left" w:pos="284"/>
        </w:tabs>
        <w:spacing w:after="0"/>
        <w:ind w:left="0"/>
        <w:contextualSpacing w:val="0"/>
        <w:rPr>
          <w:rFonts w:ascii="Arial" w:hAnsi="Arial" w:cs="Arial"/>
          <w:sz w:val="24"/>
          <w:szCs w:val="24"/>
        </w:rPr>
      </w:pPr>
      <w:r w:rsidRPr="006743DC">
        <w:rPr>
          <w:rFonts w:ascii="Arial" w:hAnsi="Arial" w:cs="Arial"/>
          <w:sz w:val="24"/>
          <w:szCs w:val="24"/>
        </w:rPr>
        <w:t>1)</w:t>
      </w:r>
      <w:r w:rsidRPr="006743DC">
        <w:rPr>
          <w:rFonts w:ascii="Arial" w:hAnsi="Arial" w:cs="Arial"/>
          <w:sz w:val="24"/>
          <w:szCs w:val="24"/>
        </w:rPr>
        <w:tab/>
        <w:t>informowani</w:t>
      </w:r>
      <w:r w:rsidR="00145B30" w:rsidRPr="006743DC">
        <w:rPr>
          <w:rFonts w:ascii="Arial" w:hAnsi="Arial" w:cs="Arial"/>
          <w:sz w:val="24"/>
          <w:szCs w:val="24"/>
        </w:rPr>
        <w:t>e</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poziomie</w:t>
      </w:r>
      <w:r w:rsidR="00760466" w:rsidRPr="006743DC">
        <w:rPr>
          <w:rFonts w:ascii="Arial" w:hAnsi="Arial" w:cs="Arial"/>
          <w:sz w:val="24"/>
          <w:szCs w:val="24"/>
        </w:rPr>
        <w:t xml:space="preserve"> </w:t>
      </w:r>
      <w:r w:rsidRPr="006743DC">
        <w:rPr>
          <w:rFonts w:ascii="Arial" w:hAnsi="Arial" w:cs="Arial"/>
          <w:sz w:val="24"/>
          <w:szCs w:val="24"/>
        </w:rPr>
        <w:t>jego</w:t>
      </w:r>
      <w:r w:rsidR="00760466" w:rsidRPr="006743DC">
        <w:rPr>
          <w:rFonts w:ascii="Arial" w:hAnsi="Arial" w:cs="Arial"/>
          <w:sz w:val="24"/>
          <w:szCs w:val="24"/>
        </w:rPr>
        <w:t xml:space="preserve"> </w:t>
      </w:r>
      <w:r w:rsidRPr="006743DC">
        <w:rPr>
          <w:rFonts w:ascii="Arial" w:hAnsi="Arial" w:cs="Arial"/>
          <w:sz w:val="24"/>
          <w:szCs w:val="24"/>
        </w:rPr>
        <w:t>osiągnięć</w:t>
      </w:r>
      <w:r w:rsidR="00760466" w:rsidRPr="006743DC">
        <w:rPr>
          <w:rFonts w:ascii="Arial" w:hAnsi="Arial" w:cs="Arial"/>
          <w:sz w:val="24"/>
          <w:szCs w:val="24"/>
        </w:rPr>
        <w:t xml:space="preserve">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jego</w:t>
      </w:r>
      <w:r w:rsidR="00760466" w:rsidRPr="006743DC">
        <w:rPr>
          <w:rFonts w:ascii="Arial" w:hAnsi="Arial" w:cs="Arial"/>
          <w:sz w:val="24"/>
          <w:szCs w:val="24"/>
        </w:rPr>
        <w:t xml:space="preserve"> </w:t>
      </w:r>
      <w:r w:rsidRPr="006743DC">
        <w:rPr>
          <w:rFonts w:ascii="Arial" w:hAnsi="Arial" w:cs="Arial"/>
          <w:sz w:val="24"/>
          <w:szCs w:val="24"/>
        </w:rPr>
        <w:t>zachowaniu</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postępach</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zakresie;</w:t>
      </w:r>
    </w:p>
    <w:p w14:paraId="3F66DFC4" w14:textId="3C7ECFC1" w:rsidR="001E7CBA" w:rsidRPr="006743DC" w:rsidRDefault="001E7CBA" w:rsidP="000563D3">
      <w:pPr>
        <w:pStyle w:val="Akapitzlist"/>
        <w:tabs>
          <w:tab w:val="left" w:pos="284"/>
        </w:tabs>
        <w:spacing w:after="0"/>
        <w:ind w:left="0"/>
        <w:contextualSpacing w:val="0"/>
        <w:rPr>
          <w:rFonts w:ascii="Arial" w:hAnsi="Arial" w:cs="Arial"/>
          <w:sz w:val="24"/>
          <w:szCs w:val="24"/>
        </w:rPr>
      </w:pPr>
      <w:r w:rsidRPr="006743DC">
        <w:rPr>
          <w:rFonts w:ascii="Arial" w:hAnsi="Arial" w:cs="Arial"/>
          <w:sz w:val="24"/>
          <w:szCs w:val="24"/>
        </w:rPr>
        <w:t>2)</w:t>
      </w:r>
      <w:r w:rsidRPr="006743DC">
        <w:rPr>
          <w:rFonts w:ascii="Arial" w:hAnsi="Arial" w:cs="Arial"/>
          <w:sz w:val="24"/>
          <w:szCs w:val="24"/>
        </w:rPr>
        <w:tab/>
        <w:t>udzielanie</w:t>
      </w:r>
      <w:r w:rsidR="00760466" w:rsidRPr="006743DC">
        <w:rPr>
          <w:rFonts w:ascii="Arial" w:hAnsi="Arial" w:cs="Arial"/>
          <w:sz w:val="24"/>
          <w:szCs w:val="24"/>
        </w:rPr>
        <w:t xml:space="preserve"> </w:t>
      </w:r>
      <w:r w:rsidRPr="006743DC">
        <w:rPr>
          <w:rFonts w:ascii="Arial" w:hAnsi="Arial" w:cs="Arial"/>
          <w:sz w:val="24"/>
          <w:szCs w:val="24"/>
        </w:rPr>
        <w:t>uczniowi</w:t>
      </w:r>
      <w:r w:rsidR="00760466" w:rsidRPr="006743DC">
        <w:rPr>
          <w:rFonts w:ascii="Arial" w:hAnsi="Arial" w:cs="Arial"/>
          <w:sz w:val="24"/>
          <w:szCs w:val="24"/>
        </w:rPr>
        <w:t xml:space="preserve"> </w:t>
      </w:r>
      <w:r w:rsidRPr="006743DC">
        <w:rPr>
          <w:rFonts w:ascii="Arial" w:hAnsi="Arial" w:cs="Arial"/>
          <w:sz w:val="24"/>
          <w:szCs w:val="24"/>
        </w:rPr>
        <w:t>pomocy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nauce</w:t>
      </w:r>
      <w:r w:rsidR="00760466" w:rsidRPr="006743DC">
        <w:rPr>
          <w:rFonts w:ascii="Arial" w:hAnsi="Arial" w:cs="Arial"/>
          <w:sz w:val="24"/>
          <w:szCs w:val="24"/>
        </w:rPr>
        <w:t xml:space="preserve"> </w:t>
      </w:r>
      <w:r w:rsidRPr="006743DC">
        <w:rPr>
          <w:rFonts w:ascii="Arial" w:hAnsi="Arial" w:cs="Arial"/>
          <w:sz w:val="24"/>
          <w:szCs w:val="24"/>
        </w:rPr>
        <w:t>poprzez</w:t>
      </w:r>
      <w:r w:rsidR="00760466" w:rsidRPr="006743DC">
        <w:rPr>
          <w:rFonts w:ascii="Arial" w:hAnsi="Arial" w:cs="Arial"/>
          <w:sz w:val="24"/>
          <w:szCs w:val="24"/>
        </w:rPr>
        <w:t xml:space="preserve"> </w:t>
      </w:r>
      <w:r w:rsidRPr="006743DC">
        <w:rPr>
          <w:rFonts w:ascii="Arial" w:hAnsi="Arial" w:cs="Arial"/>
          <w:sz w:val="24"/>
          <w:szCs w:val="24"/>
        </w:rPr>
        <w:t>przekazanie</w:t>
      </w:r>
      <w:r w:rsidR="00760466" w:rsidRPr="006743DC">
        <w:rPr>
          <w:rFonts w:ascii="Arial" w:hAnsi="Arial" w:cs="Arial"/>
          <w:sz w:val="24"/>
          <w:szCs w:val="24"/>
        </w:rPr>
        <w:t xml:space="preserve"> </w:t>
      </w:r>
      <w:r w:rsidRPr="006743DC">
        <w:rPr>
          <w:rFonts w:ascii="Arial" w:hAnsi="Arial" w:cs="Arial"/>
          <w:sz w:val="24"/>
          <w:szCs w:val="24"/>
        </w:rPr>
        <w:t>uczniowi</w:t>
      </w:r>
      <w:r w:rsidR="00760466" w:rsidRPr="006743DC">
        <w:rPr>
          <w:rFonts w:ascii="Arial" w:hAnsi="Arial" w:cs="Arial"/>
          <w:sz w:val="24"/>
          <w:szCs w:val="24"/>
        </w:rPr>
        <w:t xml:space="preserve"> </w:t>
      </w:r>
      <w:r w:rsidRPr="006743DC">
        <w:rPr>
          <w:rFonts w:ascii="Arial" w:hAnsi="Arial" w:cs="Arial"/>
          <w:sz w:val="24"/>
          <w:szCs w:val="24"/>
        </w:rPr>
        <w:t>informacji</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co</w:t>
      </w:r>
      <w:r w:rsidR="00760466" w:rsidRPr="006743DC">
        <w:rPr>
          <w:rFonts w:ascii="Arial" w:hAnsi="Arial" w:cs="Arial"/>
          <w:sz w:val="24"/>
          <w:szCs w:val="24"/>
        </w:rPr>
        <w:t xml:space="preserve"> </w:t>
      </w:r>
      <w:r w:rsidRPr="006743DC">
        <w:rPr>
          <w:rFonts w:ascii="Arial" w:hAnsi="Arial" w:cs="Arial"/>
          <w:sz w:val="24"/>
          <w:szCs w:val="24"/>
        </w:rPr>
        <w:t>zrobił</w:t>
      </w:r>
      <w:r w:rsidR="00760466" w:rsidRPr="006743DC">
        <w:rPr>
          <w:rFonts w:ascii="Arial" w:hAnsi="Arial" w:cs="Arial"/>
          <w:sz w:val="24"/>
          <w:szCs w:val="24"/>
        </w:rPr>
        <w:t xml:space="preserve"> </w:t>
      </w:r>
      <w:r w:rsidRPr="006743DC">
        <w:rPr>
          <w:rFonts w:ascii="Arial" w:hAnsi="Arial" w:cs="Arial"/>
          <w:sz w:val="24"/>
          <w:szCs w:val="24"/>
        </w:rPr>
        <w:t>dobrze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jak</w:t>
      </w:r>
      <w:r w:rsidR="00760466" w:rsidRPr="006743DC">
        <w:rPr>
          <w:rFonts w:ascii="Arial" w:hAnsi="Arial" w:cs="Arial"/>
          <w:sz w:val="24"/>
          <w:szCs w:val="24"/>
        </w:rPr>
        <w:t xml:space="preserve"> </w:t>
      </w:r>
      <w:r w:rsidRPr="006743DC">
        <w:rPr>
          <w:rFonts w:ascii="Arial" w:hAnsi="Arial" w:cs="Arial"/>
          <w:sz w:val="24"/>
          <w:szCs w:val="24"/>
        </w:rPr>
        <w:t>dalej</w:t>
      </w:r>
      <w:r w:rsidR="00760466" w:rsidRPr="006743DC">
        <w:rPr>
          <w:rFonts w:ascii="Arial" w:hAnsi="Arial" w:cs="Arial"/>
          <w:sz w:val="24"/>
          <w:szCs w:val="24"/>
        </w:rPr>
        <w:t xml:space="preserve"> </w:t>
      </w:r>
      <w:r w:rsidRPr="006743DC">
        <w:rPr>
          <w:rFonts w:ascii="Arial" w:hAnsi="Arial" w:cs="Arial"/>
          <w:sz w:val="24"/>
          <w:szCs w:val="24"/>
        </w:rPr>
        <w:t>powinien</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uczyć;</w:t>
      </w:r>
    </w:p>
    <w:p w14:paraId="68A32E8E" w14:textId="640D9039" w:rsidR="001E7CBA" w:rsidRPr="006743DC" w:rsidRDefault="001E7CBA" w:rsidP="000563D3">
      <w:pPr>
        <w:pStyle w:val="Akapitzlist"/>
        <w:tabs>
          <w:tab w:val="left" w:pos="284"/>
        </w:tabs>
        <w:spacing w:after="0"/>
        <w:ind w:left="0"/>
        <w:contextualSpacing w:val="0"/>
        <w:rPr>
          <w:rFonts w:ascii="Arial" w:hAnsi="Arial" w:cs="Arial"/>
          <w:sz w:val="24"/>
          <w:szCs w:val="24"/>
        </w:rPr>
      </w:pPr>
      <w:r w:rsidRPr="006743DC">
        <w:rPr>
          <w:rFonts w:ascii="Arial" w:hAnsi="Arial" w:cs="Arial"/>
          <w:sz w:val="24"/>
          <w:szCs w:val="24"/>
        </w:rPr>
        <w:t>3)</w:t>
      </w:r>
      <w:r w:rsidRPr="006743DC">
        <w:rPr>
          <w:rFonts w:ascii="Arial" w:hAnsi="Arial" w:cs="Arial"/>
          <w:sz w:val="24"/>
          <w:szCs w:val="24"/>
        </w:rPr>
        <w:tab/>
        <w:t>motywowanie</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dalszych</w:t>
      </w:r>
      <w:r w:rsidR="00760466" w:rsidRPr="006743DC">
        <w:rPr>
          <w:rFonts w:ascii="Arial" w:hAnsi="Arial" w:cs="Arial"/>
          <w:sz w:val="24"/>
          <w:szCs w:val="24"/>
        </w:rPr>
        <w:t xml:space="preserve"> </w:t>
      </w:r>
      <w:r w:rsidRPr="006743DC">
        <w:rPr>
          <w:rFonts w:ascii="Arial" w:hAnsi="Arial" w:cs="Arial"/>
          <w:sz w:val="24"/>
          <w:szCs w:val="24"/>
        </w:rPr>
        <w:t>postępów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nauce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zachowaniu;</w:t>
      </w:r>
    </w:p>
    <w:p w14:paraId="573DDAF2" w14:textId="5CBE2EA7" w:rsidR="001E7CBA" w:rsidRPr="006743DC" w:rsidRDefault="001E7CBA" w:rsidP="000563D3">
      <w:pPr>
        <w:pStyle w:val="Akapitzlist"/>
        <w:tabs>
          <w:tab w:val="left" w:pos="284"/>
        </w:tabs>
        <w:spacing w:after="0"/>
        <w:ind w:left="0"/>
        <w:contextualSpacing w:val="0"/>
        <w:rPr>
          <w:rFonts w:ascii="Arial" w:hAnsi="Arial" w:cs="Arial"/>
          <w:sz w:val="24"/>
          <w:szCs w:val="24"/>
        </w:rPr>
      </w:pPr>
      <w:r w:rsidRPr="006743DC">
        <w:rPr>
          <w:rFonts w:ascii="Arial" w:hAnsi="Arial" w:cs="Arial"/>
          <w:sz w:val="24"/>
          <w:szCs w:val="24"/>
        </w:rPr>
        <w:t>4)</w:t>
      </w:r>
      <w:r w:rsidRPr="006743DC">
        <w:rPr>
          <w:rFonts w:ascii="Arial" w:hAnsi="Arial" w:cs="Arial"/>
          <w:sz w:val="24"/>
          <w:szCs w:val="24"/>
        </w:rPr>
        <w:tab/>
        <w:t>dostarczanie</w:t>
      </w:r>
      <w:r w:rsidR="00760466" w:rsidRPr="006743DC">
        <w:rPr>
          <w:rFonts w:ascii="Arial" w:hAnsi="Arial" w:cs="Arial"/>
          <w:sz w:val="24"/>
          <w:szCs w:val="24"/>
        </w:rPr>
        <w:t xml:space="preserve"> </w:t>
      </w:r>
      <w:r w:rsidRPr="006743DC">
        <w:rPr>
          <w:rFonts w:ascii="Arial" w:hAnsi="Arial" w:cs="Arial"/>
          <w:sz w:val="24"/>
          <w:szCs w:val="24"/>
        </w:rPr>
        <w:t>rodzicom</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nauczycielom</w:t>
      </w:r>
      <w:r w:rsidR="00760466" w:rsidRPr="006743DC">
        <w:rPr>
          <w:rFonts w:ascii="Arial" w:hAnsi="Arial" w:cs="Arial"/>
          <w:sz w:val="24"/>
          <w:szCs w:val="24"/>
        </w:rPr>
        <w:t xml:space="preserve"> </w:t>
      </w:r>
      <w:r w:rsidRPr="006743DC">
        <w:rPr>
          <w:rFonts w:ascii="Arial" w:hAnsi="Arial" w:cs="Arial"/>
          <w:sz w:val="24"/>
          <w:szCs w:val="24"/>
        </w:rPr>
        <w:t>informacji</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postępach,</w:t>
      </w:r>
      <w:r w:rsidR="00760466" w:rsidRPr="006743DC">
        <w:rPr>
          <w:rFonts w:ascii="Arial" w:hAnsi="Arial" w:cs="Arial"/>
          <w:sz w:val="24"/>
          <w:szCs w:val="24"/>
        </w:rPr>
        <w:t xml:space="preserve"> </w:t>
      </w:r>
      <w:r w:rsidRPr="006743DC">
        <w:rPr>
          <w:rFonts w:ascii="Arial" w:hAnsi="Arial" w:cs="Arial"/>
          <w:sz w:val="24"/>
          <w:szCs w:val="24"/>
        </w:rPr>
        <w:t>trudnościach</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nauce,</w:t>
      </w:r>
      <w:r w:rsidR="00760466" w:rsidRPr="006743DC">
        <w:rPr>
          <w:rFonts w:ascii="Arial" w:hAnsi="Arial" w:cs="Arial"/>
          <w:sz w:val="24"/>
          <w:szCs w:val="24"/>
        </w:rPr>
        <w:t xml:space="preserve"> </w:t>
      </w:r>
      <w:r w:rsidRPr="006743DC">
        <w:rPr>
          <w:rFonts w:ascii="Arial" w:hAnsi="Arial" w:cs="Arial"/>
          <w:sz w:val="24"/>
          <w:szCs w:val="24"/>
        </w:rPr>
        <w:t>zachowaniu</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szczególnych</w:t>
      </w:r>
      <w:r w:rsidR="00760466" w:rsidRPr="006743DC">
        <w:rPr>
          <w:rFonts w:ascii="Arial" w:hAnsi="Arial" w:cs="Arial"/>
          <w:sz w:val="24"/>
          <w:szCs w:val="24"/>
        </w:rPr>
        <w:t xml:space="preserve"> </w:t>
      </w:r>
      <w:r w:rsidRPr="006743DC">
        <w:rPr>
          <w:rFonts w:ascii="Arial" w:hAnsi="Arial" w:cs="Arial"/>
          <w:sz w:val="24"/>
          <w:szCs w:val="24"/>
        </w:rPr>
        <w:t>uzdolnieniach</w:t>
      </w:r>
      <w:r w:rsidR="00760466" w:rsidRPr="006743DC">
        <w:rPr>
          <w:rFonts w:ascii="Arial" w:hAnsi="Arial" w:cs="Arial"/>
          <w:sz w:val="24"/>
          <w:szCs w:val="24"/>
        </w:rPr>
        <w:t xml:space="preserve"> </w:t>
      </w:r>
      <w:r w:rsidRPr="006743DC">
        <w:rPr>
          <w:rFonts w:ascii="Arial" w:hAnsi="Arial" w:cs="Arial"/>
          <w:sz w:val="24"/>
          <w:szCs w:val="24"/>
        </w:rPr>
        <w:t>ucznia;</w:t>
      </w:r>
    </w:p>
    <w:p w14:paraId="7B055C30" w14:textId="2B8A7EC6" w:rsidR="001E7CBA" w:rsidRPr="006743DC" w:rsidRDefault="001E7CBA" w:rsidP="000563D3">
      <w:pPr>
        <w:pStyle w:val="Akapitzlist"/>
        <w:tabs>
          <w:tab w:val="left" w:pos="284"/>
        </w:tabs>
        <w:spacing w:after="0"/>
        <w:ind w:left="0"/>
        <w:contextualSpacing w:val="0"/>
        <w:rPr>
          <w:rFonts w:ascii="Arial" w:hAnsi="Arial" w:cs="Arial"/>
          <w:strike/>
          <w:sz w:val="24"/>
          <w:szCs w:val="24"/>
        </w:rPr>
      </w:pPr>
      <w:r w:rsidRPr="006743DC">
        <w:rPr>
          <w:rFonts w:ascii="Arial" w:hAnsi="Arial" w:cs="Arial"/>
          <w:sz w:val="24"/>
          <w:szCs w:val="24"/>
        </w:rPr>
        <w:t>5)</w:t>
      </w:r>
      <w:r w:rsidR="00091F0D">
        <w:rPr>
          <w:rFonts w:ascii="Arial" w:hAnsi="Arial" w:cs="Arial"/>
          <w:sz w:val="24"/>
          <w:szCs w:val="24"/>
        </w:rPr>
        <w:tab/>
      </w:r>
      <w:r w:rsidR="00097B7E" w:rsidRPr="006743DC">
        <w:rPr>
          <w:rFonts w:ascii="Arial" w:hAnsi="Arial" w:cs="Arial"/>
          <w:sz w:val="24"/>
          <w:szCs w:val="24"/>
        </w:rPr>
        <w:t xml:space="preserve">(uchylony) </w:t>
      </w:r>
    </w:p>
    <w:p w14:paraId="3A35446B" w14:textId="4BA6D082" w:rsidR="001E7CBA" w:rsidRPr="006743DC" w:rsidRDefault="001E7CBA" w:rsidP="000563D3">
      <w:pPr>
        <w:pStyle w:val="Akapitzlist"/>
        <w:tabs>
          <w:tab w:val="left" w:pos="284"/>
        </w:tabs>
        <w:spacing w:after="0"/>
        <w:ind w:left="0"/>
        <w:contextualSpacing w:val="0"/>
        <w:rPr>
          <w:rFonts w:ascii="Arial" w:hAnsi="Arial" w:cs="Arial"/>
          <w:sz w:val="24"/>
          <w:szCs w:val="24"/>
        </w:rPr>
      </w:pPr>
      <w:r w:rsidRPr="006743DC">
        <w:rPr>
          <w:rFonts w:ascii="Arial" w:hAnsi="Arial" w:cs="Arial"/>
          <w:sz w:val="24"/>
          <w:szCs w:val="24"/>
        </w:rPr>
        <w:t>6)</w:t>
      </w:r>
      <w:r w:rsidRPr="006743DC">
        <w:rPr>
          <w:rFonts w:ascii="Arial" w:hAnsi="Arial" w:cs="Arial"/>
          <w:sz w:val="24"/>
          <w:szCs w:val="24"/>
        </w:rPr>
        <w:tab/>
        <w:t>udzielani</w:t>
      </w:r>
      <w:r w:rsidR="00145B30" w:rsidRPr="006743DC">
        <w:rPr>
          <w:rFonts w:ascii="Arial" w:hAnsi="Arial" w:cs="Arial"/>
          <w:sz w:val="24"/>
          <w:szCs w:val="24"/>
        </w:rPr>
        <w:t>e</w:t>
      </w:r>
      <w:r w:rsidR="00760466" w:rsidRPr="006743DC">
        <w:rPr>
          <w:rFonts w:ascii="Arial" w:hAnsi="Arial" w:cs="Arial"/>
          <w:sz w:val="24"/>
          <w:szCs w:val="24"/>
        </w:rPr>
        <w:t xml:space="preserve"> </w:t>
      </w:r>
      <w:r w:rsidRPr="006743DC">
        <w:rPr>
          <w:rFonts w:ascii="Arial" w:hAnsi="Arial" w:cs="Arial"/>
          <w:sz w:val="24"/>
          <w:szCs w:val="24"/>
        </w:rPr>
        <w:t>wskazówek</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samodzielnego</w:t>
      </w:r>
      <w:r w:rsidR="00760466" w:rsidRPr="006743DC">
        <w:rPr>
          <w:rFonts w:ascii="Arial" w:hAnsi="Arial" w:cs="Arial"/>
          <w:sz w:val="24"/>
          <w:szCs w:val="24"/>
        </w:rPr>
        <w:t xml:space="preserve"> </w:t>
      </w:r>
      <w:r w:rsidRPr="006743DC">
        <w:rPr>
          <w:rFonts w:ascii="Arial" w:hAnsi="Arial" w:cs="Arial"/>
          <w:sz w:val="24"/>
          <w:szCs w:val="24"/>
        </w:rPr>
        <w:t>planowania</w:t>
      </w:r>
      <w:r w:rsidR="00760466" w:rsidRPr="006743DC">
        <w:rPr>
          <w:rFonts w:ascii="Arial" w:hAnsi="Arial" w:cs="Arial"/>
          <w:sz w:val="24"/>
          <w:szCs w:val="24"/>
        </w:rPr>
        <w:t xml:space="preserve"> </w:t>
      </w:r>
      <w:r w:rsidRPr="006743DC">
        <w:rPr>
          <w:rFonts w:ascii="Arial" w:hAnsi="Arial" w:cs="Arial"/>
          <w:sz w:val="24"/>
          <w:szCs w:val="24"/>
        </w:rPr>
        <w:t>własnego</w:t>
      </w:r>
      <w:r w:rsidR="00760466" w:rsidRPr="006743DC">
        <w:rPr>
          <w:rFonts w:ascii="Arial" w:hAnsi="Arial" w:cs="Arial"/>
          <w:sz w:val="24"/>
          <w:szCs w:val="24"/>
        </w:rPr>
        <w:t xml:space="preserve"> </w:t>
      </w:r>
      <w:r w:rsidRPr="006743DC">
        <w:rPr>
          <w:rFonts w:ascii="Arial" w:hAnsi="Arial" w:cs="Arial"/>
          <w:sz w:val="24"/>
          <w:szCs w:val="24"/>
        </w:rPr>
        <w:t>rozwoju.</w:t>
      </w:r>
    </w:p>
    <w:p w14:paraId="4274CB9F" w14:textId="4350FA25" w:rsidR="00A5305F" w:rsidRPr="006743DC" w:rsidRDefault="001E7CBA" w:rsidP="000563D3">
      <w:pPr>
        <w:pStyle w:val="Akapitzlist"/>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1a.</w:t>
      </w:r>
      <w:r w:rsidR="00091F0D">
        <w:rPr>
          <w:rFonts w:ascii="Arial" w:eastAsia="Calibri" w:hAnsi="Arial" w:cs="Arial"/>
          <w:sz w:val="24"/>
          <w:szCs w:val="24"/>
        </w:rPr>
        <w:tab/>
      </w:r>
      <w:r w:rsidRPr="006743DC">
        <w:rPr>
          <w:rFonts w:ascii="Arial" w:eastAsia="Calibri" w:hAnsi="Arial" w:cs="Arial"/>
          <w:sz w:val="24"/>
          <w:szCs w:val="24"/>
        </w:rPr>
        <w:t>Ocenianie</w:t>
      </w:r>
      <w:r w:rsidR="00760466" w:rsidRPr="006743DC">
        <w:rPr>
          <w:rFonts w:ascii="Arial" w:eastAsia="Calibri" w:hAnsi="Arial" w:cs="Arial"/>
          <w:sz w:val="24"/>
          <w:szCs w:val="24"/>
        </w:rPr>
        <w:t xml:space="preserve"> </w:t>
      </w:r>
      <w:r w:rsidRPr="006743DC">
        <w:rPr>
          <w:rFonts w:ascii="Arial" w:eastAsia="Calibri" w:hAnsi="Arial" w:cs="Arial"/>
          <w:sz w:val="24"/>
          <w:szCs w:val="24"/>
        </w:rPr>
        <w:t>wewnątrzszkolne</w:t>
      </w:r>
      <w:r w:rsidR="00760466" w:rsidRPr="006743DC">
        <w:rPr>
          <w:rFonts w:ascii="Arial" w:eastAsia="Calibri" w:hAnsi="Arial" w:cs="Arial"/>
          <w:sz w:val="24"/>
          <w:szCs w:val="24"/>
        </w:rPr>
        <w:t xml:space="preserve"> </w:t>
      </w:r>
      <w:r w:rsidRPr="006743DC">
        <w:rPr>
          <w:rFonts w:ascii="Arial" w:eastAsia="Calibri" w:hAnsi="Arial" w:cs="Arial"/>
          <w:sz w:val="24"/>
          <w:szCs w:val="24"/>
        </w:rPr>
        <w:t>obejmuje:</w:t>
      </w:r>
    </w:p>
    <w:p w14:paraId="7CCB2C69" w14:textId="7E5B6DD7" w:rsidR="001E7CBA" w:rsidRPr="006743DC" w:rsidRDefault="001E7CBA" w:rsidP="000563D3">
      <w:pPr>
        <w:pStyle w:val="Akapitzlist"/>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1)</w:t>
      </w:r>
      <w:r w:rsidRPr="006743DC">
        <w:rPr>
          <w:rFonts w:ascii="Arial" w:eastAsia="Calibri" w:hAnsi="Arial" w:cs="Arial"/>
          <w:sz w:val="24"/>
          <w:szCs w:val="24"/>
        </w:rPr>
        <w:tab/>
        <w:t>formułowanie</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nauczycieli</w:t>
      </w:r>
      <w:r w:rsidR="00760466" w:rsidRPr="006743DC">
        <w:rPr>
          <w:rFonts w:ascii="Arial" w:eastAsia="Calibri" w:hAnsi="Arial" w:cs="Arial"/>
          <w:sz w:val="24"/>
          <w:szCs w:val="24"/>
        </w:rPr>
        <w:t xml:space="preserve"> </w:t>
      </w:r>
      <w:r w:rsidRPr="006743DC">
        <w:rPr>
          <w:rFonts w:ascii="Arial" w:eastAsia="Calibri" w:hAnsi="Arial" w:cs="Arial"/>
          <w:sz w:val="24"/>
          <w:szCs w:val="24"/>
        </w:rPr>
        <w:t>wymagań</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t>niezbędnych</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otrzymania</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poszczególnych</w:t>
      </w:r>
      <w:r w:rsidR="00760466" w:rsidRPr="006743DC">
        <w:rPr>
          <w:rFonts w:ascii="Arial" w:eastAsia="Calibri" w:hAnsi="Arial" w:cs="Arial"/>
          <w:sz w:val="24"/>
          <w:szCs w:val="24"/>
        </w:rPr>
        <w:t xml:space="preserve"> </w:t>
      </w:r>
      <w:r w:rsidRPr="006743DC">
        <w:rPr>
          <w:rFonts w:ascii="Arial" w:eastAsia="Calibri" w:hAnsi="Arial" w:cs="Arial"/>
          <w:sz w:val="24"/>
          <w:szCs w:val="24"/>
        </w:rPr>
        <w:t>śródrocznych</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rocznych</w:t>
      </w:r>
      <w:r w:rsidR="00760466" w:rsidRPr="006743DC">
        <w:rPr>
          <w:rFonts w:ascii="Arial" w:eastAsia="Calibri" w:hAnsi="Arial" w:cs="Arial"/>
          <w:sz w:val="24"/>
          <w:szCs w:val="24"/>
        </w:rPr>
        <w:t xml:space="preserve"> </w:t>
      </w:r>
      <w:r w:rsidRPr="006743DC">
        <w:rPr>
          <w:rFonts w:ascii="Arial" w:eastAsia="Calibri" w:hAnsi="Arial" w:cs="Arial"/>
          <w:sz w:val="24"/>
          <w:szCs w:val="24"/>
        </w:rPr>
        <w:t>ocen</w:t>
      </w:r>
      <w:r w:rsidR="00760466" w:rsidRPr="006743DC">
        <w:rPr>
          <w:rFonts w:ascii="Arial" w:eastAsia="Calibri" w:hAnsi="Arial" w:cs="Arial"/>
          <w:sz w:val="24"/>
          <w:szCs w:val="24"/>
        </w:rPr>
        <w:t xml:space="preserve"> </w:t>
      </w:r>
      <w:r w:rsidRPr="006743DC">
        <w:rPr>
          <w:rFonts w:ascii="Arial" w:eastAsia="Calibri" w:hAnsi="Arial" w:cs="Arial"/>
          <w:sz w:val="24"/>
          <w:szCs w:val="24"/>
        </w:rPr>
        <w:t>klasyfikacyjnych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obowiązkowych</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dodatkowych</w:t>
      </w:r>
      <w:r w:rsidR="00760466" w:rsidRPr="006743DC">
        <w:rPr>
          <w:rFonts w:ascii="Arial" w:eastAsia="Calibri" w:hAnsi="Arial" w:cs="Arial"/>
          <w:sz w:val="24"/>
          <w:szCs w:val="24"/>
        </w:rPr>
        <w:t xml:space="preserve"> </w:t>
      </w:r>
      <w:r w:rsidRPr="006743DC">
        <w:rPr>
          <w:rFonts w:ascii="Arial" w:eastAsia="Calibri" w:hAnsi="Arial" w:cs="Arial"/>
          <w:sz w:val="24"/>
          <w:szCs w:val="24"/>
        </w:rPr>
        <w:t>zajęć</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zajęć</w:t>
      </w:r>
      <w:r w:rsidR="00760466" w:rsidRPr="006743DC">
        <w:rPr>
          <w:rFonts w:ascii="Arial" w:eastAsia="Calibri" w:hAnsi="Arial" w:cs="Arial"/>
          <w:sz w:val="24"/>
          <w:szCs w:val="24"/>
        </w:rPr>
        <w:t xml:space="preserve"> </w:t>
      </w:r>
      <w:r w:rsidRPr="006743DC">
        <w:rPr>
          <w:rFonts w:ascii="Arial" w:eastAsia="Calibri" w:hAnsi="Arial" w:cs="Arial"/>
          <w:sz w:val="24"/>
          <w:szCs w:val="24"/>
        </w:rPr>
        <w:t>dla</w:t>
      </w:r>
      <w:r w:rsidR="00760466" w:rsidRPr="006743DC">
        <w:rPr>
          <w:rFonts w:ascii="Arial" w:eastAsia="Calibri" w:hAnsi="Arial" w:cs="Arial"/>
          <w:sz w:val="24"/>
          <w:szCs w:val="24"/>
        </w:rPr>
        <w:t xml:space="preserve"> </w:t>
      </w:r>
      <w:r w:rsidRPr="006743DC">
        <w:rPr>
          <w:rFonts w:ascii="Arial" w:eastAsia="Calibri" w:hAnsi="Arial" w:cs="Arial"/>
          <w:sz w:val="24"/>
          <w:szCs w:val="24"/>
        </w:rPr>
        <w:t>mniejszości</w:t>
      </w:r>
      <w:r w:rsidR="00760466" w:rsidRPr="006743DC">
        <w:rPr>
          <w:rFonts w:ascii="Arial" w:eastAsia="Calibri" w:hAnsi="Arial" w:cs="Arial"/>
          <w:sz w:val="24"/>
          <w:szCs w:val="24"/>
        </w:rPr>
        <w:t xml:space="preserve"> </w:t>
      </w:r>
      <w:r w:rsidRPr="006743DC">
        <w:rPr>
          <w:rFonts w:ascii="Arial" w:eastAsia="Calibri" w:hAnsi="Arial" w:cs="Arial"/>
          <w:sz w:val="24"/>
          <w:szCs w:val="24"/>
        </w:rPr>
        <w:t>narodowej;</w:t>
      </w:r>
    </w:p>
    <w:p w14:paraId="1973BEB8" w14:textId="66F6F487" w:rsidR="001E7CBA" w:rsidRPr="006743DC" w:rsidRDefault="001E7CBA" w:rsidP="000563D3">
      <w:pPr>
        <w:pStyle w:val="Akapitzlist"/>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2)</w:t>
      </w:r>
      <w:r w:rsidRPr="006743DC">
        <w:rPr>
          <w:rFonts w:ascii="Arial" w:eastAsia="Calibri" w:hAnsi="Arial" w:cs="Arial"/>
          <w:sz w:val="24"/>
          <w:szCs w:val="24"/>
        </w:rPr>
        <w:tab/>
        <w:t>ustalanie</w:t>
      </w:r>
      <w:r w:rsidR="00760466" w:rsidRPr="006743DC">
        <w:rPr>
          <w:rFonts w:ascii="Arial" w:eastAsia="Calibri" w:hAnsi="Arial" w:cs="Arial"/>
          <w:sz w:val="24"/>
          <w:szCs w:val="24"/>
        </w:rPr>
        <w:t xml:space="preserve"> </w:t>
      </w:r>
      <w:r w:rsidRPr="006743DC">
        <w:rPr>
          <w:rFonts w:ascii="Arial" w:eastAsia="Calibri" w:hAnsi="Arial" w:cs="Arial"/>
          <w:sz w:val="24"/>
          <w:szCs w:val="24"/>
        </w:rPr>
        <w:t>kryteriów</w:t>
      </w:r>
      <w:r w:rsidR="00760466" w:rsidRPr="006743DC">
        <w:rPr>
          <w:rFonts w:ascii="Arial" w:eastAsia="Calibri" w:hAnsi="Arial" w:cs="Arial"/>
          <w:sz w:val="24"/>
          <w:szCs w:val="24"/>
        </w:rPr>
        <w:t xml:space="preserve"> </w:t>
      </w:r>
      <w:r w:rsidRPr="006743DC">
        <w:rPr>
          <w:rFonts w:ascii="Arial" w:eastAsia="Calibri" w:hAnsi="Arial" w:cs="Arial"/>
          <w:sz w:val="24"/>
          <w:szCs w:val="24"/>
        </w:rPr>
        <w:t>oceniania</w:t>
      </w:r>
      <w:r w:rsidR="00760466" w:rsidRPr="006743DC">
        <w:rPr>
          <w:rFonts w:ascii="Arial" w:eastAsia="Calibri" w:hAnsi="Arial" w:cs="Arial"/>
          <w:sz w:val="24"/>
          <w:szCs w:val="24"/>
        </w:rPr>
        <w:t xml:space="preserve"> </w:t>
      </w:r>
      <w:r w:rsidRPr="006743DC">
        <w:rPr>
          <w:rFonts w:ascii="Arial" w:eastAsia="Calibri" w:hAnsi="Arial" w:cs="Arial"/>
          <w:sz w:val="24"/>
          <w:szCs w:val="24"/>
        </w:rPr>
        <w:t>zachowania;</w:t>
      </w:r>
    </w:p>
    <w:p w14:paraId="25922876" w14:textId="5D87181D" w:rsidR="001E7CBA" w:rsidRPr="006743DC" w:rsidRDefault="001E7CBA" w:rsidP="000563D3">
      <w:pPr>
        <w:pStyle w:val="Akapitzlist"/>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3)</w:t>
      </w:r>
      <w:r w:rsidRPr="006743DC">
        <w:rPr>
          <w:rFonts w:ascii="Arial" w:eastAsia="Calibri" w:hAnsi="Arial" w:cs="Arial"/>
          <w:sz w:val="24"/>
          <w:szCs w:val="24"/>
        </w:rPr>
        <w:tab/>
        <w:t>ustalanie</w:t>
      </w:r>
      <w:r w:rsidR="00760466" w:rsidRPr="006743DC">
        <w:rPr>
          <w:rFonts w:ascii="Arial" w:eastAsia="Calibri" w:hAnsi="Arial" w:cs="Arial"/>
          <w:sz w:val="24"/>
          <w:szCs w:val="24"/>
        </w:rPr>
        <w:t xml:space="preserve"> </w:t>
      </w:r>
      <w:r w:rsidRPr="006743DC">
        <w:rPr>
          <w:rFonts w:ascii="Arial" w:eastAsia="Calibri" w:hAnsi="Arial" w:cs="Arial"/>
          <w:sz w:val="24"/>
          <w:szCs w:val="24"/>
        </w:rPr>
        <w:t>ocen</w:t>
      </w:r>
      <w:r w:rsidR="00760466" w:rsidRPr="006743DC">
        <w:rPr>
          <w:rFonts w:ascii="Arial" w:eastAsia="Calibri" w:hAnsi="Arial" w:cs="Arial"/>
          <w:sz w:val="24"/>
          <w:szCs w:val="24"/>
        </w:rPr>
        <w:t xml:space="preserve"> </w:t>
      </w:r>
      <w:r w:rsidRPr="006743DC">
        <w:rPr>
          <w:rFonts w:ascii="Arial" w:eastAsia="Calibri" w:hAnsi="Arial" w:cs="Arial"/>
          <w:sz w:val="24"/>
          <w:szCs w:val="24"/>
        </w:rPr>
        <w:t>bieżących</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śródrocznych</w:t>
      </w:r>
      <w:r w:rsidR="00760466" w:rsidRPr="006743DC">
        <w:rPr>
          <w:rFonts w:ascii="Arial" w:eastAsia="Calibri" w:hAnsi="Arial" w:cs="Arial"/>
          <w:sz w:val="24"/>
          <w:szCs w:val="24"/>
        </w:rPr>
        <w:t xml:space="preserve"> </w:t>
      </w:r>
      <w:r w:rsidRPr="006743DC">
        <w:rPr>
          <w:rFonts w:ascii="Arial" w:eastAsia="Calibri" w:hAnsi="Arial" w:cs="Arial"/>
          <w:sz w:val="24"/>
          <w:szCs w:val="24"/>
        </w:rPr>
        <w:t>ocen</w:t>
      </w:r>
      <w:r w:rsidR="00760466" w:rsidRPr="006743DC">
        <w:rPr>
          <w:rFonts w:ascii="Arial" w:eastAsia="Calibri" w:hAnsi="Arial" w:cs="Arial"/>
          <w:sz w:val="24"/>
          <w:szCs w:val="24"/>
        </w:rPr>
        <w:t xml:space="preserve"> </w:t>
      </w:r>
      <w:r w:rsidRPr="006743DC">
        <w:rPr>
          <w:rFonts w:ascii="Arial" w:eastAsia="Calibri" w:hAnsi="Arial" w:cs="Arial"/>
          <w:sz w:val="24"/>
          <w:szCs w:val="24"/>
        </w:rPr>
        <w:t>klasyfikacyjnych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obowiązkowych</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dodatkowych</w:t>
      </w:r>
      <w:r w:rsidR="00760466" w:rsidRPr="006743DC">
        <w:rPr>
          <w:rFonts w:ascii="Arial" w:eastAsia="Calibri" w:hAnsi="Arial" w:cs="Arial"/>
          <w:sz w:val="24"/>
          <w:szCs w:val="24"/>
        </w:rPr>
        <w:t xml:space="preserve"> </w:t>
      </w:r>
      <w:r w:rsidRPr="006743DC">
        <w:rPr>
          <w:rFonts w:ascii="Arial" w:eastAsia="Calibri" w:hAnsi="Arial" w:cs="Arial"/>
          <w:sz w:val="24"/>
          <w:szCs w:val="24"/>
        </w:rPr>
        <w:t>zajęć</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r w:rsidR="009B304B"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a</w:t>
      </w:r>
      <w:r w:rsidR="00760466" w:rsidRPr="006743DC">
        <w:rPr>
          <w:rFonts w:ascii="Arial" w:eastAsia="Calibri" w:hAnsi="Arial" w:cs="Arial"/>
          <w:sz w:val="24"/>
          <w:szCs w:val="24"/>
        </w:rPr>
        <w:t xml:space="preserve"> </w:t>
      </w:r>
      <w:r w:rsidRPr="006743DC">
        <w:rPr>
          <w:rFonts w:ascii="Arial" w:eastAsia="Calibri" w:hAnsi="Arial" w:cs="Arial"/>
          <w:sz w:val="24"/>
          <w:szCs w:val="24"/>
        </w:rPr>
        <w:t>także</w:t>
      </w:r>
      <w:r w:rsidR="00760466" w:rsidRPr="006743DC">
        <w:rPr>
          <w:rFonts w:ascii="Arial" w:eastAsia="Calibri" w:hAnsi="Arial" w:cs="Arial"/>
          <w:sz w:val="24"/>
          <w:szCs w:val="24"/>
        </w:rPr>
        <w:t xml:space="preserve"> </w:t>
      </w:r>
      <w:r w:rsidRPr="006743DC">
        <w:rPr>
          <w:rFonts w:ascii="Arial" w:eastAsia="Calibri" w:hAnsi="Arial" w:cs="Arial"/>
          <w:sz w:val="24"/>
          <w:szCs w:val="24"/>
        </w:rPr>
        <w:t>śródrocznej</w:t>
      </w:r>
      <w:r w:rsidR="00760466" w:rsidRPr="006743DC">
        <w:rPr>
          <w:rFonts w:ascii="Arial" w:eastAsia="Calibri" w:hAnsi="Arial" w:cs="Arial"/>
          <w:sz w:val="24"/>
          <w:szCs w:val="24"/>
        </w:rPr>
        <w:t xml:space="preserve"> </w:t>
      </w:r>
      <w:r w:rsidRPr="006743DC">
        <w:rPr>
          <w:rFonts w:ascii="Arial" w:eastAsia="Calibri" w:hAnsi="Arial" w:cs="Arial"/>
          <w:sz w:val="24"/>
          <w:szCs w:val="24"/>
        </w:rPr>
        <w:t>oceny</w:t>
      </w:r>
      <w:r w:rsidR="00760466" w:rsidRPr="006743DC">
        <w:rPr>
          <w:rFonts w:ascii="Arial" w:eastAsia="Calibri" w:hAnsi="Arial" w:cs="Arial"/>
          <w:sz w:val="24"/>
          <w:szCs w:val="24"/>
        </w:rPr>
        <w:t xml:space="preserve"> </w:t>
      </w:r>
      <w:r w:rsidRPr="006743DC">
        <w:rPr>
          <w:rFonts w:ascii="Arial" w:eastAsia="Calibri" w:hAnsi="Arial" w:cs="Arial"/>
          <w:sz w:val="24"/>
          <w:szCs w:val="24"/>
        </w:rPr>
        <w:t>klasyfikacyjnej</w:t>
      </w:r>
      <w:r w:rsidR="00760466" w:rsidRPr="006743DC">
        <w:rPr>
          <w:rFonts w:ascii="Arial" w:eastAsia="Calibri" w:hAnsi="Arial" w:cs="Arial"/>
          <w:sz w:val="24"/>
          <w:szCs w:val="24"/>
        </w:rPr>
        <w:t xml:space="preserve"> </w:t>
      </w:r>
      <w:r w:rsidRPr="006743DC">
        <w:rPr>
          <w:rFonts w:ascii="Arial" w:eastAsia="Calibri" w:hAnsi="Arial" w:cs="Arial"/>
          <w:sz w:val="24"/>
          <w:szCs w:val="24"/>
        </w:rPr>
        <w:t>zachowania;</w:t>
      </w:r>
    </w:p>
    <w:p w14:paraId="7326FE92" w14:textId="53CDA557" w:rsidR="001E7CBA" w:rsidRPr="006743DC" w:rsidRDefault="001E7CBA" w:rsidP="000563D3">
      <w:pPr>
        <w:pStyle w:val="Akapitzlist"/>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4)</w:t>
      </w:r>
      <w:r w:rsidRPr="006743DC">
        <w:rPr>
          <w:rFonts w:ascii="Arial" w:eastAsia="Calibri" w:hAnsi="Arial" w:cs="Arial"/>
          <w:sz w:val="24"/>
          <w:szCs w:val="24"/>
        </w:rPr>
        <w:tab/>
        <w:t>przeprowadzanie</w:t>
      </w:r>
      <w:r w:rsidR="00760466" w:rsidRPr="006743DC">
        <w:rPr>
          <w:rFonts w:ascii="Arial" w:eastAsia="Calibri" w:hAnsi="Arial" w:cs="Arial"/>
          <w:sz w:val="24"/>
          <w:szCs w:val="24"/>
        </w:rPr>
        <w:t xml:space="preserve"> </w:t>
      </w:r>
      <w:r w:rsidRPr="006743DC">
        <w:rPr>
          <w:rFonts w:ascii="Arial" w:eastAsia="Calibri" w:hAnsi="Arial" w:cs="Arial"/>
          <w:sz w:val="24"/>
          <w:szCs w:val="24"/>
        </w:rPr>
        <w:t>egzaminów</w:t>
      </w:r>
      <w:r w:rsidR="00760466" w:rsidRPr="006743DC">
        <w:rPr>
          <w:rFonts w:ascii="Arial" w:eastAsia="Calibri" w:hAnsi="Arial" w:cs="Arial"/>
          <w:sz w:val="24"/>
          <w:szCs w:val="24"/>
        </w:rPr>
        <w:t xml:space="preserve"> </w:t>
      </w:r>
      <w:r w:rsidRPr="006743DC">
        <w:rPr>
          <w:rFonts w:ascii="Arial" w:eastAsia="Calibri" w:hAnsi="Arial" w:cs="Arial"/>
          <w:sz w:val="24"/>
          <w:szCs w:val="24"/>
        </w:rPr>
        <w:t>klasyfikacyjnych;</w:t>
      </w:r>
    </w:p>
    <w:p w14:paraId="3A0120B9" w14:textId="4F253C4E" w:rsidR="001E7CBA" w:rsidRPr="006743DC" w:rsidRDefault="001E7CBA" w:rsidP="000563D3">
      <w:pPr>
        <w:pStyle w:val="Akapitzlist"/>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5)</w:t>
      </w:r>
      <w:r w:rsidRPr="006743DC">
        <w:rPr>
          <w:rFonts w:ascii="Arial" w:eastAsia="Calibri" w:hAnsi="Arial" w:cs="Arial"/>
          <w:sz w:val="24"/>
          <w:szCs w:val="24"/>
        </w:rPr>
        <w:tab/>
        <w:t>ustalanie</w:t>
      </w:r>
      <w:r w:rsidR="00760466" w:rsidRPr="006743DC">
        <w:rPr>
          <w:rFonts w:ascii="Arial" w:eastAsia="Calibri" w:hAnsi="Arial" w:cs="Arial"/>
          <w:sz w:val="24"/>
          <w:szCs w:val="24"/>
        </w:rPr>
        <w:t xml:space="preserve"> </w:t>
      </w:r>
      <w:r w:rsidRPr="006743DC">
        <w:rPr>
          <w:rFonts w:ascii="Arial" w:eastAsia="Calibri" w:hAnsi="Arial" w:cs="Arial"/>
          <w:sz w:val="24"/>
          <w:szCs w:val="24"/>
        </w:rPr>
        <w:t>rocznych</w:t>
      </w:r>
      <w:r w:rsidR="00760466" w:rsidRPr="006743DC">
        <w:rPr>
          <w:rFonts w:ascii="Arial" w:eastAsia="Calibri" w:hAnsi="Arial" w:cs="Arial"/>
          <w:sz w:val="24"/>
          <w:szCs w:val="24"/>
        </w:rPr>
        <w:t xml:space="preserve"> </w:t>
      </w:r>
      <w:r w:rsidRPr="006743DC">
        <w:rPr>
          <w:rFonts w:ascii="Arial" w:eastAsia="Calibri" w:hAnsi="Arial" w:cs="Arial"/>
          <w:sz w:val="24"/>
          <w:szCs w:val="24"/>
        </w:rPr>
        <w:t>ocen</w:t>
      </w:r>
      <w:r w:rsidR="00760466" w:rsidRPr="006743DC">
        <w:rPr>
          <w:rFonts w:ascii="Arial" w:eastAsia="Calibri" w:hAnsi="Arial" w:cs="Arial"/>
          <w:sz w:val="24"/>
          <w:szCs w:val="24"/>
        </w:rPr>
        <w:t xml:space="preserve"> </w:t>
      </w:r>
      <w:r w:rsidRPr="006743DC">
        <w:rPr>
          <w:rFonts w:ascii="Arial" w:eastAsia="Calibri" w:hAnsi="Arial" w:cs="Arial"/>
          <w:sz w:val="24"/>
          <w:szCs w:val="24"/>
        </w:rPr>
        <w:t>klasyfikacyjnych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obowiązkowych</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dodatkowych</w:t>
      </w:r>
      <w:r w:rsidR="00760466" w:rsidRPr="006743DC">
        <w:rPr>
          <w:rFonts w:ascii="Arial" w:eastAsia="Calibri" w:hAnsi="Arial" w:cs="Arial"/>
          <w:sz w:val="24"/>
          <w:szCs w:val="24"/>
        </w:rPr>
        <w:t xml:space="preserve"> </w:t>
      </w:r>
      <w:r w:rsidRPr="006743DC">
        <w:rPr>
          <w:rFonts w:ascii="Arial" w:eastAsia="Calibri" w:hAnsi="Arial" w:cs="Arial"/>
          <w:sz w:val="24"/>
          <w:szCs w:val="24"/>
        </w:rPr>
        <w:t>zajęć</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zajęć</w:t>
      </w:r>
      <w:r w:rsidR="00760466" w:rsidRPr="006743DC">
        <w:rPr>
          <w:rFonts w:ascii="Arial" w:eastAsia="Calibri" w:hAnsi="Arial" w:cs="Arial"/>
          <w:sz w:val="24"/>
          <w:szCs w:val="24"/>
        </w:rPr>
        <w:t xml:space="preserve"> </w:t>
      </w:r>
      <w:r w:rsidRPr="006743DC">
        <w:rPr>
          <w:rFonts w:ascii="Arial" w:eastAsia="Calibri" w:hAnsi="Arial" w:cs="Arial"/>
          <w:sz w:val="24"/>
          <w:szCs w:val="24"/>
        </w:rPr>
        <w:t>dla</w:t>
      </w:r>
      <w:r w:rsidR="00760466" w:rsidRPr="006743DC">
        <w:rPr>
          <w:rFonts w:ascii="Arial" w:eastAsia="Calibri" w:hAnsi="Arial" w:cs="Arial"/>
          <w:sz w:val="24"/>
          <w:szCs w:val="24"/>
        </w:rPr>
        <w:t xml:space="preserve"> </w:t>
      </w:r>
      <w:r w:rsidRPr="006743DC">
        <w:rPr>
          <w:rFonts w:ascii="Arial" w:eastAsia="Calibri" w:hAnsi="Arial" w:cs="Arial"/>
          <w:sz w:val="24"/>
          <w:szCs w:val="24"/>
        </w:rPr>
        <w:t>mniejszości</w:t>
      </w:r>
      <w:r w:rsidR="00760466" w:rsidRPr="006743DC">
        <w:rPr>
          <w:rFonts w:ascii="Arial" w:eastAsia="Calibri" w:hAnsi="Arial" w:cs="Arial"/>
          <w:sz w:val="24"/>
          <w:szCs w:val="24"/>
        </w:rPr>
        <w:t xml:space="preserve"> </w:t>
      </w:r>
      <w:r w:rsidRPr="006743DC">
        <w:rPr>
          <w:rFonts w:ascii="Arial" w:eastAsia="Calibri" w:hAnsi="Arial" w:cs="Arial"/>
          <w:sz w:val="24"/>
          <w:szCs w:val="24"/>
        </w:rPr>
        <w:t>narodowej</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rocznej</w:t>
      </w:r>
      <w:r w:rsidR="00760466" w:rsidRPr="006743DC">
        <w:rPr>
          <w:rFonts w:ascii="Arial" w:eastAsia="Calibri" w:hAnsi="Arial" w:cs="Arial"/>
          <w:sz w:val="24"/>
          <w:szCs w:val="24"/>
        </w:rPr>
        <w:t xml:space="preserve"> </w:t>
      </w:r>
      <w:r w:rsidRPr="006743DC">
        <w:rPr>
          <w:rFonts w:ascii="Arial" w:eastAsia="Calibri" w:hAnsi="Arial" w:cs="Arial"/>
          <w:sz w:val="24"/>
          <w:szCs w:val="24"/>
        </w:rPr>
        <w:t>oceny</w:t>
      </w:r>
      <w:r w:rsidR="00760466" w:rsidRPr="006743DC">
        <w:rPr>
          <w:rFonts w:ascii="Arial" w:eastAsia="Calibri" w:hAnsi="Arial" w:cs="Arial"/>
          <w:sz w:val="24"/>
          <w:szCs w:val="24"/>
        </w:rPr>
        <w:t xml:space="preserve"> </w:t>
      </w:r>
      <w:r w:rsidRPr="006743DC">
        <w:rPr>
          <w:rFonts w:ascii="Arial" w:eastAsia="Calibri" w:hAnsi="Arial" w:cs="Arial"/>
          <w:sz w:val="24"/>
          <w:szCs w:val="24"/>
        </w:rPr>
        <w:t>klasyfikacyjnej</w:t>
      </w:r>
      <w:r w:rsidR="00760466" w:rsidRPr="006743DC">
        <w:rPr>
          <w:rFonts w:ascii="Arial" w:eastAsia="Calibri" w:hAnsi="Arial" w:cs="Arial"/>
          <w:sz w:val="24"/>
          <w:szCs w:val="24"/>
        </w:rPr>
        <w:t xml:space="preserve"> </w:t>
      </w:r>
      <w:r w:rsidRPr="006743DC">
        <w:rPr>
          <w:rFonts w:ascii="Arial" w:eastAsia="Calibri" w:hAnsi="Arial" w:cs="Arial"/>
          <w:sz w:val="24"/>
          <w:szCs w:val="24"/>
        </w:rPr>
        <w:t>zachowania;</w:t>
      </w:r>
    </w:p>
    <w:p w14:paraId="58513272" w14:textId="1A965415" w:rsidR="001E7CBA" w:rsidRPr="006743DC" w:rsidRDefault="001E7CBA" w:rsidP="000563D3">
      <w:pPr>
        <w:pStyle w:val="Akapitzlist"/>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6)</w:t>
      </w:r>
      <w:r w:rsidRPr="006743DC">
        <w:rPr>
          <w:rFonts w:ascii="Arial" w:eastAsia="Calibri" w:hAnsi="Arial" w:cs="Arial"/>
          <w:sz w:val="24"/>
          <w:szCs w:val="24"/>
        </w:rPr>
        <w:tab/>
        <w:t>ustalanie</w:t>
      </w:r>
      <w:r w:rsidR="00760466" w:rsidRPr="006743DC">
        <w:rPr>
          <w:rFonts w:ascii="Arial" w:eastAsia="Calibri" w:hAnsi="Arial" w:cs="Arial"/>
          <w:sz w:val="24"/>
          <w:szCs w:val="24"/>
        </w:rPr>
        <w:t xml:space="preserve"> </w:t>
      </w:r>
      <w:r w:rsidRPr="006743DC">
        <w:rPr>
          <w:rFonts w:ascii="Arial" w:eastAsia="Calibri" w:hAnsi="Arial" w:cs="Arial"/>
          <w:sz w:val="24"/>
          <w:szCs w:val="24"/>
        </w:rPr>
        <w:t>warunków</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trybu</w:t>
      </w:r>
      <w:r w:rsidR="00760466" w:rsidRPr="006743DC">
        <w:rPr>
          <w:rFonts w:ascii="Arial" w:eastAsia="Calibri" w:hAnsi="Arial" w:cs="Arial"/>
          <w:sz w:val="24"/>
          <w:szCs w:val="24"/>
        </w:rPr>
        <w:t xml:space="preserve"> </w:t>
      </w:r>
      <w:r w:rsidRPr="006743DC">
        <w:rPr>
          <w:rFonts w:ascii="Arial" w:eastAsia="Calibri" w:hAnsi="Arial" w:cs="Arial"/>
          <w:sz w:val="24"/>
          <w:szCs w:val="24"/>
        </w:rPr>
        <w:t>otrzymania</w:t>
      </w:r>
      <w:r w:rsidR="00760466" w:rsidRPr="006743DC">
        <w:rPr>
          <w:rFonts w:ascii="Arial" w:eastAsia="Calibri" w:hAnsi="Arial" w:cs="Arial"/>
          <w:sz w:val="24"/>
          <w:szCs w:val="24"/>
        </w:rPr>
        <w:t xml:space="preserve"> </w:t>
      </w:r>
      <w:r w:rsidRPr="006743DC">
        <w:rPr>
          <w:rFonts w:ascii="Arial" w:eastAsia="Calibri" w:hAnsi="Arial" w:cs="Arial"/>
          <w:sz w:val="24"/>
          <w:szCs w:val="24"/>
        </w:rPr>
        <w:t>wyższych</w:t>
      </w:r>
      <w:r w:rsidR="009B304B" w:rsidRPr="006743DC">
        <w:rPr>
          <w:rFonts w:ascii="Arial" w:eastAsia="Calibri" w:hAnsi="Arial" w:cs="Arial"/>
          <w:sz w:val="24"/>
          <w:szCs w:val="24"/>
        </w:rPr>
        <w:t xml:space="preserve"> </w:t>
      </w:r>
      <w:r w:rsidR="00760466" w:rsidRPr="006743DC">
        <w:rPr>
          <w:rFonts w:ascii="Arial" w:eastAsia="Calibri" w:hAnsi="Arial" w:cs="Arial"/>
          <w:sz w:val="24"/>
          <w:szCs w:val="24"/>
        </w:rPr>
        <w:t xml:space="preserve"> </w:t>
      </w:r>
      <w:r w:rsidRPr="006743DC">
        <w:rPr>
          <w:rFonts w:ascii="Arial" w:eastAsia="Calibri" w:hAnsi="Arial" w:cs="Arial"/>
          <w:sz w:val="24"/>
          <w:szCs w:val="24"/>
        </w:rPr>
        <w:t>niż</w:t>
      </w:r>
      <w:r w:rsidR="00760466" w:rsidRPr="006743DC">
        <w:rPr>
          <w:rFonts w:ascii="Arial" w:eastAsia="Calibri" w:hAnsi="Arial" w:cs="Arial"/>
          <w:sz w:val="24"/>
          <w:szCs w:val="24"/>
        </w:rPr>
        <w:t xml:space="preserve"> </w:t>
      </w:r>
      <w:r w:rsidRPr="006743DC">
        <w:rPr>
          <w:rFonts w:ascii="Arial" w:eastAsia="Calibri" w:hAnsi="Arial" w:cs="Arial"/>
          <w:sz w:val="24"/>
          <w:szCs w:val="24"/>
        </w:rPr>
        <w:t>przewidywane</w:t>
      </w:r>
      <w:r w:rsidR="00760466" w:rsidRPr="006743DC">
        <w:rPr>
          <w:rFonts w:ascii="Arial" w:eastAsia="Calibri" w:hAnsi="Arial" w:cs="Arial"/>
          <w:sz w:val="24"/>
          <w:szCs w:val="24"/>
        </w:rPr>
        <w:t xml:space="preserve"> </w:t>
      </w:r>
      <w:r w:rsidRPr="006743DC">
        <w:rPr>
          <w:rFonts w:ascii="Arial" w:eastAsia="Calibri" w:hAnsi="Arial" w:cs="Arial"/>
          <w:sz w:val="24"/>
          <w:szCs w:val="24"/>
        </w:rPr>
        <w:t>rocznych</w:t>
      </w:r>
      <w:r w:rsidR="00760466" w:rsidRPr="006743DC">
        <w:rPr>
          <w:rFonts w:ascii="Arial" w:eastAsia="Calibri" w:hAnsi="Arial" w:cs="Arial"/>
          <w:sz w:val="24"/>
          <w:szCs w:val="24"/>
        </w:rPr>
        <w:t xml:space="preserve"> </w:t>
      </w:r>
      <w:r w:rsidRPr="006743DC">
        <w:rPr>
          <w:rFonts w:ascii="Arial" w:eastAsia="Calibri" w:hAnsi="Arial" w:cs="Arial"/>
          <w:sz w:val="24"/>
          <w:szCs w:val="24"/>
        </w:rPr>
        <w:t>ocen</w:t>
      </w:r>
      <w:r w:rsidR="00760466" w:rsidRPr="006743DC">
        <w:rPr>
          <w:rFonts w:ascii="Arial" w:eastAsia="Calibri" w:hAnsi="Arial" w:cs="Arial"/>
          <w:sz w:val="24"/>
          <w:szCs w:val="24"/>
        </w:rPr>
        <w:t xml:space="preserve"> </w:t>
      </w:r>
      <w:r w:rsidRPr="006743DC">
        <w:rPr>
          <w:rFonts w:ascii="Arial" w:eastAsia="Calibri" w:hAnsi="Arial" w:cs="Arial"/>
          <w:sz w:val="24"/>
          <w:szCs w:val="24"/>
        </w:rPr>
        <w:t>klasyfikacyjnych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zajęć</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rocznej</w:t>
      </w:r>
      <w:r w:rsidR="00760466" w:rsidRPr="006743DC">
        <w:rPr>
          <w:rFonts w:ascii="Arial" w:eastAsia="Calibri" w:hAnsi="Arial" w:cs="Arial"/>
          <w:sz w:val="24"/>
          <w:szCs w:val="24"/>
        </w:rPr>
        <w:t xml:space="preserve"> </w:t>
      </w:r>
      <w:r w:rsidRPr="006743DC">
        <w:rPr>
          <w:rFonts w:ascii="Arial" w:eastAsia="Calibri" w:hAnsi="Arial" w:cs="Arial"/>
          <w:sz w:val="24"/>
          <w:szCs w:val="24"/>
        </w:rPr>
        <w:t>oceny</w:t>
      </w:r>
      <w:r w:rsidR="00760466" w:rsidRPr="006743DC">
        <w:rPr>
          <w:rFonts w:ascii="Arial" w:eastAsia="Calibri" w:hAnsi="Arial" w:cs="Arial"/>
          <w:sz w:val="24"/>
          <w:szCs w:val="24"/>
        </w:rPr>
        <w:t xml:space="preserve"> </w:t>
      </w:r>
      <w:r w:rsidRPr="006743DC">
        <w:rPr>
          <w:rFonts w:ascii="Arial" w:eastAsia="Calibri" w:hAnsi="Arial" w:cs="Arial"/>
          <w:sz w:val="24"/>
          <w:szCs w:val="24"/>
        </w:rPr>
        <w:t>klasyfikacyjnej</w:t>
      </w:r>
      <w:r w:rsidR="00760466" w:rsidRPr="006743DC">
        <w:rPr>
          <w:rFonts w:ascii="Arial" w:eastAsia="Calibri" w:hAnsi="Arial" w:cs="Arial"/>
          <w:sz w:val="24"/>
          <w:szCs w:val="24"/>
        </w:rPr>
        <w:t xml:space="preserve"> </w:t>
      </w:r>
      <w:r w:rsidRPr="006743DC">
        <w:rPr>
          <w:rFonts w:ascii="Arial" w:eastAsia="Calibri" w:hAnsi="Arial" w:cs="Arial"/>
          <w:sz w:val="24"/>
          <w:szCs w:val="24"/>
        </w:rPr>
        <w:t>zachowania;</w:t>
      </w:r>
    </w:p>
    <w:p w14:paraId="40E67284" w14:textId="31AECE13" w:rsidR="001E7CBA" w:rsidRPr="006743DC" w:rsidRDefault="001E7CBA" w:rsidP="000563D3">
      <w:pPr>
        <w:pStyle w:val="Akapitzlist"/>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7)</w:t>
      </w:r>
      <w:r w:rsidRPr="006743DC">
        <w:rPr>
          <w:rFonts w:ascii="Arial" w:eastAsia="Calibri" w:hAnsi="Arial" w:cs="Arial"/>
          <w:sz w:val="24"/>
          <w:szCs w:val="24"/>
        </w:rPr>
        <w:tab/>
        <w:t>ustalanie</w:t>
      </w:r>
      <w:r w:rsidR="00760466" w:rsidRPr="006743DC">
        <w:rPr>
          <w:rFonts w:ascii="Arial" w:eastAsia="Calibri" w:hAnsi="Arial" w:cs="Arial"/>
          <w:sz w:val="24"/>
          <w:szCs w:val="24"/>
        </w:rPr>
        <w:t xml:space="preserve"> </w:t>
      </w:r>
      <w:r w:rsidRPr="006743DC">
        <w:rPr>
          <w:rFonts w:ascii="Arial" w:eastAsia="Calibri" w:hAnsi="Arial" w:cs="Arial"/>
          <w:sz w:val="24"/>
          <w:szCs w:val="24"/>
        </w:rPr>
        <w:t>warunków</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sposobu</w:t>
      </w:r>
      <w:r w:rsidR="00760466" w:rsidRPr="006743DC">
        <w:rPr>
          <w:rFonts w:ascii="Arial" w:eastAsia="Calibri" w:hAnsi="Arial" w:cs="Arial"/>
          <w:sz w:val="24"/>
          <w:szCs w:val="24"/>
        </w:rPr>
        <w:t xml:space="preserve"> </w:t>
      </w:r>
      <w:r w:rsidRPr="006743DC">
        <w:rPr>
          <w:rFonts w:ascii="Arial" w:eastAsia="Calibri" w:hAnsi="Arial" w:cs="Arial"/>
          <w:sz w:val="24"/>
          <w:szCs w:val="24"/>
        </w:rPr>
        <w:t>przekazywania</w:t>
      </w:r>
      <w:r w:rsidR="00760466" w:rsidRPr="006743DC">
        <w:rPr>
          <w:rFonts w:ascii="Arial" w:eastAsia="Calibri" w:hAnsi="Arial" w:cs="Arial"/>
          <w:sz w:val="24"/>
          <w:szCs w:val="24"/>
        </w:rPr>
        <w:t xml:space="preserve"> </w:t>
      </w:r>
      <w:r w:rsidRPr="006743DC">
        <w:rPr>
          <w:rFonts w:ascii="Arial" w:eastAsia="Calibri" w:hAnsi="Arial" w:cs="Arial"/>
          <w:sz w:val="24"/>
          <w:szCs w:val="24"/>
        </w:rPr>
        <w:t>rodzicom</w:t>
      </w:r>
      <w:r w:rsidR="00760466" w:rsidRPr="006743DC">
        <w:rPr>
          <w:rFonts w:ascii="Arial" w:eastAsia="Calibri" w:hAnsi="Arial" w:cs="Arial"/>
          <w:sz w:val="24"/>
          <w:szCs w:val="24"/>
        </w:rPr>
        <w:t xml:space="preserve"> </w:t>
      </w:r>
      <w:r w:rsidRPr="006743DC">
        <w:rPr>
          <w:rFonts w:ascii="Arial" w:eastAsia="Calibri" w:hAnsi="Arial" w:cs="Arial"/>
          <w:sz w:val="24"/>
          <w:szCs w:val="24"/>
        </w:rPr>
        <w:t>informacji</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postępach</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trudnościach</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nauce</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zachowaniu</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szczególnych</w:t>
      </w:r>
      <w:r w:rsidR="00760466" w:rsidRPr="006743DC">
        <w:rPr>
          <w:rFonts w:ascii="Arial" w:eastAsia="Calibri" w:hAnsi="Arial" w:cs="Arial"/>
          <w:sz w:val="24"/>
          <w:szCs w:val="24"/>
        </w:rPr>
        <w:t xml:space="preserve"> </w:t>
      </w:r>
      <w:r w:rsidRPr="006743DC">
        <w:rPr>
          <w:rFonts w:ascii="Arial" w:eastAsia="Calibri" w:hAnsi="Arial" w:cs="Arial"/>
          <w:sz w:val="24"/>
          <w:szCs w:val="24"/>
        </w:rPr>
        <w:t>uzdolnieniach</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p>
    <w:p w14:paraId="5AE99376" w14:textId="33122E42" w:rsidR="001E7CBA" w:rsidRPr="006743DC" w:rsidRDefault="00091F0D" w:rsidP="000563D3">
      <w:pPr>
        <w:pStyle w:val="Akapitzlist"/>
        <w:tabs>
          <w:tab w:val="left" w:pos="284"/>
        </w:tabs>
        <w:spacing w:after="0"/>
        <w:ind w:left="0"/>
        <w:contextualSpacing w:val="0"/>
        <w:rPr>
          <w:rFonts w:ascii="Arial" w:eastAsia="Calibri" w:hAnsi="Arial" w:cs="Arial"/>
          <w:sz w:val="24"/>
          <w:szCs w:val="24"/>
        </w:rPr>
      </w:pPr>
      <w:r>
        <w:rPr>
          <w:rFonts w:ascii="Arial" w:eastAsia="Calibri" w:hAnsi="Arial" w:cs="Arial"/>
          <w:sz w:val="24"/>
          <w:szCs w:val="24"/>
        </w:rPr>
        <w:t>1b.</w:t>
      </w:r>
      <w:r>
        <w:rPr>
          <w:rFonts w:ascii="Arial" w:eastAsia="Calibri" w:hAnsi="Arial" w:cs="Arial"/>
          <w:sz w:val="24"/>
          <w:szCs w:val="24"/>
        </w:rPr>
        <w:tab/>
      </w:r>
      <w:r w:rsidR="001E7CBA" w:rsidRPr="006743DC">
        <w:rPr>
          <w:rFonts w:ascii="Arial" w:eastAsia="Calibri" w:hAnsi="Arial" w:cs="Arial"/>
          <w:sz w:val="24"/>
          <w:szCs w:val="24"/>
        </w:rPr>
        <w:t>Ocenianiu</w:t>
      </w:r>
      <w:r w:rsidR="00760466" w:rsidRPr="006743DC">
        <w:rPr>
          <w:rFonts w:ascii="Arial" w:eastAsia="Calibri" w:hAnsi="Arial" w:cs="Arial"/>
          <w:sz w:val="24"/>
          <w:szCs w:val="24"/>
        </w:rPr>
        <w:t xml:space="preserve"> </w:t>
      </w:r>
      <w:r w:rsidR="001E7CBA" w:rsidRPr="006743DC">
        <w:rPr>
          <w:rFonts w:ascii="Arial" w:eastAsia="Calibri" w:hAnsi="Arial" w:cs="Arial"/>
          <w:sz w:val="24"/>
          <w:szCs w:val="24"/>
        </w:rPr>
        <w:t>podlegają:</w:t>
      </w:r>
    </w:p>
    <w:p w14:paraId="4DCAEA89" w14:textId="76948DC1" w:rsidR="001E7CBA" w:rsidRPr="006743DC" w:rsidRDefault="001E7CBA" w:rsidP="000563D3">
      <w:pPr>
        <w:pStyle w:val="Akapitzlist"/>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1)</w:t>
      </w:r>
      <w:r w:rsidRPr="006743DC">
        <w:rPr>
          <w:rFonts w:ascii="Arial" w:eastAsia="Calibri" w:hAnsi="Arial" w:cs="Arial"/>
          <w:sz w:val="24"/>
          <w:szCs w:val="24"/>
        </w:rPr>
        <w:tab/>
        <w:t>osiągnięcia</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edukacyjne</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p>
    <w:p w14:paraId="7C946D59" w14:textId="28CD2C24" w:rsidR="001E7CBA" w:rsidRPr="006743DC" w:rsidRDefault="001E7CBA" w:rsidP="000563D3">
      <w:pPr>
        <w:pStyle w:val="Akapitzlist"/>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2)</w:t>
      </w:r>
      <w:r w:rsidRPr="006743DC">
        <w:rPr>
          <w:rFonts w:ascii="Arial" w:eastAsia="Calibri" w:hAnsi="Arial" w:cs="Arial"/>
          <w:sz w:val="24"/>
          <w:szCs w:val="24"/>
        </w:rPr>
        <w:tab/>
        <w:t>zachowanie</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p>
    <w:p w14:paraId="6533D888" w14:textId="2CC73D10" w:rsidR="001E7CBA" w:rsidRPr="006743DC" w:rsidRDefault="001E7CBA" w:rsidP="000563D3">
      <w:pPr>
        <w:pStyle w:val="Akapitzlist"/>
        <w:tabs>
          <w:tab w:val="left" w:pos="426"/>
        </w:tabs>
        <w:spacing w:after="0"/>
        <w:ind w:left="0"/>
        <w:contextualSpacing w:val="0"/>
        <w:rPr>
          <w:rFonts w:ascii="Arial" w:eastAsia="Calibri" w:hAnsi="Arial" w:cs="Arial"/>
          <w:sz w:val="24"/>
          <w:szCs w:val="24"/>
        </w:rPr>
      </w:pPr>
      <w:r w:rsidRPr="006743DC">
        <w:rPr>
          <w:rFonts w:ascii="Arial" w:eastAsia="Calibri" w:hAnsi="Arial" w:cs="Arial"/>
          <w:sz w:val="24"/>
          <w:szCs w:val="24"/>
        </w:rPr>
        <w:t>1c.</w:t>
      </w:r>
      <w:r w:rsidRPr="006743DC">
        <w:rPr>
          <w:rFonts w:ascii="Arial" w:eastAsia="Calibri" w:hAnsi="Arial" w:cs="Arial"/>
          <w:sz w:val="24"/>
          <w:szCs w:val="24"/>
        </w:rPr>
        <w:tab/>
        <w:t>Ocenianie</w:t>
      </w:r>
      <w:r w:rsidR="00760466" w:rsidRPr="006743DC">
        <w:rPr>
          <w:rFonts w:ascii="Arial" w:eastAsia="Calibri" w:hAnsi="Arial" w:cs="Arial"/>
          <w:sz w:val="24"/>
          <w:szCs w:val="24"/>
        </w:rPr>
        <w:t xml:space="preserve"> </w:t>
      </w:r>
      <w:r w:rsidRPr="006743DC">
        <w:rPr>
          <w:rFonts w:ascii="Arial" w:eastAsia="Calibri" w:hAnsi="Arial" w:cs="Arial"/>
          <w:sz w:val="24"/>
          <w:szCs w:val="24"/>
        </w:rPr>
        <w:t>osiągnięć</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polega</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rozpoznawaniu</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nauczycieli</w:t>
      </w:r>
      <w:r w:rsidR="00760466" w:rsidRPr="006743DC">
        <w:rPr>
          <w:rFonts w:ascii="Arial" w:eastAsia="Calibri" w:hAnsi="Arial" w:cs="Arial"/>
          <w:sz w:val="24"/>
          <w:szCs w:val="24"/>
        </w:rPr>
        <w:t xml:space="preserve"> </w:t>
      </w:r>
      <w:r w:rsidRPr="006743DC">
        <w:rPr>
          <w:rFonts w:ascii="Arial" w:eastAsia="Calibri" w:hAnsi="Arial" w:cs="Arial"/>
          <w:sz w:val="24"/>
          <w:szCs w:val="24"/>
        </w:rPr>
        <w:t>poziomu</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postępów</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opanowaniu</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wiadomości</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umiejętności</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stosunku</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p>
    <w:p w14:paraId="1106B426" w14:textId="2BC962B9" w:rsidR="001E7CBA" w:rsidRPr="006743DC" w:rsidRDefault="001E7CBA" w:rsidP="000563D3">
      <w:pPr>
        <w:pStyle w:val="Akapitzlist"/>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lastRenderedPageBreak/>
        <w:t>1)</w:t>
      </w:r>
      <w:r w:rsidRPr="006743DC">
        <w:rPr>
          <w:rFonts w:ascii="Arial" w:eastAsia="Calibri" w:hAnsi="Arial" w:cs="Arial"/>
          <w:sz w:val="24"/>
          <w:szCs w:val="24"/>
        </w:rPr>
        <w:tab/>
        <w:t>wymagań</w:t>
      </w:r>
      <w:r w:rsidR="00760466" w:rsidRPr="006743DC">
        <w:rPr>
          <w:rFonts w:ascii="Arial" w:eastAsia="Calibri" w:hAnsi="Arial" w:cs="Arial"/>
          <w:sz w:val="24"/>
          <w:szCs w:val="24"/>
        </w:rPr>
        <w:t xml:space="preserve"> </w:t>
      </w:r>
      <w:r w:rsidRPr="006743DC">
        <w:rPr>
          <w:rFonts w:ascii="Arial" w:eastAsia="Calibri" w:hAnsi="Arial" w:cs="Arial"/>
          <w:sz w:val="24"/>
          <w:szCs w:val="24"/>
        </w:rPr>
        <w:t>określonych</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po</w:t>
      </w:r>
      <w:r w:rsidR="00145B30" w:rsidRPr="006743DC">
        <w:rPr>
          <w:rFonts w:ascii="Arial" w:eastAsia="Calibri" w:hAnsi="Arial" w:cs="Arial"/>
          <w:sz w:val="24"/>
          <w:szCs w:val="24"/>
        </w:rPr>
        <w:t>d</w:t>
      </w:r>
      <w:r w:rsidRPr="006743DC">
        <w:rPr>
          <w:rFonts w:ascii="Arial" w:eastAsia="Calibri" w:hAnsi="Arial" w:cs="Arial"/>
          <w:sz w:val="24"/>
          <w:szCs w:val="24"/>
        </w:rPr>
        <w:t>stawie</w:t>
      </w:r>
      <w:r w:rsidR="00760466" w:rsidRPr="006743DC">
        <w:rPr>
          <w:rFonts w:ascii="Arial" w:eastAsia="Calibri" w:hAnsi="Arial" w:cs="Arial"/>
          <w:sz w:val="24"/>
          <w:szCs w:val="24"/>
        </w:rPr>
        <w:t xml:space="preserve"> </w:t>
      </w:r>
      <w:r w:rsidRPr="006743DC">
        <w:rPr>
          <w:rFonts w:ascii="Arial" w:eastAsia="Calibri" w:hAnsi="Arial" w:cs="Arial"/>
          <w:sz w:val="24"/>
          <w:szCs w:val="24"/>
        </w:rPr>
        <w:t>programowej</w:t>
      </w:r>
      <w:r w:rsidR="00760466" w:rsidRPr="006743DC">
        <w:rPr>
          <w:rFonts w:ascii="Arial" w:eastAsia="Calibri" w:hAnsi="Arial" w:cs="Arial"/>
          <w:sz w:val="24"/>
          <w:szCs w:val="24"/>
        </w:rPr>
        <w:t xml:space="preserve"> </w:t>
      </w:r>
      <w:r w:rsidRPr="006743DC">
        <w:rPr>
          <w:rFonts w:ascii="Arial" w:eastAsia="Calibri" w:hAnsi="Arial" w:cs="Arial"/>
          <w:sz w:val="24"/>
          <w:szCs w:val="24"/>
        </w:rPr>
        <w:t>kształcenia</w:t>
      </w:r>
      <w:r w:rsidR="00760466" w:rsidRPr="006743DC">
        <w:rPr>
          <w:rFonts w:ascii="Arial" w:eastAsia="Calibri" w:hAnsi="Arial" w:cs="Arial"/>
          <w:sz w:val="24"/>
          <w:szCs w:val="24"/>
        </w:rPr>
        <w:t xml:space="preserve"> </w:t>
      </w:r>
      <w:r w:rsidRPr="006743DC">
        <w:rPr>
          <w:rFonts w:ascii="Arial" w:eastAsia="Calibri" w:hAnsi="Arial" w:cs="Arial"/>
          <w:sz w:val="24"/>
          <w:szCs w:val="24"/>
        </w:rPr>
        <w:t>ogólnego</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wymagań</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t>wynikających</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realizowanych</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szkole</w:t>
      </w:r>
      <w:r w:rsidR="00760466" w:rsidRPr="006743DC">
        <w:rPr>
          <w:rFonts w:ascii="Arial" w:eastAsia="Calibri" w:hAnsi="Arial" w:cs="Arial"/>
          <w:sz w:val="24"/>
          <w:szCs w:val="24"/>
        </w:rPr>
        <w:t xml:space="preserve"> </w:t>
      </w:r>
      <w:r w:rsidRPr="006743DC">
        <w:rPr>
          <w:rFonts w:ascii="Arial" w:eastAsia="Calibri" w:hAnsi="Arial" w:cs="Arial"/>
          <w:sz w:val="24"/>
          <w:szCs w:val="24"/>
        </w:rPr>
        <w:t>programów</w:t>
      </w:r>
      <w:r w:rsidR="00760466" w:rsidRPr="006743DC">
        <w:rPr>
          <w:rFonts w:ascii="Arial" w:eastAsia="Calibri" w:hAnsi="Arial" w:cs="Arial"/>
          <w:sz w:val="24"/>
          <w:szCs w:val="24"/>
        </w:rPr>
        <w:t xml:space="preserve"> </w:t>
      </w:r>
      <w:r w:rsidRPr="006743DC">
        <w:rPr>
          <w:rFonts w:ascii="Arial" w:eastAsia="Calibri" w:hAnsi="Arial" w:cs="Arial"/>
          <w:sz w:val="24"/>
          <w:szCs w:val="24"/>
        </w:rPr>
        <w:t>nauczania;</w:t>
      </w:r>
    </w:p>
    <w:p w14:paraId="4939C802" w14:textId="2FE76FEA" w:rsidR="001E7CBA" w:rsidRPr="006743DC" w:rsidRDefault="001E7CBA" w:rsidP="000563D3">
      <w:pPr>
        <w:pStyle w:val="Akapitzlist"/>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2)</w:t>
      </w:r>
      <w:r w:rsidRPr="006743DC">
        <w:rPr>
          <w:rFonts w:ascii="Arial" w:eastAsia="Calibri" w:hAnsi="Arial" w:cs="Arial"/>
          <w:sz w:val="24"/>
          <w:szCs w:val="24"/>
        </w:rPr>
        <w:tab/>
        <w:t>wymagań</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t>wynikających</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realizowanych</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szkole</w:t>
      </w:r>
      <w:r w:rsidR="00760466" w:rsidRPr="006743DC">
        <w:rPr>
          <w:rFonts w:ascii="Arial" w:eastAsia="Calibri" w:hAnsi="Arial" w:cs="Arial"/>
          <w:sz w:val="24"/>
          <w:szCs w:val="24"/>
        </w:rPr>
        <w:t xml:space="preserve"> </w:t>
      </w:r>
      <w:r w:rsidRPr="006743DC">
        <w:rPr>
          <w:rFonts w:ascii="Arial" w:eastAsia="Calibri" w:hAnsi="Arial" w:cs="Arial"/>
          <w:sz w:val="24"/>
          <w:szCs w:val="24"/>
        </w:rPr>
        <w:t>programów</w:t>
      </w:r>
      <w:r w:rsidR="00760466" w:rsidRPr="006743DC">
        <w:rPr>
          <w:rFonts w:ascii="Arial" w:eastAsia="Calibri" w:hAnsi="Arial" w:cs="Arial"/>
          <w:sz w:val="24"/>
          <w:szCs w:val="24"/>
        </w:rPr>
        <w:t xml:space="preserve"> </w:t>
      </w:r>
      <w:r w:rsidRPr="006743DC">
        <w:rPr>
          <w:rFonts w:ascii="Arial" w:eastAsia="Calibri" w:hAnsi="Arial" w:cs="Arial"/>
          <w:sz w:val="24"/>
          <w:szCs w:val="24"/>
        </w:rPr>
        <w:t>nauczania</w:t>
      </w:r>
      <w:r w:rsidR="00760466" w:rsidRPr="006743DC">
        <w:rPr>
          <w:rFonts w:ascii="Arial" w:eastAsia="Calibri" w:hAnsi="Arial" w:cs="Arial"/>
          <w:sz w:val="24"/>
          <w:szCs w:val="24"/>
        </w:rPr>
        <w:t xml:space="preserve"> </w:t>
      </w:r>
      <w:r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przypadku</w:t>
      </w:r>
      <w:r w:rsidR="00760466" w:rsidRPr="006743DC">
        <w:rPr>
          <w:rFonts w:ascii="Arial" w:eastAsia="Calibri" w:hAnsi="Arial" w:cs="Arial"/>
          <w:sz w:val="24"/>
          <w:szCs w:val="24"/>
        </w:rPr>
        <w:t xml:space="preserve"> </w:t>
      </w:r>
      <w:r w:rsidRPr="006743DC">
        <w:rPr>
          <w:rFonts w:ascii="Arial" w:eastAsia="Calibri" w:hAnsi="Arial" w:cs="Arial"/>
          <w:sz w:val="24"/>
          <w:szCs w:val="24"/>
        </w:rPr>
        <w:t>dodatkowych</w:t>
      </w:r>
      <w:r w:rsidR="00760466" w:rsidRPr="006743DC">
        <w:rPr>
          <w:rFonts w:ascii="Arial" w:eastAsia="Calibri" w:hAnsi="Arial" w:cs="Arial"/>
          <w:sz w:val="24"/>
          <w:szCs w:val="24"/>
        </w:rPr>
        <w:t xml:space="preserve"> </w:t>
      </w:r>
      <w:r w:rsidRPr="006743DC">
        <w:rPr>
          <w:rFonts w:ascii="Arial" w:eastAsia="Calibri" w:hAnsi="Arial" w:cs="Arial"/>
          <w:sz w:val="24"/>
          <w:szCs w:val="24"/>
        </w:rPr>
        <w:t>zajęć</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p>
    <w:p w14:paraId="0581006E" w14:textId="4E86EA6C" w:rsidR="001E7CBA" w:rsidRPr="006743DC" w:rsidRDefault="001E7CBA" w:rsidP="000563D3">
      <w:pPr>
        <w:pStyle w:val="Akapitzlist"/>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1d.</w:t>
      </w:r>
      <w:r w:rsidR="00091F0D">
        <w:rPr>
          <w:rFonts w:ascii="Arial" w:eastAsia="Calibri" w:hAnsi="Arial" w:cs="Arial"/>
          <w:sz w:val="24"/>
          <w:szCs w:val="24"/>
        </w:rPr>
        <w:tab/>
      </w:r>
      <w:r w:rsidRPr="006743DC">
        <w:rPr>
          <w:rFonts w:ascii="Arial" w:eastAsia="Calibri" w:hAnsi="Arial" w:cs="Arial"/>
          <w:sz w:val="24"/>
          <w:szCs w:val="24"/>
        </w:rPr>
        <w:t>Ocenia</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również</w:t>
      </w:r>
      <w:r w:rsidR="00760466" w:rsidRPr="006743DC">
        <w:rPr>
          <w:rFonts w:ascii="Arial" w:eastAsia="Calibri" w:hAnsi="Arial" w:cs="Arial"/>
          <w:sz w:val="24"/>
          <w:szCs w:val="24"/>
        </w:rPr>
        <w:t xml:space="preserve"> </w:t>
      </w:r>
      <w:r w:rsidRPr="006743DC">
        <w:rPr>
          <w:rFonts w:ascii="Arial" w:eastAsia="Calibri" w:hAnsi="Arial" w:cs="Arial"/>
          <w:sz w:val="24"/>
          <w:szCs w:val="24"/>
        </w:rPr>
        <w:t>aktywność</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zajęciach</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przygotowanie</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zajęć.</w:t>
      </w:r>
    </w:p>
    <w:p w14:paraId="3FB158A2" w14:textId="4C6A2AF9" w:rsidR="00284D56" w:rsidRPr="006743DC" w:rsidRDefault="00284D56" w:rsidP="000563D3">
      <w:pPr>
        <w:pStyle w:val="Akapitzlist"/>
        <w:numPr>
          <w:ilvl w:val="0"/>
          <w:numId w:val="77"/>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rPr>
        <w:t>Lista</w:t>
      </w:r>
      <w:r w:rsidR="00760466" w:rsidRPr="006743DC">
        <w:rPr>
          <w:rFonts w:ascii="Arial" w:eastAsia="Calibri" w:hAnsi="Arial" w:cs="Arial"/>
          <w:sz w:val="24"/>
          <w:szCs w:val="24"/>
        </w:rPr>
        <w:t xml:space="preserve"> </w:t>
      </w:r>
      <w:r w:rsidRPr="006743DC">
        <w:rPr>
          <w:rFonts w:ascii="Arial" w:eastAsia="Calibri" w:hAnsi="Arial" w:cs="Arial"/>
          <w:sz w:val="24"/>
          <w:szCs w:val="24"/>
        </w:rPr>
        <w:t>zajęć</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poszczególnych</w:t>
      </w:r>
      <w:r w:rsidR="00760466" w:rsidRPr="006743DC">
        <w:rPr>
          <w:rFonts w:ascii="Arial" w:eastAsia="Calibri" w:hAnsi="Arial" w:cs="Arial"/>
          <w:sz w:val="24"/>
          <w:szCs w:val="24"/>
        </w:rPr>
        <w:t xml:space="preserve"> </w:t>
      </w:r>
      <w:r w:rsidRPr="006743DC">
        <w:rPr>
          <w:rFonts w:ascii="Arial" w:eastAsia="Calibri" w:hAnsi="Arial" w:cs="Arial"/>
          <w:sz w:val="24"/>
          <w:szCs w:val="24"/>
        </w:rPr>
        <w:t>klasach</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r w:rsidR="00760466" w:rsidRPr="006743DC">
        <w:rPr>
          <w:rFonts w:ascii="Arial" w:eastAsia="Calibri" w:hAnsi="Arial" w:cs="Arial"/>
          <w:sz w:val="24"/>
          <w:szCs w:val="24"/>
        </w:rPr>
        <w:t xml:space="preserve"> </w:t>
      </w:r>
      <w:r w:rsidRPr="006743DC">
        <w:rPr>
          <w:rFonts w:ascii="Arial" w:eastAsia="Calibri" w:hAnsi="Arial" w:cs="Arial"/>
          <w:sz w:val="24"/>
          <w:szCs w:val="24"/>
        </w:rPr>
        <w:t>zostaje</w:t>
      </w:r>
      <w:r w:rsidR="00760466" w:rsidRPr="006743DC">
        <w:rPr>
          <w:rFonts w:ascii="Arial" w:eastAsia="Calibri" w:hAnsi="Arial" w:cs="Arial"/>
          <w:sz w:val="24"/>
          <w:szCs w:val="24"/>
        </w:rPr>
        <w:t xml:space="preserve"> </w:t>
      </w:r>
      <w:r w:rsidRPr="006743DC">
        <w:rPr>
          <w:rFonts w:ascii="Arial" w:eastAsia="Calibri" w:hAnsi="Arial" w:cs="Arial"/>
          <w:sz w:val="24"/>
          <w:szCs w:val="24"/>
        </w:rPr>
        <w:t>określana</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posiedzeniu</w:t>
      </w:r>
      <w:r w:rsidR="00760466" w:rsidRPr="006743DC">
        <w:rPr>
          <w:rFonts w:ascii="Arial" w:eastAsia="Calibri" w:hAnsi="Arial" w:cs="Arial"/>
          <w:sz w:val="24"/>
          <w:szCs w:val="24"/>
        </w:rPr>
        <w:t xml:space="preserve"> </w:t>
      </w:r>
      <w:r w:rsidRPr="006743DC">
        <w:rPr>
          <w:rFonts w:ascii="Arial" w:eastAsia="Calibri" w:hAnsi="Arial" w:cs="Arial"/>
          <w:sz w:val="24"/>
          <w:szCs w:val="24"/>
        </w:rPr>
        <w:t>Rady</w:t>
      </w:r>
      <w:r w:rsidR="00760466" w:rsidRPr="006743DC">
        <w:rPr>
          <w:rFonts w:ascii="Arial" w:eastAsia="Calibri" w:hAnsi="Arial" w:cs="Arial"/>
          <w:sz w:val="24"/>
          <w:szCs w:val="24"/>
        </w:rPr>
        <w:t xml:space="preserve"> </w:t>
      </w:r>
      <w:r w:rsidRPr="006743DC">
        <w:rPr>
          <w:rFonts w:ascii="Arial" w:eastAsia="Calibri" w:hAnsi="Arial" w:cs="Arial"/>
          <w:sz w:val="24"/>
          <w:szCs w:val="24"/>
        </w:rPr>
        <w:t>Pedagogicznej</w:t>
      </w:r>
      <w:r w:rsidR="00760466" w:rsidRPr="006743DC">
        <w:rPr>
          <w:rFonts w:ascii="Arial" w:eastAsia="Calibri" w:hAnsi="Arial" w:cs="Arial"/>
          <w:sz w:val="24"/>
          <w:szCs w:val="24"/>
        </w:rPr>
        <w:t xml:space="preserve"> </w:t>
      </w:r>
      <w:r w:rsidRPr="006743DC">
        <w:rPr>
          <w:rFonts w:ascii="Arial" w:eastAsia="Calibri" w:hAnsi="Arial" w:cs="Arial"/>
          <w:sz w:val="24"/>
          <w:szCs w:val="24"/>
        </w:rPr>
        <w:t>poprzedzającej</w:t>
      </w:r>
      <w:r w:rsidR="00760466" w:rsidRPr="006743DC">
        <w:rPr>
          <w:rFonts w:ascii="Arial" w:eastAsia="Calibri" w:hAnsi="Arial" w:cs="Arial"/>
          <w:sz w:val="24"/>
          <w:szCs w:val="24"/>
        </w:rPr>
        <w:t xml:space="preserve"> </w:t>
      </w:r>
      <w:r w:rsidRPr="006743DC">
        <w:rPr>
          <w:rFonts w:ascii="Arial" w:eastAsia="Calibri" w:hAnsi="Arial" w:cs="Arial"/>
          <w:sz w:val="24"/>
          <w:szCs w:val="24"/>
        </w:rPr>
        <w:t>rozpoczęcie</w:t>
      </w:r>
      <w:r w:rsidR="00760466" w:rsidRPr="006743DC">
        <w:rPr>
          <w:rFonts w:ascii="Arial" w:eastAsia="Calibri" w:hAnsi="Arial" w:cs="Arial"/>
          <w:sz w:val="24"/>
          <w:szCs w:val="24"/>
        </w:rPr>
        <w:t xml:space="preserve"> </w:t>
      </w:r>
      <w:r w:rsidRPr="006743DC">
        <w:rPr>
          <w:rFonts w:ascii="Arial" w:eastAsia="Calibri" w:hAnsi="Arial" w:cs="Arial"/>
          <w:sz w:val="24"/>
          <w:szCs w:val="24"/>
        </w:rPr>
        <w:t>roku</w:t>
      </w:r>
      <w:r w:rsidR="00760466" w:rsidRPr="006743DC">
        <w:rPr>
          <w:rFonts w:ascii="Arial" w:eastAsia="Calibri" w:hAnsi="Arial" w:cs="Arial"/>
          <w:sz w:val="24"/>
          <w:szCs w:val="24"/>
        </w:rPr>
        <w:t xml:space="preserve"> </w:t>
      </w:r>
      <w:r w:rsidRPr="006743DC">
        <w:rPr>
          <w:rFonts w:ascii="Arial" w:eastAsia="Calibri" w:hAnsi="Arial" w:cs="Arial"/>
          <w:sz w:val="24"/>
          <w:szCs w:val="24"/>
        </w:rPr>
        <w:t>szkolnego.</w:t>
      </w:r>
      <w:r w:rsidR="00760466" w:rsidRPr="006743DC">
        <w:rPr>
          <w:rFonts w:ascii="Arial" w:eastAsia="Calibri" w:hAnsi="Arial" w:cs="Arial"/>
          <w:sz w:val="24"/>
          <w:szCs w:val="24"/>
        </w:rPr>
        <w:t xml:space="preserve"> </w:t>
      </w:r>
    </w:p>
    <w:p w14:paraId="11A2158C" w14:textId="0278244E" w:rsidR="00284D56" w:rsidRPr="006743DC" w:rsidRDefault="00284D56" w:rsidP="000563D3">
      <w:pPr>
        <w:pStyle w:val="Akapitzlist"/>
        <w:numPr>
          <w:ilvl w:val="0"/>
          <w:numId w:val="77"/>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rPr>
        <w:t>Lista</w:t>
      </w:r>
      <w:r w:rsidR="00760466" w:rsidRPr="006743DC">
        <w:rPr>
          <w:rFonts w:ascii="Arial" w:eastAsia="Calibri" w:hAnsi="Arial" w:cs="Arial"/>
          <w:sz w:val="24"/>
          <w:szCs w:val="24"/>
        </w:rPr>
        <w:t xml:space="preserve"> </w:t>
      </w:r>
      <w:r w:rsidRPr="006743DC">
        <w:rPr>
          <w:rFonts w:ascii="Arial" w:hAnsi="Arial" w:cs="Arial"/>
          <w:sz w:val="24"/>
          <w:szCs w:val="24"/>
        </w:rPr>
        <w:t>zajęć</w:t>
      </w:r>
      <w:r w:rsidR="00760466" w:rsidRPr="006743DC">
        <w:rPr>
          <w:rFonts w:ascii="Arial" w:eastAsia="Calibri" w:hAnsi="Arial" w:cs="Arial"/>
          <w:sz w:val="24"/>
          <w:szCs w:val="24"/>
        </w:rPr>
        <w:t xml:space="preserve"> </w:t>
      </w:r>
      <w:r w:rsidRPr="006743DC">
        <w:rPr>
          <w:rFonts w:ascii="Arial" w:eastAsia="Calibri" w:hAnsi="Arial" w:cs="Arial"/>
          <w:sz w:val="24"/>
          <w:szCs w:val="24"/>
        </w:rPr>
        <w:t>stanowi</w:t>
      </w:r>
      <w:r w:rsidR="00760466" w:rsidRPr="006743DC">
        <w:rPr>
          <w:rFonts w:ascii="Arial" w:eastAsia="Calibri" w:hAnsi="Arial" w:cs="Arial"/>
          <w:sz w:val="24"/>
          <w:szCs w:val="24"/>
        </w:rPr>
        <w:t xml:space="preserve"> </w:t>
      </w:r>
      <w:r w:rsidRPr="006743DC">
        <w:rPr>
          <w:rFonts w:ascii="Arial" w:eastAsia="Calibri" w:hAnsi="Arial" w:cs="Arial"/>
          <w:sz w:val="24"/>
          <w:szCs w:val="24"/>
        </w:rPr>
        <w:t>podstawę</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00794524" w:rsidRPr="006743DC">
        <w:rPr>
          <w:rFonts w:ascii="Arial" w:eastAsia="Calibri" w:hAnsi="Arial" w:cs="Arial"/>
          <w:sz w:val="24"/>
          <w:szCs w:val="24"/>
        </w:rPr>
        <w:t>półrocznego</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rocznego</w:t>
      </w:r>
      <w:r w:rsidR="00760466" w:rsidRPr="006743DC">
        <w:rPr>
          <w:rFonts w:ascii="Arial" w:eastAsia="Calibri" w:hAnsi="Arial" w:cs="Arial"/>
          <w:sz w:val="24"/>
          <w:szCs w:val="24"/>
        </w:rPr>
        <w:t xml:space="preserve"> </w:t>
      </w:r>
      <w:r w:rsidRPr="006743DC">
        <w:rPr>
          <w:rFonts w:ascii="Arial" w:eastAsia="Calibri" w:hAnsi="Arial" w:cs="Arial"/>
          <w:sz w:val="24"/>
          <w:szCs w:val="24"/>
        </w:rPr>
        <w:t>klasyfikowania</w:t>
      </w:r>
      <w:r w:rsidR="00760466" w:rsidRPr="006743DC">
        <w:rPr>
          <w:rFonts w:ascii="Arial" w:eastAsia="Calibri" w:hAnsi="Arial" w:cs="Arial"/>
          <w:sz w:val="24"/>
          <w:szCs w:val="24"/>
        </w:rPr>
        <w:t xml:space="preserve"> </w:t>
      </w:r>
      <w:r w:rsidRPr="006743DC">
        <w:rPr>
          <w:rFonts w:ascii="Arial" w:eastAsia="Calibri" w:hAnsi="Arial" w:cs="Arial"/>
          <w:sz w:val="24"/>
          <w:szCs w:val="24"/>
        </w:rPr>
        <w:t>uczniów</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wypełniania</w:t>
      </w:r>
      <w:r w:rsidR="00760466" w:rsidRPr="006743DC">
        <w:rPr>
          <w:rFonts w:ascii="Arial" w:eastAsia="Calibri" w:hAnsi="Arial" w:cs="Arial"/>
          <w:sz w:val="24"/>
          <w:szCs w:val="24"/>
        </w:rPr>
        <w:t xml:space="preserve"> </w:t>
      </w:r>
      <w:r w:rsidRPr="006743DC">
        <w:rPr>
          <w:rFonts w:ascii="Arial" w:eastAsia="Calibri" w:hAnsi="Arial" w:cs="Arial"/>
          <w:sz w:val="24"/>
          <w:szCs w:val="24"/>
        </w:rPr>
        <w:t>świadectw</w:t>
      </w:r>
      <w:r w:rsidR="00760466" w:rsidRPr="006743DC">
        <w:rPr>
          <w:rFonts w:ascii="Arial" w:eastAsia="Calibri" w:hAnsi="Arial" w:cs="Arial"/>
          <w:sz w:val="24"/>
          <w:szCs w:val="24"/>
        </w:rPr>
        <w:t xml:space="preserve"> </w:t>
      </w:r>
      <w:r w:rsidRPr="006743DC">
        <w:rPr>
          <w:rFonts w:ascii="Arial" w:eastAsia="Calibri" w:hAnsi="Arial" w:cs="Arial"/>
          <w:sz w:val="24"/>
          <w:szCs w:val="24"/>
        </w:rPr>
        <w:t>promocyjnych.</w:t>
      </w:r>
    </w:p>
    <w:p w14:paraId="12215568" w14:textId="1D131705" w:rsidR="00284D56" w:rsidRPr="006743DC" w:rsidRDefault="00284D56" w:rsidP="000563D3">
      <w:pPr>
        <w:pStyle w:val="Akapitzlist"/>
        <w:numPr>
          <w:ilvl w:val="0"/>
          <w:numId w:val="77"/>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rPr>
        <w:t>Nauczyciel,</w:t>
      </w:r>
      <w:r w:rsidR="00760466" w:rsidRPr="006743DC">
        <w:rPr>
          <w:rFonts w:ascii="Arial" w:eastAsia="Calibri" w:hAnsi="Arial" w:cs="Arial"/>
          <w:sz w:val="24"/>
          <w:szCs w:val="24"/>
        </w:rPr>
        <w:t xml:space="preserve"> </w:t>
      </w:r>
      <w:r w:rsidRPr="006743DC">
        <w:rPr>
          <w:rFonts w:ascii="Arial" w:eastAsia="Calibri" w:hAnsi="Arial" w:cs="Arial"/>
          <w:sz w:val="24"/>
          <w:szCs w:val="24"/>
        </w:rPr>
        <w:t>wychowawca</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początku</w:t>
      </w:r>
      <w:r w:rsidR="00760466" w:rsidRPr="006743DC">
        <w:rPr>
          <w:rFonts w:ascii="Arial" w:eastAsia="Calibri" w:hAnsi="Arial" w:cs="Arial"/>
          <w:sz w:val="24"/>
          <w:szCs w:val="24"/>
        </w:rPr>
        <w:t xml:space="preserve"> </w:t>
      </w:r>
      <w:r w:rsidRPr="006743DC">
        <w:rPr>
          <w:rFonts w:ascii="Arial" w:eastAsia="Calibri" w:hAnsi="Arial" w:cs="Arial"/>
          <w:sz w:val="24"/>
          <w:szCs w:val="24"/>
        </w:rPr>
        <w:t>każdego</w:t>
      </w:r>
      <w:r w:rsidR="00760466" w:rsidRPr="006743DC">
        <w:rPr>
          <w:rFonts w:ascii="Arial" w:eastAsia="Calibri" w:hAnsi="Arial" w:cs="Arial"/>
          <w:sz w:val="24"/>
          <w:szCs w:val="24"/>
        </w:rPr>
        <w:t xml:space="preserve"> </w:t>
      </w:r>
      <w:r w:rsidRPr="006743DC">
        <w:rPr>
          <w:rFonts w:ascii="Arial" w:eastAsia="Calibri" w:hAnsi="Arial" w:cs="Arial"/>
          <w:sz w:val="24"/>
          <w:szCs w:val="24"/>
        </w:rPr>
        <w:t>roku</w:t>
      </w:r>
      <w:r w:rsidR="00760466" w:rsidRPr="006743DC">
        <w:rPr>
          <w:rFonts w:ascii="Arial" w:eastAsia="Calibri" w:hAnsi="Arial" w:cs="Arial"/>
          <w:sz w:val="24"/>
          <w:szCs w:val="24"/>
        </w:rPr>
        <w:t xml:space="preserve"> </w:t>
      </w:r>
      <w:r w:rsidRPr="006743DC">
        <w:rPr>
          <w:rFonts w:ascii="Arial" w:eastAsia="Calibri" w:hAnsi="Arial" w:cs="Arial"/>
          <w:sz w:val="24"/>
          <w:szCs w:val="24"/>
        </w:rPr>
        <w:t>szkolnego</w:t>
      </w:r>
      <w:r w:rsidR="00760466" w:rsidRPr="006743DC">
        <w:rPr>
          <w:rFonts w:ascii="Arial" w:eastAsia="Calibri" w:hAnsi="Arial" w:cs="Arial"/>
          <w:sz w:val="24"/>
          <w:szCs w:val="24"/>
        </w:rPr>
        <w:t xml:space="preserve"> </w:t>
      </w:r>
      <w:r w:rsidRPr="006743DC">
        <w:rPr>
          <w:rFonts w:ascii="Arial" w:eastAsia="Calibri" w:hAnsi="Arial" w:cs="Arial"/>
          <w:sz w:val="24"/>
          <w:szCs w:val="24"/>
        </w:rPr>
        <w:t>informuje</w:t>
      </w:r>
      <w:r w:rsidR="00760466" w:rsidRPr="006743DC">
        <w:rPr>
          <w:rFonts w:ascii="Arial" w:eastAsia="Calibri" w:hAnsi="Arial" w:cs="Arial"/>
          <w:sz w:val="24"/>
          <w:szCs w:val="24"/>
        </w:rPr>
        <w:t xml:space="preserve"> </w:t>
      </w:r>
      <w:r w:rsidRPr="006743DC">
        <w:rPr>
          <w:rFonts w:ascii="Arial" w:eastAsia="Calibri" w:hAnsi="Arial" w:cs="Arial"/>
          <w:sz w:val="24"/>
          <w:szCs w:val="24"/>
        </w:rPr>
        <w:t>uczniów</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rodziców</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wymaganiach</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sposobach</w:t>
      </w:r>
      <w:r w:rsidR="00760466" w:rsidRPr="006743DC">
        <w:rPr>
          <w:rFonts w:ascii="Arial" w:eastAsia="Calibri" w:hAnsi="Arial" w:cs="Arial"/>
          <w:sz w:val="24"/>
          <w:szCs w:val="24"/>
        </w:rPr>
        <w:t xml:space="preserve"> </w:t>
      </w:r>
      <w:r w:rsidRPr="006743DC">
        <w:rPr>
          <w:rFonts w:ascii="Arial" w:eastAsia="Calibri" w:hAnsi="Arial" w:cs="Arial"/>
          <w:sz w:val="24"/>
          <w:szCs w:val="24"/>
        </w:rPr>
        <w:t>sprawdzania</w:t>
      </w:r>
      <w:r w:rsidR="00760466" w:rsidRPr="006743DC">
        <w:rPr>
          <w:rFonts w:ascii="Arial" w:eastAsia="Calibri" w:hAnsi="Arial" w:cs="Arial"/>
          <w:sz w:val="24"/>
          <w:szCs w:val="24"/>
        </w:rPr>
        <w:t xml:space="preserve"> </w:t>
      </w:r>
      <w:r w:rsidRPr="006743DC">
        <w:rPr>
          <w:rFonts w:ascii="Arial" w:eastAsia="Calibri" w:hAnsi="Arial" w:cs="Arial"/>
          <w:sz w:val="24"/>
          <w:szCs w:val="24"/>
        </w:rPr>
        <w:t>osiągnięć</w:t>
      </w:r>
      <w:r w:rsidR="00760466" w:rsidRPr="006743DC">
        <w:rPr>
          <w:rFonts w:ascii="Arial" w:eastAsia="Calibri" w:hAnsi="Arial" w:cs="Arial"/>
          <w:sz w:val="24"/>
          <w:szCs w:val="24"/>
        </w:rPr>
        <w:t xml:space="preserve"> </w:t>
      </w:r>
      <w:r w:rsidRPr="006743DC">
        <w:rPr>
          <w:rFonts w:ascii="Arial" w:eastAsia="Calibri" w:hAnsi="Arial" w:cs="Arial"/>
          <w:sz w:val="24"/>
          <w:szCs w:val="24"/>
        </w:rPr>
        <w:t>uczniów</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zasadach</w:t>
      </w:r>
      <w:r w:rsidR="00760466" w:rsidRPr="006743DC">
        <w:rPr>
          <w:rFonts w:ascii="Arial" w:eastAsia="Calibri" w:hAnsi="Arial" w:cs="Arial"/>
          <w:sz w:val="24"/>
          <w:szCs w:val="24"/>
        </w:rPr>
        <w:t xml:space="preserve"> </w:t>
      </w:r>
      <w:r w:rsidRPr="006743DC">
        <w:rPr>
          <w:rFonts w:ascii="Arial" w:eastAsia="Calibri" w:hAnsi="Arial" w:cs="Arial"/>
          <w:sz w:val="24"/>
          <w:szCs w:val="24"/>
        </w:rPr>
        <w:t>oceniania.</w:t>
      </w:r>
    </w:p>
    <w:p w14:paraId="23D63D71" w14:textId="561564C7" w:rsidR="00284D56" w:rsidRPr="006743DC" w:rsidRDefault="00284D56" w:rsidP="000563D3">
      <w:pPr>
        <w:pStyle w:val="Akapitzlist"/>
        <w:numPr>
          <w:ilvl w:val="0"/>
          <w:numId w:val="77"/>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rPr>
        <w:t>Rok</w:t>
      </w:r>
      <w:r w:rsidR="00760466" w:rsidRPr="006743DC">
        <w:rPr>
          <w:rFonts w:ascii="Arial" w:eastAsia="Calibri" w:hAnsi="Arial" w:cs="Arial"/>
          <w:sz w:val="24"/>
          <w:szCs w:val="24"/>
        </w:rPr>
        <w:t xml:space="preserve"> </w:t>
      </w:r>
      <w:r w:rsidRPr="006743DC">
        <w:rPr>
          <w:rFonts w:ascii="Arial" w:eastAsia="Calibri" w:hAnsi="Arial" w:cs="Arial"/>
          <w:sz w:val="24"/>
          <w:szCs w:val="24"/>
        </w:rPr>
        <w:t>szkolny</w:t>
      </w:r>
      <w:r w:rsidR="00760466" w:rsidRPr="006743DC">
        <w:rPr>
          <w:rFonts w:ascii="Arial" w:eastAsia="Calibri" w:hAnsi="Arial" w:cs="Arial"/>
          <w:sz w:val="24"/>
          <w:szCs w:val="24"/>
        </w:rPr>
        <w:t xml:space="preserve"> </w:t>
      </w:r>
      <w:r w:rsidRPr="006743DC">
        <w:rPr>
          <w:rFonts w:ascii="Arial" w:eastAsia="Calibri" w:hAnsi="Arial" w:cs="Arial"/>
          <w:sz w:val="24"/>
          <w:szCs w:val="24"/>
        </w:rPr>
        <w:t>składa</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dwóch</w:t>
      </w:r>
      <w:r w:rsidR="00760466" w:rsidRPr="006743DC">
        <w:rPr>
          <w:rFonts w:ascii="Arial" w:eastAsia="Calibri" w:hAnsi="Arial" w:cs="Arial"/>
          <w:sz w:val="24"/>
          <w:szCs w:val="24"/>
        </w:rPr>
        <w:t xml:space="preserve"> </w:t>
      </w:r>
      <w:r w:rsidR="00794524" w:rsidRPr="006743DC">
        <w:rPr>
          <w:rFonts w:ascii="Arial" w:hAnsi="Arial" w:cs="Arial"/>
          <w:sz w:val="24"/>
          <w:szCs w:val="24"/>
        </w:rPr>
        <w:t xml:space="preserve">półroczy </w:t>
      </w:r>
      <w:r w:rsidRPr="006743DC">
        <w:rPr>
          <w:rFonts w:ascii="Arial" w:hAnsi="Arial" w:cs="Arial"/>
          <w:sz w:val="24"/>
          <w:szCs w:val="24"/>
        </w:rPr>
        <w:t>zakończonych</w:t>
      </w:r>
      <w:r w:rsidR="00760466" w:rsidRPr="006743DC">
        <w:rPr>
          <w:rFonts w:ascii="Arial" w:hAnsi="Arial" w:cs="Arial"/>
          <w:sz w:val="24"/>
          <w:szCs w:val="24"/>
        </w:rPr>
        <w:t xml:space="preserve"> </w:t>
      </w:r>
      <w:r w:rsidRPr="006743DC">
        <w:rPr>
          <w:rFonts w:ascii="Arial" w:hAnsi="Arial" w:cs="Arial"/>
          <w:sz w:val="24"/>
          <w:szCs w:val="24"/>
        </w:rPr>
        <w:t>klasyfikowaniem.</w:t>
      </w:r>
    </w:p>
    <w:p w14:paraId="6CFFD68A" w14:textId="39A81F73" w:rsidR="00284D56" w:rsidRPr="006743DC" w:rsidRDefault="00284D56" w:rsidP="000563D3">
      <w:pPr>
        <w:pStyle w:val="Akapitzlist"/>
        <w:numPr>
          <w:ilvl w:val="0"/>
          <w:numId w:val="77"/>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rPr>
        <w:t>Nauczyciele</w:t>
      </w:r>
      <w:r w:rsidR="00760466" w:rsidRPr="006743DC">
        <w:rPr>
          <w:rFonts w:ascii="Arial" w:eastAsia="Calibri" w:hAnsi="Arial" w:cs="Arial"/>
          <w:sz w:val="24"/>
          <w:szCs w:val="24"/>
        </w:rPr>
        <w:t xml:space="preserve"> </w:t>
      </w:r>
      <w:r w:rsidRPr="006743DC">
        <w:rPr>
          <w:rFonts w:ascii="Arial" w:eastAsia="Calibri" w:hAnsi="Arial" w:cs="Arial"/>
          <w:sz w:val="24"/>
          <w:szCs w:val="24"/>
        </w:rPr>
        <w:t>przyjmują</w:t>
      </w:r>
      <w:r w:rsidR="00760466" w:rsidRPr="006743DC">
        <w:rPr>
          <w:rFonts w:ascii="Arial" w:eastAsia="Calibri" w:hAnsi="Arial" w:cs="Arial"/>
          <w:sz w:val="24"/>
          <w:szCs w:val="24"/>
        </w:rPr>
        <w:t xml:space="preserve"> </w:t>
      </w:r>
      <w:r w:rsidRPr="006743DC">
        <w:rPr>
          <w:rFonts w:ascii="Arial" w:eastAsia="Calibri" w:hAnsi="Arial" w:cs="Arial"/>
          <w:sz w:val="24"/>
          <w:szCs w:val="24"/>
        </w:rPr>
        <w:t>następujące</w:t>
      </w:r>
      <w:r w:rsidR="00760466" w:rsidRPr="006743DC">
        <w:rPr>
          <w:rFonts w:ascii="Arial" w:eastAsia="Calibri" w:hAnsi="Arial" w:cs="Arial"/>
          <w:sz w:val="24"/>
          <w:szCs w:val="24"/>
        </w:rPr>
        <w:t xml:space="preserve"> </w:t>
      </w:r>
      <w:r w:rsidRPr="006743DC">
        <w:rPr>
          <w:rFonts w:ascii="Arial" w:eastAsia="Calibri" w:hAnsi="Arial" w:cs="Arial"/>
          <w:sz w:val="24"/>
          <w:szCs w:val="24"/>
        </w:rPr>
        <w:t>ogólne</w:t>
      </w:r>
      <w:r w:rsidR="00760466" w:rsidRPr="006743DC">
        <w:rPr>
          <w:rFonts w:ascii="Arial" w:eastAsia="Calibri" w:hAnsi="Arial" w:cs="Arial"/>
          <w:sz w:val="24"/>
          <w:szCs w:val="24"/>
        </w:rPr>
        <w:t xml:space="preserve"> </w:t>
      </w:r>
      <w:r w:rsidRPr="006743DC">
        <w:rPr>
          <w:rFonts w:ascii="Arial" w:eastAsia="Calibri" w:hAnsi="Arial" w:cs="Arial"/>
          <w:sz w:val="24"/>
          <w:szCs w:val="24"/>
        </w:rPr>
        <w:t>kryteria</w:t>
      </w:r>
      <w:r w:rsidR="00760466" w:rsidRPr="006743DC">
        <w:rPr>
          <w:rFonts w:ascii="Arial" w:eastAsia="Calibri" w:hAnsi="Arial" w:cs="Arial"/>
          <w:sz w:val="24"/>
          <w:szCs w:val="24"/>
        </w:rPr>
        <w:t xml:space="preserve"> </w:t>
      </w:r>
      <w:r w:rsidRPr="006743DC">
        <w:rPr>
          <w:rFonts w:ascii="Arial" w:eastAsia="Calibri" w:hAnsi="Arial" w:cs="Arial"/>
          <w:sz w:val="24"/>
          <w:szCs w:val="24"/>
        </w:rPr>
        <w:t>poszczególnych</w:t>
      </w:r>
      <w:r w:rsidR="00760466" w:rsidRPr="006743DC">
        <w:rPr>
          <w:rFonts w:ascii="Arial" w:eastAsia="Calibri" w:hAnsi="Arial" w:cs="Arial"/>
          <w:sz w:val="24"/>
          <w:szCs w:val="24"/>
        </w:rPr>
        <w:t xml:space="preserve"> </w:t>
      </w:r>
      <w:r w:rsidRPr="006743DC">
        <w:rPr>
          <w:rFonts w:ascii="Arial" w:eastAsia="Calibri" w:hAnsi="Arial" w:cs="Arial"/>
          <w:sz w:val="24"/>
          <w:szCs w:val="24"/>
        </w:rPr>
        <w:t>ocen</w:t>
      </w:r>
      <w:r w:rsidR="00760466" w:rsidRPr="006743DC">
        <w:rPr>
          <w:rFonts w:ascii="Arial" w:eastAsia="Calibri" w:hAnsi="Arial" w:cs="Arial"/>
          <w:sz w:val="24"/>
          <w:szCs w:val="24"/>
        </w:rPr>
        <w:t xml:space="preserve"> </w:t>
      </w:r>
      <w:r w:rsidRPr="006743DC">
        <w:rPr>
          <w:rFonts w:ascii="Arial" w:eastAsia="Calibri" w:hAnsi="Arial" w:cs="Arial"/>
          <w:sz w:val="24"/>
          <w:szCs w:val="24"/>
        </w:rPr>
        <w:t>szkolnych:</w:t>
      </w:r>
    </w:p>
    <w:p w14:paraId="2DD658B5" w14:textId="0DC81917" w:rsidR="00284D56" w:rsidRPr="006743DC" w:rsidRDefault="00284D56" w:rsidP="000563D3">
      <w:pPr>
        <w:pStyle w:val="Akapitzlist"/>
        <w:numPr>
          <w:ilvl w:val="1"/>
          <w:numId w:val="77"/>
        </w:numPr>
        <w:tabs>
          <w:tab w:val="left" w:pos="284"/>
        </w:tabs>
        <w:spacing w:after="0"/>
        <w:ind w:left="0" w:firstLine="0"/>
        <w:contextualSpacing w:val="0"/>
        <w:rPr>
          <w:rFonts w:ascii="Arial" w:hAnsi="Arial" w:cs="Arial"/>
          <w:strike/>
          <w:sz w:val="24"/>
          <w:szCs w:val="24"/>
        </w:rPr>
      </w:pPr>
      <w:bookmarkStart w:id="112" w:name="_Hlk112498169"/>
      <w:r w:rsidRPr="006743DC">
        <w:rPr>
          <w:rFonts w:ascii="Arial" w:eastAsia="Calibri" w:hAnsi="Arial" w:cs="Arial"/>
          <w:sz w:val="24"/>
          <w:szCs w:val="24"/>
        </w:rPr>
        <w:t>Stopień</w:t>
      </w:r>
      <w:r w:rsidR="00760466" w:rsidRPr="006743DC">
        <w:rPr>
          <w:rFonts w:ascii="Arial" w:eastAsia="Calibri" w:hAnsi="Arial" w:cs="Arial"/>
          <w:sz w:val="24"/>
          <w:szCs w:val="24"/>
        </w:rPr>
        <w:t xml:space="preserve"> </w:t>
      </w:r>
      <w:r w:rsidRPr="006743DC">
        <w:rPr>
          <w:rFonts w:ascii="Arial" w:eastAsia="Calibri" w:hAnsi="Arial" w:cs="Arial"/>
          <w:sz w:val="24"/>
          <w:szCs w:val="24"/>
        </w:rPr>
        <w:t>celujący</w:t>
      </w:r>
      <w:r w:rsidR="00760466" w:rsidRPr="006743DC">
        <w:rPr>
          <w:rFonts w:ascii="Arial" w:eastAsia="Calibri" w:hAnsi="Arial" w:cs="Arial"/>
          <w:sz w:val="24"/>
          <w:szCs w:val="24"/>
        </w:rPr>
        <w:t xml:space="preserve"> </w:t>
      </w:r>
      <w:r w:rsidRPr="006743DC">
        <w:rPr>
          <w:rFonts w:ascii="Arial" w:eastAsia="Calibri" w:hAnsi="Arial" w:cs="Arial"/>
          <w:sz w:val="24"/>
          <w:szCs w:val="24"/>
        </w:rPr>
        <w:t>(6)</w:t>
      </w:r>
      <w:r w:rsidR="00760466" w:rsidRPr="006743DC">
        <w:rPr>
          <w:rFonts w:ascii="Arial" w:eastAsia="Calibri" w:hAnsi="Arial" w:cs="Arial"/>
          <w:sz w:val="24"/>
          <w:szCs w:val="24"/>
        </w:rPr>
        <w:t xml:space="preserve"> </w:t>
      </w:r>
      <w:r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oznacza,</w:t>
      </w:r>
      <w:r w:rsidR="00760466" w:rsidRPr="006743DC">
        <w:rPr>
          <w:rFonts w:ascii="Arial" w:eastAsia="Calibri" w:hAnsi="Arial" w:cs="Arial"/>
          <w:sz w:val="24"/>
          <w:szCs w:val="24"/>
        </w:rPr>
        <w:t xml:space="preserve"> </w:t>
      </w:r>
      <w:r w:rsidRPr="006743DC">
        <w:rPr>
          <w:rFonts w:ascii="Arial" w:eastAsia="Calibri" w:hAnsi="Arial" w:cs="Arial"/>
          <w:sz w:val="24"/>
          <w:szCs w:val="24"/>
        </w:rPr>
        <w:t>że</w:t>
      </w:r>
      <w:r w:rsidR="00760466" w:rsidRPr="006743DC">
        <w:rPr>
          <w:rFonts w:ascii="Arial" w:eastAsia="Calibri" w:hAnsi="Arial" w:cs="Arial"/>
          <w:sz w:val="24"/>
          <w:szCs w:val="24"/>
        </w:rPr>
        <w:t xml:space="preserve"> </w:t>
      </w:r>
      <w:r w:rsidR="00E11C14" w:rsidRPr="006743DC">
        <w:rPr>
          <w:rFonts w:ascii="Arial" w:eastAsia="Calibri" w:hAnsi="Arial" w:cs="Arial"/>
          <w:sz w:val="24"/>
          <w:szCs w:val="24"/>
        </w:rPr>
        <w:t>uczeń w wysokim stopniu opanował wiedzę i umiejętności z danego przedmiotu określone programem nauczania;</w:t>
      </w:r>
    </w:p>
    <w:p w14:paraId="1315D2E0" w14:textId="63D25BC4" w:rsidR="00284D56" w:rsidRPr="006743DC" w:rsidRDefault="00284D56" w:rsidP="000563D3">
      <w:pPr>
        <w:pStyle w:val="Akapitzlist"/>
        <w:numPr>
          <w:ilvl w:val="1"/>
          <w:numId w:val="77"/>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rPr>
        <w:t>Stopień</w:t>
      </w:r>
      <w:r w:rsidR="00760466" w:rsidRPr="006743DC">
        <w:rPr>
          <w:rFonts w:ascii="Arial" w:eastAsia="Calibri" w:hAnsi="Arial" w:cs="Arial"/>
          <w:sz w:val="24"/>
          <w:szCs w:val="24"/>
        </w:rPr>
        <w:t xml:space="preserve"> </w:t>
      </w:r>
      <w:r w:rsidRPr="006743DC">
        <w:rPr>
          <w:rFonts w:ascii="Arial" w:eastAsia="Calibri" w:hAnsi="Arial" w:cs="Arial"/>
          <w:sz w:val="24"/>
          <w:szCs w:val="24"/>
        </w:rPr>
        <w:t>bardzo</w:t>
      </w:r>
      <w:r w:rsidR="00760466" w:rsidRPr="006743DC">
        <w:rPr>
          <w:rFonts w:ascii="Arial" w:eastAsia="Calibri" w:hAnsi="Arial" w:cs="Arial"/>
          <w:sz w:val="24"/>
          <w:szCs w:val="24"/>
        </w:rPr>
        <w:t xml:space="preserve"> </w:t>
      </w:r>
      <w:r w:rsidRPr="006743DC">
        <w:rPr>
          <w:rFonts w:ascii="Arial" w:eastAsia="Calibri" w:hAnsi="Arial" w:cs="Arial"/>
          <w:sz w:val="24"/>
          <w:szCs w:val="24"/>
        </w:rPr>
        <w:t>dobry</w:t>
      </w:r>
      <w:r w:rsidR="00760466" w:rsidRPr="006743DC">
        <w:rPr>
          <w:rFonts w:ascii="Arial" w:eastAsia="Calibri" w:hAnsi="Arial" w:cs="Arial"/>
          <w:sz w:val="24"/>
          <w:szCs w:val="24"/>
        </w:rPr>
        <w:t xml:space="preserve"> </w:t>
      </w:r>
      <w:r w:rsidRPr="006743DC">
        <w:rPr>
          <w:rFonts w:ascii="Arial" w:eastAsia="Calibri" w:hAnsi="Arial" w:cs="Arial"/>
          <w:sz w:val="24"/>
          <w:szCs w:val="24"/>
        </w:rPr>
        <w:t>(5)</w:t>
      </w:r>
      <w:r w:rsidR="00760466" w:rsidRPr="006743DC">
        <w:rPr>
          <w:rFonts w:ascii="Arial" w:eastAsia="Calibri" w:hAnsi="Arial" w:cs="Arial"/>
          <w:sz w:val="24"/>
          <w:szCs w:val="24"/>
        </w:rPr>
        <w:t xml:space="preserve"> </w:t>
      </w:r>
      <w:r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oznacza,</w:t>
      </w:r>
      <w:r w:rsidR="00760466" w:rsidRPr="006743DC">
        <w:rPr>
          <w:rFonts w:ascii="Arial" w:eastAsia="Calibri" w:hAnsi="Arial" w:cs="Arial"/>
          <w:sz w:val="24"/>
          <w:szCs w:val="24"/>
        </w:rPr>
        <w:t xml:space="preserve"> </w:t>
      </w:r>
      <w:r w:rsidRPr="006743DC">
        <w:rPr>
          <w:rFonts w:ascii="Arial" w:eastAsia="Calibri" w:hAnsi="Arial" w:cs="Arial"/>
          <w:sz w:val="24"/>
          <w:szCs w:val="24"/>
        </w:rPr>
        <w:t>że</w:t>
      </w:r>
      <w:r w:rsidR="00760466" w:rsidRPr="006743DC">
        <w:rPr>
          <w:rFonts w:ascii="Arial" w:eastAsia="Calibri" w:hAnsi="Arial" w:cs="Arial"/>
          <w:sz w:val="24"/>
          <w:szCs w:val="24"/>
        </w:rPr>
        <w:t xml:space="preserve"> </w:t>
      </w: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00E11C14" w:rsidRPr="006743DC">
        <w:rPr>
          <w:rFonts w:ascii="Arial" w:eastAsia="Calibri" w:hAnsi="Arial" w:cs="Arial"/>
          <w:sz w:val="24"/>
          <w:szCs w:val="24"/>
        </w:rPr>
        <w:t xml:space="preserve">w dużym </w:t>
      </w:r>
      <w:proofErr w:type="spellStart"/>
      <w:r w:rsidR="00E11C14" w:rsidRPr="006743DC">
        <w:rPr>
          <w:rFonts w:ascii="Arial" w:eastAsia="Calibri" w:hAnsi="Arial" w:cs="Arial"/>
          <w:sz w:val="24"/>
          <w:szCs w:val="24"/>
        </w:rPr>
        <w:t>stopniuopanował</w:t>
      </w:r>
      <w:proofErr w:type="spellEnd"/>
      <w:r w:rsidR="00E11C14" w:rsidRPr="006743DC">
        <w:rPr>
          <w:rFonts w:ascii="Arial" w:eastAsia="Calibri" w:hAnsi="Arial" w:cs="Arial"/>
          <w:sz w:val="24"/>
          <w:szCs w:val="24"/>
        </w:rPr>
        <w:t xml:space="preserve"> </w:t>
      </w:r>
      <w:r w:rsidR="00760466" w:rsidRPr="006743DC">
        <w:rPr>
          <w:rFonts w:ascii="Arial" w:eastAsia="Calibri" w:hAnsi="Arial" w:cs="Arial"/>
          <w:sz w:val="24"/>
          <w:szCs w:val="24"/>
        </w:rPr>
        <w:t xml:space="preserve"> </w:t>
      </w:r>
      <w:r w:rsidRPr="006743DC">
        <w:rPr>
          <w:rFonts w:ascii="Arial" w:eastAsia="Calibri" w:hAnsi="Arial" w:cs="Arial"/>
          <w:sz w:val="24"/>
          <w:szCs w:val="24"/>
        </w:rPr>
        <w:t>wiadomości</w:t>
      </w:r>
      <w:r w:rsidR="00760466" w:rsidRPr="006743DC">
        <w:rPr>
          <w:rFonts w:ascii="Arial"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umiejętności</w:t>
      </w:r>
      <w:r w:rsidR="00760466" w:rsidRPr="006743DC">
        <w:rPr>
          <w:rFonts w:ascii="Arial" w:eastAsia="Calibri" w:hAnsi="Arial" w:cs="Arial"/>
          <w:sz w:val="24"/>
          <w:szCs w:val="24"/>
        </w:rPr>
        <w:t xml:space="preserve"> </w:t>
      </w:r>
      <w:r w:rsidRPr="006743DC">
        <w:rPr>
          <w:rFonts w:ascii="Arial" w:eastAsia="Calibri" w:hAnsi="Arial" w:cs="Arial"/>
          <w:sz w:val="24"/>
          <w:szCs w:val="24"/>
        </w:rPr>
        <w:t>przewidzian</w:t>
      </w:r>
      <w:r w:rsidR="00E11C14" w:rsidRPr="006743DC">
        <w:rPr>
          <w:rFonts w:ascii="Arial" w:eastAsia="Calibri" w:hAnsi="Arial" w:cs="Arial"/>
          <w:sz w:val="24"/>
          <w:szCs w:val="24"/>
        </w:rPr>
        <w:t>e</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realizowanym</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nauczyciela</w:t>
      </w:r>
      <w:r w:rsidR="00760466" w:rsidRPr="006743DC">
        <w:rPr>
          <w:rFonts w:ascii="Arial" w:eastAsia="Calibri" w:hAnsi="Arial" w:cs="Arial"/>
          <w:sz w:val="24"/>
          <w:szCs w:val="24"/>
        </w:rPr>
        <w:t xml:space="preserve"> </w:t>
      </w:r>
      <w:r w:rsidRPr="006743DC">
        <w:rPr>
          <w:rFonts w:ascii="Arial" w:eastAsia="Calibri" w:hAnsi="Arial" w:cs="Arial"/>
          <w:sz w:val="24"/>
          <w:szCs w:val="24"/>
        </w:rPr>
        <w:t>programie</w:t>
      </w:r>
      <w:r w:rsidR="00760466" w:rsidRPr="006743DC">
        <w:rPr>
          <w:rFonts w:ascii="Arial" w:eastAsia="Calibri" w:hAnsi="Arial" w:cs="Arial"/>
          <w:sz w:val="24"/>
          <w:szCs w:val="24"/>
        </w:rPr>
        <w:t xml:space="preserve"> </w:t>
      </w:r>
      <w:r w:rsidRPr="006743DC">
        <w:rPr>
          <w:rFonts w:ascii="Arial" w:eastAsia="Calibri" w:hAnsi="Arial" w:cs="Arial"/>
          <w:sz w:val="24"/>
          <w:szCs w:val="24"/>
        </w:rPr>
        <w:t>nauczania</w:t>
      </w:r>
      <w:r w:rsidR="001E7CBA" w:rsidRPr="006743DC">
        <w:rPr>
          <w:rFonts w:ascii="Arial" w:eastAsia="Calibri" w:hAnsi="Arial" w:cs="Arial"/>
          <w:sz w:val="24"/>
          <w:szCs w:val="24"/>
        </w:rPr>
        <w:t>;</w:t>
      </w:r>
    </w:p>
    <w:bookmarkEnd w:id="112"/>
    <w:p w14:paraId="47479AEA" w14:textId="4A93F8B5" w:rsidR="00284D56" w:rsidRPr="006743DC" w:rsidRDefault="00284D56" w:rsidP="000563D3">
      <w:pPr>
        <w:pStyle w:val="Akapitzlist"/>
        <w:numPr>
          <w:ilvl w:val="1"/>
          <w:numId w:val="77"/>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rPr>
        <w:t>Stopień</w:t>
      </w:r>
      <w:r w:rsidR="00760466" w:rsidRPr="006743DC">
        <w:rPr>
          <w:rFonts w:ascii="Arial" w:eastAsia="Calibri" w:hAnsi="Arial" w:cs="Arial"/>
          <w:sz w:val="24"/>
          <w:szCs w:val="24"/>
        </w:rPr>
        <w:t xml:space="preserve"> </w:t>
      </w:r>
      <w:r w:rsidRPr="006743DC">
        <w:rPr>
          <w:rFonts w:ascii="Arial" w:eastAsia="Calibri" w:hAnsi="Arial" w:cs="Arial"/>
          <w:sz w:val="24"/>
          <w:szCs w:val="24"/>
        </w:rPr>
        <w:t>dobry</w:t>
      </w:r>
      <w:r w:rsidR="00760466" w:rsidRPr="006743DC">
        <w:rPr>
          <w:rFonts w:ascii="Arial" w:eastAsia="Calibri" w:hAnsi="Arial" w:cs="Arial"/>
          <w:sz w:val="24"/>
          <w:szCs w:val="24"/>
        </w:rPr>
        <w:t xml:space="preserve"> </w:t>
      </w:r>
      <w:r w:rsidRPr="006743DC">
        <w:rPr>
          <w:rFonts w:ascii="Arial" w:eastAsia="Calibri" w:hAnsi="Arial" w:cs="Arial"/>
          <w:sz w:val="24"/>
          <w:szCs w:val="24"/>
        </w:rPr>
        <w:t>(4)</w:t>
      </w:r>
      <w:r w:rsidR="00760466" w:rsidRPr="006743DC">
        <w:rPr>
          <w:rFonts w:ascii="Arial" w:eastAsia="Calibri" w:hAnsi="Arial" w:cs="Arial"/>
          <w:sz w:val="24"/>
          <w:szCs w:val="24"/>
        </w:rPr>
        <w:t xml:space="preserve"> </w:t>
      </w:r>
      <w:r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oznacza,</w:t>
      </w:r>
      <w:r w:rsidR="00760466" w:rsidRPr="006743DC">
        <w:rPr>
          <w:rFonts w:ascii="Arial" w:eastAsia="Calibri" w:hAnsi="Arial" w:cs="Arial"/>
          <w:sz w:val="24"/>
          <w:szCs w:val="24"/>
        </w:rPr>
        <w:t xml:space="preserve"> </w:t>
      </w:r>
      <w:r w:rsidRPr="006743DC">
        <w:rPr>
          <w:rFonts w:ascii="Arial" w:eastAsia="Calibri" w:hAnsi="Arial" w:cs="Arial"/>
          <w:sz w:val="24"/>
          <w:szCs w:val="24"/>
        </w:rPr>
        <w:t>że</w:t>
      </w:r>
      <w:r w:rsidR="00760466" w:rsidRPr="006743DC">
        <w:rPr>
          <w:rFonts w:ascii="Arial" w:eastAsia="Calibri" w:hAnsi="Arial" w:cs="Arial"/>
          <w:sz w:val="24"/>
          <w:szCs w:val="24"/>
        </w:rPr>
        <w:t xml:space="preserve"> </w:t>
      </w:r>
      <w:r w:rsidRPr="006743DC">
        <w:rPr>
          <w:rFonts w:ascii="Arial" w:eastAsia="Calibri" w:hAnsi="Arial" w:cs="Arial"/>
          <w:sz w:val="24"/>
          <w:szCs w:val="24"/>
        </w:rPr>
        <w:t>opanowanie</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zakresu</w:t>
      </w:r>
      <w:r w:rsidR="00760466" w:rsidRPr="006743DC">
        <w:rPr>
          <w:rFonts w:ascii="Arial" w:eastAsia="Calibri" w:hAnsi="Arial" w:cs="Arial"/>
          <w:sz w:val="24"/>
          <w:szCs w:val="24"/>
        </w:rPr>
        <w:t xml:space="preserve"> </w:t>
      </w:r>
      <w:r w:rsidRPr="006743DC">
        <w:rPr>
          <w:rFonts w:ascii="Arial" w:eastAsia="Calibri" w:hAnsi="Arial" w:cs="Arial"/>
          <w:sz w:val="24"/>
          <w:szCs w:val="24"/>
        </w:rPr>
        <w:t>wiadomości</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umiejętności</w:t>
      </w:r>
      <w:r w:rsidR="00760466" w:rsidRPr="006743DC">
        <w:rPr>
          <w:rFonts w:ascii="Arial" w:eastAsia="Calibri" w:hAnsi="Arial" w:cs="Arial"/>
          <w:sz w:val="24"/>
          <w:szCs w:val="24"/>
        </w:rPr>
        <w:t xml:space="preserve"> </w:t>
      </w:r>
      <w:r w:rsidRPr="006743DC">
        <w:rPr>
          <w:rFonts w:ascii="Arial" w:eastAsia="Calibri" w:hAnsi="Arial" w:cs="Arial"/>
          <w:sz w:val="24"/>
          <w:szCs w:val="24"/>
        </w:rPr>
        <w:t>przewidzianych</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realizowanym</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nauczyciela</w:t>
      </w:r>
      <w:r w:rsidR="00760466" w:rsidRPr="006743DC">
        <w:rPr>
          <w:rFonts w:ascii="Arial" w:eastAsia="Calibri" w:hAnsi="Arial" w:cs="Arial"/>
          <w:sz w:val="24"/>
          <w:szCs w:val="24"/>
        </w:rPr>
        <w:t xml:space="preserve"> </w:t>
      </w:r>
      <w:r w:rsidRPr="006743DC">
        <w:rPr>
          <w:rFonts w:ascii="Arial" w:eastAsia="Calibri" w:hAnsi="Arial" w:cs="Arial"/>
          <w:sz w:val="24"/>
          <w:szCs w:val="24"/>
        </w:rPr>
        <w:t>programie</w:t>
      </w:r>
      <w:r w:rsidR="00760466" w:rsidRPr="006743DC">
        <w:rPr>
          <w:rFonts w:ascii="Arial" w:eastAsia="Calibri" w:hAnsi="Arial" w:cs="Arial"/>
          <w:sz w:val="24"/>
          <w:szCs w:val="24"/>
        </w:rPr>
        <w:t xml:space="preserve"> </w:t>
      </w:r>
      <w:r w:rsidRPr="006743DC">
        <w:rPr>
          <w:rFonts w:ascii="Arial" w:eastAsia="Calibri" w:hAnsi="Arial" w:cs="Arial"/>
          <w:sz w:val="24"/>
          <w:szCs w:val="24"/>
        </w:rPr>
        <w:t>nauczania</w:t>
      </w:r>
      <w:r w:rsidR="00760466" w:rsidRPr="006743DC">
        <w:rPr>
          <w:rFonts w:ascii="Arial" w:eastAsia="Calibri" w:hAnsi="Arial" w:cs="Arial"/>
          <w:sz w:val="24"/>
          <w:szCs w:val="24"/>
        </w:rPr>
        <w:t xml:space="preserve"> </w:t>
      </w:r>
      <w:r w:rsidRPr="006743DC">
        <w:rPr>
          <w:rFonts w:ascii="Arial" w:eastAsia="Calibri" w:hAnsi="Arial" w:cs="Arial"/>
          <w:sz w:val="24"/>
          <w:szCs w:val="24"/>
        </w:rPr>
        <w:t>nie</w:t>
      </w:r>
      <w:r w:rsidR="00760466" w:rsidRPr="006743DC">
        <w:rPr>
          <w:rFonts w:ascii="Arial" w:eastAsia="Calibri" w:hAnsi="Arial" w:cs="Arial"/>
          <w:sz w:val="24"/>
          <w:szCs w:val="24"/>
        </w:rPr>
        <w:t xml:space="preserve"> </w:t>
      </w:r>
      <w:r w:rsidRPr="006743DC">
        <w:rPr>
          <w:rFonts w:ascii="Arial" w:eastAsia="Calibri" w:hAnsi="Arial" w:cs="Arial"/>
          <w:sz w:val="24"/>
          <w:szCs w:val="24"/>
        </w:rPr>
        <w:t>jest</w:t>
      </w:r>
      <w:r w:rsidR="00760466" w:rsidRPr="006743DC">
        <w:rPr>
          <w:rFonts w:ascii="Arial" w:eastAsia="Calibri" w:hAnsi="Arial" w:cs="Arial"/>
          <w:sz w:val="24"/>
          <w:szCs w:val="24"/>
        </w:rPr>
        <w:t xml:space="preserve"> </w:t>
      </w:r>
      <w:r w:rsidRPr="006743DC">
        <w:rPr>
          <w:rFonts w:ascii="Arial" w:eastAsia="Calibri" w:hAnsi="Arial" w:cs="Arial"/>
          <w:sz w:val="24"/>
          <w:szCs w:val="24"/>
        </w:rPr>
        <w:t>pełne,</w:t>
      </w:r>
      <w:r w:rsidR="00760466" w:rsidRPr="006743DC">
        <w:rPr>
          <w:rFonts w:ascii="Arial" w:eastAsia="Calibri" w:hAnsi="Arial" w:cs="Arial"/>
          <w:sz w:val="24"/>
          <w:szCs w:val="24"/>
        </w:rPr>
        <w:t xml:space="preserve"> </w:t>
      </w:r>
      <w:r w:rsidRPr="006743DC">
        <w:rPr>
          <w:rFonts w:ascii="Arial" w:eastAsia="Calibri" w:hAnsi="Arial" w:cs="Arial"/>
          <w:sz w:val="24"/>
          <w:szCs w:val="24"/>
        </w:rPr>
        <w:t>ale</w:t>
      </w:r>
      <w:r w:rsidR="00760466" w:rsidRPr="006743DC">
        <w:rPr>
          <w:rFonts w:ascii="Arial" w:eastAsia="Calibri" w:hAnsi="Arial" w:cs="Arial"/>
          <w:sz w:val="24"/>
          <w:szCs w:val="24"/>
        </w:rPr>
        <w:t xml:space="preserve"> </w:t>
      </w:r>
      <w:r w:rsidRPr="006743DC">
        <w:rPr>
          <w:rFonts w:ascii="Arial" w:eastAsia="Calibri" w:hAnsi="Arial" w:cs="Arial"/>
          <w:sz w:val="24"/>
          <w:szCs w:val="24"/>
        </w:rPr>
        <w:t>nie</w:t>
      </w:r>
      <w:r w:rsidR="00760466" w:rsidRPr="006743DC">
        <w:rPr>
          <w:rFonts w:ascii="Arial" w:eastAsia="Calibri" w:hAnsi="Arial" w:cs="Arial"/>
          <w:sz w:val="24"/>
          <w:szCs w:val="24"/>
        </w:rPr>
        <w:t xml:space="preserve"> </w:t>
      </w:r>
      <w:r w:rsidRPr="006743DC">
        <w:rPr>
          <w:rFonts w:ascii="Arial" w:eastAsia="Calibri" w:hAnsi="Arial" w:cs="Arial"/>
          <w:sz w:val="24"/>
          <w:szCs w:val="24"/>
        </w:rPr>
        <w:t>prognozuje</w:t>
      </w:r>
      <w:r w:rsidR="00760466" w:rsidRPr="006743DC">
        <w:rPr>
          <w:rFonts w:ascii="Arial" w:eastAsia="Calibri" w:hAnsi="Arial" w:cs="Arial"/>
          <w:sz w:val="24"/>
          <w:szCs w:val="24"/>
        </w:rPr>
        <w:t xml:space="preserve"> </w:t>
      </w:r>
      <w:r w:rsidRPr="006743DC">
        <w:rPr>
          <w:rFonts w:ascii="Arial" w:eastAsia="Calibri" w:hAnsi="Arial" w:cs="Arial"/>
          <w:sz w:val="24"/>
          <w:szCs w:val="24"/>
        </w:rPr>
        <w:t>żadnych</w:t>
      </w:r>
      <w:r w:rsidR="00760466" w:rsidRPr="006743DC">
        <w:rPr>
          <w:rFonts w:ascii="Arial" w:eastAsia="Calibri" w:hAnsi="Arial" w:cs="Arial"/>
          <w:sz w:val="24"/>
          <w:szCs w:val="24"/>
        </w:rPr>
        <w:t xml:space="preserve"> </w:t>
      </w:r>
      <w:r w:rsidRPr="006743DC">
        <w:rPr>
          <w:rFonts w:ascii="Arial" w:eastAsia="Calibri" w:hAnsi="Arial" w:cs="Arial"/>
          <w:sz w:val="24"/>
          <w:szCs w:val="24"/>
        </w:rPr>
        <w:t>kłopotów</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opanowaniu</w:t>
      </w:r>
      <w:r w:rsidR="00760466" w:rsidRPr="006743DC">
        <w:rPr>
          <w:rFonts w:ascii="Arial" w:eastAsia="Calibri" w:hAnsi="Arial" w:cs="Arial"/>
          <w:sz w:val="24"/>
          <w:szCs w:val="24"/>
        </w:rPr>
        <w:t xml:space="preserve"> </w:t>
      </w:r>
      <w:r w:rsidRPr="006743DC">
        <w:rPr>
          <w:rFonts w:ascii="Arial" w:eastAsia="Calibri" w:hAnsi="Arial" w:cs="Arial"/>
          <w:sz w:val="24"/>
          <w:szCs w:val="24"/>
        </w:rPr>
        <w:t>kolejnych</w:t>
      </w:r>
      <w:r w:rsidR="00760466" w:rsidRPr="006743DC">
        <w:rPr>
          <w:rFonts w:ascii="Arial" w:eastAsia="Calibri" w:hAnsi="Arial" w:cs="Arial"/>
          <w:sz w:val="24"/>
          <w:szCs w:val="24"/>
        </w:rPr>
        <w:t xml:space="preserve"> </w:t>
      </w:r>
      <w:r w:rsidRPr="006743DC">
        <w:rPr>
          <w:rFonts w:ascii="Arial" w:eastAsia="Calibri" w:hAnsi="Arial" w:cs="Arial"/>
          <w:sz w:val="24"/>
          <w:szCs w:val="24"/>
        </w:rPr>
        <w:t>treści</w:t>
      </w:r>
      <w:r w:rsidR="00760466" w:rsidRPr="006743DC">
        <w:rPr>
          <w:rFonts w:ascii="Arial" w:eastAsia="Calibri" w:hAnsi="Arial" w:cs="Arial"/>
          <w:sz w:val="24"/>
          <w:szCs w:val="24"/>
        </w:rPr>
        <w:t xml:space="preserve"> </w:t>
      </w:r>
      <w:r w:rsidRPr="006743DC">
        <w:rPr>
          <w:rFonts w:ascii="Arial" w:eastAsia="Calibri" w:hAnsi="Arial" w:cs="Arial"/>
          <w:sz w:val="24"/>
          <w:szCs w:val="24"/>
        </w:rPr>
        <w:t>kształcenia</w:t>
      </w:r>
      <w:r w:rsidR="001E7CBA" w:rsidRPr="006743DC">
        <w:rPr>
          <w:rFonts w:ascii="Arial" w:eastAsia="Calibri" w:hAnsi="Arial" w:cs="Arial"/>
          <w:sz w:val="24"/>
          <w:szCs w:val="24"/>
        </w:rPr>
        <w:t>;</w:t>
      </w:r>
    </w:p>
    <w:p w14:paraId="210EDE0C" w14:textId="47988836" w:rsidR="00284D56" w:rsidRPr="006743DC" w:rsidRDefault="00284D56" w:rsidP="000563D3">
      <w:pPr>
        <w:pStyle w:val="Akapitzlist"/>
        <w:numPr>
          <w:ilvl w:val="1"/>
          <w:numId w:val="77"/>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rPr>
        <w:t>Stopień</w:t>
      </w:r>
      <w:r w:rsidR="00760466" w:rsidRPr="006743DC">
        <w:rPr>
          <w:rFonts w:ascii="Arial" w:eastAsia="Calibri" w:hAnsi="Arial" w:cs="Arial"/>
          <w:sz w:val="24"/>
          <w:szCs w:val="24"/>
        </w:rPr>
        <w:t xml:space="preserve"> </w:t>
      </w:r>
      <w:r w:rsidRPr="006743DC">
        <w:rPr>
          <w:rFonts w:ascii="Arial" w:eastAsia="Calibri" w:hAnsi="Arial" w:cs="Arial"/>
          <w:sz w:val="24"/>
          <w:szCs w:val="24"/>
        </w:rPr>
        <w:t>dostateczny</w:t>
      </w:r>
      <w:r w:rsidR="00760466" w:rsidRPr="006743DC">
        <w:rPr>
          <w:rFonts w:ascii="Arial" w:eastAsia="Calibri" w:hAnsi="Arial" w:cs="Arial"/>
          <w:sz w:val="24"/>
          <w:szCs w:val="24"/>
        </w:rPr>
        <w:t xml:space="preserve"> </w:t>
      </w:r>
      <w:r w:rsidRPr="006743DC">
        <w:rPr>
          <w:rFonts w:ascii="Arial" w:eastAsia="Calibri" w:hAnsi="Arial" w:cs="Arial"/>
          <w:sz w:val="24"/>
          <w:szCs w:val="24"/>
        </w:rPr>
        <w:t>(3)</w:t>
      </w:r>
      <w:r w:rsidR="00760466" w:rsidRPr="006743DC">
        <w:rPr>
          <w:rFonts w:ascii="Arial" w:eastAsia="Calibri" w:hAnsi="Arial" w:cs="Arial"/>
          <w:sz w:val="24"/>
          <w:szCs w:val="24"/>
        </w:rPr>
        <w:t xml:space="preserve"> </w:t>
      </w:r>
      <w:r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oznac</w:t>
      </w:r>
      <w:r w:rsidR="007F2FEC" w:rsidRPr="006743DC">
        <w:rPr>
          <w:rFonts w:ascii="Arial" w:eastAsia="Calibri" w:hAnsi="Arial" w:cs="Arial"/>
          <w:sz w:val="24"/>
          <w:szCs w:val="24"/>
        </w:rPr>
        <w:t>za,</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że</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opanował</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jedynie</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podstawowym</w:t>
      </w:r>
      <w:r w:rsidR="00760466" w:rsidRPr="006743DC">
        <w:rPr>
          <w:rFonts w:ascii="Arial" w:eastAsia="Calibri" w:hAnsi="Arial" w:cs="Arial"/>
          <w:sz w:val="24"/>
          <w:szCs w:val="24"/>
        </w:rPr>
        <w:t xml:space="preserve"> </w:t>
      </w:r>
      <w:r w:rsidRPr="006743DC">
        <w:rPr>
          <w:rFonts w:ascii="Arial" w:eastAsia="Calibri" w:hAnsi="Arial" w:cs="Arial"/>
          <w:sz w:val="24"/>
          <w:szCs w:val="24"/>
        </w:rPr>
        <w:t>zakresie</w:t>
      </w:r>
      <w:r w:rsidR="00760466" w:rsidRPr="006743DC">
        <w:rPr>
          <w:rFonts w:ascii="Arial" w:eastAsia="Calibri" w:hAnsi="Arial" w:cs="Arial"/>
          <w:sz w:val="24"/>
          <w:szCs w:val="24"/>
        </w:rPr>
        <w:t xml:space="preserve"> </w:t>
      </w:r>
      <w:r w:rsidRPr="006743DC">
        <w:rPr>
          <w:rFonts w:ascii="Arial" w:eastAsia="Calibri" w:hAnsi="Arial" w:cs="Arial"/>
          <w:sz w:val="24"/>
          <w:szCs w:val="24"/>
        </w:rPr>
        <w:t>wiadomośc</w:t>
      </w:r>
      <w:r w:rsidR="007F2FEC"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umiejętności</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przewidziane</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realizowanym</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nauczyciela</w:t>
      </w:r>
      <w:r w:rsidR="00760466" w:rsidRPr="006743DC">
        <w:rPr>
          <w:rFonts w:ascii="Arial" w:eastAsia="Calibri" w:hAnsi="Arial" w:cs="Arial"/>
          <w:sz w:val="24"/>
          <w:szCs w:val="24"/>
        </w:rPr>
        <w:t xml:space="preserve"> </w:t>
      </w:r>
      <w:r w:rsidRPr="006743DC">
        <w:rPr>
          <w:rFonts w:ascii="Arial" w:eastAsia="Calibri" w:hAnsi="Arial" w:cs="Arial"/>
          <w:sz w:val="24"/>
          <w:szCs w:val="24"/>
        </w:rPr>
        <w:t>programie</w:t>
      </w:r>
      <w:r w:rsidR="00760466" w:rsidRPr="006743DC">
        <w:rPr>
          <w:rFonts w:ascii="Arial" w:eastAsia="Calibri" w:hAnsi="Arial" w:cs="Arial"/>
          <w:sz w:val="24"/>
          <w:szCs w:val="24"/>
        </w:rPr>
        <w:t xml:space="preserve"> </w:t>
      </w:r>
      <w:r w:rsidRPr="006743DC">
        <w:rPr>
          <w:rFonts w:ascii="Arial" w:eastAsia="Calibri" w:hAnsi="Arial" w:cs="Arial"/>
          <w:sz w:val="24"/>
          <w:szCs w:val="24"/>
        </w:rPr>
        <w:t>nauczania,</w:t>
      </w:r>
      <w:r w:rsidR="00760466" w:rsidRPr="006743DC">
        <w:rPr>
          <w:rFonts w:ascii="Arial" w:eastAsia="Calibri" w:hAnsi="Arial" w:cs="Arial"/>
          <w:sz w:val="24"/>
          <w:szCs w:val="24"/>
        </w:rPr>
        <w:t xml:space="preserve"> </w:t>
      </w:r>
      <w:r w:rsidRPr="006743DC">
        <w:rPr>
          <w:rFonts w:ascii="Arial" w:eastAsia="Calibri" w:hAnsi="Arial" w:cs="Arial"/>
          <w:sz w:val="24"/>
          <w:szCs w:val="24"/>
        </w:rPr>
        <w:t>co</w:t>
      </w:r>
      <w:r w:rsidR="00760466" w:rsidRPr="006743DC">
        <w:rPr>
          <w:rFonts w:ascii="Arial" w:eastAsia="Calibri" w:hAnsi="Arial" w:cs="Arial"/>
          <w:sz w:val="24"/>
          <w:szCs w:val="24"/>
        </w:rPr>
        <w:t xml:space="preserve"> </w:t>
      </w:r>
      <w:r w:rsidRPr="006743DC">
        <w:rPr>
          <w:rFonts w:ascii="Arial" w:eastAsia="Calibri" w:hAnsi="Arial" w:cs="Arial"/>
          <w:sz w:val="24"/>
          <w:szCs w:val="24"/>
        </w:rPr>
        <w:t>może</w:t>
      </w:r>
      <w:r w:rsidR="00760466" w:rsidRPr="006743DC">
        <w:rPr>
          <w:rFonts w:ascii="Arial" w:eastAsia="Calibri" w:hAnsi="Arial" w:cs="Arial"/>
          <w:sz w:val="24"/>
          <w:szCs w:val="24"/>
        </w:rPr>
        <w:t xml:space="preserve"> </w:t>
      </w:r>
      <w:r w:rsidRPr="006743DC">
        <w:rPr>
          <w:rFonts w:ascii="Arial" w:eastAsia="Calibri" w:hAnsi="Arial" w:cs="Arial"/>
          <w:sz w:val="24"/>
          <w:szCs w:val="24"/>
        </w:rPr>
        <w:t>oznaczać</w:t>
      </w:r>
      <w:r w:rsidR="00760466" w:rsidRPr="006743DC">
        <w:rPr>
          <w:rFonts w:ascii="Arial" w:eastAsia="Calibri" w:hAnsi="Arial" w:cs="Arial"/>
          <w:sz w:val="24"/>
          <w:szCs w:val="24"/>
        </w:rPr>
        <w:t xml:space="preserve"> </w:t>
      </w:r>
      <w:r w:rsidRPr="006743DC">
        <w:rPr>
          <w:rFonts w:ascii="Arial" w:eastAsia="Calibri" w:hAnsi="Arial" w:cs="Arial"/>
          <w:sz w:val="24"/>
          <w:szCs w:val="24"/>
        </w:rPr>
        <w:t>jego</w:t>
      </w:r>
      <w:r w:rsidR="00760466" w:rsidRPr="006743DC">
        <w:rPr>
          <w:rFonts w:ascii="Arial" w:eastAsia="Calibri" w:hAnsi="Arial" w:cs="Arial"/>
          <w:sz w:val="24"/>
          <w:szCs w:val="24"/>
        </w:rPr>
        <w:t xml:space="preserve"> </w:t>
      </w:r>
      <w:r w:rsidRPr="006743DC">
        <w:rPr>
          <w:rFonts w:ascii="Arial" w:eastAsia="Calibri" w:hAnsi="Arial" w:cs="Arial"/>
          <w:sz w:val="24"/>
          <w:szCs w:val="24"/>
        </w:rPr>
        <w:t>kłopoty</w:t>
      </w:r>
      <w:r w:rsidR="00760466" w:rsidRPr="006743DC">
        <w:rPr>
          <w:rFonts w:ascii="Arial" w:eastAsia="Calibri" w:hAnsi="Arial" w:cs="Arial"/>
          <w:sz w:val="24"/>
          <w:szCs w:val="24"/>
        </w:rPr>
        <w:t xml:space="preserve"> </w:t>
      </w:r>
      <w:r w:rsidRPr="006743DC">
        <w:rPr>
          <w:rFonts w:ascii="Arial" w:eastAsia="Calibri" w:hAnsi="Arial" w:cs="Arial"/>
          <w:sz w:val="24"/>
          <w:szCs w:val="24"/>
        </w:rPr>
        <w:t>przy</w:t>
      </w:r>
      <w:r w:rsidR="00760466" w:rsidRPr="006743DC">
        <w:rPr>
          <w:rFonts w:ascii="Arial" w:eastAsia="Calibri" w:hAnsi="Arial" w:cs="Arial"/>
          <w:sz w:val="24"/>
          <w:szCs w:val="24"/>
        </w:rPr>
        <w:t xml:space="preserve"> </w:t>
      </w:r>
      <w:r w:rsidRPr="006743DC">
        <w:rPr>
          <w:rFonts w:ascii="Arial" w:eastAsia="Calibri" w:hAnsi="Arial" w:cs="Arial"/>
          <w:sz w:val="24"/>
          <w:szCs w:val="24"/>
        </w:rPr>
        <w:t>poznawaniu</w:t>
      </w:r>
      <w:r w:rsidR="00760466" w:rsidRPr="006743DC">
        <w:rPr>
          <w:rFonts w:ascii="Arial" w:eastAsia="Calibri" w:hAnsi="Arial" w:cs="Arial"/>
          <w:sz w:val="24"/>
          <w:szCs w:val="24"/>
        </w:rPr>
        <w:t xml:space="preserve"> </w:t>
      </w:r>
      <w:r w:rsidRPr="006743DC">
        <w:rPr>
          <w:rFonts w:ascii="Arial" w:eastAsia="Calibri" w:hAnsi="Arial" w:cs="Arial"/>
          <w:sz w:val="24"/>
          <w:szCs w:val="24"/>
        </w:rPr>
        <w:t>kolejnych</w:t>
      </w:r>
      <w:r w:rsidR="00760466" w:rsidRPr="006743DC">
        <w:rPr>
          <w:rFonts w:ascii="Arial" w:eastAsia="Calibri" w:hAnsi="Arial" w:cs="Arial"/>
          <w:sz w:val="24"/>
          <w:szCs w:val="24"/>
        </w:rPr>
        <w:t xml:space="preserve"> </w:t>
      </w:r>
      <w:r w:rsidRPr="006743DC">
        <w:rPr>
          <w:rFonts w:ascii="Arial" w:eastAsia="Calibri" w:hAnsi="Arial" w:cs="Arial"/>
          <w:sz w:val="24"/>
          <w:szCs w:val="24"/>
        </w:rPr>
        <w:t>trudniejszych</w:t>
      </w:r>
      <w:r w:rsidR="00760466" w:rsidRPr="006743DC">
        <w:rPr>
          <w:rFonts w:ascii="Arial" w:eastAsia="Calibri" w:hAnsi="Arial" w:cs="Arial"/>
          <w:sz w:val="24"/>
          <w:szCs w:val="24"/>
        </w:rPr>
        <w:t xml:space="preserve"> </w:t>
      </w:r>
      <w:r w:rsidRPr="006743DC">
        <w:rPr>
          <w:rFonts w:ascii="Arial" w:eastAsia="Calibri" w:hAnsi="Arial" w:cs="Arial"/>
          <w:sz w:val="24"/>
          <w:szCs w:val="24"/>
        </w:rPr>
        <w:t>treści</w:t>
      </w:r>
      <w:r w:rsidR="00760466" w:rsidRPr="006743DC">
        <w:rPr>
          <w:rFonts w:ascii="Arial" w:eastAsia="Calibri" w:hAnsi="Arial" w:cs="Arial"/>
          <w:sz w:val="24"/>
          <w:szCs w:val="24"/>
        </w:rPr>
        <w:t xml:space="preserve"> </w:t>
      </w:r>
      <w:r w:rsidRPr="006743DC">
        <w:rPr>
          <w:rFonts w:ascii="Arial" w:eastAsia="Calibri" w:hAnsi="Arial" w:cs="Arial"/>
          <w:sz w:val="24"/>
          <w:szCs w:val="24"/>
        </w:rPr>
        <w:t>kształcenia</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ramach</w:t>
      </w:r>
      <w:r w:rsidR="00760466" w:rsidRPr="006743DC">
        <w:rPr>
          <w:rFonts w:ascii="Arial" w:eastAsia="Calibri" w:hAnsi="Arial" w:cs="Arial"/>
          <w:sz w:val="24"/>
          <w:szCs w:val="24"/>
        </w:rPr>
        <w:t xml:space="preserve"> </w:t>
      </w:r>
      <w:r w:rsidRPr="006743DC">
        <w:rPr>
          <w:rFonts w:ascii="Arial" w:eastAsia="Calibri" w:hAnsi="Arial" w:cs="Arial"/>
          <w:sz w:val="24"/>
          <w:szCs w:val="24"/>
        </w:rPr>
        <w:t>danego</w:t>
      </w:r>
      <w:r w:rsidR="00760466" w:rsidRPr="006743DC">
        <w:rPr>
          <w:rFonts w:ascii="Arial" w:eastAsia="Calibri" w:hAnsi="Arial" w:cs="Arial"/>
          <w:sz w:val="24"/>
          <w:szCs w:val="24"/>
        </w:rPr>
        <w:t xml:space="preserve"> </w:t>
      </w:r>
      <w:r w:rsidRPr="006743DC">
        <w:rPr>
          <w:rFonts w:ascii="Arial" w:eastAsia="Calibri" w:hAnsi="Arial" w:cs="Arial"/>
          <w:sz w:val="24"/>
          <w:szCs w:val="24"/>
        </w:rPr>
        <w:t>przedmiotu</w:t>
      </w:r>
      <w:r w:rsidR="00760466" w:rsidRPr="006743DC">
        <w:rPr>
          <w:rFonts w:ascii="Arial" w:eastAsia="Calibri" w:hAnsi="Arial" w:cs="Arial"/>
          <w:sz w:val="24"/>
          <w:szCs w:val="24"/>
        </w:rPr>
        <w:t xml:space="preserve"> </w:t>
      </w:r>
      <w:r w:rsidRPr="006743DC">
        <w:rPr>
          <w:rFonts w:ascii="Arial" w:eastAsia="Calibri" w:hAnsi="Arial" w:cs="Arial"/>
          <w:sz w:val="24"/>
          <w:szCs w:val="24"/>
        </w:rPr>
        <w:t>(dziedziny</w:t>
      </w:r>
      <w:r w:rsidR="00760466" w:rsidRPr="006743DC">
        <w:rPr>
          <w:rFonts w:ascii="Arial" w:eastAsia="Calibri" w:hAnsi="Arial" w:cs="Arial"/>
          <w:sz w:val="24"/>
          <w:szCs w:val="24"/>
        </w:rPr>
        <w:t xml:space="preserve"> </w:t>
      </w:r>
      <w:r w:rsidRPr="006743DC">
        <w:rPr>
          <w:rFonts w:ascii="Arial" w:eastAsia="Calibri" w:hAnsi="Arial" w:cs="Arial"/>
          <w:sz w:val="24"/>
          <w:szCs w:val="24"/>
        </w:rPr>
        <w:t>edukacji)</w:t>
      </w:r>
      <w:r w:rsidR="001E7CBA" w:rsidRPr="006743DC">
        <w:rPr>
          <w:rFonts w:ascii="Arial" w:eastAsia="Calibri" w:hAnsi="Arial" w:cs="Arial"/>
          <w:sz w:val="24"/>
          <w:szCs w:val="24"/>
        </w:rPr>
        <w:t>;</w:t>
      </w:r>
    </w:p>
    <w:p w14:paraId="5269406F" w14:textId="35A82B3B" w:rsidR="00284D56" w:rsidRPr="006743DC" w:rsidRDefault="00284D56" w:rsidP="000563D3">
      <w:pPr>
        <w:pStyle w:val="Akapitzlist"/>
        <w:numPr>
          <w:ilvl w:val="1"/>
          <w:numId w:val="77"/>
        </w:numPr>
        <w:tabs>
          <w:tab w:val="left" w:pos="284"/>
        </w:tabs>
        <w:spacing w:after="0"/>
        <w:ind w:left="0" w:firstLine="0"/>
        <w:contextualSpacing w:val="0"/>
        <w:rPr>
          <w:rFonts w:ascii="Arial" w:hAnsi="Arial" w:cs="Arial"/>
          <w:sz w:val="24"/>
          <w:szCs w:val="24"/>
        </w:rPr>
      </w:pPr>
      <w:bookmarkStart w:id="113" w:name="_Hlk112498203"/>
      <w:r w:rsidRPr="006743DC">
        <w:rPr>
          <w:rFonts w:ascii="Arial" w:eastAsia="Calibri" w:hAnsi="Arial" w:cs="Arial"/>
          <w:sz w:val="24"/>
          <w:szCs w:val="24"/>
        </w:rPr>
        <w:t>Stopień</w:t>
      </w:r>
      <w:r w:rsidR="00760466" w:rsidRPr="006743DC">
        <w:rPr>
          <w:rFonts w:ascii="Arial" w:eastAsia="Calibri" w:hAnsi="Arial" w:cs="Arial"/>
          <w:sz w:val="24"/>
          <w:szCs w:val="24"/>
        </w:rPr>
        <w:t xml:space="preserve"> </w:t>
      </w:r>
      <w:r w:rsidRPr="006743DC">
        <w:rPr>
          <w:rFonts w:ascii="Arial" w:eastAsia="Calibri" w:hAnsi="Arial" w:cs="Arial"/>
          <w:sz w:val="24"/>
          <w:szCs w:val="24"/>
        </w:rPr>
        <w:t>dopuszczający</w:t>
      </w:r>
      <w:r w:rsidR="00760466" w:rsidRPr="006743DC">
        <w:rPr>
          <w:rFonts w:ascii="Arial" w:eastAsia="Calibri" w:hAnsi="Arial" w:cs="Arial"/>
          <w:sz w:val="24"/>
          <w:szCs w:val="24"/>
        </w:rPr>
        <w:t xml:space="preserve"> </w:t>
      </w:r>
      <w:r w:rsidRPr="006743DC">
        <w:rPr>
          <w:rFonts w:ascii="Arial" w:eastAsia="Calibri" w:hAnsi="Arial" w:cs="Arial"/>
          <w:sz w:val="24"/>
          <w:szCs w:val="24"/>
        </w:rPr>
        <w:t>(2)</w:t>
      </w:r>
      <w:r w:rsidR="00760466" w:rsidRPr="006743DC">
        <w:rPr>
          <w:rFonts w:ascii="Arial" w:eastAsia="Calibri" w:hAnsi="Arial" w:cs="Arial"/>
          <w:sz w:val="24"/>
          <w:szCs w:val="24"/>
        </w:rPr>
        <w:t xml:space="preserve"> </w:t>
      </w:r>
      <w:r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oznacza,</w:t>
      </w:r>
      <w:r w:rsidR="00760466" w:rsidRPr="006743DC">
        <w:rPr>
          <w:rFonts w:ascii="Arial" w:eastAsia="Calibri" w:hAnsi="Arial" w:cs="Arial"/>
          <w:sz w:val="24"/>
          <w:szCs w:val="24"/>
        </w:rPr>
        <w:t xml:space="preserve"> </w:t>
      </w:r>
      <w:r w:rsidRPr="006743DC">
        <w:rPr>
          <w:rFonts w:ascii="Arial" w:eastAsia="Calibri" w:hAnsi="Arial" w:cs="Arial"/>
          <w:sz w:val="24"/>
          <w:szCs w:val="24"/>
        </w:rPr>
        <w:t>że</w:t>
      </w:r>
      <w:r w:rsidR="00760466" w:rsidRPr="006743DC">
        <w:rPr>
          <w:rFonts w:ascii="Arial" w:eastAsia="Calibri" w:hAnsi="Arial" w:cs="Arial"/>
          <w:sz w:val="24"/>
          <w:szCs w:val="24"/>
        </w:rPr>
        <w:t xml:space="preserve"> </w:t>
      </w:r>
      <w:r w:rsidRPr="006743DC">
        <w:rPr>
          <w:rFonts w:ascii="Arial" w:eastAsia="Calibri" w:hAnsi="Arial" w:cs="Arial"/>
          <w:sz w:val="24"/>
          <w:szCs w:val="24"/>
        </w:rPr>
        <w:t>opanowanie</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wiadomości</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umiejętności</w:t>
      </w:r>
      <w:r w:rsidR="00760466" w:rsidRPr="006743DC">
        <w:rPr>
          <w:rFonts w:ascii="Arial" w:eastAsia="Calibri" w:hAnsi="Arial" w:cs="Arial"/>
          <w:sz w:val="24"/>
          <w:szCs w:val="24"/>
        </w:rPr>
        <w:t xml:space="preserve"> </w:t>
      </w:r>
      <w:r w:rsidRPr="006743DC">
        <w:rPr>
          <w:rFonts w:ascii="Arial" w:eastAsia="Calibri" w:hAnsi="Arial" w:cs="Arial"/>
          <w:sz w:val="24"/>
          <w:szCs w:val="24"/>
        </w:rPr>
        <w:t>przewidzianych</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realizowanym</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nauczyciela</w:t>
      </w:r>
      <w:r w:rsidR="00760466" w:rsidRPr="006743DC">
        <w:rPr>
          <w:rFonts w:ascii="Arial" w:eastAsia="Calibri" w:hAnsi="Arial" w:cs="Arial"/>
          <w:sz w:val="24"/>
          <w:szCs w:val="24"/>
        </w:rPr>
        <w:t xml:space="preserve"> </w:t>
      </w:r>
      <w:r w:rsidRPr="006743DC">
        <w:rPr>
          <w:rFonts w:ascii="Arial" w:eastAsia="Calibri" w:hAnsi="Arial" w:cs="Arial"/>
          <w:sz w:val="24"/>
          <w:szCs w:val="24"/>
        </w:rPr>
        <w:t>programie</w:t>
      </w:r>
      <w:r w:rsidR="00760466" w:rsidRPr="006743DC">
        <w:rPr>
          <w:rFonts w:ascii="Arial" w:eastAsia="Calibri" w:hAnsi="Arial" w:cs="Arial"/>
          <w:sz w:val="24"/>
          <w:szCs w:val="24"/>
        </w:rPr>
        <w:t xml:space="preserve"> </w:t>
      </w:r>
      <w:r w:rsidRPr="006743DC">
        <w:rPr>
          <w:rFonts w:ascii="Arial" w:eastAsia="Calibri" w:hAnsi="Arial" w:cs="Arial"/>
          <w:sz w:val="24"/>
          <w:szCs w:val="24"/>
        </w:rPr>
        <w:t>nauczania</w:t>
      </w:r>
      <w:r w:rsidR="00760466" w:rsidRPr="006743DC">
        <w:rPr>
          <w:rFonts w:ascii="Arial" w:eastAsia="Calibri" w:hAnsi="Arial" w:cs="Arial"/>
          <w:sz w:val="24"/>
          <w:szCs w:val="24"/>
        </w:rPr>
        <w:t xml:space="preserve"> </w:t>
      </w:r>
      <w:r w:rsidRPr="006743DC">
        <w:rPr>
          <w:rFonts w:ascii="Arial" w:eastAsia="Calibri" w:hAnsi="Arial" w:cs="Arial"/>
          <w:sz w:val="24"/>
          <w:szCs w:val="24"/>
        </w:rPr>
        <w:t>jest</w:t>
      </w:r>
      <w:r w:rsidR="00760466" w:rsidRPr="006743DC">
        <w:rPr>
          <w:rFonts w:ascii="Arial" w:eastAsia="Calibri" w:hAnsi="Arial" w:cs="Arial"/>
          <w:sz w:val="24"/>
          <w:szCs w:val="24"/>
        </w:rPr>
        <w:t xml:space="preserve"> </w:t>
      </w:r>
      <w:r w:rsidRPr="006743DC">
        <w:rPr>
          <w:rFonts w:ascii="Arial" w:eastAsia="Calibri" w:hAnsi="Arial" w:cs="Arial"/>
          <w:sz w:val="24"/>
          <w:szCs w:val="24"/>
        </w:rPr>
        <w:t>tak</w:t>
      </w:r>
      <w:r w:rsidR="00760466" w:rsidRPr="006743DC">
        <w:rPr>
          <w:rFonts w:ascii="Arial" w:eastAsia="Calibri" w:hAnsi="Arial" w:cs="Arial"/>
          <w:sz w:val="24"/>
          <w:szCs w:val="24"/>
        </w:rPr>
        <w:t xml:space="preserve"> </w:t>
      </w:r>
      <w:r w:rsidRPr="006743DC">
        <w:rPr>
          <w:rFonts w:ascii="Arial" w:eastAsia="Calibri" w:hAnsi="Arial" w:cs="Arial"/>
          <w:sz w:val="24"/>
          <w:szCs w:val="24"/>
        </w:rPr>
        <w:t>niewielkie,</w:t>
      </w:r>
      <w:r w:rsidR="00760466" w:rsidRPr="006743DC">
        <w:rPr>
          <w:rFonts w:ascii="Arial" w:eastAsia="Calibri" w:hAnsi="Arial" w:cs="Arial"/>
          <w:sz w:val="24"/>
          <w:szCs w:val="24"/>
        </w:rPr>
        <w:t xml:space="preserve"> </w:t>
      </w:r>
      <w:r w:rsidRPr="006743DC">
        <w:rPr>
          <w:rFonts w:ascii="Arial" w:eastAsia="Calibri" w:hAnsi="Arial" w:cs="Arial"/>
          <w:sz w:val="24"/>
          <w:szCs w:val="24"/>
        </w:rPr>
        <w:t>iż</w:t>
      </w:r>
      <w:r w:rsidR="00760466" w:rsidRPr="006743DC">
        <w:rPr>
          <w:rFonts w:ascii="Arial" w:eastAsia="Calibri" w:hAnsi="Arial" w:cs="Arial"/>
          <w:sz w:val="24"/>
          <w:szCs w:val="24"/>
        </w:rPr>
        <w:t xml:space="preserve"> </w:t>
      </w:r>
      <w:r w:rsidRPr="006743DC">
        <w:rPr>
          <w:rFonts w:ascii="Arial" w:eastAsia="Calibri" w:hAnsi="Arial" w:cs="Arial"/>
          <w:sz w:val="24"/>
          <w:szCs w:val="24"/>
        </w:rPr>
        <w:t>stawia</w:t>
      </w:r>
      <w:r w:rsidR="00760466" w:rsidRPr="006743DC">
        <w:rPr>
          <w:rFonts w:ascii="Arial" w:eastAsia="Calibri" w:hAnsi="Arial" w:cs="Arial"/>
          <w:sz w:val="24"/>
          <w:szCs w:val="24"/>
        </w:rPr>
        <w:t xml:space="preserve"> </w:t>
      </w:r>
      <w:r w:rsidRPr="006743DC">
        <w:rPr>
          <w:rFonts w:ascii="Arial" w:eastAsia="Calibri" w:hAnsi="Arial" w:cs="Arial"/>
          <w:sz w:val="24"/>
          <w:szCs w:val="24"/>
        </w:rPr>
        <w:t>pod</w:t>
      </w:r>
      <w:r w:rsidR="00760466" w:rsidRPr="006743DC">
        <w:rPr>
          <w:rFonts w:ascii="Arial" w:eastAsia="Calibri" w:hAnsi="Arial" w:cs="Arial"/>
          <w:sz w:val="24"/>
          <w:szCs w:val="24"/>
        </w:rPr>
        <w:t xml:space="preserve"> </w:t>
      </w:r>
      <w:r w:rsidRPr="006743DC">
        <w:rPr>
          <w:rFonts w:ascii="Arial" w:eastAsia="Calibri" w:hAnsi="Arial" w:cs="Arial"/>
          <w:sz w:val="24"/>
          <w:szCs w:val="24"/>
        </w:rPr>
        <w:t>znakiem</w:t>
      </w:r>
      <w:r w:rsidR="00760466" w:rsidRPr="006743DC">
        <w:rPr>
          <w:rFonts w:ascii="Arial" w:eastAsia="Calibri" w:hAnsi="Arial" w:cs="Arial"/>
          <w:sz w:val="24"/>
          <w:szCs w:val="24"/>
        </w:rPr>
        <w:t xml:space="preserve"> </w:t>
      </w:r>
      <w:r w:rsidRPr="006743DC">
        <w:rPr>
          <w:rFonts w:ascii="Arial" w:eastAsia="Calibri" w:hAnsi="Arial" w:cs="Arial"/>
          <w:sz w:val="24"/>
          <w:szCs w:val="24"/>
        </w:rPr>
        <w:t>zapytania</w:t>
      </w:r>
      <w:r w:rsidR="00760466" w:rsidRPr="006743DC">
        <w:rPr>
          <w:rFonts w:ascii="Arial" w:eastAsia="Calibri" w:hAnsi="Arial" w:cs="Arial"/>
          <w:sz w:val="24"/>
          <w:szCs w:val="24"/>
        </w:rPr>
        <w:t xml:space="preserve"> </w:t>
      </w:r>
      <w:r w:rsidRPr="006743DC">
        <w:rPr>
          <w:rFonts w:ascii="Arial" w:eastAsia="Calibri" w:hAnsi="Arial" w:cs="Arial"/>
          <w:sz w:val="24"/>
          <w:szCs w:val="24"/>
        </w:rPr>
        <w:t>możliwość</w:t>
      </w:r>
      <w:r w:rsidR="00760466" w:rsidRPr="006743DC">
        <w:rPr>
          <w:rFonts w:ascii="Arial" w:eastAsia="Calibri" w:hAnsi="Arial" w:cs="Arial"/>
          <w:sz w:val="24"/>
          <w:szCs w:val="24"/>
        </w:rPr>
        <w:t xml:space="preserve"> </w:t>
      </w:r>
      <w:r w:rsidRPr="006743DC">
        <w:rPr>
          <w:rFonts w:ascii="Arial" w:eastAsia="Calibri" w:hAnsi="Arial" w:cs="Arial"/>
          <w:sz w:val="24"/>
          <w:szCs w:val="24"/>
        </w:rPr>
        <w:t>dalszego</w:t>
      </w:r>
      <w:r w:rsidR="00760466" w:rsidRPr="006743DC">
        <w:rPr>
          <w:rFonts w:ascii="Arial" w:eastAsia="Calibri" w:hAnsi="Arial" w:cs="Arial"/>
          <w:sz w:val="24"/>
          <w:szCs w:val="24"/>
        </w:rPr>
        <w:t xml:space="preserve"> </w:t>
      </w:r>
      <w:r w:rsidRPr="006743DC">
        <w:rPr>
          <w:rFonts w:ascii="Arial" w:eastAsia="Calibri" w:hAnsi="Arial" w:cs="Arial"/>
          <w:sz w:val="24"/>
          <w:szCs w:val="24"/>
        </w:rPr>
        <w:t>kształcenia</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danym</w:t>
      </w:r>
      <w:r w:rsidR="00760466" w:rsidRPr="006743DC">
        <w:rPr>
          <w:rFonts w:ascii="Arial" w:eastAsia="Calibri" w:hAnsi="Arial" w:cs="Arial"/>
          <w:sz w:val="24"/>
          <w:szCs w:val="24"/>
        </w:rPr>
        <w:t xml:space="preserve"> </w:t>
      </w:r>
      <w:r w:rsidRPr="006743DC">
        <w:rPr>
          <w:rFonts w:ascii="Arial" w:eastAsia="Calibri" w:hAnsi="Arial" w:cs="Arial"/>
          <w:sz w:val="24"/>
          <w:szCs w:val="24"/>
        </w:rPr>
        <w:t>przedmiocie</w:t>
      </w:r>
      <w:r w:rsidR="00097B7E" w:rsidRPr="006743DC">
        <w:rPr>
          <w:rFonts w:ascii="Arial" w:eastAsia="Calibri" w:hAnsi="Arial" w:cs="Arial"/>
          <w:sz w:val="24"/>
          <w:szCs w:val="24"/>
        </w:rPr>
        <w:t xml:space="preserve"> i </w:t>
      </w:r>
      <w:r w:rsidRPr="006743DC">
        <w:rPr>
          <w:rFonts w:ascii="Arial" w:eastAsia="Calibri" w:hAnsi="Arial" w:cs="Arial"/>
          <w:sz w:val="24"/>
          <w:szCs w:val="24"/>
        </w:rPr>
        <w:t>utrudnia</w:t>
      </w:r>
      <w:r w:rsidR="00760466" w:rsidRPr="006743DC">
        <w:rPr>
          <w:rFonts w:ascii="Arial" w:eastAsia="Calibri" w:hAnsi="Arial" w:cs="Arial"/>
          <w:sz w:val="24"/>
          <w:szCs w:val="24"/>
        </w:rPr>
        <w:t xml:space="preserve"> </w:t>
      </w:r>
      <w:r w:rsidRPr="006743DC">
        <w:rPr>
          <w:rFonts w:ascii="Arial" w:eastAsia="Calibri" w:hAnsi="Arial" w:cs="Arial"/>
          <w:sz w:val="24"/>
          <w:szCs w:val="24"/>
        </w:rPr>
        <w:t>kształcenie</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innych</w:t>
      </w:r>
      <w:r w:rsidR="00760466" w:rsidRPr="006743DC">
        <w:rPr>
          <w:rFonts w:ascii="Arial" w:eastAsia="Calibri" w:hAnsi="Arial" w:cs="Arial"/>
          <w:sz w:val="24"/>
          <w:szCs w:val="24"/>
        </w:rPr>
        <w:t xml:space="preserve"> </w:t>
      </w:r>
      <w:r w:rsidRPr="006743DC">
        <w:rPr>
          <w:rFonts w:ascii="Arial" w:eastAsia="Calibri" w:hAnsi="Arial" w:cs="Arial"/>
          <w:sz w:val="24"/>
          <w:szCs w:val="24"/>
        </w:rPr>
        <w:t>przedmiotach</w:t>
      </w:r>
      <w:r w:rsidR="001E7CBA" w:rsidRPr="006743DC">
        <w:rPr>
          <w:rFonts w:ascii="Arial" w:eastAsia="Calibri" w:hAnsi="Arial" w:cs="Arial"/>
          <w:sz w:val="24"/>
          <w:szCs w:val="24"/>
        </w:rPr>
        <w:t>;</w:t>
      </w:r>
    </w:p>
    <w:p w14:paraId="2AD9C681" w14:textId="0468D839" w:rsidR="00284D56" w:rsidRPr="006743DC" w:rsidRDefault="00284D56" w:rsidP="000563D3">
      <w:pPr>
        <w:pStyle w:val="Akapitzlist"/>
        <w:numPr>
          <w:ilvl w:val="1"/>
          <w:numId w:val="77"/>
        </w:numPr>
        <w:tabs>
          <w:tab w:val="left" w:pos="284"/>
        </w:tabs>
        <w:spacing w:after="0"/>
        <w:ind w:left="0" w:firstLine="0"/>
        <w:contextualSpacing w:val="0"/>
        <w:rPr>
          <w:rFonts w:ascii="Arial" w:hAnsi="Arial" w:cs="Arial"/>
          <w:strike/>
          <w:sz w:val="24"/>
          <w:szCs w:val="24"/>
        </w:rPr>
      </w:pPr>
      <w:r w:rsidRPr="006743DC">
        <w:rPr>
          <w:rFonts w:ascii="Arial" w:eastAsia="Calibri" w:hAnsi="Arial" w:cs="Arial"/>
          <w:sz w:val="24"/>
          <w:szCs w:val="24"/>
        </w:rPr>
        <w:t>Stopień</w:t>
      </w:r>
      <w:r w:rsidR="00760466" w:rsidRPr="006743DC">
        <w:rPr>
          <w:rFonts w:ascii="Arial" w:eastAsia="Calibri" w:hAnsi="Arial" w:cs="Arial"/>
          <w:sz w:val="24"/>
          <w:szCs w:val="24"/>
        </w:rPr>
        <w:t xml:space="preserve"> </w:t>
      </w:r>
      <w:r w:rsidRPr="006743DC">
        <w:rPr>
          <w:rFonts w:ascii="Arial" w:eastAsia="Calibri" w:hAnsi="Arial" w:cs="Arial"/>
          <w:sz w:val="24"/>
          <w:szCs w:val="24"/>
        </w:rPr>
        <w:t>niedostateczny</w:t>
      </w:r>
      <w:r w:rsidR="00760466" w:rsidRPr="006743DC">
        <w:rPr>
          <w:rFonts w:ascii="Arial" w:eastAsia="Calibri" w:hAnsi="Arial" w:cs="Arial"/>
          <w:sz w:val="24"/>
          <w:szCs w:val="24"/>
        </w:rPr>
        <w:t xml:space="preserve"> </w:t>
      </w:r>
      <w:r w:rsidRPr="006743DC">
        <w:rPr>
          <w:rFonts w:ascii="Arial" w:eastAsia="Calibri" w:hAnsi="Arial" w:cs="Arial"/>
          <w:sz w:val="24"/>
          <w:szCs w:val="24"/>
        </w:rPr>
        <w:t>(1)</w:t>
      </w:r>
      <w:r w:rsidR="00760466" w:rsidRPr="006743DC">
        <w:rPr>
          <w:rFonts w:ascii="Arial" w:eastAsia="Calibri" w:hAnsi="Arial" w:cs="Arial"/>
          <w:sz w:val="24"/>
          <w:szCs w:val="24"/>
        </w:rPr>
        <w:t xml:space="preserve"> </w:t>
      </w:r>
      <w:r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oznacza,</w:t>
      </w:r>
      <w:r w:rsidR="00760466" w:rsidRPr="006743DC">
        <w:rPr>
          <w:rFonts w:ascii="Arial" w:eastAsia="Calibri" w:hAnsi="Arial" w:cs="Arial"/>
          <w:sz w:val="24"/>
          <w:szCs w:val="24"/>
        </w:rPr>
        <w:t xml:space="preserve"> </w:t>
      </w:r>
      <w:r w:rsidRPr="006743DC">
        <w:rPr>
          <w:rFonts w:ascii="Arial" w:eastAsia="Calibri" w:hAnsi="Arial" w:cs="Arial"/>
          <w:sz w:val="24"/>
          <w:szCs w:val="24"/>
        </w:rPr>
        <w:t>że</w:t>
      </w:r>
      <w:r w:rsidR="00760466" w:rsidRPr="006743DC">
        <w:rPr>
          <w:rFonts w:ascii="Arial" w:eastAsia="Calibri" w:hAnsi="Arial" w:cs="Arial"/>
          <w:sz w:val="24"/>
          <w:szCs w:val="24"/>
        </w:rPr>
        <w:t xml:space="preserve"> </w:t>
      </w: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Pr="006743DC">
        <w:rPr>
          <w:rFonts w:ascii="Arial" w:eastAsia="Calibri" w:hAnsi="Arial" w:cs="Arial"/>
          <w:sz w:val="24"/>
          <w:szCs w:val="24"/>
        </w:rPr>
        <w:t>wyraźnie</w:t>
      </w:r>
      <w:r w:rsidR="00760466" w:rsidRPr="006743DC">
        <w:rPr>
          <w:rFonts w:ascii="Arial" w:eastAsia="Calibri" w:hAnsi="Arial" w:cs="Arial"/>
          <w:sz w:val="24"/>
          <w:szCs w:val="24"/>
        </w:rPr>
        <w:t xml:space="preserve"> </w:t>
      </w:r>
      <w:r w:rsidRPr="006743DC">
        <w:rPr>
          <w:rFonts w:ascii="Arial" w:eastAsia="Calibri" w:hAnsi="Arial" w:cs="Arial"/>
          <w:sz w:val="24"/>
          <w:szCs w:val="24"/>
        </w:rPr>
        <w:t>nie</w:t>
      </w:r>
      <w:r w:rsidR="00760466" w:rsidRPr="006743DC">
        <w:rPr>
          <w:rFonts w:ascii="Arial" w:eastAsia="Calibri" w:hAnsi="Arial" w:cs="Arial"/>
          <w:sz w:val="24"/>
          <w:szCs w:val="24"/>
        </w:rPr>
        <w:t xml:space="preserve"> </w:t>
      </w:r>
      <w:r w:rsidRPr="006743DC">
        <w:rPr>
          <w:rFonts w:ascii="Arial" w:eastAsia="Calibri" w:hAnsi="Arial" w:cs="Arial"/>
          <w:sz w:val="24"/>
          <w:szCs w:val="24"/>
        </w:rPr>
        <w:t>spełnia</w:t>
      </w:r>
      <w:r w:rsidR="00760466" w:rsidRPr="006743DC">
        <w:rPr>
          <w:rFonts w:ascii="Arial" w:eastAsia="Calibri" w:hAnsi="Arial" w:cs="Arial"/>
          <w:sz w:val="24"/>
          <w:szCs w:val="24"/>
        </w:rPr>
        <w:t xml:space="preserve"> </w:t>
      </w:r>
      <w:r w:rsidRPr="006743DC">
        <w:rPr>
          <w:rFonts w:ascii="Arial" w:eastAsia="Calibri" w:hAnsi="Arial" w:cs="Arial"/>
          <w:sz w:val="24"/>
          <w:szCs w:val="24"/>
        </w:rPr>
        <w:t>oczekiwań</w:t>
      </w:r>
      <w:r w:rsidR="00760466" w:rsidRPr="006743DC">
        <w:rPr>
          <w:rFonts w:ascii="Arial" w:eastAsia="Calibri" w:hAnsi="Arial" w:cs="Arial"/>
          <w:sz w:val="24"/>
          <w:szCs w:val="24"/>
        </w:rPr>
        <w:t xml:space="preserve"> </w:t>
      </w:r>
      <w:r w:rsidRPr="006743DC">
        <w:rPr>
          <w:rFonts w:ascii="Arial" w:eastAsia="Calibri" w:hAnsi="Arial" w:cs="Arial"/>
          <w:sz w:val="24"/>
          <w:szCs w:val="24"/>
        </w:rPr>
        <w:t>określonych</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realizowanym</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nauczyciela</w:t>
      </w:r>
      <w:r w:rsidR="00760466" w:rsidRPr="006743DC">
        <w:rPr>
          <w:rFonts w:ascii="Arial" w:eastAsia="Calibri" w:hAnsi="Arial" w:cs="Arial"/>
          <w:sz w:val="24"/>
          <w:szCs w:val="24"/>
        </w:rPr>
        <w:t xml:space="preserve"> </w:t>
      </w:r>
      <w:r w:rsidRPr="006743DC">
        <w:rPr>
          <w:rFonts w:ascii="Arial" w:eastAsia="Calibri" w:hAnsi="Arial" w:cs="Arial"/>
          <w:sz w:val="24"/>
          <w:szCs w:val="24"/>
        </w:rPr>
        <w:t>programie</w:t>
      </w:r>
      <w:r w:rsidR="00760466" w:rsidRPr="006743DC">
        <w:rPr>
          <w:rFonts w:ascii="Arial" w:eastAsia="Calibri" w:hAnsi="Arial" w:cs="Arial"/>
          <w:sz w:val="24"/>
          <w:szCs w:val="24"/>
        </w:rPr>
        <w:t xml:space="preserve"> </w:t>
      </w:r>
      <w:r w:rsidRPr="006743DC">
        <w:rPr>
          <w:rFonts w:ascii="Arial" w:eastAsia="Calibri" w:hAnsi="Arial" w:cs="Arial"/>
          <w:sz w:val="24"/>
          <w:szCs w:val="24"/>
        </w:rPr>
        <w:t>nauczania,</w:t>
      </w:r>
      <w:r w:rsidR="00760466" w:rsidRPr="006743DC">
        <w:rPr>
          <w:rFonts w:ascii="Arial" w:eastAsia="Calibri" w:hAnsi="Arial" w:cs="Arial"/>
          <w:sz w:val="24"/>
          <w:szCs w:val="24"/>
        </w:rPr>
        <w:t xml:space="preserve"> </w:t>
      </w:r>
      <w:r w:rsidRPr="006743DC">
        <w:rPr>
          <w:rFonts w:ascii="Arial" w:eastAsia="Calibri" w:hAnsi="Arial" w:cs="Arial"/>
          <w:sz w:val="24"/>
          <w:szCs w:val="24"/>
        </w:rPr>
        <w:t>co</w:t>
      </w:r>
      <w:r w:rsidR="00760466" w:rsidRPr="006743DC">
        <w:rPr>
          <w:rFonts w:ascii="Arial" w:eastAsia="Calibri" w:hAnsi="Arial" w:cs="Arial"/>
          <w:sz w:val="24"/>
          <w:szCs w:val="24"/>
        </w:rPr>
        <w:t xml:space="preserve"> </w:t>
      </w:r>
      <w:r w:rsidRPr="006743DC">
        <w:rPr>
          <w:rFonts w:ascii="Arial" w:eastAsia="Calibri" w:hAnsi="Arial" w:cs="Arial"/>
          <w:sz w:val="24"/>
          <w:szCs w:val="24"/>
        </w:rPr>
        <w:t>uniemożliwia</w:t>
      </w:r>
      <w:r w:rsidR="00760466" w:rsidRPr="006743DC">
        <w:rPr>
          <w:rFonts w:ascii="Arial" w:eastAsia="Calibri" w:hAnsi="Arial" w:cs="Arial"/>
          <w:sz w:val="24"/>
          <w:szCs w:val="24"/>
        </w:rPr>
        <w:t xml:space="preserve"> </w:t>
      </w:r>
      <w:r w:rsidRPr="006743DC">
        <w:rPr>
          <w:rFonts w:ascii="Arial" w:eastAsia="Calibri" w:hAnsi="Arial" w:cs="Arial"/>
          <w:sz w:val="24"/>
          <w:szCs w:val="24"/>
        </w:rPr>
        <w:t>mu</w:t>
      </w:r>
      <w:r w:rsidR="00760466" w:rsidRPr="006743DC">
        <w:rPr>
          <w:rFonts w:ascii="Arial" w:eastAsia="Calibri" w:hAnsi="Arial" w:cs="Arial"/>
          <w:sz w:val="24"/>
          <w:szCs w:val="24"/>
        </w:rPr>
        <w:t xml:space="preserve"> </w:t>
      </w:r>
      <w:r w:rsidRPr="006743DC">
        <w:rPr>
          <w:rFonts w:ascii="Arial" w:eastAsia="Calibri" w:hAnsi="Arial" w:cs="Arial"/>
          <w:sz w:val="24"/>
          <w:szCs w:val="24"/>
        </w:rPr>
        <w:t>bezpośrednią</w:t>
      </w:r>
      <w:r w:rsidR="00760466" w:rsidRPr="006743DC">
        <w:rPr>
          <w:rFonts w:ascii="Arial" w:eastAsia="Calibri" w:hAnsi="Arial" w:cs="Arial"/>
          <w:sz w:val="24"/>
          <w:szCs w:val="24"/>
        </w:rPr>
        <w:t xml:space="preserve"> </w:t>
      </w:r>
      <w:r w:rsidRPr="006743DC">
        <w:rPr>
          <w:rFonts w:ascii="Arial" w:eastAsia="Calibri" w:hAnsi="Arial" w:cs="Arial"/>
          <w:sz w:val="24"/>
          <w:szCs w:val="24"/>
        </w:rPr>
        <w:t>kontynuację</w:t>
      </w:r>
      <w:r w:rsidR="00760466" w:rsidRPr="006743DC">
        <w:rPr>
          <w:rFonts w:ascii="Arial" w:eastAsia="Calibri" w:hAnsi="Arial" w:cs="Arial"/>
          <w:sz w:val="24"/>
          <w:szCs w:val="24"/>
        </w:rPr>
        <w:t xml:space="preserve"> </w:t>
      </w:r>
      <w:r w:rsidRPr="006743DC">
        <w:rPr>
          <w:rFonts w:ascii="Arial" w:eastAsia="Calibri" w:hAnsi="Arial" w:cs="Arial"/>
          <w:sz w:val="24"/>
          <w:szCs w:val="24"/>
        </w:rPr>
        <w:t>opanowania</w:t>
      </w:r>
      <w:r w:rsidR="00760466" w:rsidRPr="006743DC">
        <w:rPr>
          <w:rFonts w:ascii="Arial" w:eastAsia="Calibri" w:hAnsi="Arial" w:cs="Arial"/>
          <w:sz w:val="24"/>
          <w:szCs w:val="24"/>
        </w:rPr>
        <w:t xml:space="preserve"> </w:t>
      </w:r>
      <w:r w:rsidRPr="006743DC">
        <w:rPr>
          <w:rFonts w:ascii="Arial" w:eastAsia="Calibri" w:hAnsi="Arial" w:cs="Arial"/>
          <w:sz w:val="24"/>
          <w:szCs w:val="24"/>
        </w:rPr>
        <w:t>kolejnych</w:t>
      </w:r>
      <w:r w:rsidR="00760466" w:rsidRPr="006743DC">
        <w:rPr>
          <w:rFonts w:ascii="Arial" w:eastAsia="Calibri" w:hAnsi="Arial" w:cs="Arial"/>
          <w:sz w:val="24"/>
          <w:szCs w:val="24"/>
        </w:rPr>
        <w:t xml:space="preserve"> </w:t>
      </w:r>
      <w:r w:rsidRPr="006743DC">
        <w:rPr>
          <w:rFonts w:ascii="Arial" w:eastAsia="Calibri" w:hAnsi="Arial" w:cs="Arial"/>
          <w:sz w:val="24"/>
          <w:szCs w:val="24"/>
        </w:rPr>
        <w:t>treści</w:t>
      </w:r>
      <w:r w:rsidR="00760466" w:rsidRPr="006743DC">
        <w:rPr>
          <w:rFonts w:ascii="Arial" w:eastAsia="Calibri" w:hAnsi="Arial" w:cs="Arial"/>
          <w:sz w:val="24"/>
          <w:szCs w:val="24"/>
        </w:rPr>
        <w:t xml:space="preserve"> </w:t>
      </w:r>
      <w:r w:rsidRPr="006743DC">
        <w:rPr>
          <w:rFonts w:ascii="Arial" w:eastAsia="Calibri" w:hAnsi="Arial" w:cs="Arial"/>
          <w:sz w:val="24"/>
          <w:szCs w:val="24"/>
        </w:rPr>
        <w:t>danego</w:t>
      </w:r>
      <w:r w:rsidR="00760466" w:rsidRPr="006743DC">
        <w:rPr>
          <w:rFonts w:ascii="Arial" w:eastAsia="Calibri" w:hAnsi="Arial" w:cs="Arial"/>
          <w:sz w:val="24"/>
          <w:szCs w:val="24"/>
        </w:rPr>
        <w:t xml:space="preserve"> </w:t>
      </w:r>
      <w:r w:rsidRPr="006743DC">
        <w:rPr>
          <w:rFonts w:ascii="Arial" w:eastAsia="Calibri" w:hAnsi="Arial" w:cs="Arial"/>
          <w:sz w:val="24"/>
          <w:szCs w:val="24"/>
        </w:rPr>
        <w:t>przedmiotu</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zasadniczo</w:t>
      </w:r>
      <w:r w:rsidR="00760466" w:rsidRPr="006743DC">
        <w:rPr>
          <w:rFonts w:ascii="Arial" w:eastAsia="Calibri" w:hAnsi="Arial" w:cs="Arial"/>
          <w:sz w:val="24"/>
          <w:szCs w:val="24"/>
        </w:rPr>
        <w:t xml:space="preserve"> </w:t>
      </w:r>
      <w:r w:rsidRPr="006743DC">
        <w:rPr>
          <w:rFonts w:ascii="Arial" w:eastAsia="Calibri" w:hAnsi="Arial" w:cs="Arial"/>
          <w:sz w:val="24"/>
          <w:szCs w:val="24"/>
        </w:rPr>
        <w:t>utrudnia</w:t>
      </w:r>
      <w:r w:rsidR="00760466" w:rsidRPr="006743DC">
        <w:rPr>
          <w:rFonts w:ascii="Arial" w:eastAsia="Calibri" w:hAnsi="Arial" w:cs="Arial"/>
          <w:sz w:val="24"/>
          <w:szCs w:val="24"/>
        </w:rPr>
        <w:t xml:space="preserve"> </w:t>
      </w:r>
      <w:r w:rsidRPr="006743DC">
        <w:rPr>
          <w:rFonts w:ascii="Arial" w:eastAsia="Calibri" w:hAnsi="Arial" w:cs="Arial"/>
          <w:sz w:val="24"/>
          <w:szCs w:val="24"/>
        </w:rPr>
        <w:t>kształcenie</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zakresie</w:t>
      </w:r>
      <w:r w:rsidR="00760466" w:rsidRPr="006743DC">
        <w:rPr>
          <w:rFonts w:ascii="Arial" w:eastAsia="Calibri" w:hAnsi="Arial" w:cs="Arial"/>
          <w:sz w:val="24"/>
          <w:szCs w:val="24"/>
        </w:rPr>
        <w:t xml:space="preserve"> </w:t>
      </w:r>
      <w:r w:rsidRPr="006743DC">
        <w:rPr>
          <w:rFonts w:ascii="Arial" w:eastAsia="Calibri" w:hAnsi="Arial" w:cs="Arial"/>
          <w:sz w:val="24"/>
          <w:szCs w:val="24"/>
        </w:rPr>
        <w:t>innych</w:t>
      </w:r>
      <w:r w:rsidR="00760466" w:rsidRPr="006743DC">
        <w:rPr>
          <w:rFonts w:ascii="Arial" w:eastAsia="Calibri" w:hAnsi="Arial" w:cs="Arial"/>
          <w:sz w:val="24"/>
          <w:szCs w:val="24"/>
        </w:rPr>
        <w:t xml:space="preserve"> </w:t>
      </w:r>
      <w:r w:rsidRPr="006743DC">
        <w:rPr>
          <w:rFonts w:ascii="Arial" w:eastAsia="Calibri" w:hAnsi="Arial" w:cs="Arial"/>
          <w:sz w:val="24"/>
          <w:szCs w:val="24"/>
        </w:rPr>
        <w:t>przedmiotó</w:t>
      </w:r>
      <w:r w:rsidR="00097B7E" w:rsidRPr="006743DC">
        <w:rPr>
          <w:rFonts w:ascii="Arial" w:eastAsia="Calibri" w:hAnsi="Arial" w:cs="Arial"/>
          <w:sz w:val="24"/>
          <w:szCs w:val="24"/>
        </w:rPr>
        <w:t>w.</w:t>
      </w:r>
    </w:p>
    <w:bookmarkEnd w:id="113"/>
    <w:p w14:paraId="7FA11714" w14:textId="67CB7C34" w:rsidR="00284D56" w:rsidRPr="006743DC" w:rsidRDefault="00284D56" w:rsidP="000563D3">
      <w:pPr>
        <w:pStyle w:val="Akapitzlist"/>
        <w:numPr>
          <w:ilvl w:val="0"/>
          <w:numId w:val="77"/>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rPr>
        <w:t>Nauczyciele</w:t>
      </w:r>
      <w:r w:rsidR="00760466" w:rsidRPr="006743DC">
        <w:rPr>
          <w:rFonts w:ascii="Arial" w:eastAsia="Calibri" w:hAnsi="Arial" w:cs="Arial"/>
          <w:sz w:val="24"/>
          <w:szCs w:val="24"/>
        </w:rPr>
        <w:t xml:space="preserve"> </w:t>
      </w:r>
      <w:r w:rsidRPr="006743DC">
        <w:rPr>
          <w:rFonts w:ascii="Arial" w:eastAsia="Calibri" w:hAnsi="Arial" w:cs="Arial"/>
          <w:sz w:val="24"/>
          <w:szCs w:val="24"/>
        </w:rPr>
        <w:t>poszczególnych</w:t>
      </w:r>
      <w:r w:rsidR="00760466" w:rsidRPr="006743DC">
        <w:rPr>
          <w:rFonts w:ascii="Arial" w:eastAsia="Calibri" w:hAnsi="Arial" w:cs="Arial"/>
          <w:sz w:val="24"/>
          <w:szCs w:val="24"/>
        </w:rPr>
        <w:t xml:space="preserve"> </w:t>
      </w:r>
      <w:r w:rsidRPr="006743DC">
        <w:rPr>
          <w:rFonts w:ascii="Arial" w:eastAsia="Calibri" w:hAnsi="Arial" w:cs="Arial"/>
          <w:sz w:val="24"/>
          <w:szCs w:val="24"/>
        </w:rPr>
        <w:t>przedmiotów</w:t>
      </w:r>
      <w:r w:rsidR="00760466" w:rsidRPr="006743DC">
        <w:rPr>
          <w:rFonts w:ascii="Arial" w:eastAsia="Calibri" w:hAnsi="Arial" w:cs="Arial"/>
          <w:sz w:val="24"/>
          <w:szCs w:val="24"/>
        </w:rPr>
        <w:t xml:space="preserve"> </w:t>
      </w:r>
      <w:r w:rsidRPr="006743DC">
        <w:rPr>
          <w:rFonts w:ascii="Arial" w:eastAsia="Calibri" w:hAnsi="Arial" w:cs="Arial"/>
          <w:sz w:val="24"/>
          <w:szCs w:val="24"/>
        </w:rPr>
        <w:t>za</w:t>
      </w:r>
      <w:r w:rsidR="00760466" w:rsidRPr="006743DC">
        <w:rPr>
          <w:rFonts w:ascii="Arial" w:eastAsia="Calibri" w:hAnsi="Arial" w:cs="Arial"/>
          <w:sz w:val="24"/>
          <w:szCs w:val="24"/>
        </w:rPr>
        <w:t xml:space="preserve"> </w:t>
      </w:r>
      <w:r w:rsidRPr="006743DC">
        <w:rPr>
          <w:rFonts w:ascii="Arial" w:eastAsia="Calibri" w:hAnsi="Arial" w:cs="Arial"/>
          <w:sz w:val="24"/>
          <w:szCs w:val="24"/>
        </w:rPr>
        <w:t>wi</w:t>
      </w:r>
      <w:r w:rsidR="007F2FEC" w:rsidRPr="006743DC">
        <w:rPr>
          <w:rFonts w:ascii="Arial" w:eastAsia="Calibri" w:hAnsi="Arial" w:cs="Arial"/>
          <w:sz w:val="24"/>
          <w:szCs w:val="24"/>
        </w:rPr>
        <w:t>edzą</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dyrekcji</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szkoły,</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uczniów</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ich</w:t>
      </w:r>
      <w:r w:rsidR="00760466" w:rsidRPr="006743DC">
        <w:rPr>
          <w:rFonts w:ascii="Arial" w:eastAsia="Calibri" w:hAnsi="Arial" w:cs="Arial"/>
          <w:sz w:val="24"/>
          <w:szCs w:val="24"/>
        </w:rPr>
        <w:t xml:space="preserve"> </w:t>
      </w:r>
      <w:r w:rsidRPr="006743DC">
        <w:rPr>
          <w:rFonts w:ascii="Arial" w:eastAsia="Calibri" w:hAnsi="Arial" w:cs="Arial"/>
          <w:sz w:val="24"/>
          <w:szCs w:val="24"/>
        </w:rPr>
        <w:t>rodziców</w:t>
      </w:r>
      <w:r w:rsidR="00760466" w:rsidRPr="006743DC">
        <w:rPr>
          <w:rFonts w:ascii="Arial" w:eastAsia="Calibri" w:hAnsi="Arial" w:cs="Arial"/>
          <w:sz w:val="24"/>
          <w:szCs w:val="24"/>
        </w:rPr>
        <w:t xml:space="preserve"> </w:t>
      </w:r>
      <w:r w:rsidRPr="006743DC">
        <w:rPr>
          <w:rFonts w:ascii="Arial" w:eastAsia="Calibri" w:hAnsi="Arial" w:cs="Arial"/>
          <w:sz w:val="24"/>
          <w:szCs w:val="24"/>
        </w:rPr>
        <w:t>mogą</w:t>
      </w:r>
      <w:r w:rsidR="00760466" w:rsidRPr="006743DC">
        <w:rPr>
          <w:rFonts w:ascii="Arial" w:eastAsia="Calibri" w:hAnsi="Arial" w:cs="Arial"/>
          <w:sz w:val="24"/>
          <w:szCs w:val="24"/>
        </w:rPr>
        <w:t xml:space="preserve"> </w:t>
      </w:r>
      <w:r w:rsidRPr="006743DC">
        <w:rPr>
          <w:rFonts w:ascii="Arial" w:eastAsia="Calibri" w:hAnsi="Arial" w:cs="Arial"/>
          <w:sz w:val="24"/>
          <w:szCs w:val="24"/>
        </w:rPr>
        <w:t>wprowadzić</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swym</w:t>
      </w:r>
      <w:r w:rsidR="00760466" w:rsidRPr="006743DC">
        <w:rPr>
          <w:rFonts w:ascii="Arial" w:eastAsia="Calibri" w:hAnsi="Arial" w:cs="Arial"/>
          <w:sz w:val="24"/>
          <w:szCs w:val="24"/>
        </w:rPr>
        <w:t xml:space="preserve"> </w:t>
      </w:r>
      <w:r w:rsidRPr="006743DC">
        <w:rPr>
          <w:rFonts w:ascii="Arial" w:eastAsia="Calibri" w:hAnsi="Arial" w:cs="Arial"/>
          <w:sz w:val="24"/>
          <w:szCs w:val="24"/>
        </w:rPr>
        <w:t>ocenianiu</w:t>
      </w:r>
      <w:r w:rsidR="00760466" w:rsidRPr="006743DC">
        <w:rPr>
          <w:rFonts w:ascii="Arial" w:eastAsia="Calibri" w:hAnsi="Arial" w:cs="Arial"/>
          <w:sz w:val="24"/>
          <w:szCs w:val="24"/>
        </w:rPr>
        <w:t xml:space="preserve"> </w:t>
      </w:r>
      <w:r w:rsidRPr="006743DC">
        <w:rPr>
          <w:rFonts w:ascii="Arial" w:eastAsia="Calibri" w:hAnsi="Arial" w:cs="Arial"/>
          <w:sz w:val="24"/>
          <w:szCs w:val="24"/>
        </w:rPr>
        <w:t>bieżącym</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śródrocznym</w:t>
      </w:r>
      <w:r w:rsidR="00760466" w:rsidRPr="006743DC">
        <w:rPr>
          <w:rFonts w:ascii="Arial" w:eastAsia="Calibri" w:hAnsi="Arial" w:cs="Arial"/>
          <w:sz w:val="24"/>
          <w:szCs w:val="24"/>
        </w:rPr>
        <w:t xml:space="preserve"> </w:t>
      </w:r>
      <w:r w:rsidRPr="006743DC">
        <w:rPr>
          <w:rFonts w:ascii="Arial" w:eastAsia="Calibri" w:hAnsi="Arial" w:cs="Arial"/>
          <w:sz w:val="24"/>
          <w:szCs w:val="24"/>
        </w:rPr>
        <w:t>inną</w:t>
      </w:r>
      <w:r w:rsidR="00760466" w:rsidRPr="006743DC">
        <w:rPr>
          <w:rFonts w:ascii="Arial" w:eastAsia="Calibri" w:hAnsi="Arial" w:cs="Arial"/>
          <w:sz w:val="24"/>
          <w:szCs w:val="24"/>
        </w:rPr>
        <w:t xml:space="preserve"> </w:t>
      </w:r>
      <w:r w:rsidRPr="006743DC">
        <w:rPr>
          <w:rFonts w:ascii="Arial" w:eastAsia="Calibri" w:hAnsi="Arial" w:cs="Arial"/>
          <w:sz w:val="24"/>
          <w:szCs w:val="24"/>
        </w:rPr>
        <w:t>skalę</w:t>
      </w:r>
      <w:r w:rsidR="00760466" w:rsidRPr="006743DC">
        <w:rPr>
          <w:rFonts w:ascii="Arial" w:eastAsia="Calibri" w:hAnsi="Arial" w:cs="Arial"/>
          <w:sz w:val="24"/>
          <w:szCs w:val="24"/>
        </w:rPr>
        <w:t xml:space="preserve"> </w:t>
      </w:r>
      <w:r w:rsidRPr="006743DC">
        <w:rPr>
          <w:rFonts w:ascii="Arial" w:eastAsia="Calibri" w:hAnsi="Arial" w:cs="Arial"/>
          <w:sz w:val="24"/>
          <w:szCs w:val="24"/>
        </w:rPr>
        <w:t>stopni</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stosować</w:t>
      </w:r>
      <w:r w:rsidR="00760466" w:rsidRPr="006743DC">
        <w:rPr>
          <w:rFonts w:ascii="Arial" w:eastAsia="Calibri" w:hAnsi="Arial" w:cs="Arial"/>
          <w:sz w:val="24"/>
          <w:szCs w:val="24"/>
        </w:rPr>
        <w:t xml:space="preserve"> </w:t>
      </w:r>
      <w:r w:rsidRPr="006743DC">
        <w:rPr>
          <w:rFonts w:ascii="Arial" w:eastAsia="Calibri" w:hAnsi="Arial" w:cs="Arial"/>
          <w:sz w:val="24"/>
          <w:szCs w:val="24"/>
        </w:rPr>
        <w:t>elementy</w:t>
      </w:r>
      <w:r w:rsidR="00760466" w:rsidRPr="006743DC">
        <w:rPr>
          <w:rFonts w:ascii="Arial" w:eastAsia="Calibri" w:hAnsi="Arial" w:cs="Arial"/>
          <w:sz w:val="24"/>
          <w:szCs w:val="24"/>
        </w:rPr>
        <w:t xml:space="preserve"> </w:t>
      </w:r>
      <w:r w:rsidRPr="006743DC">
        <w:rPr>
          <w:rFonts w:ascii="Arial" w:eastAsia="Calibri" w:hAnsi="Arial" w:cs="Arial"/>
          <w:sz w:val="24"/>
          <w:szCs w:val="24"/>
        </w:rPr>
        <w:t>oceny</w:t>
      </w:r>
      <w:r w:rsidR="00760466" w:rsidRPr="006743DC">
        <w:rPr>
          <w:rFonts w:ascii="Arial" w:eastAsia="Calibri" w:hAnsi="Arial" w:cs="Arial"/>
          <w:sz w:val="24"/>
          <w:szCs w:val="24"/>
        </w:rPr>
        <w:t xml:space="preserve"> </w:t>
      </w:r>
      <w:r w:rsidRPr="006743DC">
        <w:rPr>
          <w:rFonts w:ascii="Arial" w:eastAsia="Calibri" w:hAnsi="Arial" w:cs="Arial"/>
          <w:sz w:val="24"/>
          <w:szCs w:val="24"/>
        </w:rPr>
        <w:t>opisowej,</w:t>
      </w:r>
    </w:p>
    <w:p w14:paraId="05BA199E" w14:textId="4460F86E" w:rsidR="00097B7E" w:rsidRPr="006743DC" w:rsidRDefault="00097B7E" w:rsidP="000563D3">
      <w:pPr>
        <w:pStyle w:val="Akapitzlist"/>
        <w:numPr>
          <w:ilvl w:val="0"/>
          <w:numId w:val="77"/>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(uchylony)</w:t>
      </w:r>
    </w:p>
    <w:p w14:paraId="1D2FF47B" w14:textId="0F8F40EA" w:rsidR="005B2828" w:rsidRPr="006743DC" w:rsidRDefault="00284D56" w:rsidP="000563D3">
      <w:pPr>
        <w:pStyle w:val="Akapitzlist"/>
        <w:numPr>
          <w:ilvl w:val="0"/>
          <w:numId w:val="77"/>
        </w:numPr>
        <w:tabs>
          <w:tab w:val="left" w:pos="284"/>
        </w:tabs>
        <w:spacing w:after="0"/>
        <w:ind w:left="0" w:firstLine="0"/>
        <w:contextualSpacing w:val="0"/>
        <w:rPr>
          <w:rFonts w:ascii="Arial" w:hAnsi="Arial" w:cs="Arial"/>
          <w:sz w:val="24"/>
          <w:szCs w:val="24"/>
        </w:rPr>
      </w:pPr>
      <w:r w:rsidRPr="006743DC">
        <w:rPr>
          <w:rFonts w:ascii="Arial" w:eastAsia="Calibri" w:hAnsi="Arial" w:cs="Arial"/>
          <w:sz w:val="24"/>
          <w:szCs w:val="24"/>
        </w:rPr>
        <w:t>Ocenianie</w:t>
      </w:r>
      <w:r w:rsidR="00760466" w:rsidRPr="006743DC">
        <w:rPr>
          <w:rFonts w:ascii="Arial" w:eastAsia="Calibri" w:hAnsi="Arial" w:cs="Arial"/>
          <w:sz w:val="24"/>
          <w:szCs w:val="24"/>
        </w:rPr>
        <w:t xml:space="preserve"> </w:t>
      </w:r>
      <w:r w:rsidRPr="006743DC">
        <w:rPr>
          <w:rFonts w:ascii="Arial" w:eastAsia="Calibri" w:hAnsi="Arial" w:cs="Arial"/>
          <w:sz w:val="24"/>
          <w:szCs w:val="24"/>
        </w:rPr>
        <w:t>bieżące</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zajęć</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t>ma</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celu</w:t>
      </w:r>
      <w:r w:rsidR="00760466" w:rsidRPr="006743DC">
        <w:rPr>
          <w:rFonts w:ascii="Arial" w:eastAsia="Calibri" w:hAnsi="Arial" w:cs="Arial"/>
          <w:sz w:val="24"/>
          <w:szCs w:val="24"/>
        </w:rPr>
        <w:t xml:space="preserve"> </w:t>
      </w:r>
      <w:r w:rsidRPr="006743DC">
        <w:rPr>
          <w:rFonts w:ascii="Arial" w:eastAsia="Calibri" w:hAnsi="Arial" w:cs="Arial"/>
          <w:sz w:val="24"/>
          <w:szCs w:val="24"/>
        </w:rPr>
        <w:t>monitorowanie</w:t>
      </w:r>
      <w:r w:rsidR="00760466" w:rsidRPr="006743DC">
        <w:rPr>
          <w:rFonts w:ascii="Arial" w:eastAsia="Calibri" w:hAnsi="Arial" w:cs="Arial"/>
          <w:sz w:val="24"/>
          <w:szCs w:val="24"/>
        </w:rPr>
        <w:t xml:space="preserve"> </w:t>
      </w:r>
      <w:r w:rsidRPr="006743DC">
        <w:rPr>
          <w:rFonts w:ascii="Arial" w:eastAsia="Calibri" w:hAnsi="Arial" w:cs="Arial"/>
          <w:sz w:val="24"/>
          <w:szCs w:val="24"/>
        </w:rPr>
        <w:t>pracy</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przekazywanie</w:t>
      </w:r>
      <w:r w:rsidR="00760466" w:rsidRPr="006743DC">
        <w:rPr>
          <w:rFonts w:ascii="Arial" w:eastAsia="Calibri" w:hAnsi="Arial" w:cs="Arial"/>
          <w:sz w:val="24"/>
          <w:szCs w:val="24"/>
        </w:rPr>
        <w:t xml:space="preserve"> </w:t>
      </w:r>
      <w:r w:rsidRPr="006743DC">
        <w:rPr>
          <w:rFonts w:ascii="Arial" w:eastAsia="Calibri" w:hAnsi="Arial" w:cs="Arial"/>
          <w:sz w:val="24"/>
          <w:szCs w:val="24"/>
        </w:rPr>
        <w:t>uczniowi</w:t>
      </w:r>
      <w:r w:rsidR="00760466" w:rsidRPr="006743DC">
        <w:rPr>
          <w:rFonts w:ascii="Arial" w:eastAsia="Calibri" w:hAnsi="Arial" w:cs="Arial"/>
          <w:sz w:val="24"/>
          <w:szCs w:val="24"/>
        </w:rPr>
        <w:t xml:space="preserve"> </w:t>
      </w:r>
      <w:r w:rsidRPr="006743DC">
        <w:rPr>
          <w:rFonts w:ascii="Arial" w:eastAsia="Calibri" w:hAnsi="Arial" w:cs="Arial"/>
          <w:sz w:val="24"/>
          <w:szCs w:val="24"/>
        </w:rPr>
        <w:t>informacji</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jego</w:t>
      </w:r>
      <w:r w:rsidR="00760466" w:rsidRPr="006743DC">
        <w:rPr>
          <w:rFonts w:ascii="Arial" w:eastAsia="Calibri" w:hAnsi="Arial" w:cs="Arial"/>
          <w:sz w:val="24"/>
          <w:szCs w:val="24"/>
        </w:rPr>
        <w:t xml:space="preserve"> </w:t>
      </w:r>
      <w:r w:rsidRPr="006743DC">
        <w:rPr>
          <w:rFonts w:ascii="Arial" w:eastAsia="Calibri" w:hAnsi="Arial" w:cs="Arial"/>
          <w:sz w:val="24"/>
          <w:szCs w:val="24"/>
        </w:rPr>
        <w:t>osiągnięciach</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r w:rsidR="00760466" w:rsidRPr="006743DC">
        <w:rPr>
          <w:rFonts w:ascii="Arial" w:eastAsia="Calibri" w:hAnsi="Arial" w:cs="Arial"/>
          <w:sz w:val="24"/>
          <w:szCs w:val="24"/>
        </w:rPr>
        <w:t xml:space="preserve"> </w:t>
      </w:r>
      <w:r w:rsidRPr="006743DC">
        <w:rPr>
          <w:rFonts w:ascii="Arial" w:eastAsia="Calibri" w:hAnsi="Arial" w:cs="Arial"/>
          <w:sz w:val="24"/>
          <w:szCs w:val="24"/>
        </w:rPr>
        <w:lastRenderedPageBreak/>
        <w:t>pomagających</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uczeniu</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poprzez</w:t>
      </w:r>
      <w:r w:rsidR="00760466" w:rsidRPr="006743DC">
        <w:rPr>
          <w:rFonts w:ascii="Arial" w:eastAsia="Calibri" w:hAnsi="Arial" w:cs="Arial"/>
          <w:sz w:val="24"/>
          <w:szCs w:val="24"/>
        </w:rPr>
        <w:t xml:space="preserve"> </w:t>
      </w:r>
      <w:r w:rsidRPr="006743DC">
        <w:rPr>
          <w:rFonts w:ascii="Arial" w:eastAsia="Calibri" w:hAnsi="Arial" w:cs="Arial"/>
          <w:sz w:val="24"/>
          <w:szCs w:val="24"/>
        </w:rPr>
        <w:t>wskazanie,</w:t>
      </w:r>
      <w:r w:rsidR="00760466" w:rsidRPr="006743DC">
        <w:rPr>
          <w:rFonts w:ascii="Arial" w:eastAsia="Calibri" w:hAnsi="Arial" w:cs="Arial"/>
          <w:sz w:val="24"/>
          <w:szCs w:val="24"/>
        </w:rPr>
        <w:t xml:space="preserve"> </w:t>
      </w:r>
      <w:r w:rsidRPr="006743DC">
        <w:rPr>
          <w:rFonts w:ascii="Arial" w:eastAsia="Calibri" w:hAnsi="Arial" w:cs="Arial"/>
          <w:sz w:val="24"/>
          <w:szCs w:val="24"/>
        </w:rPr>
        <w:t>co</w:t>
      </w:r>
      <w:r w:rsidR="00760466" w:rsidRPr="006743DC">
        <w:rPr>
          <w:rFonts w:ascii="Arial" w:eastAsia="Calibri" w:hAnsi="Arial" w:cs="Arial"/>
          <w:sz w:val="24"/>
          <w:szCs w:val="24"/>
        </w:rPr>
        <w:t xml:space="preserve"> </w:t>
      </w: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Pr="006743DC">
        <w:rPr>
          <w:rFonts w:ascii="Arial" w:eastAsia="Calibri" w:hAnsi="Arial" w:cs="Arial"/>
          <w:sz w:val="24"/>
          <w:szCs w:val="24"/>
        </w:rPr>
        <w:t>robi</w:t>
      </w:r>
      <w:r w:rsidR="00760466" w:rsidRPr="006743DC">
        <w:rPr>
          <w:rFonts w:ascii="Arial" w:eastAsia="Calibri" w:hAnsi="Arial" w:cs="Arial"/>
          <w:sz w:val="24"/>
          <w:szCs w:val="24"/>
        </w:rPr>
        <w:t xml:space="preserve"> </w:t>
      </w:r>
      <w:r w:rsidRPr="006743DC">
        <w:rPr>
          <w:rFonts w:ascii="Arial" w:eastAsia="Calibri" w:hAnsi="Arial" w:cs="Arial"/>
          <w:sz w:val="24"/>
          <w:szCs w:val="24"/>
        </w:rPr>
        <w:t>dobrze,</w:t>
      </w:r>
      <w:r w:rsidR="00760466" w:rsidRPr="006743DC">
        <w:rPr>
          <w:rFonts w:ascii="Arial" w:eastAsia="Calibri" w:hAnsi="Arial" w:cs="Arial"/>
          <w:sz w:val="24"/>
          <w:szCs w:val="24"/>
        </w:rPr>
        <w:t xml:space="preserve"> </w:t>
      </w:r>
      <w:r w:rsidRPr="006743DC">
        <w:rPr>
          <w:rFonts w:ascii="Arial" w:eastAsia="Calibri" w:hAnsi="Arial" w:cs="Arial"/>
          <w:sz w:val="24"/>
          <w:szCs w:val="24"/>
        </w:rPr>
        <w:t>co</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jak</w:t>
      </w:r>
      <w:r w:rsidR="00760466" w:rsidRPr="006743DC">
        <w:rPr>
          <w:rFonts w:ascii="Arial" w:eastAsia="Calibri" w:hAnsi="Arial" w:cs="Arial"/>
          <w:sz w:val="24"/>
          <w:szCs w:val="24"/>
        </w:rPr>
        <w:t xml:space="preserve"> </w:t>
      </w:r>
      <w:r w:rsidRPr="006743DC">
        <w:rPr>
          <w:rFonts w:ascii="Arial" w:eastAsia="Calibri" w:hAnsi="Arial" w:cs="Arial"/>
          <w:sz w:val="24"/>
          <w:szCs w:val="24"/>
        </w:rPr>
        <w:t>wymaga</w:t>
      </w:r>
      <w:r w:rsidR="00760466" w:rsidRPr="006743DC">
        <w:rPr>
          <w:rFonts w:ascii="Arial" w:eastAsia="Calibri" w:hAnsi="Arial" w:cs="Arial"/>
          <w:sz w:val="24"/>
          <w:szCs w:val="24"/>
        </w:rPr>
        <w:t xml:space="preserve"> </w:t>
      </w:r>
      <w:r w:rsidRPr="006743DC">
        <w:rPr>
          <w:rFonts w:ascii="Arial" w:eastAsia="Calibri" w:hAnsi="Arial" w:cs="Arial"/>
          <w:sz w:val="24"/>
          <w:szCs w:val="24"/>
        </w:rPr>
        <w:t>poprawy</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jak</w:t>
      </w:r>
      <w:r w:rsidR="00760466" w:rsidRPr="006743DC">
        <w:rPr>
          <w:rFonts w:ascii="Arial" w:eastAsia="Calibri" w:hAnsi="Arial" w:cs="Arial"/>
          <w:sz w:val="24"/>
          <w:szCs w:val="24"/>
        </w:rPr>
        <w:t xml:space="preserve"> </w:t>
      </w:r>
      <w:r w:rsidRPr="006743DC">
        <w:rPr>
          <w:rFonts w:ascii="Arial" w:eastAsia="Calibri" w:hAnsi="Arial" w:cs="Arial"/>
          <w:sz w:val="24"/>
          <w:szCs w:val="24"/>
        </w:rPr>
        <w:t>powinien</w:t>
      </w:r>
      <w:r w:rsidR="00760466" w:rsidRPr="006743DC">
        <w:rPr>
          <w:rFonts w:ascii="Arial" w:eastAsia="Calibri" w:hAnsi="Arial" w:cs="Arial"/>
          <w:sz w:val="24"/>
          <w:szCs w:val="24"/>
        </w:rPr>
        <w:t xml:space="preserve"> </w:t>
      </w:r>
      <w:r w:rsidRPr="006743DC">
        <w:rPr>
          <w:rFonts w:ascii="Arial" w:eastAsia="Calibri" w:hAnsi="Arial" w:cs="Arial"/>
          <w:sz w:val="24"/>
          <w:szCs w:val="24"/>
        </w:rPr>
        <w:t>dalej</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uczyć.</w:t>
      </w:r>
      <w:r w:rsidR="00760466" w:rsidRPr="006743DC">
        <w:rPr>
          <w:rFonts w:ascii="Arial" w:eastAsia="Calibri" w:hAnsi="Arial" w:cs="Arial"/>
          <w:sz w:val="24"/>
          <w:szCs w:val="24"/>
        </w:rPr>
        <w:t xml:space="preserve"> </w:t>
      </w:r>
    </w:p>
    <w:p w14:paraId="53C2CBC7" w14:textId="6A0F276E" w:rsidR="005B2828" w:rsidRPr="006743DC" w:rsidRDefault="00284D56" w:rsidP="000563D3">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t>Wszystkie</w:t>
      </w:r>
      <w:r w:rsidR="00760466" w:rsidRPr="006743DC">
        <w:rPr>
          <w:rFonts w:ascii="Arial" w:eastAsia="Calibri" w:hAnsi="Arial" w:cs="Arial"/>
          <w:sz w:val="24"/>
          <w:szCs w:val="24"/>
        </w:rPr>
        <w:t xml:space="preserve"> </w:t>
      </w:r>
      <w:r w:rsidRPr="006743DC">
        <w:rPr>
          <w:rFonts w:ascii="Arial" w:eastAsia="Calibri" w:hAnsi="Arial" w:cs="Arial"/>
          <w:sz w:val="24"/>
          <w:szCs w:val="24"/>
        </w:rPr>
        <w:t>rozwiązania</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zakresie</w:t>
      </w:r>
      <w:r w:rsidR="00760466" w:rsidRPr="006743DC">
        <w:rPr>
          <w:rFonts w:ascii="Arial" w:eastAsia="Calibri" w:hAnsi="Arial" w:cs="Arial"/>
          <w:sz w:val="24"/>
          <w:szCs w:val="24"/>
        </w:rPr>
        <w:t xml:space="preserve"> </w:t>
      </w:r>
      <w:r w:rsidR="009A6DD5" w:rsidRPr="006743DC">
        <w:rPr>
          <w:rFonts w:ascii="Arial" w:eastAsia="Calibri" w:hAnsi="Arial" w:cs="Arial"/>
          <w:sz w:val="24"/>
          <w:szCs w:val="24"/>
        </w:rPr>
        <w:t xml:space="preserve">zasad </w:t>
      </w:r>
      <w:r w:rsidRPr="006743DC">
        <w:rPr>
          <w:rFonts w:ascii="Arial" w:eastAsia="Calibri" w:hAnsi="Arial" w:cs="Arial"/>
          <w:sz w:val="24"/>
          <w:szCs w:val="24"/>
        </w:rPr>
        <w:t>oceniana</w:t>
      </w:r>
      <w:r w:rsidR="00760466" w:rsidRPr="006743DC">
        <w:rPr>
          <w:rFonts w:ascii="Arial" w:eastAsia="Calibri" w:hAnsi="Arial" w:cs="Arial"/>
          <w:sz w:val="24"/>
          <w:szCs w:val="24"/>
        </w:rPr>
        <w:t xml:space="preserve"> </w:t>
      </w:r>
      <w:r w:rsidRPr="006743DC">
        <w:rPr>
          <w:rFonts w:ascii="Arial" w:eastAsia="Calibri" w:hAnsi="Arial" w:cs="Arial"/>
          <w:sz w:val="24"/>
          <w:szCs w:val="24"/>
        </w:rPr>
        <w:t>po</w:t>
      </w:r>
      <w:r w:rsidR="00760466" w:rsidRPr="006743DC">
        <w:rPr>
          <w:rFonts w:ascii="Arial" w:eastAsia="Calibri" w:hAnsi="Arial" w:cs="Arial"/>
          <w:sz w:val="24"/>
          <w:szCs w:val="24"/>
        </w:rPr>
        <w:t xml:space="preserve"> </w:t>
      </w:r>
      <w:r w:rsidRPr="006743DC">
        <w:rPr>
          <w:rFonts w:ascii="Arial" w:eastAsia="Calibri" w:hAnsi="Arial" w:cs="Arial"/>
          <w:sz w:val="24"/>
          <w:szCs w:val="24"/>
        </w:rPr>
        <w:t>stwierdzeniu</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00E51D0F" w:rsidRPr="006743DC">
        <w:rPr>
          <w:rFonts w:ascii="Arial" w:eastAsia="Calibri" w:hAnsi="Arial" w:cs="Arial"/>
          <w:sz w:val="24"/>
          <w:szCs w:val="24"/>
        </w:rPr>
        <w:t>D</w:t>
      </w:r>
      <w:r w:rsidRPr="006743DC">
        <w:rPr>
          <w:rFonts w:ascii="Arial" w:eastAsia="Calibri" w:hAnsi="Arial" w:cs="Arial"/>
          <w:sz w:val="24"/>
          <w:szCs w:val="24"/>
        </w:rPr>
        <w:t>yrektora</w:t>
      </w:r>
      <w:r w:rsidR="00760466" w:rsidRPr="006743DC">
        <w:rPr>
          <w:rFonts w:ascii="Arial" w:eastAsia="Calibri" w:hAnsi="Arial" w:cs="Arial"/>
          <w:sz w:val="24"/>
          <w:szCs w:val="24"/>
        </w:rPr>
        <w:t xml:space="preserve"> </w:t>
      </w:r>
      <w:r w:rsidR="00E51D0F" w:rsidRPr="006743DC">
        <w:rPr>
          <w:rFonts w:ascii="Arial" w:eastAsia="Calibri" w:hAnsi="Arial" w:cs="Arial"/>
          <w:sz w:val="24"/>
          <w:szCs w:val="24"/>
        </w:rPr>
        <w:t>S</w:t>
      </w:r>
      <w:r w:rsidRPr="006743DC">
        <w:rPr>
          <w:rFonts w:ascii="Arial" w:eastAsia="Calibri" w:hAnsi="Arial" w:cs="Arial"/>
          <w:sz w:val="24"/>
          <w:szCs w:val="24"/>
        </w:rPr>
        <w:t>zkoły</w:t>
      </w:r>
      <w:r w:rsidR="00760466" w:rsidRPr="006743DC">
        <w:rPr>
          <w:rFonts w:ascii="Arial" w:eastAsia="Calibri" w:hAnsi="Arial" w:cs="Arial"/>
          <w:sz w:val="24"/>
          <w:szCs w:val="24"/>
        </w:rPr>
        <w:t xml:space="preserve"> </w:t>
      </w:r>
      <w:r w:rsidRPr="006743DC">
        <w:rPr>
          <w:rFonts w:ascii="Arial" w:eastAsia="Calibri" w:hAnsi="Arial" w:cs="Arial"/>
          <w:sz w:val="24"/>
          <w:szCs w:val="24"/>
        </w:rPr>
        <w:t>ich</w:t>
      </w:r>
      <w:r w:rsidR="00760466" w:rsidRPr="006743DC">
        <w:rPr>
          <w:rFonts w:ascii="Arial" w:eastAsia="Calibri" w:hAnsi="Arial" w:cs="Arial"/>
          <w:sz w:val="24"/>
          <w:szCs w:val="24"/>
        </w:rPr>
        <w:t xml:space="preserve"> </w:t>
      </w:r>
      <w:r w:rsidRPr="006743DC">
        <w:rPr>
          <w:rFonts w:ascii="Arial" w:eastAsia="Calibri" w:hAnsi="Arial" w:cs="Arial"/>
          <w:sz w:val="24"/>
          <w:szCs w:val="24"/>
        </w:rPr>
        <w:t>zgodnoś</w:t>
      </w:r>
      <w:r w:rsidR="00E51D0F" w:rsidRPr="006743DC">
        <w:rPr>
          <w:rFonts w:ascii="Arial" w:eastAsia="Calibri" w:hAnsi="Arial" w:cs="Arial"/>
          <w:sz w:val="24"/>
          <w:szCs w:val="24"/>
        </w:rPr>
        <w:t>ci</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00E51D0F" w:rsidRPr="006743DC">
        <w:rPr>
          <w:rFonts w:ascii="Arial" w:eastAsia="Calibri" w:hAnsi="Arial" w:cs="Arial"/>
          <w:sz w:val="24"/>
          <w:szCs w:val="24"/>
        </w:rPr>
        <w:t>W</w:t>
      </w:r>
      <w:r w:rsidRPr="006743DC">
        <w:rPr>
          <w:rFonts w:ascii="Arial" w:eastAsia="Calibri" w:hAnsi="Arial" w:cs="Arial"/>
          <w:sz w:val="24"/>
          <w:szCs w:val="24"/>
        </w:rPr>
        <w:t>ewnątrzszkoln</w:t>
      </w:r>
      <w:r w:rsidR="00E51D0F" w:rsidRPr="006743DC">
        <w:rPr>
          <w:rFonts w:ascii="Arial" w:eastAsia="Calibri" w:hAnsi="Arial" w:cs="Arial"/>
          <w:sz w:val="24"/>
          <w:szCs w:val="24"/>
        </w:rPr>
        <w:t>ymi</w:t>
      </w:r>
      <w:r w:rsidR="009A6DD5" w:rsidRPr="006743DC">
        <w:rPr>
          <w:rFonts w:ascii="Arial" w:eastAsia="Calibri" w:hAnsi="Arial" w:cs="Arial"/>
          <w:sz w:val="24"/>
          <w:szCs w:val="24"/>
        </w:rPr>
        <w:t xml:space="preserve"> </w:t>
      </w:r>
      <w:r w:rsidR="00E51D0F" w:rsidRPr="006743DC">
        <w:rPr>
          <w:rFonts w:ascii="Arial" w:eastAsia="Calibri" w:hAnsi="Arial" w:cs="Arial"/>
          <w:sz w:val="24"/>
          <w:szCs w:val="24"/>
        </w:rPr>
        <w:t>Z</w:t>
      </w:r>
      <w:r w:rsidR="009A6DD5" w:rsidRPr="006743DC">
        <w:rPr>
          <w:rFonts w:ascii="Arial" w:eastAsia="Calibri" w:hAnsi="Arial" w:cs="Arial"/>
          <w:sz w:val="24"/>
          <w:szCs w:val="24"/>
        </w:rPr>
        <w:t>asad</w:t>
      </w:r>
      <w:r w:rsidR="00E51D0F" w:rsidRPr="006743DC">
        <w:rPr>
          <w:rFonts w:ascii="Arial" w:eastAsia="Calibri" w:hAnsi="Arial" w:cs="Arial"/>
          <w:sz w:val="24"/>
          <w:szCs w:val="24"/>
        </w:rPr>
        <w:t>ami</w:t>
      </w:r>
      <w:r w:rsidR="009A6DD5" w:rsidRPr="006743DC">
        <w:rPr>
          <w:rFonts w:ascii="Arial" w:eastAsia="Calibri" w:hAnsi="Arial" w:cs="Arial"/>
          <w:sz w:val="24"/>
          <w:szCs w:val="24"/>
        </w:rPr>
        <w:t xml:space="preserve"> </w:t>
      </w:r>
      <w:r w:rsidR="00E51D0F" w:rsidRPr="006743DC">
        <w:rPr>
          <w:rFonts w:ascii="Arial" w:eastAsia="Calibri" w:hAnsi="Arial" w:cs="Arial"/>
          <w:sz w:val="24"/>
          <w:szCs w:val="24"/>
        </w:rPr>
        <w:t>O</w:t>
      </w:r>
      <w:r w:rsidRPr="006743DC">
        <w:rPr>
          <w:rFonts w:ascii="Arial" w:eastAsia="Calibri" w:hAnsi="Arial" w:cs="Arial"/>
          <w:sz w:val="24"/>
          <w:szCs w:val="24"/>
        </w:rPr>
        <w:t>ceniania</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rozporządzenia</w:t>
      </w:r>
      <w:r w:rsidR="00760466" w:rsidRPr="006743DC">
        <w:rPr>
          <w:rFonts w:ascii="Arial" w:eastAsia="Calibri" w:hAnsi="Arial" w:cs="Arial"/>
          <w:sz w:val="24"/>
          <w:szCs w:val="24"/>
        </w:rPr>
        <w:t xml:space="preserve"> </w:t>
      </w:r>
      <w:r w:rsidRPr="006743DC">
        <w:rPr>
          <w:rFonts w:ascii="Arial" w:eastAsia="Calibri" w:hAnsi="Arial" w:cs="Arial"/>
          <w:sz w:val="24"/>
          <w:szCs w:val="24"/>
        </w:rPr>
        <w:t>stają</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załącznikami</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00E51D0F" w:rsidRPr="006743DC">
        <w:rPr>
          <w:rFonts w:ascii="Arial" w:eastAsia="Calibri" w:hAnsi="Arial" w:cs="Arial"/>
          <w:sz w:val="24"/>
          <w:szCs w:val="24"/>
        </w:rPr>
        <w:t>WZO.</w:t>
      </w:r>
    </w:p>
    <w:p w14:paraId="73107ADD" w14:textId="4BC1325C" w:rsidR="005B2828" w:rsidRPr="006743DC" w:rsidRDefault="00284D56" w:rsidP="000563D3">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t>Oceny</w:t>
      </w:r>
      <w:r w:rsidR="00760466" w:rsidRPr="006743DC">
        <w:rPr>
          <w:rFonts w:ascii="Arial" w:eastAsia="Calibri" w:hAnsi="Arial" w:cs="Arial"/>
          <w:sz w:val="24"/>
          <w:szCs w:val="24"/>
        </w:rPr>
        <w:t xml:space="preserve"> </w:t>
      </w:r>
      <w:r w:rsidRPr="006743DC">
        <w:rPr>
          <w:rFonts w:ascii="Arial" w:eastAsia="Calibri" w:hAnsi="Arial" w:cs="Arial"/>
          <w:sz w:val="24"/>
          <w:szCs w:val="24"/>
        </w:rPr>
        <w:t>są</w:t>
      </w:r>
      <w:r w:rsidR="00760466" w:rsidRPr="006743DC">
        <w:rPr>
          <w:rFonts w:ascii="Arial" w:eastAsia="Calibri" w:hAnsi="Arial" w:cs="Arial"/>
          <w:sz w:val="24"/>
          <w:szCs w:val="24"/>
        </w:rPr>
        <w:t xml:space="preserve"> </w:t>
      </w:r>
      <w:r w:rsidRPr="006743DC">
        <w:rPr>
          <w:rFonts w:ascii="Arial" w:eastAsia="Calibri" w:hAnsi="Arial" w:cs="Arial"/>
          <w:sz w:val="24"/>
          <w:szCs w:val="24"/>
        </w:rPr>
        <w:t>jawne</w:t>
      </w:r>
      <w:r w:rsidR="00760466" w:rsidRPr="006743DC">
        <w:rPr>
          <w:rFonts w:ascii="Arial" w:eastAsia="Calibri" w:hAnsi="Arial" w:cs="Arial"/>
          <w:sz w:val="24"/>
          <w:szCs w:val="24"/>
        </w:rPr>
        <w:t xml:space="preserve"> </w:t>
      </w:r>
      <w:r w:rsidRPr="006743DC">
        <w:rPr>
          <w:rFonts w:ascii="Arial" w:eastAsia="Calibri" w:hAnsi="Arial" w:cs="Arial"/>
          <w:sz w:val="24"/>
          <w:szCs w:val="24"/>
        </w:rPr>
        <w:t>dla</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jak</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jego</w:t>
      </w:r>
      <w:r w:rsidR="00760466" w:rsidRPr="006743DC">
        <w:rPr>
          <w:rFonts w:ascii="Arial" w:eastAsia="Calibri" w:hAnsi="Arial" w:cs="Arial"/>
          <w:sz w:val="24"/>
          <w:szCs w:val="24"/>
        </w:rPr>
        <w:t xml:space="preserve"> </w:t>
      </w:r>
      <w:r w:rsidRPr="006743DC">
        <w:rPr>
          <w:rFonts w:ascii="Arial" w:eastAsia="Calibri" w:hAnsi="Arial" w:cs="Arial"/>
          <w:sz w:val="24"/>
          <w:szCs w:val="24"/>
        </w:rPr>
        <w:t>rodziców</w:t>
      </w:r>
      <w:r w:rsidR="00DF1F7C" w:rsidRPr="006743DC">
        <w:rPr>
          <w:rFonts w:ascii="Arial" w:eastAsia="Calibri" w:hAnsi="Arial" w:cs="Arial"/>
          <w:sz w:val="24"/>
          <w:szCs w:val="24"/>
        </w:rPr>
        <w:t>.</w:t>
      </w:r>
      <w:r w:rsidR="00760466" w:rsidRPr="006743DC">
        <w:rPr>
          <w:rFonts w:ascii="Arial" w:eastAsia="Calibri" w:hAnsi="Arial" w:cs="Arial"/>
          <w:sz w:val="24"/>
          <w:szCs w:val="24"/>
        </w:rPr>
        <w:t xml:space="preserve"> </w:t>
      </w:r>
    </w:p>
    <w:p w14:paraId="5A466DDD" w14:textId="249073B2" w:rsidR="00413CFC" w:rsidRPr="006743DC" w:rsidRDefault="00284D56" w:rsidP="00C65EB0">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t>Sprawdzone</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ocenione</w:t>
      </w:r>
      <w:r w:rsidR="00760466" w:rsidRPr="006743DC">
        <w:rPr>
          <w:rFonts w:ascii="Arial" w:eastAsia="Calibri" w:hAnsi="Arial" w:cs="Arial"/>
          <w:sz w:val="24"/>
          <w:szCs w:val="24"/>
        </w:rPr>
        <w:t xml:space="preserve"> </w:t>
      </w:r>
      <w:r w:rsidRPr="006743DC">
        <w:rPr>
          <w:rFonts w:ascii="Arial" w:eastAsia="Calibri" w:hAnsi="Arial" w:cs="Arial"/>
          <w:sz w:val="24"/>
          <w:szCs w:val="24"/>
        </w:rPr>
        <w:t>prace</w:t>
      </w:r>
      <w:r w:rsidR="00760466" w:rsidRPr="006743DC">
        <w:rPr>
          <w:rFonts w:ascii="Arial" w:eastAsia="Calibri" w:hAnsi="Arial" w:cs="Arial"/>
          <w:sz w:val="24"/>
          <w:szCs w:val="24"/>
        </w:rPr>
        <w:t xml:space="preserve"> </w:t>
      </w:r>
      <w:r w:rsidRPr="006743DC">
        <w:rPr>
          <w:rFonts w:ascii="Arial" w:eastAsia="Calibri" w:hAnsi="Arial" w:cs="Arial"/>
          <w:sz w:val="24"/>
          <w:szCs w:val="24"/>
        </w:rPr>
        <w:t>kontrolne</w:t>
      </w:r>
      <w:r w:rsidR="00760466" w:rsidRPr="006743DC">
        <w:rPr>
          <w:rFonts w:ascii="Arial" w:eastAsia="Calibri" w:hAnsi="Arial" w:cs="Arial"/>
          <w:sz w:val="24"/>
          <w:szCs w:val="24"/>
        </w:rPr>
        <w:t xml:space="preserve"> </w:t>
      </w: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jego</w:t>
      </w:r>
      <w:r w:rsidR="00760466" w:rsidRPr="006743DC">
        <w:rPr>
          <w:rFonts w:ascii="Arial" w:eastAsia="Calibri" w:hAnsi="Arial" w:cs="Arial"/>
          <w:sz w:val="24"/>
          <w:szCs w:val="24"/>
        </w:rPr>
        <w:t xml:space="preserve"> </w:t>
      </w:r>
      <w:r w:rsidRPr="006743DC">
        <w:rPr>
          <w:rFonts w:ascii="Arial" w:eastAsia="Calibri" w:hAnsi="Arial" w:cs="Arial"/>
          <w:sz w:val="24"/>
          <w:szCs w:val="24"/>
        </w:rPr>
        <w:t>rodzice</w:t>
      </w:r>
      <w:r w:rsidR="00760466" w:rsidRPr="006743DC">
        <w:rPr>
          <w:rFonts w:ascii="Arial" w:eastAsia="Calibri" w:hAnsi="Arial" w:cs="Arial"/>
          <w:sz w:val="24"/>
          <w:szCs w:val="24"/>
        </w:rPr>
        <w:t xml:space="preserve"> </w:t>
      </w:r>
      <w:r w:rsidRPr="006743DC">
        <w:rPr>
          <w:rFonts w:ascii="Arial" w:eastAsia="Calibri" w:hAnsi="Arial" w:cs="Arial"/>
          <w:sz w:val="24"/>
          <w:szCs w:val="24"/>
        </w:rPr>
        <w:t>otrzymują</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wglądu</w:t>
      </w:r>
      <w:r w:rsidR="00760466" w:rsidRPr="006743DC">
        <w:rPr>
          <w:rFonts w:ascii="Arial" w:eastAsia="Calibri" w:hAnsi="Arial" w:cs="Arial"/>
          <w:sz w:val="24"/>
          <w:szCs w:val="24"/>
        </w:rPr>
        <w:t xml:space="preserve"> </w:t>
      </w:r>
      <w:r w:rsidRPr="006743DC">
        <w:rPr>
          <w:rFonts w:ascii="Arial" w:eastAsia="Calibri" w:hAnsi="Arial" w:cs="Arial"/>
          <w:sz w:val="24"/>
          <w:szCs w:val="24"/>
        </w:rPr>
        <w:t>u</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nauczycieli</w:t>
      </w:r>
      <w:r w:rsidR="00760466" w:rsidRPr="006743DC">
        <w:rPr>
          <w:rFonts w:ascii="Arial" w:eastAsia="Calibri" w:hAnsi="Arial" w:cs="Arial"/>
          <w:sz w:val="24"/>
          <w:szCs w:val="24"/>
        </w:rPr>
        <w:t xml:space="preserve"> </w:t>
      </w:r>
      <w:r w:rsidRPr="006743DC">
        <w:rPr>
          <w:rFonts w:ascii="Arial" w:eastAsia="Calibri" w:hAnsi="Arial" w:cs="Arial"/>
          <w:sz w:val="24"/>
          <w:szCs w:val="24"/>
        </w:rPr>
        <w:t>przedmiotów</w:t>
      </w:r>
      <w:r w:rsidR="001E7CBA" w:rsidRPr="006743DC">
        <w:rPr>
          <w:rFonts w:ascii="Arial" w:eastAsia="Calibri" w:hAnsi="Arial" w:cs="Arial"/>
          <w:sz w:val="24"/>
          <w:szCs w:val="24"/>
        </w:rPr>
        <w:t>:</w:t>
      </w:r>
    </w:p>
    <w:p w14:paraId="5AF1A19B" w14:textId="46D02F45" w:rsidR="00413CFC" w:rsidRPr="006743DC" w:rsidRDefault="00413CFC" w:rsidP="00C65EB0">
      <w:pPr>
        <w:pStyle w:val="Akapitzlist"/>
        <w:numPr>
          <w:ilvl w:val="1"/>
          <w:numId w:val="77"/>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Kartkówki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karty</w:t>
      </w:r>
      <w:r w:rsidR="00760466" w:rsidRPr="006743DC">
        <w:rPr>
          <w:rFonts w:ascii="Arial" w:hAnsi="Arial" w:cs="Arial"/>
          <w:sz w:val="24"/>
          <w:szCs w:val="24"/>
        </w:rPr>
        <w:t xml:space="preserve"> </w:t>
      </w:r>
      <w:r w:rsidRPr="006743DC">
        <w:rPr>
          <w:rFonts w:ascii="Arial" w:hAnsi="Arial" w:cs="Arial"/>
          <w:sz w:val="24"/>
          <w:szCs w:val="24"/>
        </w:rPr>
        <w:t>pracy</w:t>
      </w:r>
      <w:r w:rsidR="00760466" w:rsidRPr="006743DC">
        <w:rPr>
          <w:rFonts w:ascii="Arial" w:hAnsi="Arial" w:cs="Arial"/>
          <w:sz w:val="24"/>
          <w:szCs w:val="24"/>
        </w:rPr>
        <w:t xml:space="preserve"> </w:t>
      </w:r>
      <w:r w:rsidRPr="006743DC">
        <w:rPr>
          <w:rFonts w:ascii="Arial" w:hAnsi="Arial" w:cs="Arial"/>
          <w:sz w:val="24"/>
          <w:szCs w:val="24"/>
        </w:rPr>
        <w:t>przekazywane</w:t>
      </w:r>
      <w:r w:rsidR="00760466" w:rsidRPr="006743DC">
        <w:rPr>
          <w:rFonts w:ascii="Arial" w:hAnsi="Arial" w:cs="Arial"/>
          <w:sz w:val="24"/>
          <w:szCs w:val="24"/>
        </w:rPr>
        <w:t xml:space="preserve"> </w:t>
      </w:r>
      <w:r w:rsidRPr="006743DC">
        <w:rPr>
          <w:rFonts w:ascii="Arial" w:hAnsi="Arial" w:cs="Arial"/>
          <w:sz w:val="24"/>
          <w:szCs w:val="24"/>
        </w:rPr>
        <w:t>są</w:t>
      </w:r>
      <w:r w:rsidR="00760466" w:rsidRPr="006743DC">
        <w:rPr>
          <w:rFonts w:ascii="Arial" w:hAnsi="Arial" w:cs="Arial"/>
          <w:sz w:val="24"/>
          <w:szCs w:val="24"/>
        </w:rPr>
        <w:t xml:space="preserve"> </w:t>
      </w:r>
      <w:r w:rsidRPr="006743DC">
        <w:rPr>
          <w:rFonts w:ascii="Arial" w:hAnsi="Arial" w:cs="Arial"/>
          <w:sz w:val="24"/>
          <w:szCs w:val="24"/>
        </w:rPr>
        <w:t>uczniowi</w:t>
      </w:r>
      <w:r w:rsidR="00760466" w:rsidRPr="006743DC">
        <w:rPr>
          <w:rFonts w:ascii="Arial" w:hAnsi="Arial" w:cs="Arial"/>
          <w:sz w:val="24"/>
          <w:szCs w:val="24"/>
        </w:rPr>
        <w:t xml:space="preserve"> </w:t>
      </w:r>
      <w:r w:rsidRPr="006743DC">
        <w:rPr>
          <w:rFonts w:ascii="Arial" w:hAnsi="Arial" w:cs="Arial"/>
          <w:sz w:val="24"/>
          <w:szCs w:val="24"/>
        </w:rPr>
        <w:t>po</w:t>
      </w:r>
      <w:r w:rsidR="00760466" w:rsidRPr="006743DC">
        <w:rPr>
          <w:rFonts w:ascii="Arial" w:hAnsi="Arial" w:cs="Arial"/>
          <w:sz w:val="24"/>
          <w:szCs w:val="24"/>
        </w:rPr>
        <w:t xml:space="preserve"> </w:t>
      </w:r>
      <w:r w:rsidRPr="006743DC">
        <w:rPr>
          <w:rFonts w:ascii="Arial" w:hAnsi="Arial" w:cs="Arial"/>
          <w:sz w:val="24"/>
          <w:szCs w:val="24"/>
        </w:rPr>
        <w:t>omówieniu</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lekcji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ocenieniu</w:t>
      </w:r>
      <w:r w:rsidR="001E7CBA" w:rsidRPr="006743DC">
        <w:rPr>
          <w:rFonts w:ascii="Arial" w:hAnsi="Arial" w:cs="Arial"/>
          <w:sz w:val="24"/>
          <w:szCs w:val="24"/>
        </w:rPr>
        <w:t>;</w:t>
      </w:r>
    </w:p>
    <w:p w14:paraId="02D1ADD9" w14:textId="4A782913" w:rsidR="00413CFC" w:rsidRPr="006743DC" w:rsidRDefault="00413CFC" w:rsidP="00C65EB0">
      <w:pPr>
        <w:pStyle w:val="Akapitzlist"/>
        <w:numPr>
          <w:ilvl w:val="1"/>
          <w:numId w:val="77"/>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Oryginały</w:t>
      </w:r>
      <w:r w:rsidR="00760466" w:rsidRPr="006743DC">
        <w:rPr>
          <w:rFonts w:ascii="Arial" w:hAnsi="Arial" w:cs="Arial"/>
          <w:sz w:val="24"/>
          <w:szCs w:val="24"/>
        </w:rPr>
        <w:t xml:space="preserve"> </w:t>
      </w:r>
      <w:r w:rsidRPr="006743DC">
        <w:rPr>
          <w:rFonts w:ascii="Arial" w:hAnsi="Arial" w:cs="Arial"/>
          <w:sz w:val="24"/>
          <w:szCs w:val="24"/>
        </w:rPr>
        <w:t>sprawdzianów,</w:t>
      </w:r>
      <w:r w:rsidR="00760466" w:rsidRPr="006743DC">
        <w:rPr>
          <w:rFonts w:ascii="Arial" w:hAnsi="Arial" w:cs="Arial"/>
          <w:sz w:val="24"/>
          <w:szCs w:val="24"/>
        </w:rPr>
        <w:t xml:space="preserve"> </w:t>
      </w:r>
      <w:r w:rsidRPr="006743DC">
        <w:rPr>
          <w:rFonts w:ascii="Arial" w:hAnsi="Arial" w:cs="Arial"/>
          <w:sz w:val="24"/>
          <w:szCs w:val="24"/>
        </w:rPr>
        <w:t>testów</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prac</w:t>
      </w:r>
      <w:r w:rsidR="00760466" w:rsidRPr="006743DC">
        <w:rPr>
          <w:rFonts w:ascii="Arial" w:hAnsi="Arial" w:cs="Arial"/>
          <w:sz w:val="24"/>
          <w:szCs w:val="24"/>
        </w:rPr>
        <w:t xml:space="preserve"> </w:t>
      </w:r>
      <w:r w:rsidRPr="006743DC">
        <w:rPr>
          <w:rFonts w:ascii="Arial" w:hAnsi="Arial" w:cs="Arial"/>
          <w:sz w:val="24"/>
          <w:szCs w:val="24"/>
        </w:rPr>
        <w:t>klasowych</w:t>
      </w:r>
      <w:r w:rsidR="00760466" w:rsidRPr="006743DC">
        <w:rPr>
          <w:rFonts w:ascii="Arial" w:hAnsi="Arial" w:cs="Arial"/>
          <w:sz w:val="24"/>
          <w:szCs w:val="24"/>
        </w:rPr>
        <w:t xml:space="preserve"> </w:t>
      </w:r>
      <w:r w:rsidRPr="006743DC">
        <w:rPr>
          <w:rFonts w:ascii="Arial" w:hAnsi="Arial" w:cs="Arial"/>
          <w:sz w:val="24"/>
          <w:szCs w:val="24"/>
        </w:rPr>
        <w:t>pozostają</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dokumentacji</w:t>
      </w:r>
      <w:r w:rsidR="00760466" w:rsidRPr="006743DC">
        <w:rPr>
          <w:rFonts w:ascii="Arial" w:hAnsi="Arial" w:cs="Arial"/>
          <w:sz w:val="24"/>
          <w:szCs w:val="24"/>
        </w:rPr>
        <w:t xml:space="preserve"> </w:t>
      </w:r>
      <w:r w:rsidRPr="006743DC">
        <w:rPr>
          <w:rFonts w:ascii="Arial" w:hAnsi="Arial" w:cs="Arial"/>
          <w:sz w:val="24"/>
          <w:szCs w:val="24"/>
        </w:rPr>
        <w:t>szkolnej</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zakończenia</w:t>
      </w:r>
      <w:r w:rsidR="00760466" w:rsidRPr="006743DC">
        <w:rPr>
          <w:rFonts w:ascii="Arial" w:hAnsi="Arial" w:cs="Arial"/>
          <w:sz w:val="24"/>
          <w:szCs w:val="24"/>
        </w:rPr>
        <w:t xml:space="preserve"> </w:t>
      </w:r>
      <w:r w:rsidRPr="006743DC">
        <w:rPr>
          <w:rFonts w:ascii="Arial" w:hAnsi="Arial" w:cs="Arial"/>
          <w:sz w:val="24"/>
          <w:szCs w:val="24"/>
        </w:rPr>
        <w:t>roku</w:t>
      </w:r>
      <w:r w:rsidR="00760466" w:rsidRPr="006743DC">
        <w:rPr>
          <w:rFonts w:ascii="Arial" w:hAnsi="Arial" w:cs="Arial"/>
          <w:sz w:val="24"/>
          <w:szCs w:val="24"/>
        </w:rPr>
        <w:t xml:space="preserve"> </w:t>
      </w:r>
      <w:r w:rsidRPr="006743DC">
        <w:rPr>
          <w:rFonts w:ascii="Arial" w:hAnsi="Arial" w:cs="Arial"/>
          <w:sz w:val="24"/>
          <w:szCs w:val="24"/>
        </w:rPr>
        <w:t>szkolnego</w:t>
      </w:r>
      <w:r w:rsidR="00760466" w:rsidRPr="006743DC">
        <w:rPr>
          <w:rFonts w:ascii="Arial" w:hAnsi="Arial" w:cs="Arial"/>
          <w:sz w:val="24"/>
          <w:szCs w:val="24"/>
        </w:rPr>
        <w:t xml:space="preserve"> </w:t>
      </w:r>
      <w:r w:rsidRPr="006743DC">
        <w:rPr>
          <w:rFonts w:ascii="Arial" w:hAnsi="Arial" w:cs="Arial"/>
          <w:sz w:val="24"/>
          <w:szCs w:val="24"/>
        </w:rPr>
        <w:t>tj.</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31</w:t>
      </w:r>
      <w:r w:rsidR="00760466" w:rsidRPr="006743DC">
        <w:rPr>
          <w:rFonts w:ascii="Arial" w:hAnsi="Arial" w:cs="Arial"/>
          <w:sz w:val="24"/>
          <w:szCs w:val="24"/>
        </w:rPr>
        <w:t xml:space="preserve"> </w:t>
      </w:r>
      <w:r w:rsidRPr="006743DC">
        <w:rPr>
          <w:rFonts w:ascii="Arial" w:hAnsi="Arial" w:cs="Arial"/>
          <w:sz w:val="24"/>
          <w:szCs w:val="24"/>
        </w:rPr>
        <w:t>sierpnia</w:t>
      </w:r>
      <w:r w:rsidR="00760466" w:rsidRPr="006743DC">
        <w:rPr>
          <w:rFonts w:ascii="Arial" w:hAnsi="Arial" w:cs="Arial"/>
          <w:sz w:val="24"/>
          <w:szCs w:val="24"/>
        </w:rPr>
        <w:t xml:space="preserve"> </w:t>
      </w:r>
      <w:r w:rsidRPr="006743DC">
        <w:rPr>
          <w:rFonts w:ascii="Arial" w:hAnsi="Arial" w:cs="Arial"/>
          <w:sz w:val="24"/>
          <w:szCs w:val="24"/>
        </w:rPr>
        <w:t>danego</w:t>
      </w:r>
      <w:r w:rsidR="00760466" w:rsidRPr="006743DC">
        <w:rPr>
          <w:rFonts w:ascii="Arial" w:hAnsi="Arial" w:cs="Arial"/>
          <w:sz w:val="24"/>
          <w:szCs w:val="24"/>
        </w:rPr>
        <w:t xml:space="preserve"> </w:t>
      </w:r>
      <w:r w:rsidRPr="006743DC">
        <w:rPr>
          <w:rFonts w:ascii="Arial" w:hAnsi="Arial" w:cs="Arial"/>
          <w:sz w:val="24"/>
          <w:szCs w:val="24"/>
        </w:rPr>
        <w:t>roku.</w:t>
      </w:r>
      <w:r w:rsidR="00760466" w:rsidRPr="006743DC">
        <w:rPr>
          <w:rFonts w:ascii="Arial" w:hAnsi="Arial" w:cs="Arial"/>
          <w:sz w:val="24"/>
          <w:szCs w:val="24"/>
        </w:rPr>
        <w:t xml:space="preserve"> </w:t>
      </w:r>
      <w:r w:rsidRPr="006743DC">
        <w:rPr>
          <w:rFonts w:ascii="Arial" w:hAnsi="Arial" w:cs="Arial"/>
          <w:sz w:val="24"/>
          <w:szCs w:val="24"/>
        </w:rPr>
        <w:t>Następnie</w:t>
      </w:r>
      <w:r w:rsidR="00760466" w:rsidRPr="006743DC">
        <w:rPr>
          <w:rFonts w:ascii="Arial" w:hAnsi="Arial" w:cs="Arial"/>
          <w:sz w:val="24"/>
          <w:szCs w:val="24"/>
        </w:rPr>
        <w:t xml:space="preserve"> </w:t>
      </w:r>
      <w:r w:rsidRPr="006743DC">
        <w:rPr>
          <w:rFonts w:ascii="Arial" w:hAnsi="Arial" w:cs="Arial"/>
          <w:sz w:val="24"/>
          <w:szCs w:val="24"/>
        </w:rPr>
        <w:t>ulegają</w:t>
      </w:r>
      <w:r w:rsidR="00760466" w:rsidRPr="006743DC">
        <w:rPr>
          <w:rFonts w:ascii="Arial" w:hAnsi="Arial" w:cs="Arial"/>
          <w:sz w:val="24"/>
          <w:szCs w:val="24"/>
        </w:rPr>
        <w:t xml:space="preserve"> </w:t>
      </w:r>
      <w:r w:rsidRPr="006743DC">
        <w:rPr>
          <w:rFonts w:ascii="Arial" w:hAnsi="Arial" w:cs="Arial"/>
          <w:sz w:val="24"/>
          <w:szCs w:val="24"/>
        </w:rPr>
        <w:t>zniszczeniu</w:t>
      </w:r>
      <w:r w:rsidR="001E7CBA" w:rsidRPr="006743DC">
        <w:rPr>
          <w:rFonts w:ascii="Arial" w:hAnsi="Arial" w:cs="Arial"/>
          <w:sz w:val="24"/>
          <w:szCs w:val="24"/>
        </w:rPr>
        <w:t>;</w:t>
      </w:r>
      <w:r w:rsidR="00760466" w:rsidRPr="006743DC">
        <w:rPr>
          <w:rFonts w:ascii="Arial" w:hAnsi="Arial" w:cs="Arial"/>
          <w:sz w:val="24"/>
          <w:szCs w:val="24"/>
        </w:rPr>
        <w:t xml:space="preserve"> </w:t>
      </w:r>
    </w:p>
    <w:p w14:paraId="41071EF2" w14:textId="20680E6D" w:rsidR="00413CFC" w:rsidRPr="006743DC" w:rsidRDefault="00413CFC" w:rsidP="00C65EB0">
      <w:pPr>
        <w:pStyle w:val="Akapitzlist"/>
        <w:numPr>
          <w:ilvl w:val="1"/>
          <w:numId w:val="77"/>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Istnieje</w:t>
      </w:r>
      <w:r w:rsidR="00760466" w:rsidRPr="006743DC">
        <w:rPr>
          <w:rFonts w:ascii="Arial" w:hAnsi="Arial" w:cs="Arial"/>
          <w:sz w:val="24"/>
          <w:szCs w:val="24"/>
        </w:rPr>
        <w:t xml:space="preserve"> </w:t>
      </w:r>
      <w:r w:rsidRPr="006743DC">
        <w:rPr>
          <w:rFonts w:ascii="Arial" w:hAnsi="Arial" w:cs="Arial"/>
          <w:sz w:val="24"/>
          <w:szCs w:val="24"/>
        </w:rPr>
        <w:t>możliwość</w:t>
      </w:r>
      <w:r w:rsidR="00760466" w:rsidRPr="006743DC">
        <w:rPr>
          <w:rFonts w:ascii="Arial" w:hAnsi="Arial" w:cs="Arial"/>
          <w:sz w:val="24"/>
          <w:szCs w:val="24"/>
        </w:rPr>
        <w:t xml:space="preserve"> </w:t>
      </w:r>
      <w:r w:rsidRPr="006743DC">
        <w:rPr>
          <w:rFonts w:ascii="Arial" w:hAnsi="Arial" w:cs="Arial"/>
          <w:sz w:val="24"/>
          <w:szCs w:val="24"/>
        </w:rPr>
        <w:t>wykonania</w:t>
      </w:r>
      <w:r w:rsidR="00760466" w:rsidRPr="006743DC">
        <w:rPr>
          <w:rFonts w:ascii="Arial" w:hAnsi="Arial" w:cs="Arial"/>
          <w:sz w:val="24"/>
          <w:szCs w:val="24"/>
        </w:rPr>
        <w:t xml:space="preserve"> </w:t>
      </w:r>
      <w:r w:rsidRPr="006743DC">
        <w:rPr>
          <w:rFonts w:ascii="Arial" w:hAnsi="Arial" w:cs="Arial"/>
          <w:sz w:val="24"/>
          <w:szCs w:val="24"/>
        </w:rPr>
        <w:t>fotokopii</w:t>
      </w:r>
      <w:r w:rsidR="00760466" w:rsidRPr="006743DC">
        <w:rPr>
          <w:rFonts w:ascii="Arial" w:hAnsi="Arial" w:cs="Arial"/>
          <w:sz w:val="24"/>
          <w:szCs w:val="24"/>
        </w:rPr>
        <w:t xml:space="preserve"> </w:t>
      </w:r>
      <w:r w:rsidRPr="006743DC">
        <w:rPr>
          <w:rFonts w:ascii="Arial" w:hAnsi="Arial" w:cs="Arial"/>
          <w:sz w:val="24"/>
          <w:szCs w:val="24"/>
        </w:rPr>
        <w:t>(zdjęcia)</w:t>
      </w:r>
      <w:r w:rsidR="00760466" w:rsidRPr="006743DC">
        <w:rPr>
          <w:rFonts w:ascii="Arial" w:hAnsi="Arial" w:cs="Arial"/>
          <w:sz w:val="24"/>
          <w:szCs w:val="24"/>
        </w:rPr>
        <w:t xml:space="preserve"> </w:t>
      </w:r>
      <w:r w:rsidRPr="006743DC">
        <w:rPr>
          <w:rFonts w:ascii="Arial" w:hAnsi="Arial" w:cs="Arial"/>
          <w:sz w:val="24"/>
          <w:szCs w:val="24"/>
        </w:rPr>
        <w:t>sprawdzianu,</w:t>
      </w:r>
      <w:r w:rsidR="00760466" w:rsidRPr="006743DC">
        <w:rPr>
          <w:rFonts w:ascii="Arial" w:hAnsi="Arial" w:cs="Arial"/>
          <w:sz w:val="24"/>
          <w:szCs w:val="24"/>
        </w:rPr>
        <w:t xml:space="preserve"> </w:t>
      </w:r>
      <w:r w:rsidRPr="006743DC">
        <w:rPr>
          <w:rFonts w:ascii="Arial" w:hAnsi="Arial" w:cs="Arial"/>
          <w:sz w:val="24"/>
          <w:szCs w:val="24"/>
        </w:rPr>
        <w:t>testu</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pracy</w:t>
      </w:r>
      <w:r w:rsidR="00760466" w:rsidRPr="006743DC">
        <w:rPr>
          <w:rFonts w:ascii="Arial" w:hAnsi="Arial" w:cs="Arial"/>
          <w:sz w:val="24"/>
          <w:szCs w:val="24"/>
        </w:rPr>
        <w:t xml:space="preserve"> </w:t>
      </w:r>
      <w:r w:rsidRPr="006743DC">
        <w:rPr>
          <w:rFonts w:ascii="Arial" w:hAnsi="Arial" w:cs="Arial"/>
          <w:sz w:val="24"/>
          <w:szCs w:val="24"/>
        </w:rPr>
        <w:t>klasowej</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rodzica</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opiekuna</w:t>
      </w:r>
      <w:r w:rsidR="00760466" w:rsidRPr="006743DC">
        <w:rPr>
          <w:rFonts w:ascii="Arial" w:hAnsi="Arial" w:cs="Arial"/>
          <w:sz w:val="24"/>
          <w:szCs w:val="24"/>
        </w:rPr>
        <w:t xml:space="preserve"> </w:t>
      </w:r>
      <w:r w:rsidRPr="006743DC">
        <w:rPr>
          <w:rFonts w:ascii="Arial" w:hAnsi="Arial" w:cs="Arial"/>
          <w:sz w:val="24"/>
          <w:szCs w:val="24"/>
        </w:rPr>
        <w:t>prawnego.</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uzasadnionych</w:t>
      </w:r>
      <w:r w:rsidR="00760466" w:rsidRPr="006743DC">
        <w:rPr>
          <w:rFonts w:ascii="Arial" w:hAnsi="Arial" w:cs="Arial"/>
          <w:sz w:val="24"/>
          <w:szCs w:val="24"/>
        </w:rPr>
        <w:t xml:space="preserve"> </w:t>
      </w:r>
      <w:r w:rsidRPr="006743DC">
        <w:rPr>
          <w:rFonts w:ascii="Arial" w:hAnsi="Arial" w:cs="Arial"/>
          <w:sz w:val="24"/>
          <w:szCs w:val="24"/>
        </w:rPr>
        <w:t>przypadkach</w:t>
      </w:r>
      <w:r w:rsidR="00760466" w:rsidRPr="006743DC">
        <w:rPr>
          <w:rFonts w:ascii="Arial" w:hAnsi="Arial" w:cs="Arial"/>
          <w:sz w:val="24"/>
          <w:szCs w:val="24"/>
        </w:rPr>
        <w:t xml:space="preserve"> </w:t>
      </w:r>
      <w:r w:rsidRPr="006743DC">
        <w:rPr>
          <w:rFonts w:ascii="Arial" w:hAnsi="Arial" w:cs="Arial"/>
          <w:sz w:val="24"/>
          <w:szCs w:val="24"/>
        </w:rPr>
        <w:t>(np.</w:t>
      </w:r>
      <w:r w:rsidR="00760466" w:rsidRPr="006743DC">
        <w:rPr>
          <w:rFonts w:ascii="Arial" w:hAnsi="Arial" w:cs="Arial"/>
          <w:sz w:val="24"/>
          <w:szCs w:val="24"/>
        </w:rPr>
        <w:t xml:space="preserve"> </w:t>
      </w:r>
      <w:r w:rsidRPr="006743DC">
        <w:rPr>
          <w:rFonts w:ascii="Arial" w:hAnsi="Arial" w:cs="Arial"/>
          <w:sz w:val="24"/>
          <w:szCs w:val="24"/>
        </w:rPr>
        <w:t>jeśli</w:t>
      </w:r>
      <w:r w:rsidR="00760466" w:rsidRPr="006743DC">
        <w:rPr>
          <w:rFonts w:ascii="Arial" w:hAnsi="Arial" w:cs="Arial"/>
          <w:sz w:val="24"/>
          <w:szCs w:val="24"/>
        </w:rPr>
        <w:t xml:space="preserve"> </w:t>
      </w:r>
      <w:r w:rsidRPr="006743DC">
        <w:rPr>
          <w:rFonts w:ascii="Arial" w:hAnsi="Arial" w:cs="Arial"/>
          <w:sz w:val="24"/>
          <w:szCs w:val="24"/>
        </w:rPr>
        <w:t>wykonanie</w:t>
      </w:r>
      <w:r w:rsidR="00760466" w:rsidRPr="006743DC">
        <w:rPr>
          <w:rFonts w:ascii="Arial" w:hAnsi="Arial" w:cs="Arial"/>
          <w:sz w:val="24"/>
          <w:szCs w:val="24"/>
        </w:rPr>
        <w:t xml:space="preserve"> </w:t>
      </w:r>
      <w:r w:rsidRPr="006743DC">
        <w:rPr>
          <w:rFonts w:ascii="Arial" w:hAnsi="Arial" w:cs="Arial"/>
          <w:sz w:val="24"/>
          <w:szCs w:val="24"/>
        </w:rPr>
        <w:t>fotokopii</w:t>
      </w:r>
      <w:r w:rsidR="00760466" w:rsidRPr="006743DC">
        <w:rPr>
          <w:rFonts w:ascii="Arial" w:hAnsi="Arial" w:cs="Arial"/>
          <w:sz w:val="24"/>
          <w:szCs w:val="24"/>
        </w:rPr>
        <w:t xml:space="preserve"> </w:t>
      </w:r>
      <w:r w:rsidRPr="006743DC">
        <w:rPr>
          <w:rFonts w:ascii="Arial" w:hAnsi="Arial" w:cs="Arial"/>
          <w:sz w:val="24"/>
          <w:szCs w:val="24"/>
        </w:rPr>
        <w:t>nie</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możliwe),</w:t>
      </w:r>
      <w:r w:rsidR="00760466" w:rsidRPr="006743DC">
        <w:rPr>
          <w:rFonts w:ascii="Arial" w:hAnsi="Arial" w:cs="Arial"/>
          <w:sz w:val="24"/>
          <w:szCs w:val="24"/>
        </w:rPr>
        <w:t xml:space="preserve"> </w:t>
      </w:r>
      <w:r w:rsidRPr="006743DC">
        <w:rPr>
          <w:rFonts w:ascii="Arial" w:hAnsi="Arial" w:cs="Arial"/>
          <w:sz w:val="24"/>
          <w:szCs w:val="24"/>
        </w:rPr>
        <w:t>istnieje</w:t>
      </w:r>
      <w:r w:rsidR="00760466" w:rsidRPr="006743DC">
        <w:rPr>
          <w:rFonts w:ascii="Arial" w:hAnsi="Arial" w:cs="Arial"/>
          <w:sz w:val="24"/>
          <w:szCs w:val="24"/>
        </w:rPr>
        <w:t xml:space="preserve"> </w:t>
      </w:r>
      <w:r w:rsidRPr="006743DC">
        <w:rPr>
          <w:rFonts w:ascii="Arial" w:hAnsi="Arial" w:cs="Arial"/>
          <w:sz w:val="24"/>
          <w:szCs w:val="24"/>
        </w:rPr>
        <w:t>możliwość</w:t>
      </w:r>
      <w:r w:rsidR="00760466" w:rsidRPr="006743DC">
        <w:rPr>
          <w:rFonts w:ascii="Arial" w:hAnsi="Arial" w:cs="Arial"/>
          <w:sz w:val="24"/>
          <w:szCs w:val="24"/>
        </w:rPr>
        <w:t xml:space="preserve"> </w:t>
      </w:r>
      <w:r w:rsidRPr="006743DC">
        <w:rPr>
          <w:rFonts w:ascii="Arial" w:hAnsi="Arial" w:cs="Arial"/>
          <w:sz w:val="24"/>
          <w:szCs w:val="24"/>
        </w:rPr>
        <w:t>wykonania</w:t>
      </w:r>
      <w:r w:rsidR="00760466" w:rsidRPr="006743DC">
        <w:rPr>
          <w:rFonts w:ascii="Arial" w:hAnsi="Arial" w:cs="Arial"/>
          <w:sz w:val="24"/>
          <w:szCs w:val="24"/>
        </w:rPr>
        <w:t xml:space="preserve"> </w:t>
      </w:r>
      <w:r w:rsidRPr="006743DC">
        <w:rPr>
          <w:rFonts w:ascii="Arial" w:hAnsi="Arial" w:cs="Arial"/>
          <w:sz w:val="24"/>
          <w:szCs w:val="24"/>
        </w:rPr>
        <w:t>kserokopii</w:t>
      </w:r>
      <w:r w:rsidR="00760466" w:rsidRPr="006743DC">
        <w:rPr>
          <w:rFonts w:ascii="Arial" w:hAnsi="Arial" w:cs="Arial"/>
          <w:sz w:val="24"/>
          <w:szCs w:val="24"/>
        </w:rPr>
        <w:t xml:space="preserve"> </w:t>
      </w:r>
      <w:r w:rsidRPr="006743DC">
        <w:rPr>
          <w:rFonts w:ascii="Arial" w:hAnsi="Arial" w:cs="Arial"/>
          <w:sz w:val="24"/>
          <w:szCs w:val="24"/>
        </w:rPr>
        <w:t>sprawdzianu,</w:t>
      </w:r>
      <w:r w:rsidR="00760466" w:rsidRPr="006743DC">
        <w:rPr>
          <w:rFonts w:ascii="Arial" w:hAnsi="Arial" w:cs="Arial"/>
          <w:sz w:val="24"/>
          <w:szCs w:val="24"/>
        </w:rPr>
        <w:t xml:space="preserve"> </w:t>
      </w:r>
      <w:r w:rsidRPr="006743DC">
        <w:rPr>
          <w:rFonts w:ascii="Arial" w:hAnsi="Arial" w:cs="Arial"/>
          <w:sz w:val="24"/>
          <w:szCs w:val="24"/>
        </w:rPr>
        <w:t>testu</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pracy</w:t>
      </w:r>
      <w:r w:rsidR="00760466" w:rsidRPr="006743DC">
        <w:rPr>
          <w:rFonts w:ascii="Arial" w:hAnsi="Arial" w:cs="Arial"/>
          <w:sz w:val="24"/>
          <w:szCs w:val="24"/>
        </w:rPr>
        <w:t xml:space="preserve"> </w:t>
      </w:r>
      <w:r w:rsidRPr="006743DC">
        <w:rPr>
          <w:rFonts w:ascii="Arial" w:hAnsi="Arial" w:cs="Arial"/>
          <w:sz w:val="24"/>
          <w:szCs w:val="24"/>
        </w:rPr>
        <w:t>klasowej</w:t>
      </w:r>
      <w:r w:rsidR="001E7CBA" w:rsidRPr="006743DC">
        <w:rPr>
          <w:rFonts w:ascii="Arial" w:hAnsi="Arial" w:cs="Arial"/>
          <w:sz w:val="24"/>
          <w:szCs w:val="24"/>
        </w:rPr>
        <w:t>;</w:t>
      </w:r>
    </w:p>
    <w:p w14:paraId="493AFDD6" w14:textId="1D902E88" w:rsidR="00413CFC" w:rsidRPr="006743DC" w:rsidRDefault="00413CFC" w:rsidP="00C65EB0">
      <w:pPr>
        <w:pStyle w:val="Akapitzlist"/>
        <w:numPr>
          <w:ilvl w:val="1"/>
          <w:numId w:val="77"/>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Oryginały</w:t>
      </w:r>
      <w:r w:rsidR="00760466" w:rsidRPr="006743DC">
        <w:rPr>
          <w:rFonts w:ascii="Arial" w:hAnsi="Arial" w:cs="Arial"/>
          <w:sz w:val="24"/>
          <w:szCs w:val="24"/>
        </w:rPr>
        <w:t xml:space="preserve"> </w:t>
      </w:r>
      <w:r w:rsidRPr="006743DC">
        <w:rPr>
          <w:rFonts w:ascii="Arial" w:hAnsi="Arial" w:cs="Arial"/>
          <w:sz w:val="24"/>
          <w:szCs w:val="24"/>
        </w:rPr>
        <w:t>dokumentów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klasach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VIII),</w:t>
      </w:r>
      <w:r w:rsidR="00760466" w:rsidRPr="006743DC">
        <w:rPr>
          <w:rFonts w:ascii="Arial" w:hAnsi="Arial" w:cs="Arial"/>
          <w:sz w:val="24"/>
          <w:szCs w:val="24"/>
        </w:rPr>
        <w:t xml:space="preserve"> </w:t>
      </w:r>
      <w:r w:rsidRPr="006743DC">
        <w:rPr>
          <w:rFonts w:ascii="Arial" w:hAnsi="Arial" w:cs="Arial"/>
          <w:sz w:val="24"/>
          <w:szCs w:val="24"/>
        </w:rPr>
        <w:t>ich</w:t>
      </w:r>
      <w:r w:rsidR="00760466" w:rsidRPr="006743DC">
        <w:rPr>
          <w:rFonts w:ascii="Arial" w:hAnsi="Arial" w:cs="Arial"/>
          <w:sz w:val="24"/>
          <w:szCs w:val="24"/>
        </w:rPr>
        <w:t xml:space="preserve"> </w:t>
      </w:r>
      <w:r w:rsidRPr="006743DC">
        <w:rPr>
          <w:rFonts w:ascii="Arial" w:hAnsi="Arial" w:cs="Arial"/>
          <w:sz w:val="24"/>
          <w:szCs w:val="24"/>
        </w:rPr>
        <w:t>kserokopie</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fotokopie</w:t>
      </w:r>
      <w:r w:rsidR="00760466" w:rsidRPr="006743DC">
        <w:rPr>
          <w:rFonts w:ascii="Arial" w:hAnsi="Arial" w:cs="Arial"/>
          <w:sz w:val="24"/>
          <w:szCs w:val="24"/>
        </w:rPr>
        <w:t xml:space="preserve"> </w:t>
      </w:r>
      <w:r w:rsidRPr="006743DC">
        <w:rPr>
          <w:rFonts w:ascii="Arial" w:hAnsi="Arial" w:cs="Arial"/>
          <w:sz w:val="24"/>
          <w:szCs w:val="24"/>
        </w:rPr>
        <w:t>mogą</w:t>
      </w:r>
      <w:r w:rsidR="00760466" w:rsidRPr="006743DC">
        <w:rPr>
          <w:rFonts w:ascii="Arial" w:hAnsi="Arial" w:cs="Arial"/>
          <w:sz w:val="24"/>
          <w:szCs w:val="24"/>
        </w:rPr>
        <w:t xml:space="preserve"> </w:t>
      </w:r>
      <w:r w:rsidRPr="006743DC">
        <w:rPr>
          <w:rFonts w:ascii="Arial" w:hAnsi="Arial" w:cs="Arial"/>
          <w:sz w:val="24"/>
          <w:szCs w:val="24"/>
        </w:rPr>
        <w:t>być</w:t>
      </w:r>
      <w:r w:rsidR="00760466" w:rsidRPr="006743DC">
        <w:rPr>
          <w:rFonts w:ascii="Arial" w:hAnsi="Arial" w:cs="Arial"/>
          <w:sz w:val="24"/>
          <w:szCs w:val="24"/>
        </w:rPr>
        <w:t xml:space="preserve"> </w:t>
      </w:r>
      <w:r w:rsidRPr="006743DC">
        <w:rPr>
          <w:rFonts w:ascii="Arial" w:hAnsi="Arial" w:cs="Arial"/>
          <w:sz w:val="24"/>
          <w:szCs w:val="24"/>
        </w:rPr>
        <w:t>udostępniane,</w:t>
      </w:r>
      <w:r w:rsidR="00760466" w:rsidRPr="006743DC">
        <w:rPr>
          <w:rFonts w:ascii="Arial" w:hAnsi="Arial" w:cs="Arial"/>
          <w:sz w:val="24"/>
          <w:szCs w:val="24"/>
        </w:rPr>
        <w:t xml:space="preserve"> </w:t>
      </w:r>
      <w:r w:rsidRPr="006743DC">
        <w:rPr>
          <w:rFonts w:ascii="Arial" w:hAnsi="Arial" w:cs="Arial"/>
          <w:sz w:val="24"/>
          <w:szCs w:val="24"/>
        </w:rPr>
        <w:t>gdy</w:t>
      </w:r>
      <w:r w:rsidR="00760466" w:rsidRPr="006743DC">
        <w:rPr>
          <w:rFonts w:ascii="Arial" w:hAnsi="Arial" w:cs="Arial"/>
          <w:sz w:val="24"/>
          <w:szCs w:val="24"/>
        </w:rPr>
        <w:t xml:space="preserve"> </w:t>
      </w:r>
      <w:r w:rsidRPr="006743DC">
        <w:rPr>
          <w:rFonts w:ascii="Arial" w:hAnsi="Arial" w:cs="Arial"/>
          <w:sz w:val="24"/>
          <w:szCs w:val="24"/>
        </w:rPr>
        <w:t>wszyscy</w:t>
      </w:r>
      <w:r w:rsidR="00760466" w:rsidRPr="006743DC">
        <w:rPr>
          <w:rFonts w:ascii="Arial" w:hAnsi="Arial" w:cs="Arial"/>
          <w:sz w:val="24"/>
          <w:szCs w:val="24"/>
        </w:rPr>
        <w:t xml:space="preserve"> </w:t>
      </w:r>
      <w:r w:rsidRPr="006743DC">
        <w:rPr>
          <w:rFonts w:ascii="Arial" w:hAnsi="Arial" w:cs="Arial"/>
          <w:sz w:val="24"/>
          <w:szCs w:val="24"/>
        </w:rPr>
        <w:t>uczniowie</w:t>
      </w:r>
      <w:r w:rsidR="00760466" w:rsidRPr="006743DC">
        <w:rPr>
          <w:rFonts w:ascii="Arial" w:hAnsi="Arial" w:cs="Arial"/>
          <w:sz w:val="24"/>
          <w:szCs w:val="24"/>
        </w:rPr>
        <w:t xml:space="preserve"> </w:t>
      </w:r>
      <w:r w:rsidRPr="006743DC">
        <w:rPr>
          <w:rFonts w:ascii="Arial" w:hAnsi="Arial" w:cs="Arial"/>
          <w:sz w:val="24"/>
          <w:szCs w:val="24"/>
        </w:rPr>
        <w:t>danej</w:t>
      </w:r>
      <w:r w:rsidR="00760466" w:rsidRPr="006743DC">
        <w:rPr>
          <w:rFonts w:ascii="Arial" w:hAnsi="Arial" w:cs="Arial"/>
          <w:sz w:val="24"/>
          <w:szCs w:val="24"/>
        </w:rPr>
        <w:t xml:space="preserve"> </w:t>
      </w:r>
      <w:r w:rsidRPr="006743DC">
        <w:rPr>
          <w:rFonts w:ascii="Arial" w:hAnsi="Arial" w:cs="Arial"/>
          <w:sz w:val="24"/>
          <w:szCs w:val="24"/>
        </w:rPr>
        <w:t>klasy</w:t>
      </w:r>
      <w:r w:rsidR="00760466" w:rsidRPr="006743DC">
        <w:rPr>
          <w:rFonts w:ascii="Arial" w:hAnsi="Arial" w:cs="Arial"/>
          <w:sz w:val="24"/>
          <w:szCs w:val="24"/>
        </w:rPr>
        <w:t xml:space="preserve"> </w:t>
      </w:r>
      <w:r w:rsidRPr="006743DC">
        <w:rPr>
          <w:rFonts w:ascii="Arial" w:hAnsi="Arial" w:cs="Arial"/>
          <w:sz w:val="24"/>
          <w:szCs w:val="24"/>
        </w:rPr>
        <w:t>napisali</w:t>
      </w:r>
      <w:r w:rsidR="00760466" w:rsidRPr="006743DC">
        <w:rPr>
          <w:rFonts w:ascii="Arial" w:hAnsi="Arial" w:cs="Arial"/>
          <w:sz w:val="24"/>
          <w:szCs w:val="24"/>
        </w:rPr>
        <w:t xml:space="preserve"> </w:t>
      </w:r>
      <w:r w:rsidRPr="006743DC">
        <w:rPr>
          <w:rFonts w:ascii="Arial" w:hAnsi="Arial" w:cs="Arial"/>
          <w:sz w:val="24"/>
          <w:szCs w:val="24"/>
        </w:rPr>
        <w:t>sprawdzian,</w:t>
      </w:r>
      <w:r w:rsidR="00760466" w:rsidRPr="006743DC">
        <w:rPr>
          <w:rFonts w:ascii="Arial" w:hAnsi="Arial" w:cs="Arial"/>
          <w:sz w:val="24"/>
          <w:szCs w:val="24"/>
        </w:rPr>
        <w:t xml:space="preserve"> </w:t>
      </w:r>
      <w:r w:rsidRPr="006743DC">
        <w:rPr>
          <w:rFonts w:ascii="Arial" w:hAnsi="Arial" w:cs="Arial"/>
          <w:sz w:val="24"/>
          <w:szCs w:val="24"/>
        </w:rPr>
        <w:t>test</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klasówkę.</w:t>
      </w:r>
      <w:r w:rsidR="00760466" w:rsidRPr="006743DC">
        <w:rPr>
          <w:rFonts w:ascii="Arial" w:hAnsi="Arial" w:cs="Arial"/>
          <w:sz w:val="24"/>
          <w:szCs w:val="24"/>
        </w:rPr>
        <w:t xml:space="preserve"> </w:t>
      </w:r>
      <w:r w:rsidRPr="006743DC">
        <w:rPr>
          <w:rFonts w:ascii="Arial" w:hAnsi="Arial" w:cs="Arial"/>
          <w:sz w:val="24"/>
          <w:szCs w:val="24"/>
        </w:rPr>
        <w:t>Wyjątkiem</w:t>
      </w:r>
      <w:r w:rsidR="00760466" w:rsidRPr="006743DC">
        <w:rPr>
          <w:rFonts w:ascii="Arial" w:hAnsi="Arial" w:cs="Arial"/>
          <w:sz w:val="24"/>
          <w:szCs w:val="24"/>
        </w:rPr>
        <w:t xml:space="preserve"> </w:t>
      </w:r>
      <w:r w:rsidRPr="006743DC">
        <w:rPr>
          <w:rFonts w:ascii="Arial" w:hAnsi="Arial" w:cs="Arial"/>
          <w:sz w:val="24"/>
          <w:szCs w:val="24"/>
        </w:rPr>
        <w:t>są</w:t>
      </w:r>
      <w:r w:rsidR="00760466" w:rsidRPr="006743DC">
        <w:rPr>
          <w:rFonts w:ascii="Arial" w:hAnsi="Arial" w:cs="Arial"/>
          <w:sz w:val="24"/>
          <w:szCs w:val="24"/>
        </w:rPr>
        <w:t xml:space="preserve"> </w:t>
      </w:r>
      <w:r w:rsidRPr="006743DC">
        <w:rPr>
          <w:rFonts w:ascii="Arial" w:hAnsi="Arial" w:cs="Arial"/>
          <w:sz w:val="24"/>
          <w:szCs w:val="24"/>
        </w:rPr>
        <w:t>sytuacje</w:t>
      </w:r>
      <w:r w:rsidR="00760466" w:rsidRPr="006743DC">
        <w:rPr>
          <w:rFonts w:ascii="Arial" w:hAnsi="Arial" w:cs="Arial"/>
          <w:sz w:val="24"/>
          <w:szCs w:val="24"/>
        </w:rPr>
        <w:t xml:space="preserve"> </w:t>
      </w:r>
      <w:r w:rsidRPr="006743DC">
        <w:rPr>
          <w:rFonts w:ascii="Arial" w:hAnsi="Arial" w:cs="Arial"/>
          <w:sz w:val="24"/>
          <w:szCs w:val="24"/>
        </w:rPr>
        <w:t>losowe,</w:t>
      </w:r>
      <w:r w:rsidR="00760466" w:rsidRPr="006743DC">
        <w:rPr>
          <w:rFonts w:ascii="Arial" w:hAnsi="Arial" w:cs="Arial"/>
          <w:sz w:val="24"/>
          <w:szCs w:val="24"/>
        </w:rPr>
        <w:t xml:space="preserve"> </w:t>
      </w:r>
      <w:r w:rsidRPr="006743DC">
        <w:rPr>
          <w:rFonts w:ascii="Arial" w:hAnsi="Arial" w:cs="Arial"/>
          <w:sz w:val="24"/>
          <w:szCs w:val="24"/>
        </w:rPr>
        <w:t>np.</w:t>
      </w:r>
      <w:r w:rsidR="00760466" w:rsidRPr="006743DC">
        <w:rPr>
          <w:rFonts w:ascii="Arial" w:hAnsi="Arial" w:cs="Arial"/>
          <w:sz w:val="24"/>
          <w:szCs w:val="24"/>
        </w:rPr>
        <w:t xml:space="preserve"> </w:t>
      </w:r>
      <w:r w:rsidRPr="006743DC">
        <w:rPr>
          <w:rFonts w:ascii="Arial" w:hAnsi="Arial" w:cs="Arial"/>
          <w:sz w:val="24"/>
          <w:szCs w:val="24"/>
        </w:rPr>
        <w:t>dłuższa</w:t>
      </w:r>
      <w:r w:rsidR="00760466" w:rsidRPr="006743DC">
        <w:rPr>
          <w:rFonts w:ascii="Arial" w:hAnsi="Arial" w:cs="Arial"/>
          <w:sz w:val="24"/>
          <w:szCs w:val="24"/>
        </w:rPr>
        <w:t xml:space="preserve"> </w:t>
      </w:r>
      <w:r w:rsidRPr="006743DC">
        <w:rPr>
          <w:rFonts w:ascii="Arial" w:hAnsi="Arial" w:cs="Arial"/>
          <w:sz w:val="24"/>
          <w:szCs w:val="24"/>
        </w:rPr>
        <w:t>choroba</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pobyt</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szpitalu</w:t>
      </w:r>
      <w:r w:rsidR="00760466" w:rsidRPr="006743DC">
        <w:rPr>
          <w:rFonts w:ascii="Arial" w:hAnsi="Arial" w:cs="Arial"/>
          <w:sz w:val="24"/>
          <w:szCs w:val="24"/>
        </w:rPr>
        <w:t xml:space="preserve"> </w:t>
      </w:r>
      <w:r w:rsidR="001E7CBA" w:rsidRPr="006743DC">
        <w:rPr>
          <w:rFonts w:ascii="Arial" w:hAnsi="Arial" w:cs="Arial"/>
          <w:sz w:val="24"/>
          <w:szCs w:val="24"/>
        </w:rPr>
        <w:t>itp.;</w:t>
      </w:r>
    </w:p>
    <w:p w14:paraId="7728D600" w14:textId="44BF1BE2" w:rsidR="00413CFC" w:rsidRPr="006743DC" w:rsidRDefault="00413CFC" w:rsidP="00C65EB0">
      <w:pPr>
        <w:pStyle w:val="Akapitzlist"/>
        <w:numPr>
          <w:ilvl w:val="1"/>
          <w:numId w:val="77"/>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Termin</w:t>
      </w:r>
      <w:r w:rsidR="00760466" w:rsidRPr="006743DC">
        <w:rPr>
          <w:rFonts w:ascii="Arial" w:hAnsi="Arial" w:cs="Arial"/>
          <w:sz w:val="24"/>
          <w:szCs w:val="24"/>
        </w:rPr>
        <w:t xml:space="preserve"> </w:t>
      </w:r>
      <w:r w:rsidRPr="006743DC">
        <w:rPr>
          <w:rFonts w:ascii="Arial" w:hAnsi="Arial" w:cs="Arial"/>
          <w:sz w:val="24"/>
          <w:szCs w:val="24"/>
        </w:rPr>
        <w:t>poprawy</w:t>
      </w:r>
      <w:r w:rsidR="00760466" w:rsidRPr="006743DC">
        <w:rPr>
          <w:rFonts w:ascii="Arial" w:hAnsi="Arial" w:cs="Arial"/>
          <w:sz w:val="24"/>
          <w:szCs w:val="24"/>
        </w:rPr>
        <w:t xml:space="preserve"> </w:t>
      </w:r>
      <w:r w:rsidRPr="006743DC">
        <w:rPr>
          <w:rFonts w:ascii="Arial" w:hAnsi="Arial" w:cs="Arial"/>
          <w:sz w:val="24"/>
          <w:szCs w:val="24"/>
        </w:rPr>
        <w:t>danego</w:t>
      </w:r>
      <w:r w:rsidR="00760466" w:rsidRPr="006743DC">
        <w:rPr>
          <w:rFonts w:ascii="Arial" w:hAnsi="Arial" w:cs="Arial"/>
          <w:sz w:val="24"/>
          <w:szCs w:val="24"/>
        </w:rPr>
        <w:t xml:space="preserve"> </w:t>
      </w:r>
      <w:r w:rsidRPr="006743DC">
        <w:rPr>
          <w:rFonts w:ascii="Arial" w:hAnsi="Arial" w:cs="Arial"/>
          <w:sz w:val="24"/>
          <w:szCs w:val="24"/>
        </w:rPr>
        <w:t>sprawdzianu,</w:t>
      </w:r>
      <w:r w:rsidR="00760466" w:rsidRPr="006743DC">
        <w:rPr>
          <w:rFonts w:ascii="Arial" w:hAnsi="Arial" w:cs="Arial"/>
          <w:sz w:val="24"/>
          <w:szCs w:val="24"/>
        </w:rPr>
        <w:t xml:space="preserve"> </w:t>
      </w:r>
      <w:r w:rsidRPr="006743DC">
        <w:rPr>
          <w:rFonts w:ascii="Arial" w:hAnsi="Arial" w:cs="Arial"/>
          <w:sz w:val="24"/>
          <w:szCs w:val="24"/>
        </w:rPr>
        <w:t>testu</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klasówki</w:t>
      </w:r>
      <w:r w:rsidR="00760466" w:rsidRPr="006743DC">
        <w:rPr>
          <w:rFonts w:ascii="Arial" w:hAnsi="Arial" w:cs="Arial"/>
          <w:sz w:val="24"/>
          <w:szCs w:val="24"/>
        </w:rPr>
        <w:t xml:space="preserve"> </w:t>
      </w:r>
      <w:r w:rsidRPr="006743DC">
        <w:rPr>
          <w:rFonts w:ascii="Arial" w:hAnsi="Arial" w:cs="Arial"/>
          <w:sz w:val="24"/>
          <w:szCs w:val="24"/>
        </w:rPr>
        <w:t>nie</w:t>
      </w:r>
      <w:r w:rsidR="00760466" w:rsidRPr="006743DC">
        <w:rPr>
          <w:rFonts w:ascii="Arial" w:hAnsi="Arial" w:cs="Arial"/>
          <w:sz w:val="24"/>
          <w:szCs w:val="24"/>
        </w:rPr>
        <w:t xml:space="preserve"> </w:t>
      </w:r>
      <w:r w:rsidRPr="006743DC">
        <w:rPr>
          <w:rFonts w:ascii="Arial" w:hAnsi="Arial" w:cs="Arial"/>
          <w:sz w:val="24"/>
          <w:szCs w:val="24"/>
        </w:rPr>
        <w:t>może</w:t>
      </w:r>
      <w:r w:rsidR="00760466" w:rsidRPr="006743DC">
        <w:rPr>
          <w:rFonts w:ascii="Arial" w:hAnsi="Arial" w:cs="Arial"/>
          <w:sz w:val="24"/>
          <w:szCs w:val="24"/>
        </w:rPr>
        <w:t xml:space="preserve"> </w:t>
      </w:r>
      <w:r w:rsidRPr="006743DC">
        <w:rPr>
          <w:rFonts w:ascii="Arial" w:hAnsi="Arial" w:cs="Arial"/>
          <w:sz w:val="24"/>
          <w:szCs w:val="24"/>
        </w:rPr>
        <w:t>być</w:t>
      </w:r>
      <w:r w:rsidR="00760466" w:rsidRPr="006743DC">
        <w:rPr>
          <w:rFonts w:ascii="Arial" w:hAnsi="Arial" w:cs="Arial"/>
          <w:sz w:val="24"/>
          <w:szCs w:val="24"/>
        </w:rPr>
        <w:t xml:space="preserve"> </w:t>
      </w:r>
      <w:r w:rsidRPr="006743DC">
        <w:rPr>
          <w:rFonts w:ascii="Arial" w:hAnsi="Arial" w:cs="Arial"/>
          <w:sz w:val="24"/>
          <w:szCs w:val="24"/>
        </w:rPr>
        <w:t>ustalony</w:t>
      </w:r>
      <w:r w:rsidR="00760466" w:rsidRPr="006743DC">
        <w:rPr>
          <w:rFonts w:ascii="Arial" w:hAnsi="Arial" w:cs="Arial"/>
          <w:sz w:val="24"/>
          <w:szCs w:val="24"/>
        </w:rPr>
        <w:t xml:space="preserve"> </w:t>
      </w:r>
      <w:r w:rsidRPr="006743DC">
        <w:rPr>
          <w:rFonts w:ascii="Arial" w:hAnsi="Arial" w:cs="Arial"/>
          <w:sz w:val="24"/>
          <w:szCs w:val="24"/>
        </w:rPr>
        <w:t>wcześniej</w:t>
      </w:r>
      <w:r w:rsidR="00760466" w:rsidRPr="006743DC">
        <w:rPr>
          <w:rFonts w:ascii="Arial" w:hAnsi="Arial" w:cs="Arial"/>
          <w:sz w:val="24"/>
          <w:szCs w:val="24"/>
        </w:rPr>
        <w:t xml:space="preserve"> </w:t>
      </w:r>
      <w:r w:rsidRPr="006743DC">
        <w:rPr>
          <w:rFonts w:ascii="Arial" w:hAnsi="Arial" w:cs="Arial"/>
          <w:sz w:val="24"/>
          <w:szCs w:val="24"/>
        </w:rPr>
        <w:t>niż</w:t>
      </w:r>
      <w:r w:rsidR="00760466" w:rsidRPr="006743DC">
        <w:rPr>
          <w:rFonts w:ascii="Arial" w:hAnsi="Arial" w:cs="Arial"/>
          <w:sz w:val="24"/>
          <w:szCs w:val="24"/>
        </w:rPr>
        <w:t xml:space="preserve"> </w:t>
      </w:r>
      <w:r w:rsidRPr="006743DC">
        <w:rPr>
          <w:rFonts w:ascii="Arial" w:hAnsi="Arial" w:cs="Arial"/>
          <w:sz w:val="24"/>
          <w:szCs w:val="24"/>
        </w:rPr>
        <w:t>nastąpiło</w:t>
      </w:r>
      <w:r w:rsidR="00760466" w:rsidRPr="006743DC">
        <w:rPr>
          <w:rFonts w:ascii="Arial" w:hAnsi="Arial" w:cs="Arial"/>
          <w:sz w:val="24"/>
          <w:szCs w:val="24"/>
        </w:rPr>
        <w:t xml:space="preserve"> </w:t>
      </w:r>
      <w:r w:rsidRPr="006743DC">
        <w:rPr>
          <w:rFonts w:ascii="Arial" w:hAnsi="Arial" w:cs="Arial"/>
          <w:sz w:val="24"/>
          <w:szCs w:val="24"/>
        </w:rPr>
        <w:t>wypożyczenie</w:t>
      </w:r>
      <w:r w:rsidR="00760466" w:rsidRPr="006743DC">
        <w:rPr>
          <w:rFonts w:ascii="Arial" w:hAnsi="Arial" w:cs="Arial"/>
          <w:sz w:val="24"/>
          <w:szCs w:val="24"/>
        </w:rPr>
        <w:t xml:space="preserve"> </w:t>
      </w:r>
      <w:r w:rsidRPr="006743DC">
        <w:rPr>
          <w:rFonts w:ascii="Arial" w:hAnsi="Arial" w:cs="Arial"/>
          <w:sz w:val="24"/>
          <w:szCs w:val="24"/>
        </w:rPr>
        <w:t>oryginału,</w:t>
      </w:r>
      <w:r w:rsidR="00760466" w:rsidRPr="006743DC">
        <w:rPr>
          <w:rFonts w:ascii="Arial" w:hAnsi="Arial" w:cs="Arial"/>
          <w:sz w:val="24"/>
          <w:szCs w:val="24"/>
        </w:rPr>
        <w:t xml:space="preserve"> </w:t>
      </w:r>
      <w:r w:rsidRPr="006743DC">
        <w:rPr>
          <w:rFonts w:ascii="Arial" w:hAnsi="Arial" w:cs="Arial"/>
          <w:sz w:val="24"/>
          <w:szCs w:val="24"/>
        </w:rPr>
        <w:t>wykonanie</w:t>
      </w:r>
      <w:r w:rsidR="00760466" w:rsidRPr="006743DC">
        <w:rPr>
          <w:rFonts w:ascii="Arial" w:hAnsi="Arial" w:cs="Arial"/>
          <w:sz w:val="24"/>
          <w:szCs w:val="24"/>
        </w:rPr>
        <w:t xml:space="preserve"> </w:t>
      </w:r>
      <w:r w:rsidRPr="006743DC">
        <w:rPr>
          <w:rFonts w:ascii="Arial" w:hAnsi="Arial" w:cs="Arial"/>
          <w:sz w:val="24"/>
          <w:szCs w:val="24"/>
        </w:rPr>
        <w:t>fotokopii</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wydanie</w:t>
      </w:r>
      <w:r w:rsidR="00760466" w:rsidRPr="006743DC">
        <w:rPr>
          <w:rFonts w:ascii="Arial" w:hAnsi="Arial" w:cs="Arial"/>
          <w:sz w:val="24"/>
          <w:szCs w:val="24"/>
        </w:rPr>
        <w:t xml:space="preserve"> </w:t>
      </w:r>
      <w:r w:rsidRPr="006743DC">
        <w:rPr>
          <w:rFonts w:ascii="Arial" w:hAnsi="Arial" w:cs="Arial"/>
          <w:sz w:val="24"/>
          <w:szCs w:val="24"/>
        </w:rPr>
        <w:t>kserokopii</w:t>
      </w:r>
      <w:r w:rsidR="00760466" w:rsidRPr="006743DC">
        <w:rPr>
          <w:rFonts w:ascii="Arial" w:hAnsi="Arial" w:cs="Arial"/>
          <w:sz w:val="24"/>
          <w:szCs w:val="24"/>
        </w:rPr>
        <w:t xml:space="preserve"> </w:t>
      </w:r>
      <w:r w:rsidRPr="006743DC">
        <w:rPr>
          <w:rFonts w:ascii="Arial" w:hAnsi="Arial" w:cs="Arial"/>
          <w:sz w:val="24"/>
          <w:szCs w:val="24"/>
        </w:rPr>
        <w:t>testu,</w:t>
      </w:r>
      <w:r w:rsidR="00760466" w:rsidRPr="006743DC">
        <w:rPr>
          <w:rFonts w:ascii="Arial" w:hAnsi="Arial" w:cs="Arial"/>
          <w:sz w:val="24"/>
          <w:szCs w:val="24"/>
        </w:rPr>
        <w:t xml:space="preserve"> </w:t>
      </w:r>
      <w:r w:rsidRPr="006743DC">
        <w:rPr>
          <w:rFonts w:ascii="Arial" w:hAnsi="Arial" w:cs="Arial"/>
          <w:sz w:val="24"/>
          <w:szCs w:val="24"/>
        </w:rPr>
        <w:t>sprawdzianu</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pracy</w:t>
      </w:r>
      <w:r w:rsidR="00760466" w:rsidRPr="006743DC">
        <w:rPr>
          <w:rFonts w:ascii="Arial" w:hAnsi="Arial" w:cs="Arial"/>
          <w:sz w:val="24"/>
          <w:szCs w:val="24"/>
        </w:rPr>
        <w:t xml:space="preserve"> </w:t>
      </w:r>
      <w:r w:rsidRPr="006743DC">
        <w:rPr>
          <w:rFonts w:ascii="Arial" w:hAnsi="Arial" w:cs="Arial"/>
          <w:sz w:val="24"/>
          <w:szCs w:val="24"/>
        </w:rPr>
        <w:t>klasowej</w:t>
      </w:r>
      <w:r w:rsidR="001E7CBA" w:rsidRPr="006743DC">
        <w:rPr>
          <w:rFonts w:ascii="Arial" w:hAnsi="Arial" w:cs="Arial"/>
          <w:sz w:val="24"/>
          <w:szCs w:val="24"/>
        </w:rPr>
        <w:t>;</w:t>
      </w:r>
    </w:p>
    <w:p w14:paraId="74A6C757" w14:textId="62688704" w:rsidR="00413CFC" w:rsidRPr="006743DC" w:rsidRDefault="00413CFC" w:rsidP="00C65EB0">
      <w:pPr>
        <w:pStyle w:val="Akapitzlist"/>
        <w:numPr>
          <w:ilvl w:val="1"/>
          <w:numId w:val="77"/>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Każdy</w:t>
      </w:r>
      <w:r w:rsidR="00760466" w:rsidRPr="006743DC">
        <w:rPr>
          <w:rFonts w:ascii="Arial" w:hAnsi="Arial" w:cs="Arial"/>
          <w:sz w:val="24"/>
          <w:szCs w:val="24"/>
        </w:rPr>
        <w:t xml:space="preserve"> </w:t>
      </w:r>
      <w:r w:rsidRPr="006743DC">
        <w:rPr>
          <w:rFonts w:ascii="Arial" w:hAnsi="Arial" w:cs="Arial"/>
          <w:sz w:val="24"/>
          <w:szCs w:val="24"/>
        </w:rPr>
        <w:t>nauczyciel</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002F30B8" w:rsidRPr="006743DC">
        <w:rPr>
          <w:rFonts w:ascii="Arial" w:hAnsi="Arial" w:cs="Arial"/>
          <w:sz w:val="24"/>
          <w:szCs w:val="24"/>
        </w:rPr>
        <w:t>przedmiotowych</w:t>
      </w:r>
      <w:r w:rsidR="00760466" w:rsidRPr="006743DC">
        <w:rPr>
          <w:rFonts w:ascii="Arial" w:hAnsi="Arial" w:cs="Arial"/>
          <w:sz w:val="24"/>
          <w:szCs w:val="24"/>
        </w:rPr>
        <w:t xml:space="preserve"> </w:t>
      </w:r>
      <w:r w:rsidR="009A6DD5" w:rsidRPr="006743DC">
        <w:rPr>
          <w:rFonts w:ascii="Arial" w:hAnsi="Arial" w:cs="Arial"/>
          <w:sz w:val="24"/>
          <w:szCs w:val="24"/>
        </w:rPr>
        <w:t xml:space="preserve">zasadach </w:t>
      </w:r>
      <w:r w:rsidRPr="006743DC">
        <w:rPr>
          <w:rFonts w:ascii="Arial" w:hAnsi="Arial" w:cs="Arial"/>
          <w:sz w:val="24"/>
          <w:szCs w:val="24"/>
        </w:rPr>
        <w:t>oceniania</w:t>
      </w:r>
      <w:r w:rsidR="00760466" w:rsidRPr="006743DC">
        <w:rPr>
          <w:rFonts w:ascii="Arial" w:hAnsi="Arial" w:cs="Arial"/>
          <w:sz w:val="24"/>
          <w:szCs w:val="24"/>
        </w:rPr>
        <w:t xml:space="preserve"> </w:t>
      </w:r>
      <w:r w:rsidRPr="006743DC">
        <w:rPr>
          <w:rFonts w:ascii="Arial" w:hAnsi="Arial" w:cs="Arial"/>
          <w:sz w:val="24"/>
          <w:szCs w:val="24"/>
        </w:rPr>
        <w:t>może</w:t>
      </w:r>
      <w:r w:rsidR="00760466" w:rsidRPr="006743DC">
        <w:rPr>
          <w:rFonts w:ascii="Arial" w:hAnsi="Arial" w:cs="Arial"/>
          <w:sz w:val="24"/>
          <w:szCs w:val="24"/>
        </w:rPr>
        <w:t xml:space="preserve"> </w:t>
      </w:r>
      <w:r w:rsidRPr="006743DC">
        <w:rPr>
          <w:rFonts w:ascii="Arial" w:hAnsi="Arial" w:cs="Arial"/>
          <w:sz w:val="24"/>
          <w:szCs w:val="24"/>
        </w:rPr>
        <w:t>zawrzeć</w:t>
      </w:r>
      <w:r w:rsidR="00760466" w:rsidRPr="006743DC">
        <w:rPr>
          <w:rFonts w:ascii="Arial" w:hAnsi="Arial" w:cs="Arial"/>
          <w:sz w:val="24"/>
          <w:szCs w:val="24"/>
        </w:rPr>
        <w:t xml:space="preserve"> </w:t>
      </w:r>
      <w:r w:rsidRPr="006743DC">
        <w:rPr>
          <w:rFonts w:ascii="Arial" w:hAnsi="Arial" w:cs="Arial"/>
          <w:sz w:val="24"/>
          <w:szCs w:val="24"/>
        </w:rPr>
        <w:t>możliwość</w:t>
      </w:r>
      <w:r w:rsidR="00760466" w:rsidRPr="006743DC">
        <w:rPr>
          <w:rFonts w:ascii="Arial" w:hAnsi="Arial" w:cs="Arial"/>
          <w:sz w:val="24"/>
          <w:szCs w:val="24"/>
        </w:rPr>
        <w:t xml:space="preserve"> </w:t>
      </w:r>
      <w:r w:rsidRPr="006743DC">
        <w:rPr>
          <w:rFonts w:ascii="Arial" w:hAnsi="Arial" w:cs="Arial"/>
          <w:sz w:val="24"/>
          <w:szCs w:val="24"/>
        </w:rPr>
        <w:t>wypożyczenia</w:t>
      </w:r>
      <w:r w:rsidR="00760466" w:rsidRPr="006743DC">
        <w:rPr>
          <w:rFonts w:ascii="Arial" w:hAnsi="Arial" w:cs="Arial"/>
          <w:sz w:val="24"/>
          <w:szCs w:val="24"/>
        </w:rPr>
        <w:t xml:space="preserve"> </w:t>
      </w:r>
      <w:r w:rsidRPr="006743DC">
        <w:rPr>
          <w:rFonts w:ascii="Arial" w:hAnsi="Arial" w:cs="Arial"/>
          <w:sz w:val="24"/>
          <w:szCs w:val="24"/>
        </w:rPr>
        <w:t>oryginału</w:t>
      </w:r>
      <w:r w:rsidR="00760466" w:rsidRPr="006743DC">
        <w:rPr>
          <w:rFonts w:ascii="Arial" w:hAnsi="Arial" w:cs="Arial"/>
          <w:sz w:val="24"/>
          <w:szCs w:val="24"/>
        </w:rPr>
        <w:t xml:space="preserve"> </w:t>
      </w:r>
      <w:r w:rsidRPr="006743DC">
        <w:rPr>
          <w:rFonts w:ascii="Arial" w:hAnsi="Arial" w:cs="Arial"/>
          <w:sz w:val="24"/>
          <w:szCs w:val="24"/>
        </w:rPr>
        <w:t>uczniowi,</w:t>
      </w:r>
      <w:r w:rsidR="00760466" w:rsidRPr="006743DC">
        <w:rPr>
          <w:rFonts w:ascii="Arial" w:hAnsi="Arial" w:cs="Arial"/>
          <w:sz w:val="24"/>
          <w:szCs w:val="24"/>
        </w:rPr>
        <w:t xml:space="preserve"> </w:t>
      </w:r>
      <w:r w:rsidRPr="006743DC">
        <w:rPr>
          <w:rFonts w:ascii="Arial" w:hAnsi="Arial" w:cs="Arial"/>
          <w:sz w:val="24"/>
          <w:szCs w:val="24"/>
        </w:rPr>
        <w:t>rodzicom</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prawnym</w:t>
      </w:r>
      <w:r w:rsidR="00760466" w:rsidRPr="006743DC">
        <w:rPr>
          <w:rFonts w:ascii="Arial" w:hAnsi="Arial" w:cs="Arial"/>
          <w:sz w:val="24"/>
          <w:szCs w:val="24"/>
        </w:rPr>
        <w:t xml:space="preserve"> </w:t>
      </w:r>
      <w:r w:rsidRPr="006743DC">
        <w:rPr>
          <w:rFonts w:ascii="Arial" w:hAnsi="Arial" w:cs="Arial"/>
          <w:sz w:val="24"/>
          <w:szCs w:val="24"/>
        </w:rPr>
        <w:t>opiekunom</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określonych</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siebie</w:t>
      </w:r>
      <w:r w:rsidR="00760466" w:rsidRPr="006743DC">
        <w:rPr>
          <w:rFonts w:ascii="Arial" w:hAnsi="Arial" w:cs="Arial"/>
          <w:sz w:val="24"/>
          <w:szCs w:val="24"/>
        </w:rPr>
        <w:t xml:space="preserve"> </w:t>
      </w:r>
      <w:r w:rsidRPr="006743DC">
        <w:rPr>
          <w:rFonts w:ascii="Arial" w:hAnsi="Arial" w:cs="Arial"/>
          <w:sz w:val="24"/>
          <w:szCs w:val="24"/>
        </w:rPr>
        <w:t>warunkach.</w:t>
      </w:r>
      <w:r w:rsidR="00760466" w:rsidRPr="006743DC">
        <w:rPr>
          <w:rFonts w:ascii="Arial" w:hAnsi="Arial" w:cs="Arial"/>
          <w:sz w:val="24"/>
          <w:szCs w:val="24"/>
        </w:rPr>
        <w:t xml:space="preserve"> </w:t>
      </w:r>
    </w:p>
    <w:p w14:paraId="1BC05BC2" w14:textId="3650F423" w:rsidR="00097B7E" w:rsidRPr="006743DC" w:rsidRDefault="00097B7E" w:rsidP="00C65EB0">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hAnsi="Arial" w:cs="Arial"/>
          <w:sz w:val="24"/>
          <w:szCs w:val="24"/>
        </w:rPr>
        <w:t xml:space="preserve">(uchylony) </w:t>
      </w:r>
    </w:p>
    <w:p w14:paraId="01899E50" w14:textId="5F109F69" w:rsidR="005B2828" w:rsidRPr="006743DC" w:rsidRDefault="00284D56" w:rsidP="00C65EB0">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uzasadnionych</w:t>
      </w:r>
      <w:r w:rsidR="00760466" w:rsidRPr="006743DC">
        <w:rPr>
          <w:rFonts w:ascii="Arial" w:eastAsia="Calibri" w:hAnsi="Arial" w:cs="Arial"/>
          <w:sz w:val="24"/>
          <w:szCs w:val="24"/>
        </w:rPr>
        <w:t xml:space="preserve"> </w:t>
      </w:r>
      <w:r w:rsidRPr="006743DC">
        <w:rPr>
          <w:rFonts w:ascii="Arial" w:eastAsia="Calibri" w:hAnsi="Arial" w:cs="Arial"/>
          <w:sz w:val="24"/>
          <w:szCs w:val="24"/>
        </w:rPr>
        <w:t>przypadkach</w:t>
      </w:r>
      <w:r w:rsidR="00760466" w:rsidRPr="006743DC">
        <w:rPr>
          <w:rFonts w:ascii="Arial" w:eastAsia="Calibri" w:hAnsi="Arial" w:cs="Arial"/>
          <w:sz w:val="24"/>
          <w:szCs w:val="24"/>
        </w:rPr>
        <w:t xml:space="preserve"> </w:t>
      </w:r>
      <w:r w:rsidRPr="006743DC">
        <w:rPr>
          <w:rFonts w:ascii="Arial" w:eastAsia="Calibri" w:hAnsi="Arial" w:cs="Arial"/>
          <w:sz w:val="24"/>
          <w:szCs w:val="24"/>
        </w:rPr>
        <w:t>potwierdzonych</w:t>
      </w:r>
      <w:r w:rsidR="00760466" w:rsidRPr="006743DC">
        <w:rPr>
          <w:rFonts w:ascii="Arial" w:eastAsia="Calibri" w:hAnsi="Arial" w:cs="Arial"/>
          <w:sz w:val="24"/>
          <w:szCs w:val="24"/>
        </w:rPr>
        <w:t xml:space="preserve"> </w:t>
      </w:r>
      <w:r w:rsidRPr="006743DC">
        <w:rPr>
          <w:rFonts w:ascii="Arial" w:eastAsia="Calibri" w:hAnsi="Arial" w:cs="Arial"/>
          <w:sz w:val="24"/>
          <w:szCs w:val="24"/>
        </w:rPr>
        <w:t>pisemną</w:t>
      </w:r>
      <w:r w:rsidR="00760466" w:rsidRPr="006743DC">
        <w:rPr>
          <w:rFonts w:ascii="Arial" w:eastAsia="Calibri" w:hAnsi="Arial" w:cs="Arial"/>
          <w:sz w:val="24"/>
          <w:szCs w:val="24"/>
        </w:rPr>
        <w:t xml:space="preserve"> </w:t>
      </w:r>
      <w:r w:rsidRPr="006743DC">
        <w:rPr>
          <w:rFonts w:ascii="Arial" w:eastAsia="Calibri" w:hAnsi="Arial" w:cs="Arial"/>
          <w:sz w:val="24"/>
          <w:szCs w:val="24"/>
        </w:rPr>
        <w:t>opinią</w:t>
      </w:r>
      <w:r w:rsidR="00760466" w:rsidRPr="006743DC">
        <w:rPr>
          <w:rFonts w:ascii="Arial" w:eastAsia="Calibri" w:hAnsi="Arial" w:cs="Arial"/>
          <w:sz w:val="24"/>
          <w:szCs w:val="24"/>
        </w:rPr>
        <w:t xml:space="preserve"> </w:t>
      </w:r>
      <w:r w:rsidR="002F30B8" w:rsidRPr="006743DC">
        <w:rPr>
          <w:rFonts w:ascii="Arial" w:eastAsia="Calibri" w:hAnsi="Arial" w:cs="Arial"/>
          <w:sz w:val="24"/>
          <w:szCs w:val="24"/>
        </w:rPr>
        <w:t>P</w:t>
      </w:r>
      <w:r w:rsidRPr="006743DC">
        <w:rPr>
          <w:rFonts w:ascii="Arial" w:eastAsia="Calibri" w:hAnsi="Arial" w:cs="Arial"/>
          <w:sz w:val="24"/>
          <w:szCs w:val="24"/>
        </w:rPr>
        <w:t>oradni</w:t>
      </w:r>
      <w:r w:rsidR="00760466" w:rsidRPr="006743DC">
        <w:rPr>
          <w:rFonts w:ascii="Arial" w:eastAsia="Calibri" w:hAnsi="Arial" w:cs="Arial"/>
          <w:sz w:val="24"/>
          <w:szCs w:val="24"/>
        </w:rPr>
        <w:t xml:space="preserve"> </w:t>
      </w:r>
      <w:r w:rsidR="002F30B8" w:rsidRPr="006743DC">
        <w:rPr>
          <w:rFonts w:ascii="Arial" w:eastAsia="Calibri" w:hAnsi="Arial" w:cs="Arial"/>
          <w:sz w:val="24"/>
          <w:szCs w:val="24"/>
        </w:rPr>
        <w:t>Psychologiczno-P</w:t>
      </w:r>
      <w:r w:rsidRPr="006743DC">
        <w:rPr>
          <w:rFonts w:ascii="Arial" w:eastAsia="Calibri" w:hAnsi="Arial" w:cs="Arial"/>
          <w:sz w:val="24"/>
          <w:szCs w:val="24"/>
        </w:rPr>
        <w:t>edagogicznej</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innej</w:t>
      </w:r>
      <w:r w:rsidR="00760466" w:rsidRPr="006743DC">
        <w:rPr>
          <w:rFonts w:ascii="Arial" w:eastAsia="Calibri" w:hAnsi="Arial" w:cs="Arial"/>
          <w:sz w:val="24"/>
          <w:szCs w:val="24"/>
        </w:rPr>
        <w:t xml:space="preserve"> </w:t>
      </w:r>
      <w:r w:rsidRPr="006743DC">
        <w:rPr>
          <w:rFonts w:ascii="Arial" w:eastAsia="Calibri" w:hAnsi="Arial" w:cs="Arial"/>
          <w:sz w:val="24"/>
          <w:szCs w:val="24"/>
        </w:rPr>
        <w:t>poradni</w:t>
      </w:r>
      <w:r w:rsidR="00760466" w:rsidRPr="006743DC">
        <w:rPr>
          <w:rFonts w:ascii="Arial" w:eastAsia="Calibri" w:hAnsi="Arial" w:cs="Arial"/>
          <w:sz w:val="24"/>
          <w:szCs w:val="24"/>
        </w:rPr>
        <w:t xml:space="preserve"> </w:t>
      </w:r>
      <w:r w:rsidRPr="006743DC">
        <w:rPr>
          <w:rFonts w:ascii="Arial" w:eastAsia="Calibri" w:hAnsi="Arial" w:cs="Arial"/>
          <w:sz w:val="24"/>
          <w:szCs w:val="24"/>
        </w:rPr>
        <w:t>specjalistycznej</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w:t>
      </w:r>
      <w:r w:rsidR="00760466" w:rsidRPr="006743DC">
        <w:rPr>
          <w:rFonts w:ascii="Arial" w:eastAsia="Calibri" w:hAnsi="Arial" w:cs="Arial"/>
          <w:sz w:val="24"/>
          <w:szCs w:val="24"/>
        </w:rPr>
        <w:t xml:space="preserve"> </w:t>
      </w:r>
      <w:r w:rsidRPr="006743DC">
        <w:rPr>
          <w:rFonts w:ascii="Arial" w:eastAsia="Calibri" w:hAnsi="Arial" w:cs="Arial"/>
          <w:sz w:val="24"/>
          <w:szCs w:val="24"/>
        </w:rPr>
        <w:t>zobowiązany</w:t>
      </w:r>
      <w:r w:rsidR="00760466" w:rsidRPr="006743DC">
        <w:rPr>
          <w:rFonts w:ascii="Arial" w:eastAsia="Calibri" w:hAnsi="Arial" w:cs="Arial"/>
          <w:sz w:val="24"/>
          <w:szCs w:val="24"/>
        </w:rPr>
        <w:t xml:space="preserve"> </w:t>
      </w:r>
      <w:r w:rsidRPr="006743DC">
        <w:rPr>
          <w:rFonts w:ascii="Arial" w:eastAsia="Calibri" w:hAnsi="Arial" w:cs="Arial"/>
          <w:sz w:val="24"/>
          <w:szCs w:val="24"/>
        </w:rPr>
        <w:t>jest</w:t>
      </w:r>
      <w:r w:rsidR="00760466" w:rsidRPr="006743DC">
        <w:rPr>
          <w:rFonts w:ascii="Arial" w:eastAsia="Calibri" w:hAnsi="Arial" w:cs="Arial"/>
          <w:sz w:val="24"/>
          <w:szCs w:val="24"/>
        </w:rPr>
        <w:t xml:space="preserve"> </w:t>
      </w:r>
      <w:r w:rsidRPr="006743DC">
        <w:rPr>
          <w:rFonts w:ascii="Arial" w:eastAsia="Calibri" w:hAnsi="Arial" w:cs="Arial"/>
          <w:sz w:val="24"/>
          <w:szCs w:val="24"/>
        </w:rPr>
        <w:t>obniżyć</w:t>
      </w:r>
      <w:r w:rsidR="00760466" w:rsidRPr="006743DC">
        <w:rPr>
          <w:rFonts w:ascii="Arial" w:eastAsia="Calibri" w:hAnsi="Arial" w:cs="Arial"/>
          <w:sz w:val="24"/>
          <w:szCs w:val="24"/>
        </w:rPr>
        <w:t xml:space="preserve"> </w:t>
      </w:r>
      <w:r w:rsidRPr="006743DC">
        <w:rPr>
          <w:rFonts w:ascii="Arial" w:eastAsia="Calibri" w:hAnsi="Arial" w:cs="Arial"/>
          <w:sz w:val="24"/>
          <w:szCs w:val="24"/>
        </w:rPr>
        <w:t>wymagania</w:t>
      </w:r>
      <w:r w:rsidR="00760466" w:rsidRPr="006743DC">
        <w:rPr>
          <w:rFonts w:ascii="Arial" w:eastAsia="Calibri" w:hAnsi="Arial" w:cs="Arial"/>
          <w:sz w:val="24"/>
          <w:szCs w:val="24"/>
        </w:rPr>
        <w:t xml:space="preserve"> </w:t>
      </w:r>
      <w:r w:rsidRPr="006743DC">
        <w:rPr>
          <w:rFonts w:ascii="Arial" w:eastAsia="Calibri" w:hAnsi="Arial" w:cs="Arial"/>
          <w:sz w:val="24"/>
          <w:szCs w:val="24"/>
        </w:rPr>
        <w:t>ed</w:t>
      </w:r>
      <w:r w:rsidR="007F2FEC" w:rsidRPr="006743DC">
        <w:rPr>
          <w:rFonts w:ascii="Arial" w:eastAsia="Calibri" w:hAnsi="Arial" w:cs="Arial"/>
          <w:sz w:val="24"/>
          <w:szCs w:val="24"/>
        </w:rPr>
        <w:t>ukacyjne</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stosunku</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ucznia</w:t>
      </w:r>
      <w:r w:rsidR="002F30B8"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u</w:t>
      </w:r>
      <w:r w:rsidR="00760466" w:rsidRPr="006743DC">
        <w:rPr>
          <w:rFonts w:ascii="Arial" w:eastAsia="Calibri" w:hAnsi="Arial" w:cs="Arial"/>
          <w:sz w:val="24"/>
          <w:szCs w:val="24"/>
        </w:rPr>
        <w:t xml:space="preserve"> </w:t>
      </w:r>
      <w:r w:rsidRPr="006743DC">
        <w:rPr>
          <w:rFonts w:ascii="Arial" w:eastAsia="Calibri" w:hAnsi="Arial" w:cs="Arial"/>
          <w:sz w:val="24"/>
          <w:szCs w:val="24"/>
        </w:rPr>
        <w:t>którego</w:t>
      </w:r>
      <w:r w:rsidR="00760466" w:rsidRPr="006743DC">
        <w:rPr>
          <w:rFonts w:ascii="Arial" w:eastAsia="Calibri" w:hAnsi="Arial" w:cs="Arial"/>
          <w:sz w:val="24"/>
          <w:szCs w:val="24"/>
        </w:rPr>
        <w:t xml:space="preserve"> </w:t>
      </w:r>
      <w:r w:rsidRPr="006743DC">
        <w:rPr>
          <w:rFonts w:ascii="Arial" w:eastAsia="Calibri" w:hAnsi="Arial" w:cs="Arial"/>
          <w:sz w:val="24"/>
          <w:szCs w:val="24"/>
        </w:rPr>
        <w:t>stwierdzono</w:t>
      </w:r>
      <w:r w:rsidR="00760466" w:rsidRPr="006743DC">
        <w:rPr>
          <w:rFonts w:ascii="Arial" w:eastAsia="Calibri" w:hAnsi="Arial" w:cs="Arial"/>
          <w:sz w:val="24"/>
          <w:szCs w:val="24"/>
        </w:rPr>
        <w:t xml:space="preserve"> </w:t>
      </w:r>
      <w:r w:rsidRPr="006743DC">
        <w:rPr>
          <w:rFonts w:ascii="Arial" w:eastAsia="Calibri" w:hAnsi="Arial" w:cs="Arial"/>
          <w:sz w:val="24"/>
          <w:szCs w:val="24"/>
        </w:rPr>
        <w:t>specyficzne</w:t>
      </w:r>
      <w:r w:rsidR="00760466" w:rsidRPr="006743DC">
        <w:rPr>
          <w:rFonts w:ascii="Arial" w:eastAsia="Calibri" w:hAnsi="Arial" w:cs="Arial"/>
          <w:sz w:val="24"/>
          <w:szCs w:val="24"/>
        </w:rPr>
        <w:t xml:space="preserve"> </w:t>
      </w:r>
      <w:r w:rsidRPr="006743DC">
        <w:rPr>
          <w:rFonts w:ascii="Arial" w:eastAsia="Calibri" w:hAnsi="Arial" w:cs="Arial"/>
          <w:sz w:val="24"/>
          <w:szCs w:val="24"/>
        </w:rPr>
        <w:t>trudności</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nauczaniu</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deficyty</w:t>
      </w:r>
      <w:r w:rsidR="00760466" w:rsidRPr="006743DC">
        <w:rPr>
          <w:rFonts w:ascii="Arial" w:eastAsia="Calibri" w:hAnsi="Arial" w:cs="Arial"/>
          <w:sz w:val="24"/>
          <w:szCs w:val="24"/>
        </w:rPr>
        <w:t xml:space="preserve"> </w:t>
      </w:r>
      <w:r w:rsidRPr="006743DC">
        <w:rPr>
          <w:rFonts w:ascii="Arial" w:eastAsia="Calibri" w:hAnsi="Arial" w:cs="Arial"/>
          <w:sz w:val="24"/>
          <w:szCs w:val="24"/>
        </w:rPr>
        <w:t>rozwojowe,</w:t>
      </w:r>
      <w:r w:rsidR="00760466" w:rsidRPr="006743DC">
        <w:rPr>
          <w:rFonts w:ascii="Arial" w:eastAsia="Calibri" w:hAnsi="Arial" w:cs="Arial"/>
          <w:sz w:val="24"/>
          <w:szCs w:val="24"/>
        </w:rPr>
        <w:t xml:space="preserve"> </w:t>
      </w:r>
      <w:r w:rsidRPr="006743DC">
        <w:rPr>
          <w:rFonts w:ascii="Arial" w:eastAsia="Calibri" w:hAnsi="Arial" w:cs="Arial"/>
          <w:sz w:val="24"/>
          <w:szCs w:val="24"/>
        </w:rPr>
        <w:t>uniemożliwiające</w:t>
      </w:r>
      <w:r w:rsidR="00760466" w:rsidRPr="006743DC">
        <w:rPr>
          <w:rFonts w:ascii="Arial" w:eastAsia="Calibri" w:hAnsi="Arial" w:cs="Arial"/>
          <w:sz w:val="24"/>
          <w:szCs w:val="24"/>
        </w:rPr>
        <w:t xml:space="preserve"> </w:t>
      </w:r>
      <w:r w:rsidRPr="006743DC">
        <w:rPr>
          <w:rFonts w:ascii="Arial" w:eastAsia="Calibri" w:hAnsi="Arial" w:cs="Arial"/>
          <w:sz w:val="24"/>
          <w:szCs w:val="24"/>
        </w:rPr>
        <w:t>sprostanie</w:t>
      </w:r>
      <w:r w:rsidR="00760466" w:rsidRPr="006743DC">
        <w:rPr>
          <w:rFonts w:ascii="Arial" w:eastAsia="Calibri" w:hAnsi="Arial" w:cs="Arial"/>
          <w:sz w:val="24"/>
          <w:szCs w:val="24"/>
        </w:rPr>
        <w:t xml:space="preserve"> </w:t>
      </w:r>
      <w:r w:rsidRPr="006743DC">
        <w:rPr>
          <w:rFonts w:ascii="Arial" w:eastAsia="Calibri" w:hAnsi="Arial" w:cs="Arial"/>
          <w:sz w:val="24"/>
          <w:szCs w:val="24"/>
        </w:rPr>
        <w:t>wymogom</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edukacyjnym</w:t>
      </w:r>
      <w:r w:rsidR="00760466" w:rsidRPr="006743DC">
        <w:rPr>
          <w:rFonts w:ascii="Arial" w:eastAsia="Calibri" w:hAnsi="Arial" w:cs="Arial"/>
          <w:sz w:val="24"/>
          <w:szCs w:val="24"/>
        </w:rPr>
        <w:t xml:space="preserve"> </w:t>
      </w:r>
      <w:r w:rsidRPr="006743DC">
        <w:rPr>
          <w:rFonts w:ascii="Arial" w:eastAsia="Calibri" w:hAnsi="Arial" w:cs="Arial"/>
          <w:sz w:val="24"/>
          <w:szCs w:val="24"/>
        </w:rPr>
        <w:t>wynikającym</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programu</w:t>
      </w:r>
      <w:r w:rsidR="00760466" w:rsidRPr="006743DC">
        <w:rPr>
          <w:rFonts w:ascii="Arial" w:eastAsia="Calibri" w:hAnsi="Arial" w:cs="Arial"/>
          <w:sz w:val="24"/>
          <w:szCs w:val="24"/>
        </w:rPr>
        <w:t xml:space="preserve"> </w:t>
      </w:r>
      <w:r w:rsidRPr="006743DC">
        <w:rPr>
          <w:rFonts w:ascii="Arial" w:eastAsia="Calibri" w:hAnsi="Arial" w:cs="Arial"/>
          <w:sz w:val="24"/>
          <w:szCs w:val="24"/>
        </w:rPr>
        <w:t>nauczania.</w:t>
      </w:r>
      <w:r w:rsidR="00760466" w:rsidRPr="006743DC">
        <w:rPr>
          <w:rFonts w:ascii="Arial" w:eastAsia="Calibri" w:hAnsi="Arial" w:cs="Arial"/>
          <w:sz w:val="24"/>
          <w:szCs w:val="24"/>
        </w:rPr>
        <w:t xml:space="preserve"> </w:t>
      </w:r>
    </w:p>
    <w:p w14:paraId="178B151E" w14:textId="5E75F5C1" w:rsidR="005B2828" w:rsidRPr="006743DC" w:rsidRDefault="00284D56" w:rsidP="00C65EB0">
      <w:pPr>
        <w:pStyle w:val="Akapitzlist"/>
        <w:numPr>
          <w:ilvl w:val="0"/>
          <w:numId w:val="77"/>
        </w:numPr>
        <w:tabs>
          <w:tab w:val="left" w:pos="426"/>
        </w:tabs>
        <w:spacing w:after="0"/>
        <w:ind w:left="0" w:firstLine="0"/>
        <w:contextualSpacing w:val="0"/>
        <w:rPr>
          <w:rFonts w:ascii="Arial" w:hAnsi="Arial" w:cs="Arial"/>
          <w:sz w:val="24"/>
          <w:szCs w:val="24"/>
        </w:rPr>
      </w:pPr>
      <w:bookmarkStart w:id="114" w:name="_Hlk80652459"/>
      <w:r w:rsidRPr="006743DC">
        <w:rPr>
          <w:rFonts w:ascii="Arial" w:eastAsia="Calibri" w:hAnsi="Arial" w:cs="Arial"/>
          <w:sz w:val="24"/>
          <w:szCs w:val="24"/>
        </w:rPr>
        <w:t>Przy</w:t>
      </w:r>
      <w:r w:rsidR="00760466" w:rsidRPr="006743DC">
        <w:rPr>
          <w:rFonts w:ascii="Arial" w:eastAsia="Calibri" w:hAnsi="Arial" w:cs="Arial"/>
          <w:sz w:val="24"/>
          <w:szCs w:val="24"/>
        </w:rPr>
        <w:t xml:space="preserve"> </w:t>
      </w:r>
      <w:r w:rsidRPr="006743DC">
        <w:rPr>
          <w:rFonts w:ascii="Arial" w:eastAsia="Calibri" w:hAnsi="Arial" w:cs="Arial"/>
          <w:sz w:val="24"/>
          <w:szCs w:val="24"/>
        </w:rPr>
        <w:t>ustalaniu</w:t>
      </w:r>
      <w:r w:rsidR="00760466" w:rsidRPr="006743DC">
        <w:rPr>
          <w:rFonts w:ascii="Arial" w:eastAsia="Calibri" w:hAnsi="Arial" w:cs="Arial"/>
          <w:sz w:val="24"/>
          <w:szCs w:val="24"/>
        </w:rPr>
        <w:t xml:space="preserve"> </w:t>
      </w:r>
      <w:r w:rsidRPr="006743DC">
        <w:rPr>
          <w:rFonts w:ascii="Arial" w:eastAsia="Calibri" w:hAnsi="Arial" w:cs="Arial"/>
          <w:sz w:val="24"/>
          <w:szCs w:val="24"/>
        </w:rPr>
        <w:t>oceny</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wychowania</w:t>
      </w:r>
      <w:r w:rsidR="00760466" w:rsidRPr="006743DC">
        <w:rPr>
          <w:rFonts w:ascii="Arial" w:eastAsia="Calibri" w:hAnsi="Arial" w:cs="Arial"/>
          <w:sz w:val="24"/>
          <w:szCs w:val="24"/>
        </w:rPr>
        <w:t xml:space="preserve"> </w:t>
      </w:r>
      <w:r w:rsidRPr="006743DC">
        <w:rPr>
          <w:rFonts w:ascii="Arial" w:eastAsia="Calibri" w:hAnsi="Arial" w:cs="Arial"/>
          <w:sz w:val="24"/>
          <w:szCs w:val="24"/>
        </w:rPr>
        <w:t>fizycznego,</w:t>
      </w:r>
      <w:r w:rsidR="00760466" w:rsidRPr="006743DC">
        <w:rPr>
          <w:rFonts w:ascii="Arial" w:eastAsia="Calibri" w:hAnsi="Arial" w:cs="Arial"/>
          <w:sz w:val="24"/>
          <w:szCs w:val="24"/>
        </w:rPr>
        <w:t xml:space="preserve"> </w:t>
      </w:r>
      <w:r w:rsidR="001D7343" w:rsidRPr="006743DC">
        <w:rPr>
          <w:rFonts w:ascii="Arial" w:eastAsia="Calibri" w:hAnsi="Arial" w:cs="Arial"/>
          <w:sz w:val="24"/>
          <w:szCs w:val="24"/>
        </w:rPr>
        <w:t>techniki</w:t>
      </w:r>
      <w:r w:rsidR="000F6470"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000F6470" w:rsidRPr="006743DC">
        <w:rPr>
          <w:rFonts w:ascii="Arial" w:eastAsia="Calibri" w:hAnsi="Arial" w:cs="Arial"/>
          <w:sz w:val="24"/>
          <w:szCs w:val="24"/>
        </w:rPr>
        <w:t>plastyki,</w:t>
      </w:r>
      <w:r w:rsidR="00760466" w:rsidRPr="006743DC">
        <w:rPr>
          <w:rFonts w:ascii="Arial" w:eastAsia="Calibri" w:hAnsi="Arial" w:cs="Arial"/>
          <w:sz w:val="24"/>
          <w:szCs w:val="24"/>
        </w:rPr>
        <w:t xml:space="preserve"> </w:t>
      </w:r>
      <w:r w:rsidR="000F6470" w:rsidRPr="006743DC">
        <w:rPr>
          <w:rFonts w:ascii="Arial" w:eastAsia="Calibri" w:hAnsi="Arial" w:cs="Arial"/>
          <w:sz w:val="24"/>
          <w:szCs w:val="24"/>
        </w:rPr>
        <w:t>muzyki</w:t>
      </w:r>
      <w:r w:rsidR="00760466" w:rsidRPr="006743DC">
        <w:rPr>
          <w:rFonts w:ascii="Arial" w:eastAsia="Calibri" w:hAnsi="Arial" w:cs="Arial"/>
          <w:sz w:val="24"/>
          <w:szCs w:val="24"/>
        </w:rPr>
        <w:t xml:space="preserve"> </w:t>
      </w:r>
      <w:r w:rsidRPr="006743DC">
        <w:rPr>
          <w:rFonts w:ascii="Arial" w:eastAsia="Calibri" w:hAnsi="Arial" w:cs="Arial"/>
          <w:sz w:val="24"/>
          <w:szCs w:val="24"/>
        </w:rPr>
        <w:t>należy</w:t>
      </w:r>
      <w:r w:rsidR="00760466" w:rsidRPr="006743DC">
        <w:rPr>
          <w:rFonts w:ascii="Arial" w:eastAsia="Calibri" w:hAnsi="Arial" w:cs="Arial"/>
          <w:sz w:val="24"/>
          <w:szCs w:val="24"/>
        </w:rPr>
        <w:t xml:space="preserve"> </w:t>
      </w:r>
      <w:r w:rsidRPr="006743DC">
        <w:rPr>
          <w:rFonts w:ascii="Arial" w:eastAsia="Calibri" w:hAnsi="Arial" w:cs="Arial"/>
          <w:sz w:val="24"/>
          <w:szCs w:val="24"/>
        </w:rPr>
        <w:t>przede</w:t>
      </w:r>
      <w:r w:rsidR="00760466" w:rsidRPr="006743DC">
        <w:rPr>
          <w:rFonts w:ascii="Arial" w:eastAsia="Calibri" w:hAnsi="Arial" w:cs="Arial"/>
          <w:sz w:val="24"/>
          <w:szCs w:val="24"/>
        </w:rPr>
        <w:t xml:space="preserve"> </w:t>
      </w:r>
      <w:r w:rsidRPr="006743DC">
        <w:rPr>
          <w:rFonts w:ascii="Arial" w:eastAsia="Calibri" w:hAnsi="Arial" w:cs="Arial"/>
          <w:sz w:val="24"/>
          <w:szCs w:val="24"/>
        </w:rPr>
        <w:t>wszystkim</w:t>
      </w:r>
      <w:r w:rsidR="00760466" w:rsidRPr="006743DC">
        <w:rPr>
          <w:rFonts w:ascii="Arial" w:eastAsia="Calibri" w:hAnsi="Arial" w:cs="Arial"/>
          <w:sz w:val="24"/>
          <w:szCs w:val="24"/>
        </w:rPr>
        <w:t xml:space="preserve"> </w:t>
      </w:r>
      <w:r w:rsidRPr="006743DC">
        <w:rPr>
          <w:rFonts w:ascii="Arial" w:eastAsia="Calibri" w:hAnsi="Arial" w:cs="Arial"/>
          <w:sz w:val="24"/>
          <w:szCs w:val="24"/>
        </w:rPr>
        <w:t>brać</w:t>
      </w:r>
      <w:r w:rsidR="00760466" w:rsidRPr="006743DC">
        <w:rPr>
          <w:rFonts w:ascii="Arial" w:eastAsia="Calibri" w:hAnsi="Arial" w:cs="Arial"/>
          <w:sz w:val="24"/>
          <w:szCs w:val="24"/>
        </w:rPr>
        <w:t xml:space="preserve"> </w:t>
      </w:r>
      <w:r w:rsidRPr="006743DC">
        <w:rPr>
          <w:rFonts w:ascii="Arial" w:eastAsia="Calibri" w:hAnsi="Arial" w:cs="Arial"/>
          <w:sz w:val="24"/>
          <w:szCs w:val="24"/>
        </w:rPr>
        <w:t>pod</w:t>
      </w:r>
      <w:r w:rsidR="00760466" w:rsidRPr="006743DC">
        <w:rPr>
          <w:rFonts w:ascii="Arial" w:eastAsia="Calibri" w:hAnsi="Arial" w:cs="Arial"/>
          <w:sz w:val="24"/>
          <w:szCs w:val="24"/>
        </w:rPr>
        <w:t xml:space="preserve"> </w:t>
      </w:r>
      <w:r w:rsidRPr="006743DC">
        <w:rPr>
          <w:rFonts w:ascii="Arial" w:eastAsia="Calibri" w:hAnsi="Arial" w:cs="Arial"/>
          <w:sz w:val="24"/>
          <w:szCs w:val="24"/>
        </w:rPr>
        <w:t>uwagę</w:t>
      </w:r>
      <w:r w:rsidR="00760466" w:rsidRPr="006743DC">
        <w:rPr>
          <w:rFonts w:ascii="Arial" w:eastAsia="Calibri" w:hAnsi="Arial" w:cs="Arial"/>
          <w:sz w:val="24"/>
          <w:szCs w:val="24"/>
        </w:rPr>
        <w:t xml:space="preserve"> </w:t>
      </w:r>
      <w:r w:rsidRPr="006743DC">
        <w:rPr>
          <w:rFonts w:ascii="Arial" w:eastAsia="Calibri" w:hAnsi="Arial" w:cs="Arial"/>
          <w:sz w:val="24"/>
          <w:szCs w:val="24"/>
        </w:rPr>
        <w:t>wysiłek</w:t>
      </w:r>
      <w:r w:rsidR="00760466" w:rsidRPr="006743DC">
        <w:rPr>
          <w:rFonts w:ascii="Arial" w:eastAsia="Calibri" w:hAnsi="Arial" w:cs="Arial"/>
          <w:sz w:val="24"/>
          <w:szCs w:val="24"/>
        </w:rPr>
        <w:t xml:space="preserve"> </w:t>
      </w:r>
      <w:r w:rsidRPr="006743DC">
        <w:rPr>
          <w:rFonts w:ascii="Arial" w:eastAsia="Calibri" w:hAnsi="Arial" w:cs="Arial"/>
          <w:sz w:val="24"/>
          <w:szCs w:val="24"/>
        </w:rPr>
        <w:t>wkładany</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wywiązywanie</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obowiązków</w:t>
      </w:r>
      <w:r w:rsidR="00760466" w:rsidRPr="006743DC">
        <w:rPr>
          <w:rFonts w:ascii="Arial" w:eastAsia="Calibri" w:hAnsi="Arial" w:cs="Arial"/>
          <w:sz w:val="24"/>
          <w:szCs w:val="24"/>
        </w:rPr>
        <w:t xml:space="preserve"> </w:t>
      </w:r>
      <w:r w:rsidRPr="006743DC">
        <w:rPr>
          <w:rFonts w:ascii="Arial" w:eastAsia="Calibri" w:hAnsi="Arial" w:cs="Arial"/>
          <w:sz w:val="24"/>
          <w:szCs w:val="24"/>
        </w:rPr>
        <w:t>wynikający</w:t>
      </w:r>
      <w:r w:rsidR="007F2FEC" w:rsidRPr="006743DC">
        <w:rPr>
          <w:rFonts w:ascii="Arial" w:eastAsia="Calibri" w:hAnsi="Arial" w:cs="Arial"/>
          <w:sz w:val="24"/>
          <w:szCs w:val="24"/>
        </w:rPr>
        <w:t>ch</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ze</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specyfiki</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tych</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zajęć,</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a</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przypadku</w:t>
      </w:r>
      <w:r w:rsidR="00760466" w:rsidRPr="006743DC">
        <w:rPr>
          <w:rFonts w:ascii="Arial" w:eastAsia="Calibri" w:hAnsi="Arial" w:cs="Arial"/>
          <w:sz w:val="24"/>
          <w:szCs w:val="24"/>
        </w:rPr>
        <w:t xml:space="preserve"> </w:t>
      </w:r>
      <w:r w:rsidRPr="006743DC">
        <w:rPr>
          <w:rFonts w:ascii="Arial" w:eastAsia="Calibri" w:hAnsi="Arial" w:cs="Arial"/>
          <w:sz w:val="24"/>
          <w:szCs w:val="24"/>
        </w:rPr>
        <w:t>wychowania</w:t>
      </w:r>
      <w:r w:rsidR="00760466" w:rsidRPr="006743DC">
        <w:rPr>
          <w:rFonts w:ascii="Arial" w:eastAsia="Calibri" w:hAnsi="Arial" w:cs="Arial"/>
          <w:sz w:val="24"/>
          <w:szCs w:val="24"/>
        </w:rPr>
        <w:t xml:space="preserve"> </w:t>
      </w:r>
      <w:r w:rsidRPr="006743DC">
        <w:rPr>
          <w:rFonts w:ascii="Arial" w:eastAsia="Calibri" w:hAnsi="Arial" w:cs="Arial"/>
          <w:sz w:val="24"/>
          <w:szCs w:val="24"/>
        </w:rPr>
        <w:t>fizycznego</w:t>
      </w:r>
      <w:r w:rsidR="00760466" w:rsidRPr="006743DC">
        <w:rPr>
          <w:rFonts w:ascii="Arial" w:eastAsia="Calibri" w:hAnsi="Arial" w:cs="Arial"/>
          <w:sz w:val="24"/>
          <w:szCs w:val="24"/>
        </w:rPr>
        <w:t xml:space="preserve"> </w:t>
      </w:r>
      <w:r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także</w:t>
      </w:r>
      <w:r w:rsidR="00760466" w:rsidRPr="006743DC">
        <w:rPr>
          <w:rFonts w:ascii="Arial" w:eastAsia="Calibri" w:hAnsi="Arial" w:cs="Arial"/>
          <w:sz w:val="24"/>
          <w:szCs w:val="24"/>
        </w:rPr>
        <w:t xml:space="preserve"> </w:t>
      </w:r>
      <w:r w:rsidRPr="006743DC">
        <w:rPr>
          <w:rFonts w:ascii="Arial" w:eastAsia="Calibri" w:hAnsi="Arial" w:cs="Arial"/>
          <w:sz w:val="24"/>
          <w:szCs w:val="24"/>
        </w:rPr>
        <w:t>systematyczność</w:t>
      </w:r>
      <w:r w:rsidR="00760466" w:rsidRPr="006743DC">
        <w:rPr>
          <w:rFonts w:ascii="Arial" w:eastAsia="Calibri" w:hAnsi="Arial" w:cs="Arial"/>
          <w:sz w:val="24"/>
          <w:szCs w:val="24"/>
        </w:rPr>
        <w:t xml:space="preserve"> </w:t>
      </w:r>
      <w:r w:rsidRPr="006743DC">
        <w:rPr>
          <w:rFonts w:ascii="Arial" w:eastAsia="Calibri" w:hAnsi="Arial" w:cs="Arial"/>
          <w:sz w:val="24"/>
          <w:szCs w:val="24"/>
        </w:rPr>
        <w:t>udziału</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zajęciach</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aktywność</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działaniach</w:t>
      </w:r>
      <w:r w:rsidR="00760466" w:rsidRPr="006743DC">
        <w:rPr>
          <w:rFonts w:ascii="Arial" w:eastAsia="Calibri" w:hAnsi="Arial" w:cs="Arial"/>
          <w:sz w:val="24"/>
          <w:szCs w:val="24"/>
        </w:rPr>
        <w:t xml:space="preserve"> </w:t>
      </w:r>
      <w:r w:rsidRPr="006743DC">
        <w:rPr>
          <w:rFonts w:ascii="Arial" w:eastAsia="Calibri" w:hAnsi="Arial" w:cs="Arial"/>
          <w:sz w:val="24"/>
          <w:szCs w:val="24"/>
        </w:rPr>
        <w:t>podejmowanych</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szkołę</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rzecz</w:t>
      </w:r>
      <w:r w:rsidR="00760466" w:rsidRPr="006743DC">
        <w:rPr>
          <w:rFonts w:ascii="Arial" w:eastAsia="Calibri" w:hAnsi="Arial" w:cs="Arial"/>
          <w:sz w:val="24"/>
          <w:szCs w:val="24"/>
        </w:rPr>
        <w:t xml:space="preserve"> </w:t>
      </w:r>
      <w:r w:rsidRPr="006743DC">
        <w:rPr>
          <w:rFonts w:ascii="Arial" w:eastAsia="Calibri" w:hAnsi="Arial" w:cs="Arial"/>
          <w:sz w:val="24"/>
          <w:szCs w:val="24"/>
        </w:rPr>
        <w:t>kultury</w:t>
      </w:r>
      <w:r w:rsidR="00760466" w:rsidRPr="006743DC">
        <w:rPr>
          <w:rFonts w:ascii="Arial" w:eastAsia="Calibri" w:hAnsi="Arial" w:cs="Arial"/>
          <w:sz w:val="24"/>
          <w:szCs w:val="24"/>
        </w:rPr>
        <w:t xml:space="preserve"> </w:t>
      </w:r>
      <w:r w:rsidRPr="006743DC">
        <w:rPr>
          <w:rFonts w:ascii="Arial" w:eastAsia="Calibri" w:hAnsi="Arial" w:cs="Arial"/>
          <w:sz w:val="24"/>
          <w:szCs w:val="24"/>
        </w:rPr>
        <w:t>fizycznej.</w:t>
      </w:r>
    </w:p>
    <w:bookmarkEnd w:id="114"/>
    <w:p w14:paraId="4DB5E043" w14:textId="24F8C4A1" w:rsidR="005B2828" w:rsidRPr="006743DC" w:rsidRDefault="00284D56" w:rsidP="00C65EB0">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przypadku</w:t>
      </w:r>
      <w:r w:rsidR="00760466" w:rsidRPr="006743DC">
        <w:rPr>
          <w:rFonts w:ascii="Arial" w:eastAsia="Calibri" w:hAnsi="Arial" w:cs="Arial"/>
          <w:sz w:val="24"/>
          <w:szCs w:val="24"/>
        </w:rPr>
        <w:t xml:space="preserve"> </w:t>
      </w:r>
      <w:r w:rsidRPr="006743DC">
        <w:rPr>
          <w:rFonts w:ascii="Arial" w:eastAsia="Calibri" w:hAnsi="Arial" w:cs="Arial"/>
          <w:sz w:val="24"/>
          <w:szCs w:val="24"/>
        </w:rPr>
        <w:t>przedstawienia</w:t>
      </w:r>
      <w:r w:rsidR="00760466" w:rsidRPr="006743DC">
        <w:rPr>
          <w:rFonts w:ascii="Arial" w:eastAsia="Calibri" w:hAnsi="Arial" w:cs="Arial"/>
          <w:sz w:val="24"/>
          <w:szCs w:val="24"/>
        </w:rPr>
        <w:t xml:space="preserve"> </w:t>
      </w:r>
      <w:r w:rsidRPr="006743DC">
        <w:rPr>
          <w:rFonts w:ascii="Arial" w:eastAsia="Calibri" w:hAnsi="Arial" w:cs="Arial"/>
          <w:sz w:val="24"/>
          <w:szCs w:val="24"/>
        </w:rPr>
        <w:t>opinii</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br</w:t>
      </w:r>
      <w:r w:rsidR="007F2FEC" w:rsidRPr="006743DC">
        <w:rPr>
          <w:rFonts w:ascii="Arial" w:eastAsia="Calibri" w:hAnsi="Arial" w:cs="Arial"/>
          <w:sz w:val="24"/>
          <w:szCs w:val="24"/>
        </w:rPr>
        <w:t>aku</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możliwości</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uczestniczenia</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zajęciach</w:t>
      </w:r>
      <w:r w:rsidR="00760466" w:rsidRPr="006743DC">
        <w:rPr>
          <w:rFonts w:ascii="Arial" w:eastAsia="Calibri" w:hAnsi="Arial" w:cs="Arial"/>
          <w:sz w:val="24"/>
          <w:szCs w:val="24"/>
        </w:rPr>
        <w:t xml:space="preserve"> </w:t>
      </w:r>
      <w:r w:rsidRPr="006743DC">
        <w:rPr>
          <w:rFonts w:ascii="Arial" w:eastAsia="Calibri" w:hAnsi="Arial" w:cs="Arial"/>
          <w:sz w:val="24"/>
          <w:szCs w:val="24"/>
        </w:rPr>
        <w:t>wychowania</w:t>
      </w:r>
      <w:r w:rsidR="00760466" w:rsidRPr="006743DC">
        <w:rPr>
          <w:rFonts w:ascii="Arial" w:eastAsia="Calibri" w:hAnsi="Arial" w:cs="Arial"/>
          <w:sz w:val="24"/>
          <w:szCs w:val="24"/>
        </w:rPr>
        <w:t xml:space="preserve"> </w:t>
      </w:r>
      <w:r w:rsidRPr="006743DC">
        <w:rPr>
          <w:rFonts w:ascii="Arial" w:eastAsia="Calibri" w:hAnsi="Arial" w:cs="Arial"/>
          <w:sz w:val="24"/>
          <w:szCs w:val="24"/>
        </w:rPr>
        <w:t>fizycznego</w:t>
      </w:r>
      <w:r w:rsidR="00760466" w:rsidRPr="006743DC">
        <w:rPr>
          <w:rFonts w:ascii="Arial" w:eastAsia="Calibri" w:hAnsi="Arial" w:cs="Arial"/>
          <w:sz w:val="24"/>
          <w:szCs w:val="24"/>
        </w:rPr>
        <w:t xml:space="preserve"> </w:t>
      </w:r>
      <w:r w:rsidRPr="006743DC">
        <w:rPr>
          <w:rFonts w:ascii="Arial" w:eastAsia="Calibri" w:hAnsi="Arial" w:cs="Arial"/>
          <w:sz w:val="24"/>
          <w:szCs w:val="24"/>
        </w:rPr>
        <w:t>wydanej</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lekarza,</w:t>
      </w:r>
      <w:r w:rsidR="00760466" w:rsidRPr="006743DC">
        <w:rPr>
          <w:rFonts w:ascii="Arial" w:eastAsia="Calibri" w:hAnsi="Arial" w:cs="Arial"/>
          <w:sz w:val="24"/>
          <w:szCs w:val="24"/>
        </w:rPr>
        <w:t xml:space="preserve"> </w:t>
      </w:r>
      <w:r w:rsidR="002F30B8" w:rsidRPr="006743DC">
        <w:rPr>
          <w:rFonts w:ascii="Arial" w:eastAsia="Calibri" w:hAnsi="Arial" w:cs="Arial"/>
          <w:sz w:val="24"/>
          <w:szCs w:val="24"/>
        </w:rPr>
        <w:t>D</w:t>
      </w:r>
      <w:r w:rsidRPr="006743DC">
        <w:rPr>
          <w:rFonts w:ascii="Arial" w:eastAsia="Calibri" w:hAnsi="Arial" w:cs="Arial"/>
          <w:sz w:val="24"/>
          <w:szCs w:val="24"/>
        </w:rPr>
        <w:t>yrektor</w:t>
      </w:r>
      <w:r w:rsidR="00760466" w:rsidRPr="006743DC">
        <w:rPr>
          <w:rFonts w:ascii="Arial" w:eastAsia="Calibri" w:hAnsi="Arial" w:cs="Arial"/>
          <w:sz w:val="24"/>
          <w:szCs w:val="24"/>
        </w:rPr>
        <w:t xml:space="preserve"> </w:t>
      </w:r>
      <w:r w:rsidR="002F30B8" w:rsidRPr="006743DC">
        <w:rPr>
          <w:rFonts w:ascii="Arial" w:eastAsia="Calibri" w:hAnsi="Arial" w:cs="Arial"/>
          <w:sz w:val="24"/>
          <w:szCs w:val="24"/>
        </w:rPr>
        <w:t>S</w:t>
      </w:r>
      <w:r w:rsidRPr="006743DC">
        <w:rPr>
          <w:rFonts w:ascii="Arial" w:eastAsia="Calibri" w:hAnsi="Arial" w:cs="Arial"/>
          <w:sz w:val="24"/>
          <w:szCs w:val="24"/>
        </w:rPr>
        <w:t>zkoły</w:t>
      </w:r>
      <w:r w:rsidR="00760466" w:rsidRPr="006743DC">
        <w:rPr>
          <w:rFonts w:ascii="Arial" w:eastAsia="Calibri" w:hAnsi="Arial" w:cs="Arial"/>
          <w:sz w:val="24"/>
          <w:szCs w:val="24"/>
        </w:rPr>
        <w:t xml:space="preserve"> </w:t>
      </w:r>
      <w:r w:rsidRPr="006743DC">
        <w:rPr>
          <w:rFonts w:ascii="Arial" w:eastAsia="Calibri" w:hAnsi="Arial" w:cs="Arial"/>
          <w:sz w:val="24"/>
          <w:szCs w:val="24"/>
        </w:rPr>
        <w:t>za</w:t>
      </w:r>
      <w:r w:rsidR="00760466" w:rsidRPr="006743DC">
        <w:rPr>
          <w:rFonts w:ascii="Arial" w:eastAsia="Calibri" w:hAnsi="Arial" w:cs="Arial"/>
          <w:sz w:val="24"/>
          <w:szCs w:val="24"/>
        </w:rPr>
        <w:t xml:space="preserve"> </w:t>
      </w:r>
      <w:r w:rsidRPr="006743DC">
        <w:rPr>
          <w:rFonts w:ascii="Arial" w:eastAsia="Calibri" w:hAnsi="Arial" w:cs="Arial"/>
          <w:sz w:val="24"/>
          <w:szCs w:val="24"/>
        </w:rPr>
        <w:t>wiedzą</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nauczyciela</w:t>
      </w:r>
      <w:r w:rsidR="00760466" w:rsidRPr="006743DC">
        <w:rPr>
          <w:rFonts w:ascii="Arial" w:eastAsia="Calibri" w:hAnsi="Arial" w:cs="Arial"/>
          <w:sz w:val="24"/>
          <w:szCs w:val="24"/>
        </w:rPr>
        <w:t xml:space="preserve"> </w:t>
      </w:r>
      <w:r w:rsidRPr="006743DC">
        <w:rPr>
          <w:rFonts w:ascii="Arial" w:eastAsia="Calibri" w:hAnsi="Arial" w:cs="Arial"/>
          <w:sz w:val="24"/>
          <w:szCs w:val="24"/>
        </w:rPr>
        <w:t>wychowania</w:t>
      </w:r>
      <w:r w:rsidR="00760466" w:rsidRPr="006743DC">
        <w:rPr>
          <w:rFonts w:ascii="Arial" w:eastAsia="Calibri" w:hAnsi="Arial" w:cs="Arial"/>
          <w:sz w:val="24"/>
          <w:szCs w:val="24"/>
        </w:rPr>
        <w:t xml:space="preserve"> </w:t>
      </w:r>
      <w:r w:rsidRPr="006743DC">
        <w:rPr>
          <w:rFonts w:ascii="Arial" w:eastAsia="Calibri" w:hAnsi="Arial" w:cs="Arial"/>
          <w:sz w:val="24"/>
          <w:szCs w:val="24"/>
        </w:rPr>
        <w:t>fizycznego</w:t>
      </w:r>
      <w:r w:rsidR="00760466" w:rsidRPr="006743DC">
        <w:rPr>
          <w:rFonts w:ascii="Arial" w:eastAsia="Calibri" w:hAnsi="Arial" w:cs="Arial"/>
          <w:sz w:val="24"/>
          <w:szCs w:val="24"/>
        </w:rPr>
        <w:t xml:space="preserve"> </w:t>
      </w:r>
      <w:r w:rsidRPr="006743DC">
        <w:rPr>
          <w:rFonts w:ascii="Arial" w:eastAsia="Calibri" w:hAnsi="Arial" w:cs="Arial"/>
          <w:sz w:val="24"/>
          <w:szCs w:val="24"/>
        </w:rPr>
        <w:t>wydaje</w:t>
      </w:r>
      <w:r w:rsidR="00760466" w:rsidRPr="006743DC">
        <w:rPr>
          <w:rFonts w:ascii="Arial" w:eastAsia="Calibri" w:hAnsi="Arial" w:cs="Arial"/>
          <w:sz w:val="24"/>
          <w:szCs w:val="24"/>
        </w:rPr>
        <w:t xml:space="preserve"> </w:t>
      </w:r>
      <w:r w:rsidRPr="006743DC">
        <w:rPr>
          <w:rFonts w:ascii="Arial" w:eastAsia="Calibri" w:hAnsi="Arial" w:cs="Arial"/>
          <w:sz w:val="24"/>
          <w:szCs w:val="24"/>
        </w:rPr>
        <w:t>decyzję</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całkowitym</w:t>
      </w:r>
      <w:r w:rsidR="00760466" w:rsidRPr="006743DC">
        <w:rPr>
          <w:rFonts w:ascii="Arial" w:eastAsia="Calibri" w:hAnsi="Arial" w:cs="Arial"/>
          <w:sz w:val="24"/>
          <w:szCs w:val="24"/>
        </w:rPr>
        <w:t xml:space="preserve"> </w:t>
      </w:r>
      <w:r w:rsidRPr="006743DC">
        <w:rPr>
          <w:rFonts w:ascii="Arial" w:eastAsia="Calibri" w:hAnsi="Arial" w:cs="Arial"/>
          <w:sz w:val="24"/>
          <w:szCs w:val="24"/>
        </w:rPr>
        <w:t>zwolnieniu</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tych</w:t>
      </w:r>
      <w:r w:rsidR="00760466" w:rsidRPr="006743DC">
        <w:rPr>
          <w:rFonts w:ascii="Arial" w:eastAsia="Calibri" w:hAnsi="Arial" w:cs="Arial"/>
          <w:sz w:val="24"/>
          <w:szCs w:val="24"/>
        </w:rPr>
        <w:t xml:space="preserve"> </w:t>
      </w:r>
      <w:r w:rsidRPr="006743DC">
        <w:rPr>
          <w:rFonts w:ascii="Arial" w:eastAsia="Calibri" w:hAnsi="Arial" w:cs="Arial"/>
          <w:sz w:val="24"/>
          <w:szCs w:val="24"/>
        </w:rPr>
        <w:t>zajęć</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czas</w:t>
      </w:r>
      <w:r w:rsidR="00760466" w:rsidRPr="006743DC">
        <w:rPr>
          <w:rFonts w:ascii="Arial" w:eastAsia="Calibri" w:hAnsi="Arial" w:cs="Arial"/>
          <w:sz w:val="24"/>
          <w:szCs w:val="24"/>
        </w:rPr>
        <w:t xml:space="preserve"> </w:t>
      </w:r>
      <w:r w:rsidRPr="006743DC">
        <w:rPr>
          <w:rFonts w:ascii="Arial" w:eastAsia="Calibri" w:hAnsi="Arial" w:cs="Arial"/>
          <w:sz w:val="24"/>
          <w:szCs w:val="24"/>
        </w:rPr>
        <w:t>określony.</w:t>
      </w:r>
      <w:r w:rsidR="00760466" w:rsidRPr="006743DC">
        <w:rPr>
          <w:rFonts w:ascii="Arial" w:eastAsia="Calibri" w:hAnsi="Arial" w:cs="Arial"/>
          <w:sz w:val="24"/>
          <w:szCs w:val="24"/>
        </w:rPr>
        <w:t xml:space="preserve"> </w:t>
      </w:r>
    </w:p>
    <w:p w14:paraId="3EDDCAFD" w14:textId="77777777" w:rsidR="00CD4C31" w:rsidRPr="006743DC" w:rsidRDefault="00284D56" w:rsidP="00C65EB0">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lastRenderedPageBreak/>
        <w:t>W</w:t>
      </w:r>
      <w:r w:rsidR="00760466" w:rsidRPr="006743DC">
        <w:rPr>
          <w:rFonts w:ascii="Arial" w:eastAsia="Calibri" w:hAnsi="Arial" w:cs="Arial"/>
          <w:sz w:val="24"/>
          <w:szCs w:val="24"/>
        </w:rPr>
        <w:t xml:space="preserve"> </w:t>
      </w:r>
      <w:r w:rsidRPr="006743DC">
        <w:rPr>
          <w:rFonts w:ascii="Arial" w:eastAsia="Calibri" w:hAnsi="Arial" w:cs="Arial"/>
          <w:sz w:val="24"/>
          <w:szCs w:val="24"/>
        </w:rPr>
        <w:t>przypadkach</w:t>
      </w:r>
      <w:r w:rsidR="00760466" w:rsidRPr="006743DC">
        <w:rPr>
          <w:rFonts w:ascii="Arial" w:eastAsia="Calibri" w:hAnsi="Arial" w:cs="Arial"/>
          <w:sz w:val="24"/>
          <w:szCs w:val="24"/>
        </w:rPr>
        <w:t xml:space="preserve"> </w:t>
      </w:r>
      <w:r w:rsidRPr="006743DC">
        <w:rPr>
          <w:rFonts w:ascii="Arial" w:eastAsia="Calibri" w:hAnsi="Arial" w:cs="Arial"/>
          <w:sz w:val="24"/>
          <w:szCs w:val="24"/>
        </w:rPr>
        <w:t>dotyczących</w:t>
      </w:r>
      <w:r w:rsidR="00760466" w:rsidRPr="006743DC">
        <w:rPr>
          <w:rFonts w:ascii="Arial" w:eastAsia="Calibri" w:hAnsi="Arial" w:cs="Arial"/>
          <w:sz w:val="24"/>
          <w:szCs w:val="24"/>
        </w:rPr>
        <w:t xml:space="preserve"> </w:t>
      </w:r>
      <w:r w:rsidRPr="006743DC">
        <w:rPr>
          <w:rFonts w:ascii="Arial" w:eastAsia="Calibri" w:hAnsi="Arial" w:cs="Arial"/>
          <w:sz w:val="24"/>
          <w:szCs w:val="24"/>
        </w:rPr>
        <w:t>potrzeby</w:t>
      </w:r>
      <w:r w:rsidR="00760466" w:rsidRPr="006743DC">
        <w:rPr>
          <w:rFonts w:ascii="Arial" w:eastAsia="Calibri" w:hAnsi="Arial" w:cs="Arial"/>
          <w:sz w:val="24"/>
          <w:szCs w:val="24"/>
        </w:rPr>
        <w:t xml:space="preserve"> </w:t>
      </w:r>
      <w:r w:rsidRPr="006743DC">
        <w:rPr>
          <w:rFonts w:ascii="Arial" w:eastAsia="Calibri" w:hAnsi="Arial" w:cs="Arial"/>
          <w:sz w:val="24"/>
          <w:szCs w:val="24"/>
        </w:rPr>
        <w:t>częściowego</w:t>
      </w:r>
      <w:r w:rsidR="00760466" w:rsidRPr="006743DC">
        <w:rPr>
          <w:rFonts w:ascii="Arial" w:eastAsia="Calibri" w:hAnsi="Arial" w:cs="Arial"/>
          <w:sz w:val="24"/>
          <w:szCs w:val="24"/>
        </w:rPr>
        <w:t xml:space="preserve"> </w:t>
      </w:r>
      <w:r w:rsidRPr="006743DC">
        <w:rPr>
          <w:rFonts w:ascii="Arial" w:eastAsia="Calibri" w:hAnsi="Arial" w:cs="Arial"/>
          <w:sz w:val="24"/>
          <w:szCs w:val="24"/>
        </w:rPr>
        <w:t>zwolnienia</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wykonywania</w:t>
      </w:r>
      <w:r w:rsidR="00760466" w:rsidRPr="006743DC">
        <w:rPr>
          <w:rFonts w:ascii="Arial" w:eastAsia="Calibri" w:hAnsi="Arial" w:cs="Arial"/>
          <w:sz w:val="24"/>
          <w:szCs w:val="24"/>
        </w:rPr>
        <w:t xml:space="preserve"> </w:t>
      </w:r>
      <w:r w:rsidRPr="006743DC">
        <w:rPr>
          <w:rFonts w:ascii="Arial" w:eastAsia="Calibri" w:hAnsi="Arial" w:cs="Arial"/>
          <w:sz w:val="24"/>
          <w:szCs w:val="24"/>
        </w:rPr>
        <w:t>niektórych</w:t>
      </w:r>
      <w:r w:rsidR="00760466" w:rsidRPr="006743DC">
        <w:rPr>
          <w:rFonts w:ascii="Arial" w:eastAsia="Calibri" w:hAnsi="Arial" w:cs="Arial"/>
          <w:sz w:val="24"/>
          <w:szCs w:val="24"/>
        </w:rPr>
        <w:t xml:space="preserve"> </w:t>
      </w:r>
      <w:r w:rsidRPr="006743DC">
        <w:rPr>
          <w:rFonts w:ascii="Arial" w:eastAsia="Calibri" w:hAnsi="Arial" w:cs="Arial"/>
          <w:sz w:val="24"/>
          <w:szCs w:val="24"/>
        </w:rPr>
        <w:t>czynności</w:t>
      </w:r>
      <w:r w:rsidR="00760466" w:rsidRPr="006743DC">
        <w:rPr>
          <w:rFonts w:ascii="Arial" w:eastAsia="Calibri" w:hAnsi="Arial" w:cs="Arial"/>
          <w:sz w:val="24"/>
          <w:szCs w:val="24"/>
        </w:rPr>
        <w:t xml:space="preserve"> </w:t>
      </w:r>
      <w:r w:rsidRPr="006743DC">
        <w:rPr>
          <w:rFonts w:ascii="Arial" w:eastAsia="Calibri" w:hAnsi="Arial" w:cs="Arial"/>
          <w:sz w:val="24"/>
          <w:szCs w:val="24"/>
        </w:rPr>
        <w:t>ruchowych</w:t>
      </w:r>
      <w:r w:rsidR="00760466" w:rsidRPr="006743DC">
        <w:rPr>
          <w:rFonts w:ascii="Arial" w:eastAsia="Calibri" w:hAnsi="Arial" w:cs="Arial"/>
          <w:sz w:val="24"/>
          <w:szCs w:val="24"/>
        </w:rPr>
        <w:t xml:space="preserve"> </w:t>
      </w:r>
      <w:r w:rsidRPr="006743DC">
        <w:rPr>
          <w:rFonts w:ascii="Arial" w:eastAsia="Calibri" w:hAnsi="Arial" w:cs="Arial"/>
          <w:sz w:val="24"/>
          <w:szCs w:val="24"/>
        </w:rPr>
        <w:t>decyzję</w:t>
      </w:r>
      <w:r w:rsidR="00760466" w:rsidRPr="006743DC">
        <w:rPr>
          <w:rFonts w:ascii="Arial" w:eastAsia="Calibri" w:hAnsi="Arial" w:cs="Arial"/>
          <w:sz w:val="24"/>
          <w:szCs w:val="24"/>
        </w:rPr>
        <w:t xml:space="preserve"> </w:t>
      </w:r>
      <w:r w:rsidRPr="006743DC">
        <w:rPr>
          <w:rFonts w:ascii="Arial" w:eastAsia="Calibri" w:hAnsi="Arial" w:cs="Arial"/>
          <w:sz w:val="24"/>
          <w:szCs w:val="24"/>
        </w:rPr>
        <w:t>podejmuje</w:t>
      </w:r>
      <w:r w:rsidR="00760466" w:rsidRPr="006743DC">
        <w:rPr>
          <w:rFonts w:ascii="Arial" w:eastAsia="Calibri" w:hAnsi="Arial" w:cs="Arial"/>
          <w:sz w:val="24"/>
          <w:szCs w:val="24"/>
        </w:rPr>
        <w:t xml:space="preserve"> </w:t>
      </w:r>
      <w:r w:rsidRPr="006743DC">
        <w:rPr>
          <w:rFonts w:ascii="Arial" w:eastAsia="Calibri" w:hAnsi="Arial" w:cs="Arial"/>
          <w:sz w:val="24"/>
          <w:szCs w:val="24"/>
        </w:rPr>
        <w:t>samodzielnie</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w:t>
      </w:r>
      <w:r w:rsidR="00760466" w:rsidRPr="006743DC">
        <w:rPr>
          <w:rFonts w:ascii="Arial" w:hAnsi="Arial" w:cs="Arial"/>
          <w:sz w:val="24"/>
          <w:szCs w:val="24"/>
        </w:rPr>
        <w:t xml:space="preserve"> </w:t>
      </w:r>
      <w:r w:rsidR="005B2828" w:rsidRPr="006743DC">
        <w:rPr>
          <w:rFonts w:ascii="Arial" w:hAnsi="Arial" w:cs="Arial"/>
          <w:sz w:val="24"/>
          <w:szCs w:val="24"/>
        </w:rPr>
        <w:t>na</w:t>
      </w:r>
      <w:r w:rsidR="00760466" w:rsidRPr="006743DC">
        <w:rPr>
          <w:rFonts w:ascii="Arial" w:hAnsi="Arial" w:cs="Arial"/>
          <w:sz w:val="24"/>
          <w:szCs w:val="24"/>
        </w:rPr>
        <w:t xml:space="preserve"> </w:t>
      </w:r>
      <w:r w:rsidR="005B2828" w:rsidRPr="006743DC">
        <w:rPr>
          <w:rFonts w:ascii="Arial" w:hAnsi="Arial" w:cs="Arial"/>
          <w:sz w:val="24"/>
          <w:szCs w:val="24"/>
        </w:rPr>
        <w:t>podstawie</w:t>
      </w:r>
      <w:r w:rsidR="00760466" w:rsidRPr="006743DC">
        <w:rPr>
          <w:rFonts w:ascii="Arial" w:hAnsi="Arial" w:cs="Arial"/>
          <w:sz w:val="24"/>
          <w:szCs w:val="24"/>
        </w:rPr>
        <w:t xml:space="preserve"> </w:t>
      </w:r>
      <w:r w:rsidR="005B2828" w:rsidRPr="006743DC">
        <w:rPr>
          <w:rFonts w:ascii="Arial" w:hAnsi="Arial" w:cs="Arial"/>
          <w:sz w:val="24"/>
          <w:szCs w:val="24"/>
        </w:rPr>
        <w:t>zaleceń</w:t>
      </w:r>
      <w:r w:rsidR="00760466" w:rsidRPr="006743DC">
        <w:rPr>
          <w:rFonts w:ascii="Arial" w:hAnsi="Arial" w:cs="Arial"/>
          <w:sz w:val="24"/>
          <w:szCs w:val="24"/>
        </w:rPr>
        <w:t xml:space="preserve"> </w:t>
      </w:r>
      <w:r w:rsidR="005B2828" w:rsidRPr="006743DC">
        <w:rPr>
          <w:rFonts w:ascii="Arial" w:hAnsi="Arial" w:cs="Arial"/>
          <w:sz w:val="24"/>
          <w:szCs w:val="24"/>
        </w:rPr>
        <w:t>lekarza</w:t>
      </w:r>
    </w:p>
    <w:p w14:paraId="444DC48E" w14:textId="4420F181" w:rsidR="005B2828" w:rsidRPr="006743DC" w:rsidRDefault="00284D56" w:rsidP="00C65EB0">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t>Pisemne</w:t>
      </w:r>
      <w:r w:rsidR="00760466" w:rsidRPr="006743DC">
        <w:rPr>
          <w:rFonts w:ascii="Arial" w:eastAsia="Calibri" w:hAnsi="Arial" w:cs="Arial"/>
          <w:sz w:val="24"/>
          <w:szCs w:val="24"/>
        </w:rPr>
        <w:t xml:space="preserve"> </w:t>
      </w:r>
      <w:r w:rsidRPr="006743DC">
        <w:rPr>
          <w:rFonts w:ascii="Arial" w:eastAsia="Calibri" w:hAnsi="Arial" w:cs="Arial"/>
          <w:sz w:val="24"/>
          <w:szCs w:val="24"/>
        </w:rPr>
        <w:t>prace</w:t>
      </w:r>
      <w:r w:rsidR="00760466" w:rsidRPr="006743DC">
        <w:rPr>
          <w:rFonts w:ascii="Arial" w:eastAsia="Calibri" w:hAnsi="Arial" w:cs="Arial"/>
          <w:sz w:val="24"/>
          <w:szCs w:val="24"/>
        </w:rPr>
        <w:t xml:space="preserve"> </w:t>
      </w:r>
      <w:r w:rsidRPr="006743DC">
        <w:rPr>
          <w:rFonts w:ascii="Arial" w:eastAsia="Calibri" w:hAnsi="Arial" w:cs="Arial"/>
          <w:sz w:val="24"/>
          <w:szCs w:val="24"/>
        </w:rPr>
        <w:t>sprawdzające</w:t>
      </w:r>
      <w:r w:rsidR="00760466" w:rsidRPr="006743DC">
        <w:rPr>
          <w:rFonts w:ascii="Arial" w:eastAsia="Calibri" w:hAnsi="Arial" w:cs="Arial"/>
          <w:sz w:val="24"/>
          <w:szCs w:val="24"/>
        </w:rPr>
        <w:t xml:space="preserve"> </w:t>
      </w:r>
      <w:r w:rsidR="00261A06"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00261A06" w:rsidRPr="006743DC">
        <w:rPr>
          <w:rFonts w:ascii="Arial" w:eastAsia="Calibri" w:hAnsi="Arial" w:cs="Arial"/>
          <w:sz w:val="24"/>
          <w:szCs w:val="24"/>
        </w:rPr>
        <w:t>prace</w:t>
      </w:r>
      <w:r w:rsidR="00760466" w:rsidRPr="006743DC">
        <w:rPr>
          <w:rFonts w:ascii="Arial" w:eastAsia="Calibri" w:hAnsi="Arial" w:cs="Arial"/>
          <w:sz w:val="24"/>
          <w:szCs w:val="24"/>
        </w:rPr>
        <w:t xml:space="preserve"> </w:t>
      </w:r>
      <w:r w:rsidR="00261A06" w:rsidRPr="006743DC">
        <w:rPr>
          <w:rFonts w:ascii="Arial" w:eastAsia="Calibri" w:hAnsi="Arial" w:cs="Arial"/>
          <w:sz w:val="24"/>
          <w:szCs w:val="24"/>
        </w:rPr>
        <w:t>klasowe</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poszczególnych</w:t>
      </w:r>
      <w:r w:rsidR="00760466" w:rsidRPr="006743DC">
        <w:rPr>
          <w:rFonts w:ascii="Arial" w:eastAsia="Calibri" w:hAnsi="Arial" w:cs="Arial"/>
          <w:sz w:val="24"/>
          <w:szCs w:val="24"/>
        </w:rPr>
        <w:t xml:space="preserve"> </w:t>
      </w:r>
      <w:r w:rsidRPr="006743DC">
        <w:rPr>
          <w:rFonts w:ascii="Arial" w:eastAsia="Calibri" w:hAnsi="Arial" w:cs="Arial"/>
          <w:sz w:val="24"/>
          <w:szCs w:val="24"/>
        </w:rPr>
        <w:t>przedmiotów</w:t>
      </w:r>
      <w:r w:rsidR="00760466" w:rsidRPr="006743DC">
        <w:rPr>
          <w:rFonts w:ascii="Arial" w:eastAsia="Calibri" w:hAnsi="Arial" w:cs="Arial"/>
          <w:sz w:val="24"/>
          <w:szCs w:val="24"/>
        </w:rPr>
        <w:t xml:space="preserve"> </w:t>
      </w:r>
      <w:r w:rsidR="00261A06"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muszą</w:t>
      </w:r>
      <w:r w:rsidR="00760466" w:rsidRPr="006743DC">
        <w:rPr>
          <w:rFonts w:ascii="Arial" w:eastAsia="Calibri" w:hAnsi="Arial" w:cs="Arial"/>
          <w:sz w:val="24"/>
          <w:szCs w:val="24"/>
        </w:rPr>
        <w:t xml:space="preserve"> </w:t>
      </w:r>
      <w:r w:rsidRPr="006743DC">
        <w:rPr>
          <w:rFonts w:ascii="Arial" w:eastAsia="Calibri" w:hAnsi="Arial" w:cs="Arial"/>
          <w:sz w:val="24"/>
          <w:szCs w:val="24"/>
        </w:rPr>
        <w:t>być</w:t>
      </w:r>
      <w:r w:rsidR="00760466" w:rsidRPr="006743DC">
        <w:rPr>
          <w:rFonts w:ascii="Arial" w:eastAsia="Calibri" w:hAnsi="Arial" w:cs="Arial"/>
          <w:sz w:val="24"/>
          <w:szCs w:val="24"/>
        </w:rPr>
        <w:t xml:space="preserve"> </w:t>
      </w:r>
      <w:r w:rsidRPr="006743DC">
        <w:rPr>
          <w:rFonts w:ascii="Arial" w:eastAsia="Calibri" w:hAnsi="Arial" w:cs="Arial"/>
          <w:sz w:val="24"/>
          <w:szCs w:val="24"/>
        </w:rPr>
        <w:t>zapowiadane</w:t>
      </w:r>
      <w:r w:rsidR="00760466" w:rsidRPr="006743DC">
        <w:rPr>
          <w:rFonts w:ascii="Arial" w:eastAsia="Calibri" w:hAnsi="Arial" w:cs="Arial"/>
          <w:sz w:val="24"/>
          <w:szCs w:val="24"/>
        </w:rPr>
        <w:t xml:space="preserve"> </w:t>
      </w:r>
      <w:r w:rsidRPr="006743DC">
        <w:rPr>
          <w:rFonts w:ascii="Arial" w:eastAsia="Calibri" w:hAnsi="Arial" w:cs="Arial"/>
          <w:sz w:val="24"/>
          <w:szCs w:val="24"/>
        </w:rPr>
        <w:t>uczniom</w:t>
      </w:r>
      <w:r w:rsidR="00760466" w:rsidRPr="006743DC">
        <w:rPr>
          <w:rFonts w:ascii="Arial" w:eastAsia="Calibri" w:hAnsi="Arial" w:cs="Arial"/>
          <w:sz w:val="24"/>
          <w:szCs w:val="24"/>
        </w:rPr>
        <w:t xml:space="preserve"> </w:t>
      </w:r>
      <w:r w:rsidRPr="006743DC">
        <w:rPr>
          <w:rFonts w:ascii="Arial" w:eastAsia="Calibri" w:hAnsi="Arial" w:cs="Arial"/>
          <w:sz w:val="24"/>
          <w:szCs w:val="24"/>
        </w:rPr>
        <w:t>przynajmniej</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tygodniowym</w:t>
      </w:r>
      <w:r w:rsidR="00760466" w:rsidRPr="006743DC">
        <w:rPr>
          <w:rFonts w:ascii="Arial" w:eastAsia="Calibri" w:hAnsi="Arial" w:cs="Arial"/>
          <w:sz w:val="24"/>
          <w:szCs w:val="24"/>
        </w:rPr>
        <w:t xml:space="preserve"> </w:t>
      </w:r>
      <w:r w:rsidRPr="006743DC">
        <w:rPr>
          <w:rFonts w:ascii="Arial" w:eastAsia="Calibri" w:hAnsi="Arial" w:cs="Arial"/>
          <w:sz w:val="24"/>
          <w:szCs w:val="24"/>
        </w:rPr>
        <w:t>wyprzedzeniem</w:t>
      </w:r>
      <w:r w:rsidR="00760466" w:rsidRPr="006743DC">
        <w:rPr>
          <w:rFonts w:ascii="Arial" w:eastAsia="Calibri" w:hAnsi="Arial" w:cs="Arial"/>
          <w:sz w:val="24"/>
          <w:szCs w:val="24"/>
        </w:rPr>
        <w:t xml:space="preserve"> </w:t>
      </w:r>
      <w:r w:rsidRPr="006743DC">
        <w:rPr>
          <w:rFonts w:ascii="Arial" w:eastAsia="Calibri" w:hAnsi="Arial" w:cs="Arial"/>
          <w:sz w:val="24"/>
          <w:szCs w:val="24"/>
        </w:rPr>
        <w:t>a</w:t>
      </w:r>
      <w:r w:rsidR="00760466" w:rsidRPr="006743DC">
        <w:rPr>
          <w:rFonts w:ascii="Arial" w:eastAsia="Calibri" w:hAnsi="Arial" w:cs="Arial"/>
          <w:sz w:val="24"/>
          <w:szCs w:val="24"/>
        </w:rPr>
        <w:t xml:space="preserve"> </w:t>
      </w:r>
      <w:r w:rsidRPr="006743DC">
        <w:rPr>
          <w:rFonts w:ascii="Arial" w:eastAsia="Calibri" w:hAnsi="Arial" w:cs="Arial"/>
          <w:sz w:val="24"/>
          <w:szCs w:val="24"/>
        </w:rPr>
        <w:t>ich</w:t>
      </w:r>
      <w:r w:rsidR="00760466" w:rsidRPr="006743DC">
        <w:rPr>
          <w:rFonts w:ascii="Arial" w:eastAsia="Calibri" w:hAnsi="Arial" w:cs="Arial"/>
          <w:sz w:val="24"/>
          <w:szCs w:val="24"/>
        </w:rPr>
        <w:t xml:space="preserve"> </w:t>
      </w:r>
      <w:r w:rsidRPr="006743DC">
        <w:rPr>
          <w:rFonts w:ascii="Arial" w:eastAsia="Calibri" w:hAnsi="Arial" w:cs="Arial"/>
          <w:sz w:val="24"/>
          <w:szCs w:val="24"/>
        </w:rPr>
        <w:t>terminy</w:t>
      </w:r>
      <w:r w:rsidR="00760466" w:rsidRPr="006743DC">
        <w:rPr>
          <w:rFonts w:ascii="Arial" w:eastAsia="Calibri" w:hAnsi="Arial" w:cs="Arial"/>
          <w:sz w:val="24"/>
          <w:szCs w:val="24"/>
        </w:rPr>
        <w:t xml:space="preserve"> </w:t>
      </w:r>
      <w:r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00261A06" w:rsidRPr="006743DC">
        <w:rPr>
          <w:rFonts w:ascii="Arial" w:eastAsia="Calibri" w:hAnsi="Arial" w:cs="Arial"/>
          <w:sz w:val="24"/>
          <w:szCs w:val="24"/>
        </w:rPr>
        <w:t>umieszczone</w:t>
      </w:r>
      <w:r w:rsidR="00760466" w:rsidRPr="006743DC">
        <w:rPr>
          <w:rFonts w:ascii="Arial" w:eastAsia="Calibri" w:hAnsi="Arial" w:cs="Arial"/>
          <w:sz w:val="24"/>
          <w:szCs w:val="24"/>
        </w:rPr>
        <w:t xml:space="preserve"> </w:t>
      </w:r>
      <w:r w:rsidR="00261A06"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00261A06" w:rsidRPr="006743DC">
        <w:rPr>
          <w:rFonts w:ascii="Arial" w:eastAsia="Calibri" w:hAnsi="Arial" w:cs="Arial"/>
          <w:sz w:val="24"/>
          <w:szCs w:val="24"/>
        </w:rPr>
        <w:t>dzienniku</w:t>
      </w:r>
      <w:r w:rsidR="00CD4C31" w:rsidRPr="006743DC">
        <w:rPr>
          <w:rFonts w:ascii="Arial" w:eastAsia="Calibri" w:hAnsi="Arial" w:cs="Arial"/>
          <w:sz w:val="24"/>
          <w:szCs w:val="24"/>
        </w:rPr>
        <w:t xml:space="preserve"> </w:t>
      </w:r>
      <w:r w:rsidRPr="006743DC">
        <w:rPr>
          <w:rFonts w:ascii="Arial" w:eastAsia="Calibri" w:hAnsi="Arial" w:cs="Arial"/>
          <w:sz w:val="24"/>
          <w:szCs w:val="24"/>
        </w:rPr>
        <w:t>(</w:t>
      </w:r>
      <w:r w:rsidR="007E4808" w:rsidRPr="006743DC">
        <w:rPr>
          <w:rFonts w:ascii="Arial" w:eastAsia="Calibri" w:hAnsi="Arial" w:cs="Arial"/>
          <w:sz w:val="24"/>
          <w:szCs w:val="24"/>
        </w:rPr>
        <w:t>jeden</w:t>
      </w:r>
      <w:r w:rsidR="00760466" w:rsidRPr="006743DC">
        <w:rPr>
          <w:rFonts w:ascii="Arial" w:eastAsia="Calibri" w:hAnsi="Arial" w:cs="Arial"/>
          <w:sz w:val="24"/>
          <w:szCs w:val="24"/>
        </w:rPr>
        <w:t xml:space="preserve"> </w:t>
      </w:r>
      <w:r w:rsidR="007E4808" w:rsidRPr="006743DC">
        <w:rPr>
          <w:rFonts w:ascii="Arial" w:eastAsia="Calibri" w:hAnsi="Arial" w:cs="Arial"/>
          <w:sz w:val="24"/>
          <w:szCs w:val="24"/>
        </w:rPr>
        <w:t>dziennie,</w:t>
      </w:r>
      <w:r w:rsidR="00760466" w:rsidRPr="006743DC">
        <w:rPr>
          <w:rFonts w:ascii="Arial" w:eastAsia="Calibri" w:hAnsi="Arial" w:cs="Arial"/>
          <w:sz w:val="24"/>
          <w:szCs w:val="24"/>
        </w:rPr>
        <w:t xml:space="preserve"> </w:t>
      </w:r>
      <w:r w:rsidR="007E4808" w:rsidRPr="006743DC">
        <w:rPr>
          <w:rFonts w:ascii="Arial" w:eastAsia="Calibri" w:hAnsi="Arial" w:cs="Arial"/>
          <w:sz w:val="24"/>
          <w:szCs w:val="24"/>
        </w:rPr>
        <w:t>nie</w:t>
      </w:r>
      <w:r w:rsidR="00760466" w:rsidRPr="006743DC">
        <w:rPr>
          <w:rFonts w:ascii="Arial" w:eastAsia="Calibri" w:hAnsi="Arial" w:cs="Arial"/>
          <w:sz w:val="24"/>
          <w:szCs w:val="24"/>
        </w:rPr>
        <w:t xml:space="preserve"> </w:t>
      </w:r>
      <w:r w:rsidR="007E4808" w:rsidRPr="006743DC">
        <w:rPr>
          <w:rFonts w:ascii="Arial" w:eastAsia="Calibri" w:hAnsi="Arial" w:cs="Arial"/>
          <w:sz w:val="24"/>
          <w:szCs w:val="24"/>
        </w:rPr>
        <w:t>więcej</w:t>
      </w:r>
      <w:r w:rsidR="00760466" w:rsidRPr="006743DC">
        <w:rPr>
          <w:rFonts w:ascii="Arial" w:eastAsia="Calibri" w:hAnsi="Arial" w:cs="Arial"/>
          <w:sz w:val="24"/>
          <w:szCs w:val="24"/>
        </w:rPr>
        <w:t xml:space="preserve"> </w:t>
      </w:r>
      <w:r w:rsidR="007E4808" w:rsidRPr="006743DC">
        <w:rPr>
          <w:rFonts w:ascii="Arial" w:eastAsia="Calibri" w:hAnsi="Arial" w:cs="Arial"/>
          <w:sz w:val="24"/>
          <w:szCs w:val="24"/>
        </w:rPr>
        <w:t>niż</w:t>
      </w:r>
      <w:r w:rsidR="00760466" w:rsidRPr="006743DC">
        <w:rPr>
          <w:rFonts w:ascii="Arial" w:eastAsia="Calibri" w:hAnsi="Arial" w:cs="Arial"/>
          <w:sz w:val="24"/>
          <w:szCs w:val="24"/>
        </w:rPr>
        <w:t xml:space="preserve"> </w:t>
      </w:r>
      <w:r w:rsidR="00261A06" w:rsidRPr="006743DC">
        <w:rPr>
          <w:rFonts w:ascii="Arial" w:eastAsia="Calibri" w:hAnsi="Arial" w:cs="Arial"/>
          <w:sz w:val="24"/>
          <w:szCs w:val="24"/>
        </w:rPr>
        <w:t>trzy</w:t>
      </w:r>
      <w:r w:rsidR="00760466" w:rsidRPr="006743DC">
        <w:rPr>
          <w:rFonts w:ascii="Arial" w:eastAsia="Calibri" w:hAnsi="Arial" w:cs="Arial"/>
          <w:sz w:val="24"/>
          <w:szCs w:val="24"/>
        </w:rPr>
        <w:t xml:space="preserve"> </w:t>
      </w:r>
      <w:r w:rsidRPr="006743DC">
        <w:rPr>
          <w:rFonts w:ascii="Arial" w:eastAsia="Calibri" w:hAnsi="Arial" w:cs="Arial"/>
          <w:sz w:val="24"/>
          <w:szCs w:val="24"/>
        </w:rPr>
        <w:t>tygodniowo).</w:t>
      </w:r>
      <w:r w:rsidR="00760466" w:rsidRPr="006743DC">
        <w:rPr>
          <w:rFonts w:ascii="Arial" w:eastAsia="Calibri" w:hAnsi="Arial" w:cs="Arial"/>
          <w:sz w:val="24"/>
          <w:szCs w:val="24"/>
        </w:rPr>
        <w:t xml:space="preserve"> </w:t>
      </w:r>
    </w:p>
    <w:p w14:paraId="767A4DA1" w14:textId="29D86EDF" w:rsidR="005B2828" w:rsidRPr="006743DC" w:rsidRDefault="00284D56" w:rsidP="00523FB7">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t>Sprawdziany</w:t>
      </w:r>
      <w:r w:rsidR="00760466" w:rsidRPr="006743DC">
        <w:rPr>
          <w:rFonts w:ascii="Arial" w:eastAsia="Calibri" w:hAnsi="Arial" w:cs="Arial"/>
          <w:sz w:val="24"/>
          <w:szCs w:val="24"/>
        </w:rPr>
        <w:t xml:space="preserve"> </w:t>
      </w:r>
      <w:r w:rsidRPr="006743DC">
        <w:rPr>
          <w:rFonts w:ascii="Arial" w:eastAsia="Calibri" w:hAnsi="Arial" w:cs="Arial"/>
          <w:sz w:val="24"/>
          <w:szCs w:val="24"/>
        </w:rPr>
        <w:t>obejmujące</w:t>
      </w:r>
      <w:r w:rsidR="00760466" w:rsidRPr="006743DC">
        <w:rPr>
          <w:rFonts w:ascii="Arial" w:eastAsia="Calibri" w:hAnsi="Arial" w:cs="Arial"/>
          <w:sz w:val="24"/>
          <w:szCs w:val="24"/>
        </w:rPr>
        <w:t xml:space="preserve"> </w:t>
      </w:r>
      <w:r w:rsidRPr="006743DC">
        <w:rPr>
          <w:rFonts w:ascii="Arial" w:eastAsia="Calibri" w:hAnsi="Arial" w:cs="Arial"/>
          <w:sz w:val="24"/>
          <w:szCs w:val="24"/>
        </w:rPr>
        <w:t>materiał</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ostatnich</w:t>
      </w:r>
      <w:r w:rsidR="00760466" w:rsidRPr="006743DC">
        <w:rPr>
          <w:rFonts w:ascii="Arial" w:eastAsia="Calibri" w:hAnsi="Arial" w:cs="Arial"/>
          <w:sz w:val="24"/>
          <w:szCs w:val="24"/>
        </w:rPr>
        <w:t xml:space="preserve"> </w:t>
      </w:r>
      <w:r w:rsidRPr="006743DC">
        <w:rPr>
          <w:rFonts w:ascii="Arial" w:eastAsia="Calibri" w:hAnsi="Arial" w:cs="Arial"/>
          <w:sz w:val="24"/>
          <w:szCs w:val="24"/>
        </w:rPr>
        <w:t>dwóch</w:t>
      </w:r>
      <w:r w:rsidR="00760466" w:rsidRPr="006743DC">
        <w:rPr>
          <w:rFonts w:ascii="Arial" w:eastAsia="Calibri" w:hAnsi="Arial" w:cs="Arial"/>
          <w:sz w:val="24"/>
          <w:szCs w:val="24"/>
        </w:rPr>
        <w:t xml:space="preserve"> </w:t>
      </w:r>
      <w:r w:rsidRPr="006743DC">
        <w:rPr>
          <w:rFonts w:ascii="Arial" w:eastAsia="Calibri" w:hAnsi="Arial" w:cs="Arial"/>
          <w:sz w:val="24"/>
          <w:szCs w:val="24"/>
        </w:rPr>
        <w:t>tematów</w:t>
      </w:r>
      <w:r w:rsidR="00760466" w:rsidRPr="006743DC">
        <w:rPr>
          <w:rFonts w:ascii="Arial" w:eastAsia="Calibri" w:hAnsi="Arial" w:cs="Arial"/>
          <w:sz w:val="24"/>
          <w:szCs w:val="24"/>
        </w:rPr>
        <w:t xml:space="preserve"> </w:t>
      </w:r>
      <w:r w:rsidRPr="006743DC">
        <w:rPr>
          <w:rFonts w:ascii="Arial" w:eastAsia="Calibri" w:hAnsi="Arial" w:cs="Arial"/>
          <w:sz w:val="24"/>
          <w:szCs w:val="24"/>
        </w:rPr>
        <w:t>nie</w:t>
      </w:r>
      <w:r w:rsidR="00760466" w:rsidRPr="006743DC">
        <w:rPr>
          <w:rFonts w:ascii="Arial" w:eastAsia="Calibri" w:hAnsi="Arial" w:cs="Arial"/>
          <w:sz w:val="24"/>
          <w:szCs w:val="24"/>
        </w:rPr>
        <w:t xml:space="preserve"> </w:t>
      </w:r>
      <w:r w:rsidRPr="006743DC">
        <w:rPr>
          <w:rFonts w:ascii="Arial" w:eastAsia="Calibri" w:hAnsi="Arial" w:cs="Arial"/>
          <w:sz w:val="24"/>
          <w:szCs w:val="24"/>
        </w:rPr>
        <w:t>muszą</w:t>
      </w:r>
      <w:r w:rsidR="00760466" w:rsidRPr="006743DC">
        <w:rPr>
          <w:rFonts w:ascii="Arial" w:eastAsia="Calibri" w:hAnsi="Arial" w:cs="Arial"/>
          <w:sz w:val="24"/>
          <w:szCs w:val="24"/>
        </w:rPr>
        <w:t xml:space="preserve"> </w:t>
      </w:r>
      <w:r w:rsidRPr="006743DC">
        <w:rPr>
          <w:rFonts w:ascii="Arial" w:eastAsia="Calibri" w:hAnsi="Arial" w:cs="Arial"/>
          <w:sz w:val="24"/>
          <w:szCs w:val="24"/>
        </w:rPr>
        <w:t>być</w:t>
      </w:r>
      <w:r w:rsidR="00760466" w:rsidRPr="006743DC">
        <w:rPr>
          <w:rFonts w:ascii="Arial" w:eastAsia="Calibri" w:hAnsi="Arial" w:cs="Arial"/>
          <w:sz w:val="24"/>
          <w:szCs w:val="24"/>
        </w:rPr>
        <w:t xml:space="preserve"> </w:t>
      </w:r>
      <w:r w:rsidRPr="006743DC">
        <w:rPr>
          <w:rFonts w:ascii="Arial" w:eastAsia="Calibri" w:hAnsi="Arial" w:cs="Arial"/>
          <w:sz w:val="24"/>
          <w:szCs w:val="24"/>
        </w:rPr>
        <w:t>zapowiedziane</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ich</w:t>
      </w:r>
      <w:r w:rsidR="00760466" w:rsidRPr="006743DC">
        <w:rPr>
          <w:rFonts w:ascii="Arial" w:eastAsia="Calibri" w:hAnsi="Arial" w:cs="Arial"/>
          <w:sz w:val="24"/>
          <w:szCs w:val="24"/>
        </w:rPr>
        <w:t xml:space="preserve"> </w:t>
      </w:r>
      <w:r w:rsidRPr="006743DC">
        <w:rPr>
          <w:rFonts w:ascii="Arial" w:eastAsia="Calibri" w:hAnsi="Arial" w:cs="Arial"/>
          <w:sz w:val="24"/>
          <w:szCs w:val="24"/>
        </w:rPr>
        <w:t>częstotliwość</w:t>
      </w:r>
      <w:r w:rsidR="00760466" w:rsidRPr="006743DC">
        <w:rPr>
          <w:rFonts w:ascii="Arial" w:eastAsia="Calibri" w:hAnsi="Arial" w:cs="Arial"/>
          <w:sz w:val="24"/>
          <w:szCs w:val="24"/>
        </w:rPr>
        <w:t xml:space="preserve"> </w:t>
      </w:r>
      <w:r w:rsidRPr="006743DC">
        <w:rPr>
          <w:rFonts w:ascii="Arial" w:eastAsia="Calibri" w:hAnsi="Arial" w:cs="Arial"/>
          <w:sz w:val="24"/>
          <w:szCs w:val="24"/>
        </w:rPr>
        <w:t>pozostaje</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gestii</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nauczyciela.</w:t>
      </w:r>
    </w:p>
    <w:p w14:paraId="4D0115B8" w14:textId="5AB2B941" w:rsidR="005B2828" w:rsidRPr="006743DC" w:rsidRDefault="005B2828" w:rsidP="00523FB7">
      <w:pPr>
        <w:pStyle w:val="Akapitzlist"/>
        <w:numPr>
          <w:ilvl w:val="0"/>
          <w:numId w:val="77"/>
        </w:numPr>
        <w:tabs>
          <w:tab w:val="left" w:pos="426"/>
        </w:tabs>
        <w:spacing w:after="0"/>
        <w:ind w:left="0" w:firstLine="0"/>
        <w:contextualSpacing w:val="0"/>
        <w:rPr>
          <w:rFonts w:ascii="Arial" w:hAnsi="Arial" w:cs="Arial"/>
          <w:sz w:val="24"/>
          <w:szCs w:val="24"/>
        </w:rPr>
      </w:pPr>
      <w:bookmarkStart w:id="115" w:name="_Hlk112498271"/>
      <w:r w:rsidRPr="006743DC">
        <w:rPr>
          <w:rFonts w:ascii="Arial" w:hAnsi="Arial" w:cs="Arial"/>
          <w:sz w:val="24"/>
          <w:szCs w:val="24"/>
        </w:rPr>
        <w:t>Klasyfikację</w:t>
      </w:r>
      <w:r w:rsidR="00760466" w:rsidRPr="006743DC">
        <w:rPr>
          <w:rFonts w:ascii="Arial" w:hAnsi="Arial" w:cs="Arial"/>
          <w:sz w:val="24"/>
          <w:szCs w:val="24"/>
        </w:rPr>
        <w:t xml:space="preserve"> </w:t>
      </w:r>
      <w:r w:rsidRPr="006743DC">
        <w:rPr>
          <w:rFonts w:ascii="Arial" w:hAnsi="Arial" w:cs="Arial"/>
          <w:sz w:val="24"/>
          <w:szCs w:val="24"/>
        </w:rPr>
        <w:t>śródroczną</w:t>
      </w:r>
      <w:r w:rsidR="00760466" w:rsidRPr="006743DC">
        <w:rPr>
          <w:rFonts w:ascii="Arial" w:eastAsia="Calibri" w:hAnsi="Arial" w:cs="Arial"/>
          <w:sz w:val="24"/>
          <w:szCs w:val="24"/>
        </w:rPr>
        <w:t xml:space="preserve"> </w:t>
      </w:r>
      <w:r w:rsidR="00284D56" w:rsidRPr="006743DC">
        <w:rPr>
          <w:rFonts w:ascii="Arial" w:eastAsia="Calibri" w:hAnsi="Arial" w:cs="Arial"/>
          <w:sz w:val="24"/>
          <w:szCs w:val="24"/>
        </w:rPr>
        <w:t>przeprowadza</w:t>
      </w:r>
      <w:r w:rsidR="00760466" w:rsidRPr="006743DC">
        <w:rPr>
          <w:rFonts w:ascii="Arial" w:eastAsia="Calibri" w:hAnsi="Arial" w:cs="Arial"/>
          <w:sz w:val="24"/>
          <w:szCs w:val="24"/>
        </w:rPr>
        <w:t xml:space="preserve"> </w:t>
      </w:r>
      <w:r w:rsidR="00284D56"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00284D56"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00284D56" w:rsidRPr="006743DC">
        <w:rPr>
          <w:rFonts w:ascii="Arial" w:eastAsia="Calibri" w:hAnsi="Arial" w:cs="Arial"/>
          <w:sz w:val="24"/>
          <w:szCs w:val="24"/>
        </w:rPr>
        <w:t>styczniu.</w:t>
      </w:r>
    </w:p>
    <w:bookmarkEnd w:id="115"/>
    <w:p w14:paraId="3DAB13FA" w14:textId="154C9E9C" w:rsidR="005B2828" w:rsidRPr="006743DC" w:rsidRDefault="00284D56" w:rsidP="00523FB7">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t>Oceny</w:t>
      </w:r>
      <w:r w:rsidR="00760466" w:rsidRPr="006743DC">
        <w:rPr>
          <w:rFonts w:ascii="Arial" w:eastAsia="Calibri" w:hAnsi="Arial" w:cs="Arial"/>
          <w:sz w:val="24"/>
          <w:szCs w:val="24"/>
        </w:rPr>
        <w:t xml:space="preserve"> </w:t>
      </w:r>
      <w:r w:rsidRPr="006743DC">
        <w:rPr>
          <w:rFonts w:ascii="Arial" w:eastAsia="Calibri" w:hAnsi="Arial" w:cs="Arial"/>
          <w:sz w:val="24"/>
          <w:szCs w:val="24"/>
        </w:rPr>
        <w:t>klasyfikacyjne</w:t>
      </w:r>
      <w:r w:rsidR="00760466" w:rsidRPr="006743DC">
        <w:rPr>
          <w:rFonts w:ascii="Arial" w:eastAsia="Calibri" w:hAnsi="Arial" w:cs="Arial"/>
          <w:sz w:val="24"/>
          <w:szCs w:val="24"/>
        </w:rPr>
        <w:t xml:space="preserve"> </w:t>
      </w:r>
      <w:r w:rsidRPr="006743DC">
        <w:rPr>
          <w:rFonts w:ascii="Arial" w:eastAsia="Calibri" w:hAnsi="Arial" w:cs="Arial"/>
          <w:sz w:val="24"/>
          <w:szCs w:val="24"/>
        </w:rPr>
        <w:t>ustalają</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nauczyciele</w:t>
      </w:r>
      <w:r w:rsidR="00760466" w:rsidRPr="006743DC">
        <w:rPr>
          <w:rFonts w:ascii="Arial" w:eastAsia="Calibri" w:hAnsi="Arial" w:cs="Arial"/>
          <w:sz w:val="24"/>
          <w:szCs w:val="24"/>
        </w:rPr>
        <w:t xml:space="preserve"> </w:t>
      </w:r>
      <w:r w:rsidRPr="006743DC">
        <w:rPr>
          <w:rFonts w:ascii="Arial" w:eastAsia="Calibri" w:hAnsi="Arial" w:cs="Arial"/>
          <w:sz w:val="24"/>
          <w:szCs w:val="24"/>
        </w:rPr>
        <w:t>prowadzący</w:t>
      </w:r>
      <w:r w:rsidR="00760466" w:rsidRPr="006743DC">
        <w:rPr>
          <w:rFonts w:ascii="Arial" w:eastAsia="Calibri" w:hAnsi="Arial" w:cs="Arial"/>
          <w:sz w:val="24"/>
          <w:szCs w:val="24"/>
        </w:rPr>
        <w:t xml:space="preserve"> </w:t>
      </w:r>
      <w:r w:rsidRPr="006743DC">
        <w:rPr>
          <w:rFonts w:ascii="Arial" w:eastAsia="Calibri" w:hAnsi="Arial" w:cs="Arial"/>
          <w:sz w:val="24"/>
          <w:szCs w:val="24"/>
        </w:rPr>
        <w:t>poszczególne</w:t>
      </w:r>
      <w:r w:rsidR="00760466" w:rsidRPr="006743DC">
        <w:rPr>
          <w:rFonts w:ascii="Arial" w:eastAsia="Calibri" w:hAnsi="Arial" w:cs="Arial"/>
          <w:sz w:val="24"/>
          <w:szCs w:val="24"/>
        </w:rPr>
        <w:t xml:space="preserve"> </w:t>
      </w:r>
      <w:r w:rsidRPr="006743DC">
        <w:rPr>
          <w:rFonts w:ascii="Arial" w:eastAsia="Calibri" w:hAnsi="Arial" w:cs="Arial"/>
          <w:sz w:val="24"/>
          <w:szCs w:val="24"/>
        </w:rPr>
        <w:t>przedmioty.</w:t>
      </w:r>
    </w:p>
    <w:p w14:paraId="672A3961" w14:textId="520D5306" w:rsidR="005B2828" w:rsidRPr="006743DC" w:rsidRDefault="00284D56" w:rsidP="00523FB7">
      <w:pPr>
        <w:pStyle w:val="Akapitzlist"/>
        <w:numPr>
          <w:ilvl w:val="0"/>
          <w:numId w:val="77"/>
        </w:numPr>
        <w:tabs>
          <w:tab w:val="left" w:pos="426"/>
        </w:tabs>
        <w:spacing w:after="0"/>
        <w:ind w:left="0" w:firstLine="0"/>
        <w:contextualSpacing w:val="0"/>
        <w:rPr>
          <w:rFonts w:ascii="Arial" w:hAnsi="Arial" w:cs="Arial"/>
          <w:sz w:val="24"/>
          <w:szCs w:val="24"/>
        </w:rPr>
      </w:pPr>
      <w:bookmarkStart w:id="116" w:name="_Hlk112498287"/>
      <w:r w:rsidRPr="006743DC">
        <w:rPr>
          <w:rFonts w:ascii="Arial" w:eastAsia="Calibri" w:hAnsi="Arial" w:cs="Arial"/>
          <w:sz w:val="24"/>
          <w:szCs w:val="24"/>
        </w:rPr>
        <w:t>Przed</w:t>
      </w:r>
      <w:r w:rsidR="00760466" w:rsidRPr="006743DC">
        <w:rPr>
          <w:rFonts w:ascii="Arial" w:eastAsia="Calibri" w:hAnsi="Arial" w:cs="Arial"/>
          <w:sz w:val="24"/>
          <w:szCs w:val="24"/>
        </w:rPr>
        <w:t xml:space="preserve"> </w:t>
      </w:r>
      <w:r w:rsidRPr="006743DC">
        <w:rPr>
          <w:rFonts w:ascii="Arial" w:eastAsia="Calibri" w:hAnsi="Arial" w:cs="Arial"/>
          <w:sz w:val="24"/>
          <w:szCs w:val="24"/>
        </w:rPr>
        <w:t>klasyfik</w:t>
      </w:r>
      <w:r w:rsidR="002F30B8" w:rsidRPr="006743DC">
        <w:rPr>
          <w:rFonts w:ascii="Arial" w:eastAsia="Calibri" w:hAnsi="Arial" w:cs="Arial"/>
          <w:sz w:val="24"/>
          <w:szCs w:val="24"/>
        </w:rPr>
        <w:t>acyjnymi</w:t>
      </w:r>
      <w:r w:rsidR="00760466" w:rsidRPr="006743DC">
        <w:rPr>
          <w:rFonts w:ascii="Arial" w:eastAsia="Calibri" w:hAnsi="Arial" w:cs="Arial"/>
          <w:sz w:val="24"/>
          <w:szCs w:val="24"/>
        </w:rPr>
        <w:t xml:space="preserve"> </w:t>
      </w:r>
      <w:r w:rsidRPr="006743DC">
        <w:rPr>
          <w:rFonts w:ascii="Arial" w:eastAsia="Calibri" w:hAnsi="Arial" w:cs="Arial"/>
          <w:sz w:val="24"/>
          <w:szCs w:val="24"/>
        </w:rPr>
        <w:t>posiedzeniami</w:t>
      </w:r>
      <w:r w:rsidR="00760466" w:rsidRPr="006743DC">
        <w:rPr>
          <w:rFonts w:ascii="Arial" w:eastAsia="Calibri" w:hAnsi="Arial" w:cs="Arial"/>
          <w:sz w:val="24"/>
          <w:szCs w:val="24"/>
        </w:rPr>
        <w:t xml:space="preserve"> </w:t>
      </w:r>
      <w:r w:rsidRPr="006743DC">
        <w:rPr>
          <w:rFonts w:ascii="Arial" w:eastAsia="Calibri" w:hAnsi="Arial" w:cs="Arial"/>
          <w:sz w:val="24"/>
          <w:szCs w:val="24"/>
        </w:rPr>
        <w:t>Rady</w:t>
      </w:r>
      <w:r w:rsidR="00760466" w:rsidRPr="006743DC">
        <w:rPr>
          <w:rFonts w:ascii="Arial" w:eastAsia="Calibri" w:hAnsi="Arial" w:cs="Arial"/>
          <w:sz w:val="24"/>
          <w:szCs w:val="24"/>
        </w:rPr>
        <w:t xml:space="preserve"> </w:t>
      </w:r>
      <w:r w:rsidRPr="006743DC">
        <w:rPr>
          <w:rFonts w:ascii="Arial" w:eastAsia="Calibri" w:hAnsi="Arial" w:cs="Arial"/>
          <w:sz w:val="24"/>
          <w:szCs w:val="24"/>
        </w:rPr>
        <w:t>Pedagogicznej</w:t>
      </w:r>
      <w:r w:rsidR="00760466" w:rsidRPr="006743DC">
        <w:rPr>
          <w:rFonts w:ascii="Arial" w:eastAsia="Calibri" w:hAnsi="Arial" w:cs="Arial"/>
          <w:sz w:val="24"/>
          <w:szCs w:val="24"/>
        </w:rPr>
        <w:t xml:space="preserve"> </w:t>
      </w:r>
      <w:r w:rsidRPr="006743DC">
        <w:rPr>
          <w:rFonts w:ascii="Arial" w:eastAsia="Calibri" w:hAnsi="Arial" w:cs="Arial"/>
          <w:sz w:val="24"/>
          <w:szCs w:val="24"/>
        </w:rPr>
        <w:t>poszczególni</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nauczyciele</w:t>
      </w:r>
      <w:r w:rsidR="00760466" w:rsidRPr="006743DC">
        <w:rPr>
          <w:rFonts w:ascii="Arial" w:eastAsia="Calibri" w:hAnsi="Arial" w:cs="Arial"/>
          <w:sz w:val="24"/>
          <w:szCs w:val="24"/>
        </w:rPr>
        <w:t xml:space="preserve"> </w:t>
      </w:r>
      <w:r w:rsidRPr="006743DC">
        <w:rPr>
          <w:rFonts w:ascii="Arial" w:eastAsia="Calibri" w:hAnsi="Arial" w:cs="Arial"/>
          <w:sz w:val="24"/>
          <w:szCs w:val="24"/>
        </w:rPr>
        <w:t>są</w:t>
      </w:r>
      <w:r w:rsidR="00760466" w:rsidRPr="006743DC">
        <w:rPr>
          <w:rFonts w:ascii="Arial" w:eastAsia="Calibri" w:hAnsi="Arial" w:cs="Arial"/>
          <w:sz w:val="24"/>
          <w:szCs w:val="24"/>
        </w:rPr>
        <w:t xml:space="preserve"> </w:t>
      </w:r>
      <w:r w:rsidRPr="006743DC">
        <w:rPr>
          <w:rFonts w:ascii="Arial" w:eastAsia="Calibri" w:hAnsi="Arial" w:cs="Arial"/>
          <w:sz w:val="24"/>
          <w:szCs w:val="24"/>
        </w:rPr>
        <w:t>zobowiązani</w:t>
      </w:r>
      <w:r w:rsidR="00760466" w:rsidRPr="006743DC">
        <w:rPr>
          <w:rFonts w:ascii="Arial" w:eastAsia="Calibri" w:hAnsi="Arial" w:cs="Arial"/>
          <w:sz w:val="24"/>
          <w:szCs w:val="24"/>
        </w:rPr>
        <w:t xml:space="preserve"> </w:t>
      </w:r>
      <w:r w:rsidRPr="006743DC">
        <w:rPr>
          <w:rFonts w:ascii="Arial" w:eastAsia="Calibri" w:hAnsi="Arial" w:cs="Arial"/>
          <w:sz w:val="24"/>
          <w:szCs w:val="24"/>
        </w:rPr>
        <w:t>poinfo</w:t>
      </w:r>
      <w:r w:rsidR="007F2FEC" w:rsidRPr="006743DC">
        <w:rPr>
          <w:rFonts w:ascii="Arial" w:eastAsia="Calibri" w:hAnsi="Arial" w:cs="Arial"/>
          <w:sz w:val="24"/>
          <w:szCs w:val="24"/>
        </w:rPr>
        <w:t>rmować</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uczniów</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ich</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rodziców</w:t>
      </w:r>
      <w:r w:rsidR="00760466" w:rsidRPr="006743DC">
        <w:rPr>
          <w:rFonts w:ascii="Arial" w:eastAsia="Calibri" w:hAnsi="Arial" w:cs="Arial"/>
          <w:sz w:val="24"/>
          <w:szCs w:val="24"/>
        </w:rPr>
        <w:t xml:space="preserve"> </w:t>
      </w:r>
      <w:r w:rsidR="007F2FEC"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002F30B8" w:rsidRPr="006743DC">
        <w:rPr>
          <w:rFonts w:ascii="Arial" w:eastAsia="Calibri" w:hAnsi="Arial" w:cs="Arial"/>
          <w:sz w:val="24"/>
          <w:szCs w:val="24"/>
        </w:rPr>
        <w:t>przewidywanych</w:t>
      </w:r>
      <w:r w:rsidR="00760466" w:rsidRPr="006743DC">
        <w:rPr>
          <w:rFonts w:ascii="Arial" w:eastAsia="Calibri" w:hAnsi="Arial" w:cs="Arial"/>
          <w:sz w:val="24"/>
          <w:szCs w:val="24"/>
        </w:rPr>
        <w:t xml:space="preserve"> </w:t>
      </w:r>
      <w:r w:rsidRPr="006743DC">
        <w:rPr>
          <w:rFonts w:ascii="Arial" w:eastAsia="Calibri" w:hAnsi="Arial" w:cs="Arial"/>
          <w:sz w:val="24"/>
          <w:szCs w:val="24"/>
        </w:rPr>
        <w:t>ocenach</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00D941D7" w:rsidRPr="006743DC">
        <w:rPr>
          <w:rFonts w:ascii="Arial" w:eastAsia="Calibri" w:hAnsi="Arial" w:cs="Arial"/>
          <w:sz w:val="24"/>
          <w:szCs w:val="24"/>
        </w:rPr>
        <w:t>tygodniowym</w:t>
      </w:r>
      <w:r w:rsidR="00760466" w:rsidRPr="006743DC">
        <w:rPr>
          <w:rFonts w:ascii="Arial" w:eastAsia="Calibri" w:hAnsi="Arial" w:cs="Arial"/>
          <w:sz w:val="24"/>
          <w:szCs w:val="24"/>
        </w:rPr>
        <w:t xml:space="preserve"> </w:t>
      </w:r>
      <w:r w:rsidRPr="006743DC">
        <w:rPr>
          <w:rFonts w:ascii="Arial" w:eastAsia="Calibri" w:hAnsi="Arial" w:cs="Arial"/>
          <w:sz w:val="24"/>
          <w:szCs w:val="24"/>
        </w:rPr>
        <w:t>wyprzedzeniem.</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przypadku</w:t>
      </w:r>
      <w:r w:rsidR="00760466" w:rsidRPr="006743DC">
        <w:rPr>
          <w:rFonts w:ascii="Arial" w:eastAsia="Calibri" w:hAnsi="Arial" w:cs="Arial"/>
          <w:sz w:val="24"/>
          <w:szCs w:val="24"/>
        </w:rPr>
        <w:t xml:space="preserve"> </w:t>
      </w:r>
      <w:r w:rsidRPr="006743DC">
        <w:rPr>
          <w:rFonts w:ascii="Arial" w:eastAsia="Calibri" w:hAnsi="Arial" w:cs="Arial"/>
          <w:sz w:val="24"/>
          <w:szCs w:val="24"/>
        </w:rPr>
        <w:t>ocen</w:t>
      </w:r>
      <w:r w:rsidR="00760466" w:rsidRPr="006743DC">
        <w:rPr>
          <w:rFonts w:ascii="Arial" w:eastAsia="Calibri" w:hAnsi="Arial" w:cs="Arial"/>
          <w:sz w:val="24"/>
          <w:szCs w:val="24"/>
        </w:rPr>
        <w:t xml:space="preserve"> </w:t>
      </w:r>
      <w:r w:rsidRPr="006743DC">
        <w:rPr>
          <w:rFonts w:ascii="Arial" w:eastAsia="Calibri" w:hAnsi="Arial" w:cs="Arial"/>
          <w:sz w:val="24"/>
          <w:szCs w:val="24"/>
        </w:rPr>
        <w:t>niedostatecznych</w:t>
      </w:r>
      <w:r w:rsidR="00760466" w:rsidRPr="006743DC">
        <w:rPr>
          <w:rFonts w:ascii="Arial" w:eastAsia="Calibri" w:hAnsi="Arial" w:cs="Arial"/>
          <w:sz w:val="24"/>
          <w:szCs w:val="24"/>
        </w:rPr>
        <w:t xml:space="preserve"> </w:t>
      </w:r>
      <w:r w:rsidRPr="006743DC">
        <w:rPr>
          <w:rFonts w:ascii="Arial" w:eastAsia="Calibri" w:hAnsi="Arial" w:cs="Arial"/>
          <w:sz w:val="24"/>
          <w:szCs w:val="24"/>
        </w:rPr>
        <w:t>należy</w:t>
      </w:r>
      <w:r w:rsidR="00760466" w:rsidRPr="006743DC">
        <w:rPr>
          <w:rFonts w:ascii="Arial" w:eastAsia="Calibri" w:hAnsi="Arial" w:cs="Arial"/>
          <w:sz w:val="24"/>
          <w:szCs w:val="24"/>
        </w:rPr>
        <w:t xml:space="preserve"> </w:t>
      </w:r>
      <w:r w:rsidRPr="006743DC">
        <w:rPr>
          <w:rFonts w:ascii="Arial" w:eastAsia="Calibri" w:hAnsi="Arial" w:cs="Arial"/>
          <w:sz w:val="24"/>
          <w:szCs w:val="24"/>
        </w:rPr>
        <w:t>dokonać</w:t>
      </w:r>
      <w:r w:rsidR="00760466" w:rsidRPr="006743DC">
        <w:rPr>
          <w:rFonts w:ascii="Arial" w:eastAsia="Calibri" w:hAnsi="Arial" w:cs="Arial"/>
          <w:sz w:val="24"/>
          <w:szCs w:val="24"/>
        </w:rPr>
        <w:t xml:space="preserve"> </w:t>
      </w:r>
      <w:r w:rsidRPr="006743DC">
        <w:rPr>
          <w:rFonts w:ascii="Arial" w:eastAsia="Calibri" w:hAnsi="Arial" w:cs="Arial"/>
          <w:sz w:val="24"/>
          <w:szCs w:val="24"/>
        </w:rPr>
        <w:t>tego</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piśmie</w:t>
      </w:r>
      <w:r w:rsidR="0067354F" w:rsidRPr="006743DC">
        <w:rPr>
          <w:rFonts w:ascii="Arial" w:eastAsia="Calibri" w:hAnsi="Arial" w:cs="Arial"/>
          <w:sz w:val="24"/>
          <w:szCs w:val="24"/>
        </w:rPr>
        <w:t xml:space="preserve"> miesiąc przed radą</w:t>
      </w:r>
      <w:r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za</w:t>
      </w:r>
      <w:r w:rsidR="00760466" w:rsidRPr="006743DC">
        <w:rPr>
          <w:rFonts w:ascii="Arial" w:eastAsia="Calibri" w:hAnsi="Arial" w:cs="Arial"/>
          <w:sz w:val="24"/>
          <w:szCs w:val="24"/>
        </w:rPr>
        <w:t xml:space="preserve"> </w:t>
      </w:r>
      <w:r w:rsidRPr="006743DC">
        <w:rPr>
          <w:rFonts w:ascii="Arial" w:eastAsia="Calibri" w:hAnsi="Arial" w:cs="Arial"/>
          <w:sz w:val="24"/>
          <w:szCs w:val="24"/>
        </w:rPr>
        <w:t>co</w:t>
      </w:r>
      <w:r w:rsidR="00760466" w:rsidRPr="006743DC">
        <w:rPr>
          <w:rFonts w:ascii="Arial" w:eastAsia="Calibri" w:hAnsi="Arial" w:cs="Arial"/>
          <w:sz w:val="24"/>
          <w:szCs w:val="24"/>
        </w:rPr>
        <w:t xml:space="preserve"> </w:t>
      </w:r>
      <w:r w:rsidRPr="006743DC">
        <w:rPr>
          <w:rFonts w:ascii="Arial" w:eastAsia="Calibri" w:hAnsi="Arial" w:cs="Arial"/>
          <w:sz w:val="24"/>
          <w:szCs w:val="24"/>
        </w:rPr>
        <w:t>odpowiedzialny</w:t>
      </w:r>
      <w:r w:rsidR="00760466" w:rsidRPr="006743DC">
        <w:rPr>
          <w:rFonts w:ascii="Arial" w:eastAsia="Calibri" w:hAnsi="Arial" w:cs="Arial"/>
          <w:sz w:val="24"/>
          <w:szCs w:val="24"/>
        </w:rPr>
        <w:t xml:space="preserve"> </w:t>
      </w:r>
      <w:r w:rsidRPr="006743DC">
        <w:rPr>
          <w:rFonts w:ascii="Arial" w:eastAsia="Calibri" w:hAnsi="Arial" w:cs="Arial"/>
          <w:sz w:val="24"/>
          <w:szCs w:val="24"/>
        </w:rPr>
        <w:t>jest</w:t>
      </w:r>
      <w:r w:rsidR="00760466" w:rsidRPr="006743DC">
        <w:rPr>
          <w:rFonts w:ascii="Arial" w:eastAsia="Calibri" w:hAnsi="Arial" w:cs="Arial"/>
          <w:sz w:val="24"/>
          <w:szCs w:val="24"/>
        </w:rPr>
        <w:t xml:space="preserve"> </w:t>
      </w:r>
      <w:r w:rsidRPr="006743DC">
        <w:rPr>
          <w:rFonts w:ascii="Arial" w:eastAsia="Calibri" w:hAnsi="Arial" w:cs="Arial"/>
          <w:sz w:val="24"/>
          <w:szCs w:val="24"/>
        </w:rPr>
        <w:t>wychowawca</w:t>
      </w:r>
      <w:r w:rsidR="00760466" w:rsidRPr="006743DC">
        <w:rPr>
          <w:rFonts w:ascii="Arial" w:eastAsia="Calibri" w:hAnsi="Arial" w:cs="Arial"/>
          <w:sz w:val="24"/>
          <w:szCs w:val="24"/>
        </w:rPr>
        <w:t xml:space="preserve"> </w:t>
      </w:r>
      <w:r w:rsidRPr="006743DC">
        <w:rPr>
          <w:rFonts w:ascii="Arial" w:eastAsia="Calibri" w:hAnsi="Arial" w:cs="Arial"/>
          <w:sz w:val="24"/>
          <w:szCs w:val="24"/>
        </w:rPr>
        <w:t>klasy</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podpisem</w:t>
      </w:r>
      <w:r w:rsidR="00760466" w:rsidRPr="006743DC">
        <w:rPr>
          <w:rFonts w:ascii="Arial" w:eastAsia="Calibri" w:hAnsi="Arial" w:cs="Arial"/>
          <w:sz w:val="24"/>
          <w:szCs w:val="24"/>
        </w:rPr>
        <w:t xml:space="preserve"> </w:t>
      </w:r>
      <w:r w:rsidRPr="006743DC">
        <w:rPr>
          <w:rFonts w:ascii="Arial" w:eastAsia="Calibri" w:hAnsi="Arial" w:cs="Arial"/>
          <w:sz w:val="24"/>
          <w:szCs w:val="24"/>
        </w:rPr>
        <w:t>rodzica</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list</w:t>
      </w:r>
      <w:r w:rsidR="00760466" w:rsidRPr="006743DC">
        <w:rPr>
          <w:rFonts w:ascii="Arial" w:eastAsia="Calibri" w:hAnsi="Arial" w:cs="Arial"/>
          <w:sz w:val="24"/>
          <w:szCs w:val="24"/>
        </w:rPr>
        <w:t xml:space="preserve"> </w:t>
      </w:r>
      <w:r w:rsidRPr="006743DC">
        <w:rPr>
          <w:rFonts w:ascii="Arial" w:eastAsia="Calibri" w:hAnsi="Arial" w:cs="Arial"/>
          <w:sz w:val="24"/>
          <w:szCs w:val="24"/>
        </w:rPr>
        <w:t>polecony).</w:t>
      </w:r>
    </w:p>
    <w:bookmarkEnd w:id="116"/>
    <w:p w14:paraId="59E83D17" w14:textId="38C692C9" w:rsidR="005B2828" w:rsidRPr="006743DC" w:rsidRDefault="00284D56" w:rsidP="00523FB7">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t>Ustalona</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nauczyciela</w:t>
      </w:r>
      <w:r w:rsidR="00760466" w:rsidRPr="006743DC">
        <w:rPr>
          <w:rFonts w:ascii="Arial" w:eastAsia="Calibri" w:hAnsi="Arial" w:cs="Arial"/>
          <w:sz w:val="24"/>
          <w:szCs w:val="24"/>
        </w:rPr>
        <w:t xml:space="preserve"> </w:t>
      </w:r>
      <w:r w:rsidRPr="006743DC">
        <w:rPr>
          <w:rFonts w:ascii="Arial" w:eastAsia="Calibri" w:hAnsi="Arial" w:cs="Arial"/>
          <w:sz w:val="24"/>
          <w:szCs w:val="24"/>
        </w:rPr>
        <w:t>ocena</w:t>
      </w:r>
      <w:r w:rsidR="00760466" w:rsidRPr="006743DC">
        <w:rPr>
          <w:rFonts w:ascii="Arial" w:eastAsia="Calibri" w:hAnsi="Arial" w:cs="Arial"/>
          <w:sz w:val="24"/>
          <w:szCs w:val="24"/>
        </w:rPr>
        <w:t xml:space="preserve"> </w:t>
      </w:r>
      <w:r w:rsidRPr="006743DC">
        <w:rPr>
          <w:rFonts w:ascii="Arial" w:eastAsia="Calibri" w:hAnsi="Arial" w:cs="Arial"/>
          <w:sz w:val="24"/>
          <w:szCs w:val="24"/>
        </w:rPr>
        <w:t>niedostateczna</w:t>
      </w:r>
      <w:r w:rsidR="00760466" w:rsidRPr="006743DC">
        <w:rPr>
          <w:rFonts w:ascii="Arial" w:eastAsia="Calibri" w:hAnsi="Arial" w:cs="Arial"/>
          <w:sz w:val="24"/>
          <w:szCs w:val="24"/>
        </w:rPr>
        <w:t xml:space="preserve"> </w:t>
      </w:r>
      <w:r w:rsidRPr="006743DC">
        <w:rPr>
          <w:rFonts w:ascii="Arial" w:eastAsia="Calibri" w:hAnsi="Arial" w:cs="Arial"/>
          <w:sz w:val="24"/>
          <w:szCs w:val="24"/>
        </w:rPr>
        <w:t>klasyfikacyjna</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koniec</w:t>
      </w:r>
      <w:r w:rsidR="00760466" w:rsidRPr="006743DC">
        <w:rPr>
          <w:rFonts w:ascii="Arial" w:eastAsia="Calibri" w:hAnsi="Arial" w:cs="Arial"/>
          <w:sz w:val="24"/>
          <w:szCs w:val="24"/>
        </w:rPr>
        <w:t xml:space="preserve"> </w:t>
      </w:r>
      <w:r w:rsidRPr="006743DC">
        <w:rPr>
          <w:rFonts w:ascii="Arial" w:eastAsia="Calibri" w:hAnsi="Arial" w:cs="Arial"/>
          <w:sz w:val="24"/>
          <w:szCs w:val="24"/>
        </w:rPr>
        <w:t>roku</w:t>
      </w:r>
      <w:r w:rsidR="00760466" w:rsidRPr="006743DC">
        <w:rPr>
          <w:rFonts w:ascii="Arial" w:eastAsia="Calibri" w:hAnsi="Arial" w:cs="Arial"/>
          <w:sz w:val="24"/>
          <w:szCs w:val="24"/>
        </w:rPr>
        <w:t xml:space="preserve"> </w:t>
      </w:r>
      <w:r w:rsidRPr="006743DC">
        <w:rPr>
          <w:rFonts w:ascii="Arial" w:eastAsia="Calibri" w:hAnsi="Arial" w:cs="Arial"/>
          <w:sz w:val="24"/>
          <w:szCs w:val="24"/>
        </w:rPr>
        <w:t>może</w:t>
      </w:r>
      <w:r w:rsidR="00760466" w:rsidRPr="006743DC">
        <w:rPr>
          <w:rFonts w:ascii="Arial" w:eastAsia="Calibri" w:hAnsi="Arial" w:cs="Arial"/>
          <w:sz w:val="24"/>
          <w:szCs w:val="24"/>
        </w:rPr>
        <w:t xml:space="preserve"> </w:t>
      </w:r>
      <w:r w:rsidRPr="006743DC">
        <w:rPr>
          <w:rFonts w:ascii="Arial" w:eastAsia="Calibri" w:hAnsi="Arial" w:cs="Arial"/>
          <w:sz w:val="24"/>
          <w:szCs w:val="24"/>
        </w:rPr>
        <w:t>być</w:t>
      </w:r>
      <w:r w:rsidR="00760466" w:rsidRPr="006743DC">
        <w:rPr>
          <w:rFonts w:ascii="Arial" w:eastAsia="Calibri" w:hAnsi="Arial" w:cs="Arial"/>
          <w:sz w:val="24"/>
          <w:szCs w:val="24"/>
        </w:rPr>
        <w:t xml:space="preserve"> </w:t>
      </w:r>
      <w:r w:rsidRPr="006743DC">
        <w:rPr>
          <w:rFonts w:ascii="Arial" w:eastAsia="Calibri" w:hAnsi="Arial" w:cs="Arial"/>
          <w:sz w:val="24"/>
          <w:szCs w:val="24"/>
        </w:rPr>
        <w:t>zmieniona</w:t>
      </w:r>
      <w:r w:rsidR="00760466" w:rsidRPr="006743DC">
        <w:rPr>
          <w:rFonts w:ascii="Arial" w:eastAsia="Calibri" w:hAnsi="Arial" w:cs="Arial"/>
          <w:sz w:val="24"/>
          <w:szCs w:val="24"/>
        </w:rPr>
        <w:t xml:space="preserve"> </w:t>
      </w:r>
      <w:r w:rsidRPr="006743DC">
        <w:rPr>
          <w:rFonts w:ascii="Arial" w:eastAsia="Calibri" w:hAnsi="Arial" w:cs="Arial"/>
          <w:sz w:val="24"/>
          <w:szCs w:val="24"/>
        </w:rPr>
        <w:t>tylko</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wyniku</w:t>
      </w:r>
      <w:r w:rsidR="00760466" w:rsidRPr="006743DC">
        <w:rPr>
          <w:rFonts w:ascii="Arial" w:eastAsia="Calibri" w:hAnsi="Arial" w:cs="Arial"/>
          <w:sz w:val="24"/>
          <w:szCs w:val="24"/>
        </w:rPr>
        <w:t xml:space="preserve"> </w:t>
      </w:r>
      <w:r w:rsidRPr="006743DC">
        <w:rPr>
          <w:rFonts w:ascii="Arial" w:eastAsia="Calibri" w:hAnsi="Arial" w:cs="Arial"/>
          <w:sz w:val="24"/>
          <w:szCs w:val="24"/>
        </w:rPr>
        <w:t>egzaminu</w:t>
      </w:r>
      <w:r w:rsidR="00760466" w:rsidRPr="006743DC">
        <w:rPr>
          <w:rFonts w:ascii="Arial" w:eastAsia="Calibri" w:hAnsi="Arial" w:cs="Arial"/>
          <w:sz w:val="24"/>
          <w:szCs w:val="24"/>
        </w:rPr>
        <w:t xml:space="preserve"> </w:t>
      </w:r>
      <w:r w:rsidRPr="006743DC">
        <w:rPr>
          <w:rFonts w:ascii="Arial" w:eastAsia="Calibri" w:hAnsi="Arial" w:cs="Arial"/>
          <w:sz w:val="24"/>
          <w:szCs w:val="24"/>
        </w:rPr>
        <w:t>poprawkowego</w:t>
      </w:r>
      <w:r w:rsidR="00760466" w:rsidRPr="006743DC">
        <w:rPr>
          <w:rFonts w:ascii="Arial" w:eastAsia="Calibri" w:hAnsi="Arial" w:cs="Arial"/>
          <w:sz w:val="24"/>
          <w:szCs w:val="24"/>
        </w:rPr>
        <w:t xml:space="preserve"> </w:t>
      </w:r>
      <w:r w:rsidRPr="006743DC">
        <w:rPr>
          <w:rFonts w:ascii="Arial" w:eastAsia="Calibri" w:hAnsi="Arial" w:cs="Arial"/>
          <w:sz w:val="24"/>
          <w:szCs w:val="24"/>
        </w:rPr>
        <w:t>przeprowadzonego</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ostatnim</w:t>
      </w:r>
      <w:r w:rsidR="00760466" w:rsidRPr="006743DC">
        <w:rPr>
          <w:rFonts w:ascii="Arial" w:eastAsia="Calibri" w:hAnsi="Arial" w:cs="Arial"/>
          <w:sz w:val="24"/>
          <w:szCs w:val="24"/>
        </w:rPr>
        <w:t xml:space="preserve"> </w:t>
      </w:r>
      <w:r w:rsidRPr="006743DC">
        <w:rPr>
          <w:rFonts w:ascii="Arial" w:eastAsia="Calibri" w:hAnsi="Arial" w:cs="Arial"/>
          <w:sz w:val="24"/>
          <w:szCs w:val="24"/>
        </w:rPr>
        <w:t>tygodniu</w:t>
      </w:r>
      <w:r w:rsidR="00760466" w:rsidRPr="006743DC">
        <w:rPr>
          <w:rFonts w:ascii="Arial" w:eastAsia="Calibri" w:hAnsi="Arial" w:cs="Arial"/>
          <w:sz w:val="24"/>
          <w:szCs w:val="24"/>
        </w:rPr>
        <w:t xml:space="preserve"> </w:t>
      </w:r>
      <w:r w:rsidRPr="006743DC">
        <w:rPr>
          <w:rFonts w:ascii="Arial" w:eastAsia="Calibri" w:hAnsi="Arial" w:cs="Arial"/>
          <w:sz w:val="24"/>
          <w:szCs w:val="24"/>
        </w:rPr>
        <w:t>ferii</w:t>
      </w:r>
      <w:r w:rsidR="00760466" w:rsidRPr="006743DC">
        <w:rPr>
          <w:rFonts w:ascii="Arial" w:eastAsia="Calibri" w:hAnsi="Arial" w:cs="Arial"/>
          <w:sz w:val="24"/>
          <w:szCs w:val="24"/>
        </w:rPr>
        <w:t xml:space="preserve"> </w:t>
      </w:r>
      <w:r w:rsidRPr="006743DC">
        <w:rPr>
          <w:rFonts w:ascii="Arial" w:eastAsia="Calibri" w:hAnsi="Arial" w:cs="Arial"/>
          <w:sz w:val="24"/>
          <w:szCs w:val="24"/>
        </w:rPr>
        <w:t>letnich</w:t>
      </w:r>
      <w:r w:rsidR="00760466" w:rsidRPr="006743DC">
        <w:rPr>
          <w:rFonts w:ascii="Arial" w:eastAsia="Calibri" w:hAnsi="Arial" w:cs="Arial"/>
          <w:sz w:val="24"/>
          <w:szCs w:val="24"/>
        </w:rPr>
        <w:t xml:space="preserve"> </w:t>
      </w:r>
      <w:r w:rsidRPr="006743DC">
        <w:rPr>
          <w:rFonts w:ascii="Arial" w:eastAsia="Calibri" w:hAnsi="Arial" w:cs="Arial"/>
          <w:sz w:val="24"/>
          <w:szCs w:val="24"/>
        </w:rPr>
        <w:t>przed</w:t>
      </w:r>
      <w:r w:rsidR="00760466" w:rsidRPr="006743DC">
        <w:rPr>
          <w:rFonts w:ascii="Arial" w:eastAsia="Calibri" w:hAnsi="Arial" w:cs="Arial"/>
          <w:sz w:val="24"/>
          <w:szCs w:val="24"/>
        </w:rPr>
        <w:t xml:space="preserve"> </w:t>
      </w:r>
      <w:r w:rsidRPr="006743DC">
        <w:rPr>
          <w:rFonts w:ascii="Arial" w:eastAsia="Calibri" w:hAnsi="Arial" w:cs="Arial"/>
          <w:sz w:val="24"/>
          <w:szCs w:val="24"/>
        </w:rPr>
        <w:t>komisją</w:t>
      </w:r>
      <w:r w:rsidR="00760466" w:rsidRPr="006743DC">
        <w:rPr>
          <w:rFonts w:ascii="Arial" w:eastAsia="Calibri" w:hAnsi="Arial" w:cs="Arial"/>
          <w:sz w:val="24"/>
          <w:szCs w:val="24"/>
        </w:rPr>
        <w:t xml:space="preserve"> </w:t>
      </w:r>
      <w:r w:rsidRPr="006743DC">
        <w:rPr>
          <w:rFonts w:ascii="Arial" w:eastAsia="Calibri" w:hAnsi="Arial" w:cs="Arial"/>
          <w:sz w:val="24"/>
          <w:szCs w:val="24"/>
        </w:rPr>
        <w:t>wyznaczoną</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0067354F" w:rsidRPr="006743DC">
        <w:rPr>
          <w:rFonts w:ascii="Arial" w:eastAsia="Calibri" w:hAnsi="Arial" w:cs="Arial"/>
          <w:sz w:val="24"/>
          <w:szCs w:val="24"/>
        </w:rPr>
        <w:t>D</w:t>
      </w:r>
      <w:r w:rsidRPr="006743DC">
        <w:rPr>
          <w:rFonts w:ascii="Arial" w:eastAsia="Calibri" w:hAnsi="Arial" w:cs="Arial"/>
          <w:sz w:val="24"/>
          <w:szCs w:val="24"/>
        </w:rPr>
        <w:t>yrektora</w:t>
      </w:r>
      <w:r w:rsidR="00760466" w:rsidRPr="006743DC">
        <w:rPr>
          <w:rFonts w:ascii="Arial" w:eastAsia="Calibri" w:hAnsi="Arial" w:cs="Arial"/>
          <w:sz w:val="24"/>
          <w:szCs w:val="24"/>
        </w:rPr>
        <w:t xml:space="preserve"> </w:t>
      </w:r>
      <w:r w:rsidR="0067354F" w:rsidRPr="006743DC">
        <w:rPr>
          <w:rFonts w:ascii="Arial" w:eastAsia="Calibri" w:hAnsi="Arial" w:cs="Arial"/>
          <w:sz w:val="24"/>
          <w:szCs w:val="24"/>
        </w:rPr>
        <w:t>S</w:t>
      </w:r>
      <w:r w:rsidRPr="006743DC">
        <w:rPr>
          <w:rFonts w:ascii="Arial" w:eastAsia="Calibri" w:hAnsi="Arial" w:cs="Arial"/>
          <w:sz w:val="24"/>
          <w:szCs w:val="24"/>
        </w:rPr>
        <w:t>zkoły.</w:t>
      </w:r>
    </w:p>
    <w:p w14:paraId="3D7C890D" w14:textId="7705E8B9" w:rsidR="005B2828" w:rsidRPr="006743DC" w:rsidRDefault="00760466" w:rsidP="00523FB7">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t xml:space="preserve"> </w:t>
      </w:r>
      <w:r w:rsidR="00284D56" w:rsidRPr="006743DC">
        <w:rPr>
          <w:rFonts w:ascii="Arial" w:eastAsia="Calibri" w:hAnsi="Arial" w:cs="Arial"/>
          <w:sz w:val="24"/>
          <w:szCs w:val="24"/>
        </w:rPr>
        <w:t>Uczeń,</w:t>
      </w:r>
      <w:r w:rsidRPr="006743DC">
        <w:rPr>
          <w:rFonts w:ascii="Arial" w:eastAsia="Calibri" w:hAnsi="Arial" w:cs="Arial"/>
          <w:sz w:val="24"/>
          <w:szCs w:val="24"/>
        </w:rPr>
        <w:t xml:space="preserve"> </w:t>
      </w:r>
      <w:r w:rsidR="00284D56" w:rsidRPr="006743DC">
        <w:rPr>
          <w:rFonts w:ascii="Arial" w:eastAsia="Calibri" w:hAnsi="Arial" w:cs="Arial"/>
          <w:sz w:val="24"/>
          <w:szCs w:val="24"/>
        </w:rPr>
        <w:t>który</w:t>
      </w:r>
      <w:r w:rsidRPr="006743DC">
        <w:rPr>
          <w:rFonts w:ascii="Arial" w:eastAsia="Calibri" w:hAnsi="Arial" w:cs="Arial"/>
          <w:sz w:val="24"/>
          <w:szCs w:val="24"/>
        </w:rPr>
        <w:t xml:space="preserve"> </w:t>
      </w:r>
      <w:r w:rsidR="00284D56" w:rsidRPr="006743DC">
        <w:rPr>
          <w:rFonts w:ascii="Arial" w:eastAsia="Calibri" w:hAnsi="Arial" w:cs="Arial"/>
          <w:sz w:val="24"/>
          <w:szCs w:val="24"/>
        </w:rPr>
        <w:t>nie</w:t>
      </w:r>
      <w:r w:rsidRPr="006743DC">
        <w:rPr>
          <w:rFonts w:ascii="Arial" w:eastAsia="Calibri" w:hAnsi="Arial" w:cs="Arial"/>
          <w:sz w:val="24"/>
          <w:szCs w:val="24"/>
        </w:rPr>
        <w:t xml:space="preserve"> </w:t>
      </w:r>
      <w:r w:rsidR="00284D56" w:rsidRPr="006743DC">
        <w:rPr>
          <w:rFonts w:ascii="Arial" w:eastAsia="Calibri" w:hAnsi="Arial" w:cs="Arial"/>
          <w:sz w:val="24"/>
          <w:szCs w:val="24"/>
        </w:rPr>
        <w:t>zdał</w:t>
      </w:r>
      <w:r w:rsidRPr="006743DC">
        <w:rPr>
          <w:rFonts w:ascii="Arial" w:eastAsia="Calibri" w:hAnsi="Arial" w:cs="Arial"/>
          <w:sz w:val="24"/>
          <w:szCs w:val="24"/>
        </w:rPr>
        <w:t xml:space="preserve"> </w:t>
      </w:r>
      <w:r w:rsidR="00284D56" w:rsidRPr="006743DC">
        <w:rPr>
          <w:rFonts w:ascii="Arial" w:eastAsia="Calibri" w:hAnsi="Arial" w:cs="Arial"/>
          <w:sz w:val="24"/>
          <w:szCs w:val="24"/>
        </w:rPr>
        <w:t>egzaminu</w:t>
      </w:r>
      <w:r w:rsidRPr="006743DC">
        <w:rPr>
          <w:rFonts w:ascii="Arial" w:eastAsia="Calibri" w:hAnsi="Arial" w:cs="Arial"/>
          <w:sz w:val="24"/>
          <w:szCs w:val="24"/>
        </w:rPr>
        <w:t xml:space="preserve"> </w:t>
      </w:r>
      <w:r w:rsidR="00284D56" w:rsidRPr="006743DC">
        <w:rPr>
          <w:rFonts w:ascii="Arial" w:eastAsia="Calibri" w:hAnsi="Arial" w:cs="Arial"/>
          <w:sz w:val="24"/>
          <w:szCs w:val="24"/>
        </w:rPr>
        <w:t>popraw</w:t>
      </w:r>
      <w:r w:rsidR="007F2FEC" w:rsidRPr="006743DC">
        <w:rPr>
          <w:rFonts w:ascii="Arial" w:eastAsia="Calibri" w:hAnsi="Arial" w:cs="Arial"/>
          <w:sz w:val="24"/>
          <w:szCs w:val="24"/>
        </w:rPr>
        <w:t>kowego</w:t>
      </w:r>
      <w:r w:rsidRPr="006743DC">
        <w:rPr>
          <w:rFonts w:ascii="Arial" w:eastAsia="Calibri" w:hAnsi="Arial" w:cs="Arial"/>
          <w:sz w:val="24"/>
          <w:szCs w:val="24"/>
        </w:rPr>
        <w:t xml:space="preserve"> </w:t>
      </w:r>
      <w:r w:rsidR="007F2FEC" w:rsidRPr="006743DC">
        <w:rPr>
          <w:rFonts w:ascii="Arial" w:eastAsia="Calibri" w:hAnsi="Arial" w:cs="Arial"/>
          <w:sz w:val="24"/>
          <w:szCs w:val="24"/>
        </w:rPr>
        <w:t>nie</w:t>
      </w:r>
      <w:r w:rsidRPr="006743DC">
        <w:rPr>
          <w:rFonts w:ascii="Arial" w:eastAsia="Calibri" w:hAnsi="Arial" w:cs="Arial"/>
          <w:sz w:val="24"/>
          <w:szCs w:val="24"/>
        </w:rPr>
        <w:t xml:space="preserve"> </w:t>
      </w:r>
      <w:r w:rsidR="007F2FEC" w:rsidRPr="006743DC">
        <w:rPr>
          <w:rFonts w:ascii="Arial" w:eastAsia="Calibri" w:hAnsi="Arial" w:cs="Arial"/>
          <w:sz w:val="24"/>
          <w:szCs w:val="24"/>
        </w:rPr>
        <w:t>otrzymuje</w:t>
      </w:r>
      <w:r w:rsidRPr="006743DC">
        <w:rPr>
          <w:rFonts w:ascii="Arial" w:eastAsia="Calibri" w:hAnsi="Arial" w:cs="Arial"/>
          <w:sz w:val="24"/>
          <w:szCs w:val="24"/>
        </w:rPr>
        <w:t xml:space="preserve"> </w:t>
      </w:r>
      <w:r w:rsidR="007F2FEC" w:rsidRPr="006743DC">
        <w:rPr>
          <w:rFonts w:ascii="Arial" w:eastAsia="Calibri" w:hAnsi="Arial" w:cs="Arial"/>
          <w:sz w:val="24"/>
          <w:szCs w:val="24"/>
        </w:rPr>
        <w:t>promocji</w:t>
      </w:r>
      <w:r w:rsidRPr="006743DC">
        <w:rPr>
          <w:rFonts w:ascii="Arial" w:eastAsia="Calibri" w:hAnsi="Arial" w:cs="Arial"/>
          <w:sz w:val="24"/>
          <w:szCs w:val="24"/>
        </w:rPr>
        <w:t xml:space="preserve"> </w:t>
      </w:r>
      <w:r w:rsidR="007F2FEC" w:rsidRPr="006743DC">
        <w:rPr>
          <w:rFonts w:ascii="Arial" w:eastAsia="Calibri" w:hAnsi="Arial" w:cs="Arial"/>
          <w:sz w:val="24"/>
          <w:szCs w:val="24"/>
        </w:rPr>
        <w:t>i</w:t>
      </w:r>
      <w:r w:rsidRPr="006743DC">
        <w:rPr>
          <w:rFonts w:ascii="Arial" w:eastAsia="Calibri" w:hAnsi="Arial" w:cs="Arial"/>
          <w:sz w:val="24"/>
          <w:szCs w:val="24"/>
        </w:rPr>
        <w:t xml:space="preserve"> </w:t>
      </w:r>
      <w:r w:rsidR="00284D56" w:rsidRPr="006743DC">
        <w:rPr>
          <w:rFonts w:ascii="Arial" w:eastAsia="Calibri" w:hAnsi="Arial" w:cs="Arial"/>
          <w:sz w:val="24"/>
          <w:szCs w:val="24"/>
        </w:rPr>
        <w:t>powtarza</w:t>
      </w:r>
      <w:r w:rsidRPr="006743DC">
        <w:rPr>
          <w:rFonts w:ascii="Arial" w:eastAsia="Calibri" w:hAnsi="Arial" w:cs="Arial"/>
          <w:sz w:val="24"/>
          <w:szCs w:val="24"/>
        </w:rPr>
        <w:t xml:space="preserve"> </w:t>
      </w:r>
      <w:r w:rsidR="00284D56" w:rsidRPr="006743DC">
        <w:rPr>
          <w:rFonts w:ascii="Arial" w:eastAsia="Calibri" w:hAnsi="Arial" w:cs="Arial"/>
          <w:sz w:val="24"/>
          <w:szCs w:val="24"/>
        </w:rPr>
        <w:t>klasę.</w:t>
      </w:r>
      <w:r w:rsidRPr="006743DC">
        <w:rPr>
          <w:rFonts w:ascii="Arial" w:eastAsia="Calibri" w:hAnsi="Arial" w:cs="Arial"/>
          <w:sz w:val="24"/>
          <w:szCs w:val="24"/>
        </w:rPr>
        <w:t xml:space="preserve"> </w:t>
      </w:r>
    </w:p>
    <w:p w14:paraId="6DA28E90" w14:textId="78C2F9FA" w:rsidR="005B2828" w:rsidRPr="006743DC" w:rsidRDefault="00284D56" w:rsidP="00523FB7">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t>Rada</w:t>
      </w:r>
      <w:r w:rsidR="00760466" w:rsidRPr="006743DC">
        <w:rPr>
          <w:rFonts w:ascii="Arial" w:eastAsia="Calibri" w:hAnsi="Arial" w:cs="Arial"/>
          <w:sz w:val="24"/>
          <w:szCs w:val="24"/>
        </w:rPr>
        <w:t xml:space="preserve"> </w:t>
      </w:r>
      <w:r w:rsidRPr="006743DC">
        <w:rPr>
          <w:rFonts w:ascii="Arial" w:eastAsia="Calibri" w:hAnsi="Arial" w:cs="Arial"/>
          <w:sz w:val="24"/>
          <w:szCs w:val="24"/>
        </w:rPr>
        <w:t>Pedagogiczna</w:t>
      </w:r>
      <w:r w:rsidR="0067354F"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uwzględniając</w:t>
      </w:r>
      <w:r w:rsidR="00760466" w:rsidRPr="006743DC">
        <w:rPr>
          <w:rFonts w:ascii="Arial" w:eastAsia="Calibri" w:hAnsi="Arial" w:cs="Arial"/>
          <w:sz w:val="24"/>
          <w:szCs w:val="24"/>
        </w:rPr>
        <w:t xml:space="preserve"> </w:t>
      </w:r>
      <w:r w:rsidRPr="006743DC">
        <w:rPr>
          <w:rFonts w:ascii="Arial" w:eastAsia="Calibri" w:hAnsi="Arial" w:cs="Arial"/>
          <w:sz w:val="24"/>
          <w:szCs w:val="24"/>
        </w:rPr>
        <w:t>możliwości</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edukacyjne</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może</w:t>
      </w:r>
      <w:r w:rsidR="00760466" w:rsidRPr="006743DC">
        <w:rPr>
          <w:rFonts w:ascii="Arial" w:eastAsia="Calibri" w:hAnsi="Arial" w:cs="Arial"/>
          <w:sz w:val="24"/>
          <w:szCs w:val="24"/>
        </w:rPr>
        <w:t xml:space="preserve"> </w:t>
      </w:r>
      <w:r w:rsidRPr="006743DC">
        <w:rPr>
          <w:rFonts w:ascii="Arial" w:eastAsia="Calibri" w:hAnsi="Arial" w:cs="Arial"/>
          <w:sz w:val="24"/>
          <w:szCs w:val="24"/>
        </w:rPr>
        <w:t>jeden</w:t>
      </w:r>
      <w:r w:rsidR="00760466" w:rsidRPr="006743DC">
        <w:rPr>
          <w:rFonts w:ascii="Arial" w:eastAsia="Calibri" w:hAnsi="Arial" w:cs="Arial"/>
          <w:sz w:val="24"/>
          <w:szCs w:val="24"/>
        </w:rPr>
        <w:t xml:space="preserve"> </w:t>
      </w:r>
      <w:r w:rsidRPr="006743DC">
        <w:rPr>
          <w:rFonts w:ascii="Arial" w:eastAsia="Calibri" w:hAnsi="Arial" w:cs="Arial"/>
          <w:sz w:val="24"/>
          <w:szCs w:val="24"/>
        </w:rPr>
        <w:t>raz</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ciągu</w:t>
      </w:r>
      <w:r w:rsidR="00760466" w:rsidRPr="006743DC">
        <w:rPr>
          <w:rFonts w:ascii="Arial" w:eastAsia="Calibri" w:hAnsi="Arial" w:cs="Arial"/>
          <w:sz w:val="24"/>
          <w:szCs w:val="24"/>
        </w:rPr>
        <w:t xml:space="preserve"> </w:t>
      </w:r>
      <w:r w:rsidRPr="006743DC">
        <w:rPr>
          <w:rFonts w:ascii="Arial" w:eastAsia="Calibri" w:hAnsi="Arial" w:cs="Arial"/>
          <w:sz w:val="24"/>
          <w:szCs w:val="24"/>
        </w:rPr>
        <w:t>danego</w:t>
      </w:r>
      <w:r w:rsidR="00760466" w:rsidRPr="006743DC">
        <w:rPr>
          <w:rFonts w:ascii="Arial" w:eastAsia="Calibri" w:hAnsi="Arial" w:cs="Arial"/>
          <w:sz w:val="24"/>
          <w:szCs w:val="24"/>
        </w:rPr>
        <w:t xml:space="preserve"> </w:t>
      </w:r>
      <w:r w:rsidRPr="006743DC">
        <w:rPr>
          <w:rFonts w:ascii="Arial" w:eastAsia="Calibri" w:hAnsi="Arial" w:cs="Arial"/>
          <w:sz w:val="24"/>
          <w:szCs w:val="24"/>
        </w:rPr>
        <w:t>etapu</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edukacyjnego</w:t>
      </w:r>
      <w:r w:rsidR="00760466" w:rsidRPr="006743DC">
        <w:rPr>
          <w:rFonts w:ascii="Arial" w:eastAsia="Calibri" w:hAnsi="Arial" w:cs="Arial"/>
          <w:sz w:val="24"/>
          <w:szCs w:val="24"/>
        </w:rPr>
        <w:t xml:space="preserve"> </w:t>
      </w:r>
      <w:r w:rsidRPr="006743DC">
        <w:rPr>
          <w:rFonts w:ascii="Arial" w:eastAsia="Calibri" w:hAnsi="Arial" w:cs="Arial"/>
          <w:sz w:val="24"/>
          <w:szCs w:val="24"/>
        </w:rPr>
        <w:t>promować</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który</w:t>
      </w:r>
      <w:r w:rsidR="00760466" w:rsidRPr="006743DC">
        <w:rPr>
          <w:rFonts w:ascii="Arial" w:eastAsia="Calibri" w:hAnsi="Arial" w:cs="Arial"/>
          <w:sz w:val="24"/>
          <w:szCs w:val="24"/>
        </w:rPr>
        <w:t xml:space="preserve"> </w:t>
      </w:r>
      <w:r w:rsidRPr="006743DC">
        <w:rPr>
          <w:rFonts w:ascii="Arial" w:eastAsia="Calibri" w:hAnsi="Arial" w:cs="Arial"/>
          <w:sz w:val="24"/>
          <w:szCs w:val="24"/>
        </w:rPr>
        <w:t>nie</w:t>
      </w:r>
      <w:r w:rsidR="00760466" w:rsidRPr="006743DC">
        <w:rPr>
          <w:rFonts w:ascii="Arial" w:eastAsia="Calibri" w:hAnsi="Arial" w:cs="Arial"/>
          <w:sz w:val="24"/>
          <w:szCs w:val="24"/>
        </w:rPr>
        <w:t xml:space="preserve"> </w:t>
      </w:r>
      <w:r w:rsidRPr="006743DC">
        <w:rPr>
          <w:rFonts w:ascii="Arial" w:eastAsia="Calibri" w:hAnsi="Arial" w:cs="Arial"/>
          <w:sz w:val="24"/>
          <w:szCs w:val="24"/>
        </w:rPr>
        <w:t>zdał</w:t>
      </w:r>
      <w:r w:rsidR="00760466" w:rsidRPr="006743DC">
        <w:rPr>
          <w:rFonts w:ascii="Arial" w:eastAsia="Calibri" w:hAnsi="Arial" w:cs="Arial"/>
          <w:sz w:val="24"/>
          <w:szCs w:val="24"/>
        </w:rPr>
        <w:t xml:space="preserve"> </w:t>
      </w:r>
      <w:r w:rsidRPr="006743DC">
        <w:rPr>
          <w:rFonts w:ascii="Arial" w:eastAsia="Calibri" w:hAnsi="Arial" w:cs="Arial"/>
          <w:sz w:val="24"/>
          <w:szCs w:val="24"/>
        </w:rPr>
        <w:t>egzaminu</w:t>
      </w:r>
      <w:r w:rsidR="00760466" w:rsidRPr="006743DC">
        <w:rPr>
          <w:rFonts w:ascii="Arial" w:eastAsia="Calibri" w:hAnsi="Arial" w:cs="Arial"/>
          <w:sz w:val="24"/>
          <w:szCs w:val="24"/>
        </w:rPr>
        <w:t xml:space="preserve"> </w:t>
      </w:r>
      <w:r w:rsidRPr="006743DC">
        <w:rPr>
          <w:rFonts w:ascii="Arial" w:eastAsia="Calibri" w:hAnsi="Arial" w:cs="Arial"/>
          <w:sz w:val="24"/>
          <w:szCs w:val="24"/>
        </w:rPr>
        <w:t>poprawkowego</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jednych</w:t>
      </w:r>
      <w:r w:rsidR="00760466" w:rsidRPr="006743DC">
        <w:rPr>
          <w:rFonts w:ascii="Arial" w:eastAsia="Calibri" w:hAnsi="Arial" w:cs="Arial"/>
          <w:sz w:val="24"/>
          <w:szCs w:val="24"/>
        </w:rPr>
        <w:t xml:space="preserve"> </w:t>
      </w:r>
      <w:r w:rsidRPr="006743DC">
        <w:rPr>
          <w:rFonts w:ascii="Arial" w:eastAsia="Calibri" w:hAnsi="Arial" w:cs="Arial"/>
          <w:sz w:val="24"/>
          <w:szCs w:val="24"/>
        </w:rPr>
        <w:t>zajęć</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r w:rsidR="00760466" w:rsidRPr="006743DC">
        <w:rPr>
          <w:rFonts w:ascii="Arial" w:eastAsia="Calibri" w:hAnsi="Arial" w:cs="Arial"/>
          <w:sz w:val="24"/>
          <w:szCs w:val="24"/>
        </w:rPr>
        <w:t xml:space="preserve"> </w:t>
      </w:r>
    </w:p>
    <w:p w14:paraId="10441829" w14:textId="3DE9C6D8" w:rsidR="005B2828" w:rsidRPr="006743DC" w:rsidRDefault="00284D56" w:rsidP="00523FB7">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Pr="006743DC">
        <w:rPr>
          <w:rFonts w:ascii="Arial" w:eastAsia="Calibri" w:hAnsi="Arial" w:cs="Arial"/>
          <w:sz w:val="24"/>
          <w:szCs w:val="24"/>
        </w:rPr>
        <w:t>nieklasyfikowany</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powodu</w:t>
      </w:r>
      <w:r w:rsidR="00760466" w:rsidRPr="006743DC">
        <w:rPr>
          <w:rFonts w:ascii="Arial" w:eastAsia="Calibri" w:hAnsi="Arial" w:cs="Arial"/>
          <w:sz w:val="24"/>
          <w:szCs w:val="24"/>
        </w:rPr>
        <w:t xml:space="preserve"> </w:t>
      </w:r>
      <w:r w:rsidRPr="006743DC">
        <w:rPr>
          <w:rFonts w:ascii="Arial" w:eastAsia="Calibri" w:hAnsi="Arial" w:cs="Arial"/>
          <w:sz w:val="24"/>
          <w:szCs w:val="24"/>
        </w:rPr>
        <w:t>nieobecności</w:t>
      </w:r>
      <w:r w:rsidR="00760466" w:rsidRPr="006743DC">
        <w:rPr>
          <w:rFonts w:ascii="Arial" w:eastAsia="Calibri" w:hAnsi="Arial" w:cs="Arial"/>
          <w:sz w:val="24"/>
          <w:szCs w:val="24"/>
        </w:rPr>
        <w:t xml:space="preserve"> </w:t>
      </w:r>
      <w:r w:rsidRPr="006743DC">
        <w:rPr>
          <w:rFonts w:ascii="Arial" w:eastAsia="Calibri" w:hAnsi="Arial" w:cs="Arial"/>
          <w:sz w:val="24"/>
          <w:szCs w:val="24"/>
        </w:rPr>
        <w:t>nieusprawiedliwionych</w:t>
      </w:r>
      <w:r w:rsidR="0067354F"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za</w:t>
      </w:r>
      <w:r w:rsidR="00760466" w:rsidRPr="006743DC">
        <w:rPr>
          <w:rFonts w:ascii="Arial" w:eastAsia="Calibri" w:hAnsi="Arial" w:cs="Arial"/>
          <w:sz w:val="24"/>
          <w:szCs w:val="24"/>
        </w:rPr>
        <w:t xml:space="preserve"> </w:t>
      </w:r>
      <w:r w:rsidRPr="006743DC">
        <w:rPr>
          <w:rFonts w:ascii="Arial" w:eastAsia="Calibri" w:hAnsi="Arial" w:cs="Arial"/>
          <w:sz w:val="24"/>
          <w:szCs w:val="24"/>
        </w:rPr>
        <w:t>zgodą</w:t>
      </w:r>
      <w:r w:rsidR="00760466" w:rsidRPr="006743DC">
        <w:rPr>
          <w:rFonts w:ascii="Arial" w:eastAsia="Calibri" w:hAnsi="Arial" w:cs="Arial"/>
          <w:sz w:val="24"/>
          <w:szCs w:val="24"/>
        </w:rPr>
        <w:t xml:space="preserve"> </w:t>
      </w:r>
      <w:r w:rsidRPr="006743DC">
        <w:rPr>
          <w:rFonts w:ascii="Arial" w:eastAsia="Calibri" w:hAnsi="Arial" w:cs="Arial"/>
          <w:sz w:val="24"/>
          <w:szCs w:val="24"/>
        </w:rPr>
        <w:t>Rady</w:t>
      </w:r>
      <w:r w:rsidR="00760466" w:rsidRPr="006743DC">
        <w:rPr>
          <w:rFonts w:ascii="Arial" w:eastAsia="Calibri" w:hAnsi="Arial" w:cs="Arial"/>
          <w:sz w:val="24"/>
          <w:szCs w:val="24"/>
        </w:rPr>
        <w:t xml:space="preserve"> </w:t>
      </w:r>
      <w:r w:rsidRPr="006743DC">
        <w:rPr>
          <w:rFonts w:ascii="Arial" w:eastAsia="Calibri" w:hAnsi="Arial" w:cs="Arial"/>
          <w:sz w:val="24"/>
          <w:szCs w:val="24"/>
        </w:rPr>
        <w:t>Pedagogicznej</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prośbę</w:t>
      </w:r>
      <w:r w:rsidR="00760466" w:rsidRPr="006743DC">
        <w:rPr>
          <w:rFonts w:ascii="Arial" w:eastAsia="Calibri" w:hAnsi="Arial" w:cs="Arial"/>
          <w:sz w:val="24"/>
          <w:szCs w:val="24"/>
        </w:rPr>
        <w:t xml:space="preserve"> </w:t>
      </w:r>
      <w:r w:rsidRPr="006743DC">
        <w:rPr>
          <w:rFonts w:ascii="Arial" w:eastAsia="Calibri" w:hAnsi="Arial" w:cs="Arial"/>
          <w:sz w:val="24"/>
          <w:szCs w:val="24"/>
        </w:rPr>
        <w:t>jego</w:t>
      </w:r>
      <w:r w:rsidR="00760466" w:rsidRPr="006743DC">
        <w:rPr>
          <w:rFonts w:ascii="Arial" w:eastAsia="Calibri" w:hAnsi="Arial" w:cs="Arial"/>
          <w:sz w:val="24"/>
          <w:szCs w:val="24"/>
        </w:rPr>
        <w:t xml:space="preserve"> </w:t>
      </w:r>
      <w:r w:rsidRPr="006743DC">
        <w:rPr>
          <w:rFonts w:ascii="Arial" w:eastAsia="Calibri" w:hAnsi="Arial" w:cs="Arial"/>
          <w:sz w:val="24"/>
          <w:szCs w:val="24"/>
        </w:rPr>
        <w:t>rodziców</w:t>
      </w:r>
      <w:r w:rsidR="0067354F"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Pr="006743DC">
        <w:rPr>
          <w:rFonts w:ascii="Arial" w:eastAsia="Calibri" w:hAnsi="Arial" w:cs="Arial"/>
          <w:sz w:val="24"/>
          <w:szCs w:val="24"/>
        </w:rPr>
        <w:t>realizujący</w:t>
      </w:r>
      <w:r w:rsidR="00760466" w:rsidRPr="006743DC">
        <w:rPr>
          <w:rFonts w:ascii="Arial" w:eastAsia="Calibri" w:hAnsi="Arial" w:cs="Arial"/>
          <w:sz w:val="24"/>
          <w:szCs w:val="24"/>
        </w:rPr>
        <w:t xml:space="preserve"> </w:t>
      </w:r>
      <w:r w:rsidRPr="006743DC">
        <w:rPr>
          <w:rFonts w:ascii="Arial" w:eastAsia="Calibri" w:hAnsi="Arial" w:cs="Arial"/>
          <w:sz w:val="24"/>
          <w:szCs w:val="24"/>
        </w:rPr>
        <w:t>indywidualny</w:t>
      </w:r>
      <w:r w:rsidR="00760466" w:rsidRPr="006743DC">
        <w:rPr>
          <w:rFonts w:ascii="Arial" w:eastAsia="Calibri" w:hAnsi="Arial" w:cs="Arial"/>
          <w:sz w:val="24"/>
          <w:szCs w:val="24"/>
        </w:rPr>
        <w:t xml:space="preserve"> </w:t>
      </w:r>
      <w:r w:rsidRPr="006743DC">
        <w:rPr>
          <w:rFonts w:ascii="Arial" w:eastAsia="Calibri" w:hAnsi="Arial" w:cs="Arial"/>
          <w:sz w:val="24"/>
          <w:szCs w:val="24"/>
        </w:rPr>
        <w:t>tok</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program</w:t>
      </w:r>
      <w:r w:rsidR="00760466" w:rsidRPr="006743DC">
        <w:rPr>
          <w:rFonts w:ascii="Arial" w:eastAsia="Calibri" w:hAnsi="Arial" w:cs="Arial"/>
          <w:sz w:val="24"/>
          <w:szCs w:val="24"/>
        </w:rPr>
        <w:t xml:space="preserve"> </w:t>
      </w:r>
      <w:r w:rsidRPr="006743DC">
        <w:rPr>
          <w:rFonts w:ascii="Arial" w:eastAsia="Calibri" w:hAnsi="Arial" w:cs="Arial"/>
          <w:sz w:val="24"/>
          <w:szCs w:val="24"/>
        </w:rPr>
        <w:t>nauki</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Pr="006743DC">
        <w:rPr>
          <w:rFonts w:ascii="Arial" w:eastAsia="Calibri" w:hAnsi="Arial" w:cs="Arial"/>
          <w:sz w:val="24"/>
          <w:szCs w:val="24"/>
        </w:rPr>
        <w:t>spełniający</w:t>
      </w:r>
      <w:r w:rsidR="00760466" w:rsidRPr="006743DC">
        <w:rPr>
          <w:rFonts w:ascii="Arial" w:eastAsia="Calibri" w:hAnsi="Arial" w:cs="Arial"/>
          <w:sz w:val="24"/>
          <w:szCs w:val="24"/>
        </w:rPr>
        <w:t xml:space="preserve"> </w:t>
      </w:r>
      <w:r w:rsidRPr="006743DC">
        <w:rPr>
          <w:rFonts w:ascii="Arial" w:eastAsia="Calibri" w:hAnsi="Arial" w:cs="Arial"/>
          <w:sz w:val="24"/>
          <w:szCs w:val="24"/>
        </w:rPr>
        <w:t>obowiązek</w:t>
      </w:r>
      <w:r w:rsidR="00760466" w:rsidRPr="006743DC">
        <w:rPr>
          <w:rFonts w:ascii="Arial" w:eastAsia="Calibri" w:hAnsi="Arial" w:cs="Arial"/>
          <w:sz w:val="24"/>
          <w:szCs w:val="24"/>
        </w:rPr>
        <w:t xml:space="preserve"> </w:t>
      </w:r>
      <w:r w:rsidRPr="006743DC">
        <w:rPr>
          <w:rFonts w:ascii="Arial" w:eastAsia="Calibri" w:hAnsi="Arial" w:cs="Arial"/>
          <w:sz w:val="24"/>
          <w:szCs w:val="24"/>
        </w:rPr>
        <w:t>szkolny</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obowiązek</w:t>
      </w:r>
      <w:r w:rsidR="00760466" w:rsidRPr="006743DC">
        <w:rPr>
          <w:rFonts w:ascii="Arial" w:eastAsia="Calibri" w:hAnsi="Arial" w:cs="Arial"/>
          <w:sz w:val="24"/>
          <w:szCs w:val="24"/>
        </w:rPr>
        <w:t xml:space="preserve"> </w:t>
      </w:r>
      <w:r w:rsidRPr="006743DC">
        <w:rPr>
          <w:rFonts w:ascii="Arial" w:eastAsia="Calibri" w:hAnsi="Arial" w:cs="Arial"/>
          <w:sz w:val="24"/>
          <w:szCs w:val="24"/>
        </w:rPr>
        <w:t>nauki</w:t>
      </w:r>
      <w:r w:rsidR="00760466" w:rsidRPr="006743DC">
        <w:rPr>
          <w:rFonts w:ascii="Arial" w:eastAsia="Calibri" w:hAnsi="Arial" w:cs="Arial"/>
          <w:sz w:val="24"/>
          <w:szCs w:val="24"/>
        </w:rPr>
        <w:t xml:space="preserve"> </w:t>
      </w:r>
      <w:r w:rsidRPr="006743DC">
        <w:rPr>
          <w:rFonts w:ascii="Arial" w:eastAsia="Calibri" w:hAnsi="Arial" w:cs="Arial"/>
          <w:sz w:val="24"/>
          <w:szCs w:val="24"/>
        </w:rPr>
        <w:t>poza</w:t>
      </w:r>
      <w:r w:rsidR="00760466" w:rsidRPr="006743DC">
        <w:rPr>
          <w:rFonts w:ascii="Arial" w:eastAsia="Calibri" w:hAnsi="Arial" w:cs="Arial"/>
          <w:sz w:val="24"/>
          <w:szCs w:val="24"/>
        </w:rPr>
        <w:t xml:space="preserve"> </w:t>
      </w:r>
      <w:r w:rsidRPr="006743DC">
        <w:rPr>
          <w:rFonts w:ascii="Arial" w:eastAsia="Calibri" w:hAnsi="Arial" w:cs="Arial"/>
          <w:sz w:val="24"/>
          <w:szCs w:val="24"/>
        </w:rPr>
        <w:t>szkołą</w:t>
      </w:r>
      <w:r w:rsidR="00760466" w:rsidRPr="006743DC">
        <w:rPr>
          <w:rFonts w:ascii="Arial" w:eastAsia="Calibri" w:hAnsi="Arial" w:cs="Arial"/>
          <w:sz w:val="24"/>
          <w:szCs w:val="24"/>
        </w:rPr>
        <w:t xml:space="preserve"> </w:t>
      </w:r>
      <w:r w:rsidR="0067354F" w:rsidRPr="006743DC">
        <w:rPr>
          <w:rFonts w:ascii="Arial" w:eastAsia="Calibri" w:hAnsi="Arial" w:cs="Arial"/>
          <w:sz w:val="24"/>
          <w:szCs w:val="24"/>
        </w:rPr>
        <w:t xml:space="preserve">- </w:t>
      </w:r>
      <w:r w:rsidRPr="006743DC">
        <w:rPr>
          <w:rFonts w:ascii="Arial" w:eastAsia="Calibri" w:hAnsi="Arial" w:cs="Arial"/>
          <w:sz w:val="24"/>
          <w:szCs w:val="24"/>
        </w:rPr>
        <w:t>może</w:t>
      </w:r>
      <w:r w:rsidR="00760466" w:rsidRPr="006743DC">
        <w:rPr>
          <w:rFonts w:ascii="Arial" w:eastAsia="Calibri" w:hAnsi="Arial" w:cs="Arial"/>
          <w:sz w:val="24"/>
          <w:szCs w:val="24"/>
        </w:rPr>
        <w:t xml:space="preserve"> </w:t>
      </w:r>
      <w:r w:rsidRPr="006743DC">
        <w:rPr>
          <w:rFonts w:ascii="Arial" w:eastAsia="Calibri" w:hAnsi="Arial" w:cs="Arial"/>
          <w:sz w:val="24"/>
          <w:szCs w:val="24"/>
        </w:rPr>
        <w:t>zdawać</w:t>
      </w:r>
      <w:r w:rsidR="00760466" w:rsidRPr="006743DC">
        <w:rPr>
          <w:rFonts w:ascii="Arial" w:eastAsia="Calibri" w:hAnsi="Arial" w:cs="Arial"/>
          <w:sz w:val="24"/>
          <w:szCs w:val="24"/>
        </w:rPr>
        <w:t xml:space="preserve"> </w:t>
      </w:r>
      <w:r w:rsidRPr="006743DC">
        <w:rPr>
          <w:rFonts w:ascii="Arial" w:eastAsia="Calibri" w:hAnsi="Arial" w:cs="Arial"/>
          <w:sz w:val="24"/>
          <w:szCs w:val="24"/>
        </w:rPr>
        <w:t>egzamin</w:t>
      </w:r>
      <w:r w:rsidR="00760466" w:rsidRPr="006743DC">
        <w:rPr>
          <w:rFonts w:ascii="Arial" w:eastAsia="Calibri" w:hAnsi="Arial" w:cs="Arial"/>
          <w:sz w:val="24"/>
          <w:szCs w:val="24"/>
        </w:rPr>
        <w:t xml:space="preserve"> </w:t>
      </w:r>
      <w:r w:rsidRPr="006743DC">
        <w:rPr>
          <w:rFonts w:ascii="Arial" w:eastAsia="Calibri" w:hAnsi="Arial" w:cs="Arial"/>
          <w:sz w:val="24"/>
          <w:szCs w:val="24"/>
        </w:rPr>
        <w:t>klasyfikacyjny.</w:t>
      </w:r>
    </w:p>
    <w:p w14:paraId="1F5F9B76" w14:textId="2ABBF943" w:rsidR="005B2828" w:rsidRPr="006743DC" w:rsidRDefault="00284D56" w:rsidP="00523FB7">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t>Termin</w:t>
      </w:r>
      <w:r w:rsidR="00760466" w:rsidRPr="006743DC">
        <w:rPr>
          <w:rFonts w:ascii="Arial" w:eastAsia="Calibri" w:hAnsi="Arial" w:cs="Arial"/>
          <w:sz w:val="24"/>
          <w:szCs w:val="24"/>
        </w:rPr>
        <w:t xml:space="preserve"> </w:t>
      </w:r>
      <w:r w:rsidRPr="006743DC">
        <w:rPr>
          <w:rFonts w:ascii="Arial" w:eastAsia="Calibri" w:hAnsi="Arial" w:cs="Arial"/>
          <w:sz w:val="24"/>
          <w:szCs w:val="24"/>
        </w:rPr>
        <w:t>egzaminu</w:t>
      </w:r>
      <w:r w:rsidR="00760466" w:rsidRPr="006743DC">
        <w:rPr>
          <w:rFonts w:ascii="Arial" w:eastAsia="Calibri" w:hAnsi="Arial" w:cs="Arial"/>
          <w:sz w:val="24"/>
          <w:szCs w:val="24"/>
        </w:rPr>
        <w:t xml:space="preserve"> </w:t>
      </w:r>
      <w:r w:rsidRPr="006743DC">
        <w:rPr>
          <w:rFonts w:ascii="Arial" w:eastAsia="Calibri" w:hAnsi="Arial" w:cs="Arial"/>
          <w:sz w:val="24"/>
          <w:szCs w:val="24"/>
        </w:rPr>
        <w:t>powinien</w:t>
      </w:r>
      <w:r w:rsidR="00760466" w:rsidRPr="006743DC">
        <w:rPr>
          <w:rFonts w:ascii="Arial" w:eastAsia="Calibri" w:hAnsi="Arial" w:cs="Arial"/>
          <w:sz w:val="24"/>
          <w:szCs w:val="24"/>
        </w:rPr>
        <w:t xml:space="preserve"> </w:t>
      </w:r>
      <w:r w:rsidRPr="006743DC">
        <w:rPr>
          <w:rFonts w:ascii="Arial" w:eastAsia="Calibri" w:hAnsi="Arial" w:cs="Arial"/>
          <w:sz w:val="24"/>
          <w:szCs w:val="24"/>
        </w:rPr>
        <w:t>być</w:t>
      </w:r>
      <w:r w:rsidR="00760466" w:rsidRPr="006743DC">
        <w:rPr>
          <w:rFonts w:ascii="Arial" w:eastAsia="Calibri" w:hAnsi="Arial" w:cs="Arial"/>
          <w:sz w:val="24"/>
          <w:szCs w:val="24"/>
        </w:rPr>
        <w:t xml:space="preserve"> </w:t>
      </w:r>
      <w:r w:rsidRPr="006743DC">
        <w:rPr>
          <w:rFonts w:ascii="Arial" w:eastAsia="Calibri" w:hAnsi="Arial" w:cs="Arial"/>
          <w:sz w:val="24"/>
          <w:szCs w:val="24"/>
        </w:rPr>
        <w:t>uzgodniony</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uczniem</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jego</w:t>
      </w:r>
      <w:r w:rsidR="00760466" w:rsidRPr="006743DC">
        <w:rPr>
          <w:rFonts w:ascii="Arial" w:eastAsia="Calibri" w:hAnsi="Arial" w:cs="Arial"/>
          <w:sz w:val="24"/>
          <w:szCs w:val="24"/>
        </w:rPr>
        <w:t xml:space="preserve"> </w:t>
      </w:r>
      <w:r w:rsidRPr="006743DC">
        <w:rPr>
          <w:rFonts w:ascii="Arial" w:eastAsia="Calibri" w:hAnsi="Arial" w:cs="Arial"/>
          <w:sz w:val="24"/>
          <w:szCs w:val="24"/>
        </w:rPr>
        <w:t>rodzicami</w:t>
      </w:r>
      <w:r w:rsidR="00760466" w:rsidRPr="006743DC">
        <w:rPr>
          <w:rFonts w:ascii="Arial" w:hAnsi="Arial" w:cs="Arial"/>
          <w:sz w:val="24"/>
          <w:szCs w:val="24"/>
        </w:rPr>
        <w:t xml:space="preserve"> </w:t>
      </w:r>
      <w:r w:rsidR="005B2828"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eastAsia="Calibri" w:hAnsi="Arial" w:cs="Arial"/>
          <w:sz w:val="24"/>
          <w:szCs w:val="24"/>
        </w:rPr>
        <w:t>odbyć</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ostatnim</w:t>
      </w:r>
      <w:r w:rsidR="00760466" w:rsidRPr="006743DC">
        <w:rPr>
          <w:rFonts w:ascii="Arial" w:eastAsia="Calibri" w:hAnsi="Arial" w:cs="Arial"/>
          <w:sz w:val="24"/>
          <w:szCs w:val="24"/>
        </w:rPr>
        <w:t xml:space="preserve"> </w:t>
      </w:r>
      <w:r w:rsidRPr="006743DC">
        <w:rPr>
          <w:rFonts w:ascii="Arial" w:eastAsia="Calibri" w:hAnsi="Arial" w:cs="Arial"/>
          <w:sz w:val="24"/>
          <w:szCs w:val="24"/>
        </w:rPr>
        <w:t>tygodniu</w:t>
      </w:r>
      <w:r w:rsidR="00760466" w:rsidRPr="006743DC">
        <w:rPr>
          <w:rFonts w:ascii="Arial" w:eastAsia="Calibri" w:hAnsi="Arial" w:cs="Arial"/>
          <w:sz w:val="24"/>
          <w:szCs w:val="24"/>
        </w:rPr>
        <w:t xml:space="preserve"> </w:t>
      </w:r>
      <w:r w:rsidRPr="006743DC">
        <w:rPr>
          <w:rFonts w:ascii="Arial" w:eastAsia="Calibri" w:hAnsi="Arial" w:cs="Arial"/>
          <w:sz w:val="24"/>
          <w:szCs w:val="24"/>
        </w:rPr>
        <w:t>roku</w:t>
      </w:r>
      <w:r w:rsidR="00760466" w:rsidRPr="006743DC">
        <w:rPr>
          <w:rFonts w:ascii="Arial" w:eastAsia="Calibri" w:hAnsi="Arial" w:cs="Arial"/>
          <w:sz w:val="24"/>
          <w:szCs w:val="24"/>
        </w:rPr>
        <w:t xml:space="preserve"> </w:t>
      </w:r>
      <w:r w:rsidRPr="006743DC">
        <w:rPr>
          <w:rFonts w:ascii="Arial" w:eastAsia="Calibri" w:hAnsi="Arial" w:cs="Arial"/>
          <w:sz w:val="24"/>
          <w:szCs w:val="24"/>
        </w:rPr>
        <w:t>szkolnego.</w:t>
      </w:r>
      <w:r w:rsidR="00760466" w:rsidRPr="006743DC">
        <w:rPr>
          <w:rFonts w:ascii="Arial" w:eastAsia="Calibri" w:hAnsi="Arial" w:cs="Arial"/>
          <w:sz w:val="24"/>
          <w:szCs w:val="24"/>
        </w:rPr>
        <w:t xml:space="preserve"> </w:t>
      </w:r>
    </w:p>
    <w:p w14:paraId="31DBCB0B" w14:textId="38679788" w:rsidR="005B2828" w:rsidRPr="006743DC" w:rsidRDefault="00284D56" w:rsidP="00523FB7">
      <w:pPr>
        <w:pStyle w:val="Akapitzlist"/>
        <w:numPr>
          <w:ilvl w:val="0"/>
          <w:numId w:val="77"/>
        </w:numPr>
        <w:tabs>
          <w:tab w:val="left" w:pos="426"/>
        </w:tabs>
        <w:spacing w:after="0"/>
        <w:ind w:left="0" w:firstLine="0"/>
        <w:contextualSpacing w:val="0"/>
        <w:rPr>
          <w:rFonts w:ascii="Arial" w:hAnsi="Arial" w:cs="Arial"/>
          <w:sz w:val="24"/>
          <w:szCs w:val="24"/>
        </w:rPr>
      </w:pPr>
      <w:bookmarkStart w:id="117" w:name="_Hlk112498314"/>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skład</w:t>
      </w:r>
      <w:r w:rsidR="00760466" w:rsidRPr="006743DC">
        <w:rPr>
          <w:rFonts w:ascii="Arial" w:eastAsia="Calibri" w:hAnsi="Arial" w:cs="Arial"/>
          <w:sz w:val="24"/>
          <w:szCs w:val="24"/>
        </w:rPr>
        <w:t xml:space="preserve"> </w:t>
      </w:r>
      <w:r w:rsidRPr="006743DC">
        <w:rPr>
          <w:rFonts w:ascii="Arial" w:eastAsia="Calibri" w:hAnsi="Arial" w:cs="Arial"/>
          <w:sz w:val="24"/>
          <w:szCs w:val="24"/>
        </w:rPr>
        <w:t>komisji</w:t>
      </w:r>
      <w:r w:rsidR="00760466" w:rsidRPr="006743DC">
        <w:rPr>
          <w:rFonts w:ascii="Arial" w:eastAsia="Calibri" w:hAnsi="Arial" w:cs="Arial"/>
          <w:sz w:val="24"/>
          <w:szCs w:val="24"/>
        </w:rPr>
        <w:t xml:space="preserve"> </w:t>
      </w:r>
      <w:r w:rsidRPr="006743DC">
        <w:rPr>
          <w:rFonts w:ascii="Arial" w:eastAsia="Calibri" w:hAnsi="Arial" w:cs="Arial"/>
          <w:sz w:val="24"/>
          <w:szCs w:val="24"/>
        </w:rPr>
        <w:t>wchodzą</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nauczyciele</w:t>
      </w:r>
      <w:r w:rsidR="00760466" w:rsidRPr="006743DC">
        <w:rPr>
          <w:rFonts w:ascii="Arial" w:eastAsia="Calibri" w:hAnsi="Arial" w:cs="Arial"/>
          <w:sz w:val="24"/>
          <w:szCs w:val="24"/>
        </w:rPr>
        <w:t xml:space="preserve"> </w:t>
      </w:r>
      <w:r w:rsidRPr="006743DC">
        <w:rPr>
          <w:rFonts w:ascii="Arial" w:eastAsia="Calibri" w:hAnsi="Arial" w:cs="Arial"/>
          <w:sz w:val="24"/>
          <w:szCs w:val="24"/>
        </w:rPr>
        <w:t>przedmiotów,</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których</w:t>
      </w:r>
      <w:r w:rsidR="00760466" w:rsidRPr="006743DC">
        <w:rPr>
          <w:rFonts w:ascii="Arial" w:eastAsia="Calibri" w:hAnsi="Arial" w:cs="Arial"/>
          <w:sz w:val="24"/>
          <w:szCs w:val="24"/>
        </w:rPr>
        <w:t xml:space="preserve"> </w:t>
      </w: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Pr="006743DC">
        <w:rPr>
          <w:rFonts w:ascii="Arial" w:eastAsia="Calibri" w:hAnsi="Arial" w:cs="Arial"/>
          <w:sz w:val="24"/>
          <w:szCs w:val="24"/>
        </w:rPr>
        <w:t>nie</w:t>
      </w:r>
      <w:r w:rsidR="00760466" w:rsidRPr="006743DC">
        <w:rPr>
          <w:rFonts w:ascii="Arial" w:eastAsia="Calibri" w:hAnsi="Arial" w:cs="Arial"/>
          <w:sz w:val="24"/>
          <w:szCs w:val="24"/>
        </w:rPr>
        <w:t xml:space="preserve"> </w:t>
      </w:r>
      <w:r w:rsidRPr="006743DC">
        <w:rPr>
          <w:rFonts w:ascii="Arial" w:eastAsia="Calibri" w:hAnsi="Arial" w:cs="Arial"/>
          <w:sz w:val="24"/>
          <w:szCs w:val="24"/>
        </w:rPr>
        <w:t>został</w:t>
      </w:r>
      <w:r w:rsidR="00760466" w:rsidRPr="006743DC">
        <w:rPr>
          <w:rFonts w:ascii="Arial" w:eastAsia="Calibri" w:hAnsi="Arial" w:cs="Arial"/>
          <w:sz w:val="24"/>
          <w:szCs w:val="24"/>
        </w:rPr>
        <w:t xml:space="preserve"> </w:t>
      </w:r>
      <w:r w:rsidRPr="006743DC">
        <w:rPr>
          <w:rFonts w:ascii="Arial" w:eastAsia="Calibri" w:hAnsi="Arial" w:cs="Arial"/>
          <w:sz w:val="24"/>
          <w:szCs w:val="24"/>
        </w:rPr>
        <w:t>klasyfikowany,</w:t>
      </w:r>
      <w:r w:rsidR="00760466" w:rsidRPr="006743DC">
        <w:rPr>
          <w:rFonts w:ascii="Arial" w:eastAsia="Calibri" w:hAnsi="Arial" w:cs="Arial"/>
          <w:sz w:val="24"/>
          <w:szCs w:val="24"/>
        </w:rPr>
        <w:t xml:space="preserve"> </w:t>
      </w:r>
      <w:r w:rsidRPr="006743DC">
        <w:rPr>
          <w:rFonts w:ascii="Arial" w:eastAsia="Calibri" w:hAnsi="Arial" w:cs="Arial"/>
          <w:sz w:val="24"/>
          <w:szCs w:val="24"/>
        </w:rPr>
        <w:t>a</w:t>
      </w:r>
      <w:r w:rsidR="00760466" w:rsidRPr="006743DC">
        <w:rPr>
          <w:rFonts w:ascii="Arial" w:eastAsia="Calibri" w:hAnsi="Arial" w:cs="Arial"/>
          <w:sz w:val="24"/>
          <w:szCs w:val="24"/>
        </w:rPr>
        <w:t xml:space="preserve"> </w:t>
      </w:r>
      <w:r w:rsidRPr="006743DC">
        <w:rPr>
          <w:rFonts w:ascii="Arial" w:eastAsia="Calibri" w:hAnsi="Arial" w:cs="Arial"/>
          <w:sz w:val="24"/>
          <w:szCs w:val="24"/>
        </w:rPr>
        <w:t>przewodniczącym</w:t>
      </w:r>
      <w:r w:rsidR="00DF1701" w:rsidRPr="006743DC">
        <w:rPr>
          <w:rFonts w:ascii="Arial" w:eastAsia="Calibri" w:hAnsi="Arial" w:cs="Arial"/>
          <w:sz w:val="24"/>
          <w:szCs w:val="24"/>
        </w:rPr>
        <w:t xml:space="preserve"> </w:t>
      </w:r>
      <w:r w:rsidR="00391737"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0067354F" w:rsidRPr="006743DC">
        <w:rPr>
          <w:rFonts w:ascii="Arial" w:eastAsia="Calibri" w:hAnsi="Arial" w:cs="Arial"/>
          <w:sz w:val="24"/>
          <w:szCs w:val="24"/>
        </w:rPr>
        <w:t xml:space="preserve">Dyrektor Szkoły </w:t>
      </w:r>
      <w:r w:rsidR="00391737" w:rsidRPr="006743DC">
        <w:rPr>
          <w:rFonts w:ascii="Arial" w:eastAsia="Calibri" w:hAnsi="Arial" w:cs="Arial"/>
          <w:sz w:val="24"/>
          <w:szCs w:val="24"/>
        </w:rPr>
        <w:t>lub</w:t>
      </w:r>
      <w:r w:rsidR="0067354F" w:rsidRPr="006743DC">
        <w:rPr>
          <w:rFonts w:ascii="Arial" w:eastAsia="Calibri" w:hAnsi="Arial" w:cs="Arial"/>
          <w:sz w:val="24"/>
          <w:szCs w:val="24"/>
        </w:rPr>
        <w:t xml:space="preserve"> nauczyciel przez niego wyznaczony</w:t>
      </w:r>
      <w:r w:rsidRPr="006743DC">
        <w:rPr>
          <w:rFonts w:ascii="Arial" w:eastAsia="Calibri" w:hAnsi="Arial" w:cs="Arial"/>
          <w:sz w:val="24"/>
          <w:szCs w:val="24"/>
        </w:rPr>
        <w:t>.</w:t>
      </w:r>
      <w:r w:rsidR="00760466" w:rsidRPr="006743DC">
        <w:rPr>
          <w:rFonts w:ascii="Arial" w:eastAsia="Calibri" w:hAnsi="Arial" w:cs="Arial"/>
          <w:sz w:val="24"/>
          <w:szCs w:val="24"/>
        </w:rPr>
        <w:t xml:space="preserve"> </w:t>
      </w:r>
    </w:p>
    <w:bookmarkEnd w:id="117"/>
    <w:p w14:paraId="352D6324" w14:textId="47E9EEA0" w:rsidR="001D7343" w:rsidRPr="00BD5DE1" w:rsidRDefault="00284D56" w:rsidP="00523FB7">
      <w:pPr>
        <w:pStyle w:val="Akapitzlist"/>
        <w:numPr>
          <w:ilvl w:val="0"/>
          <w:numId w:val="77"/>
        </w:numPr>
        <w:tabs>
          <w:tab w:val="left" w:pos="426"/>
        </w:tabs>
        <w:spacing w:after="0"/>
        <w:ind w:left="0" w:firstLine="0"/>
        <w:contextualSpacing w:val="0"/>
        <w:rPr>
          <w:rFonts w:ascii="Arial" w:hAnsi="Arial" w:cs="Arial"/>
          <w:sz w:val="24"/>
          <w:szCs w:val="24"/>
        </w:rPr>
      </w:pP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średniej</w:t>
      </w:r>
      <w:r w:rsidR="00760466" w:rsidRPr="006743DC">
        <w:rPr>
          <w:rFonts w:ascii="Arial" w:eastAsia="Calibri" w:hAnsi="Arial" w:cs="Arial"/>
          <w:sz w:val="24"/>
          <w:szCs w:val="24"/>
        </w:rPr>
        <w:t xml:space="preserve"> </w:t>
      </w:r>
      <w:r w:rsidRPr="006743DC">
        <w:rPr>
          <w:rFonts w:ascii="Arial" w:eastAsia="Calibri" w:hAnsi="Arial" w:cs="Arial"/>
          <w:sz w:val="24"/>
          <w:szCs w:val="24"/>
        </w:rPr>
        <w:t>oceny</w:t>
      </w:r>
      <w:r w:rsidR="00794524" w:rsidRPr="006743DC">
        <w:rPr>
          <w:rFonts w:ascii="Arial" w:eastAsia="Calibri" w:hAnsi="Arial" w:cs="Arial"/>
          <w:sz w:val="24"/>
          <w:szCs w:val="24"/>
        </w:rPr>
        <w:t xml:space="preserve"> półrocznej</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rocznej</w:t>
      </w:r>
      <w:r w:rsidR="00760466" w:rsidRPr="006743DC">
        <w:rPr>
          <w:rFonts w:ascii="Arial" w:eastAsia="Calibri" w:hAnsi="Arial" w:cs="Arial"/>
          <w:sz w:val="24"/>
          <w:szCs w:val="24"/>
        </w:rPr>
        <w:t xml:space="preserve"> </w:t>
      </w:r>
      <w:r w:rsidRPr="006743DC">
        <w:rPr>
          <w:rFonts w:ascii="Arial" w:eastAsia="Calibri" w:hAnsi="Arial" w:cs="Arial"/>
          <w:sz w:val="24"/>
          <w:szCs w:val="24"/>
        </w:rPr>
        <w:t>wlicza</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wszystkie</w:t>
      </w:r>
      <w:r w:rsidR="00760466" w:rsidRPr="006743DC">
        <w:rPr>
          <w:rFonts w:ascii="Arial" w:eastAsia="Calibri" w:hAnsi="Arial" w:cs="Arial"/>
          <w:sz w:val="24"/>
          <w:szCs w:val="24"/>
        </w:rPr>
        <w:t xml:space="preserve"> </w:t>
      </w:r>
      <w:r w:rsidRPr="006743DC">
        <w:rPr>
          <w:rFonts w:ascii="Arial" w:eastAsia="Calibri" w:hAnsi="Arial" w:cs="Arial"/>
          <w:sz w:val="24"/>
          <w:szCs w:val="24"/>
        </w:rPr>
        <w:t>przedmioty</w:t>
      </w:r>
      <w:r w:rsidR="00760466" w:rsidRPr="006743DC">
        <w:rPr>
          <w:rFonts w:ascii="Arial" w:eastAsia="Calibri" w:hAnsi="Arial" w:cs="Arial"/>
          <w:sz w:val="24"/>
          <w:szCs w:val="24"/>
        </w:rPr>
        <w:t xml:space="preserve"> </w:t>
      </w:r>
      <w:r w:rsidRPr="006743DC">
        <w:rPr>
          <w:rFonts w:ascii="Arial" w:eastAsia="Calibri" w:hAnsi="Arial" w:cs="Arial"/>
          <w:sz w:val="24"/>
          <w:szCs w:val="24"/>
        </w:rPr>
        <w:t>obowiązkowe,</w:t>
      </w:r>
      <w:r w:rsidR="00760466" w:rsidRPr="006743DC">
        <w:rPr>
          <w:rFonts w:ascii="Arial" w:eastAsia="Calibri" w:hAnsi="Arial" w:cs="Arial"/>
          <w:sz w:val="24"/>
          <w:szCs w:val="24"/>
        </w:rPr>
        <w:t xml:space="preserve"> </w:t>
      </w:r>
      <w:r w:rsidRPr="006743DC">
        <w:rPr>
          <w:rFonts w:ascii="Arial" w:eastAsia="Calibri" w:hAnsi="Arial" w:cs="Arial"/>
          <w:sz w:val="24"/>
          <w:szCs w:val="24"/>
        </w:rPr>
        <w:t>ocenę</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religii</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etyki</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oceny</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dodatkowych</w:t>
      </w:r>
      <w:r w:rsidR="00760466" w:rsidRPr="006743DC">
        <w:rPr>
          <w:rFonts w:ascii="Arial" w:hAnsi="Arial" w:cs="Arial"/>
          <w:sz w:val="24"/>
          <w:szCs w:val="24"/>
        </w:rPr>
        <w:t xml:space="preserve"> </w:t>
      </w:r>
      <w:r w:rsidR="005B2828" w:rsidRPr="006743DC">
        <w:rPr>
          <w:rFonts w:ascii="Arial" w:hAnsi="Arial" w:cs="Arial"/>
          <w:sz w:val="24"/>
          <w:szCs w:val="24"/>
        </w:rPr>
        <w:t>obowiązkowych</w:t>
      </w:r>
      <w:r w:rsidR="00760466" w:rsidRPr="006743DC">
        <w:rPr>
          <w:rFonts w:ascii="Arial" w:eastAsia="Calibri" w:hAnsi="Arial" w:cs="Arial"/>
          <w:sz w:val="24"/>
          <w:szCs w:val="24"/>
        </w:rPr>
        <w:t xml:space="preserve"> </w:t>
      </w:r>
      <w:r w:rsidRPr="006743DC">
        <w:rPr>
          <w:rFonts w:ascii="Arial" w:eastAsia="Calibri" w:hAnsi="Arial" w:cs="Arial"/>
          <w:sz w:val="24"/>
          <w:szCs w:val="24"/>
        </w:rPr>
        <w:t>zajęć</w:t>
      </w:r>
      <w:r w:rsidR="00760466" w:rsidRPr="006743DC">
        <w:rPr>
          <w:rFonts w:ascii="Arial" w:eastAsia="Calibri" w:hAnsi="Arial" w:cs="Arial"/>
          <w:sz w:val="24"/>
          <w:szCs w:val="24"/>
        </w:rPr>
        <w:t xml:space="preserve"> </w:t>
      </w:r>
      <w:r w:rsidRPr="006743DC">
        <w:rPr>
          <w:rFonts w:ascii="Arial" w:eastAsia="Calibri" w:hAnsi="Arial" w:cs="Arial"/>
          <w:sz w:val="24"/>
          <w:szCs w:val="24"/>
        </w:rPr>
        <w:t>edukacyjnych</w:t>
      </w:r>
      <w:r w:rsidR="005B2828" w:rsidRPr="006743DC">
        <w:rPr>
          <w:rFonts w:ascii="Arial" w:hAnsi="Arial" w:cs="Arial"/>
          <w:sz w:val="24"/>
          <w:szCs w:val="24"/>
        </w:rPr>
        <w:t>.</w:t>
      </w:r>
    </w:p>
    <w:p w14:paraId="4459DA14" w14:textId="277A8627" w:rsidR="001D7343" w:rsidRPr="00BD5DE1" w:rsidRDefault="00B413D2" w:rsidP="00523FB7">
      <w:pPr>
        <w:pStyle w:val="Nagwek3"/>
      </w:pPr>
      <w:r w:rsidRPr="00BD5DE1">
        <w:t>§</w:t>
      </w:r>
      <w:r w:rsidR="00760466" w:rsidRPr="00BD5DE1">
        <w:t xml:space="preserve"> </w:t>
      </w:r>
      <w:r w:rsidRPr="00BD5DE1">
        <w:t>45a</w:t>
      </w:r>
      <w:r w:rsidR="003940ED" w:rsidRPr="00BD5DE1">
        <w:t>.</w:t>
      </w:r>
    </w:p>
    <w:p w14:paraId="28CBE7DF" w14:textId="558720E2" w:rsidR="00B413D2" w:rsidRPr="006743DC" w:rsidRDefault="00B413D2" w:rsidP="00523FB7">
      <w:pPr>
        <w:pStyle w:val="Akapitzlist"/>
        <w:numPr>
          <w:ilvl w:val="0"/>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Ogólne</w:t>
      </w:r>
      <w:r w:rsidR="00760466" w:rsidRPr="006743DC">
        <w:rPr>
          <w:rFonts w:ascii="Arial" w:hAnsi="Arial" w:cs="Arial"/>
          <w:sz w:val="24"/>
          <w:szCs w:val="24"/>
        </w:rPr>
        <w:t xml:space="preserve"> </w:t>
      </w:r>
      <w:r w:rsidRPr="006743DC">
        <w:rPr>
          <w:rFonts w:ascii="Arial" w:hAnsi="Arial" w:cs="Arial"/>
          <w:sz w:val="24"/>
          <w:szCs w:val="24"/>
        </w:rPr>
        <w:t>kryteria</w:t>
      </w:r>
      <w:r w:rsidR="00760466" w:rsidRPr="006743DC">
        <w:rPr>
          <w:rFonts w:ascii="Arial" w:hAnsi="Arial" w:cs="Arial"/>
          <w:sz w:val="24"/>
          <w:szCs w:val="24"/>
        </w:rPr>
        <w:t xml:space="preserve"> </w:t>
      </w:r>
      <w:r w:rsidRPr="006743DC">
        <w:rPr>
          <w:rFonts w:ascii="Arial" w:hAnsi="Arial" w:cs="Arial"/>
          <w:sz w:val="24"/>
          <w:szCs w:val="24"/>
        </w:rPr>
        <w:t>oceniania</w:t>
      </w:r>
      <w:r w:rsidR="00760466" w:rsidRPr="006743DC">
        <w:rPr>
          <w:rFonts w:ascii="Arial" w:hAnsi="Arial" w:cs="Arial"/>
          <w:sz w:val="24"/>
          <w:szCs w:val="24"/>
        </w:rPr>
        <w:t xml:space="preserve"> </w:t>
      </w:r>
      <w:r w:rsidRPr="006743DC">
        <w:rPr>
          <w:rFonts w:ascii="Arial" w:hAnsi="Arial" w:cs="Arial"/>
          <w:sz w:val="24"/>
          <w:szCs w:val="24"/>
        </w:rPr>
        <w:t>osiągnięć</w:t>
      </w:r>
      <w:r w:rsidR="00760466" w:rsidRPr="006743DC">
        <w:rPr>
          <w:rFonts w:ascii="Arial" w:hAnsi="Arial" w:cs="Arial"/>
          <w:sz w:val="24"/>
          <w:szCs w:val="24"/>
        </w:rPr>
        <w:t xml:space="preserve"> </w:t>
      </w:r>
      <w:r w:rsidRPr="006743DC">
        <w:rPr>
          <w:rFonts w:ascii="Arial" w:hAnsi="Arial" w:cs="Arial"/>
          <w:sz w:val="24"/>
          <w:szCs w:val="24"/>
        </w:rPr>
        <w:t>edukacyjnych</w:t>
      </w:r>
      <w:r w:rsidR="00CD4C31" w:rsidRPr="006743DC">
        <w:rPr>
          <w:rFonts w:ascii="Arial" w:hAnsi="Arial" w:cs="Arial"/>
          <w:sz w:val="24"/>
          <w:szCs w:val="24"/>
        </w:rPr>
        <w:t>:</w:t>
      </w:r>
    </w:p>
    <w:p w14:paraId="70DE3B92" w14:textId="66223317" w:rsidR="00760466" w:rsidRPr="006743DC" w:rsidRDefault="00B413D2" w:rsidP="00523FB7">
      <w:pPr>
        <w:pStyle w:val="Akapitzlist"/>
        <w:numPr>
          <w:ilvl w:val="1"/>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testów</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prac</w:t>
      </w:r>
      <w:r w:rsidR="00760466" w:rsidRPr="006743DC">
        <w:rPr>
          <w:rFonts w:ascii="Arial" w:hAnsi="Arial" w:cs="Arial"/>
          <w:sz w:val="24"/>
          <w:szCs w:val="24"/>
        </w:rPr>
        <w:t xml:space="preserve"> </w:t>
      </w:r>
      <w:r w:rsidRPr="006743DC">
        <w:rPr>
          <w:rFonts w:ascii="Arial" w:hAnsi="Arial" w:cs="Arial"/>
          <w:sz w:val="24"/>
          <w:szCs w:val="24"/>
        </w:rPr>
        <w:t>klasowych</w:t>
      </w:r>
      <w:r w:rsidR="00760466" w:rsidRPr="006743DC">
        <w:rPr>
          <w:rFonts w:ascii="Arial" w:hAnsi="Arial" w:cs="Arial"/>
          <w:sz w:val="24"/>
          <w:szCs w:val="24"/>
        </w:rPr>
        <w:t xml:space="preserve"> </w:t>
      </w:r>
      <w:r w:rsidRPr="006743DC">
        <w:rPr>
          <w:rFonts w:ascii="Arial" w:hAnsi="Arial" w:cs="Arial"/>
          <w:sz w:val="24"/>
          <w:szCs w:val="24"/>
        </w:rPr>
        <w:t>przyjmuje</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jednakowy</w:t>
      </w:r>
      <w:r w:rsidR="00760466" w:rsidRPr="006743DC">
        <w:rPr>
          <w:rFonts w:ascii="Arial" w:hAnsi="Arial" w:cs="Arial"/>
          <w:sz w:val="24"/>
          <w:szCs w:val="24"/>
        </w:rPr>
        <w:t xml:space="preserve"> </w:t>
      </w:r>
      <w:r w:rsidRPr="006743DC">
        <w:rPr>
          <w:rFonts w:ascii="Arial" w:hAnsi="Arial" w:cs="Arial"/>
          <w:sz w:val="24"/>
          <w:szCs w:val="24"/>
        </w:rPr>
        <w:t>sposób</w:t>
      </w:r>
      <w:r w:rsidR="00760466" w:rsidRPr="006743DC">
        <w:rPr>
          <w:rFonts w:ascii="Arial" w:hAnsi="Arial" w:cs="Arial"/>
          <w:sz w:val="24"/>
          <w:szCs w:val="24"/>
        </w:rPr>
        <w:t xml:space="preserve"> </w:t>
      </w:r>
      <w:r w:rsidRPr="006743DC">
        <w:rPr>
          <w:rFonts w:ascii="Arial" w:hAnsi="Arial" w:cs="Arial"/>
          <w:sz w:val="24"/>
          <w:szCs w:val="24"/>
        </w:rPr>
        <w:t>oceniania</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r w:rsidRPr="006743DC">
        <w:rPr>
          <w:rFonts w:ascii="Arial" w:hAnsi="Arial" w:cs="Arial"/>
          <w:sz w:val="24"/>
          <w:szCs w:val="24"/>
        </w:rPr>
        <w:t>wszystkich</w:t>
      </w:r>
      <w:r w:rsidR="00760466" w:rsidRPr="006743DC">
        <w:rPr>
          <w:rFonts w:ascii="Arial" w:hAnsi="Arial" w:cs="Arial"/>
          <w:sz w:val="24"/>
          <w:szCs w:val="24"/>
        </w:rPr>
        <w:t xml:space="preserve"> </w:t>
      </w:r>
      <w:r w:rsidRPr="006743DC">
        <w:rPr>
          <w:rFonts w:ascii="Arial" w:hAnsi="Arial" w:cs="Arial"/>
          <w:sz w:val="24"/>
          <w:szCs w:val="24"/>
        </w:rPr>
        <w:t>przedmiotów:</w:t>
      </w:r>
      <w:r w:rsidRPr="006743DC">
        <w:rPr>
          <w:rFonts w:ascii="Arial" w:hAnsi="Arial" w:cs="Arial"/>
          <w:sz w:val="24"/>
          <w:szCs w:val="24"/>
        </w:rPr>
        <w:br/>
      </w:r>
      <w:r w:rsidR="001D7343" w:rsidRPr="006743DC">
        <w:rPr>
          <w:rFonts w:ascii="Arial" w:hAnsi="Arial" w:cs="Arial"/>
          <w:sz w:val="24"/>
          <w:szCs w:val="24"/>
        </w:rPr>
        <w:t>a)</w:t>
      </w:r>
      <w:r w:rsidR="00760466" w:rsidRPr="006743DC">
        <w:rPr>
          <w:rFonts w:ascii="Arial" w:hAnsi="Arial" w:cs="Arial"/>
          <w:sz w:val="24"/>
          <w:szCs w:val="24"/>
        </w:rPr>
        <w:t xml:space="preserve"> </w:t>
      </w:r>
      <w:r w:rsidRPr="006743DC">
        <w:rPr>
          <w:rFonts w:ascii="Arial" w:hAnsi="Arial" w:cs="Arial"/>
          <w:sz w:val="24"/>
          <w:szCs w:val="24"/>
        </w:rPr>
        <w:t>0%</w:t>
      </w:r>
      <w:r w:rsidR="00760466" w:rsidRPr="006743DC">
        <w:rPr>
          <w:rFonts w:ascii="Arial" w:hAnsi="Arial" w:cs="Arial"/>
          <w:sz w:val="24"/>
          <w:szCs w:val="24"/>
        </w:rPr>
        <w:t xml:space="preserve"> </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29%</w:t>
      </w:r>
      <w:r w:rsidR="00760466" w:rsidRPr="006743DC">
        <w:rPr>
          <w:rFonts w:ascii="Arial" w:hAnsi="Arial" w:cs="Arial"/>
          <w:sz w:val="24"/>
          <w:szCs w:val="24"/>
        </w:rPr>
        <w:t xml:space="preserve"> </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ocena</w:t>
      </w:r>
      <w:r w:rsidR="00760466" w:rsidRPr="006743DC">
        <w:rPr>
          <w:rFonts w:ascii="Arial" w:hAnsi="Arial" w:cs="Arial"/>
          <w:sz w:val="24"/>
          <w:szCs w:val="24"/>
        </w:rPr>
        <w:t xml:space="preserve"> </w:t>
      </w:r>
      <w:r w:rsidRPr="006743DC">
        <w:rPr>
          <w:rFonts w:ascii="Arial" w:hAnsi="Arial" w:cs="Arial"/>
          <w:sz w:val="24"/>
          <w:szCs w:val="24"/>
        </w:rPr>
        <w:t>niedostateczna</w:t>
      </w:r>
      <w:r w:rsidR="001D7343" w:rsidRPr="006743DC">
        <w:rPr>
          <w:rFonts w:ascii="Arial" w:hAnsi="Arial" w:cs="Arial"/>
          <w:sz w:val="24"/>
          <w:szCs w:val="24"/>
        </w:rPr>
        <w:t>,</w:t>
      </w:r>
    </w:p>
    <w:p w14:paraId="606D5AB0" w14:textId="17B6F5A4" w:rsidR="00760466" w:rsidRPr="006743DC" w:rsidRDefault="001D7343" w:rsidP="00523FB7">
      <w:pPr>
        <w:pStyle w:val="Akapitzlist"/>
        <w:tabs>
          <w:tab w:val="left" w:pos="284"/>
        </w:tabs>
        <w:spacing w:after="0"/>
        <w:ind w:left="0"/>
        <w:contextualSpacing w:val="0"/>
        <w:rPr>
          <w:rFonts w:ascii="Arial" w:hAnsi="Arial" w:cs="Arial"/>
          <w:sz w:val="24"/>
          <w:szCs w:val="24"/>
        </w:rPr>
      </w:pPr>
      <w:r w:rsidRPr="006743DC">
        <w:rPr>
          <w:rFonts w:ascii="Arial" w:hAnsi="Arial" w:cs="Arial"/>
          <w:sz w:val="24"/>
          <w:szCs w:val="24"/>
        </w:rPr>
        <w:t>b)</w:t>
      </w:r>
      <w:r w:rsidR="00760466" w:rsidRPr="006743DC">
        <w:rPr>
          <w:rFonts w:ascii="Arial" w:hAnsi="Arial" w:cs="Arial"/>
          <w:sz w:val="24"/>
          <w:szCs w:val="24"/>
        </w:rPr>
        <w:t xml:space="preserve"> </w:t>
      </w:r>
      <w:r w:rsidR="00B413D2" w:rsidRPr="006743DC">
        <w:rPr>
          <w:rFonts w:ascii="Arial" w:hAnsi="Arial" w:cs="Arial"/>
          <w:sz w:val="24"/>
          <w:szCs w:val="24"/>
        </w:rPr>
        <w:t>30%</w:t>
      </w:r>
      <w:r w:rsidR="00760466" w:rsidRPr="006743DC">
        <w:rPr>
          <w:rFonts w:ascii="Arial" w:hAnsi="Arial" w:cs="Arial"/>
          <w:sz w:val="24"/>
          <w:szCs w:val="24"/>
        </w:rPr>
        <w:t xml:space="preserve"> </w:t>
      </w:r>
      <w:r w:rsidR="00B413D2" w:rsidRPr="006743DC">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49%-</w:t>
      </w:r>
      <w:r w:rsidR="00760466" w:rsidRPr="006743DC">
        <w:rPr>
          <w:rFonts w:ascii="Arial" w:hAnsi="Arial" w:cs="Arial"/>
          <w:sz w:val="24"/>
          <w:szCs w:val="24"/>
        </w:rPr>
        <w:t xml:space="preserve"> </w:t>
      </w:r>
      <w:r w:rsidR="00B413D2" w:rsidRPr="006743DC">
        <w:rPr>
          <w:rFonts w:ascii="Arial" w:hAnsi="Arial" w:cs="Arial"/>
          <w:sz w:val="24"/>
          <w:szCs w:val="24"/>
        </w:rPr>
        <w:t>ocena</w:t>
      </w:r>
      <w:r w:rsidR="00760466" w:rsidRPr="006743DC">
        <w:rPr>
          <w:rFonts w:ascii="Arial" w:hAnsi="Arial" w:cs="Arial"/>
          <w:sz w:val="24"/>
          <w:szCs w:val="24"/>
        </w:rPr>
        <w:t xml:space="preserve"> </w:t>
      </w:r>
      <w:r w:rsidR="00B413D2" w:rsidRPr="006743DC">
        <w:rPr>
          <w:rFonts w:ascii="Arial" w:hAnsi="Arial" w:cs="Arial"/>
          <w:sz w:val="24"/>
          <w:szCs w:val="24"/>
        </w:rPr>
        <w:t>dopuszczająca</w:t>
      </w:r>
      <w:r w:rsidRPr="006743DC">
        <w:rPr>
          <w:rFonts w:ascii="Arial" w:hAnsi="Arial" w:cs="Arial"/>
          <w:sz w:val="24"/>
          <w:szCs w:val="24"/>
        </w:rPr>
        <w:t>,</w:t>
      </w:r>
    </w:p>
    <w:p w14:paraId="46EBFD72" w14:textId="1F9FC3B2" w:rsidR="00760466" w:rsidRPr="006743DC" w:rsidRDefault="001D7343" w:rsidP="00523FB7">
      <w:pPr>
        <w:pStyle w:val="Akapitzlist"/>
        <w:tabs>
          <w:tab w:val="left" w:pos="284"/>
        </w:tabs>
        <w:spacing w:after="0"/>
        <w:ind w:left="0"/>
        <w:contextualSpacing w:val="0"/>
        <w:rPr>
          <w:rFonts w:ascii="Arial" w:hAnsi="Arial" w:cs="Arial"/>
          <w:sz w:val="24"/>
          <w:szCs w:val="24"/>
        </w:rPr>
      </w:pPr>
      <w:r w:rsidRPr="006743DC">
        <w:rPr>
          <w:rFonts w:ascii="Arial" w:hAnsi="Arial" w:cs="Arial"/>
          <w:sz w:val="24"/>
          <w:szCs w:val="24"/>
        </w:rPr>
        <w:t>c)</w:t>
      </w:r>
      <w:r w:rsidR="00760466" w:rsidRPr="006743DC">
        <w:rPr>
          <w:rFonts w:ascii="Arial" w:hAnsi="Arial" w:cs="Arial"/>
          <w:sz w:val="24"/>
          <w:szCs w:val="24"/>
        </w:rPr>
        <w:t xml:space="preserve"> </w:t>
      </w:r>
      <w:r w:rsidR="00B413D2" w:rsidRPr="006743DC">
        <w:rPr>
          <w:rFonts w:ascii="Arial" w:hAnsi="Arial" w:cs="Arial"/>
          <w:sz w:val="24"/>
          <w:szCs w:val="24"/>
        </w:rPr>
        <w:t>50%</w:t>
      </w:r>
      <w:r w:rsidR="00760466" w:rsidRPr="006743DC">
        <w:rPr>
          <w:rFonts w:ascii="Arial" w:hAnsi="Arial" w:cs="Arial"/>
          <w:sz w:val="24"/>
          <w:szCs w:val="24"/>
        </w:rPr>
        <w:t xml:space="preserve"> </w:t>
      </w:r>
      <w:r w:rsidR="00B413D2" w:rsidRPr="006743DC">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74%-</w:t>
      </w:r>
      <w:r w:rsidR="00760466" w:rsidRPr="006743DC">
        <w:rPr>
          <w:rFonts w:ascii="Arial" w:hAnsi="Arial" w:cs="Arial"/>
          <w:sz w:val="24"/>
          <w:szCs w:val="24"/>
        </w:rPr>
        <w:t xml:space="preserve"> </w:t>
      </w:r>
      <w:r w:rsidR="00B413D2" w:rsidRPr="006743DC">
        <w:rPr>
          <w:rFonts w:ascii="Arial" w:hAnsi="Arial" w:cs="Arial"/>
          <w:sz w:val="24"/>
          <w:szCs w:val="24"/>
        </w:rPr>
        <w:t>ocena</w:t>
      </w:r>
      <w:r w:rsidR="00760466" w:rsidRPr="006743DC">
        <w:rPr>
          <w:rFonts w:ascii="Arial" w:hAnsi="Arial" w:cs="Arial"/>
          <w:sz w:val="24"/>
          <w:szCs w:val="24"/>
        </w:rPr>
        <w:t xml:space="preserve"> </w:t>
      </w:r>
      <w:r w:rsidR="00B413D2" w:rsidRPr="006743DC">
        <w:rPr>
          <w:rFonts w:ascii="Arial" w:hAnsi="Arial" w:cs="Arial"/>
          <w:sz w:val="24"/>
          <w:szCs w:val="24"/>
        </w:rPr>
        <w:t>dostateczna</w:t>
      </w:r>
      <w:r w:rsidRPr="006743DC">
        <w:rPr>
          <w:rFonts w:ascii="Arial" w:hAnsi="Arial" w:cs="Arial"/>
          <w:sz w:val="24"/>
          <w:szCs w:val="24"/>
        </w:rPr>
        <w:t>,</w:t>
      </w:r>
    </w:p>
    <w:p w14:paraId="3C32DF6B" w14:textId="6591EE55" w:rsidR="00760466" w:rsidRPr="006743DC" w:rsidRDefault="001D7343" w:rsidP="00523FB7">
      <w:pPr>
        <w:pStyle w:val="Akapitzlist"/>
        <w:tabs>
          <w:tab w:val="left" w:pos="284"/>
        </w:tabs>
        <w:spacing w:after="0"/>
        <w:ind w:left="0"/>
        <w:contextualSpacing w:val="0"/>
        <w:rPr>
          <w:rFonts w:ascii="Arial" w:hAnsi="Arial" w:cs="Arial"/>
          <w:sz w:val="24"/>
          <w:szCs w:val="24"/>
        </w:rPr>
      </w:pPr>
      <w:r w:rsidRPr="006743DC">
        <w:rPr>
          <w:rFonts w:ascii="Arial" w:hAnsi="Arial" w:cs="Arial"/>
          <w:sz w:val="24"/>
          <w:szCs w:val="24"/>
        </w:rPr>
        <w:t>d)</w:t>
      </w:r>
      <w:r w:rsidR="00760466" w:rsidRPr="006743DC">
        <w:rPr>
          <w:rFonts w:ascii="Arial" w:hAnsi="Arial" w:cs="Arial"/>
          <w:sz w:val="24"/>
          <w:szCs w:val="24"/>
        </w:rPr>
        <w:t xml:space="preserve"> </w:t>
      </w:r>
      <w:r w:rsidR="00B413D2" w:rsidRPr="006743DC">
        <w:rPr>
          <w:rFonts w:ascii="Arial" w:hAnsi="Arial" w:cs="Arial"/>
          <w:sz w:val="24"/>
          <w:szCs w:val="24"/>
        </w:rPr>
        <w:t>75%</w:t>
      </w:r>
      <w:r w:rsidR="00760466" w:rsidRPr="006743DC">
        <w:rPr>
          <w:rFonts w:ascii="Arial" w:hAnsi="Arial" w:cs="Arial"/>
          <w:sz w:val="24"/>
          <w:szCs w:val="24"/>
        </w:rPr>
        <w:t xml:space="preserve"> </w:t>
      </w:r>
      <w:r w:rsidR="00B413D2" w:rsidRPr="006743DC">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89%-</w:t>
      </w:r>
      <w:r w:rsidR="00760466" w:rsidRPr="006743DC">
        <w:rPr>
          <w:rFonts w:ascii="Arial" w:hAnsi="Arial" w:cs="Arial"/>
          <w:sz w:val="24"/>
          <w:szCs w:val="24"/>
        </w:rPr>
        <w:t xml:space="preserve"> </w:t>
      </w:r>
      <w:r w:rsidR="00B413D2" w:rsidRPr="006743DC">
        <w:rPr>
          <w:rFonts w:ascii="Arial" w:hAnsi="Arial" w:cs="Arial"/>
          <w:sz w:val="24"/>
          <w:szCs w:val="24"/>
        </w:rPr>
        <w:t>ocena</w:t>
      </w:r>
      <w:r w:rsidR="00760466" w:rsidRPr="006743DC">
        <w:rPr>
          <w:rFonts w:ascii="Arial" w:hAnsi="Arial" w:cs="Arial"/>
          <w:sz w:val="24"/>
          <w:szCs w:val="24"/>
        </w:rPr>
        <w:t xml:space="preserve"> </w:t>
      </w:r>
      <w:r w:rsidR="00B413D2" w:rsidRPr="006743DC">
        <w:rPr>
          <w:rFonts w:ascii="Arial" w:hAnsi="Arial" w:cs="Arial"/>
          <w:sz w:val="24"/>
          <w:szCs w:val="24"/>
        </w:rPr>
        <w:t>dobra</w:t>
      </w:r>
      <w:r w:rsidRPr="006743DC">
        <w:rPr>
          <w:rFonts w:ascii="Arial" w:hAnsi="Arial" w:cs="Arial"/>
          <w:sz w:val="24"/>
          <w:szCs w:val="24"/>
        </w:rPr>
        <w:t>,</w:t>
      </w:r>
    </w:p>
    <w:p w14:paraId="481A9F58" w14:textId="4C5FBDEE" w:rsidR="00760466" w:rsidRPr="006743DC" w:rsidRDefault="001D7343" w:rsidP="00523FB7">
      <w:pPr>
        <w:pStyle w:val="Akapitzlist"/>
        <w:tabs>
          <w:tab w:val="left" w:pos="284"/>
        </w:tabs>
        <w:spacing w:after="0"/>
        <w:ind w:left="0"/>
        <w:contextualSpacing w:val="0"/>
        <w:rPr>
          <w:rFonts w:ascii="Arial" w:hAnsi="Arial" w:cs="Arial"/>
          <w:sz w:val="24"/>
          <w:szCs w:val="24"/>
        </w:rPr>
      </w:pPr>
      <w:r w:rsidRPr="006743DC">
        <w:rPr>
          <w:rFonts w:ascii="Arial" w:hAnsi="Arial" w:cs="Arial"/>
          <w:sz w:val="24"/>
          <w:szCs w:val="24"/>
        </w:rPr>
        <w:t>e)</w:t>
      </w:r>
      <w:r w:rsidR="00760466" w:rsidRPr="006743DC">
        <w:rPr>
          <w:rFonts w:ascii="Arial" w:hAnsi="Arial" w:cs="Arial"/>
          <w:sz w:val="24"/>
          <w:szCs w:val="24"/>
        </w:rPr>
        <w:t xml:space="preserve"> </w:t>
      </w:r>
      <w:r w:rsidR="00B413D2" w:rsidRPr="006743DC">
        <w:rPr>
          <w:rFonts w:ascii="Arial" w:hAnsi="Arial" w:cs="Arial"/>
          <w:sz w:val="24"/>
          <w:szCs w:val="24"/>
        </w:rPr>
        <w:t>90%</w:t>
      </w:r>
      <w:r w:rsidR="00760466" w:rsidRPr="006743DC">
        <w:rPr>
          <w:rFonts w:ascii="Arial" w:hAnsi="Arial" w:cs="Arial"/>
          <w:sz w:val="24"/>
          <w:szCs w:val="24"/>
        </w:rPr>
        <w:t xml:space="preserve"> </w:t>
      </w:r>
      <w:r w:rsidR="00B413D2" w:rsidRPr="006743DC">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98%-</w:t>
      </w:r>
      <w:r w:rsidR="00760466" w:rsidRPr="006743DC">
        <w:rPr>
          <w:rFonts w:ascii="Arial" w:hAnsi="Arial" w:cs="Arial"/>
          <w:sz w:val="24"/>
          <w:szCs w:val="24"/>
        </w:rPr>
        <w:t xml:space="preserve"> </w:t>
      </w:r>
      <w:r w:rsidR="00B413D2" w:rsidRPr="006743DC">
        <w:rPr>
          <w:rFonts w:ascii="Arial" w:hAnsi="Arial" w:cs="Arial"/>
          <w:sz w:val="24"/>
          <w:szCs w:val="24"/>
        </w:rPr>
        <w:t>bardzo</w:t>
      </w:r>
      <w:r w:rsidR="00760466" w:rsidRPr="006743DC">
        <w:rPr>
          <w:rFonts w:ascii="Arial" w:hAnsi="Arial" w:cs="Arial"/>
          <w:sz w:val="24"/>
          <w:szCs w:val="24"/>
        </w:rPr>
        <w:t xml:space="preserve"> </w:t>
      </w:r>
      <w:r w:rsidR="00B413D2" w:rsidRPr="006743DC">
        <w:rPr>
          <w:rFonts w:ascii="Arial" w:hAnsi="Arial" w:cs="Arial"/>
          <w:sz w:val="24"/>
          <w:szCs w:val="24"/>
        </w:rPr>
        <w:t>dobra</w:t>
      </w:r>
      <w:r w:rsidR="00760466" w:rsidRPr="006743DC">
        <w:rPr>
          <w:rFonts w:ascii="Arial" w:hAnsi="Arial" w:cs="Arial"/>
          <w:sz w:val="24"/>
          <w:szCs w:val="24"/>
        </w:rPr>
        <w:t>,</w:t>
      </w:r>
    </w:p>
    <w:p w14:paraId="318B0F2F" w14:textId="6139105C" w:rsidR="00B413D2" w:rsidRPr="006743DC" w:rsidRDefault="001D7343" w:rsidP="00523FB7">
      <w:pPr>
        <w:pStyle w:val="Akapitzlist"/>
        <w:tabs>
          <w:tab w:val="left" w:pos="284"/>
        </w:tabs>
        <w:spacing w:after="0"/>
        <w:ind w:left="0"/>
        <w:contextualSpacing w:val="0"/>
        <w:rPr>
          <w:rFonts w:ascii="Arial" w:hAnsi="Arial" w:cs="Arial"/>
          <w:sz w:val="24"/>
          <w:szCs w:val="24"/>
        </w:rPr>
      </w:pPr>
      <w:r w:rsidRPr="006743DC">
        <w:rPr>
          <w:rFonts w:ascii="Arial" w:hAnsi="Arial" w:cs="Arial"/>
          <w:sz w:val="24"/>
          <w:szCs w:val="24"/>
        </w:rPr>
        <w:lastRenderedPageBreak/>
        <w:t>f)</w:t>
      </w:r>
      <w:r w:rsidR="00091F0D">
        <w:rPr>
          <w:rFonts w:ascii="Arial" w:hAnsi="Arial" w:cs="Arial"/>
          <w:sz w:val="24"/>
          <w:szCs w:val="24"/>
        </w:rPr>
        <w:tab/>
      </w:r>
      <w:r w:rsidR="00B413D2" w:rsidRPr="006743DC">
        <w:rPr>
          <w:rFonts w:ascii="Arial" w:hAnsi="Arial" w:cs="Arial"/>
          <w:sz w:val="24"/>
          <w:szCs w:val="24"/>
        </w:rPr>
        <w:t>99%</w:t>
      </w:r>
      <w:r w:rsidR="00760466" w:rsidRPr="006743DC">
        <w:rPr>
          <w:rFonts w:ascii="Arial" w:hAnsi="Arial" w:cs="Arial"/>
          <w:sz w:val="24"/>
          <w:szCs w:val="24"/>
        </w:rPr>
        <w:t xml:space="preserve"> </w:t>
      </w:r>
      <w:r w:rsidR="00B413D2" w:rsidRPr="006743DC">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100%-</w:t>
      </w:r>
      <w:r w:rsidR="00760466" w:rsidRPr="006743DC">
        <w:rPr>
          <w:rFonts w:ascii="Arial" w:hAnsi="Arial" w:cs="Arial"/>
          <w:sz w:val="24"/>
          <w:szCs w:val="24"/>
        </w:rPr>
        <w:t xml:space="preserve"> </w:t>
      </w:r>
      <w:r w:rsidR="00B413D2" w:rsidRPr="006743DC">
        <w:rPr>
          <w:rFonts w:ascii="Arial" w:hAnsi="Arial" w:cs="Arial"/>
          <w:sz w:val="24"/>
          <w:szCs w:val="24"/>
        </w:rPr>
        <w:t>ocena</w:t>
      </w:r>
      <w:r w:rsidR="00760466" w:rsidRPr="006743DC">
        <w:rPr>
          <w:rFonts w:ascii="Arial" w:hAnsi="Arial" w:cs="Arial"/>
          <w:sz w:val="24"/>
          <w:szCs w:val="24"/>
        </w:rPr>
        <w:t xml:space="preserve"> </w:t>
      </w:r>
      <w:r w:rsidR="00B413D2" w:rsidRPr="006743DC">
        <w:rPr>
          <w:rFonts w:ascii="Arial" w:hAnsi="Arial" w:cs="Arial"/>
          <w:sz w:val="24"/>
          <w:szCs w:val="24"/>
        </w:rPr>
        <w:t>celująca</w:t>
      </w:r>
      <w:r w:rsidR="00440C07">
        <w:rPr>
          <w:rFonts w:ascii="Arial" w:hAnsi="Arial" w:cs="Arial"/>
          <w:sz w:val="24"/>
          <w:szCs w:val="24"/>
        </w:rPr>
        <w:t>.</w:t>
      </w:r>
    </w:p>
    <w:p w14:paraId="3ED24841" w14:textId="43B84384" w:rsidR="00B413D2" w:rsidRPr="006743DC" w:rsidRDefault="00B413D2" w:rsidP="00523FB7">
      <w:pPr>
        <w:pStyle w:val="Akapitzlist"/>
        <w:numPr>
          <w:ilvl w:val="1"/>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Każda</w:t>
      </w:r>
      <w:r w:rsidR="00760466" w:rsidRPr="006743DC">
        <w:rPr>
          <w:rFonts w:ascii="Arial" w:hAnsi="Arial" w:cs="Arial"/>
          <w:sz w:val="24"/>
          <w:szCs w:val="24"/>
        </w:rPr>
        <w:t xml:space="preserve"> </w:t>
      </w:r>
      <w:r w:rsidRPr="006743DC">
        <w:rPr>
          <w:rFonts w:ascii="Arial" w:hAnsi="Arial" w:cs="Arial"/>
          <w:sz w:val="24"/>
          <w:szCs w:val="24"/>
        </w:rPr>
        <w:t>ocena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klasach</w:t>
      </w:r>
      <w:r w:rsidR="00760466" w:rsidRPr="006743DC">
        <w:rPr>
          <w:rFonts w:ascii="Arial" w:hAnsi="Arial" w:cs="Arial"/>
          <w:sz w:val="24"/>
          <w:szCs w:val="24"/>
        </w:rPr>
        <w:t xml:space="preserve"> </w:t>
      </w:r>
      <w:r w:rsidRPr="006743DC">
        <w:rPr>
          <w:rFonts w:ascii="Arial" w:hAnsi="Arial" w:cs="Arial"/>
          <w:sz w:val="24"/>
          <w:szCs w:val="24"/>
        </w:rPr>
        <w:t>IV-VI</w:t>
      </w:r>
      <w:r w:rsidR="00B05D90" w:rsidRPr="006743DC">
        <w:rPr>
          <w:rFonts w:ascii="Arial" w:hAnsi="Arial" w:cs="Arial"/>
          <w:sz w:val="24"/>
          <w:szCs w:val="24"/>
        </w:rPr>
        <w:t>II</w:t>
      </w:r>
      <w:r w:rsidR="00760466" w:rsidRPr="006743DC">
        <w:rPr>
          <w:rFonts w:ascii="Arial" w:hAnsi="Arial" w:cs="Arial"/>
          <w:sz w:val="24"/>
          <w:szCs w:val="24"/>
        </w:rPr>
        <w:t xml:space="preserve"> </w:t>
      </w:r>
      <w:r w:rsidR="00CD4C31" w:rsidRPr="006743DC">
        <w:rPr>
          <w:rFonts w:ascii="Arial" w:hAnsi="Arial" w:cs="Arial"/>
          <w:sz w:val="24"/>
          <w:szCs w:val="24"/>
        </w:rPr>
        <w:t xml:space="preserve">jest </w:t>
      </w:r>
      <w:r w:rsidRPr="006743DC">
        <w:rPr>
          <w:rFonts w:ascii="Arial" w:hAnsi="Arial" w:cs="Arial"/>
          <w:sz w:val="24"/>
          <w:szCs w:val="24"/>
        </w:rPr>
        <w:t>zapisywana</w:t>
      </w:r>
      <w:r w:rsidR="00760466" w:rsidRPr="006743DC">
        <w:rPr>
          <w:rFonts w:ascii="Arial" w:hAnsi="Arial" w:cs="Arial"/>
          <w:sz w:val="24"/>
          <w:szCs w:val="24"/>
        </w:rPr>
        <w:t xml:space="preserve"> </w:t>
      </w:r>
      <w:r w:rsidR="00CD4C31" w:rsidRPr="006743DC">
        <w:rPr>
          <w:rFonts w:ascii="Arial" w:hAnsi="Arial" w:cs="Arial"/>
          <w:sz w:val="24"/>
          <w:szCs w:val="24"/>
        </w:rPr>
        <w:t xml:space="preserve">i opisywana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nowej</w:t>
      </w:r>
      <w:r w:rsidR="00760466" w:rsidRPr="006743DC">
        <w:rPr>
          <w:rFonts w:ascii="Arial" w:hAnsi="Arial" w:cs="Arial"/>
          <w:sz w:val="24"/>
          <w:szCs w:val="24"/>
        </w:rPr>
        <w:t xml:space="preserve"> </w:t>
      </w:r>
      <w:r w:rsidRPr="006743DC">
        <w:rPr>
          <w:rFonts w:ascii="Arial" w:hAnsi="Arial" w:cs="Arial"/>
          <w:sz w:val="24"/>
          <w:szCs w:val="24"/>
        </w:rPr>
        <w:t>rubryce</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dzienniku</w:t>
      </w:r>
      <w:r w:rsidR="00760466" w:rsidRPr="006743DC">
        <w:rPr>
          <w:rFonts w:ascii="Arial" w:hAnsi="Arial" w:cs="Arial"/>
          <w:sz w:val="24"/>
          <w:szCs w:val="24"/>
        </w:rPr>
        <w:t xml:space="preserve"> </w:t>
      </w:r>
      <w:r w:rsidRPr="006743DC">
        <w:rPr>
          <w:rFonts w:ascii="Arial" w:hAnsi="Arial" w:cs="Arial"/>
          <w:sz w:val="24"/>
          <w:szCs w:val="24"/>
        </w:rPr>
        <w:t>elektronicznym</w:t>
      </w:r>
      <w:r w:rsidR="00BF13B5">
        <w:rPr>
          <w:rFonts w:ascii="Arial" w:hAnsi="Arial" w:cs="Arial"/>
          <w:sz w:val="24"/>
          <w:szCs w:val="24"/>
        </w:rPr>
        <w:t>.</w:t>
      </w:r>
    </w:p>
    <w:p w14:paraId="242AB8B6" w14:textId="3C0DA290" w:rsidR="00B413D2" w:rsidRPr="006743DC" w:rsidRDefault="00B413D2" w:rsidP="00523FB7">
      <w:pPr>
        <w:pStyle w:val="Akapitzlist"/>
        <w:numPr>
          <w:ilvl w:val="0"/>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Sposoby</w:t>
      </w:r>
      <w:r w:rsidR="00760466" w:rsidRPr="006743DC">
        <w:rPr>
          <w:rFonts w:ascii="Arial" w:hAnsi="Arial" w:cs="Arial"/>
          <w:sz w:val="24"/>
          <w:szCs w:val="24"/>
        </w:rPr>
        <w:t xml:space="preserve"> </w:t>
      </w:r>
      <w:r w:rsidRPr="006743DC">
        <w:rPr>
          <w:rFonts w:ascii="Arial" w:hAnsi="Arial" w:cs="Arial"/>
          <w:sz w:val="24"/>
          <w:szCs w:val="24"/>
        </w:rPr>
        <w:t>sprawdzania</w:t>
      </w:r>
      <w:r w:rsidR="00760466" w:rsidRPr="006743DC">
        <w:rPr>
          <w:rFonts w:ascii="Arial" w:hAnsi="Arial" w:cs="Arial"/>
          <w:sz w:val="24"/>
          <w:szCs w:val="24"/>
        </w:rPr>
        <w:t xml:space="preserve"> </w:t>
      </w:r>
      <w:r w:rsidRPr="006743DC">
        <w:rPr>
          <w:rFonts w:ascii="Arial" w:hAnsi="Arial" w:cs="Arial"/>
          <w:sz w:val="24"/>
          <w:szCs w:val="24"/>
        </w:rPr>
        <w:t>osiągnięć</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postępów</w:t>
      </w:r>
      <w:r w:rsidR="00760466" w:rsidRPr="006743DC">
        <w:rPr>
          <w:rFonts w:ascii="Arial" w:hAnsi="Arial" w:cs="Arial"/>
          <w:sz w:val="24"/>
          <w:szCs w:val="24"/>
        </w:rPr>
        <w:t xml:space="preserve"> </w:t>
      </w:r>
      <w:r w:rsidRPr="006743DC">
        <w:rPr>
          <w:rFonts w:ascii="Arial" w:hAnsi="Arial" w:cs="Arial"/>
          <w:sz w:val="24"/>
          <w:szCs w:val="24"/>
        </w:rPr>
        <w:t>uczniów</w:t>
      </w:r>
      <w:r w:rsidR="001D7343" w:rsidRPr="006743DC">
        <w:rPr>
          <w:rFonts w:ascii="Arial" w:hAnsi="Arial" w:cs="Arial"/>
          <w:sz w:val="24"/>
          <w:szCs w:val="24"/>
        </w:rPr>
        <w:t>:</w:t>
      </w:r>
    </w:p>
    <w:p w14:paraId="15FCE274" w14:textId="433C263B" w:rsidR="00B413D2" w:rsidRPr="006743DC" w:rsidRDefault="00B413D2" w:rsidP="00523FB7">
      <w:pPr>
        <w:pStyle w:val="Akapitzlist"/>
        <w:numPr>
          <w:ilvl w:val="1"/>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Przy</w:t>
      </w:r>
      <w:r w:rsidR="00760466" w:rsidRPr="006743DC">
        <w:rPr>
          <w:rFonts w:ascii="Arial" w:hAnsi="Arial" w:cs="Arial"/>
          <w:sz w:val="24"/>
          <w:szCs w:val="24"/>
        </w:rPr>
        <w:t xml:space="preserve"> </w:t>
      </w:r>
      <w:r w:rsidRPr="006743DC">
        <w:rPr>
          <w:rFonts w:ascii="Arial" w:hAnsi="Arial" w:cs="Arial"/>
          <w:sz w:val="24"/>
          <w:szCs w:val="24"/>
        </w:rPr>
        <w:t>wystawianiu</w:t>
      </w:r>
      <w:r w:rsidR="00760466" w:rsidRPr="006743DC">
        <w:rPr>
          <w:rFonts w:ascii="Arial" w:hAnsi="Arial" w:cs="Arial"/>
          <w:sz w:val="24"/>
          <w:szCs w:val="24"/>
        </w:rPr>
        <w:t xml:space="preserve"> </w:t>
      </w:r>
      <w:r w:rsidRPr="006743DC">
        <w:rPr>
          <w:rFonts w:ascii="Arial" w:hAnsi="Arial" w:cs="Arial"/>
          <w:sz w:val="24"/>
          <w:szCs w:val="24"/>
        </w:rPr>
        <w:t>ocen</w:t>
      </w:r>
      <w:r w:rsidR="00760466" w:rsidRPr="006743DC">
        <w:rPr>
          <w:rFonts w:ascii="Arial" w:hAnsi="Arial" w:cs="Arial"/>
          <w:sz w:val="24"/>
          <w:szCs w:val="24"/>
        </w:rPr>
        <w:t xml:space="preserve"> </w:t>
      </w:r>
      <w:r w:rsidRPr="006743DC">
        <w:rPr>
          <w:rFonts w:ascii="Arial" w:hAnsi="Arial" w:cs="Arial"/>
          <w:sz w:val="24"/>
          <w:szCs w:val="24"/>
        </w:rPr>
        <w:t>śródrocznych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rocznych</w:t>
      </w:r>
      <w:r w:rsidR="00760466" w:rsidRPr="006743DC">
        <w:rPr>
          <w:rFonts w:ascii="Arial" w:hAnsi="Arial" w:cs="Arial"/>
          <w:sz w:val="24"/>
          <w:szCs w:val="24"/>
        </w:rPr>
        <w:t xml:space="preserve"> </w:t>
      </w:r>
      <w:r w:rsidRPr="006743DC">
        <w:rPr>
          <w:rFonts w:ascii="Arial" w:hAnsi="Arial" w:cs="Arial"/>
          <w:sz w:val="24"/>
          <w:szCs w:val="24"/>
        </w:rPr>
        <w:t>uwzględnia</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oceny</w:t>
      </w:r>
      <w:r w:rsidR="00760466" w:rsidRPr="006743DC">
        <w:rPr>
          <w:rFonts w:ascii="Arial" w:hAnsi="Arial" w:cs="Arial"/>
          <w:sz w:val="24"/>
          <w:szCs w:val="24"/>
        </w:rPr>
        <w:t xml:space="preserve"> </w:t>
      </w:r>
      <w:r w:rsidRPr="006743DC">
        <w:rPr>
          <w:rFonts w:ascii="Arial" w:hAnsi="Arial" w:cs="Arial"/>
          <w:sz w:val="24"/>
          <w:szCs w:val="24"/>
        </w:rPr>
        <w:t>bieżące,</w:t>
      </w:r>
      <w:r w:rsidR="00760466" w:rsidRPr="006743DC">
        <w:rPr>
          <w:rFonts w:ascii="Arial" w:hAnsi="Arial" w:cs="Arial"/>
          <w:sz w:val="24"/>
          <w:szCs w:val="24"/>
        </w:rPr>
        <w:t xml:space="preserve"> </w:t>
      </w:r>
      <w:r w:rsidRPr="006743DC">
        <w:rPr>
          <w:rFonts w:ascii="Arial" w:hAnsi="Arial" w:cs="Arial"/>
          <w:sz w:val="24"/>
          <w:szCs w:val="24"/>
        </w:rPr>
        <w:t>biorąc</w:t>
      </w:r>
      <w:r w:rsidR="00760466" w:rsidRPr="006743DC">
        <w:rPr>
          <w:rFonts w:ascii="Arial" w:hAnsi="Arial" w:cs="Arial"/>
          <w:sz w:val="24"/>
          <w:szCs w:val="24"/>
        </w:rPr>
        <w:t xml:space="preserve"> </w:t>
      </w:r>
      <w:r w:rsidRPr="006743DC">
        <w:rPr>
          <w:rFonts w:ascii="Arial" w:hAnsi="Arial" w:cs="Arial"/>
          <w:sz w:val="24"/>
          <w:szCs w:val="24"/>
        </w:rPr>
        <w:t>pod</w:t>
      </w:r>
      <w:r w:rsidR="00760466" w:rsidRPr="006743DC">
        <w:rPr>
          <w:rFonts w:ascii="Arial" w:hAnsi="Arial" w:cs="Arial"/>
          <w:sz w:val="24"/>
          <w:szCs w:val="24"/>
        </w:rPr>
        <w:t xml:space="preserve"> </w:t>
      </w:r>
      <w:r w:rsidRPr="006743DC">
        <w:rPr>
          <w:rFonts w:ascii="Arial" w:hAnsi="Arial" w:cs="Arial"/>
          <w:sz w:val="24"/>
          <w:szCs w:val="24"/>
        </w:rPr>
        <w:t>uwagę</w:t>
      </w:r>
      <w:r w:rsidR="00760466" w:rsidRPr="006743DC">
        <w:rPr>
          <w:rFonts w:ascii="Arial" w:hAnsi="Arial" w:cs="Arial"/>
          <w:sz w:val="24"/>
          <w:szCs w:val="24"/>
        </w:rPr>
        <w:t xml:space="preserve"> </w:t>
      </w:r>
      <w:r w:rsidRPr="006743DC">
        <w:rPr>
          <w:rFonts w:ascii="Arial" w:hAnsi="Arial" w:cs="Arial"/>
          <w:sz w:val="24"/>
          <w:szCs w:val="24"/>
        </w:rPr>
        <w:t>niżej</w:t>
      </w:r>
      <w:r w:rsidR="00760466" w:rsidRPr="006743DC">
        <w:rPr>
          <w:rFonts w:ascii="Arial" w:hAnsi="Arial" w:cs="Arial"/>
          <w:sz w:val="24"/>
          <w:szCs w:val="24"/>
        </w:rPr>
        <w:t xml:space="preserve"> </w:t>
      </w:r>
      <w:r w:rsidRPr="006743DC">
        <w:rPr>
          <w:rFonts w:ascii="Arial" w:hAnsi="Arial" w:cs="Arial"/>
          <w:sz w:val="24"/>
          <w:szCs w:val="24"/>
        </w:rPr>
        <w:t>wymienione</w:t>
      </w:r>
      <w:r w:rsidR="00760466" w:rsidRPr="006743DC">
        <w:rPr>
          <w:rFonts w:ascii="Arial" w:hAnsi="Arial" w:cs="Arial"/>
          <w:sz w:val="24"/>
          <w:szCs w:val="24"/>
        </w:rPr>
        <w:t xml:space="preserve"> </w:t>
      </w:r>
      <w:r w:rsidRPr="006743DC">
        <w:rPr>
          <w:rFonts w:ascii="Arial" w:hAnsi="Arial" w:cs="Arial"/>
          <w:sz w:val="24"/>
          <w:szCs w:val="24"/>
        </w:rPr>
        <w:t>formy</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ich</w:t>
      </w:r>
      <w:r w:rsidR="00760466" w:rsidRPr="006743DC">
        <w:rPr>
          <w:rFonts w:ascii="Arial" w:hAnsi="Arial" w:cs="Arial"/>
          <w:sz w:val="24"/>
          <w:szCs w:val="24"/>
        </w:rPr>
        <w:t xml:space="preserve"> </w:t>
      </w:r>
      <w:r w:rsidRPr="006743DC">
        <w:rPr>
          <w:rFonts w:ascii="Arial" w:hAnsi="Arial" w:cs="Arial"/>
          <w:sz w:val="24"/>
          <w:szCs w:val="24"/>
        </w:rPr>
        <w:t>wagi</w:t>
      </w:r>
      <w:r w:rsidR="001D7343" w:rsidRPr="006743DC">
        <w:rPr>
          <w:rFonts w:ascii="Arial" w:hAnsi="Arial" w:cs="Arial"/>
          <w:sz w:val="24"/>
          <w:szCs w:val="24"/>
        </w:rPr>
        <w:t>:</w:t>
      </w:r>
    </w:p>
    <w:p w14:paraId="218848CB" w14:textId="34DFE51D" w:rsidR="00B413D2" w:rsidRPr="006743DC" w:rsidRDefault="00B413D2" w:rsidP="00403A2C">
      <w:pPr>
        <w:pStyle w:val="Akapitzlist"/>
        <w:numPr>
          <w:ilvl w:val="2"/>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Waga</w:t>
      </w:r>
      <w:r w:rsidR="00760466" w:rsidRPr="006743DC">
        <w:rPr>
          <w:rFonts w:ascii="Arial" w:hAnsi="Arial" w:cs="Arial"/>
          <w:sz w:val="24"/>
          <w:szCs w:val="24"/>
        </w:rPr>
        <w:t xml:space="preserve"> </w:t>
      </w:r>
      <w:r w:rsidRPr="006743DC">
        <w:rPr>
          <w:rFonts w:ascii="Arial" w:hAnsi="Arial" w:cs="Arial"/>
          <w:sz w:val="24"/>
          <w:szCs w:val="24"/>
        </w:rPr>
        <w:t>3</w:t>
      </w:r>
      <w:r w:rsidR="001D7343" w:rsidRPr="006743DC">
        <w:rPr>
          <w:rFonts w:ascii="Arial" w:hAnsi="Arial" w:cs="Arial"/>
          <w:sz w:val="24"/>
          <w:szCs w:val="24"/>
        </w:rPr>
        <w:t>:</w:t>
      </w:r>
    </w:p>
    <w:p w14:paraId="045D669F" w14:textId="3C37D764"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p</w:t>
      </w:r>
      <w:r w:rsidR="00B413D2" w:rsidRPr="006743DC">
        <w:rPr>
          <w:rFonts w:ascii="Arial" w:hAnsi="Arial" w:cs="Arial"/>
          <w:sz w:val="24"/>
          <w:szCs w:val="24"/>
        </w:rPr>
        <w:t>race</w:t>
      </w:r>
      <w:r w:rsidR="00760466" w:rsidRPr="006743DC">
        <w:rPr>
          <w:rFonts w:ascii="Arial" w:hAnsi="Arial" w:cs="Arial"/>
          <w:sz w:val="24"/>
          <w:szCs w:val="24"/>
        </w:rPr>
        <w:t xml:space="preserve"> </w:t>
      </w:r>
      <w:r w:rsidR="00B413D2" w:rsidRPr="006743DC">
        <w:rPr>
          <w:rFonts w:ascii="Arial" w:hAnsi="Arial" w:cs="Arial"/>
          <w:sz w:val="24"/>
          <w:szCs w:val="24"/>
        </w:rPr>
        <w:t>klasowe</w:t>
      </w:r>
      <w:r w:rsidR="00760466" w:rsidRPr="006743DC">
        <w:rPr>
          <w:rFonts w:ascii="Arial" w:hAnsi="Arial" w:cs="Arial"/>
          <w:sz w:val="24"/>
          <w:szCs w:val="24"/>
        </w:rPr>
        <w:t xml:space="preserve"> </w:t>
      </w:r>
      <w:r w:rsidR="00B413D2" w:rsidRPr="006743DC">
        <w:rPr>
          <w:rFonts w:ascii="Arial" w:hAnsi="Arial" w:cs="Arial"/>
          <w:sz w:val="24"/>
          <w:szCs w:val="24"/>
        </w:rPr>
        <w:t>i</w:t>
      </w:r>
      <w:r w:rsidR="00760466" w:rsidRPr="006743DC">
        <w:rPr>
          <w:rFonts w:ascii="Arial" w:hAnsi="Arial" w:cs="Arial"/>
          <w:sz w:val="24"/>
          <w:szCs w:val="24"/>
        </w:rPr>
        <w:t xml:space="preserve"> </w:t>
      </w:r>
      <w:r w:rsidR="00B413D2" w:rsidRPr="006743DC">
        <w:rPr>
          <w:rFonts w:ascii="Arial" w:hAnsi="Arial" w:cs="Arial"/>
          <w:sz w:val="24"/>
          <w:szCs w:val="24"/>
        </w:rPr>
        <w:t>testy</w:t>
      </w:r>
      <w:r w:rsidR="00760466" w:rsidRPr="006743DC">
        <w:rPr>
          <w:rFonts w:ascii="Arial" w:hAnsi="Arial" w:cs="Arial"/>
          <w:sz w:val="24"/>
          <w:szCs w:val="24"/>
        </w:rPr>
        <w:t xml:space="preserve"> </w:t>
      </w:r>
      <w:r w:rsidR="00B413D2" w:rsidRPr="006743DC">
        <w:rPr>
          <w:rFonts w:ascii="Arial" w:hAnsi="Arial" w:cs="Arial"/>
          <w:sz w:val="24"/>
          <w:szCs w:val="24"/>
        </w:rPr>
        <w:t>podsumowujące</w:t>
      </w:r>
      <w:r w:rsidR="00760466" w:rsidRPr="006743DC">
        <w:rPr>
          <w:rFonts w:ascii="Arial" w:hAnsi="Arial" w:cs="Arial"/>
          <w:sz w:val="24"/>
          <w:szCs w:val="24"/>
        </w:rPr>
        <w:t xml:space="preserve"> </w:t>
      </w:r>
      <w:r w:rsidR="00B413D2" w:rsidRPr="006743DC">
        <w:rPr>
          <w:rFonts w:ascii="Arial" w:hAnsi="Arial" w:cs="Arial"/>
          <w:sz w:val="24"/>
          <w:szCs w:val="24"/>
        </w:rPr>
        <w:t>dział</w:t>
      </w:r>
      <w:r w:rsidR="001D7343" w:rsidRPr="006743DC">
        <w:rPr>
          <w:rFonts w:ascii="Arial" w:hAnsi="Arial" w:cs="Arial"/>
          <w:sz w:val="24"/>
          <w:szCs w:val="24"/>
        </w:rPr>
        <w:t>,</w:t>
      </w:r>
    </w:p>
    <w:p w14:paraId="0E369132" w14:textId="35C3472B"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o</w:t>
      </w:r>
      <w:r w:rsidR="00B413D2" w:rsidRPr="006743DC">
        <w:rPr>
          <w:rFonts w:ascii="Arial" w:hAnsi="Arial" w:cs="Arial"/>
          <w:sz w:val="24"/>
          <w:szCs w:val="24"/>
        </w:rPr>
        <w:t>siągnięcia</w:t>
      </w:r>
      <w:r w:rsidR="00760466" w:rsidRPr="006743DC">
        <w:rPr>
          <w:rFonts w:ascii="Arial" w:hAnsi="Arial" w:cs="Arial"/>
          <w:sz w:val="24"/>
          <w:szCs w:val="24"/>
        </w:rPr>
        <w:t xml:space="preserve"> </w:t>
      </w:r>
      <w:r w:rsidR="00B413D2" w:rsidRPr="006743DC">
        <w:rPr>
          <w:rFonts w:ascii="Arial" w:hAnsi="Arial" w:cs="Arial"/>
          <w:sz w:val="24"/>
          <w:szCs w:val="24"/>
        </w:rPr>
        <w:t>w</w:t>
      </w:r>
      <w:r w:rsidR="00760466" w:rsidRPr="006743DC">
        <w:rPr>
          <w:rFonts w:ascii="Arial" w:hAnsi="Arial" w:cs="Arial"/>
          <w:sz w:val="24"/>
          <w:szCs w:val="24"/>
        </w:rPr>
        <w:t xml:space="preserve"> </w:t>
      </w:r>
      <w:r w:rsidR="00B413D2" w:rsidRPr="006743DC">
        <w:rPr>
          <w:rFonts w:ascii="Arial" w:hAnsi="Arial" w:cs="Arial"/>
          <w:sz w:val="24"/>
          <w:szCs w:val="24"/>
        </w:rPr>
        <w:t>konkursach</w:t>
      </w:r>
      <w:r w:rsidR="00760466" w:rsidRPr="006743DC">
        <w:rPr>
          <w:rFonts w:ascii="Arial" w:hAnsi="Arial" w:cs="Arial"/>
          <w:sz w:val="24"/>
          <w:szCs w:val="24"/>
        </w:rPr>
        <w:t xml:space="preserve"> </w:t>
      </w:r>
      <w:r w:rsidR="00B413D2" w:rsidRPr="006743DC">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laureaci)</w:t>
      </w:r>
      <w:r w:rsidR="001D7343" w:rsidRPr="006743DC">
        <w:rPr>
          <w:rFonts w:ascii="Arial" w:hAnsi="Arial" w:cs="Arial"/>
          <w:sz w:val="24"/>
          <w:szCs w:val="24"/>
        </w:rPr>
        <w:t>,</w:t>
      </w:r>
    </w:p>
    <w:p w14:paraId="5E6CDDD0" w14:textId="48E300B5"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p</w:t>
      </w:r>
      <w:r w:rsidR="00B413D2" w:rsidRPr="006743DC">
        <w:rPr>
          <w:rFonts w:ascii="Arial" w:hAnsi="Arial" w:cs="Arial"/>
          <w:sz w:val="24"/>
          <w:szCs w:val="24"/>
        </w:rPr>
        <w:t>rojekty</w:t>
      </w:r>
      <w:r w:rsidR="00760466" w:rsidRPr="006743DC">
        <w:rPr>
          <w:rFonts w:ascii="Arial" w:hAnsi="Arial" w:cs="Arial"/>
          <w:sz w:val="24"/>
          <w:szCs w:val="24"/>
        </w:rPr>
        <w:t xml:space="preserve"> </w:t>
      </w:r>
      <w:r w:rsidR="00B413D2" w:rsidRPr="006743DC">
        <w:rPr>
          <w:rFonts w:ascii="Arial" w:hAnsi="Arial" w:cs="Arial"/>
          <w:sz w:val="24"/>
          <w:szCs w:val="24"/>
        </w:rPr>
        <w:t>edukacyjne</w:t>
      </w:r>
      <w:r w:rsidR="00760466" w:rsidRPr="006743DC">
        <w:rPr>
          <w:rFonts w:ascii="Arial" w:hAnsi="Arial" w:cs="Arial"/>
          <w:sz w:val="24"/>
          <w:szCs w:val="24"/>
        </w:rPr>
        <w:t xml:space="preserve"> </w:t>
      </w:r>
      <w:r w:rsidR="00B413D2" w:rsidRPr="006743DC">
        <w:rPr>
          <w:rFonts w:ascii="Arial" w:hAnsi="Arial" w:cs="Arial"/>
          <w:sz w:val="24"/>
          <w:szCs w:val="24"/>
        </w:rPr>
        <w:t>(długoterminowe)</w:t>
      </w:r>
      <w:r w:rsidR="001D7343" w:rsidRPr="006743DC">
        <w:rPr>
          <w:rFonts w:ascii="Arial" w:hAnsi="Arial" w:cs="Arial"/>
          <w:sz w:val="24"/>
          <w:szCs w:val="24"/>
        </w:rPr>
        <w:t>,</w:t>
      </w:r>
      <w:r w:rsidR="00760466" w:rsidRPr="006743DC">
        <w:rPr>
          <w:rFonts w:ascii="Arial" w:hAnsi="Arial" w:cs="Arial"/>
          <w:sz w:val="24"/>
          <w:szCs w:val="24"/>
        </w:rPr>
        <w:t xml:space="preserve"> </w:t>
      </w:r>
    </w:p>
    <w:p w14:paraId="11866CAD" w14:textId="6BAB59E1" w:rsidR="00B413D2" w:rsidRPr="006743DC" w:rsidRDefault="00B413D2" w:rsidP="00403A2C">
      <w:pPr>
        <w:pStyle w:val="Akapitzlist"/>
        <w:numPr>
          <w:ilvl w:val="2"/>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Waga</w:t>
      </w:r>
      <w:r w:rsidR="00760466" w:rsidRPr="006743DC">
        <w:rPr>
          <w:rFonts w:ascii="Arial" w:hAnsi="Arial" w:cs="Arial"/>
          <w:sz w:val="24"/>
          <w:szCs w:val="24"/>
        </w:rPr>
        <w:t xml:space="preserve"> </w:t>
      </w:r>
      <w:r w:rsidRPr="006743DC">
        <w:rPr>
          <w:rFonts w:ascii="Arial" w:hAnsi="Arial" w:cs="Arial"/>
          <w:sz w:val="24"/>
          <w:szCs w:val="24"/>
        </w:rPr>
        <w:t>2</w:t>
      </w:r>
      <w:r w:rsidR="001D7343" w:rsidRPr="006743DC">
        <w:rPr>
          <w:rFonts w:ascii="Arial" w:hAnsi="Arial" w:cs="Arial"/>
          <w:sz w:val="24"/>
          <w:szCs w:val="24"/>
        </w:rPr>
        <w:t>:</w:t>
      </w:r>
    </w:p>
    <w:p w14:paraId="6D03E2D7" w14:textId="0FCEB0C1"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s</w:t>
      </w:r>
      <w:r w:rsidR="00B413D2" w:rsidRPr="006743DC">
        <w:rPr>
          <w:rFonts w:ascii="Arial" w:hAnsi="Arial" w:cs="Arial"/>
          <w:sz w:val="24"/>
          <w:szCs w:val="24"/>
        </w:rPr>
        <w:t>prawdzian</w:t>
      </w:r>
      <w:r w:rsidR="00760466" w:rsidRPr="006743DC">
        <w:rPr>
          <w:rFonts w:ascii="Arial" w:hAnsi="Arial" w:cs="Arial"/>
          <w:sz w:val="24"/>
          <w:szCs w:val="24"/>
        </w:rPr>
        <w:t xml:space="preserve"> </w:t>
      </w:r>
      <w:r w:rsidR="00B413D2" w:rsidRPr="006743DC">
        <w:rPr>
          <w:rFonts w:ascii="Arial" w:hAnsi="Arial" w:cs="Arial"/>
          <w:sz w:val="24"/>
          <w:szCs w:val="24"/>
        </w:rPr>
        <w:t>ustny</w:t>
      </w:r>
      <w:r w:rsidR="00760466" w:rsidRPr="006743DC">
        <w:rPr>
          <w:rFonts w:ascii="Arial" w:hAnsi="Arial" w:cs="Arial"/>
          <w:sz w:val="24"/>
          <w:szCs w:val="24"/>
        </w:rPr>
        <w:t xml:space="preserve"> </w:t>
      </w:r>
      <w:r w:rsidR="00B413D2" w:rsidRPr="006743DC">
        <w:rPr>
          <w:rFonts w:ascii="Arial" w:hAnsi="Arial" w:cs="Arial"/>
          <w:sz w:val="24"/>
          <w:szCs w:val="24"/>
        </w:rPr>
        <w:t>lub</w:t>
      </w:r>
      <w:r w:rsidR="00760466" w:rsidRPr="006743DC">
        <w:rPr>
          <w:rFonts w:ascii="Arial" w:hAnsi="Arial" w:cs="Arial"/>
          <w:sz w:val="24"/>
          <w:szCs w:val="24"/>
        </w:rPr>
        <w:t xml:space="preserve"> </w:t>
      </w:r>
      <w:r w:rsidR="00B413D2" w:rsidRPr="006743DC">
        <w:rPr>
          <w:rFonts w:ascii="Arial" w:hAnsi="Arial" w:cs="Arial"/>
          <w:sz w:val="24"/>
          <w:szCs w:val="24"/>
        </w:rPr>
        <w:t>pisemny</w:t>
      </w:r>
      <w:r w:rsidR="00760466" w:rsidRPr="006743DC">
        <w:rPr>
          <w:rFonts w:ascii="Arial" w:hAnsi="Arial" w:cs="Arial"/>
          <w:sz w:val="24"/>
          <w:szCs w:val="24"/>
        </w:rPr>
        <w:t xml:space="preserve"> </w:t>
      </w:r>
      <w:r w:rsidR="00B413D2" w:rsidRPr="006743DC">
        <w:rPr>
          <w:rFonts w:ascii="Arial" w:hAnsi="Arial" w:cs="Arial"/>
          <w:sz w:val="24"/>
          <w:szCs w:val="24"/>
        </w:rPr>
        <w:t>z</w:t>
      </w:r>
      <w:r w:rsidR="00760466" w:rsidRPr="006743DC">
        <w:rPr>
          <w:rFonts w:ascii="Arial" w:hAnsi="Arial" w:cs="Arial"/>
          <w:sz w:val="24"/>
          <w:szCs w:val="24"/>
        </w:rPr>
        <w:t xml:space="preserve"> </w:t>
      </w:r>
      <w:r w:rsidR="00B413D2" w:rsidRPr="006743DC">
        <w:rPr>
          <w:rFonts w:ascii="Arial" w:hAnsi="Arial" w:cs="Arial"/>
          <w:sz w:val="24"/>
          <w:szCs w:val="24"/>
        </w:rPr>
        <w:t>określonej</w:t>
      </w:r>
      <w:r w:rsidR="00760466" w:rsidRPr="006743DC">
        <w:rPr>
          <w:rFonts w:ascii="Arial" w:hAnsi="Arial" w:cs="Arial"/>
          <w:sz w:val="24"/>
          <w:szCs w:val="24"/>
        </w:rPr>
        <w:t xml:space="preserve"> </w:t>
      </w:r>
      <w:r w:rsidR="00B413D2" w:rsidRPr="006743DC">
        <w:rPr>
          <w:rFonts w:ascii="Arial" w:hAnsi="Arial" w:cs="Arial"/>
          <w:sz w:val="24"/>
          <w:szCs w:val="24"/>
        </w:rPr>
        <w:t>partii</w:t>
      </w:r>
      <w:r w:rsidR="00760466" w:rsidRPr="006743DC">
        <w:rPr>
          <w:rFonts w:ascii="Arial" w:hAnsi="Arial" w:cs="Arial"/>
          <w:sz w:val="24"/>
          <w:szCs w:val="24"/>
        </w:rPr>
        <w:t xml:space="preserve"> </w:t>
      </w:r>
      <w:r w:rsidR="00B413D2" w:rsidRPr="006743DC">
        <w:rPr>
          <w:rFonts w:ascii="Arial" w:hAnsi="Arial" w:cs="Arial"/>
          <w:sz w:val="24"/>
          <w:szCs w:val="24"/>
        </w:rPr>
        <w:t>materiału</w:t>
      </w:r>
      <w:r w:rsidR="00760466" w:rsidRPr="006743DC">
        <w:rPr>
          <w:rFonts w:ascii="Arial" w:hAnsi="Arial" w:cs="Arial"/>
          <w:sz w:val="24"/>
          <w:szCs w:val="24"/>
        </w:rPr>
        <w:t xml:space="preserve"> </w:t>
      </w:r>
      <w:r w:rsidR="00B413D2" w:rsidRPr="006743DC">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więcej</w:t>
      </w:r>
      <w:r w:rsidR="00760466" w:rsidRPr="006743DC">
        <w:rPr>
          <w:rFonts w:ascii="Arial" w:hAnsi="Arial" w:cs="Arial"/>
          <w:sz w:val="24"/>
          <w:szCs w:val="24"/>
        </w:rPr>
        <w:t xml:space="preserve"> </w:t>
      </w:r>
      <w:r w:rsidR="00B413D2" w:rsidRPr="006743DC">
        <w:rPr>
          <w:rFonts w:ascii="Arial" w:hAnsi="Arial" w:cs="Arial"/>
          <w:sz w:val="24"/>
          <w:szCs w:val="24"/>
        </w:rPr>
        <w:t>niż</w:t>
      </w:r>
      <w:r w:rsidR="00760466" w:rsidRPr="006743DC">
        <w:rPr>
          <w:rFonts w:ascii="Arial" w:hAnsi="Arial" w:cs="Arial"/>
          <w:sz w:val="24"/>
          <w:szCs w:val="24"/>
        </w:rPr>
        <w:t xml:space="preserve"> </w:t>
      </w:r>
      <w:r w:rsidR="00B413D2" w:rsidRPr="006743DC">
        <w:rPr>
          <w:rFonts w:ascii="Arial" w:hAnsi="Arial" w:cs="Arial"/>
          <w:sz w:val="24"/>
          <w:szCs w:val="24"/>
        </w:rPr>
        <w:t>2</w:t>
      </w:r>
      <w:r w:rsidR="00760466" w:rsidRPr="006743DC">
        <w:rPr>
          <w:rFonts w:ascii="Arial" w:hAnsi="Arial" w:cs="Arial"/>
          <w:sz w:val="24"/>
          <w:szCs w:val="24"/>
        </w:rPr>
        <w:t xml:space="preserve"> </w:t>
      </w:r>
      <w:r w:rsidR="00B413D2" w:rsidRPr="006743DC">
        <w:rPr>
          <w:rFonts w:ascii="Arial" w:hAnsi="Arial" w:cs="Arial"/>
          <w:sz w:val="24"/>
          <w:szCs w:val="24"/>
        </w:rPr>
        <w:t>tematy)</w:t>
      </w:r>
      <w:r w:rsidR="001D7343" w:rsidRPr="006743DC">
        <w:rPr>
          <w:rFonts w:ascii="Arial" w:hAnsi="Arial" w:cs="Arial"/>
          <w:sz w:val="24"/>
          <w:szCs w:val="24"/>
        </w:rPr>
        <w:t>,</w:t>
      </w:r>
    </w:p>
    <w:p w14:paraId="49224293" w14:textId="3E6567EE"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a</w:t>
      </w:r>
      <w:r w:rsidR="00B413D2" w:rsidRPr="006743DC">
        <w:rPr>
          <w:rFonts w:ascii="Arial" w:hAnsi="Arial" w:cs="Arial"/>
          <w:sz w:val="24"/>
          <w:szCs w:val="24"/>
        </w:rPr>
        <w:t>ktywność</w:t>
      </w:r>
      <w:r w:rsidR="00760466" w:rsidRPr="006743DC">
        <w:rPr>
          <w:rFonts w:ascii="Arial" w:hAnsi="Arial" w:cs="Arial"/>
          <w:sz w:val="24"/>
          <w:szCs w:val="24"/>
        </w:rPr>
        <w:t xml:space="preserve"> </w:t>
      </w:r>
      <w:r w:rsidR="00B413D2" w:rsidRPr="006743DC">
        <w:rPr>
          <w:rFonts w:ascii="Arial" w:hAnsi="Arial" w:cs="Arial"/>
          <w:sz w:val="24"/>
          <w:szCs w:val="24"/>
        </w:rPr>
        <w:t>na</w:t>
      </w:r>
      <w:r w:rsidR="00760466" w:rsidRPr="006743DC">
        <w:rPr>
          <w:rFonts w:ascii="Arial" w:hAnsi="Arial" w:cs="Arial"/>
          <w:sz w:val="24"/>
          <w:szCs w:val="24"/>
        </w:rPr>
        <w:t xml:space="preserve"> </w:t>
      </w:r>
      <w:r w:rsidR="00B413D2" w:rsidRPr="006743DC">
        <w:rPr>
          <w:rFonts w:ascii="Arial" w:hAnsi="Arial" w:cs="Arial"/>
          <w:sz w:val="24"/>
          <w:szCs w:val="24"/>
        </w:rPr>
        <w:t>zajęciach</w:t>
      </w:r>
      <w:r w:rsidR="001D7343" w:rsidRPr="006743DC">
        <w:rPr>
          <w:rFonts w:ascii="Arial" w:hAnsi="Arial" w:cs="Arial"/>
          <w:sz w:val="24"/>
          <w:szCs w:val="24"/>
        </w:rPr>
        <w:t>,</w:t>
      </w:r>
    </w:p>
    <w:p w14:paraId="4260CD9B" w14:textId="3E0075C8"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p</w:t>
      </w:r>
      <w:r w:rsidR="00B413D2" w:rsidRPr="006743DC">
        <w:rPr>
          <w:rFonts w:ascii="Arial" w:hAnsi="Arial" w:cs="Arial"/>
          <w:sz w:val="24"/>
          <w:szCs w:val="24"/>
        </w:rPr>
        <w:t>rezentacje,</w:t>
      </w:r>
      <w:r w:rsidR="00760466" w:rsidRPr="006743DC">
        <w:rPr>
          <w:rFonts w:ascii="Arial" w:hAnsi="Arial" w:cs="Arial"/>
          <w:sz w:val="24"/>
          <w:szCs w:val="24"/>
        </w:rPr>
        <w:t xml:space="preserve"> </w:t>
      </w:r>
      <w:r w:rsidR="00B413D2" w:rsidRPr="006743DC">
        <w:rPr>
          <w:rFonts w:ascii="Arial" w:hAnsi="Arial" w:cs="Arial"/>
          <w:sz w:val="24"/>
          <w:szCs w:val="24"/>
        </w:rPr>
        <w:t>albumy,</w:t>
      </w:r>
      <w:r w:rsidR="00760466" w:rsidRPr="006743DC">
        <w:rPr>
          <w:rFonts w:ascii="Arial" w:hAnsi="Arial" w:cs="Arial"/>
          <w:sz w:val="24"/>
          <w:szCs w:val="24"/>
        </w:rPr>
        <w:t xml:space="preserve"> </w:t>
      </w:r>
      <w:r w:rsidR="00B413D2" w:rsidRPr="006743DC">
        <w:rPr>
          <w:rFonts w:ascii="Arial" w:hAnsi="Arial" w:cs="Arial"/>
          <w:sz w:val="24"/>
          <w:szCs w:val="24"/>
        </w:rPr>
        <w:t>plakaty,</w:t>
      </w:r>
      <w:r w:rsidR="00760466" w:rsidRPr="006743DC">
        <w:rPr>
          <w:rFonts w:ascii="Arial" w:hAnsi="Arial" w:cs="Arial"/>
          <w:sz w:val="24"/>
          <w:szCs w:val="24"/>
        </w:rPr>
        <w:t xml:space="preserve"> </w:t>
      </w:r>
      <w:r w:rsidR="00B413D2" w:rsidRPr="006743DC">
        <w:rPr>
          <w:rFonts w:ascii="Arial" w:hAnsi="Arial" w:cs="Arial"/>
          <w:sz w:val="24"/>
          <w:szCs w:val="24"/>
        </w:rPr>
        <w:t>scenki,</w:t>
      </w:r>
      <w:r w:rsidR="00760466" w:rsidRPr="006743DC">
        <w:rPr>
          <w:rFonts w:ascii="Arial" w:hAnsi="Arial" w:cs="Arial"/>
          <w:sz w:val="24"/>
          <w:szCs w:val="24"/>
        </w:rPr>
        <w:t xml:space="preserve"> </w:t>
      </w:r>
      <w:r w:rsidR="00B413D2" w:rsidRPr="006743DC">
        <w:rPr>
          <w:rFonts w:ascii="Arial" w:hAnsi="Arial" w:cs="Arial"/>
          <w:sz w:val="24"/>
          <w:szCs w:val="24"/>
        </w:rPr>
        <w:t>dialogi,</w:t>
      </w:r>
      <w:r w:rsidR="00760466" w:rsidRPr="006743DC">
        <w:rPr>
          <w:rFonts w:ascii="Arial" w:hAnsi="Arial" w:cs="Arial"/>
          <w:sz w:val="24"/>
          <w:szCs w:val="24"/>
        </w:rPr>
        <w:t xml:space="preserve"> </w:t>
      </w:r>
      <w:r w:rsidR="00B413D2" w:rsidRPr="006743DC">
        <w:rPr>
          <w:rFonts w:ascii="Arial" w:hAnsi="Arial" w:cs="Arial"/>
          <w:sz w:val="24"/>
          <w:szCs w:val="24"/>
        </w:rPr>
        <w:t>recytacje,</w:t>
      </w:r>
      <w:r w:rsidR="00760466" w:rsidRPr="006743DC">
        <w:rPr>
          <w:rFonts w:ascii="Arial" w:hAnsi="Arial" w:cs="Arial"/>
          <w:sz w:val="24"/>
          <w:szCs w:val="24"/>
        </w:rPr>
        <w:t xml:space="preserve"> </w:t>
      </w:r>
      <w:r w:rsidR="00B413D2" w:rsidRPr="006743DC">
        <w:rPr>
          <w:rFonts w:ascii="Arial" w:hAnsi="Arial" w:cs="Arial"/>
          <w:sz w:val="24"/>
          <w:szCs w:val="24"/>
        </w:rPr>
        <w:t>piosenki,</w:t>
      </w:r>
      <w:r w:rsidR="00760466" w:rsidRPr="006743DC">
        <w:rPr>
          <w:rFonts w:ascii="Arial" w:hAnsi="Arial" w:cs="Arial"/>
          <w:sz w:val="24"/>
          <w:szCs w:val="24"/>
        </w:rPr>
        <w:t xml:space="preserve"> </w:t>
      </w:r>
      <w:r w:rsidR="00B413D2" w:rsidRPr="006743DC">
        <w:rPr>
          <w:rFonts w:ascii="Arial" w:hAnsi="Arial" w:cs="Arial"/>
          <w:sz w:val="24"/>
          <w:szCs w:val="24"/>
        </w:rPr>
        <w:t>gra</w:t>
      </w:r>
      <w:r w:rsidR="00760466" w:rsidRPr="006743DC">
        <w:rPr>
          <w:rFonts w:ascii="Arial" w:hAnsi="Arial" w:cs="Arial"/>
          <w:sz w:val="24"/>
          <w:szCs w:val="24"/>
        </w:rPr>
        <w:t xml:space="preserve"> </w:t>
      </w:r>
      <w:r w:rsidR="00B413D2" w:rsidRPr="006743DC">
        <w:rPr>
          <w:rFonts w:ascii="Arial" w:hAnsi="Arial" w:cs="Arial"/>
          <w:sz w:val="24"/>
          <w:szCs w:val="24"/>
        </w:rPr>
        <w:t>na</w:t>
      </w:r>
      <w:r w:rsidR="00760466" w:rsidRPr="006743DC">
        <w:rPr>
          <w:rFonts w:ascii="Arial" w:hAnsi="Arial" w:cs="Arial"/>
          <w:sz w:val="24"/>
          <w:szCs w:val="24"/>
        </w:rPr>
        <w:t xml:space="preserve"> </w:t>
      </w:r>
      <w:r w:rsidR="00B413D2" w:rsidRPr="006743DC">
        <w:rPr>
          <w:rFonts w:ascii="Arial" w:hAnsi="Arial" w:cs="Arial"/>
          <w:sz w:val="24"/>
          <w:szCs w:val="24"/>
        </w:rPr>
        <w:t>instrumencie,</w:t>
      </w:r>
      <w:r w:rsidR="00760466" w:rsidRPr="006743DC">
        <w:rPr>
          <w:rFonts w:ascii="Arial" w:hAnsi="Arial" w:cs="Arial"/>
          <w:sz w:val="24"/>
          <w:szCs w:val="24"/>
        </w:rPr>
        <w:t xml:space="preserve"> </w:t>
      </w:r>
      <w:r w:rsidR="00B413D2" w:rsidRPr="006743DC">
        <w:rPr>
          <w:rFonts w:ascii="Arial" w:hAnsi="Arial" w:cs="Arial"/>
          <w:sz w:val="24"/>
          <w:szCs w:val="24"/>
        </w:rPr>
        <w:t>wypracowania,</w:t>
      </w:r>
      <w:r w:rsidR="00760466" w:rsidRPr="006743DC">
        <w:rPr>
          <w:rFonts w:ascii="Arial" w:hAnsi="Arial" w:cs="Arial"/>
          <w:sz w:val="24"/>
          <w:szCs w:val="24"/>
        </w:rPr>
        <w:t xml:space="preserve"> </w:t>
      </w:r>
      <w:r w:rsidR="00B413D2" w:rsidRPr="006743DC">
        <w:rPr>
          <w:rFonts w:ascii="Arial" w:hAnsi="Arial" w:cs="Arial"/>
          <w:sz w:val="24"/>
          <w:szCs w:val="24"/>
        </w:rPr>
        <w:t>referaty</w:t>
      </w:r>
      <w:r w:rsidR="001D7343" w:rsidRPr="006743DC">
        <w:rPr>
          <w:rFonts w:ascii="Arial" w:hAnsi="Arial" w:cs="Arial"/>
          <w:sz w:val="24"/>
          <w:szCs w:val="24"/>
        </w:rPr>
        <w:t>,</w:t>
      </w:r>
    </w:p>
    <w:p w14:paraId="16BC82BC" w14:textId="20D33285"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u</w:t>
      </w:r>
      <w:r w:rsidR="00B413D2" w:rsidRPr="006743DC">
        <w:rPr>
          <w:rFonts w:ascii="Arial" w:hAnsi="Arial" w:cs="Arial"/>
          <w:sz w:val="24"/>
          <w:szCs w:val="24"/>
        </w:rPr>
        <w:t>dział</w:t>
      </w:r>
      <w:r w:rsidR="00760466" w:rsidRPr="006743DC">
        <w:rPr>
          <w:rFonts w:ascii="Arial" w:hAnsi="Arial" w:cs="Arial"/>
          <w:sz w:val="24"/>
          <w:szCs w:val="24"/>
        </w:rPr>
        <w:t xml:space="preserve"> </w:t>
      </w:r>
      <w:r w:rsidR="00B413D2" w:rsidRPr="006743DC">
        <w:rPr>
          <w:rFonts w:ascii="Arial" w:hAnsi="Arial" w:cs="Arial"/>
          <w:sz w:val="24"/>
          <w:szCs w:val="24"/>
        </w:rPr>
        <w:t>w</w:t>
      </w:r>
      <w:r w:rsidR="00760466" w:rsidRPr="006743DC">
        <w:rPr>
          <w:rFonts w:ascii="Arial" w:hAnsi="Arial" w:cs="Arial"/>
          <w:sz w:val="24"/>
          <w:szCs w:val="24"/>
        </w:rPr>
        <w:t xml:space="preserve"> </w:t>
      </w:r>
      <w:r w:rsidR="00B413D2" w:rsidRPr="006743DC">
        <w:rPr>
          <w:rFonts w:ascii="Arial" w:hAnsi="Arial" w:cs="Arial"/>
          <w:sz w:val="24"/>
          <w:szCs w:val="24"/>
        </w:rPr>
        <w:t>konkursach,</w:t>
      </w:r>
      <w:r w:rsidR="00760466" w:rsidRPr="006743DC">
        <w:rPr>
          <w:rFonts w:ascii="Arial" w:hAnsi="Arial" w:cs="Arial"/>
          <w:sz w:val="24"/>
          <w:szCs w:val="24"/>
        </w:rPr>
        <w:t xml:space="preserve"> </w:t>
      </w:r>
      <w:r w:rsidR="00B413D2" w:rsidRPr="006743DC">
        <w:rPr>
          <w:rFonts w:ascii="Arial" w:hAnsi="Arial" w:cs="Arial"/>
          <w:sz w:val="24"/>
          <w:szCs w:val="24"/>
        </w:rPr>
        <w:t>przeglądach</w:t>
      </w:r>
      <w:r w:rsidR="00760466" w:rsidRPr="006743DC">
        <w:rPr>
          <w:rFonts w:ascii="Arial" w:hAnsi="Arial" w:cs="Arial"/>
          <w:sz w:val="24"/>
          <w:szCs w:val="24"/>
        </w:rPr>
        <w:t xml:space="preserve"> </w:t>
      </w:r>
      <w:r w:rsidR="00B413D2" w:rsidRPr="006743DC">
        <w:rPr>
          <w:rFonts w:ascii="Arial" w:hAnsi="Arial" w:cs="Arial"/>
          <w:sz w:val="24"/>
          <w:szCs w:val="24"/>
        </w:rPr>
        <w:t>artystycznych</w:t>
      </w:r>
      <w:r w:rsidR="00760466" w:rsidRPr="006743DC">
        <w:rPr>
          <w:rFonts w:ascii="Arial" w:hAnsi="Arial" w:cs="Arial"/>
          <w:sz w:val="24"/>
          <w:szCs w:val="24"/>
        </w:rPr>
        <w:t xml:space="preserve"> </w:t>
      </w:r>
      <w:r w:rsidR="00B413D2" w:rsidRPr="006743DC">
        <w:rPr>
          <w:rFonts w:ascii="Arial" w:hAnsi="Arial" w:cs="Arial"/>
          <w:sz w:val="24"/>
          <w:szCs w:val="24"/>
        </w:rPr>
        <w:t>i</w:t>
      </w:r>
      <w:r w:rsidR="00760466" w:rsidRPr="006743DC">
        <w:rPr>
          <w:rFonts w:ascii="Arial" w:hAnsi="Arial" w:cs="Arial"/>
          <w:sz w:val="24"/>
          <w:szCs w:val="24"/>
        </w:rPr>
        <w:t xml:space="preserve"> </w:t>
      </w:r>
      <w:r w:rsidR="00B413D2" w:rsidRPr="006743DC">
        <w:rPr>
          <w:rFonts w:ascii="Arial" w:hAnsi="Arial" w:cs="Arial"/>
          <w:sz w:val="24"/>
          <w:szCs w:val="24"/>
        </w:rPr>
        <w:t>zawodach</w:t>
      </w:r>
      <w:r w:rsidR="00760466" w:rsidRPr="006743DC">
        <w:rPr>
          <w:rFonts w:ascii="Arial" w:hAnsi="Arial" w:cs="Arial"/>
          <w:sz w:val="24"/>
          <w:szCs w:val="24"/>
        </w:rPr>
        <w:t xml:space="preserve"> </w:t>
      </w:r>
      <w:r w:rsidR="00B413D2" w:rsidRPr="006743DC">
        <w:rPr>
          <w:rFonts w:ascii="Arial" w:hAnsi="Arial" w:cs="Arial"/>
          <w:sz w:val="24"/>
          <w:szCs w:val="24"/>
        </w:rPr>
        <w:t>sportowych</w:t>
      </w:r>
      <w:r w:rsidR="001D7343" w:rsidRPr="006743DC">
        <w:rPr>
          <w:rFonts w:ascii="Arial" w:hAnsi="Arial" w:cs="Arial"/>
          <w:sz w:val="24"/>
          <w:szCs w:val="24"/>
        </w:rPr>
        <w:t>,</w:t>
      </w:r>
    </w:p>
    <w:p w14:paraId="58F02E74" w14:textId="1F46F35E"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p</w:t>
      </w:r>
      <w:r w:rsidR="00B413D2" w:rsidRPr="006743DC">
        <w:rPr>
          <w:rFonts w:ascii="Arial" w:hAnsi="Arial" w:cs="Arial"/>
          <w:sz w:val="24"/>
          <w:szCs w:val="24"/>
        </w:rPr>
        <w:t>rowadzenie</w:t>
      </w:r>
      <w:r w:rsidR="00760466" w:rsidRPr="006743DC">
        <w:rPr>
          <w:rFonts w:ascii="Arial" w:hAnsi="Arial" w:cs="Arial"/>
          <w:sz w:val="24"/>
          <w:szCs w:val="24"/>
        </w:rPr>
        <w:t xml:space="preserve"> </w:t>
      </w:r>
      <w:r w:rsidR="00B413D2" w:rsidRPr="006743DC">
        <w:rPr>
          <w:rFonts w:ascii="Arial" w:hAnsi="Arial" w:cs="Arial"/>
          <w:sz w:val="24"/>
          <w:szCs w:val="24"/>
        </w:rPr>
        <w:t>zeszytów</w:t>
      </w:r>
      <w:r w:rsidR="00760466" w:rsidRPr="006743DC">
        <w:rPr>
          <w:rFonts w:ascii="Arial" w:hAnsi="Arial" w:cs="Arial"/>
          <w:sz w:val="24"/>
          <w:szCs w:val="24"/>
        </w:rPr>
        <w:t xml:space="preserve"> </w:t>
      </w:r>
      <w:r w:rsidR="00B413D2" w:rsidRPr="006743DC">
        <w:rPr>
          <w:rFonts w:ascii="Arial" w:hAnsi="Arial" w:cs="Arial"/>
          <w:sz w:val="24"/>
          <w:szCs w:val="24"/>
        </w:rPr>
        <w:t>przedmiotowych</w:t>
      </w:r>
      <w:r w:rsidR="00760466" w:rsidRPr="006743DC">
        <w:rPr>
          <w:rFonts w:ascii="Arial" w:hAnsi="Arial" w:cs="Arial"/>
          <w:sz w:val="24"/>
          <w:szCs w:val="24"/>
        </w:rPr>
        <w:t xml:space="preserve"> </w:t>
      </w:r>
      <w:r w:rsidR="00B413D2" w:rsidRPr="006743DC">
        <w:rPr>
          <w:rFonts w:ascii="Arial" w:hAnsi="Arial" w:cs="Arial"/>
          <w:sz w:val="24"/>
          <w:szCs w:val="24"/>
        </w:rPr>
        <w:t>i</w:t>
      </w:r>
      <w:r w:rsidR="00760466" w:rsidRPr="006743DC">
        <w:rPr>
          <w:rFonts w:ascii="Arial" w:hAnsi="Arial" w:cs="Arial"/>
          <w:sz w:val="24"/>
          <w:szCs w:val="24"/>
        </w:rPr>
        <w:t xml:space="preserve"> </w:t>
      </w:r>
      <w:r w:rsidR="00B413D2" w:rsidRPr="006743DC">
        <w:rPr>
          <w:rFonts w:ascii="Arial" w:hAnsi="Arial" w:cs="Arial"/>
          <w:sz w:val="24"/>
          <w:szCs w:val="24"/>
        </w:rPr>
        <w:t>zeszytów</w:t>
      </w:r>
      <w:r w:rsidR="00760466" w:rsidRPr="006743DC">
        <w:rPr>
          <w:rFonts w:ascii="Arial" w:hAnsi="Arial" w:cs="Arial"/>
          <w:sz w:val="24"/>
          <w:szCs w:val="24"/>
        </w:rPr>
        <w:t xml:space="preserve"> </w:t>
      </w:r>
      <w:r w:rsidR="00B413D2" w:rsidRPr="006743DC">
        <w:rPr>
          <w:rFonts w:ascii="Arial" w:hAnsi="Arial" w:cs="Arial"/>
          <w:sz w:val="24"/>
          <w:szCs w:val="24"/>
        </w:rPr>
        <w:t>ćwiczeń</w:t>
      </w:r>
      <w:r w:rsidR="00760466" w:rsidRPr="006743DC">
        <w:rPr>
          <w:rFonts w:ascii="Arial" w:hAnsi="Arial" w:cs="Arial"/>
          <w:sz w:val="24"/>
          <w:szCs w:val="24"/>
        </w:rPr>
        <w:t xml:space="preserve"> </w:t>
      </w:r>
      <w:r w:rsidR="00B413D2" w:rsidRPr="006743DC">
        <w:rPr>
          <w:rFonts w:ascii="Arial" w:hAnsi="Arial" w:cs="Arial"/>
          <w:sz w:val="24"/>
          <w:szCs w:val="24"/>
        </w:rPr>
        <w:t>(długoterminowe)</w:t>
      </w:r>
      <w:r w:rsidR="00BF13B5">
        <w:rPr>
          <w:rFonts w:ascii="Arial" w:hAnsi="Arial" w:cs="Arial"/>
          <w:sz w:val="24"/>
          <w:szCs w:val="24"/>
        </w:rPr>
        <w:t>.</w:t>
      </w:r>
    </w:p>
    <w:p w14:paraId="1132EEE9" w14:textId="3DF30012" w:rsidR="00B413D2" w:rsidRPr="006743DC" w:rsidRDefault="00B413D2" w:rsidP="00403A2C">
      <w:pPr>
        <w:pStyle w:val="Akapitzlist"/>
        <w:numPr>
          <w:ilvl w:val="2"/>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waga</w:t>
      </w:r>
      <w:r w:rsidR="00760466" w:rsidRPr="006743DC">
        <w:rPr>
          <w:rFonts w:ascii="Arial" w:hAnsi="Arial" w:cs="Arial"/>
          <w:sz w:val="24"/>
          <w:szCs w:val="24"/>
        </w:rPr>
        <w:t xml:space="preserve"> </w:t>
      </w:r>
      <w:r w:rsidRPr="006743DC">
        <w:rPr>
          <w:rFonts w:ascii="Arial" w:hAnsi="Arial" w:cs="Arial"/>
          <w:sz w:val="24"/>
          <w:szCs w:val="24"/>
        </w:rPr>
        <w:t>1</w:t>
      </w:r>
      <w:r w:rsidR="001D7343" w:rsidRPr="006743DC">
        <w:rPr>
          <w:rFonts w:ascii="Arial" w:hAnsi="Arial" w:cs="Arial"/>
          <w:sz w:val="24"/>
          <w:szCs w:val="24"/>
        </w:rPr>
        <w:t>:</w:t>
      </w:r>
    </w:p>
    <w:p w14:paraId="6A042128" w14:textId="35CB9DD2"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k</w:t>
      </w:r>
      <w:r w:rsidR="00B413D2" w:rsidRPr="006743DC">
        <w:rPr>
          <w:rFonts w:ascii="Arial" w:hAnsi="Arial" w:cs="Arial"/>
          <w:sz w:val="24"/>
          <w:szCs w:val="24"/>
        </w:rPr>
        <w:t>artkówki</w:t>
      </w:r>
      <w:r w:rsidR="00760466" w:rsidRPr="006743DC">
        <w:rPr>
          <w:rFonts w:ascii="Arial" w:hAnsi="Arial" w:cs="Arial"/>
          <w:sz w:val="24"/>
          <w:szCs w:val="24"/>
        </w:rPr>
        <w:t xml:space="preserve"> </w:t>
      </w:r>
      <w:r w:rsidR="00B413D2" w:rsidRPr="006743DC">
        <w:rPr>
          <w:rFonts w:ascii="Arial" w:hAnsi="Arial" w:cs="Arial"/>
          <w:sz w:val="24"/>
          <w:szCs w:val="24"/>
        </w:rPr>
        <w:t>z</w:t>
      </w:r>
      <w:r w:rsidR="00760466" w:rsidRPr="006743DC">
        <w:rPr>
          <w:rFonts w:ascii="Arial" w:hAnsi="Arial" w:cs="Arial"/>
          <w:sz w:val="24"/>
          <w:szCs w:val="24"/>
        </w:rPr>
        <w:t xml:space="preserve"> </w:t>
      </w:r>
      <w:r w:rsidR="00B413D2" w:rsidRPr="006743DC">
        <w:rPr>
          <w:rFonts w:ascii="Arial" w:hAnsi="Arial" w:cs="Arial"/>
          <w:sz w:val="24"/>
          <w:szCs w:val="24"/>
        </w:rPr>
        <w:t>jednego</w:t>
      </w:r>
      <w:r w:rsidR="00760466" w:rsidRPr="006743DC">
        <w:rPr>
          <w:rFonts w:ascii="Arial" w:hAnsi="Arial" w:cs="Arial"/>
          <w:sz w:val="24"/>
          <w:szCs w:val="24"/>
        </w:rPr>
        <w:t xml:space="preserve"> </w:t>
      </w:r>
      <w:r w:rsidR="00B413D2" w:rsidRPr="006743DC">
        <w:rPr>
          <w:rFonts w:ascii="Arial" w:hAnsi="Arial" w:cs="Arial"/>
          <w:sz w:val="24"/>
          <w:szCs w:val="24"/>
        </w:rPr>
        <w:t>tematu</w:t>
      </w:r>
      <w:r w:rsidR="001D7343" w:rsidRPr="006743DC">
        <w:rPr>
          <w:rFonts w:ascii="Arial" w:hAnsi="Arial" w:cs="Arial"/>
          <w:sz w:val="24"/>
          <w:szCs w:val="24"/>
        </w:rPr>
        <w:t>,</w:t>
      </w:r>
    </w:p>
    <w:p w14:paraId="3B78E46E" w14:textId="4FFF90AF"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o</w:t>
      </w:r>
      <w:r w:rsidR="00B413D2" w:rsidRPr="006743DC">
        <w:rPr>
          <w:rFonts w:ascii="Arial" w:hAnsi="Arial" w:cs="Arial"/>
          <w:sz w:val="24"/>
          <w:szCs w:val="24"/>
        </w:rPr>
        <w:t>dpowiedz</w:t>
      </w:r>
      <w:r w:rsidR="00760466" w:rsidRPr="006743DC">
        <w:rPr>
          <w:rFonts w:ascii="Arial" w:hAnsi="Arial" w:cs="Arial"/>
          <w:sz w:val="24"/>
          <w:szCs w:val="24"/>
        </w:rPr>
        <w:t xml:space="preserve"> </w:t>
      </w:r>
      <w:r w:rsidR="00B413D2" w:rsidRPr="006743DC">
        <w:rPr>
          <w:rFonts w:ascii="Arial" w:hAnsi="Arial" w:cs="Arial"/>
          <w:sz w:val="24"/>
          <w:szCs w:val="24"/>
        </w:rPr>
        <w:t>ustna</w:t>
      </w:r>
      <w:r w:rsidR="00760466" w:rsidRPr="006743DC">
        <w:rPr>
          <w:rFonts w:ascii="Arial" w:hAnsi="Arial" w:cs="Arial"/>
          <w:sz w:val="24"/>
          <w:szCs w:val="24"/>
        </w:rPr>
        <w:t xml:space="preserve"> </w:t>
      </w:r>
      <w:r w:rsidR="00B413D2" w:rsidRPr="006743DC">
        <w:rPr>
          <w:rFonts w:ascii="Arial" w:hAnsi="Arial" w:cs="Arial"/>
          <w:sz w:val="24"/>
          <w:szCs w:val="24"/>
        </w:rPr>
        <w:t>z</w:t>
      </w:r>
      <w:r w:rsidR="00760466" w:rsidRPr="006743DC">
        <w:rPr>
          <w:rFonts w:ascii="Arial" w:hAnsi="Arial" w:cs="Arial"/>
          <w:sz w:val="24"/>
          <w:szCs w:val="24"/>
        </w:rPr>
        <w:t xml:space="preserve"> </w:t>
      </w:r>
      <w:r w:rsidR="00B413D2" w:rsidRPr="006743DC">
        <w:rPr>
          <w:rFonts w:ascii="Arial" w:hAnsi="Arial" w:cs="Arial"/>
          <w:sz w:val="24"/>
          <w:szCs w:val="24"/>
        </w:rPr>
        <w:t>jednego</w:t>
      </w:r>
      <w:r w:rsidR="00760466" w:rsidRPr="006743DC">
        <w:rPr>
          <w:rFonts w:ascii="Arial" w:hAnsi="Arial" w:cs="Arial"/>
          <w:sz w:val="24"/>
          <w:szCs w:val="24"/>
        </w:rPr>
        <w:t xml:space="preserve"> </w:t>
      </w:r>
      <w:r w:rsidR="00B413D2" w:rsidRPr="006743DC">
        <w:rPr>
          <w:rFonts w:ascii="Arial" w:hAnsi="Arial" w:cs="Arial"/>
          <w:sz w:val="24"/>
          <w:szCs w:val="24"/>
        </w:rPr>
        <w:t>tematu</w:t>
      </w:r>
      <w:r w:rsidR="001D7343" w:rsidRPr="006743DC">
        <w:rPr>
          <w:rFonts w:ascii="Arial" w:hAnsi="Arial" w:cs="Arial"/>
          <w:sz w:val="24"/>
          <w:szCs w:val="24"/>
        </w:rPr>
        <w:t>,</w:t>
      </w:r>
    </w:p>
    <w:p w14:paraId="27E03531" w14:textId="620FE5D4"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p</w:t>
      </w:r>
      <w:r w:rsidR="00B413D2" w:rsidRPr="006743DC">
        <w:rPr>
          <w:rFonts w:ascii="Arial" w:hAnsi="Arial" w:cs="Arial"/>
          <w:sz w:val="24"/>
          <w:szCs w:val="24"/>
        </w:rPr>
        <w:t>raca</w:t>
      </w:r>
      <w:r w:rsidR="00760466" w:rsidRPr="006743DC">
        <w:rPr>
          <w:rFonts w:ascii="Arial" w:hAnsi="Arial" w:cs="Arial"/>
          <w:sz w:val="24"/>
          <w:szCs w:val="24"/>
        </w:rPr>
        <w:t xml:space="preserve"> </w:t>
      </w:r>
      <w:r w:rsidR="00B413D2" w:rsidRPr="006743DC">
        <w:rPr>
          <w:rFonts w:ascii="Arial" w:hAnsi="Arial" w:cs="Arial"/>
          <w:sz w:val="24"/>
          <w:szCs w:val="24"/>
        </w:rPr>
        <w:t>domowa</w:t>
      </w:r>
      <w:r w:rsidR="001D7343" w:rsidRPr="006743DC">
        <w:rPr>
          <w:rFonts w:ascii="Arial" w:hAnsi="Arial" w:cs="Arial"/>
          <w:sz w:val="24"/>
          <w:szCs w:val="24"/>
        </w:rPr>
        <w:t>,</w:t>
      </w:r>
    </w:p>
    <w:p w14:paraId="5F655B7C" w14:textId="49E5A2AC"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k</w:t>
      </w:r>
      <w:r w:rsidR="00B413D2" w:rsidRPr="006743DC">
        <w:rPr>
          <w:rFonts w:ascii="Arial" w:hAnsi="Arial" w:cs="Arial"/>
          <w:sz w:val="24"/>
          <w:szCs w:val="24"/>
        </w:rPr>
        <w:t>rótkie</w:t>
      </w:r>
      <w:r w:rsidR="00760466" w:rsidRPr="006743DC">
        <w:rPr>
          <w:rFonts w:ascii="Arial" w:hAnsi="Arial" w:cs="Arial"/>
          <w:sz w:val="24"/>
          <w:szCs w:val="24"/>
        </w:rPr>
        <w:t xml:space="preserve"> </w:t>
      </w:r>
      <w:r w:rsidR="00B413D2" w:rsidRPr="006743DC">
        <w:rPr>
          <w:rFonts w:ascii="Arial" w:hAnsi="Arial" w:cs="Arial"/>
          <w:sz w:val="24"/>
          <w:szCs w:val="24"/>
        </w:rPr>
        <w:t>formy</w:t>
      </w:r>
      <w:r w:rsidR="00760466" w:rsidRPr="006743DC">
        <w:rPr>
          <w:rFonts w:ascii="Arial" w:hAnsi="Arial" w:cs="Arial"/>
          <w:sz w:val="24"/>
          <w:szCs w:val="24"/>
        </w:rPr>
        <w:t xml:space="preserve"> </w:t>
      </w:r>
      <w:r w:rsidR="00B413D2" w:rsidRPr="006743DC">
        <w:rPr>
          <w:rFonts w:ascii="Arial" w:hAnsi="Arial" w:cs="Arial"/>
          <w:sz w:val="24"/>
          <w:szCs w:val="24"/>
        </w:rPr>
        <w:t>wypowiedzi</w:t>
      </w:r>
      <w:r w:rsidR="001D7343" w:rsidRPr="006743DC">
        <w:rPr>
          <w:rFonts w:ascii="Arial" w:hAnsi="Arial" w:cs="Arial"/>
          <w:sz w:val="24"/>
          <w:szCs w:val="24"/>
        </w:rPr>
        <w:t>,</w:t>
      </w:r>
    </w:p>
    <w:p w14:paraId="4E739736" w14:textId="41D3A953"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g</w:t>
      </w:r>
      <w:r w:rsidR="00B413D2" w:rsidRPr="006743DC">
        <w:rPr>
          <w:rFonts w:ascii="Arial" w:hAnsi="Arial" w:cs="Arial"/>
          <w:sz w:val="24"/>
          <w:szCs w:val="24"/>
        </w:rPr>
        <w:t>łośne</w:t>
      </w:r>
      <w:r w:rsidR="00760466" w:rsidRPr="006743DC">
        <w:rPr>
          <w:rFonts w:ascii="Arial" w:hAnsi="Arial" w:cs="Arial"/>
          <w:sz w:val="24"/>
          <w:szCs w:val="24"/>
        </w:rPr>
        <w:t xml:space="preserve"> </w:t>
      </w:r>
      <w:r w:rsidR="00B413D2" w:rsidRPr="006743DC">
        <w:rPr>
          <w:rFonts w:ascii="Arial" w:hAnsi="Arial" w:cs="Arial"/>
          <w:sz w:val="24"/>
          <w:szCs w:val="24"/>
        </w:rPr>
        <w:t>czytanie</w:t>
      </w:r>
      <w:r w:rsidR="001D7343" w:rsidRPr="006743DC">
        <w:rPr>
          <w:rFonts w:ascii="Arial" w:hAnsi="Arial" w:cs="Arial"/>
          <w:sz w:val="24"/>
          <w:szCs w:val="24"/>
        </w:rPr>
        <w:t>,</w:t>
      </w:r>
    </w:p>
    <w:p w14:paraId="437CD36D" w14:textId="4A61A5E1"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ć</w:t>
      </w:r>
      <w:r w:rsidR="00B413D2" w:rsidRPr="006743DC">
        <w:rPr>
          <w:rFonts w:ascii="Arial" w:hAnsi="Arial" w:cs="Arial"/>
          <w:sz w:val="24"/>
          <w:szCs w:val="24"/>
        </w:rPr>
        <w:t>wiczenia</w:t>
      </w:r>
      <w:r w:rsidR="00760466" w:rsidRPr="006743DC">
        <w:rPr>
          <w:rFonts w:ascii="Arial" w:hAnsi="Arial" w:cs="Arial"/>
          <w:sz w:val="24"/>
          <w:szCs w:val="24"/>
        </w:rPr>
        <w:t xml:space="preserve"> </w:t>
      </w:r>
      <w:r w:rsidR="00B413D2" w:rsidRPr="006743DC">
        <w:rPr>
          <w:rFonts w:ascii="Arial" w:hAnsi="Arial" w:cs="Arial"/>
          <w:sz w:val="24"/>
          <w:szCs w:val="24"/>
        </w:rPr>
        <w:t>i</w:t>
      </w:r>
      <w:r w:rsidR="00760466" w:rsidRPr="006743DC">
        <w:rPr>
          <w:rFonts w:ascii="Arial" w:hAnsi="Arial" w:cs="Arial"/>
          <w:sz w:val="24"/>
          <w:szCs w:val="24"/>
        </w:rPr>
        <w:t xml:space="preserve"> </w:t>
      </w:r>
      <w:r w:rsidR="00B413D2" w:rsidRPr="006743DC">
        <w:rPr>
          <w:rFonts w:ascii="Arial" w:hAnsi="Arial" w:cs="Arial"/>
          <w:sz w:val="24"/>
          <w:szCs w:val="24"/>
        </w:rPr>
        <w:t>zadania</w:t>
      </w:r>
      <w:r w:rsidR="00760466" w:rsidRPr="006743DC">
        <w:rPr>
          <w:rFonts w:ascii="Arial" w:hAnsi="Arial" w:cs="Arial"/>
          <w:sz w:val="24"/>
          <w:szCs w:val="24"/>
        </w:rPr>
        <w:t xml:space="preserve"> </w:t>
      </w:r>
      <w:r w:rsidR="00B413D2" w:rsidRPr="006743DC">
        <w:rPr>
          <w:rFonts w:ascii="Arial" w:hAnsi="Arial" w:cs="Arial"/>
          <w:sz w:val="24"/>
          <w:szCs w:val="24"/>
        </w:rPr>
        <w:t>wykonywane</w:t>
      </w:r>
      <w:r w:rsidR="00760466" w:rsidRPr="006743DC">
        <w:rPr>
          <w:rFonts w:ascii="Arial" w:hAnsi="Arial" w:cs="Arial"/>
          <w:sz w:val="24"/>
          <w:szCs w:val="24"/>
        </w:rPr>
        <w:t xml:space="preserve"> </w:t>
      </w:r>
      <w:r w:rsidR="00B413D2" w:rsidRPr="006743DC">
        <w:rPr>
          <w:rFonts w:ascii="Arial" w:hAnsi="Arial" w:cs="Arial"/>
          <w:sz w:val="24"/>
          <w:szCs w:val="24"/>
        </w:rPr>
        <w:t>podczas</w:t>
      </w:r>
      <w:r w:rsidR="00760466" w:rsidRPr="006743DC">
        <w:rPr>
          <w:rFonts w:ascii="Arial" w:hAnsi="Arial" w:cs="Arial"/>
          <w:sz w:val="24"/>
          <w:szCs w:val="24"/>
        </w:rPr>
        <w:t xml:space="preserve"> </w:t>
      </w:r>
      <w:r w:rsidR="00B413D2" w:rsidRPr="006743DC">
        <w:rPr>
          <w:rFonts w:ascii="Arial" w:hAnsi="Arial" w:cs="Arial"/>
          <w:sz w:val="24"/>
          <w:szCs w:val="24"/>
        </w:rPr>
        <w:t>lekcji</w:t>
      </w:r>
      <w:r w:rsidR="001D7343" w:rsidRPr="006743DC">
        <w:rPr>
          <w:rFonts w:ascii="Arial" w:hAnsi="Arial" w:cs="Arial"/>
          <w:sz w:val="24"/>
          <w:szCs w:val="24"/>
        </w:rPr>
        <w:t>,</w:t>
      </w:r>
    </w:p>
    <w:p w14:paraId="59A2ED91" w14:textId="1E6409A7" w:rsidR="00B413D2" w:rsidRPr="006743DC" w:rsidRDefault="00CD4C31"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p</w:t>
      </w:r>
      <w:r w:rsidR="00B413D2" w:rsidRPr="006743DC">
        <w:rPr>
          <w:rFonts w:ascii="Arial" w:hAnsi="Arial" w:cs="Arial"/>
          <w:sz w:val="24"/>
          <w:szCs w:val="24"/>
        </w:rPr>
        <w:t>race</w:t>
      </w:r>
      <w:r w:rsidR="00760466" w:rsidRPr="006743DC">
        <w:rPr>
          <w:rFonts w:ascii="Arial" w:hAnsi="Arial" w:cs="Arial"/>
          <w:sz w:val="24"/>
          <w:szCs w:val="24"/>
        </w:rPr>
        <w:t xml:space="preserve"> </w:t>
      </w:r>
      <w:r w:rsidR="00B413D2" w:rsidRPr="006743DC">
        <w:rPr>
          <w:rFonts w:ascii="Arial" w:hAnsi="Arial" w:cs="Arial"/>
          <w:sz w:val="24"/>
          <w:szCs w:val="24"/>
        </w:rPr>
        <w:t>plastyczne,</w:t>
      </w:r>
      <w:r w:rsidR="00760466" w:rsidRPr="006743DC">
        <w:rPr>
          <w:rFonts w:ascii="Arial" w:hAnsi="Arial" w:cs="Arial"/>
          <w:sz w:val="24"/>
          <w:szCs w:val="24"/>
        </w:rPr>
        <w:t xml:space="preserve"> </w:t>
      </w:r>
      <w:r w:rsidR="00B413D2" w:rsidRPr="006743DC">
        <w:rPr>
          <w:rFonts w:ascii="Arial" w:hAnsi="Arial" w:cs="Arial"/>
          <w:sz w:val="24"/>
          <w:szCs w:val="24"/>
        </w:rPr>
        <w:t>techniczne,</w:t>
      </w:r>
      <w:r w:rsidR="00760466" w:rsidRPr="006743DC">
        <w:rPr>
          <w:rFonts w:ascii="Arial" w:hAnsi="Arial" w:cs="Arial"/>
          <w:sz w:val="24"/>
          <w:szCs w:val="24"/>
        </w:rPr>
        <w:t xml:space="preserve"> </w:t>
      </w:r>
      <w:r w:rsidR="00B413D2" w:rsidRPr="006743DC">
        <w:rPr>
          <w:rFonts w:ascii="Arial" w:hAnsi="Arial" w:cs="Arial"/>
          <w:sz w:val="24"/>
          <w:szCs w:val="24"/>
        </w:rPr>
        <w:t>informatyczne</w:t>
      </w:r>
      <w:r w:rsidR="00760466" w:rsidRPr="006743DC">
        <w:rPr>
          <w:rFonts w:ascii="Arial" w:hAnsi="Arial" w:cs="Arial"/>
          <w:sz w:val="24"/>
          <w:szCs w:val="24"/>
        </w:rPr>
        <w:t xml:space="preserve"> </w:t>
      </w:r>
      <w:r w:rsidR="00B413D2" w:rsidRPr="006743DC">
        <w:rPr>
          <w:rFonts w:ascii="Arial" w:hAnsi="Arial" w:cs="Arial"/>
          <w:sz w:val="24"/>
          <w:szCs w:val="24"/>
        </w:rPr>
        <w:t>wykonane</w:t>
      </w:r>
      <w:r w:rsidR="00760466" w:rsidRPr="006743DC">
        <w:rPr>
          <w:rFonts w:ascii="Arial" w:hAnsi="Arial" w:cs="Arial"/>
          <w:sz w:val="24"/>
          <w:szCs w:val="24"/>
        </w:rPr>
        <w:t xml:space="preserve"> </w:t>
      </w:r>
      <w:r w:rsidR="00B413D2" w:rsidRPr="006743DC">
        <w:rPr>
          <w:rFonts w:ascii="Arial" w:hAnsi="Arial" w:cs="Arial"/>
          <w:sz w:val="24"/>
          <w:szCs w:val="24"/>
        </w:rPr>
        <w:t>na</w:t>
      </w:r>
      <w:r w:rsidR="00760466" w:rsidRPr="006743DC">
        <w:rPr>
          <w:rFonts w:ascii="Arial" w:hAnsi="Arial" w:cs="Arial"/>
          <w:sz w:val="24"/>
          <w:szCs w:val="24"/>
        </w:rPr>
        <w:t xml:space="preserve"> </w:t>
      </w:r>
      <w:r w:rsidR="00B413D2" w:rsidRPr="006743DC">
        <w:rPr>
          <w:rFonts w:ascii="Arial" w:hAnsi="Arial" w:cs="Arial"/>
          <w:sz w:val="24"/>
          <w:szCs w:val="24"/>
        </w:rPr>
        <w:t>lekcji</w:t>
      </w:r>
      <w:r w:rsidR="001D7343" w:rsidRPr="006743DC">
        <w:rPr>
          <w:rFonts w:ascii="Arial" w:hAnsi="Arial" w:cs="Arial"/>
          <w:sz w:val="24"/>
          <w:szCs w:val="24"/>
        </w:rPr>
        <w:t>,</w:t>
      </w:r>
    </w:p>
    <w:p w14:paraId="7ED3074F" w14:textId="3C274E61" w:rsidR="00097B7E" w:rsidRPr="006743DC" w:rsidRDefault="00097B7E" w:rsidP="00403A2C">
      <w:pPr>
        <w:pStyle w:val="Akapitzlist"/>
        <w:numPr>
          <w:ilvl w:val="3"/>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(uchylony)</w:t>
      </w:r>
      <w:r w:rsidR="00BF13B5">
        <w:rPr>
          <w:rFonts w:ascii="Arial" w:hAnsi="Arial" w:cs="Arial"/>
          <w:sz w:val="24"/>
          <w:szCs w:val="24"/>
        </w:rPr>
        <w:t>.</w:t>
      </w:r>
    </w:p>
    <w:p w14:paraId="204EC66F" w14:textId="75B9F7E3" w:rsidR="00097B7E" w:rsidRPr="006743DC" w:rsidRDefault="00097B7E" w:rsidP="00403A2C">
      <w:pPr>
        <w:pStyle w:val="Akapitzlist"/>
        <w:numPr>
          <w:ilvl w:val="1"/>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(uchylony)</w:t>
      </w:r>
    </w:p>
    <w:p w14:paraId="19088A89" w14:textId="45351F7E" w:rsidR="00B413D2" w:rsidRPr="006743DC" w:rsidRDefault="00B413D2" w:rsidP="00403A2C">
      <w:pPr>
        <w:pStyle w:val="Akapitzlist"/>
        <w:numPr>
          <w:ilvl w:val="1"/>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Za</w:t>
      </w:r>
      <w:r w:rsidR="00760466" w:rsidRPr="006743DC">
        <w:rPr>
          <w:rFonts w:ascii="Arial" w:hAnsi="Arial" w:cs="Arial"/>
          <w:sz w:val="24"/>
          <w:szCs w:val="24"/>
        </w:rPr>
        <w:t xml:space="preserve"> </w:t>
      </w:r>
      <w:r w:rsidRPr="006743DC">
        <w:rPr>
          <w:rFonts w:ascii="Arial" w:hAnsi="Arial" w:cs="Arial"/>
          <w:sz w:val="24"/>
          <w:szCs w:val="24"/>
        </w:rPr>
        <w:t>pracę</w:t>
      </w:r>
      <w:r w:rsidR="00760466" w:rsidRPr="006743DC">
        <w:rPr>
          <w:rFonts w:ascii="Arial" w:hAnsi="Arial" w:cs="Arial"/>
          <w:sz w:val="24"/>
          <w:szCs w:val="24"/>
        </w:rPr>
        <w:t xml:space="preserve"> </w:t>
      </w:r>
      <w:r w:rsidRPr="006743DC">
        <w:rPr>
          <w:rFonts w:ascii="Arial" w:hAnsi="Arial" w:cs="Arial"/>
          <w:sz w:val="24"/>
          <w:szCs w:val="24"/>
        </w:rPr>
        <w:t>długoterminową</w:t>
      </w:r>
      <w:r w:rsidR="00760466" w:rsidRPr="006743DC">
        <w:rPr>
          <w:rFonts w:ascii="Arial" w:hAnsi="Arial" w:cs="Arial"/>
          <w:sz w:val="24"/>
          <w:szCs w:val="24"/>
        </w:rPr>
        <w:t xml:space="preserve"> </w:t>
      </w:r>
      <w:r w:rsidRPr="006743DC">
        <w:rPr>
          <w:rFonts w:ascii="Arial" w:hAnsi="Arial" w:cs="Arial"/>
          <w:sz w:val="24"/>
          <w:szCs w:val="24"/>
        </w:rPr>
        <w:t>uczeń</w:t>
      </w:r>
      <w:r w:rsidR="00760466" w:rsidRPr="006743DC">
        <w:rPr>
          <w:rFonts w:ascii="Arial" w:hAnsi="Arial" w:cs="Arial"/>
          <w:sz w:val="24"/>
          <w:szCs w:val="24"/>
        </w:rPr>
        <w:t xml:space="preserve"> </w:t>
      </w:r>
      <w:r w:rsidRPr="006743DC">
        <w:rPr>
          <w:rFonts w:ascii="Arial" w:hAnsi="Arial" w:cs="Arial"/>
          <w:sz w:val="24"/>
          <w:szCs w:val="24"/>
        </w:rPr>
        <w:t>nie</w:t>
      </w:r>
      <w:r w:rsidR="00760466" w:rsidRPr="006743DC">
        <w:rPr>
          <w:rFonts w:ascii="Arial" w:hAnsi="Arial" w:cs="Arial"/>
          <w:sz w:val="24"/>
          <w:szCs w:val="24"/>
        </w:rPr>
        <w:t xml:space="preserve"> </w:t>
      </w:r>
      <w:r w:rsidRPr="006743DC">
        <w:rPr>
          <w:rFonts w:ascii="Arial" w:hAnsi="Arial" w:cs="Arial"/>
          <w:sz w:val="24"/>
          <w:szCs w:val="24"/>
        </w:rPr>
        <w:t>może</w:t>
      </w:r>
      <w:r w:rsidR="00760466" w:rsidRPr="006743DC">
        <w:rPr>
          <w:rFonts w:ascii="Arial" w:hAnsi="Arial" w:cs="Arial"/>
          <w:sz w:val="24"/>
          <w:szCs w:val="24"/>
        </w:rPr>
        <w:t xml:space="preserve"> </w:t>
      </w:r>
      <w:r w:rsidRPr="006743DC">
        <w:rPr>
          <w:rFonts w:ascii="Arial" w:hAnsi="Arial" w:cs="Arial"/>
          <w:sz w:val="24"/>
          <w:szCs w:val="24"/>
        </w:rPr>
        <w:t>zgłosić</w:t>
      </w:r>
      <w:r w:rsidR="00760466" w:rsidRPr="006743DC">
        <w:rPr>
          <w:rFonts w:ascii="Arial" w:hAnsi="Arial" w:cs="Arial"/>
          <w:sz w:val="24"/>
          <w:szCs w:val="24"/>
        </w:rPr>
        <w:t xml:space="preserve"> </w:t>
      </w:r>
      <w:r w:rsidRPr="006743DC">
        <w:rPr>
          <w:rFonts w:ascii="Arial" w:hAnsi="Arial" w:cs="Arial"/>
          <w:sz w:val="24"/>
          <w:szCs w:val="24"/>
        </w:rPr>
        <w:t>nieprzygotowania</w:t>
      </w:r>
      <w:r w:rsidR="00BF13B5">
        <w:rPr>
          <w:rFonts w:ascii="Arial" w:hAnsi="Arial" w:cs="Arial"/>
          <w:sz w:val="24"/>
          <w:szCs w:val="24"/>
        </w:rPr>
        <w:t>.</w:t>
      </w:r>
    </w:p>
    <w:p w14:paraId="77B7779E" w14:textId="06087DD5" w:rsidR="00B413D2" w:rsidRPr="006743DC" w:rsidRDefault="00B413D2" w:rsidP="00403A2C">
      <w:pPr>
        <w:pStyle w:val="Akapitzlist"/>
        <w:numPr>
          <w:ilvl w:val="1"/>
          <w:numId w:val="105"/>
        </w:numPr>
        <w:tabs>
          <w:tab w:val="left" w:pos="284"/>
        </w:tabs>
        <w:spacing w:after="0"/>
        <w:ind w:left="0" w:firstLine="0"/>
        <w:contextualSpacing w:val="0"/>
        <w:rPr>
          <w:rFonts w:ascii="Arial" w:hAnsi="Arial" w:cs="Arial"/>
          <w:strike/>
          <w:sz w:val="24"/>
          <w:szCs w:val="24"/>
        </w:rPr>
      </w:pPr>
      <w:bookmarkStart w:id="118" w:name="_Hlk112498398"/>
      <w:r w:rsidRPr="006743DC">
        <w:rPr>
          <w:rFonts w:ascii="Arial" w:hAnsi="Arial" w:cs="Arial"/>
          <w:sz w:val="24"/>
          <w:szCs w:val="24"/>
        </w:rPr>
        <w:t>Uczniowi</w:t>
      </w:r>
      <w:r w:rsidR="00760466" w:rsidRPr="006743DC">
        <w:rPr>
          <w:rFonts w:ascii="Arial" w:hAnsi="Arial" w:cs="Arial"/>
          <w:sz w:val="24"/>
          <w:szCs w:val="24"/>
        </w:rPr>
        <w:t xml:space="preserve"> </w:t>
      </w:r>
      <w:r w:rsidRPr="006743DC">
        <w:rPr>
          <w:rFonts w:ascii="Arial" w:hAnsi="Arial" w:cs="Arial"/>
          <w:sz w:val="24"/>
          <w:szCs w:val="24"/>
        </w:rPr>
        <w:t>przysługuje</w:t>
      </w:r>
      <w:r w:rsidR="00760466" w:rsidRPr="006743DC">
        <w:rPr>
          <w:rFonts w:ascii="Arial" w:hAnsi="Arial" w:cs="Arial"/>
          <w:sz w:val="24"/>
          <w:szCs w:val="24"/>
        </w:rPr>
        <w:t xml:space="preserve"> </w:t>
      </w:r>
      <w:r w:rsidRPr="006743DC">
        <w:rPr>
          <w:rFonts w:ascii="Arial" w:hAnsi="Arial" w:cs="Arial"/>
          <w:sz w:val="24"/>
          <w:szCs w:val="24"/>
        </w:rPr>
        <w:t>prawo</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zwolnienia</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009929FE" w:rsidRPr="006743DC">
        <w:rPr>
          <w:rFonts w:ascii="Arial" w:hAnsi="Arial" w:cs="Arial"/>
          <w:sz w:val="24"/>
          <w:szCs w:val="24"/>
        </w:rPr>
        <w:t xml:space="preserve">niezapowiedzianej </w:t>
      </w:r>
      <w:r w:rsidRPr="006743DC">
        <w:rPr>
          <w:rFonts w:ascii="Arial" w:hAnsi="Arial" w:cs="Arial"/>
          <w:sz w:val="24"/>
          <w:szCs w:val="24"/>
        </w:rPr>
        <w:t>kartkówki</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odpowiedzi</w:t>
      </w:r>
      <w:r w:rsidR="00760466" w:rsidRPr="006743DC">
        <w:rPr>
          <w:rFonts w:ascii="Arial" w:hAnsi="Arial" w:cs="Arial"/>
          <w:sz w:val="24"/>
          <w:szCs w:val="24"/>
        </w:rPr>
        <w:t xml:space="preserve"> </w:t>
      </w:r>
      <w:r w:rsidRPr="006743DC">
        <w:rPr>
          <w:rFonts w:ascii="Arial" w:hAnsi="Arial" w:cs="Arial"/>
          <w:sz w:val="24"/>
          <w:szCs w:val="24"/>
        </w:rPr>
        <w:t>ustnej</w:t>
      </w:r>
      <w:r w:rsidR="00760466" w:rsidRPr="006743DC">
        <w:rPr>
          <w:rFonts w:ascii="Arial" w:hAnsi="Arial" w:cs="Arial"/>
          <w:sz w:val="24"/>
          <w:szCs w:val="24"/>
        </w:rPr>
        <w:t xml:space="preserve"> </w:t>
      </w:r>
      <w:r w:rsidRPr="006743DC">
        <w:rPr>
          <w:rFonts w:ascii="Arial" w:hAnsi="Arial" w:cs="Arial"/>
          <w:sz w:val="24"/>
          <w:szCs w:val="24"/>
        </w:rPr>
        <w:t>pod</w:t>
      </w:r>
      <w:r w:rsidR="00760466" w:rsidRPr="006743DC">
        <w:rPr>
          <w:rFonts w:ascii="Arial" w:hAnsi="Arial" w:cs="Arial"/>
          <w:sz w:val="24"/>
          <w:szCs w:val="24"/>
        </w:rPr>
        <w:t xml:space="preserve"> </w:t>
      </w:r>
      <w:r w:rsidRPr="006743DC">
        <w:rPr>
          <w:rFonts w:ascii="Arial" w:hAnsi="Arial" w:cs="Arial"/>
          <w:sz w:val="24"/>
          <w:szCs w:val="24"/>
        </w:rPr>
        <w:t>warunkiem,</w:t>
      </w:r>
      <w:r w:rsidR="00760466" w:rsidRPr="006743DC">
        <w:rPr>
          <w:rFonts w:ascii="Arial" w:hAnsi="Arial" w:cs="Arial"/>
          <w:sz w:val="24"/>
          <w:szCs w:val="24"/>
        </w:rPr>
        <w:t xml:space="preserve"> </w:t>
      </w:r>
      <w:r w:rsidRPr="006743DC">
        <w:rPr>
          <w:rFonts w:ascii="Arial" w:hAnsi="Arial" w:cs="Arial"/>
          <w:sz w:val="24"/>
          <w:szCs w:val="24"/>
        </w:rPr>
        <w:t>że</w:t>
      </w:r>
      <w:r w:rsidR="00760466" w:rsidRPr="006743DC">
        <w:rPr>
          <w:rFonts w:ascii="Arial" w:hAnsi="Arial" w:cs="Arial"/>
          <w:sz w:val="24"/>
          <w:szCs w:val="24"/>
        </w:rPr>
        <w:t xml:space="preserve"> </w:t>
      </w:r>
      <w:r w:rsidRPr="006743DC">
        <w:rPr>
          <w:rFonts w:ascii="Arial" w:hAnsi="Arial" w:cs="Arial"/>
          <w:sz w:val="24"/>
          <w:szCs w:val="24"/>
        </w:rPr>
        <w:t>jego</w:t>
      </w:r>
      <w:r w:rsidR="00760466" w:rsidRPr="006743DC">
        <w:rPr>
          <w:rFonts w:ascii="Arial" w:hAnsi="Arial" w:cs="Arial"/>
          <w:sz w:val="24"/>
          <w:szCs w:val="24"/>
        </w:rPr>
        <w:t xml:space="preserve"> </w:t>
      </w:r>
      <w:r w:rsidRPr="006743DC">
        <w:rPr>
          <w:rFonts w:ascii="Arial" w:hAnsi="Arial" w:cs="Arial"/>
          <w:sz w:val="24"/>
          <w:szCs w:val="24"/>
        </w:rPr>
        <w:t>numer</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dziennika</w:t>
      </w:r>
      <w:r w:rsidR="00760466" w:rsidRPr="006743DC">
        <w:rPr>
          <w:rFonts w:ascii="Arial" w:hAnsi="Arial" w:cs="Arial"/>
          <w:sz w:val="24"/>
          <w:szCs w:val="24"/>
        </w:rPr>
        <w:t xml:space="preserve"> </w:t>
      </w:r>
      <w:r w:rsidRPr="006743DC">
        <w:rPr>
          <w:rFonts w:ascii="Arial" w:hAnsi="Arial" w:cs="Arial"/>
          <w:sz w:val="24"/>
          <w:szCs w:val="24"/>
        </w:rPr>
        <w:t>został</w:t>
      </w:r>
      <w:r w:rsidR="009929FE" w:rsidRPr="006743DC">
        <w:rPr>
          <w:rFonts w:ascii="Arial" w:hAnsi="Arial" w:cs="Arial"/>
          <w:sz w:val="24"/>
          <w:szCs w:val="24"/>
        </w:rPr>
        <w:t xml:space="preserve"> wylosowany jako „numer nietykalny”</w:t>
      </w:r>
      <w:bookmarkEnd w:id="118"/>
      <w:r w:rsidR="00BF13B5">
        <w:rPr>
          <w:rFonts w:ascii="Arial" w:hAnsi="Arial" w:cs="Arial"/>
          <w:sz w:val="24"/>
          <w:szCs w:val="24"/>
        </w:rPr>
        <w:t>.</w:t>
      </w:r>
    </w:p>
    <w:p w14:paraId="5474DE09" w14:textId="78878C1C" w:rsidR="00B413D2" w:rsidRPr="006743DC" w:rsidRDefault="00B413D2" w:rsidP="00403A2C">
      <w:pPr>
        <w:pStyle w:val="Akapitzlist"/>
        <w:numPr>
          <w:ilvl w:val="1"/>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ocenianiu</w:t>
      </w:r>
      <w:r w:rsidR="00760466" w:rsidRPr="006743DC">
        <w:rPr>
          <w:rFonts w:ascii="Arial" w:hAnsi="Arial" w:cs="Arial"/>
          <w:sz w:val="24"/>
          <w:szCs w:val="24"/>
        </w:rPr>
        <w:t xml:space="preserve"> </w:t>
      </w:r>
      <w:r w:rsidRPr="006743DC">
        <w:rPr>
          <w:rFonts w:ascii="Arial" w:hAnsi="Arial" w:cs="Arial"/>
          <w:sz w:val="24"/>
          <w:szCs w:val="24"/>
        </w:rPr>
        <w:t>stosuje</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wpis</w:t>
      </w:r>
      <w:r w:rsidR="00760466" w:rsidRPr="006743DC">
        <w:rPr>
          <w:rFonts w:ascii="Arial" w:hAnsi="Arial" w:cs="Arial"/>
          <w:sz w:val="24"/>
          <w:szCs w:val="24"/>
        </w:rPr>
        <w:t xml:space="preserve"> </w:t>
      </w:r>
      <w:r w:rsidRPr="006743DC">
        <w:rPr>
          <w:rFonts w:ascii="Arial" w:hAnsi="Arial" w:cs="Arial"/>
          <w:sz w:val="24"/>
          <w:szCs w:val="24"/>
        </w:rPr>
        <w:t>„</w:t>
      </w:r>
      <w:r w:rsidR="00760466" w:rsidRPr="006743DC">
        <w:rPr>
          <w:rFonts w:ascii="Arial" w:hAnsi="Arial" w:cs="Arial"/>
          <w:sz w:val="24"/>
          <w:szCs w:val="24"/>
        </w:rPr>
        <w:t xml:space="preserve"> </w:t>
      </w:r>
      <w:proofErr w:type="spellStart"/>
      <w:r w:rsidRPr="006743DC">
        <w:rPr>
          <w:rFonts w:ascii="Arial" w:hAnsi="Arial" w:cs="Arial"/>
          <w:sz w:val="24"/>
          <w:szCs w:val="24"/>
        </w:rPr>
        <w:t>nb</w:t>
      </w:r>
      <w:proofErr w:type="spellEnd"/>
      <w:r w:rsidR="00760466" w:rsidRPr="006743DC">
        <w:rPr>
          <w:rFonts w:ascii="Arial" w:hAnsi="Arial" w:cs="Arial"/>
          <w:sz w:val="24"/>
          <w:szCs w:val="24"/>
        </w:rPr>
        <w:t xml:space="preserve"> </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wobec</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który</w:t>
      </w:r>
      <w:r w:rsidR="00760466" w:rsidRPr="006743DC">
        <w:rPr>
          <w:rFonts w:ascii="Arial" w:hAnsi="Arial" w:cs="Arial"/>
          <w:sz w:val="24"/>
          <w:szCs w:val="24"/>
        </w:rPr>
        <w:t xml:space="preserve"> </w:t>
      </w:r>
      <w:r w:rsidRPr="006743DC">
        <w:rPr>
          <w:rFonts w:ascii="Arial" w:hAnsi="Arial" w:cs="Arial"/>
          <w:sz w:val="24"/>
          <w:szCs w:val="24"/>
        </w:rPr>
        <w:t>był</w:t>
      </w:r>
      <w:r w:rsidR="00760466" w:rsidRPr="006743DC">
        <w:rPr>
          <w:rFonts w:ascii="Arial" w:hAnsi="Arial" w:cs="Arial"/>
          <w:sz w:val="24"/>
          <w:szCs w:val="24"/>
        </w:rPr>
        <w:t xml:space="preserve"> </w:t>
      </w:r>
      <w:r w:rsidRPr="006743DC">
        <w:rPr>
          <w:rFonts w:ascii="Arial" w:hAnsi="Arial" w:cs="Arial"/>
          <w:sz w:val="24"/>
          <w:szCs w:val="24"/>
        </w:rPr>
        <w:t>nieobecny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czasie</w:t>
      </w:r>
      <w:r w:rsidR="00760466" w:rsidRPr="006743DC">
        <w:rPr>
          <w:rFonts w:ascii="Arial" w:hAnsi="Arial" w:cs="Arial"/>
          <w:sz w:val="24"/>
          <w:szCs w:val="24"/>
        </w:rPr>
        <w:t xml:space="preserve"> </w:t>
      </w:r>
      <w:r w:rsidRPr="006743DC">
        <w:rPr>
          <w:rFonts w:ascii="Arial" w:hAnsi="Arial" w:cs="Arial"/>
          <w:sz w:val="24"/>
          <w:szCs w:val="24"/>
        </w:rPr>
        <w:t>pomiaru</w:t>
      </w:r>
      <w:r w:rsidR="00760466" w:rsidRPr="006743DC">
        <w:rPr>
          <w:rFonts w:ascii="Arial" w:hAnsi="Arial" w:cs="Arial"/>
          <w:sz w:val="24"/>
          <w:szCs w:val="24"/>
        </w:rPr>
        <w:t xml:space="preserve"> </w:t>
      </w:r>
      <w:r w:rsidRPr="006743DC">
        <w:rPr>
          <w:rFonts w:ascii="Arial" w:hAnsi="Arial" w:cs="Arial"/>
          <w:sz w:val="24"/>
          <w:szCs w:val="24"/>
        </w:rPr>
        <w:t>dydaktycznego</w:t>
      </w:r>
      <w:r w:rsidR="00BF13B5">
        <w:rPr>
          <w:rFonts w:ascii="Arial" w:hAnsi="Arial" w:cs="Arial"/>
          <w:sz w:val="24"/>
          <w:szCs w:val="24"/>
        </w:rPr>
        <w:t>.</w:t>
      </w:r>
    </w:p>
    <w:p w14:paraId="2276E001" w14:textId="60DA5C65" w:rsidR="00B413D2" w:rsidRPr="006743DC" w:rsidRDefault="00B413D2" w:rsidP="00403A2C">
      <w:pPr>
        <w:pStyle w:val="Akapitzlist"/>
        <w:numPr>
          <w:ilvl w:val="1"/>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Jeżeli</w:t>
      </w:r>
      <w:r w:rsidR="00760466" w:rsidRPr="006743DC">
        <w:rPr>
          <w:rFonts w:ascii="Arial" w:hAnsi="Arial" w:cs="Arial"/>
          <w:sz w:val="24"/>
          <w:szCs w:val="24"/>
        </w:rPr>
        <w:t xml:space="preserve"> </w:t>
      </w:r>
      <w:r w:rsidRPr="006743DC">
        <w:rPr>
          <w:rFonts w:ascii="Arial" w:hAnsi="Arial" w:cs="Arial"/>
          <w:sz w:val="24"/>
          <w:szCs w:val="24"/>
        </w:rPr>
        <w:t>uczeń</w:t>
      </w:r>
      <w:r w:rsidR="00760466" w:rsidRPr="006743DC">
        <w:rPr>
          <w:rFonts w:ascii="Arial" w:hAnsi="Arial" w:cs="Arial"/>
          <w:sz w:val="24"/>
          <w:szCs w:val="24"/>
        </w:rPr>
        <w:t xml:space="preserve"> </w:t>
      </w:r>
      <w:r w:rsidRPr="006743DC">
        <w:rPr>
          <w:rFonts w:ascii="Arial" w:hAnsi="Arial" w:cs="Arial"/>
          <w:sz w:val="24"/>
          <w:szCs w:val="24"/>
        </w:rPr>
        <w:t>był</w:t>
      </w:r>
      <w:r w:rsidR="00760466" w:rsidRPr="006743DC">
        <w:rPr>
          <w:rFonts w:ascii="Arial" w:hAnsi="Arial" w:cs="Arial"/>
          <w:sz w:val="24"/>
          <w:szCs w:val="24"/>
        </w:rPr>
        <w:t xml:space="preserve"> </w:t>
      </w:r>
      <w:r w:rsidRPr="006743DC">
        <w:rPr>
          <w:rFonts w:ascii="Arial" w:hAnsi="Arial" w:cs="Arial"/>
          <w:sz w:val="24"/>
          <w:szCs w:val="24"/>
        </w:rPr>
        <w:t>nieobecny</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czasie</w:t>
      </w:r>
      <w:r w:rsidR="00760466" w:rsidRPr="006743DC">
        <w:rPr>
          <w:rFonts w:ascii="Arial" w:hAnsi="Arial" w:cs="Arial"/>
          <w:sz w:val="24"/>
          <w:szCs w:val="24"/>
        </w:rPr>
        <w:t xml:space="preserve"> </w:t>
      </w:r>
      <w:r w:rsidRPr="006743DC">
        <w:rPr>
          <w:rFonts w:ascii="Arial" w:hAnsi="Arial" w:cs="Arial"/>
          <w:sz w:val="24"/>
          <w:szCs w:val="24"/>
        </w:rPr>
        <w:t>pomiaru</w:t>
      </w:r>
      <w:r w:rsidR="00760466" w:rsidRPr="006743DC">
        <w:rPr>
          <w:rFonts w:ascii="Arial" w:hAnsi="Arial" w:cs="Arial"/>
          <w:sz w:val="24"/>
          <w:szCs w:val="24"/>
        </w:rPr>
        <w:t xml:space="preserve"> </w:t>
      </w:r>
      <w:r w:rsidRPr="006743DC">
        <w:rPr>
          <w:rFonts w:ascii="Arial" w:hAnsi="Arial" w:cs="Arial"/>
          <w:sz w:val="24"/>
          <w:szCs w:val="24"/>
        </w:rPr>
        <w:t>dydaktycznego</w:t>
      </w:r>
      <w:r w:rsidR="009929FE"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zalicza</w:t>
      </w:r>
      <w:r w:rsidR="00760466" w:rsidRPr="006743DC">
        <w:rPr>
          <w:rFonts w:ascii="Arial" w:hAnsi="Arial" w:cs="Arial"/>
          <w:sz w:val="24"/>
          <w:szCs w:val="24"/>
        </w:rPr>
        <w:t xml:space="preserve"> </w:t>
      </w:r>
      <w:r w:rsidRPr="006743DC">
        <w:rPr>
          <w:rFonts w:ascii="Arial" w:hAnsi="Arial" w:cs="Arial"/>
          <w:sz w:val="24"/>
          <w:szCs w:val="24"/>
        </w:rPr>
        <w:t>określoną</w:t>
      </w:r>
      <w:r w:rsidR="00760466" w:rsidRPr="006743DC">
        <w:rPr>
          <w:rFonts w:ascii="Arial" w:hAnsi="Arial" w:cs="Arial"/>
          <w:sz w:val="24"/>
          <w:szCs w:val="24"/>
        </w:rPr>
        <w:t xml:space="preserve"> </w:t>
      </w:r>
      <w:r w:rsidRPr="006743DC">
        <w:rPr>
          <w:rFonts w:ascii="Arial" w:hAnsi="Arial" w:cs="Arial"/>
          <w:sz w:val="24"/>
          <w:szCs w:val="24"/>
        </w:rPr>
        <w:t>partię</w:t>
      </w:r>
      <w:r w:rsidR="00760466" w:rsidRPr="006743DC">
        <w:rPr>
          <w:rFonts w:ascii="Arial" w:hAnsi="Arial" w:cs="Arial"/>
          <w:sz w:val="24"/>
          <w:szCs w:val="24"/>
        </w:rPr>
        <w:t xml:space="preserve"> </w:t>
      </w:r>
      <w:r w:rsidRPr="006743DC">
        <w:rPr>
          <w:rFonts w:ascii="Arial" w:hAnsi="Arial" w:cs="Arial"/>
          <w:sz w:val="24"/>
          <w:szCs w:val="24"/>
        </w:rPr>
        <w:t>materiału</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zasadach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terminie</w:t>
      </w:r>
      <w:r w:rsidR="00760466" w:rsidRPr="006743DC">
        <w:rPr>
          <w:rFonts w:ascii="Arial" w:hAnsi="Arial" w:cs="Arial"/>
          <w:sz w:val="24"/>
          <w:szCs w:val="24"/>
        </w:rPr>
        <w:t xml:space="preserve"> </w:t>
      </w:r>
      <w:r w:rsidRPr="006743DC">
        <w:rPr>
          <w:rFonts w:ascii="Arial" w:hAnsi="Arial" w:cs="Arial"/>
          <w:sz w:val="24"/>
          <w:szCs w:val="24"/>
        </w:rPr>
        <w:t>określonym</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001D7343" w:rsidRPr="006743DC">
        <w:rPr>
          <w:rFonts w:ascii="Arial" w:hAnsi="Arial" w:cs="Arial"/>
          <w:sz w:val="24"/>
          <w:szCs w:val="24"/>
        </w:rPr>
        <w:t>PZO</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Jeżeli</w:t>
      </w:r>
      <w:r w:rsidR="00760466" w:rsidRPr="006743DC">
        <w:rPr>
          <w:rFonts w:ascii="Arial" w:hAnsi="Arial" w:cs="Arial"/>
          <w:sz w:val="24"/>
          <w:szCs w:val="24"/>
        </w:rPr>
        <w:t xml:space="preserve"> </w:t>
      </w:r>
      <w:r w:rsidRPr="006743DC">
        <w:rPr>
          <w:rFonts w:ascii="Arial" w:hAnsi="Arial" w:cs="Arial"/>
          <w:sz w:val="24"/>
          <w:szCs w:val="24"/>
        </w:rPr>
        <w:t>nie</w:t>
      </w:r>
      <w:r w:rsidR="00760466" w:rsidRPr="006743DC">
        <w:rPr>
          <w:rFonts w:ascii="Arial" w:hAnsi="Arial" w:cs="Arial"/>
          <w:sz w:val="24"/>
          <w:szCs w:val="24"/>
        </w:rPr>
        <w:t xml:space="preserve"> </w:t>
      </w:r>
      <w:r w:rsidRPr="006743DC">
        <w:rPr>
          <w:rFonts w:ascii="Arial" w:hAnsi="Arial" w:cs="Arial"/>
          <w:sz w:val="24"/>
          <w:szCs w:val="24"/>
        </w:rPr>
        <w:t>przystąpi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określonym</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001D7343" w:rsidRPr="006743DC">
        <w:rPr>
          <w:rFonts w:ascii="Arial" w:hAnsi="Arial" w:cs="Arial"/>
          <w:sz w:val="24"/>
          <w:szCs w:val="24"/>
        </w:rPr>
        <w:t>PZO</w:t>
      </w:r>
      <w:r w:rsidR="00760466" w:rsidRPr="006743DC">
        <w:rPr>
          <w:rFonts w:ascii="Arial" w:hAnsi="Arial" w:cs="Arial"/>
          <w:sz w:val="24"/>
          <w:szCs w:val="24"/>
        </w:rPr>
        <w:t xml:space="preserve"> </w:t>
      </w:r>
      <w:r w:rsidRPr="006743DC">
        <w:rPr>
          <w:rFonts w:ascii="Arial" w:hAnsi="Arial" w:cs="Arial"/>
          <w:sz w:val="24"/>
          <w:szCs w:val="24"/>
        </w:rPr>
        <w:t>terminie</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zaliczenia</w:t>
      </w:r>
      <w:r w:rsidR="00760466" w:rsidRPr="006743DC">
        <w:rPr>
          <w:rFonts w:ascii="Arial" w:hAnsi="Arial" w:cs="Arial"/>
          <w:sz w:val="24"/>
          <w:szCs w:val="24"/>
        </w:rPr>
        <w:t xml:space="preserve"> </w:t>
      </w:r>
      <w:r w:rsidRPr="006743DC">
        <w:rPr>
          <w:rFonts w:ascii="Arial" w:hAnsi="Arial" w:cs="Arial"/>
          <w:sz w:val="24"/>
          <w:szCs w:val="24"/>
        </w:rPr>
        <w:t>klasówki,</w:t>
      </w:r>
      <w:r w:rsidR="00760466" w:rsidRPr="006743DC">
        <w:rPr>
          <w:rFonts w:ascii="Arial" w:hAnsi="Arial" w:cs="Arial"/>
          <w:sz w:val="24"/>
          <w:szCs w:val="24"/>
        </w:rPr>
        <w:t xml:space="preserve"> </w:t>
      </w:r>
      <w:r w:rsidRPr="006743DC">
        <w:rPr>
          <w:rFonts w:ascii="Arial" w:hAnsi="Arial" w:cs="Arial"/>
          <w:sz w:val="24"/>
          <w:szCs w:val="24"/>
        </w:rPr>
        <w:t>sprawdzianu,</w:t>
      </w:r>
      <w:r w:rsidR="00760466" w:rsidRPr="006743DC">
        <w:rPr>
          <w:rFonts w:ascii="Arial" w:hAnsi="Arial" w:cs="Arial"/>
          <w:sz w:val="24"/>
          <w:szCs w:val="24"/>
        </w:rPr>
        <w:t xml:space="preserve"> </w:t>
      </w:r>
      <w:r w:rsidRPr="006743DC">
        <w:rPr>
          <w:rFonts w:ascii="Arial" w:hAnsi="Arial" w:cs="Arial"/>
          <w:sz w:val="24"/>
          <w:szCs w:val="24"/>
        </w:rPr>
        <w:t>kartkówki</w:t>
      </w:r>
      <w:r w:rsidR="00760466" w:rsidRPr="006743DC">
        <w:rPr>
          <w:rFonts w:ascii="Arial" w:hAnsi="Arial" w:cs="Arial"/>
          <w:sz w:val="24"/>
          <w:szCs w:val="24"/>
        </w:rPr>
        <w:t xml:space="preserve"> </w:t>
      </w:r>
      <w:r w:rsidRPr="006743DC">
        <w:rPr>
          <w:rFonts w:ascii="Arial" w:hAnsi="Arial" w:cs="Arial"/>
          <w:sz w:val="24"/>
          <w:szCs w:val="24"/>
        </w:rPr>
        <w:t>zapowiedzianej</w:t>
      </w:r>
      <w:r w:rsidR="00760466" w:rsidRPr="006743DC">
        <w:rPr>
          <w:rFonts w:ascii="Arial" w:hAnsi="Arial" w:cs="Arial"/>
          <w:sz w:val="24"/>
          <w:szCs w:val="24"/>
        </w:rPr>
        <w:t xml:space="preserve"> </w:t>
      </w:r>
      <w:r w:rsidRPr="006743DC">
        <w:rPr>
          <w:rFonts w:ascii="Arial" w:hAnsi="Arial" w:cs="Arial"/>
          <w:sz w:val="24"/>
          <w:szCs w:val="24"/>
        </w:rPr>
        <w:t>otrzymuje</w:t>
      </w:r>
      <w:r w:rsidR="00760466" w:rsidRPr="006743DC">
        <w:rPr>
          <w:rFonts w:ascii="Arial" w:hAnsi="Arial" w:cs="Arial"/>
          <w:sz w:val="24"/>
          <w:szCs w:val="24"/>
        </w:rPr>
        <w:t xml:space="preserve"> </w:t>
      </w:r>
      <w:r w:rsidRPr="006743DC">
        <w:rPr>
          <w:rFonts w:ascii="Arial" w:hAnsi="Arial" w:cs="Arial"/>
          <w:sz w:val="24"/>
          <w:szCs w:val="24"/>
        </w:rPr>
        <w:t>ocenę</w:t>
      </w:r>
      <w:r w:rsidR="00760466" w:rsidRPr="006743DC">
        <w:rPr>
          <w:rFonts w:ascii="Arial" w:hAnsi="Arial" w:cs="Arial"/>
          <w:sz w:val="24"/>
          <w:szCs w:val="24"/>
        </w:rPr>
        <w:t xml:space="preserve"> </w:t>
      </w:r>
      <w:r w:rsidRPr="006743DC">
        <w:rPr>
          <w:rFonts w:ascii="Arial" w:hAnsi="Arial" w:cs="Arial"/>
          <w:sz w:val="24"/>
          <w:szCs w:val="24"/>
        </w:rPr>
        <w:t>niedostateczną</w:t>
      </w:r>
      <w:r w:rsidR="00BF13B5">
        <w:rPr>
          <w:rFonts w:ascii="Arial" w:hAnsi="Arial" w:cs="Arial"/>
          <w:sz w:val="24"/>
          <w:szCs w:val="24"/>
        </w:rPr>
        <w:t>.</w:t>
      </w:r>
    </w:p>
    <w:p w14:paraId="457C4CF2" w14:textId="61773ABB" w:rsidR="00B413D2" w:rsidRPr="006743DC" w:rsidRDefault="00B413D2" w:rsidP="00403A2C">
      <w:pPr>
        <w:pStyle w:val="Akapitzlist"/>
        <w:numPr>
          <w:ilvl w:val="1"/>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Za</w:t>
      </w:r>
      <w:r w:rsidR="00760466" w:rsidRPr="006743DC">
        <w:rPr>
          <w:rFonts w:ascii="Arial" w:hAnsi="Arial" w:cs="Arial"/>
          <w:sz w:val="24"/>
          <w:szCs w:val="24"/>
        </w:rPr>
        <w:t xml:space="preserve"> </w:t>
      </w:r>
      <w:r w:rsidRPr="006743DC">
        <w:rPr>
          <w:rFonts w:ascii="Arial" w:hAnsi="Arial" w:cs="Arial"/>
          <w:sz w:val="24"/>
          <w:szCs w:val="24"/>
        </w:rPr>
        <w:t>aktywność</w:t>
      </w:r>
      <w:r w:rsidR="00760466" w:rsidRPr="006743DC">
        <w:rPr>
          <w:rFonts w:ascii="Arial" w:hAnsi="Arial" w:cs="Arial"/>
          <w:sz w:val="24"/>
          <w:szCs w:val="24"/>
        </w:rPr>
        <w:t xml:space="preserve"> </w:t>
      </w:r>
      <w:r w:rsidRPr="006743DC">
        <w:rPr>
          <w:rFonts w:ascii="Arial" w:hAnsi="Arial" w:cs="Arial"/>
          <w:sz w:val="24"/>
          <w:szCs w:val="24"/>
        </w:rPr>
        <w:t>uczeń</w:t>
      </w:r>
      <w:r w:rsidR="00760466" w:rsidRPr="006743DC">
        <w:rPr>
          <w:rFonts w:ascii="Arial" w:hAnsi="Arial" w:cs="Arial"/>
          <w:sz w:val="24"/>
          <w:szCs w:val="24"/>
        </w:rPr>
        <w:t xml:space="preserve"> </w:t>
      </w:r>
      <w:r w:rsidRPr="006743DC">
        <w:rPr>
          <w:rFonts w:ascii="Arial" w:hAnsi="Arial" w:cs="Arial"/>
          <w:sz w:val="24"/>
          <w:szCs w:val="24"/>
        </w:rPr>
        <w:t>może</w:t>
      </w:r>
      <w:r w:rsidR="00760466" w:rsidRPr="006743DC">
        <w:rPr>
          <w:rFonts w:ascii="Arial" w:hAnsi="Arial" w:cs="Arial"/>
          <w:sz w:val="24"/>
          <w:szCs w:val="24"/>
        </w:rPr>
        <w:t xml:space="preserve"> </w:t>
      </w:r>
      <w:r w:rsidRPr="006743DC">
        <w:rPr>
          <w:rFonts w:ascii="Arial" w:hAnsi="Arial" w:cs="Arial"/>
          <w:sz w:val="24"/>
          <w:szCs w:val="24"/>
        </w:rPr>
        <w:t>otrzymać</w:t>
      </w:r>
      <w:r w:rsidR="00760466" w:rsidRPr="006743DC">
        <w:rPr>
          <w:rFonts w:ascii="Arial" w:hAnsi="Arial" w:cs="Arial"/>
          <w:sz w:val="24"/>
          <w:szCs w:val="24"/>
        </w:rPr>
        <w:t xml:space="preserve"> </w:t>
      </w:r>
      <w:r w:rsidRPr="006743DC">
        <w:rPr>
          <w:rFonts w:ascii="Arial" w:hAnsi="Arial" w:cs="Arial"/>
          <w:sz w:val="24"/>
          <w:szCs w:val="24"/>
        </w:rPr>
        <w:t>od</w:t>
      </w:r>
      <w:r w:rsidR="00760466" w:rsidRPr="006743DC">
        <w:rPr>
          <w:rFonts w:ascii="Arial" w:hAnsi="Arial" w:cs="Arial"/>
          <w:sz w:val="24"/>
          <w:szCs w:val="24"/>
        </w:rPr>
        <w:t xml:space="preserve"> </w:t>
      </w:r>
      <w:r w:rsidRPr="006743DC">
        <w:rPr>
          <w:rFonts w:ascii="Arial" w:hAnsi="Arial" w:cs="Arial"/>
          <w:sz w:val="24"/>
          <w:szCs w:val="24"/>
        </w:rPr>
        <w:t>3-5</w:t>
      </w:r>
      <w:r w:rsidR="00760466" w:rsidRPr="006743DC">
        <w:rPr>
          <w:rFonts w:ascii="Arial" w:hAnsi="Arial" w:cs="Arial"/>
          <w:sz w:val="24"/>
          <w:szCs w:val="24"/>
        </w:rPr>
        <w:t xml:space="preserve"> </w:t>
      </w:r>
      <w:r w:rsidRPr="006743DC">
        <w:rPr>
          <w:rFonts w:ascii="Arial" w:hAnsi="Arial" w:cs="Arial"/>
          <w:sz w:val="24"/>
          <w:szCs w:val="24"/>
        </w:rPr>
        <w:t>plusów</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zależności</w:t>
      </w:r>
      <w:r w:rsidR="00760466" w:rsidRPr="006743DC">
        <w:rPr>
          <w:rFonts w:ascii="Arial" w:hAnsi="Arial" w:cs="Arial"/>
          <w:sz w:val="24"/>
          <w:szCs w:val="24"/>
        </w:rPr>
        <w:t xml:space="preserve"> </w:t>
      </w:r>
      <w:r w:rsidRPr="006743DC">
        <w:rPr>
          <w:rFonts w:ascii="Arial" w:hAnsi="Arial" w:cs="Arial"/>
          <w:sz w:val="24"/>
          <w:szCs w:val="24"/>
        </w:rPr>
        <w:t>od</w:t>
      </w:r>
      <w:r w:rsidR="00760466" w:rsidRPr="006743DC">
        <w:rPr>
          <w:rFonts w:ascii="Arial" w:hAnsi="Arial" w:cs="Arial"/>
          <w:sz w:val="24"/>
          <w:szCs w:val="24"/>
        </w:rPr>
        <w:t xml:space="preserve"> </w:t>
      </w:r>
      <w:r w:rsidR="001D7343" w:rsidRPr="006743DC">
        <w:rPr>
          <w:rFonts w:ascii="Arial" w:hAnsi="Arial" w:cs="Arial"/>
          <w:sz w:val="24"/>
          <w:szCs w:val="24"/>
        </w:rPr>
        <w:t>PZO.</w:t>
      </w:r>
    </w:p>
    <w:p w14:paraId="4CA0BDCC" w14:textId="1A22087D" w:rsidR="00B413D2" w:rsidRPr="006743DC" w:rsidRDefault="00B413D2" w:rsidP="00403A2C">
      <w:pPr>
        <w:pStyle w:val="Akapitzlist"/>
        <w:numPr>
          <w:ilvl w:val="0"/>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Klasyfikowanie</w:t>
      </w:r>
      <w:r w:rsidR="00760466" w:rsidRPr="006743DC">
        <w:rPr>
          <w:rFonts w:ascii="Arial" w:hAnsi="Arial" w:cs="Arial"/>
          <w:sz w:val="24"/>
          <w:szCs w:val="24"/>
        </w:rPr>
        <w:t xml:space="preserve"> </w:t>
      </w:r>
      <w:r w:rsidRPr="006743DC">
        <w:rPr>
          <w:rFonts w:ascii="Arial" w:hAnsi="Arial" w:cs="Arial"/>
          <w:sz w:val="24"/>
          <w:szCs w:val="24"/>
        </w:rPr>
        <w:t>(promowanie)</w:t>
      </w:r>
      <w:r w:rsidR="009929FE" w:rsidRPr="006743DC">
        <w:rPr>
          <w:rFonts w:ascii="Arial" w:hAnsi="Arial" w:cs="Arial"/>
          <w:sz w:val="24"/>
          <w:szCs w:val="24"/>
        </w:rPr>
        <w:t>:</w:t>
      </w:r>
    </w:p>
    <w:p w14:paraId="4D9E2BCD" w14:textId="33A4FE6F" w:rsidR="00B413D2" w:rsidRPr="006743DC" w:rsidRDefault="00B413D2" w:rsidP="00403A2C">
      <w:pPr>
        <w:pStyle w:val="Akapitzlist"/>
        <w:numPr>
          <w:ilvl w:val="1"/>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Oceny</w:t>
      </w:r>
      <w:r w:rsidR="00760466" w:rsidRPr="006743DC">
        <w:rPr>
          <w:rFonts w:ascii="Arial" w:hAnsi="Arial" w:cs="Arial"/>
          <w:sz w:val="24"/>
          <w:szCs w:val="24"/>
        </w:rPr>
        <w:t xml:space="preserve"> </w:t>
      </w:r>
      <w:r w:rsidRPr="006743DC">
        <w:rPr>
          <w:rFonts w:ascii="Arial" w:hAnsi="Arial" w:cs="Arial"/>
          <w:sz w:val="24"/>
          <w:szCs w:val="24"/>
        </w:rPr>
        <w:t>klasyfikacyjne</w:t>
      </w:r>
      <w:r w:rsidR="00760466" w:rsidRPr="006743DC">
        <w:rPr>
          <w:rFonts w:ascii="Arial" w:hAnsi="Arial" w:cs="Arial"/>
          <w:sz w:val="24"/>
          <w:szCs w:val="24"/>
        </w:rPr>
        <w:t xml:space="preserve"> </w:t>
      </w:r>
      <w:r w:rsidRPr="006743DC">
        <w:rPr>
          <w:rFonts w:ascii="Arial" w:hAnsi="Arial" w:cs="Arial"/>
          <w:sz w:val="24"/>
          <w:szCs w:val="24"/>
        </w:rPr>
        <w:t>śródroczne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roczne</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klasach</w:t>
      </w:r>
      <w:r w:rsidR="00760466" w:rsidRPr="006743DC">
        <w:rPr>
          <w:rFonts w:ascii="Arial" w:hAnsi="Arial" w:cs="Arial"/>
          <w:sz w:val="24"/>
          <w:szCs w:val="24"/>
        </w:rPr>
        <w:t xml:space="preserve"> </w:t>
      </w:r>
      <w:r w:rsidRPr="006743DC">
        <w:rPr>
          <w:rFonts w:ascii="Arial" w:hAnsi="Arial" w:cs="Arial"/>
          <w:sz w:val="24"/>
          <w:szCs w:val="24"/>
        </w:rPr>
        <w:t>IV-VIII</w:t>
      </w:r>
      <w:r w:rsidR="00760466" w:rsidRPr="006743DC">
        <w:rPr>
          <w:rFonts w:ascii="Arial" w:hAnsi="Arial" w:cs="Arial"/>
          <w:sz w:val="24"/>
          <w:szCs w:val="24"/>
        </w:rPr>
        <w:t xml:space="preserve"> </w:t>
      </w:r>
      <w:r w:rsidRPr="006743DC">
        <w:rPr>
          <w:rFonts w:ascii="Arial" w:hAnsi="Arial" w:cs="Arial"/>
          <w:sz w:val="24"/>
          <w:szCs w:val="24"/>
        </w:rPr>
        <w:t>są</w:t>
      </w:r>
      <w:r w:rsidR="00760466" w:rsidRPr="006743DC">
        <w:rPr>
          <w:rFonts w:ascii="Arial" w:hAnsi="Arial" w:cs="Arial"/>
          <w:sz w:val="24"/>
          <w:szCs w:val="24"/>
        </w:rPr>
        <w:t xml:space="preserve"> </w:t>
      </w:r>
      <w:r w:rsidRPr="006743DC">
        <w:rPr>
          <w:rFonts w:ascii="Arial" w:hAnsi="Arial" w:cs="Arial"/>
          <w:sz w:val="24"/>
          <w:szCs w:val="24"/>
        </w:rPr>
        <w:t>ustalane</w:t>
      </w:r>
      <w:r w:rsidR="00760466" w:rsidRPr="006743DC">
        <w:rPr>
          <w:rFonts w:ascii="Arial" w:hAnsi="Arial" w:cs="Arial"/>
          <w:sz w:val="24"/>
          <w:szCs w:val="24"/>
        </w:rPr>
        <w:t xml:space="preserve"> </w:t>
      </w:r>
      <w:r w:rsidRPr="006743DC">
        <w:rPr>
          <w:rFonts w:ascii="Arial" w:hAnsi="Arial" w:cs="Arial"/>
          <w:sz w:val="24"/>
          <w:szCs w:val="24"/>
        </w:rPr>
        <w:t>według</w:t>
      </w:r>
      <w:r w:rsidR="00760466" w:rsidRPr="006743DC">
        <w:rPr>
          <w:rFonts w:ascii="Arial" w:hAnsi="Arial" w:cs="Arial"/>
          <w:sz w:val="24"/>
          <w:szCs w:val="24"/>
        </w:rPr>
        <w:t xml:space="preserve"> </w:t>
      </w:r>
      <w:r w:rsidRPr="006743DC">
        <w:rPr>
          <w:rFonts w:ascii="Arial" w:hAnsi="Arial" w:cs="Arial"/>
          <w:sz w:val="24"/>
          <w:szCs w:val="24"/>
        </w:rPr>
        <w:t>następujących</w:t>
      </w:r>
      <w:r w:rsidR="00760466" w:rsidRPr="006743DC">
        <w:rPr>
          <w:rFonts w:ascii="Arial" w:hAnsi="Arial" w:cs="Arial"/>
          <w:sz w:val="24"/>
          <w:szCs w:val="24"/>
        </w:rPr>
        <w:t xml:space="preserve"> </w:t>
      </w:r>
      <w:r w:rsidRPr="006743DC">
        <w:rPr>
          <w:rFonts w:ascii="Arial" w:hAnsi="Arial" w:cs="Arial"/>
          <w:sz w:val="24"/>
          <w:szCs w:val="24"/>
        </w:rPr>
        <w:t>zasad:</w:t>
      </w:r>
    </w:p>
    <w:p w14:paraId="2B60F0DF" w14:textId="77777777" w:rsidR="00B46415" w:rsidRDefault="00B413D2" w:rsidP="00403A2C">
      <w:pPr>
        <w:pStyle w:val="Akapitzlist"/>
        <w:numPr>
          <w:ilvl w:val="2"/>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Średnia</w:t>
      </w:r>
      <w:r w:rsidR="00760466" w:rsidRPr="006743DC">
        <w:rPr>
          <w:rFonts w:ascii="Arial" w:hAnsi="Arial" w:cs="Arial"/>
          <w:sz w:val="24"/>
          <w:szCs w:val="24"/>
        </w:rPr>
        <w:t xml:space="preserve"> </w:t>
      </w:r>
      <w:r w:rsidRPr="006743DC">
        <w:rPr>
          <w:rFonts w:ascii="Arial" w:hAnsi="Arial" w:cs="Arial"/>
          <w:sz w:val="24"/>
          <w:szCs w:val="24"/>
        </w:rPr>
        <w:t>ocen</w:t>
      </w:r>
      <w:r w:rsidR="00760466" w:rsidRPr="006743DC">
        <w:rPr>
          <w:rFonts w:ascii="Arial" w:hAnsi="Arial" w:cs="Arial"/>
          <w:sz w:val="24"/>
          <w:szCs w:val="24"/>
        </w:rPr>
        <w:t xml:space="preserve"> </w:t>
      </w:r>
      <w:r w:rsidRPr="006743DC">
        <w:rPr>
          <w:rFonts w:ascii="Arial" w:hAnsi="Arial" w:cs="Arial"/>
          <w:sz w:val="24"/>
          <w:szCs w:val="24"/>
        </w:rPr>
        <w:t>bieżących:</w:t>
      </w:r>
      <w:r w:rsidR="00760466" w:rsidRPr="006743DC">
        <w:rPr>
          <w:rFonts w:ascii="Arial" w:hAnsi="Arial" w:cs="Arial"/>
          <w:sz w:val="24"/>
          <w:szCs w:val="24"/>
        </w:rPr>
        <w:t xml:space="preserve"> </w:t>
      </w:r>
    </w:p>
    <w:p w14:paraId="51213271" w14:textId="220A6A5B" w:rsidR="00B46415" w:rsidRDefault="001D7343" w:rsidP="00403A2C">
      <w:pPr>
        <w:pStyle w:val="Akapitzlist"/>
        <w:numPr>
          <w:ilvl w:val="2"/>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od</w:t>
      </w:r>
      <w:r w:rsidR="00760466" w:rsidRPr="006743DC">
        <w:rPr>
          <w:rFonts w:ascii="Arial" w:hAnsi="Arial" w:cs="Arial"/>
          <w:sz w:val="24"/>
          <w:szCs w:val="24"/>
        </w:rPr>
        <w:t xml:space="preserve"> </w:t>
      </w:r>
      <w:r w:rsidR="00B413D2" w:rsidRPr="006743DC">
        <w:rPr>
          <w:rFonts w:ascii="Arial" w:hAnsi="Arial" w:cs="Arial"/>
          <w:sz w:val="24"/>
          <w:szCs w:val="24"/>
        </w:rPr>
        <w:t>5,6</w:t>
      </w:r>
      <w:r w:rsidR="00760466" w:rsidRPr="006743DC">
        <w:rPr>
          <w:rFonts w:ascii="Arial" w:hAnsi="Arial" w:cs="Arial"/>
          <w:sz w:val="24"/>
          <w:szCs w:val="24"/>
        </w:rPr>
        <w:t xml:space="preserve"> </w:t>
      </w:r>
      <w:r w:rsidR="00B413D2" w:rsidRPr="006743DC">
        <w:rPr>
          <w:rFonts w:ascii="Arial" w:hAnsi="Arial" w:cs="Arial"/>
          <w:sz w:val="24"/>
          <w:szCs w:val="24"/>
        </w:rPr>
        <w:t>do</w:t>
      </w:r>
      <w:r w:rsidR="00760466" w:rsidRPr="006743DC">
        <w:rPr>
          <w:rFonts w:ascii="Arial" w:hAnsi="Arial" w:cs="Arial"/>
          <w:sz w:val="24"/>
          <w:szCs w:val="24"/>
        </w:rPr>
        <w:t xml:space="preserve"> </w:t>
      </w:r>
      <w:r w:rsidR="00B413D2" w:rsidRPr="006743DC">
        <w:rPr>
          <w:rFonts w:ascii="Arial" w:hAnsi="Arial" w:cs="Arial"/>
          <w:sz w:val="24"/>
          <w:szCs w:val="24"/>
        </w:rPr>
        <w:t>6,0</w:t>
      </w:r>
      <w:r w:rsidR="00760466" w:rsidRPr="006743DC">
        <w:rPr>
          <w:rFonts w:ascii="Arial" w:hAnsi="Arial" w:cs="Arial"/>
          <w:sz w:val="24"/>
          <w:szCs w:val="24"/>
        </w:rPr>
        <w:t xml:space="preserve"> </w:t>
      </w:r>
      <w:r w:rsidR="00B46415">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celujący</w:t>
      </w:r>
      <w:r w:rsidR="00BF13B5">
        <w:rPr>
          <w:rFonts w:ascii="Arial" w:hAnsi="Arial" w:cs="Arial"/>
          <w:sz w:val="24"/>
          <w:szCs w:val="24"/>
        </w:rPr>
        <w:t>,</w:t>
      </w:r>
    </w:p>
    <w:p w14:paraId="54EDC59D" w14:textId="66DB5A4C" w:rsidR="00B46415" w:rsidRDefault="001D7343" w:rsidP="00403A2C">
      <w:pPr>
        <w:pStyle w:val="Akapitzlist"/>
        <w:numPr>
          <w:ilvl w:val="2"/>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lastRenderedPageBreak/>
        <w:t>-</w:t>
      </w:r>
      <w:r w:rsidR="00760466" w:rsidRPr="006743DC">
        <w:rPr>
          <w:rFonts w:ascii="Arial" w:hAnsi="Arial" w:cs="Arial"/>
          <w:sz w:val="24"/>
          <w:szCs w:val="24"/>
        </w:rPr>
        <w:t xml:space="preserve"> </w:t>
      </w:r>
      <w:r w:rsidR="00B413D2" w:rsidRPr="006743DC">
        <w:rPr>
          <w:rFonts w:ascii="Arial" w:hAnsi="Arial" w:cs="Arial"/>
          <w:sz w:val="24"/>
          <w:szCs w:val="24"/>
        </w:rPr>
        <w:t>od</w:t>
      </w:r>
      <w:r w:rsidR="00760466" w:rsidRPr="006743DC">
        <w:rPr>
          <w:rFonts w:ascii="Arial" w:hAnsi="Arial" w:cs="Arial"/>
          <w:sz w:val="24"/>
          <w:szCs w:val="24"/>
        </w:rPr>
        <w:t xml:space="preserve"> </w:t>
      </w:r>
      <w:r w:rsidR="00B413D2" w:rsidRPr="006743DC">
        <w:rPr>
          <w:rFonts w:ascii="Arial" w:hAnsi="Arial" w:cs="Arial"/>
          <w:sz w:val="24"/>
          <w:szCs w:val="24"/>
        </w:rPr>
        <w:t>4,65</w:t>
      </w:r>
      <w:r w:rsidR="00760466" w:rsidRPr="006743DC">
        <w:rPr>
          <w:rFonts w:ascii="Arial" w:hAnsi="Arial" w:cs="Arial"/>
          <w:sz w:val="24"/>
          <w:szCs w:val="24"/>
        </w:rPr>
        <w:t xml:space="preserve"> </w:t>
      </w:r>
      <w:r w:rsidR="00B413D2" w:rsidRPr="006743DC">
        <w:rPr>
          <w:rFonts w:ascii="Arial" w:hAnsi="Arial" w:cs="Arial"/>
          <w:sz w:val="24"/>
          <w:szCs w:val="24"/>
        </w:rPr>
        <w:t>do</w:t>
      </w:r>
      <w:r w:rsidR="00760466" w:rsidRPr="006743DC">
        <w:rPr>
          <w:rFonts w:ascii="Arial" w:hAnsi="Arial" w:cs="Arial"/>
          <w:sz w:val="24"/>
          <w:szCs w:val="24"/>
        </w:rPr>
        <w:t xml:space="preserve"> </w:t>
      </w:r>
      <w:r w:rsidR="00B413D2" w:rsidRPr="006743DC">
        <w:rPr>
          <w:rFonts w:ascii="Arial" w:hAnsi="Arial" w:cs="Arial"/>
          <w:sz w:val="24"/>
          <w:szCs w:val="24"/>
        </w:rPr>
        <w:t>5,59</w:t>
      </w:r>
      <w:r w:rsidR="00760466" w:rsidRPr="006743DC">
        <w:rPr>
          <w:rFonts w:ascii="Arial" w:hAnsi="Arial" w:cs="Arial"/>
          <w:sz w:val="24"/>
          <w:szCs w:val="24"/>
        </w:rPr>
        <w:t xml:space="preserve"> </w:t>
      </w:r>
      <w:r w:rsidR="00B413D2" w:rsidRPr="006743DC">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bardzo</w:t>
      </w:r>
      <w:r w:rsidR="00760466" w:rsidRPr="006743DC">
        <w:rPr>
          <w:rFonts w:ascii="Arial" w:hAnsi="Arial" w:cs="Arial"/>
          <w:sz w:val="24"/>
          <w:szCs w:val="24"/>
        </w:rPr>
        <w:t xml:space="preserve"> </w:t>
      </w:r>
      <w:r w:rsidR="00AC12E9" w:rsidRPr="006743DC">
        <w:rPr>
          <w:rFonts w:ascii="Arial" w:hAnsi="Arial" w:cs="Arial"/>
          <w:sz w:val="24"/>
          <w:szCs w:val="24"/>
        </w:rPr>
        <w:t>d</w:t>
      </w:r>
      <w:r w:rsidR="00B413D2" w:rsidRPr="006743DC">
        <w:rPr>
          <w:rFonts w:ascii="Arial" w:hAnsi="Arial" w:cs="Arial"/>
          <w:sz w:val="24"/>
          <w:szCs w:val="24"/>
        </w:rPr>
        <w:t>obry</w:t>
      </w:r>
      <w:r w:rsidR="00BF13B5">
        <w:rPr>
          <w:rFonts w:ascii="Arial" w:hAnsi="Arial" w:cs="Arial"/>
          <w:sz w:val="24"/>
          <w:szCs w:val="24"/>
        </w:rPr>
        <w:t>,</w:t>
      </w:r>
    </w:p>
    <w:p w14:paraId="5B544744" w14:textId="581B5172" w:rsidR="00B46415" w:rsidRDefault="001D7343" w:rsidP="00403A2C">
      <w:pPr>
        <w:pStyle w:val="Akapitzlist"/>
        <w:numPr>
          <w:ilvl w:val="2"/>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od</w:t>
      </w:r>
      <w:r w:rsidR="00760466" w:rsidRPr="006743DC">
        <w:rPr>
          <w:rFonts w:ascii="Arial" w:hAnsi="Arial" w:cs="Arial"/>
          <w:sz w:val="24"/>
          <w:szCs w:val="24"/>
        </w:rPr>
        <w:t xml:space="preserve"> </w:t>
      </w:r>
      <w:r w:rsidR="00B413D2" w:rsidRPr="006743DC">
        <w:rPr>
          <w:rFonts w:ascii="Arial" w:hAnsi="Arial" w:cs="Arial"/>
          <w:sz w:val="24"/>
          <w:szCs w:val="24"/>
        </w:rPr>
        <w:t>3,65</w:t>
      </w:r>
      <w:r w:rsidR="00760466" w:rsidRPr="006743DC">
        <w:rPr>
          <w:rFonts w:ascii="Arial" w:hAnsi="Arial" w:cs="Arial"/>
          <w:sz w:val="24"/>
          <w:szCs w:val="24"/>
        </w:rPr>
        <w:t xml:space="preserve"> </w:t>
      </w:r>
      <w:r w:rsidR="00B413D2" w:rsidRPr="006743DC">
        <w:rPr>
          <w:rFonts w:ascii="Arial" w:hAnsi="Arial" w:cs="Arial"/>
          <w:sz w:val="24"/>
          <w:szCs w:val="24"/>
        </w:rPr>
        <w:t>do</w:t>
      </w:r>
      <w:r w:rsidR="00760466" w:rsidRPr="006743DC">
        <w:rPr>
          <w:rFonts w:ascii="Arial" w:hAnsi="Arial" w:cs="Arial"/>
          <w:sz w:val="24"/>
          <w:szCs w:val="24"/>
        </w:rPr>
        <w:t xml:space="preserve"> </w:t>
      </w:r>
      <w:r w:rsidR="00B413D2" w:rsidRPr="006743DC">
        <w:rPr>
          <w:rFonts w:ascii="Arial" w:hAnsi="Arial" w:cs="Arial"/>
          <w:sz w:val="24"/>
          <w:szCs w:val="24"/>
        </w:rPr>
        <w:t>4,64</w:t>
      </w:r>
      <w:r w:rsidR="00760466" w:rsidRPr="006743DC">
        <w:rPr>
          <w:rFonts w:ascii="Arial" w:hAnsi="Arial" w:cs="Arial"/>
          <w:sz w:val="24"/>
          <w:szCs w:val="24"/>
        </w:rPr>
        <w:t xml:space="preserve"> </w:t>
      </w:r>
      <w:r w:rsidR="00B46415">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dobry</w:t>
      </w:r>
      <w:r w:rsidR="00BF13B5">
        <w:rPr>
          <w:rFonts w:ascii="Arial" w:hAnsi="Arial" w:cs="Arial"/>
          <w:sz w:val="24"/>
          <w:szCs w:val="24"/>
        </w:rPr>
        <w:t>,</w:t>
      </w:r>
    </w:p>
    <w:p w14:paraId="7FA0BBAE" w14:textId="218DFC84" w:rsidR="00B46415" w:rsidRDefault="001D7343" w:rsidP="00403A2C">
      <w:pPr>
        <w:pStyle w:val="Akapitzlist"/>
        <w:numPr>
          <w:ilvl w:val="2"/>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od</w:t>
      </w:r>
      <w:r w:rsidR="00760466" w:rsidRPr="006743DC">
        <w:rPr>
          <w:rFonts w:ascii="Arial" w:hAnsi="Arial" w:cs="Arial"/>
          <w:sz w:val="24"/>
          <w:szCs w:val="24"/>
        </w:rPr>
        <w:t xml:space="preserve"> </w:t>
      </w:r>
      <w:r w:rsidR="00B413D2" w:rsidRPr="006743DC">
        <w:rPr>
          <w:rFonts w:ascii="Arial" w:hAnsi="Arial" w:cs="Arial"/>
          <w:sz w:val="24"/>
          <w:szCs w:val="24"/>
        </w:rPr>
        <w:t>2,65</w:t>
      </w:r>
      <w:r w:rsidR="00760466" w:rsidRPr="006743DC">
        <w:rPr>
          <w:rFonts w:ascii="Arial" w:hAnsi="Arial" w:cs="Arial"/>
          <w:sz w:val="24"/>
          <w:szCs w:val="24"/>
        </w:rPr>
        <w:t xml:space="preserve"> </w:t>
      </w:r>
      <w:r w:rsidR="00B413D2" w:rsidRPr="006743DC">
        <w:rPr>
          <w:rFonts w:ascii="Arial" w:hAnsi="Arial" w:cs="Arial"/>
          <w:sz w:val="24"/>
          <w:szCs w:val="24"/>
        </w:rPr>
        <w:t>do</w:t>
      </w:r>
      <w:r w:rsidR="00760466" w:rsidRPr="006743DC">
        <w:rPr>
          <w:rFonts w:ascii="Arial" w:hAnsi="Arial" w:cs="Arial"/>
          <w:sz w:val="24"/>
          <w:szCs w:val="24"/>
        </w:rPr>
        <w:t xml:space="preserve"> </w:t>
      </w:r>
      <w:r w:rsidR="00B413D2" w:rsidRPr="006743DC">
        <w:rPr>
          <w:rFonts w:ascii="Arial" w:hAnsi="Arial" w:cs="Arial"/>
          <w:sz w:val="24"/>
          <w:szCs w:val="24"/>
        </w:rPr>
        <w:t>3,64</w:t>
      </w:r>
      <w:r w:rsidR="00760466" w:rsidRPr="006743DC">
        <w:rPr>
          <w:rFonts w:ascii="Arial" w:hAnsi="Arial" w:cs="Arial"/>
          <w:sz w:val="24"/>
          <w:szCs w:val="24"/>
        </w:rPr>
        <w:t xml:space="preserve"> </w:t>
      </w:r>
      <w:r w:rsidR="00B46415">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dostateczny</w:t>
      </w:r>
      <w:r w:rsidR="00BF13B5">
        <w:rPr>
          <w:rFonts w:ascii="Arial" w:hAnsi="Arial" w:cs="Arial"/>
          <w:sz w:val="24"/>
          <w:szCs w:val="24"/>
        </w:rPr>
        <w:t>,</w:t>
      </w:r>
    </w:p>
    <w:p w14:paraId="6F8D95CD" w14:textId="4FAC8123" w:rsidR="00B46415" w:rsidRDefault="001D7343" w:rsidP="00403A2C">
      <w:pPr>
        <w:pStyle w:val="Akapitzlist"/>
        <w:numPr>
          <w:ilvl w:val="2"/>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od</w:t>
      </w:r>
      <w:r w:rsidR="00760466" w:rsidRPr="006743DC">
        <w:rPr>
          <w:rFonts w:ascii="Arial" w:hAnsi="Arial" w:cs="Arial"/>
          <w:sz w:val="24"/>
          <w:szCs w:val="24"/>
        </w:rPr>
        <w:t xml:space="preserve"> </w:t>
      </w:r>
      <w:r w:rsidR="00B413D2" w:rsidRPr="006743DC">
        <w:rPr>
          <w:rFonts w:ascii="Arial" w:hAnsi="Arial" w:cs="Arial"/>
          <w:sz w:val="24"/>
          <w:szCs w:val="24"/>
        </w:rPr>
        <w:t>1,65</w:t>
      </w:r>
      <w:r w:rsidR="00760466" w:rsidRPr="006743DC">
        <w:rPr>
          <w:rFonts w:ascii="Arial" w:hAnsi="Arial" w:cs="Arial"/>
          <w:sz w:val="24"/>
          <w:szCs w:val="24"/>
        </w:rPr>
        <w:t xml:space="preserve"> </w:t>
      </w:r>
      <w:r w:rsidR="00B413D2" w:rsidRPr="006743DC">
        <w:rPr>
          <w:rFonts w:ascii="Arial" w:hAnsi="Arial" w:cs="Arial"/>
          <w:sz w:val="24"/>
          <w:szCs w:val="24"/>
        </w:rPr>
        <w:t>do</w:t>
      </w:r>
      <w:r w:rsidR="00760466" w:rsidRPr="006743DC">
        <w:rPr>
          <w:rFonts w:ascii="Arial" w:hAnsi="Arial" w:cs="Arial"/>
          <w:sz w:val="24"/>
          <w:szCs w:val="24"/>
        </w:rPr>
        <w:t xml:space="preserve"> </w:t>
      </w:r>
      <w:r w:rsidR="00B413D2" w:rsidRPr="006743DC">
        <w:rPr>
          <w:rFonts w:ascii="Arial" w:hAnsi="Arial" w:cs="Arial"/>
          <w:sz w:val="24"/>
          <w:szCs w:val="24"/>
        </w:rPr>
        <w:t>2,64</w:t>
      </w:r>
      <w:r w:rsidR="00760466" w:rsidRPr="006743DC">
        <w:rPr>
          <w:rFonts w:ascii="Arial" w:hAnsi="Arial" w:cs="Arial"/>
          <w:sz w:val="24"/>
          <w:szCs w:val="24"/>
        </w:rPr>
        <w:t xml:space="preserve"> </w:t>
      </w:r>
      <w:r w:rsidR="00B46415">
        <w:rPr>
          <w:rFonts w:ascii="Arial" w:hAnsi="Arial" w:cs="Arial"/>
          <w:sz w:val="24"/>
          <w:szCs w:val="24"/>
        </w:rPr>
        <w:t>–</w:t>
      </w:r>
      <w:r w:rsidR="00B413D2" w:rsidRPr="006743DC">
        <w:rPr>
          <w:rFonts w:ascii="Arial" w:hAnsi="Arial" w:cs="Arial"/>
          <w:sz w:val="24"/>
          <w:szCs w:val="24"/>
        </w:rPr>
        <w:t>dopuszczający</w:t>
      </w:r>
      <w:r w:rsidR="00BF13B5">
        <w:rPr>
          <w:rFonts w:ascii="Arial" w:hAnsi="Arial" w:cs="Arial"/>
          <w:sz w:val="24"/>
          <w:szCs w:val="24"/>
        </w:rPr>
        <w:t>,</w:t>
      </w:r>
    </w:p>
    <w:p w14:paraId="48033881" w14:textId="2820B03E" w:rsidR="00B413D2" w:rsidRPr="006743DC" w:rsidRDefault="001D7343" w:rsidP="00403A2C">
      <w:pPr>
        <w:pStyle w:val="Akapitzlist"/>
        <w:numPr>
          <w:ilvl w:val="2"/>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t>
      </w:r>
      <w:r w:rsidR="00760466" w:rsidRPr="006743DC">
        <w:rPr>
          <w:rFonts w:ascii="Arial" w:hAnsi="Arial" w:cs="Arial"/>
          <w:sz w:val="24"/>
          <w:szCs w:val="24"/>
        </w:rPr>
        <w:t xml:space="preserve"> </w:t>
      </w:r>
      <w:r w:rsidR="00B413D2" w:rsidRPr="006743DC">
        <w:rPr>
          <w:rFonts w:ascii="Arial" w:hAnsi="Arial" w:cs="Arial"/>
          <w:sz w:val="24"/>
          <w:szCs w:val="24"/>
        </w:rPr>
        <w:t>od</w:t>
      </w:r>
      <w:r w:rsidR="00760466" w:rsidRPr="006743DC">
        <w:rPr>
          <w:rFonts w:ascii="Arial" w:hAnsi="Arial" w:cs="Arial"/>
          <w:sz w:val="24"/>
          <w:szCs w:val="24"/>
        </w:rPr>
        <w:t xml:space="preserve"> </w:t>
      </w:r>
      <w:r w:rsidR="00B413D2" w:rsidRPr="006743DC">
        <w:rPr>
          <w:rFonts w:ascii="Arial" w:hAnsi="Arial" w:cs="Arial"/>
          <w:sz w:val="24"/>
          <w:szCs w:val="24"/>
        </w:rPr>
        <w:t>1,0</w:t>
      </w:r>
      <w:r w:rsidR="00760466" w:rsidRPr="006743DC">
        <w:rPr>
          <w:rFonts w:ascii="Arial" w:hAnsi="Arial" w:cs="Arial"/>
          <w:sz w:val="24"/>
          <w:szCs w:val="24"/>
        </w:rPr>
        <w:t xml:space="preserve"> </w:t>
      </w:r>
      <w:r w:rsidR="00B413D2" w:rsidRPr="006743DC">
        <w:rPr>
          <w:rFonts w:ascii="Arial" w:hAnsi="Arial" w:cs="Arial"/>
          <w:sz w:val="24"/>
          <w:szCs w:val="24"/>
        </w:rPr>
        <w:t>do</w:t>
      </w:r>
      <w:r w:rsidR="00760466" w:rsidRPr="006743DC">
        <w:rPr>
          <w:rFonts w:ascii="Arial" w:hAnsi="Arial" w:cs="Arial"/>
          <w:sz w:val="24"/>
          <w:szCs w:val="24"/>
        </w:rPr>
        <w:t xml:space="preserve"> </w:t>
      </w:r>
      <w:r w:rsidR="00B413D2" w:rsidRPr="006743DC">
        <w:rPr>
          <w:rFonts w:ascii="Arial" w:hAnsi="Arial" w:cs="Arial"/>
          <w:sz w:val="24"/>
          <w:szCs w:val="24"/>
        </w:rPr>
        <w:t>1,64-</w:t>
      </w:r>
      <w:r w:rsidR="00760466" w:rsidRPr="006743DC">
        <w:rPr>
          <w:rFonts w:ascii="Arial" w:hAnsi="Arial" w:cs="Arial"/>
          <w:sz w:val="24"/>
          <w:szCs w:val="24"/>
        </w:rPr>
        <w:t xml:space="preserve"> </w:t>
      </w:r>
      <w:r w:rsidR="00B413D2" w:rsidRPr="006743DC">
        <w:rPr>
          <w:rFonts w:ascii="Arial" w:hAnsi="Arial" w:cs="Arial"/>
          <w:sz w:val="24"/>
          <w:szCs w:val="24"/>
        </w:rPr>
        <w:t>niedostateczny</w:t>
      </w:r>
      <w:r w:rsidR="00BF13B5">
        <w:rPr>
          <w:rFonts w:ascii="Arial" w:hAnsi="Arial" w:cs="Arial"/>
          <w:sz w:val="24"/>
          <w:szCs w:val="24"/>
        </w:rPr>
        <w:t>.</w:t>
      </w:r>
    </w:p>
    <w:p w14:paraId="3E9B8F52" w14:textId="4C7F8D9B" w:rsidR="00B413D2" w:rsidRPr="006743DC" w:rsidRDefault="00B413D2" w:rsidP="00403A2C">
      <w:pPr>
        <w:pStyle w:val="Akapitzlist"/>
        <w:numPr>
          <w:ilvl w:val="0"/>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Nauczyciel</w:t>
      </w:r>
      <w:r w:rsidR="009929FE"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dokonując</w:t>
      </w:r>
      <w:r w:rsidR="00760466" w:rsidRPr="006743DC">
        <w:rPr>
          <w:rFonts w:ascii="Arial" w:hAnsi="Arial" w:cs="Arial"/>
          <w:sz w:val="24"/>
          <w:szCs w:val="24"/>
        </w:rPr>
        <w:t xml:space="preserve"> </w:t>
      </w:r>
      <w:r w:rsidRPr="006743DC">
        <w:rPr>
          <w:rFonts w:ascii="Arial" w:hAnsi="Arial" w:cs="Arial"/>
          <w:sz w:val="24"/>
          <w:szCs w:val="24"/>
        </w:rPr>
        <w:t>oceny</w:t>
      </w:r>
      <w:r w:rsidR="00760466" w:rsidRPr="006743DC">
        <w:rPr>
          <w:rFonts w:ascii="Arial" w:hAnsi="Arial" w:cs="Arial"/>
          <w:sz w:val="24"/>
          <w:szCs w:val="24"/>
        </w:rPr>
        <w:t xml:space="preserve"> </w:t>
      </w:r>
      <w:r w:rsidRPr="006743DC">
        <w:rPr>
          <w:rFonts w:ascii="Arial" w:hAnsi="Arial" w:cs="Arial"/>
          <w:sz w:val="24"/>
          <w:szCs w:val="24"/>
        </w:rPr>
        <w:t>klasyfikacyjnej</w:t>
      </w:r>
      <w:r w:rsidR="009929FE"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bierze</w:t>
      </w:r>
      <w:r w:rsidR="00760466" w:rsidRPr="006743DC">
        <w:rPr>
          <w:rFonts w:ascii="Arial" w:hAnsi="Arial" w:cs="Arial"/>
          <w:sz w:val="24"/>
          <w:szCs w:val="24"/>
        </w:rPr>
        <w:t xml:space="preserve"> </w:t>
      </w:r>
      <w:r w:rsidRPr="006743DC">
        <w:rPr>
          <w:rFonts w:ascii="Arial" w:hAnsi="Arial" w:cs="Arial"/>
          <w:sz w:val="24"/>
          <w:szCs w:val="24"/>
        </w:rPr>
        <w:t>pod</w:t>
      </w:r>
      <w:r w:rsidR="00760466" w:rsidRPr="006743DC">
        <w:rPr>
          <w:rFonts w:ascii="Arial" w:hAnsi="Arial" w:cs="Arial"/>
          <w:sz w:val="24"/>
          <w:szCs w:val="24"/>
        </w:rPr>
        <w:t xml:space="preserve"> </w:t>
      </w:r>
      <w:r w:rsidRPr="006743DC">
        <w:rPr>
          <w:rFonts w:ascii="Arial" w:hAnsi="Arial" w:cs="Arial"/>
          <w:sz w:val="24"/>
          <w:szCs w:val="24"/>
        </w:rPr>
        <w:t>uwagę</w:t>
      </w:r>
      <w:r w:rsidR="00760466" w:rsidRPr="006743DC">
        <w:rPr>
          <w:rFonts w:ascii="Arial" w:hAnsi="Arial" w:cs="Arial"/>
          <w:sz w:val="24"/>
          <w:szCs w:val="24"/>
        </w:rPr>
        <w:t xml:space="preserve"> </w:t>
      </w:r>
      <w:r w:rsidRPr="006743DC">
        <w:rPr>
          <w:rFonts w:ascii="Arial" w:hAnsi="Arial" w:cs="Arial"/>
          <w:sz w:val="24"/>
          <w:szCs w:val="24"/>
        </w:rPr>
        <w:t>średnią</w:t>
      </w:r>
      <w:r w:rsidR="00760466" w:rsidRPr="006743DC">
        <w:rPr>
          <w:rFonts w:ascii="Arial" w:hAnsi="Arial" w:cs="Arial"/>
          <w:sz w:val="24"/>
          <w:szCs w:val="24"/>
        </w:rPr>
        <w:t xml:space="preserve"> </w:t>
      </w:r>
      <w:r w:rsidRPr="006743DC">
        <w:rPr>
          <w:rFonts w:ascii="Arial" w:hAnsi="Arial" w:cs="Arial"/>
          <w:sz w:val="24"/>
          <w:szCs w:val="24"/>
        </w:rPr>
        <w:t>ważoną</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szczególną</w:t>
      </w:r>
      <w:r w:rsidR="00760466" w:rsidRPr="006743DC">
        <w:rPr>
          <w:rFonts w:ascii="Arial" w:hAnsi="Arial" w:cs="Arial"/>
          <w:sz w:val="24"/>
          <w:szCs w:val="24"/>
        </w:rPr>
        <w:t xml:space="preserve"> </w:t>
      </w:r>
      <w:r w:rsidRPr="006743DC">
        <w:rPr>
          <w:rFonts w:ascii="Arial" w:hAnsi="Arial" w:cs="Arial"/>
          <w:sz w:val="24"/>
          <w:szCs w:val="24"/>
        </w:rPr>
        <w:t>sytuację</w:t>
      </w:r>
      <w:r w:rsidR="00760466" w:rsidRPr="006743DC">
        <w:rPr>
          <w:rFonts w:ascii="Arial" w:hAnsi="Arial" w:cs="Arial"/>
          <w:sz w:val="24"/>
          <w:szCs w:val="24"/>
        </w:rPr>
        <w:t xml:space="preserve"> </w:t>
      </w:r>
      <w:r w:rsidRPr="006743DC">
        <w:rPr>
          <w:rFonts w:ascii="Arial" w:hAnsi="Arial" w:cs="Arial"/>
          <w:sz w:val="24"/>
          <w:szCs w:val="24"/>
        </w:rPr>
        <w:t>ucznia.</w:t>
      </w:r>
    </w:p>
    <w:p w14:paraId="7E34A2B8" w14:textId="786B8987" w:rsidR="00760466" w:rsidRPr="00BD5DE1" w:rsidRDefault="00B413D2" w:rsidP="00BD5DE1">
      <w:pPr>
        <w:pStyle w:val="Akapitzlist"/>
        <w:numPr>
          <w:ilvl w:val="0"/>
          <w:numId w:val="105"/>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Uczeń</w:t>
      </w:r>
      <w:r w:rsidR="00760466" w:rsidRPr="006743DC">
        <w:rPr>
          <w:rFonts w:ascii="Arial" w:hAnsi="Arial" w:cs="Arial"/>
          <w:sz w:val="24"/>
          <w:szCs w:val="24"/>
        </w:rPr>
        <w:t xml:space="preserve"> </w:t>
      </w:r>
      <w:r w:rsidRPr="006743DC">
        <w:rPr>
          <w:rFonts w:ascii="Arial" w:hAnsi="Arial" w:cs="Arial"/>
          <w:sz w:val="24"/>
          <w:szCs w:val="24"/>
        </w:rPr>
        <w:t>ma</w:t>
      </w:r>
      <w:r w:rsidR="00760466" w:rsidRPr="006743DC">
        <w:rPr>
          <w:rFonts w:ascii="Arial" w:hAnsi="Arial" w:cs="Arial"/>
          <w:sz w:val="24"/>
          <w:szCs w:val="24"/>
        </w:rPr>
        <w:t xml:space="preserve"> </w:t>
      </w:r>
      <w:r w:rsidRPr="006743DC">
        <w:rPr>
          <w:rFonts w:ascii="Arial" w:hAnsi="Arial" w:cs="Arial"/>
          <w:sz w:val="24"/>
          <w:szCs w:val="24"/>
        </w:rPr>
        <w:t>prawo</w:t>
      </w:r>
      <w:r w:rsidR="00760466" w:rsidRPr="006743DC">
        <w:rPr>
          <w:rFonts w:ascii="Arial" w:hAnsi="Arial" w:cs="Arial"/>
          <w:sz w:val="24"/>
          <w:szCs w:val="24"/>
        </w:rPr>
        <w:t xml:space="preserve"> </w:t>
      </w:r>
      <w:r w:rsidRPr="006743DC">
        <w:rPr>
          <w:rFonts w:ascii="Arial" w:hAnsi="Arial" w:cs="Arial"/>
          <w:sz w:val="24"/>
          <w:szCs w:val="24"/>
        </w:rPr>
        <w:t>poprawić</w:t>
      </w:r>
      <w:r w:rsidR="00760466" w:rsidRPr="006743DC">
        <w:rPr>
          <w:rFonts w:ascii="Arial" w:hAnsi="Arial" w:cs="Arial"/>
          <w:sz w:val="24"/>
          <w:szCs w:val="24"/>
        </w:rPr>
        <w:t xml:space="preserve"> </w:t>
      </w:r>
      <w:r w:rsidRPr="006743DC">
        <w:rPr>
          <w:rFonts w:ascii="Arial" w:hAnsi="Arial" w:cs="Arial"/>
          <w:sz w:val="24"/>
          <w:szCs w:val="24"/>
        </w:rPr>
        <w:t>każdą</w:t>
      </w:r>
      <w:r w:rsidR="00760466" w:rsidRPr="006743DC">
        <w:rPr>
          <w:rFonts w:ascii="Arial" w:hAnsi="Arial" w:cs="Arial"/>
          <w:sz w:val="24"/>
          <w:szCs w:val="24"/>
        </w:rPr>
        <w:t xml:space="preserve"> </w:t>
      </w:r>
      <w:r w:rsidRPr="006743DC">
        <w:rPr>
          <w:rFonts w:ascii="Arial" w:hAnsi="Arial" w:cs="Arial"/>
          <w:sz w:val="24"/>
          <w:szCs w:val="24"/>
        </w:rPr>
        <w:t>ocenę</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zasadach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terminie</w:t>
      </w:r>
      <w:r w:rsidR="00760466" w:rsidRPr="006743DC">
        <w:rPr>
          <w:rFonts w:ascii="Arial" w:hAnsi="Arial" w:cs="Arial"/>
          <w:sz w:val="24"/>
          <w:szCs w:val="24"/>
        </w:rPr>
        <w:t xml:space="preserve"> </w:t>
      </w:r>
      <w:r w:rsidRPr="006743DC">
        <w:rPr>
          <w:rFonts w:ascii="Arial" w:hAnsi="Arial" w:cs="Arial"/>
          <w:sz w:val="24"/>
          <w:szCs w:val="24"/>
        </w:rPr>
        <w:t>określonym</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001D7343" w:rsidRPr="006743DC">
        <w:rPr>
          <w:rFonts w:ascii="Arial" w:hAnsi="Arial" w:cs="Arial"/>
          <w:sz w:val="24"/>
          <w:szCs w:val="24"/>
        </w:rPr>
        <w:t>Przedmiotowych</w:t>
      </w:r>
      <w:r w:rsidR="00760466" w:rsidRPr="006743DC">
        <w:rPr>
          <w:rFonts w:ascii="Arial" w:hAnsi="Arial" w:cs="Arial"/>
          <w:sz w:val="24"/>
          <w:szCs w:val="24"/>
        </w:rPr>
        <w:t xml:space="preserve"> </w:t>
      </w:r>
      <w:r w:rsidR="001D7343" w:rsidRPr="006743DC">
        <w:rPr>
          <w:rFonts w:ascii="Arial" w:hAnsi="Arial" w:cs="Arial"/>
          <w:sz w:val="24"/>
          <w:szCs w:val="24"/>
        </w:rPr>
        <w:t>Zasadach</w:t>
      </w:r>
      <w:r w:rsidR="00760466" w:rsidRPr="006743DC">
        <w:rPr>
          <w:rFonts w:ascii="Arial" w:hAnsi="Arial" w:cs="Arial"/>
          <w:sz w:val="24"/>
          <w:szCs w:val="24"/>
        </w:rPr>
        <w:t xml:space="preserve"> </w:t>
      </w:r>
      <w:r w:rsidRPr="006743DC">
        <w:rPr>
          <w:rFonts w:ascii="Arial" w:hAnsi="Arial" w:cs="Arial"/>
          <w:sz w:val="24"/>
          <w:szCs w:val="24"/>
        </w:rPr>
        <w:t>Oceniania.</w:t>
      </w:r>
    </w:p>
    <w:p w14:paraId="6ACF570E" w14:textId="3E9F53B1" w:rsidR="001D7343" w:rsidRPr="00BD5DE1" w:rsidRDefault="0027501A" w:rsidP="003F36F9">
      <w:pPr>
        <w:pStyle w:val="Nagwek3"/>
      </w:pPr>
      <w:r w:rsidRPr="00BD5DE1">
        <w:t>§</w:t>
      </w:r>
      <w:r w:rsidR="00760466" w:rsidRPr="00BD5DE1">
        <w:t xml:space="preserve"> </w:t>
      </w:r>
      <w:r w:rsidRPr="00BD5DE1">
        <w:t>4</w:t>
      </w:r>
      <w:r w:rsidR="008F7301" w:rsidRPr="00BD5DE1">
        <w:t>6</w:t>
      </w:r>
      <w:r w:rsidR="003940ED" w:rsidRPr="00BD5DE1">
        <w:t>.</w:t>
      </w:r>
    </w:p>
    <w:p w14:paraId="5E51C5A0" w14:textId="2F09E6E5" w:rsidR="0027501A" w:rsidRPr="00BD5DE1" w:rsidRDefault="00766C2B" w:rsidP="00403A2C">
      <w:pPr>
        <w:shd w:val="clear" w:color="auto" w:fill="FFFFFF"/>
        <w:tabs>
          <w:tab w:val="left" w:pos="284"/>
        </w:tabs>
        <w:spacing w:line="276" w:lineRule="auto"/>
      </w:pPr>
      <w:r w:rsidRPr="00BD5DE1">
        <w:t>Wewnątrzszkoln</w:t>
      </w:r>
      <w:r w:rsidR="00794524" w:rsidRPr="00BD5DE1">
        <w:t>e</w:t>
      </w:r>
      <w:r w:rsidR="00760466" w:rsidRPr="00BD5DE1">
        <w:t xml:space="preserve"> </w:t>
      </w:r>
      <w:r w:rsidR="00794524" w:rsidRPr="00BD5DE1">
        <w:t xml:space="preserve">zasady </w:t>
      </w:r>
      <w:r w:rsidR="0027501A" w:rsidRPr="00BD5DE1">
        <w:t>oceniania</w:t>
      </w:r>
      <w:r w:rsidR="00760466" w:rsidRPr="00BD5DE1">
        <w:t xml:space="preserve"> </w:t>
      </w:r>
      <w:r w:rsidR="0027501A" w:rsidRPr="00BD5DE1">
        <w:t>zachowania</w:t>
      </w:r>
      <w:r w:rsidR="00BF13B5">
        <w:t>.</w:t>
      </w:r>
    </w:p>
    <w:p w14:paraId="02178470" w14:textId="7537A529" w:rsidR="005B2828" w:rsidRPr="006743DC" w:rsidRDefault="005B2828" w:rsidP="00403A2C">
      <w:pPr>
        <w:pStyle w:val="Tekstpodstawowy"/>
        <w:widowControl w:val="0"/>
        <w:numPr>
          <w:ilvl w:val="0"/>
          <w:numId w:val="78"/>
        </w:numPr>
        <w:tabs>
          <w:tab w:val="left" w:pos="284"/>
        </w:tabs>
        <w:spacing w:after="0" w:line="276" w:lineRule="auto"/>
        <w:ind w:left="0" w:firstLine="0"/>
      </w:pPr>
      <w:r w:rsidRPr="006743DC">
        <w:t>Ocena</w:t>
      </w:r>
      <w:r w:rsidR="00760466" w:rsidRPr="006743DC">
        <w:t xml:space="preserve"> </w:t>
      </w:r>
      <w:r w:rsidRPr="006743DC">
        <w:t>zachowania</w:t>
      </w:r>
      <w:r w:rsidR="00760466" w:rsidRPr="006743DC">
        <w:t xml:space="preserve"> </w:t>
      </w:r>
      <w:r w:rsidRPr="006743DC">
        <w:t>ucznia</w:t>
      </w:r>
      <w:r w:rsidR="00760466" w:rsidRPr="006743DC">
        <w:t xml:space="preserve"> </w:t>
      </w:r>
      <w:r w:rsidRPr="006743DC">
        <w:t>wyraża</w:t>
      </w:r>
      <w:r w:rsidR="00760466" w:rsidRPr="006743DC">
        <w:t xml:space="preserve"> </w:t>
      </w:r>
      <w:r w:rsidRPr="006743DC">
        <w:t>stopnień</w:t>
      </w:r>
      <w:r w:rsidR="00760466" w:rsidRPr="006743DC">
        <w:t xml:space="preserve"> </w:t>
      </w:r>
      <w:r w:rsidRPr="006743DC">
        <w:t>respektowania</w:t>
      </w:r>
      <w:r w:rsidR="00760466" w:rsidRPr="006743DC">
        <w:t xml:space="preserve"> </w:t>
      </w:r>
      <w:r w:rsidRPr="006743DC">
        <w:t>przez</w:t>
      </w:r>
      <w:r w:rsidR="00760466" w:rsidRPr="006743DC">
        <w:t xml:space="preserve"> </w:t>
      </w:r>
      <w:r w:rsidRPr="006743DC">
        <w:t>ucznia</w:t>
      </w:r>
      <w:r w:rsidR="00760466" w:rsidRPr="006743DC">
        <w:t xml:space="preserve"> </w:t>
      </w:r>
      <w:r w:rsidRPr="006743DC">
        <w:t>zasad</w:t>
      </w:r>
      <w:r w:rsidR="00760466" w:rsidRPr="006743DC">
        <w:t xml:space="preserve"> </w:t>
      </w:r>
      <w:r w:rsidRPr="006743DC">
        <w:t>współżycia</w:t>
      </w:r>
      <w:r w:rsidR="00760466" w:rsidRPr="006743DC">
        <w:t xml:space="preserve"> </w:t>
      </w:r>
      <w:r w:rsidRPr="006743DC">
        <w:t>społecznego</w:t>
      </w:r>
      <w:r w:rsidR="00760466" w:rsidRPr="006743DC">
        <w:t xml:space="preserve"> </w:t>
      </w:r>
      <w:r w:rsidRPr="006743DC">
        <w:t>i</w:t>
      </w:r>
      <w:r w:rsidR="00760466" w:rsidRPr="006743DC">
        <w:t xml:space="preserve"> </w:t>
      </w:r>
      <w:r w:rsidRPr="006743DC">
        <w:t>norm</w:t>
      </w:r>
      <w:r w:rsidR="00760466" w:rsidRPr="006743DC">
        <w:t xml:space="preserve"> </w:t>
      </w:r>
      <w:r w:rsidRPr="006743DC">
        <w:t>etycznych,</w:t>
      </w:r>
      <w:r w:rsidR="00760466" w:rsidRPr="006743DC">
        <w:t xml:space="preserve"> </w:t>
      </w:r>
      <w:r w:rsidRPr="006743DC">
        <w:t>w</w:t>
      </w:r>
      <w:r w:rsidR="00760466" w:rsidRPr="006743DC">
        <w:t xml:space="preserve"> </w:t>
      </w:r>
      <w:r w:rsidRPr="006743DC">
        <w:t>szczególności:</w:t>
      </w:r>
    </w:p>
    <w:p w14:paraId="5B407316" w14:textId="5F4AB780" w:rsidR="005B2828" w:rsidRPr="006743DC" w:rsidRDefault="005B2828" w:rsidP="00403A2C">
      <w:pPr>
        <w:pStyle w:val="Tekstpodstawowy"/>
        <w:widowControl w:val="0"/>
        <w:numPr>
          <w:ilvl w:val="1"/>
          <w:numId w:val="78"/>
        </w:numPr>
        <w:tabs>
          <w:tab w:val="left" w:pos="284"/>
          <w:tab w:val="left" w:pos="993"/>
        </w:tabs>
        <w:spacing w:after="0" w:line="276" w:lineRule="auto"/>
        <w:ind w:left="0" w:firstLine="0"/>
      </w:pPr>
      <w:r w:rsidRPr="006743DC">
        <w:t>wywiązywanie</w:t>
      </w:r>
      <w:r w:rsidR="00760466" w:rsidRPr="006743DC">
        <w:t xml:space="preserve"> </w:t>
      </w:r>
      <w:r w:rsidRPr="006743DC">
        <w:t>się</w:t>
      </w:r>
      <w:r w:rsidR="00760466" w:rsidRPr="006743DC">
        <w:t xml:space="preserve"> </w:t>
      </w:r>
      <w:r w:rsidRPr="006743DC">
        <w:t>z</w:t>
      </w:r>
      <w:r w:rsidR="00760466" w:rsidRPr="006743DC">
        <w:t xml:space="preserve"> </w:t>
      </w:r>
      <w:r w:rsidRPr="006743DC">
        <w:t>obowiązków</w:t>
      </w:r>
      <w:r w:rsidR="00760466" w:rsidRPr="006743DC">
        <w:t xml:space="preserve"> </w:t>
      </w:r>
      <w:r w:rsidRPr="006743DC">
        <w:t>ucznia</w:t>
      </w:r>
      <w:r w:rsidR="00760466" w:rsidRPr="006743DC">
        <w:t xml:space="preserve"> </w:t>
      </w:r>
      <w:r w:rsidRPr="006743DC">
        <w:t>określonych</w:t>
      </w:r>
      <w:r w:rsidR="00760466" w:rsidRPr="006743DC">
        <w:t xml:space="preserve"> </w:t>
      </w:r>
      <w:r w:rsidRPr="006743DC">
        <w:t>w</w:t>
      </w:r>
      <w:r w:rsidR="00760466" w:rsidRPr="006743DC">
        <w:t xml:space="preserve"> </w:t>
      </w:r>
      <w:r w:rsidR="009929FE" w:rsidRPr="006743DC">
        <w:t>S</w:t>
      </w:r>
      <w:r w:rsidRPr="006743DC">
        <w:t>tatucie</w:t>
      </w:r>
      <w:r w:rsidR="00760466" w:rsidRPr="006743DC">
        <w:t xml:space="preserve"> </w:t>
      </w:r>
      <w:r w:rsidR="009929FE" w:rsidRPr="006743DC">
        <w:t>S</w:t>
      </w:r>
      <w:r w:rsidRPr="006743DC">
        <w:t>zkoły</w:t>
      </w:r>
      <w:r w:rsidR="00BF13B5">
        <w:t>,</w:t>
      </w:r>
    </w:p>
    <w:p w14:paraId="528BE7E3" w14:textId="642F21AD" w:rsidR="005B2828" w:rsidRPr="006743DC" w:rsidRDefault="005B2828" w:rsidP="00403A2C">
      <w:pPr>
        <w:pStyle w:val="Tekstpodstawowy"/>
        <w:widowControl w:val="0"/>
        <w:numPr>
          <w:ilvl w:val="1"/>
          <w:numId w:val="78"/>
        </w:numPr>
        <w:tabs>
          <w:tab w:val="left" w:pos="284"/>
        </w:tabs>
        <w:spacing w:after="0" w:line="276" w:lineRule="auto"/>
        <w:ind w:left="0" w:firstLine="0"/>
      </w:pPr>
      <w:r w:rsidRPr="006743DC">
        <w:t>postępowanie</w:t>
      </w:r>
      <w:r w:rsidR="00760466" w:rsidRPr="006743DC">
        <w:t xml:space="preserve"> </w:t>
      </w:r>
      <w:r w:rsidRPr="006743DC">
        <w:t>zgodne</w:t>
      </w:r>
      <w:r w:rsidR="00760466" w:rsidRPr="006743DC">
        <w:t xml:space="preserve"> </w:t>
      </w:r>
      <w:r w:rsidRPr="006743DC">
        <w:t>z</w:t>
      </w:r>
      <w:r w:rsidR="00760466" w:rsidRPr="006743DC">
        <w:t xml:space="preserve"> </w:t>
      </w:r>
      <w:r w:rsidRPr="006743DC">
        <w:t>dobrem</w:t>
      </w:r>
      <w:r w:rsidR="00760466" w:rsidRPr="006743DC">
        <w:t xml:space="preserve"> </w:t>
      </w:r>
      <w:r w:rsidRPr="006743DC">
        <w:t>społeczności</w:t>
      </w:r>
      <w:r w:rsidR="00760466" w:rsidRPr="006743DC">
        <w:t xml:space="preserve"> </w:t>
      </w:r>
      <w:r w:rsidRPr="006743DC">
        <w:t>szkolnej</w:t>
      </w:r>
      <w:r w:rsidR="00BF13B5">
        <w:t>,</w:t>
      </w:r>
    </w:p>
    <w:p w14:paraId="5C4BD896" w14:textId="0FA28C89" w:rsidR="005B2828" w:rsidRPr="006743DC" w:rsidRDefault="005B2828" w:rsidP="00403A2C">
      <w:pPr>
        <w:pStyle w:val="Tekstpodstawowy"/>
        <w:widowControl w:val="0"/>
        <w:numPr>
          <w:ilvl w:val="1"/>
          <w:numId w:val="78"/>
        </w:numPr>
        <w:tabs>
          <w:tab w:val="left" w:pos="284"/>
        </w:tabs>
        <w:spacing w:after="0" w:line="276" w:lineRule="auto"/>
        <w:ind w:left="0" w:firstLine="0"/>
      </w:pPr>
      <w:r w:rsidRPr="006743DC">
        <w:t>dbałość</w:t>
      </w:r>
      <w:r w:rsidR="00760466" w:rsidRPr="006743DC">
        <w:t xml:space="preserve"> </w:t>
      </w:r>
      <w:r w:rsidRPr="006743DC">
        <w:t>o</w:t>
      </w:r>
      <w:r w:rsidR="00760466" w:rsidRPr="006743DC">
        <w:t xml:space="preserve"> </w:t>
      </w:r>
      <w:r w:rsidRPr="006743DC">
        <w:t>honor</w:t>
      </w:r>
      <w:r w:rsidR="00760466" w:rsidRPr="006743DC">
        <w:t xml:space="preserve"> </w:t>
      </w:r>
      <w:r w:rsidRPr="006743DC">
        <w:t>i</w:t>
      </w:r>
      <w:r w:rsidR="00760466" w:rsidRPr="006743DC">
        <w:t xml:space="preserve"> </w:t>
      </w:r>
      <w:r w:rsidRPr="006743DC">
        <w:t>tradycje</w:t>
      </w:r>
      <w:r w:rsidR="00760466" w:rsidRPr="006743DC">
        <w:t xml:space="preserve"> </w:t>
      </w:r>
      <w:r w:rsidRPr="006743DC">
        <w:t>szkoły</w:t>
      </w:r>
      <w:r w:rsidR="00BF13B5">
        <w:t>,</w:t>
      </w:r>
    </w:p>
    <w:p w14:paraId="64C0ECA0" w14:textId="08E8F409" w:rsidR="005B2828" w:rsidRPr="006743DC" w:rsidRDefault="005B2828" w:rsidP="00403A2C">
      <w:pPr>
        <w:pStyle w:val="Tekstpodstawowy"/>
        <w:widowControl w:val="0"/>
        <w:numPr>
          <w:ilvl w:val="1"/>
          <w:numId w:val="78"/>
        </w:numPr>
        <w:tabs>
          <w:tab w:val="left" w:pos="284"/>
        </w:tabs>
        <w:spacing w:after="0" w:line="276" w:lineRule="auto"/>
        <w:ind w:left="0" w:firstLine="0"/>
      </w:pPr>
      <w:r w:rsidRPr="006743DC">
        <w:t>dbałość</w:t>
      </w:r>
      <w:r w:rsidR="00760466" w:rsidRPr="006743DC">
        <w:t xml:space="preserve"> </w:t>
      </w:r>
      <w:r w:rsidRPr="006743DC">
        <w:t>o</w:t>
      </w:r>
      <w:r w:rsidR="00760466" w:rsidRPr="006743DC">
        <w:t xml:space="preserve"> </w:t>
      </w:r>
      <w:r w:rsidRPr="006743DC">
        <w:t>bezpieczeństwo,</w:t>
      </w:r>
      <w:r w:rsidR="00760466" w:rsidRPr="006743DC">
        <w:t xml:space="preserve"> </w:t>
      </w:r>
      <w:r w:rsidRPr="006743DC">
        <w:t>zdrowie</w:t>
      </w:r>
      <w:r w:rsidR="00760466" w:rsidRPr="006743DC">
        <w:t xml:space="preserve"> </w:t>
      </w:r>
      <w:r w:rsidRPr="006743DC">
        <w:t>własne</w:t>
      </w:r>
      <w:r w:rsidR="00760466" w:rsidRPr="006743DC">
        <w:t xml:space="preserve"> </w:t>
      </w:r>
      <w:r w:rsidRPr="006743DC">
        <w:t>i</w:t>
      </w:r>
      <w:r w:rsidR="00760466" w:rsidRPr="006743DC">
        <w:t xml:space="preserve"> </w:t>
      </w:r>
      <w:r w:rsidRPr="006743DC">
        <w:t>innych</w:t>
      </w:r>
      <w:r w:rsidR="00760466" w:rsidRPr="006743DC">
        <w:t xml:space="preserve"> </w:t>
      </w:r>
      <w:r w:rsidRPr="006743DC">
        <w:t>osób</w:t>
      </w:r>
      <w:r w:rsidR="00BF13B5">
        <w:t>,</w:t>
      </w:r>
    </w:p>
    <w:p w14:paraId="584292CF" w14:textId="556E896E" w:rsidR="005B2828" w:rsidRPr="006743DC" w:rsidRDefault="005B2828" w:rsidP="00403A2C">
      <w:pPr>
        <w:pStyle w:val="Tekstpodstawowy"/>
        <w:widowControl w:val="0"/>
        <w:numPr>
          <w:ilvl w:val="1"/>
          <w:numId w:val="78"/>
        </w:numPr>
        <w:tabs>
          <w:tab w:val="left" w:pos="284"/>
        </w:tabs>
        <w:spacing w:after="0" w:line="276" w:lineRule="auto"/>
        <w:ind w:left="0" w:firstLine="0"/>
      </w:pPr>
      <w:r w:rsidRPr="006743DC">
        <w:t>godne,</w:t>
      </w:r>
      <w:r w:rsidR="00760466" w:rsidRPr="006743DC">
        <w:t xml:space="preserve"> </w:t>
      </w:r>
      <w:r w:rsidRPr="006743DC">
        <w:t>kulturalne</w:t>
      </w:r>
      <w:r w:rsidR="00760466" w:rsidRPr="006743DC">
        <w:t xml:space="preserve"> </w:t>
      </w:r>
      <w:r w:rsidRPr="006743DC">
        <w:t>zachow</w:t>
      </w:r>
      <w:r w:rsidR="009929FE" w:rsidRPr="006743DC">
        <w:t>yw</w:t>
      </w:r>
      <w:r w:rsidRPr="006743DC">
        <w:t>anie</w:t>
      </w:r>
      <w:r w:rsidR="00760466" w:rsidRPr="006743DC">
        <w:t xml:space="preserve"> </w:t>
      </w:r>
      <w:r w:rsidRPr="006743DC">
        <w:t>się</w:t>
      </w:r>
      <w:r w:rsidR="00760466" w:rsidRPr="006743DC">
        <w:t xml:space="preserve"> </w:t>
      </w:r>
      <w:r w:rsidRPr="006743DC">
        <w:t>w</w:t>
      </w:r>
      <w:r w:rsidR="00760466" w:rsidRPr="006743DC">
        <w:t xml:space="preserve"> </w:t>
      </w:r>
      <w:r w:rsidRPr="006743DC">
        <w:t>szkole</w:t>
      </w:r>
      <w:r w:rsidR="00760466" w:rsidRPr="006743DC">
        <w:t xml:space="preserve"> </w:t>
      </w:r>
      <w:r w:rsidRPr="006743DC">
        <w:t>i</w:t>
      </w:r>
      <w:r w:rsidR="00760466" w:rsidRPr="006743DC">
        <w:t xml:space="preserve"> </w:t>
      </w:r>
      <w:r w:rsidRPr="006743DC">
        <w:t>poza</w:t>
      </w:r>
      <w:r w:rsidR="00760466" w:rsidRPr="006743DC">
        <w:t xml:space="preserve"> </w:t>
      </w:r>
      <w:r w:rsidRPr="006743DC">
        <w:t>nią</w:t>
      </w:r>
      <w:r w:rsidR="00BF13B5">
        <w:t>,</w:t>
      </w:r>
    </w:p>
    <w:p w14:paraId="0D07037E" w14:textId="713698E2" w:rsidR="005B2828" w:rsidRPr="006743DC" w:rsidRDefault="005B2828" w:rsidP="00403A2C">
      <w:pPr>
        <w:pStyle w:val="Tekstpodstawowy"/>
        <w:widowControl w:val="0"/>
        <w:numPr>
          <w:ilvl w:val="1"/>
          <w:numId w:val="78"/>
        </w:numPr>
        <w:tabs>
          <w:tab w:val="left" w:pos="284"/>
        </w:tabs>
        <w:spacing w:after="0" w:line="276" w:lineRule="auto"/>
        <w:ind w:left="0" w:firstLine="0"/>
      </w:pPr>
      <w:r w:rsidRPr="006743DC">
        <w:t>okazywanie</w:t>
      </w:r>
      <w:r w:rsidR="00760466" w:rsidRPr="006743DC">
        <w:t xml:space="preserve"> </w:t>
      </w:r>
      <w:r w:rsidRPr="006743DC">
        <w:t>szacunku</w:t>
      </w:r>
      <w:r w:rsidR="00760466" w:rsidRPr="006743DC">
        <w:t xml:space="preserve"> </w:t>
      </w:r>
      <w:r w:rsidRPr="006743DC">
        <w:t>innym</w:t>
      </w:r>
      <w:r w:rsidR="00760466" w:rsidRPr="006743DC">
        <w:t xml:space="preserve"> </w:t>
      </w:r>
      <w:r w:rsidRPr="006743DC">
        <w:t>osobom.</w:t>
      </w:r>
    </w:p>
    <w:p w14:paraId="611DA8A7" w14:textId="67E721ED" w:rsidR="005B2828" w:rsidRPr="006743DC" w:rsidRDefault="005B2828" w:rsidP="00403A2C">
      <w:pPr>
        <w:pStyle w:val="Tekstpodstawowy"/>
        <w:widowControl w:val="0"/>
        <w:numPr>
          <w:ilvl w:val="0"/>
          <w:numId w:val="78"/>
        </w:numPr>
        <w:tabs>
          <w:tab w:val="left" w:pos="284"/>
          <w:tab w:val="left" w:pos="426"/>
        </w:tabs>
        <w:spacing w:after="0" w:line="276" w:lineRule="auto"/>
        <w:ind w:left="0" w:firstLine="0"/>
      </w:pPr>
      <w:r w:rsidRPr="006743DC">
        <w:t>Śródroczne</w:t>
      </w:r>
      <w:r w:rsidR="00760466" w:rsidRPr="006743DC">
        <w:t xml:space="preserve"> </w:t>
      </w:r>
      <w:r w:rsidRPr="006743DC">
        <w:t>i</w:t>
      </w:r>
      <w:r w:rsidR="00760466" w:rsidRPr="006743DC">
        <w:t xml:space="preserve"> </w:t>
      </w:r>
      <w:proofErr w:type="spellStart"/>
      <w:r w:rsidR="009929FE" w:rsidRPr="006743DC">
        <w:t>końcowo</w:t>
      </w:r>
      <w:r w:rsidRPr="006743DC">
        <w:t>roczne</w:t>
      </w:r>
      <w:proofErr w:type="spellEnd"/>
      <w:r w:rsidR="00760466" w:rsidRPr="006743DC">
        <w:t xml:space="preserve"> </w:t>
      </w:r>
      <w:r w:rsidRPr="006743DC">
        <w:t>oceny</w:t>
      </w:r>
      <w:r w:rsidR="00760466" w:rsidRPr="006743DC">
        <w:t xml:space="preserve"> </w:t>
      </w:r>
      <w:r w:rsidRPr="006743DC">
        <w:t>klasyfikacyjne</w:t>
      </w:r>
      <w:r w:rsidR="00760466" w:rsidRPr="006743DC">
        <w:t xml:space="preserve"> </w:t>
      </w:r>
      <w:r w:rsidRPr="006743DC">
        <w:t>zachowania</w:t>
      </w:r>
      <w:r w:rsidR="00760466" w:rsidRPr="006743DC">
        <w:t xml:space="preserve"> </w:t>
      </w:r>
      <w:r w:rsidRPr="006743DC">
        <w:t>uczniów</w:t>
      </w:r>
      <w:r w:rsidR="00760466" w:rsidRPr="006743DC">
        <w:t xml:space="preserve"> </w:t>
      </w:r>
      <w:r w:rsidRPr="006743DC">
        <w:t>klas</w:t>
      </w:r>
      <w:r w:rsidR="00760466" w:rsidRPr="006743DC">
        <w:t xml:space="preserve"> </w:t>
      </w:r>
      <w:r w:rsidRPr="006743DC">
        <w:t>I</w:t>
      </w:r>
      <w:r w:rsidR="00760466" w:rsidRPr="006743DC">
        <w:t xml:space="preserve"> </w:t>
      </w:r>
      <w:r w:rsidRPr="006743DC">
        <w:t>–</w:t>
      </w:r>
      <w:r w:rsidR="00760466" w:rsidRPr="006743DC">
        <w:t xml:space="preserve"> </w:t>
      </w:r>
      <w:r w:rsidRPr="006743DC">
        <w:t>III</w:t>
      </w:r>
      <w:r w:rsidR="00760466" w:rsidRPr="006743DC">
        <w:t xml:space="preserve"> </w:t>
      </w:r>
      <w:r w:rsidRPr="006743DC">
        <w:t>oraz</w:t>
      </w:r>
      <w:r w:rsidR="00760466" w:rsidRPr="006743DC">
        <w:t xml:space="preserve"> </w:t>
      </w:r>
      <w:r w:rsidRPr="006743DC">
        <w:t>uczniów</w:t>
      </w:r>
      <w:r w:rsidR="00760466" w:rsidRPr="006743DC">
        <w:t xml:space="preserve"> </w:t>
      </w:r>
      <w:r w:rsidRPr="006743DC">
        <w:t>z</w:t>
      </w:r>
      <w:r w:rsidR="00760466" w:rsidRPr="006743DC">
        <w:t xml:space="preserve"> </w:t>
      </w:r>
      <w:r w:rsidRPr="006743DC">
        <w:t>niepełnosprawnością</w:t>
      </w:r>
      <w:r w:rsidR="00760466" w:rsidRPr="006743DC">
        <w:t xml:space="preserve"> </w:t>
      </w:r>
      <w:r w:rsidRPr="006743DC">
        <w:t>intelektualną</w:t>
      </w:r>
      <w:r w:rsidR="00760466" w:rsidRPr="006743DC">
        <w:t xml:space="preserve"> </w:t>
      </w:r>
      <w:r w:rsidRPr="006743DC">
        <w:t>w</w:t>
      </w:r>
      <w:r w:rsidR="00760466" w:rsidRPr="006743DC">
        <w:t xml:space="preserve"> </w:t>
      </w:r>
      <w:r w:rsidRPr="006743DC">
        <w:t>stopniu</w:t>
      </w:r>
      <w:r w:rsidR="00760466" w:rsidRPr="006743DC">
        <w:t xml:space="preserve"> </w:t>
      </w:r>
      <w:r w:rsidRPr="006743DC">
        <w:t>umiarkowanym,</w:t>
      </w:r>
      <w:r w:rsidR="00760466" w:rsidRPr="006743DC">
        <w:t xml:space="preserve"> </w:t>
      </w:r>
      <w:r w:rsidRPr="006743DC">
        <w:t>są</w:t>
      </w:r>
      <w:r w:rsidR="00760466" w:rsidRPr="006743DC">
        <w:t xml:space="preserve"> </w:t>
      </w:r>
      <w:r w:rsidRPr="006743DC">
        <w:t>ocenami</w:t>
      </w:r>
      <w:r w:rsidR="00760466" w:rsidRPr="006743DC">
        <w:t xml:space="preserve"> </w:t>
      </w:r>
      <w:r w:rsidRPr="006743DC">
        <w:t>opisowymi.</w:t>
      </w:r>
    </w:p>
    <w:p w14:paraId="49DBEB21" w14:textId="36BA120D" w:rsidR="005B2828" w:rsidRPr="006743DC" w:rsidRDefault="005B2828" w:rsidP="00403A2C">
      <w:pPr>
        <w:pStyle w:val="Tekstpodstawowy"/>
        <w:widowControl w:val="0"/>
        <w:numPr>
          <w:ilvl w:val="0"/>
          <w:numId w:val="78"/>
        </w:numPr>
        <w:tabs>
          <w:tab w:val="left" w:pos="284"/>
        </w:tabs>
        <w:spacing w:after="0" w:line="276" w:lineRule="auto"/>
        <w:ind w:left="0" w:firstLine="0"/>
      </w:pPr>
      <w:r w:rsidRPr="006743DC">
        <w:t>W</w:t>
      </w:r>
      <w:r w:rsidR="00760466" w:rsidRPr="006743DC">
        <w:t xml:space="preserve"> </w:t>
      </w:r>
      <w:r w:rsidRPr="006743DC">
        <w:t>klasach</w:t>
      </w:r>
      <w:r w:rsidR="00760466" w:rsidRPr="006743DC">
        <w:t xml:space="preserve"> </w:t>
      </w:r>
      <w:r w:rsidRPr="006743DC">
        <w:t>IV</w:t>
      </w:r>
      <w:r w:rsidR="00760466" w:rsidRPr="006743DC">
        <w:t xml:space="preserve"> </w:t>
      </w:r>
      <w:r w:rsidRPr="006743DC">
        <w:t>–</w:t>
      </w:r>
      <w:r w:rsidR="00760466" w:rsidRPr="006743DC">
        <w:t xml:space="preserve"> </w:t>
      </w:r>
      <w:r w:rsidRPr="006743DC">
        <w:t>VIII</w:t>
      </w:r>
      <w:r w:rsidR="00760466" w:rsidRPr="006743DC">
        <w:t xml:space="preserve"> </w:t>
      </w:r>
      <w:r w:rsidRPr="006743DC">
        <w:t>w</w:t>
      </w:r>
      <w:r w:rsidR="00760466" w:rsidRPr="006743DC">
        <w:t xml:space="preserve"> </w:t>
      </w:r>
      <w:r w:rsidRPr="006743DC">
        <w:t>ocenianiu</w:t>
      </w:r>
      <w:r w:rsidR="00760466" w:rsidRPr="006743DC">
        <w:t xml:space="preserve"> </w:t>
      </w:r>
      <w:r w:rsidRPr="006743DC">
        <w:t>zachowania</w:t>
      </w:r>
      <w:r w:rsidR="00760466" w:rsidRPr="006743DC">
        <w:t xml:space="preserve"> </w:t>
      </w:r>
      <w:r w:rsidRPr="006743DC">
        <w:t>obowiązuje</w:t>
      </w:r>
      <w:r w:rsidR="00760466" w:rsidRPr="006743DC">
        <w:t xml:space="preserve"> </w:t>
      </w:r>
      <w:r w:rsidRPr="006743DC">
        <w:t>następująca</w:t>
      </w:r>
      <w:r w:rsidR="00760466" w:rsidRPr="006743DC">
        <w:t xml:space="preserve"> </w:t>
      </w:r>
      <w:r w:rsidRPr="006743DC">
        <w:t>skala</w:t>
      </w:r>
      <w:r w:rsidR="00760466" w:rsidRPr="006743DC">
        <w:t xml:space="preserve"> </w:t>
      </w:r>
      <w:r w:rsidRPr="006743DC">
        <w:t>ocen:</w:t>
      </w:r>
    </w:p>
    <w:p w14:paraId="14D83060" w14:textId="2032F2CB" w:rsidR="005B2828" w:rsidRPr="006743DC" w:rsidRDefault="005B2828" w:rsidP="00403A2C">
      <w:pPr>
        <w:pStyle w:val="Tekstpodstawowy"/>
        <w:widowControl w:val="0"/>
        <w:numPr>
          <w:ilvl w:val="1"/>
          <w:numId w:val="78"/>
        </w:numPr>
        <w:tabs>
          <w:tab w:val="left" w:pos="284"/>
        </w:tabs>
        <w:spacing w:after="0" w:line="276" w:lineRule="auto"/>
        <w:ind w:left="0" w:firstLine="0"/>
      </w:pPr>
      <w:r w:rsidRPr="006743DC">
        <w:t>wzorowe</w:t>
      </w:r>
      <w:r w:rsidR="00BF13B5">
        <w:t>,</w:t>
      </w:r>
    </w:p>
    <w:p w14:paraId="44C48F1E" w14:textId="1F748B4D" w:rsidR="005B2828" w:rsidRPr="006743DC" w:rsidRDefault="005B2828" w:rsidP="00403A2C">
      <w:pPr>
        <w:pStyle w:val="Tekstpodstawowy"/>
        <w:widowControl w:val="0"/>
        <w:numPr>
          <w:ilvl w:val="1"/>
          <w:numId w:val="78"/>
        </w:numPr>
        <w:tabs>
          <w:tab w:val="left" w:pos="284"/>
        </w:tabs>
        <w:spacing w:after="0" w:line="276" w:lineRule="auto"/>
        <w:ind w:left="0" w:firstLine="0"/>
      </w:pPr>
      <w:r w:rsidRPr="006743DC">
        <w:t>bardzo</w:t>
      </w:r>
      <w:r w:rsidR="00760466" w:rsidRPr="006743DC">
        <w:t xml:space="preserve"> </w:t>
      </w:r>
      <w:r w:rsidRPr="006743DC">
        <w:t>dobre</w:t>
      </w:r>
      <w:r w:rsidR="00BF13B5">
        <w:t>,</w:t>
      </w:r>
    </w:p>
    <w:p w14:paraId="43B34D3C" w14:textId="2C016510" w:rsidR="005B2828" w:rsidRPr="006743DC" w:rsidRDefault="005B2828" w:rsidP="00403A2C">
      <w:pPr>
        <w:pStyle w:val="Tekstpodstawowy"/>
        <w:widowControl w:val="0"/>
        <w:numPr>
          <w:ilvl w:val="1"/>
          <w:numId w:val="78"/>
        </w:numPr>
        <w:tabs>
          <w:tab w:val="left" w:pos="284"/>
        </w:tabs>
        <w:spacing w:after="0" w:line="276" w:lineRule="auto"/>
        <w:ind w:left="0" w:firstLine="0"/>
      </w:pPr>
      <w:r w:rsidRPr="006743DC">
        <w:t>dobre</w:t>
      </w:r>
      <w:r w:rsidR="00BF13B5">
        <w:t>,</w:t>
      </w:r>
    </w:p>
    <w:p w14:paraId="50A6E0BF" w14:textId="5ED9B7BA" w:rsidR="005B2828" w:rsidRPr="006743DC" w:rsidRDefault="005B2828" w:rsidP="00403A2C">
      <w:pPr>
        <w:pStyle w:val="Tekstpodstawowy"/>
        <w:widowControl w:val="0"/>
        <w:numPr>
          <w:ilvl w:val="1"/>
          <w:numId w:val="78"/>
        </w:numPr>
        <w:tabs>
          <w:tab w:val="left" w:pos="284"/>
        </w:tabs>
        <w:spacing w:after="0" w:line="276" w:lineRule="auto"/>
        <w:ind w:left="0" w:firstLine="0"/>
      </w:pPr>
      <w:r w:rsidRPr="006743DC">
        <w:t>poprawne</w:t>
      </w:r>
      <w:r w:rsidR="00BF13B5">
        <w:t>,</w:t>
      </w:r>
    </w:p>
    <w:p w14:paraId="2D08D315" w14:textId="3C8BABB9" w:rsidR="005B2828" w:rsidRPr="006743DC" w:rsidRDefault="005B2828" w:rsidP="00403A2C">
      <w:pPr>
        <w:pStyle w:val="Tekstpodstawowy"/>
        <w:widowControl w:val="0"/>
        <w:numPr>
          <w:ilvl w:val="1"/>
          <w:numId w:val="78"/>
        </w:numPr>
        <w:tabs>
          <w:tab w:val="left" w:pos="284"/>
        </w:tabs>
        <w:spacing w:after="0" w:line="276" w:lineRule="auto"/>
        <w:ind w:left="0" w:firstLine="0"/>
      </w:pPr>
      <w:r w:rsidRPr="006743DC">
        <w:t>nieodpowiednie</w:t>
      </w:r>
      <w:r w:rsidR="00BF13B5">
        <w:t>,</w:t>
      </w:r>
    </w:p>
    <w:p w14:paraId="4696A259" w14:textId="7C9ABB87" w:rsidR="005B2828" w:rsidRPr="006743DC" w:rsidRDefault="005B2828" w:rsidP="00403A2C">
      <w:pPr>
        <w:pStyle w:val="Tekstpodstawowy"/>
        <w:widowControl w:val="0"/>
        <w:numPr>
          <w:ilvl w:val="1"/>
          <w:numId w:val="78"/>
        </w:numPr>
        <w:tabs>
          <w:tab w:val="left" w:pos="284"/>
        </w:tabs>
        <w:spacing w:after="0" w:line="276" w:lineRule="auto"/>
        <w:ind w:left="0" w:firstLine="0"/>
      </w:pPr>
      <w:r w:rsidRPr="006743DC">
        <w:t>naganne</w:t>
      </w:r>
      <w:r w:rsidR="00531780" w:rsidRPr="006743DC">
        <w:t>.</w:t>
      </w:r>
    </w:p>
    <w:p w14:paraId="1BDF0262" w14:textId="214E0C3F" w:rsidR="005B2828" w:rsidRPr="006743DC" w:rsidRDefault="005B2828" w:rsidP="00403A2C">
      <w:pPr>
        <w:pStyle w:val="Tekstpodstawowy"/>
        <w:widowControl w:val="0"/>
        <w:numPr>
          <w:ilvl w:val="0"/>
          <w:numId w:val="78"/>
        </w:numPr>
        <w:tabs>
          <w:tab w:val="left" w:pos="284"/>
          <w:tab w:val="left" w:pos="426"/>
        </w:tabs>
        <w:spacing w:after="0" w:line="276" w:lineRule="auto"/>
        <w:ind w:left="0" w:firstLine="0"/>
      </w:pPr>
      <w:r w:rsidRPr="006743DC">
        <w:t>Ocena</w:t>
      </w:r>
      <w:r w:rsidR="00760466" w:rsidRPr="006743DC">
        <w:t xml:space="preserve"> </w:t>
      </w:r>
      <w:r w:rsidRPr="006743DC">
        <w:t>zachowania</w:t>
      </w:r>
      <w:r w:rsidR="00760466" w:rsidRPr="006743DC">
        <w:t xml:space="preserve"> </w:t>
      </w:r>
      <w:r w:rsidRPr="006743DC">
        <w:t>ucznia</w:t>
      </w:r>
      <w:r w:rsidR="00760466" w:rsidRPr="006743DC">
        <w:t xml:space="preserve"> </w:t>
      </w:r>
      <w:r w:rsidRPr="006743DC">
        <w:t>nie</w:t>
      </w:r>
      <w:r w:rsidR="00760466" w:rsidRPr="006743DC">
        <w:t xml:space="preserve"> </w:t>
      </w:r>
      <w:r w:rsidRPr="006743DC">
        <w:t>może</w:t>
      </w:r>
      <w:r w:rsidR="00760466" w:rsidRPr="006743DC">
        <w:t xml:space="preserve"> </w:t>
      </w:r>
      <w:r w:rsidRPr="006743DC">
        <w:t>mieć</w:t>
      </w:r>
      <w:r w:rsidR="00760466" w:rsidRPr="006743DC">
        <w:t xml:space="preserve"> </w:t>
      </w:r>
      <w:r w:rsidRPr="006743DC">
        <w:t>wpływu</w:t>
      </w:r>
      <w:r w:rsidR="00760466" w:rsidRPr="006743DC">
        <w:t xml:space="preserve"> </w:t>
      </w:r>
      <w:r w:rsidRPr="006743DC">
        <w:t>na</w:t>
      </w:r>
      <w:r w:rsidR="00760466" w:rsidRPr="006743DC">
        <w:t xml:space="preserve"> </w:t>
      </w:r>
      <w:r w:rsidRPr="006743DC">
        <w:t>oceny</w:t>
      </w:r>
      <w:r w:rsidR="00760466" w:rsidRPr="006743DC">
        <w:t xml:space="preserve"> </w:t>
      </w:r>
      <w:r w:rsidRPr="006743DC">
        <w:t>z</w:t>
      </w:r>
      <w:r w:rsidR="00760466" w:rsidRPr="006743DC">
        <w:t xml:space="preserve"> </w:t>
      </w:r>
      <w:r w:rsidRPr="006743DC">
        <w:t>przedmiotów</w:t>
      </w:r>
      <w:r w:rsidR="00760466" w:rsidRPr="006743DC">
        <w:t xml:space="preserve"> </w:t>
      </w:r>
      <w:r w:rsidRPr="006743DC">
        <w:t>nauczania</w:t>
      </w:r>
      <w:r w:rsidR="00531780" w:rsidRPr="006743DC">
        <w:t>.</w:t>
      </w:r>
    </w:p>
    <w:p w14:paraId="556B191B" w14:textId="0B10A37B" w:rsidR="0059406B" w:rsidRPr="006743DC" w:rsidRDefault="005B2828" w:rsidP="00403A2C">
      <w:pPr>
        <w:pStyle w:val="Tekstpodstawowy"/>
        <w:widowControl w:val="0"/>
        <w:numPr>
          <w:ilvl w:val="0"/>
          <w:numId w:val="78"/>
        </w:numPr>
        <w:tabs>
          <w:tab w:val="left" w:pos="284"/>
          <w:tab w:val="left" w:pos="426"/>
        </w:tabs>
        <w:spacing w:after="0" w:line="276" w:lineRule="auto"/>
        <w:ind w:left="0" w:firstLine="0"/>
      </w:pPr>
      <w:r w:rsidRPr="006743DC">
        <w:t>Wychowawca</w:t>
      </w:r>
      <w:r w:rsidR="00760466" w:rsidRPr="006743DC">
        <w:t xml:space="preserve"> </w:t>
      </w:r>
      <w:r w:rsidRPr="006743DC">
        <w:t>klasy</w:t>
      </w:r>
      <w:r w:rsidR="00760466" w:rsidRPr="006743DC">
        <w:t xml:space="preserve"> </w:t>
      </w:r>
      <w:r w:rsidRPr="006743DC">
        <w:t>na</w:t>
      </w:r>
      <w:r w:rsidR="00760466" w:rsidRPr="006743DC">
        <w:t xml:space="preserve"> </w:t>
      </w:r>
      <w:r w:rsidRPr="006743DC">
        <w:t>początku</w:t>
      </w:r>
      <w:r w:rsidR="00760466" w:rsidRPr="006743DC">
        <w:t xml:space="preserve"> </w:t>
      </w:r>
      <w:r w:rsidRPr="006743DC">
        <w:t>każdego</w:t>
      </w:r>
      <w:r w:rsidR="00760466" w:rsidRPr="006743DC">
        <w:t xml:space="preserve"> </w:t>
      </w:r>
      <w:r w:rsidRPr="006743DC">
        <w:t>roku</w:t>
      </w:r>
      <w:r w:rsidR="00760466" w:rsidRPr="006743DC">
        <w:t xml:space="preserve"> </w:t>
      </w:r>
      <w:r w:rsidRPr="006743DC">
        <w:t>szkolnego</w:t>
      </w:r>
      <w:r w:rsidR="00760466" w:rsidRPr="006743DC">
        <w:t xml:space="preserve"> </w:t>
      </w:r>
      <w:r w:rsidRPr="006743DC">
        <w:t>ma</w:t>
      </w:r>
      <w:r w:rsidR="00760466" w:rsidRPr="006743DC">
        <w:t xml:space="preserve"> </w:t>
      </w:r>
      <w:r w:rsidRPr="006743DC">
        <w:t>obowiązek</w:t>
      </w:r>
      <w:r w:rsidR="00760466" w:rsidRPr="006743DC">
        <w:t xml:space="preserve"> </w:t>
      </w:r>
      <w:r w:rsidRPr="006743DC">
        <w:t>zapoznać</w:t>
      </w:r>
      <w:r w:rsidR="00760466" w:rsidRPr="006743DC">
        <w:t xml:space="preserve"> </w:t>
      </w:r>
      <w:r w:rsidRPr="006743DC">
        <w:t>uczniów</w:t>
      </w:r>
      <w:r w:rsidR="00760466" w:rsidRPr="006743DC">
        <w:t xml:space="preserve"> </w:t>
      </w:r>
      <w:r w:rsidRPr="006743DC">
        <w:t>oraz</w:t>
      </w:r>
      <w:r w:rsidR="00760466" w:rsidRPr="006743DC">
        <w:t xml:space="preserve"> </w:t>
      </w:r>
      <w:r w:rsidRPr="006743DC">
        <w:t>ich</w:t>
      </w:r>
      <w:r w:rsidR="00760466" w:rsidRPr="006743DC">
        <w:t xml:space="preserve"> </w:t>
      </w:r>
      <w:r w:rsidRPr="006743DC">
        <w:t>rodziców</w:t>
      </w:r>
      <w:r w:rsidR="00760466" w:rsidRPr="006743DC">
        <w:t xml:space="preserve"> </w:t>
      </w:r>
      <w:r w:rsidRPr="006743DC">
        <w:t>z</w:t>
      </w:r>
      <w:r w:rsidR="00760466" w:rsidRPr="006743DC">
        <w:t xml:space="preserve"> </w:t>
      </w:r>
      <w:r w:rsidR="009929FE" w:rsidRPr="006743DC">
        <w:t>R</w:t>
      </w:r>
      <w:r w:rsidRPr="006743DC">
        <w:t>egulaminem</w:t>
      </w:r>
      <w:r w:rsidR="00760466" w:rsidRPr="006743DC">
        <w:t xml:space="preserve"> </w:t>
      </w:r>
      <w:r w:rsidR="00453A4C" w:rsidRPr="006743DC">
        <w:t>O</w:t>
      </w:r>
      <w:r w:rsidRPr="006743DC">
        <w:t>ceniania</w:t>
      </w:r>
      <w:r w:rsidR="00760466" w:rsidRPr="006743DC">
        <w:t xml:space="preserve"> </w:t>
      </w:r>
      <w:r w:rsidR="00453A4C" w:rsidRPr="006743DC">
        <w:t>Z</w:t>
      </w:r>
      <w:r w:rsidRPr="006743DC">
        <w:t>achowania</w:t>
      </w:r>
      <w:r w:rsidR="00453A4C" w:rsidRPr="006743DC">
        <w:t>.</w:t>
      </w:r>
    </w:p>
    <w:p w14:paraId="08AF00CC" w14:textId="5FF9BFE5" w:rsidR="0059406B" w:rsidRPr="006743DC" w:rsidRDefault="005B2828" w:rsidP="00403A2C">
      <w:pPr>
        <w:pStyle w:val="Tekstpodstawowy"/>
        <w:widowControl w:val="0"/>
        <w:numPr>
          <w:ilvl w:val="0"/>
          <w:numId w:val="78"/>
        </w:numPr>
        <w:tabs>
          <w:tab w:val="left" w:pos="284"/>
          <w:tab w:val="left" w:pos="426"/>
        </w:tabs>
        <w:spacing w:after="0" w:line="276" w:lineRule="auto"/>
        <w:ind w:left="0" w:firstLine="0"/>
      </w:pPr>
      <w:r w:rsidRPr="006743DC">
        <w:t>W</w:t>
      </w:r>
      <w:r w:rsidR="00760466" w:rsidRPr="006743DC">
        <w:t xml:space="preserve"> </w:t>
      </w:r>
      <w:r w:rsidRPr="006743DC">
        <w:t>przypadku</w:t>
      </w:r>
      <w:r w:rsidR="00760466" w:rsidRPr="006743DC">
        <w:t xml:space="preserve"> </w:t>
      </w:r>
      <w:r w:rsidRPr="006743DC">
        <w:t>wprowadzenia</w:t>
      </w:r>
      <w:r w:rsidR="00760466" w:rsidRPr="006743DC">
        <w:t xml:space="preserve"> </w:t>
      </w:r>
      <w:r w:rsidRPr="006743DC">
        <w:t>zmian</w:t>
      </w:r>
      <w:r w:rsidR="00760466" w:rsidRPr="006743DC">
        <w:t xml:space="preserve"> </w:t>
      </w:r>
      <w:r w:rsidRPr="006743DC">
        <w:t>w</w:t>
      </w:r>
      <w:r w:rsidR="00760466" w:rsidRPr="006743DC">
        <w:t xml:space="preserve"> </w:t>
      </w:r>
      <w:r w:rsidR="00453A4C" w:rsidRPr="006743DC">
        <w:t>S</w:t>
      </w:r>
      <w:r w:rsidR="0059406B" w:rsidRPr="006743DC">
        <w:t>tatucie</w:t>
      </w:r>
      <w:r w:rsidRPr="006743DC">
        <w:t>,</w:t>
      </w:r>
      <w:r w:rsidR="00760466" w:rsidRPr="006743DC">
        <w:t xml:space="preserve"> </w:t>
      </w:r>
      <w:r w:rsidRPr="006743DC">
        <w:t>do</w:t>
      </w:r>
      <w:r w:rsidR="00760466" w:rsidRPr="006743DC">
        <w:t xml:space="preserve"> </w:t>
      </w:r>
      <w:r w:rsidRPr="006743DC">
        <w:t>obowiązków</w:t>
      </w:r>
      <w:r w:rsidR="00760466" w:rsidRPr="006743DC">
        <w:t xml:space="preserve"> </w:t>
      </w:r>
      <w:r w:rsidRPr="006743DC">
        <w:t>wychowawcy</w:t>
      </w:r>
      <w:r w:rsidR="00760466" w:rsidRPr="006743DC">
        <w:t xml:space="preserve"> </w:t>
      </w:r>
      <w:r w:rsidRPr="006743DC">
        <w:t>należy</w:t>
      </w:r>
      <w:r w:rsidR="00760466" w:rsidRPr="006743DC">
        <w:t xml:space="preserve"> </w:t>
      </w:r>
      <w:r w:rsidRPr="006743DC">
        <w:t>zapoznanie</w:t>
      </w:r>
      <w:r w:rsidR="00760466" w:rsidRPr="006743DC">
        <w:t xml:space="preserve"> </w:t>
      </w:r>
      <w:r w:rsidRPr="006743DC">
        <w:t>uczniów</w:t>
      </w:r>
      <w:r w:rsidR="00760466" w:rsidRPr="006743DC">
        <w:t xml:space="preserve"> </w:t>
      </w:r>
      <w:r w:rsidRPr="006743DC">
        <w:t>i</w:t>
      </w:r>
      <w:r w:rsidR="00760466" w:rsidRPr="006743DC">
        <w:t xml:space="preserve"> </w:t>
      </w:r>
      <w:r w:rsidRPr="006743DC">
        <w:t>ich</w:t>
      </w:r>
      <w:r w:rsidR="00760466" w:rsidRPr="006743DC">
        <w:t xml:space="preserve"> </w:t>
      </w:r>
      <w:r w:rsidRPr="006743DC">
        <w:t>rodziców</w:t>
      </w:r>
      <w:r w:rsidR="00760466" w:rsidRPr="006743DC">
        <w:t xml:space="preserve"> </w:t>
      </w:r>
      <w:r w:rsidRPr="006743DC">
        <w:t>ze</w:t>
      </w:r>
      <w:r w:rsidR="00760466" w:rsidRPr="006743DC">
        <w:t xml:space="preserve"> </w:t>
      </w:r>
      <w:r w:rsidR="00453A4C" w:rsidRPr="006743DC">
        <w:t>zmianami</w:t>
      </w:r>
      <w:r w:rsidR="00760466" w:rsidRPr="006743DC">
        <w:t xml:space="preserve"> </w:t>
      </w:r>
      <w:r w:rsidR="007F2FEC" w:rsidRPr="006743DC">
        <w:t>w</w:t>
      </w:r>
      <w:r w:rsidR="00760466" w:rsidRPr="006743DC">
        <w:t xml:space="preserve"> </w:t>
      </w:r>
      <w:r w:rsidRPr="006743DC">
        <w:t>najbliższym</w:t>
      </w:r>
      <w:r w:rsidR="00760466" w:rsidRPr="006743DC">
        <w:t xml:space="preserve"> </w:t>
      </w:r>
      <w:r w:rsidRPr="006743DC">
        <w:t>możliwym</w:t>
      </w:r>
      <w:r w:rsidR="00760466" w:rsidRPr="006743DC">
        <w:t xml:space="preserve"> </w:t>
      </w:r>
      <w:r w:rsidRPr="006743DC">
        <w:t>terminie.</w:t>
      </w:r>
    </w:p>
    <w:p w14:paraId="3CBE395F" w14:textId="149F0EC4" w:rsidR="0059406B" w:rsidRPr="006743DC" w:rsidRDefault="005B2828" w:rsidP="00403A2C">
      <w:pPr>
        <w:pStyle w:val="Tekstpodstawowy"/>
        <w:widowControl w:val="0"/>
        <w:numPr>
          <w:ilvl w:val="0"/>
          <w:numId w:val="78"/>
        </w:numPr>
        <w:tabs>
          <w:tab w:val="left" w:pos="284"/>
          <w:tab w:val="left" w:pos="426"/>
        </w:tabs>
        <w:spacing w:after="0" w:line="276" w:lineRule="auto"/>
        <w:ind w:left="0" w:firstLine="0"/>
      </w:pPr>
      <w:r w:rsidRPr="006743DC">
        <w:t>Rodzice</w:t>
      </w:r>
      <w:r w:rsidR="00760466" w:rsidRPr="006743DC">
        <w:t xml:space="preserve"> </w:t>
      </w:r>
      <w:r w:rsidRPr="006743DC">
        <w:t>informowani</w:t>
      </w:r>
      <w:r w:rsidR="00760466" w:rsidRPr="006743DC">
        <w:t xml:space="preserve"> </w:t>
      </w:r>
      <w:r w:rsidRPr="006743DC">
        <w:t>s</w:t>
      </w:r>
      <w:r w:rsidR="007F2FEC" w:rsidRPr="006743DC">
        <w:t>ą</w:t>
      </w:r>
      <w:r w:rsidR="00760466" w:rsidRPr="006743DC">
        <w:t xml:space="preserve"> </w:t>
      </w:r>
      <w:r w:rsidR="007F2FEC" w:rsidRPr="006743DC">
        <w:t>o</w:t>
      </w:r>
      <w:r w:rsidR="00760466" w:rsidRPr="006743DC">
        <w:t xml:space="preserve"> </w:t>
      </w:r>
      <w:r w:rsidR="007F2FEC" w:rsidRPr="006743DC">
        <w:t>postępach</w:t>
      </w:r>
      <w:r w:rsidR="00760466" w:rsidRPr="006743DC">
        <w:t xml:space="preserve"> </w:t>
      </w:r>
      <w:r w:rsidR="007F2FEC" w:rsidRPr="006743DC">
        <w:t>i</w:t>
      </w:r>
      <w:r w:rsidR="00760466" w:rsidRPr="006743DC">
        <w:t xml:space="preserve"> </w:t>
      </w:r>
      <w:r w:rsidR="007F2FEC" w:rsidRPr="006743DC">
        <w:t>trudnościach</w:t>
      </w:r>
      <w:r w:rsidR="00760466" w:rsidRPr="006743DC">
        <w:t xml:space="preserve"> </w:t>
      </w:r>
      <w:r w:rsidR="007F2FEC" w:rsidRPr="006743DC">
        <w:t>w</w:t>
      </w:r>
      <w:r w:rsidR="00760466" w:rsidRPr="006743DC">
        <w:t xml:space="preserve"> </w:t>
      </w:r>
      <w:r w:rsidRPr="006743DC">
        <w:t>zachowaniu,</w:t>
      </w:r>
      <w:r w:rsidR="00760466" w:rsidRPr="006743DC">
        <w:t xml:space="preserve"> </w:t>
      </w:r>
      <w:r w:rsidRPr="006743DC">
        <w:t>za</w:t>
      </w:r>
      <w:r w:rsidR="00760466" w:rsidRPr="006743DC">
        <w:t xml:space="preserve"> </w:t>
      </w:r>
      <w:r w:rsidRPr="006743DC">
        <w:t>pomocą</w:t>
      </w:r>
      <w:r w:rsidR="00760466" w:rsidRPr="006743DC">
        <w:t xml:space="preserve"> </w:t>
      </w:r>
      <w:r w:rsidRPr="006743DC">
        <w:t>na</w:t>
      </w:r>
      <w:r w:rsidR="00760466" w:rsidRPr="006743DC">
        <w:t xml:space="preserve"> </w:t>
      </w:r>
      <w:r w:rsidRPr="006743DC">
        <w:t>bieżąco</w:t>
      </w:r>
      <w:r w:rsidR="00760466" w:rsidRPr="006743DC">
        <w:t xml:space="preserve"> </w:t>
      </w:r>
      <w:r w:rsidRPr="006743DC">
        <w:t>prowadzonego</w:t>
      </w:r>
      <w:r w:rsidR="00760466" w:rsidRPr="006743DC">
        <w:t xml:space="preserve"> </w:t>
      </w:r>
      <w:r w:rsidRPr="006743DC">
        <w:t>dziennika</w:t>
      </w:r>
      <w:r w:rsidR="00760466" w:rsidRPr="006743DC">
        <w:t xml:space="preserve"> </w:t>
      </w:r>
      <w:r w:rsidRPr="006743DC">
        <w:t>elektronicznego,</w:t>
      </w:r>
      <w:r w:rsidR="00760466" w:rsidRPr="006743DC">
        <w:t xml:space="preserve"> </w:t>
      </w:r>
      <w:r w:rsidRPr="006743DC">
        <w:t>na</w:t>
      </w:r>
      <w:r w:rsidR="00760466" w:rsidRPr="006743DC">
        <w:t xml:space="preserve"> </w:t>
      </w:r>
      <w:r w:rsidRPr="006743DC">
        <w:t>zebraniach</w:t>
      </w:r>
      <w:r w:rsidR="00760466" w:rsidRPr="006743DC">
        <w:t xml:space="preserve"> </w:t>
      </w:r>
      <w:r w:rsidRPr="006743DC">
        <w:t>i</w:t>
      </w:r>
      <w:r w:rsidR="00760466" w:rsidRPr="006743DC">
        <w:t xml:space="preserve"> </w:t>
      </w:r>
      <w:r w:rsidRPr="006743DC">
        <w:t>konsultacjach</w:t>
      </w:r>
      <w:r w:rsidR="00760466" w:rsidRPr="006743DC">
        <w:t xml:space="preserve"> </w:t>
      </w:r>
      <w:r w:rsidRPr="006743DC">
        <w:t>z</w:t>
      </w:r>
      <w:r w:rsidR="00760466" w:rsidRPr="006743DC">
        <w:t xml:space="preserve"> </w:t>
      </w:r>
      <w:r w:rsidRPr="006743DC">
        <w:t>rodzicami.</w:t>
      </w:r>
    </w:p>
    <w:p w14:paraId="68ABD23E" w14:textId="5DFA44E8" w:rsidR="0059406B" w:rsidRPr="006743DC" w:rsidRDefault="005B2828" w:rsidP="00403A2C">
      <w:pPr>
        <w:pStyle w:val="Tekstpodstawowy"/>
        <w:widowControl w:val="0"/>
        <w:numPr>
          <w:ilvl w:val="0"/>
          <w:numId w:val="78"/>
        </w:numPr>
        <w:tabs>
          <w:tab w:val="left" w:pos="284"/>
          <w:tab w:val="left" w:pos="426"/>
        </w:tabs>
        <w:spacing w:after="0" w:line="276" w:lineRule="auto"/>
        <w:ind w:left="0" w:firstLine="0"/>
      </w:pPr>
      <w:r w:rsidRPr="006743DC">
        <w:t>Ocenę</w:t>
      </w:r>
      <w:r w:rsidR="00760466" w:rsidRPr="006743DC">
        <w:t xml:space="preserve"> </w:t>
      </w:r>
      <w:r w:rsidRPr="006743DC">
        <w:t>zachowania</w:t>
      </w:r>
      <w:r w:rsidR="00760466" w:rsidRPr="006743DC">
        <w:t xml:space="preserve"> </w:t>
      </w:r>
      <w:r w:rsidRPr="006743DC">
        <w:t>uczniów</w:t>
      </w:r>
      <w:r w:rsidR="00760466" w:rsidRPr="006743DC">
        <w:t xml:space="preserve"> </w:t>
      </w:r>
      <w:r w:rsidRPr="006743DC">
        <w:t>w</w:t>
      </w:r>
      <w:r w:rsidR="00760466" w:rsidRPr="006743DC">
        <w:t xml:space="preserve"> </w:t>
      </w:r>
      <w:r w:rsidRPr="006743DC">
        <w:t>sposób</w:t>
      </w:r>
      <w:r w:rsidR="00760466" w:rsidRPr="006743DC">
        <w:t xml:space="preserve"> </w:t>
      </w:r>
      <w:r w:rsidRPr="006743DC">
        <w:t>jawny</w:t>
      </w:r>
      <w:r w:rsidR="00760466" w:rsidRPr="006743DC">
        <w:rPr>
          <w:b/>
        </w:rPr>
        <w:t xml:space="preserve"> </w:t>
      </w:r>
      <w:r w:rsidRPr="006743DC">
        <w:t>wystawia</w:t>
      </w:r>
      <w:r w:rsidR="00760466" w:rsidRPr="006743DC">
        <w:t xml:space="preserve"> </w:t>
      </w:r>
      <w:r w:rsidRPr="006743DC">
        <w:t>wychowawca</w:t>
      </w:r>
      <w:r w:rsidR="00760466" w:rsidRPr="006743DC">
        <w:t xml:space="preserve"> </w:t>
      </w:r>
      <w:r w:rsidRPr="006743DC">
        <w:t>klasy.</w:t>
      </w:r>
    </w:p>
    <w:p w14:paraId="22AD8179" w14:textId="21A86550" w:rsidR="0059406B" w:rsidRPr="006743DC" w:rsidRDefault="005B2828" w:rsidP="00403A2C">
      <w:pPr>
        <w:pStyle w:val="Tekstpodstawowy"/>
        <w:widowControl w:val="0"/>
        <w:numPr>
          <w:ilvl w:val="0"/>
          <w:numId w:val="78"/>
        </w:numPr>
        <w:tabs>
          <w:tab w:val="left" w:pos="284"/>
          <w:tab w:val="left" w:pos="426"/>
        </w:tabs>
        <w:spacing w:after="0" w:line="276" w:lineRule="auto"/>
        <w:ind w:left="0" w:firstLine="0"/>
      </w:pPr>
      <w:r w:rsidRPr="006743DC">
        <w:t>Ocena</w:t>
      </w:r>
      <w:r w:rsidR="00760466" w:rsidRPr="006743DC">
        <w:t xml:space="preserve"> </w:t>
      </w:r>
      <w:r w:rsidRPr="006743DC">
        <w:t>zachowania</w:t>
      </w:r>
      <w:r w:rsidR="00760466" w:rsidRPr="006743DC">
        <w:t xml:space="preserve"> </w:t>
      </w:r>
      <w:r w:rsidRPr="006743DC">
        <w:t>musi</w:t>
      </w:r>
      <w:r w:rsidR="00760466" w:rsidRPr="006743DC">
        <w:t xml:space="preserve"> </w:t>
      </w:r>
      <w:r w:rsidRPr="006743DC">
        <w:t>być</w:t>
      </w:r>
      <w:r w:rsidR="00760466" w:rsidRPr="006743DC">
        <w:t xml:space="preserve"> </w:t>
      </w:r>
      <w:r w:rsidRPr="006743DC">
        <w:t>konsultowana</w:t>
      </w:r>
      <w:r w:rsidR="00760466" w:rsidRPr="006743DC">
        <w:t xml:space="preserve"> </w:t>
      </w:r>
      <w:r w:rsidRPr="006743DC">
        <w:t>przez</w:t>
      </w:r>
      <w:r w:rsidR="00760466" w:rsidRPr="006743DC">
        <w:t xml:space="preserve"> </w:t>
      </w:r>
      <w:r w:rsidRPr="006743DC">
        <w:t>wychowawcę</w:t>
      </w:r>
      <w:r w:rsidR="00760466" w:rsidRPr="006743DC">
        <w:t xml:space="preserve"> </w:t>
      </w:r>
      <w:r w:rsidRPr="006743DC">
        <w:t>z</w:t>
      </w:r>
      <w:r w:rsidR="00760466" w:rsidRPr="006743DC">
        <w:t xml:space="preserve"> </w:t>
      </w:r>
      <w:r w:rsidRPr="006743DC">
        <w:t>zespołem</w:t>
      </w:r>
      <w:r w:rsidR="00760466" w:rsidRPr="006743DC">
        <w:t xml:space="preserve"> </w:t>
      </w:r>
      <w:r w:rsidRPr="006743DC">
        <w:t>nauczycieli</w:t>
      </w:r>
      <w:r w:rsidR="00760466" w:rsidRPr="006743DC">
        <w:t xml:space="preserve"> </w:t>
      </w:r>
      <w:r w:rsidRPr="006743DC">
        <w:t>uczących</w:t>
      </w:r>
      <w:r w:rsidR="00760466" w:rsidRPr="006743DC">
        <w:t xml:space="preserve"> </w:t>
      </w:r>
      <w:r w:rsidRPr="006743DC">
        <w:t>w</w:t>
      </w:r>
      <w:r w:rsidR="00760466" w:rsidRPr="006743DC">
        <w:t xml:space="preserve"> </w:t>
      </w:r>
      <w:r w:rsidRPr="006743DC">
        <w:t>danej</w:t>
      </w:r>
      <w:r w:rsidR="00760466" w:rsidRPr="006743DC">
        <w:t xml:space="preserve"> </w:t>
      </w:r>
      <w:r w:rsidRPr="006743DC">
        <w:t>klasie,</w:t>
      </w:r>
      <w:r w:rsidR="00760466" w:rsidRPr="006743DC">
        <w:t xml:space="preserve"> </w:t>
      </w:r>
      <w:r w:rsidRPr="006743DC">
        <w:t>wychowawcami</w:t>
      </w:r>
      <w:r w:rsidR="00760466" w:rsidRPr="006743DC">
        <w:t xml:space="preserve"> </w:t>
      </w:r>
      <w:r w:rsidRPr="006743DC">
        <w:t>świetlicy,</w:t>
      </w:r>
      <w:r w:rsidR="00760466" w:rsidRPr="006743DC">
        <w:t xml:space="preserve"> </w:t>
      </w:r>
      <w:r w:rsidRPr="006743DC">
        <w:t>pedagogiem,</w:t>
      </w:r>
      <w:r w:rsidR="00760466" w:rsidRPr="006743DC">
        <w:t xml:space="preserve"> </w:t>
      </w:r>
      <w:r w:rsidRPr="006743DC">
        <w:t>logopedą,</w:t>
      </w:r>
      <w:r w:rsidR="00760466" w:rsidRPr="006743DC">
        <w:t xml:space="preserve"> </w:t>
      </w:r>
      <w:r w:rsidRPr="006743DC">
        <w:t>zespołem</w:t>
      </w:r>
      <w:r w:rsidR="00760466" w:rsidRPr="006743DC">
        <w:t xml:space="preserve"> </w:t>
      </w:r>
      <w:r w:rsidRPr="006743DC">
        <w:t>klasowym,</w:t>
      </w:r>
      <w:r w:rsidR="00760466" w:rsidRPr="006743DC">
        <w:t xml:space="preserve"> </w:t>
      </w:r>
      <w:r w:rsidRPr="006743DC">
        <w:t>po</w:t>
      </w:r>
      <w:r w:rsidR="00760466" w:rsidRPr="006743DC">
        <w:t xml:space="preserve"> </w:t>
      </w:r>
      <w:r w:rsidRPr="006743DC">
        <w:t>uwzględnieniu</w:t>
      </w:r>
      <w:r w:rsidR="00760466" w:rsidRPr="006743DC">
        <w:t xml:space="preserve"> </w:t>
      </w:r>
      <w:r w:rsidRPr="006743DC">
        <w:t>samooceny</w:t>
      </w:r>
      <w:r w:rsidR="00760466" w:rsidRPr="006743DC">
        <w:t xml:space="preserve"> </w:t>
      </w:r>
      <w:r w:rsidRPr="006743DC">
        <w:t>ucznia.</w:t>
      </w:r>
    </w:p>
    <w:p w14:paraId="754CB67A" w14:textId="0E26214F" w:rsidR="0059406B" w:rsidRPr="006743DC" w:rsidRDefault="005B2828" w:rsidP="00403A2C">
      <w:pPr>
        <w:pStyle w:val="Tekstpodstawowy"/>
        <w:widowControl w:val="0"/>
        <w:numPr>
          <w:ilvl w:val="0"/>
          <w:numId w:val="78"/>
        </w:numPr>
        <w:tabs>
          <w:tab w:val="left" w:pos="284"/>
          <w:tab w:val="left" w:pos="426"/>
        </w:tabs>
        <w:spacing w:after="0" w:line="276" w:lineRule="auto"/>
        <w:ind w:left="0" w:firstLine="0"/>
      </w:pPr>
      <w:r w:rsidRPr="006743DC">
        <w:t>Ustalona</w:t>
      </w:r>
      <w:r w:rsidR="00760466" w:rsidRPr="006743DC">
        <w:t xml:space="preserve"> </w:t>
      </w:r>
      <w:r w:rsidRPr="006743DC">
        <w:t>przez</w:t>
      </w:r>
      <w:r w:rsidR="00760466" w:rsidRPr="006743DC">
        <w:t xml:space="preserve"> </w:t>
      </w:r>
      <w:r w:rsidRPr="006743DC">
        <w:t>wychowawcę</w:t>
      </w:r>
      <w:r w:rsidR="00760466" w:rsidRPr="006743DC">
        <w:t xml:space="preserve"> </w:t>
      </w:r>
      <w:r w:rsidRPr="006743DC">
        <w:t>klasy</w:t>
      </w:r>
      <w:r w:rsidR="00760466" w:rsidRPr="006743DC">
        <w:t xml:space="preserve"> </w:t>
      </w:r>
      <w:proofErr w:type="spellStart"/>
      <w:r w:rsidR="00453A4C" w:rsidRPr="006743DC">
        <w:t>końcowo</w:t>
      </w:r>
      <w:r w:rsidRPr="006743DC">
        <w:t>roczna</w:t>
      </w:r>
      <w:proofErr w:type="spellEnd"/>
      <w:r w:rsidR="00760466" w:rsidRPr="006743DC">
        <w:t xml:space="preserve"> </w:t>
      </w:r>
      <w:r w:rsidRPr="006743DC">
        <w:t>ocena</w:t>
      </w:r>
      <w:r w:rsidR="00760466" w:rsidRPr="006743DC">
        <w:t xml:space="preserve"> </w:t>
      </w:r>
      <w:r w:rsidRPr="006743DC">
        <w:t>zachowania</w:t>
      </w:r>
      <w:r w:rsidR="00760466" w:rsidRPr="006743DC">
        <w:t xml:space="preserve"> </w:t>
      </w:r>
      <w:r w:rsidRPr="006743DC">
        <w:t>ucznia</w:t>
      </w:r>
      <w:r w:rsidR="00760466" w:rsidRPr="006743DC">
        <w:t xml:space="preserve"> </w:t>
      </w:r>
      <w:r w:rsidRPr="006743DC">
        <w:lastRenderedPageBreak/>
        <w:t>jest</w:t>
      </w:r>
      <w:r w:rsidR="00760466" w:rsidRPr="006743DC">
        <w:t xml:space="preserve"> </w:t>
      </w:r>
      <w:r w:rsidRPr="006743DC">
        <w:t>ostateczna</w:t>
      </w:r>
      <w:r w:rsidR="00760466" w:rsidRPr="006743DC">
        <w:t xml:space="preserve"> </w:t>
      </w:r>
      <w:r w:rsidRPr="006743DC">
        <w:t>z</w:t>
      </w:r>
      <w:r w:rsidR="00760466" w:rsidRPr="006743DC">
        <w:t xml:space="preserve"> </w:t>
      </w:r>
      <w:r w:rsidRPr="006743DC">
        <w:t>wyłąc</w:t>
      </w:r>
      <w:r w:rsidR="00DB4254" w:rsidRPr="006743DC">
        <w:t>zeniem</w:t>
      </w:r>
      <w:r w:rsidR="00760466" w:rsidRPr="006743DC">
        <w:t xml:space="preserve"> </w:t>
      </w:r>
      <w:r w:rsidRPr="006743DC">
        <w:t>Trybu</w:t>
      </w:r>
      <w:r w:rsidR="00760466" w:rsidRPr="006743DC">
        <w:t xml:space="preserve"> </w:t>
      </w:r>
      <w:r w:rsidRPr="006743DC">
        <w:t>Odwoławczego</w:t>
      </w:r>
      <w:r w:rsidR="00760466" w:rsidRPr="006743DC">
        <w:t xml:space="preserve"> </w:t>
      </w:r>
      <w:r w:rsidRPr="006743DC">
        <w:t>od</w:t>
      </w:r>
      <w:r w:rsidR="00760466" w:rsidRPr="006743DC">
        <w:t xml:space="preserve"> </w:t>
      </w:r>
      <w:r w:rsidRPr="006743DC">
        <w:t>ustalonej</w:t>
      </w:r>
      <w:r w:rsidR="00760466" w:rsidRPr="006743DC">
        <w:t xml:space="preserve"> </w:t>
      </w:r>
      <w:proofErr w:type="spellStart"/>
      <w:r w:rsidR="00DB4254" w:rsidRPr="006743DC">
        <w:t>końcowo</w:t>
      </w:r>
      <w:r w:rsidRPr="006743DC">
        <w:t>rocznej</w:t>
      </w:r>
      <w:proofErr w:type="spellEnd"/>
      <w:r w:rsidR="00760466" w:rsidRPr="006743DC">
        <w:t xml:space="preserve"> </w:t>
      </w:r>
      <w:r w:rsidRPr="006743DC">
        <w:t>oceny</w:t>
      </w:r>
      <w:r w:rsidR="00760466" w:rsidRPr="006743DC">
        <w:t xml:space="preserve"> </w:t>
      </w:r>
      <w:r w:rsidRPr="006743DC">
        <w:t>zachowania</w:t>
      </w:r>
      <w:r w:rsidR="00760466" w:rsidRPr="006743DC">
        <w:t xml:space="preserve"> </w:t>
      </w:r>
      <w:r w:rsidRPr="006743DC">
        <w:t>ucznia.</w:t>
      </w:r>
    </w:p>
    <w:p w14:paraId="1B015704" w14:textId="6D1B3F3E" w:rsidR="0059406B" w:rsidRPr="006743DC" w:rsidRDefault="005B2828" w:rsidP="00403A2C">
      <w:pPr>
        <w:pStyle w:val="Tekstpodstawowy"/>
        <w:widowControl w:val="0"/>
        <w:numPr>
          <w:ilvl w:val="0"/>
          <w:numId w:val="78"/>
        </w:numPr>
        <w:tabs>
          <w:tab w:val="left" w:pos="284"/>
          <w:tab w:val="left" w:pos="426"/>
        </w:tabs>
        <w:spacing w:after="0" w:line="276" w:lineRule="auto"/>
        <w:ind w:left="0" w:firstLine="0"/>
      </w:pPr>
      <w:bookmarkStart w:id="119" w:name="_Hlk112498432"/>
      <w:r w:rsidRPr="006743DC">
        <w:t>Wyniki</w:t>
      </w:r>
      <w:r w:rsidR="00760466" w:rsidRPr="006743DC">
        <w:t xml:space="preserve"> </w:t>
      </w:r>
      <w:r w:rsidRPr="006743DC">
        <w:t>konsultacji</w:t>
      </w:r>
      <w:r w:rsidR="00760466" w:rsidRPr="006743DC">
        <w:t xml:space="preserve"> </w:t>
      </w:r>
      <w:r w:rsidRPr="006743DC">
        <w:t>dotyczących</w:t>
      </w:r>
      <w:r w:rsidR="00760466" w:rsidRPr="006743DC">
        <w:t xml:space="preserve"> </w:t>
      </w:r>
      <w:r w:rsidRPr="006743DC">
        <w:t>oceny</w:t>
      </w:r>
      <w:r w:rsidR="00760466" w:rsidRPr="006743DC">
        <w:t xml:space="preserve"> </w:t>
      </w:r>
      <w:r w:rsidRPr="006743DC">
        <w:t>zachowania</w:t>
      </w:r>
      <w:r w:rsidR="00760466" w:rsidRPr="006743DC">
        <w:t xml:space="preserve"> </w:t>
      </w:r>
      <w:r w:rsidRPr="006743DC">
        <w:t>ucznia</w:t>
      </w:r>
      <w:r w:rsidR="00760466" w:rsidRPr="006743DC">
        <w:t xml:space="preserve"> </w:t>
      </w:r>
      <w:r w:rsidRPr="006743DC">
        <w:t>muszą</w:t>
      </w:r>
      <w:r w:rsidR="00760466" w:rsidRPr="006743DC">
        <w:t xml:space="preserve"> </w:t>
      </w:r>
      <w:r w:rsidRPr="006743DC">
        <w:t>być</w:t>
      </w:r>
      <w:r w:rsidR="00760466" w:rsidRPr="006743DC">
        <w:t xml:space="preserve"> </w:t>
      </w:r>
      <w:r w:rsidRPr="006743DC">
        <w:t>odzwierciedlone</w:t>
      </w:r>
      <w:r w:rsidR="00760466" w:rsidRPr="006743DC">
        <w:t xml:space="preserve"> </w:t>
      </w:r>
      <w:r w:rsidRPr="006743DC">
        <w:t>w</w:t>
      </w:r>
      <w:r w:rsidR="00760466" w:rsidRPr="006743DC">
        <w:t xml:space="preserve"> </w:t>
      </w:r>
      <w:r w:rsidRPr="006743DC">
        <w:t>wystawionej</w:t>
      </w:r>
      <w:r w:rsidR="00760466" w:rsidRPr="006743DC">
        <w:t xml:space="preserve"> </w:t>
      </w:r>
      <w:r w:rsidRPr="006743DC">
        <w:t>ocenie</w:t>
      </w:r>
      <w:r w:rsidR="00760466" w:rsidRPr="006743DC">
        <w:t xml:space="preserve"> </w:t>
      </w:r>
      <w:r w:rsidRPr="006743DC">
        <w:t>na</w:t>
      </w:r>
      <w:r w:rsidR="00DF1701" w:rsidRPr="006743DC">
        <w:t xml:space="preserve"> </w:t>
      </w:r>
      <w:r w:rsidR="00453A4C" w:rsidRPr="006743DC">
        <w:t>7</w:t>
      </w:r>
      <w:r w:rsidR="00760466" w:rsidRPr="006743DC">
        <w:t xml:space="preserve"> </w:t>
      </w:r>
      <w:r w:rsidRPr="006743DC">
        <w:t>dni</w:t>
      </w:r>
      <w:r w:rsidR="00760466" w:rsidRPr="006743DC">
        <w:t xml:space="preserve"> </w:t>
      </w:r>
      <w:r w:rsidRPr="006743DC">
        <w:t>przed</w:t>
      </w:r>
      <w:r w:rsidR="00760466" w:rsidRPr="006743DC">
        <w:t xml:space="preserve"> </w:t>
      </w:r>
      <w:r w:rsidR="00453A4C" w:rsidRPr="006743DC">
        <w:t>Radami</w:t>
      </w:r>
      <w:r w:rsidR="00760466" w:rsidRPr="006743DC">
        <w:t xml:space="preserve"> </w:t>
      </w:r>
      <w:r w:rsidR="00453A4C" w:rsidRPr="006743DC">
        <w:t>Klasyfikacyjnymi.</w:t>
      </w:r>
    </w:p>
    <w:bookmarkEnd w:id="119"/>
    <w:p w14:paraId="1D73EF20" w14:textId="284ED9B3" w:rsidR="0059406B" w:rsidRPr="006743DC" w:rsidRDefault="005B2828" w:rsidP="00403A2C">
      <w:pPr>
        <w:pStyle w:val="Tekstpodstawowy"/>
        <w:widowControl w:val="0"/>
        <w:numPr>
          <w:ilvl w:val="0"/>
          <w:numId w:val="78"/>
        </w:numPr>
        <w:tabs>
          <w:tab w:val="left" w:pos="284"/>
          <w:tab w:val="left" w:pos="426"/>
        </w:tabs>
        <w:spacing w:after="0" w:line="276" w:lineRule="auto"/>
        <w:ind w:left="0" w:firstLine="0"/>
      </w:pPr>
      <w:r w:rsidRPr="006743DC">
        <w:t>Ocena</w:t>
      </w:r>
      <w:r w:rsidR="00760466" w:rsidRPr="006743DC">
        <w:t xml:space="preserve"> </w:t>
      </w:r>
      <w:r w:rsidRPr="006743DC">
        <w:t>zachowania</w:t>
      </w:r>
      <w:r w:rsidR="00760466" w:rsidRPr="006743DC">
        <w:t xml:space="preserve"> </w:t>
      </w:r>
      <w:r w:rsidRPr="006743DC">
        <w:t>jest</w:t>
      </w:r>
      <w:r w:rsidR="00760466" w:rsidRPr="006743DC">
        <w:t xml:space="preserve"> </w:t>
      </w:r>
      <w:r w:rsidRPr="006743DC">
        <w:t>jawna</w:t>
      </w:r>
      <w:r w:rsidR="00760466" w:rsidRPr="006743DC">
        <w:t xml:space="preserve"> </w:t>
      </w:r>
      <w:r w:rsidRPr="006743DC">
        <w:t>dla</w:t>
      </w:r>
      <w:r w:rsidR="00760466" w:rsidRPr="006743DC">
        <w:t xml:space="preserve"> </w:t>
      </w:r>
      <w:r w:rsidRPr="006743DC">
        <w:t>ucznia</w:t>
      </w:r>
      <w:r w:rsidR="00760466" w:rsidRPr="006743DC">
        <w:t xml:space="preserve"> </w:t>
      </w:r>
      <w:r w:rsidRPr="006743DC">
        <w:t>i</w:t>
      </w:r>
      <w:r w:rsidR="00760466" w:rsidRPr="006743DC">
        <w:t xml:space="preserve"> </w:t>
      </w:r>
      <w:r w:rsidRPr="006743DC">
        <w:t>jego</w:t>
      </w:r>
      <w:r w:rsidR="00760466" w:rsidRPr="006743DC">
        <w:t xml:space="preserve"> </w:t>
      </w:r>
      <w:r w:rsidRPr="006743DC">
        <w:t>rodziców</w:t>
      </w:r>
      <w:r w:rsidR="00DF1F7C" w:rsidRPr="006743DC">
        <w:t>.</w:t>
      </w:r>
    </w:p>
    <w:p w14:paraId="03A95AB9" w14:textId="602F6EB9" w:rsidR="0059406B" w:rsidRPr="006743DC" w:rsidRDefault="005B2828" w:rsidP="00403A2C">
      <w:pPr>
        <w:pStyle w:val="Tekstpodstawowy"/>
        <w:widowControl w:val="0"/>
        <w:numPr>
          <w:ilvl w:val="0"/>
          <w:numId w:val="78"/>
        </w:numPr>
        <w:tabs>
          <w:tab w:val="left" w:pos="284"/>
          <w:tab w:val="left" w:pos="426"/>
        </w:tabs>
        <w:spacing w:after="0" w:line="276" w:lineRule="auto"/>
        <w:ind w:left="0" w:firstLine="0"/>
      </w:pPr>
      <w:r w:rsidRPr="006743DC">
        <w:t>Na</w:t>
      </w:r>
      <w:r w:rsidR="00760466" w:rsidRPr="006743DC">
        <w:t xml:space="preserve"> </w:t>
      </w:r>
      <w:r w:rsidRPr="006743DC">
        <w:t>wniosek</w:t>
      </w:r>
      <w:r w:rsidR="00760466" w:rsidRPr="006743DC">
        <w:t xml:space="preserve"> </w:t>
      </w:r>
      <w:r w:rsidRPr="006743DC">
        <w:t>ucznia</w:t>
      </w:r>
      <w:r w:rsidR="00760466" w:rsidRPr="006743DC">
        <w:t xml:space="preserve"> </w:t>
      </w:r>
      <w:r w:rsidRPr="006743DC">
        <w:t>lub</w:t>
      </w:r>
      <w:r w:rsidR="00760466" w:rsidRPr="006743DC">
        <w:t xml:space="preserve"> </w:t>
      </w:r>
      <w:r w:rsidRPr="006743DC">
        <w:t>jego</w:t>
      </w:r>
      <w:r w:rsidR="00760466" w:rsidRPr="006743DC">
        <w:t xml:space="preserve"> </w:t>
      </w:r>
      <w:r w:rsidRPr="006743DC">
        <w:t>rodziców</w:t>
      </w:r>
      <w:r w:rsidR="00760466" w:rsidRPr="006743DC">
        <w:t xml:space="preserve"> </w:t>
      </w:r>
      <w:r w:rsidRPr="006743DC">
        <w:t>wychowawca</w:t>
      </w:r>
      <w:r w:rsidR="00760466" w:rsidRPr="006743DC">
        <w:t xml:space="preserve"> </w:t>
      </w:r>
      <w:r w:rsidRPr="006743DC">
        <w:t>uzasadnia</w:t>
      </w:r>
      <w:r w:rsidR="00760466" w:rsidRPr="006743DC">
        <w:t xml:space="preserve"> </w:t>
      </w:r>
      <w:r w:rsidRPr="006743DC">
        <w:t>ustaloną</w:t>
      </w:r>
      <w:r w:rsidR="00760466" w:rsidRPr="006743DC">
        <w:t xml:space="preserve"> </w:t>
      </w:r>
      <w:r w:rsidRPr="006743DC">
        <w:t>ocenę.</w:t>
      </w:r>
    </w:p>
    <w:p w14:paraId="130A123F" w14:textId="64D442BF" w:rsidR="0059406B" w:rsidRPr="006743DC" w:rsidRDefault="005B2828" w:rsidP="00403A2C">
      <w:pPr>
        <w:pStyle w:val="Tekstpodstawowy"/>
        <w:widowControl w:val="0"/>
        <w:numPr>
          <w:ilvl w:val="0"/>
          <w:numId w:val="78"/>
        </w:numPr>
        <w:tabs>
          <w:tab w:val="left" w:pos="284"/>
          <w:tab w:val="left" w:pos="426"/>
        </w:tabs>
        <w:spacing w:after="0" w:line="276" w:lineRule="auto"/>
        <w:ind w:left="0" w:firstLine="0"/>
      </w:pPr>
      <w:bookmarkStart w:id="120" w:name="_Hlk80652603"/>
      <w:r w:rsidRPr="006743DC">
        <w:t>Rodzice</w:t>
      </w:r>
      <w:r w:rsidR="00760466" w:rsidRPr="006743DC">
        <w:t xml:space="preserve"> </w:t>
      </w:r>
      <w:r w:rsidRPr="006743DC">
        <w:t>mają</w:t>
      </w:r>
      <w:r w:rsidR="00760466" w:rsidRPr="006743DC">
        <w:t xml:space="preserve"> </w:t>
      </w:r>
      <w:r w:rsidRPr="006743DC">
        <w:t>prawo</w:t>
      </w:r>
      <w:r w:rsidR="00760466" w:rsidRPr="006743DC">
        <w:t xml:space="preserve"> </w:t>
      </w:r>
      <w:r w:rsidRPr="006743DC">
        <w:t>do</w:t>
      </w:r>
      <w:r w:rsidR="00760466" w:rsidRPr="006743DC">
        <w:t xml:space="preserve"> </w:t>
      </w:r>
      <w:r w:rsidRPr="006743DC">
        <w:t>uzyskania</w:t>
      </w:r>
      <w:r w:rsidR="00760466" w:rsidRPr="006743DC">
        <w:t xml:space="preserve"> </w:t>
      </w:r>
      <w:r w:rsidRPr="006743DC">
        <w:t>pisemnego</w:t>
      </w:r>
      <w:r w:rsidR="00760466" w:rsidRPr="006743DC">
        <w:t xml:space="preserve"> </w:t>
      </w:r>
      <w:r w:rsidRPr="006743DC">
        <w:t>uzasadnienia</w:t>
      </w:r>
      <w:r w:rsidR="00760466" w:rsidRPr="006743DC">
        <w:t xml:space="preserve"> </w:t>
      </w:r>
      <w:r w:rsidR="008F0846" w:rsidRPr="006743DC">
        <w:t xml:space="preserve">śródrocznej i rocznej </w:t>
      </w:r>
      <w:r w:rsidRPr="006743DC">
        <w:t>oceny</w:t>
      </w:r>
      <w:r w:rsidR="00760466" w:rsidRPr="006743DC">
        <w:t xml:space="preserve"> </w:t>
      </w:r>
      <w:r w:rsidRPr="006743DC">
        <w:t>zachowania</w:t>
      </w:r>
      <w:r w:rsidR="00760466" w:rsidRPr="006743DC">
        <w:t xml:space="preserve"> </w:t>
      </w:r>
      <w:r w:rsidRPr="006743DC">
        <w:t>ucznia.</w:t>
      </w:r>
    </w:p>
    <w:p w14:paraId="046AC6B8" w14:textId="3F0A34F8" w:rsidR="0059406B" w:rsidRPr="006743DC" w:rsidRDefault="005B2828" w:rsidP="00403A2C">
      <w:pPr>
        <w:pStyle w:val="Tekstpodstawowy"/>
        <w:widowControl w:val="0"/>
        <w:numPr>
          <w:ilvl w:val="0"/>
          <w:numId w:val="78"/>
        </w:numPr>
        <w:tabs>
          <w:tab w:val="left" w:pos="284"/>
          <w:tab w:val="left" w:pos="426"/>
        </w:tabs>
        <w:spacing w:after="0" w:line="276" w:lineRule="auto"/>
        <w:ind w:left="0" w:firstLine="0"/>
      </w:pPr>
      <w:bookmarkStart w:id="121" w:name="_Hlk112498464"/>
      <w:bookmarkEnd w:id="120"/>
      <w:r w:rsidRPr="006743DC">
        <w:t>Przy</w:t>
      </w:r>
      <w:r w:rsidR="00760466" w:rsidRPr="006743DC">
        <w:t xml:space="preserve"> </w:t>
      </w:r>
      <w:r w:rsidRPr="006743DC">
        <w:t>ustalaniu</w:t>
      </w:r>
      <w:r w:rsidR="00760466" w:rsidRPr="006743DC">
        <w:t xml:space="preserve"> </w:t>
      </w:r>
      <w:r w:rsidRPr="006743DC">
        <w:t>oceny</w:t>
      </w:r>
      <w:r w:rsidR="00760466" w:rsidRPr="006743DC">
        <w:t xml:space="preserve"> </w:t>
      </w:r>
      <w:r w:rsidRPr="006743DC">
        <w:t>klasyfikacyjnej</w:t>
      </w:r>
      <w:r w:rsidR="00760466" w:rsidRPr="006743DC">
        <w:t xml:space="preserve"> </w:t>
      </w:r>
      <w:r w:rsidRPr="006743DC">
        <w:t>zachowania</w:t>
      </w:r>
      <w:r w:rsidR="00760466" w:rsidRPr="006743DC">
        <w:t xml:space="preserve"> </w:t>
      </w:r>
      <w:r w:rsidRPr="006743DC">
        <w:t>ucznia,</w:t>
      </w:r>
      <w:r w:rsidR="00760466" w:rsidRPr="006743DC">
        <w:t xml:space="preserve"> </w:t>
      </w:r>
      <w:r w:rsidRPr="006743DC">
        <w:t>u</w:t>
      </w:r>
      <w:r w:rsidR="00760466" w:rsidRPr="006743DC">
        <w:t xml:space="preserve"> </w:t>
      </w:r>
      <w:r w:rsidRPr="006743DC">
        <w:t>którego</w:t>
      </w:r>
      <w:r w:rsidR="00760466" w:rsidRPr="006743DC">
        <w:t xml:space="preserve"> </w:t>
      </w:r>
      <w:r w:rsidRPr="006743DC">
        <w:t>stwierdzono</w:t>
      </w:r>
      <w:r w:rsidR="00760466" w:rsidRPr="006743DC">
        <w:t xml:space="preserve"> </w:t>
      </w:r>
      <w:r w:rsidRPr="006743DC">
        <w:t>zaburzenia</w:t>
      </w:r>
      <w:r w:rsidR="00760466" w:rsidRPr="006743DC">
        <w:t xml:space="preserve"> </w:t>
      </w:r>
      <w:r w:rsidRPr="006743DC">
        <w:t>lub</w:t>
      </w:r>
      <w:r w:rsidR="00760466" w:rsidRPr="006743DC">
        <w:t xml:space="preserve"> </w:t>
      </w:r>
      <w:r w:rsidRPr="006743DC">
        <w:t>odchylenia</w:t>
      </w:r>
      <w:r w:rsidR="00760466" w:rsidRPr="006743DC">
        <w:t xml:space="preserve"> </w:t>
      </w:r>
      <w:r w:rsidRPr="006743DC">
        <w:t>rozwojowe,</w:t>
      </w:r>
      <w:r w:rsidR="00760466" w:rsidRPr="006743DC">
        <w:t xml:space="preserve"> </w:t>
      </w:r>
      <w:r w:rsidRPr="006743DC">
        <w:t>uwzględnia</w:t>
      </w:r>
      <w:r w:rsidR="00760466" w:rsidRPr="006743DC">
        <w:t xml:space="preserve"> </w:t>
      </w:r>
      <w:r w:rsidRPr="006743DC">
        <w:t>się</w:t>
      </w:r>
      <w:r w:rsidR="00760466" w:rsidRPr="006743DC">
        <w:t xml:space="preserve"> </w:t>
      </w:r>
      <w:r w:rsidRPr="006743DC">
        <w:t>wpływ</w:t>
      </w:r>
      <w:r w:rsidR="00760466" w:rsidRPr="006743DC">
        <w:t xml:space="preserve"> </w:t>
      </w:r>
      <w:r w:rsidRPr="006743DC">
        <w:t>stwierdzonych</w:t>
      </w:r>
      <w:r w:rsidR="00760466" w:rsidRPr="006743DC">
        <w:t xml:space="preserve"> </w:t>
      </w:r>
      <w:r w:rsidRPr="006743DC">
        <w:t>zaburzeń</w:t>
      </w:r>
      <w:r w:rsidR="00760466" w:rsidRPr="006743DC">
        <w:t xml:space="preserve"> </w:t>
      </w:r>
      <w:r w:rsidRPr="006743DC">
        <w:t>lub</w:t>
      </w:r>
      <w:r w:rsidR="00760466" w:rsidRPr="006743DC">
        <w:t xml:space="preserve"> </w:t>
      </w:r>
      <w:r w:rsidRPr="006743DC">
        <w:t>odchyleń</w:t>
      </w:r>
      <w:r w:rsidR="00760466" w:rsidRPr="006743DC">
        <w:t xml:space="preserve"> </w:t>
      </w:r>
      <w:r w:rsidRPr="006743DC">
        <w:t>na</w:t>
      </w:r>
      <w:r w:rsidR="00760466" w:rsidRPr="006743DC">
        <w:t xml:space="preserve"> </w:t>
      </w:r>
      <w:r w:rsidRPr="006743DC">
        <w:t>jego</w:t>
      </w:r>
      <w:r w:rsidR="00453A4C" w:rsidRPr="006743DC">
        <w:t xml:space="preserve"> </w:t>
      </w:r>
      <w:r w:rsidRPr="006743DC">
        <w:t>zachowanie</w:t>
      </w:r>
      <w:r w:rsidR="00760466" w:rsidRPr="006743DC">
        <w:t xml:space="preserve"> </w:t>
      </w:r>
      <w:r w:rsidRPr="006743DC">
        <w:t>na</w:t>
      </w:r>
      <w:r w:rsidR="00760466" w:rsidRPr="006743DC">
        <w:t xml:space="preserve"> </w:t>
      </w:r>
      <w:r w:rsidRPr="006743DC">
        <w:t>podstawie</w:t>
      </w:r>
      <w:r w:rsidR="00760466" w:rsidRPr="006743DC">
        <w:t xml:space="preserve"> </w:t>
      </w:r>
      <w:r w:rsidRPr="006743DC">
        <w:t>orzeczenia</w:t>
      </w:r>
      <w:r w:rsidR="00760466" w:rsidRPr="006743DC">
        <w:t xml:space="preserve"> </w:t>
      </w:r>
      <w:r w:rsidRPr="006743DC">
        <w:t>o</w:t>
      </w:r>
      <w:r w:rsidR="00760466" w:rsidRPr="006743DC">
        <w:t xml:space="preserve"> </w:t>
      </w:r>
      <w:r w:rsidRPr="006743DC">
        <w:t>potrzebie</w:t>
      </w:r>
      <w:r w:rsidR="00760466" w:rsidRPr="006743DC">
        <w:t xml:space="preserve"> </w:t>
      </w:r>
      <w:r w:rsidRPr="006743DC">
        <w:t>kształcenia</w:t>
      </w:r>
      <w:r w:rsidR="00760466" w:rsidRPr="006743DC">
        <w:t xml:space="preserve"> </w:t>
      </w:r>
      <w:r w:rsidRPr="006743DC">
        <w:t>specjalnego</w:t>
      </w:r>
      <w:r w:rsidR="00760466" w:rsidRPr="006743DC">
        <w:t xml:space="preserve"> </w:t>
      </w:r>
      <w:r w:rsidRPr="006743DC">
        <w:t>albo</w:t>
      </w:r>
      <w:r w:rsidR="00760466" w:rsidRPr="006743DC">
        <w:t xml:space="preserve"> </w:t>
      </w:r>
      <w:r w:rsidRPr="006743DC">
        <w:t>indywidualnego</w:t>
      </w:r>
      <w:r w:rsidR="00760466" w:rsidRPr="006743DC">
        <w:t xml:space="preserve"> </w:t>
      </w:r>
      <w:r w:rsidRPr="006743DC">
        <w:t>nauczania</w:t>
      </w:r>
      <w:r w:rsidR="00760466" w:rsidRPr="006743DC">
        <w:t xml:space="preserve"> </w:t>
      </w:r>
      <w:r w:rsidRPr="006743DC">
        <w:t>lub</w:t>
      </w:r>
      <w:r w:rsidR="00760466" w:rsidRPr="006743DC">
        <w:t xml:space="preserve"> </w:t>
      </w:r>
      <w:r w:rsidRPr="006743DC">
        <w:t>opini</w:t>
      </w:r>
      <w:r w:rsidR="00097B7E" w:rsidRPr="006743DC">
        <w:t xml:space="preserve">i </w:t>
      </w:r>
      <w:r w:rsidR="00453A4C" w:rsidRPr="006743DC">
        <w:t>P</w:t>
      </w:r>
      <w:r w:rsidRPr="006743DC">
        <w:t>oradni</w:t>
      </w:r>
      <w:r w:rsidR="00760466" w:rsidRPr="006743DC">
        <w:t xml:space="preserve"> </w:t>
      </w:r>
      <w:r w:rsidR="00453A4C" w:rsidRPr="006743DC">
        <w:t>P</w:t>
      </w:r>
      <w:r w:rsidRPr="006743DC">
        <w:t>sychologiczno-</w:t>
      </w:r>
      <w:r w:rsidR="00453A4C" w:rsidRPr="006743DC">
        <w:t>P</w:t>
      </w:r>
      <w:r w:rsidRPr="006743DC">
        <w:t>edagogicznej,</w:t>
      </w:r>
      <w:r w:rsidR="00760466" w:rsidRPr="006743DC">
        <w:t xml:space="preserve"> </w:t>
      </w:r>
      <w:r w:rsidRPr="006743DC">
        <w:t>w</w:t>
      </w:r>
      <w:r w:rsidR="00760466" w:rsidRPr="006743DC">
        <w:t xml:space="preserve"> </w:t>
      </w:r>
      <w:r w:rsidRPr="006743DC">
        <w:t>tym</w:t>
      </w:r>
      <w:r w:rsidR="00760466" w:rsidRPr="006743DC">
        <w:t xml:space="preserve"> </w:t>
      </w:r>
      <w:r w:rsidRPr="006743DC">
        <w:t>publicznej</w:t>
      </w:r>
      <w:r w:rsidR="00760466" w:rsidRPr="006743DC">
        <w:t xml:space="preserve"> </w:t>
      </w:r>
      <w:r w:rsidRPr="006743DC">
        <w:t>poradni</w:t>
      </w:r>
      <w:r w:rsidR="00760466" w:rsidRPr="006743DC">
        <w:t xml:space="preserve"> </w:t>
      </w:r>
      <w:r w:rsidRPr="006743DC">
        <w:t>specjalistycznej.</w:t>
      </w:r>
    </w:p>
    <w:bookmarkEnd w:id="121"/>
    <w:p w14:paraId="0F562D6E" w14:textId="3015185D" w:rsidR="0059406B" w:rsidRPr="006743DC" w:rsidRDefault="005B2828" w:rsidP="00403A2C">
      <w:pPr>
        <w:pStyle w:val="Tekstpodstawowy"/>
        <w:widowControl w:val="0"/>
        <w:numPr>
          <w:ilvl w:val="0"/>
          <w:numId w:val="78"/>
        </w:numPr>
        <w:tabs>
          <w:tab w:val="left" w:pos="142"/>
          <w:tab w:val="left" w:pos="284"/>
          <w:tab w:val="left" w:pos="426"/>
        </w:tabs>
        <w:spacing w:after="0" w:line="276" w:lineRule="auto"/>
        <w:ind w:left="0" w:firstLine="0"/>
      </w:pPr>
      <w:r w:rsidRPr="006743DC">
        <w:t>Przy</w:t>
      </w:r>
      <w:r w:rsidR="00760466" w:rsidRPr="006743DC">
        <w:t xml:space="preserve"> </w:t>
      </w:r>
      <w:r w:rsidRPr="006743DC">
        <w:t>ustaleniu</w:t>
      </w:r>
      <w:r w:rsidR="00760466" w:rsidRPr="006743DC">
        <w:t xml:space="preserve"> </w:t>
      </w:r>
      <w:r w:rsidRPr="006743DC">
        <w:t>oceny</w:t>
      </w:r>
      <w:r w:rsidR="00760466" w:rsidRPr="006743DC">
        <w:t xml:space="preserve"> </w:t>
      </w:r>
      <w:proofErr w:type="spellStart"/>
      <w:r w:rsidR="00E709CE" w:rsidRPr="006743DC">
        <w:t>końcowo</w:t>
      </w:r>
      <w:r w:rsidRPr="006743DC">
        <w:t>rocznej</w:t>
      </w:r>
      <w:proofErr w:type="spellEnd"/>
      <w:r w:rsidR="00760466" w:rsidRPr="006743DC">
        <w:t xml:space="preserve"> </w:t>
      </w:r>
      <w:r w:rsidRPr="006743DC">
        <w:t>wychowawca</w:t>
      </w:r>
      <w:r w:rsidR="00760466" w:rsidRPr="006743DC">
        <w:t xml:space="preserve"> </w:t>
      </w:r>
      <w:r w:rsidRPr="006743DC">
        <w:t>bierze</w:t>
      </w:r>
      <w:r w:rsidR="00760466" w:rsidRPr="006743DC">
        <w:t xml:space="preserve"> </w:t>
      </w:r>
      <w:r w:rsidRPr="006743DC">
        <w:t>również</w:t>
      </w:r>
      <w:r w:rsidR="00760466" w:rsidRPr="006743DC">
        <w:t xml:space="preserve"> </w:t>
      </w:r>
      <w:r w:rsidRPr="006743DC">
        <w:t>pod</w:t>
      </w:r>
      <w:r w:rsidR="00760466" w:rsidRPr="006743DC">
        <w:t xml:space="preserve"> </w:t>
      </w:r>
      <w:r w:rsidRPr="006743DC">
        <w:t>uwagę</w:t>
      </w:r>
      <w:r w:rsidR="00760466" w:rsidRPr="006743DC">
        <w:t xml:space="preserve"> </w:t>
      </w:r>
      <w:r w:rsidRPr="006743DC">
        <w:t>śródroczną</w:t>
      </w:r>
      <w:r w:rsidR="00760466" w:rsidRPr="006743DC">
        <w:t xml:space="preserve"> </w:t>
      </w:r>
      <w:r w:rsidRPr="006743DC">
        <w:t>ocenę</w:t>
      </w:r>
      <w:r w:rsidR="00760466" w:rsidRPr="006743DC">
        <w:t xml:space="preserve"> </w:t>
      </w:r>
      <w:r w:rsidRPr="006743DC">
        <w:t>zachowania.</w:t>
      </w:r>
    </w:p>
    <w:p w14:paraId="78198B5B" w14:textId="059ED1D5" w:rsidR="0059406B" w:rsidRPr="006743DC" w:rsidRDefault="005B2828" w:rsidP="00403A2C">
      <w:pPr>
        <w:pStyle w:val="Tekstpodstawowy"/>
        <w:widowControl w:val="0"/>
        <w:numPr>
          <w:ilvl w:val="0"/>
          <w:numId w:val="78"/>
        </w:numPr>
        <w:tabs>
          <w:tab w:val="left" w:pos="142"/>
          <w:tab w:val="left" w:pos="284"/>
          <w:tab w:val="left" w:pos="426"/>
        </w:tabs>
        <w:spacing w:after="0" w:line="276" w:lineRule="auto"/>
        <w:ind w:left="0" w:firstLine="0"/>
      </w:pPr>
      <w:bookmarkStart w:id="122" w:name="_Hlk112498504"/>
      <w:r w:rsidRPr="006743DC">
        <w:t>O</w:t>
      </w:r>
      <w:r w:rsidR="00760466" w:rsidRPr="006743DC">
        <w:t xml:space="preserve"> </w:t>
      </w:r>
      <w:r w:rsidRPr="006743DC">
        <w:t>przewidywanej</w:t>
      </w:r>
      <w:r w:rsidR="00760466" w:rsidRPr="006743DC">
        <w:t xml:space="preserve"> </w:t>
      </w:r>
      <w:r w:rsidRPr="006743DC">
        <w:t>dla</w:t>
      </w:r>
      <w:r w:rsidR="00760466" w:rsidRPr="006743DC">
        <w:t xml:space="preserve"> </w:t>
      </w:r>
      <w:r w:rsidRPr="006743DC">
        <w:t>ucznia</w:t>
      </w:r>
      <w:r w:rsidR="00760466" w:rsidRPr="006743DC">
        <w:t xml:space="preserve"> </w:t>
      </w:r>
      <w:r w:rsidRPr="006743DC">
        <w:t>ocenie</w:t>
      </w:r>
      <w:r w:rsidR="00760466" w:rsidRPr="006743DC">
        <w:t xml:space="preserve"> </w:t>
      </w:r>
      <w:r w:rsidRPr="006743DC">
        <w:t>nagannej</w:t>
      </w:r>
      <w:r w:rsidR="00760466" w:rsidRPr="006743DC">
        <w:t xml:space="preserve"> </w:t>
      </w:r>
      <w:proofErr w:type="spellStart"/>
      <w:r w:rsidRPr="006743DC">
        <w:t>końcoworocznej</w:t>
      </w:r>
      <w:proofErr w:type="spellEnd"/>
      <w:r w:rsidR="00760466" w:rsidRPr="006743DC">
        <w:t xml:space="preserve"> </w:t>
      </w:r>
      <w:r w:rsidRPr="006743DC">
        <w:t>wychowawca</w:t>
      </w:r>
      <w:r w:rsidR="00760466" w:rsidRPr="006743DC">
        <w:t xml:space="preserve"> </w:t>
      </w:r>
      <w:r w:rsidRPr="006743DC">
        <w:t>klasy</w:t>
      </w:r>
      <w:r w:rsidR="00760466" w:rsidRPr="006743DC">
        <w:t xml:space="preserve"> </w:t>
      </w:r>
      <w:r w:rsidRPr="006743DC">
        <w:t>jest</w:t>
      </w:r>
      <w:r w:rsidR="00760466" w:rsidRPr="006743DC">
        <w:t xml:space="preserve"> </w:t>
      </w:r>
      <w:r w:rsidRPr="006743DC">
        <w:t>zobowiązany</w:t>
      </w:r>
      <w:r w:rsidR="00760466" w:rsidRPr="006743DC">
        <w:t xml:space="preserve"> </w:t>
      </w:r>
      <w:r w:rsidRPr="006743DC">
        <w:t>poinformować</w:t>
      </w:r>
      <w:r w:rsidR="00760466" w:rsidRPr="006743DC">
        <w:t xml:space="preserve"> </w:t>
      </w:r>
      <w:r w:rsidRPr="006743DC">
        <w:t>ucznia</w:t>
      </w:r>
      <w:r w:rsidR="00760466" w:rsidRPr="006743DC">
        <w:t xml:space="preserve"> </w:t>
      </w:r>
      <w:r w:rsidRPr="006743DC">
        <w:t>i</w:t>
      </w:r>
      <w:r w:rsidR="00760466" w:rsidRPr="006743DC">
        <w:t xml:space="preserve"> </w:t>
      </w:r>
      <w:r w:rsidRPr="006743DC">
        <w:t>jego</w:t>
      </w:r>
      <w:r w:rsidR="00760466" w:rsidRPr="006743DC">
        <w:t xml:space="preserve"> </w:t>
      </w:r>
      <w:r w:rsidRPr="006743DC">
        <w:t>rodziców</w:t>
      </w:r>
      <w:r w:rsidR="00760466" w:rsidRPr="006743DC">
        <w:t xml:space="preserve"> </w:t>
      </w:r>
      <w:r w:rsidRPr="006743DC">
        <w:t>na</w:t>
      </w:r>
      <w:r w:rsidR="00760466" w:rsidRPr="006743DC">
        <w:t xml:space="preserve"> </w:t>
      </w:r>
      <w:r w:rsidRPr="006743DC">
        <w:t>miesiąc</w:t>
      </w:r>
      <w:r w:rsidR="00760466" w:rsidRPr="006743DC">
        <w:rPr>
          <w:b/>
        </w:rPr>
        <w:t xml:space="preserve"> </w:t>
      </w:r>
      <w:r w:rsidRPr="006743DC">
        <w:t>przed</w:t>
      </w:r>
      <w:r w:rsidR="00760466" w:rsidRPr="006743DC">
        <w:t xml:space="preserve"> </w:t>
      </w:r>
      <w:r w:rsidRPr="006743DC">
        <w:t>posiedzeniem</w:t>
      </w:r>
      <w:r w:rsidR="00760466" w:rsidRPr="006743DC">
        <w:t xml:space="preserve"> </w:t>
      </w:r>
      <w:r w:rsidRPr="006743DC">
        <w:t>klasyfikacyjnym</w:t>
      </w:r>
      <w:r w:rsidR="00760466" w:rsidRPr="006743DC">
        <w:t xml:space="preserve"> </w:t>
      </w:r>
      <w:r w:rsidRPr="006743DC">
        <w:t>Rady</w:t>
      </w:r>
      <w:r w:rsidR="00760466" w:rsidRPr="006743DC">
        <w:t xml:space="preserve"> </w:t>
      </w:r>
      <w:r w:rsidRPr="006743DC">
        <w:t>Pedagogicznej.</w:t>
      </w:r>
    </w:p>
    <w:p w14:paraId="54318832" w14:textId="77777777" w:rsidR="00097B7E" w:rsidRPr="006743DC" w:rsidRDefault="005B2828" w:rsidP="00403A2C">
      <w:pPr>
        <w:pStyle w:val="Tekstpodstawowy"/>
        <w:widowControl w:val="0"/>
        <w:numPr>
          <w:ilvl w:val="0"/>
          <w:numId w:val="78"/>
        </w:numPr>
        <w:tabs>
          <w:tab w:val="left" w:pos="142"/>
          <w:tab w:val="left" w:pos="284"/>
          <w:tab w:val="left" w:pos="426"/>
        </w:tabs>
        <w:spacing w:after="0" w:line="276" w:lineRule="auto"/>
        <w:ind w:left="0" w:firstLine="0"/>
      </w:pPr>
      <w:r w:rsidRPr="006743DC">
        <w:t>W</w:t>
      </w:r>
      <w:r w:rsidR="00760466" w:rsidRPr="006743DC">
        <w:t xml:space="preserve"> </w:t>
      </w:r>
      <w:r w:rsidRPr="006743DC">
        <w:t>przypadku</w:t>
      </w:r>
      <w:r w:rsidR="00760466" w:rsidRPr="006743DC">
        <w:t xml:space="preserve"> </w:t>
      </w:r>
      <w:r w:rsidRPr="006743DC">
        <w:t>braku</w:t>
      </w:r>
      <w:r w:rsidR="00760466" w:rsidRPr="006743DC">
        <w:t xml:space="preserve"> </w:t>
      </w:r>
      <w:r w:rsidRPr="006743DC">
        <w:t>kontaktu</w:t>
      </w:r>
      <w:r w:rsidR="00760466" w:rsidRPr="006743DC">
        <w:t xml:space="preserve"> </w:t>
      </w:r>
      <w:r w:rsidRPr="006743DC">
        <w:t>z</w:t>
      </w:r>
      <w:r w:rsidR="00760466" w:rsidRPr="006743DC">
        <w:t xml:space="preserve"> </w:t>
      </w:r>
      <w:r w:rsidRPr="006743DC">
        <w:t>rodzicem</w:t>
      </w:r>
      <w:r w:rsidR="00760466" w:rsidRPr="006743DC">
        <w:t xml:space="preserve"> </w:t>
      </w:r>
      <w:r w:rsidRPr="006743DC">
        <w:t>ucznia,</w:t>
      </w:r>
      <w:r w:rsidR="00760466" w:rsidRPr="006743DC">
        <w:t xml:space="preserve"> </w:t>
      </w:r>
      <w:r w:rsidRPr="006743DC">
        <w:t>któremu</w:t>
      </w:r>
      <w:r w:rsidR="00760466" w:rsidRPr="006743DC">
        <w:t xml:space="preserve"> </w:t>
      </w:r>
      <w:r w:rsidRPr="006743DC">
        <w:t>grozi</w:t>
      </w:r>
      <w:r w:rsidR="00760466" w:rsidRPr="006743DC">
        <w:t xml:space="preserve"> </w:t>
      </w:r>
      <w:r w:rsidRPr="006743DC">
        <w:t>naganna</w:t>
      </w:r>
      <w:r w:rsidR="00760466" w:rsidRPr="006743DC">
        <w:t xml:space="preserve"> </w:t>
      </w:r>
      <w:r w:rsidRPr="006743DC">
        <w:t>ocena</w:t>
      </w:r>
      <w:r w:rsidR="00760466" w:rsidRPr="006743DC">
        <w:t xml:space="preserve"> </w:t>
      </w:r>
      <w:r w:rsidRPr="006743DC">
        <w:t>zachowania,</w:t>
      </w:r>
      <w:r w:rsidR="00760466" w:rsidRPr="006743DC">
        <w:t xml:space="preserve"> </w:t>
      </w:r>
      <w:r w:rsidRPr="006743DC">
        <w:t>informacja</w:t>
      </w:r>
      <w:r w:rsidR="00760466" w:rsidRPr="006743DC">
        <w:t xml:space="preserve"> </w:t>
      </w:r>
      <w:r w:rsidRPr="006743DC">
        <w:t>zostaje</w:t>
      </w:r>
      <w:r w:rsidR="00760466" w:rsidRPr="006743DC">
        <w:t xml:space="preserve"> </w:t>
      </w:r>
      <w:r w:rsidRPr="006743DC">
        <w:t>wysłana</w:t>
      </w:r>
      <w:r w:rsidR="00760466" w:rsidRPr="006743DC">
        <w:t xml:space="preserve"> </w:t>
      </w:r>
      <w:r w:rsidRPr="006743DC">
        <w:t>listem</w:t>
      </w:r>
      <w:r w:rsidR="00760466" w:rsidRPr="006743DC">
        <w:t xml:space="preserve"> </w:t>
      </w:r>
      <w:r w:rsidRPr="006743DC">
        <w:t>poleconym.</w:t>
      </w:r>
      <w:bookmarkStart w:id="123" w:name="_Hlk112498537"/>
      <w:bookmarkStart w:id="124" w:name="_Hlk112495662"/>
      <w:bookmarkEnd w:id="122"/>
    </w:p>
    <w:p w14:paraId="1C7624E6" w14:textId="05CB70F9" w:rsidR="00097B7E" w:rsidRPr="006743DC" w:rsidRDefault="00097B7E" w:rsidP="00403A2C">
      <w:pPr>
        <w:pStyle w:val="Tekstpodstawowy"/>
        <w:widowControl w:val="0"/>
        <w:numPr>
          <w:ilvl w:val="0"/>
          <w:numId w:val="78"/>
        </w:numPr>
        <w:tabs>
          <w:tab w:val="left" w:pos="142"/>
          <w:tab w:val="left" w:pos="284"/>
          <w:tab w:val="left" w:pos="426"/>
        </w:tabs>
        <w:spacing w:after="0" w:line="276" w:lineRule="auto"/>
        <w:ind w:left="0" w:firstLine="0"/>
      </w:pPr>
      <w:r w:rsidRPr="006743DC">
        <w:t>(uchylony)</w:t>
      </w:r>
    </w:p>
    <w:p w14:paraId="594ABDD6" w14:textId="0B42CB19" w:rsidR="008F0846" w:rsidRPr="006743DC" w:rsidRDefault="008F0846" w:rsidP="00403A2C">
      <w:pPr>
        <w:pStyle w:val="Tekstpodstawowy"/>
        <w:widowControl w:val="0"/>
        <w:numPr>
          <w:ilvl w:val="0"/>
          <w:numId w:val="78"/>
        </w:numPr>
        <w:tabs>
          <w:tab w:val="left" w:pos="142"/>
          <w:tab w:val="left" w:pos="284"/>
          <w:tab w:val="left" w:pos="426"/>
        </w:tabs>
        <w:spacing w:after="0" w:line="276" w:lineRule="auto"/>
        <w:ind w:left="0" w:firstLine="0"/>
      </w:pPr>
      <w:r w:rsidRPr="006743DC">
        <w:t>Pozostałe oceny zachowania:</w:t>
      </w:r>
      <w:r w:rsidR="000F2FBE" w:rsidRPr="006743DC">
        <w:t xml:space="preserve"> wzorową</w:t>
      </w:r>
      <w:r w:rsidRPr="006743DC">
        <w:t>, bardzo dobr</w:t>
      </w:r>
      <w:r w:rsidR="000F2FBE" w:rsidRPr="006743DC">
        <w:t>ą</w:t>
      </w:r>
      <w:r w:rsidRPr="006743DC">
        <w:t>, dobr</w:t>
      </w:r>
      <w:r w:rsidR="000F2FBE" w:rsidRPr="006743DC">
        <w:t>ą</w:t>
      </w:r>
      <w:r w:rsidRPr="006743DC">
        <w:t>, poprawn</w:t>
      </w:r>
      <w:r w:rsidR="000F2FBE" w:rsidRPr="006743DC">
        <w:t>ą</w:t>
      </w:r>
      <w:r w:rsidRPr="006743DC">
        <w:t>, nieodpowiedni</w:t>
      </w:r>
      <w:r w:rsidR="000F2FBE" w:rsidRPr="006743DC">
        <w:t>ą</w:t>
      </w:r>
      <w:r w:rsidRPr="006743DC">
        <w:t>, wychowawca wystawia w dzienniku elektronicznym 7 dni przed klasyfikacyjnymi Radami Pedagogicznymi.</w:t>
      </w:r>
      <w:bookmarkEnd w:id="123"/>
    </w:p>
    <w:bookmarkEnd w:id="124"/>
    <w:p w14:paraId="29D8FB6B" w14:textId="6DE5A0DF" w:rsidR="0059406B" w:rsidRPr="006743DC" w:rsidRDefault="005B2828" w:rsidP="00403A2C">
      <w:pPr>
        <w:pStyle w:val="Tekstpodstawowy"/>
        <w:widowControl w:val="0"/>
        <w:numPr>
          <w:ilvl w:val="2"/>
          <w:numId w:val="87"/>
        </w:numPr>
        <w:tabs>
          <w:tab w:val="left" w:pos="142"/>
          <w:tab w:val="left" w:pos="284"/>
          <w:tab w:val="left" w:pos="426"/>
        </w:tabs>
        <w:spacing w:after="0" w:line="276" w:lineRule="auto"/>
        <w:ind w:left="0" w:firstLine="0"/>
      </w:pPr>
      <w:r w:rsidRPr="006743DC">
        <w:t>W</w:t>
      </w:r>
      <w:r w:rsidR="00760466" w:rsidRPr="006743DC">
        <w:t xml:space="preserve"> </w:t>
      </w:r>
      <w:r w:rsidRPr="006743DC">
        <w:t>przypadku</w:t>
      </w:r>
      <w:r w:rsidR="00760466" w:rsidRPr="006743DC">
        <w:t xml:space="preserve"> </w:t>
      </w:r>
      <w:r w:rsidRPr="006743DC">
        <w:t>naruszenia</w:t>
      </w:r>
      <w:r w:rsidR="00760466" w:rsidRPr="006743DC">
        <w:t xml:space="preserve"> </w:t>
      </w:r>
      <w:r w:rsidRPr="006743DC">
        <w:t>przez</w:t>
      </w:r>
      <w:r w:rsidR="00760466" w:rsidRPr="006743DC">
        <w:t xml:space="preserve"> </w:t>
      </w:r>
      <w:r w:rsidRPr="006743DC">
        <w:t>ucznia</w:t>
      </w:r>
      <w:r w:rsidR="00760466" w:rsidRPr="006743DC">
        <w:t xml:space="preserve"> </w:t>
      </w:r>
      <w:r w:rsidRPr="006743DC">
        <w:t>zasad</w:t>
      </w:r>
      <w:r w:rsidR="00760466" w:rsidRPr="006743DC">
        <w:t xml:space="preserve"> </w:t>
      </w:r>
      <w:r w:rsidRPr="006743DC">
        <w:t>zawartych</w:t>
      </w:r>
      <w:r w:rsidR="00760466" w:rsidRPr="006743DC">
        <w:t xml:space="preserve"> </w:t>
      </w:r>
      <w:r w:rsidRPr="006743DC">
        <w:t>w</w:t>
      </w:r>
      <w:r w:rsidR="00760466" w:rsidRPr="006743DC">
        <w:t xml:space="preserve"> </w:t>
      </w:r>
      <w:r w:rsidRPr="006743DC">
        <w:t>Statucie</w:t>
      </w:r>
      <w:r w:rsidR="00760466" w:rsidRPr="006743DC">
        <w:t xml:space="preserve"> </w:t>
      </w:r>
      <w:r w:rsidRPr="006743DC">
        <w:t>Szkoły,</w:t>
      </w:r>
      <w:r w:rsidR="00760466" w:rsidRPr="006743DC">
        <w:t xml:space="preserve"> </w:t>
      </w:r>
      <w:r w:rsidRPr="006743DC">
        <w:t>po</w:t>
      </w:r>
      <w:r w:rsidR="00760466" w:rsidRPr="006743DC">
        <w:t xml:space="preserve"> </w:t>
      </w:r>
      <w:r w:rsidRPr="006743DC">
        <w:t>zatwierdzeniu</w:t>
      </w:r>
      <w:r w:rsidR="00760466" w:rsidRPr="006743DC">
        <w:t xml:space="preserve"> </w:t>
      </w:r>
      <w:r w:rsidRPr="006743DC">
        <w:t>wyników</w:t>
      </w:r>
      <w:r w:rsidR="00760466" w:rsidRPr="006743DC">
        <w:t xml:space="preserve"> </w:t>
      </w:r>
      <w:r w:rsidRPr="006743DC">
        <w:t>klasyfikacji</w:t>
      </w:r>
      <w:r w:rsidR="00760466" w:rsidRPr="006743DC">
        <w:t xml:space="preserve"> </w:t>
      </w:r>
      <w:r w:rsidRPr="006743DC">
        <w:t>przez</w:t>
      </w:r>
      <w:r w:rsidR="00760466" w:rsidRPr="006743DC">
        <w:t xml:space="preserve"> </w:t>
      </w:r>
      <w:r w:rsidRPr="006743DC">
        <w:t>Radę</w:t>
      </w:r>
      <w:r w:rsidR="00760466" w:rsidRPr="006743DC">
        <w:t xml:space="preserve"> </w:t>
      </w:r>
      <w:r w:rsidRPr="006743DC">
        <w:t>Pedagogiczną,</w:t>
      </w:r>
      <w:r w:rsidR="00760466" w:rsidRPr="006743DC">
        <w:t xml:space="preserve"> </w:t>
      </w:r>
      <w:r w:rsidRPr="006743DC">
        <w:t>wychowawca</w:t>
      </w:r>
      <w:r w:rsidR="00760466" w:rsidRPr="006743DC">
        <w:t xml:space="preserve"> </w:t>
      </w:r>
      <w:r w:rsidRPr="006743DC">
        <w:t>klasy</w:t>
      </w:r>
      <w:r w:rsidR="00760466" w:rsidRPr="006743DC">
        <w:t xml:space="preserve"> </w:t>
      </w:r>
      <w:r w:rsidRPr="006743DC">
        <w:t>w</w:t>
      </w:r>
      <w:r w:rsidR="00760466" w:rsidRPr="006743DC">
        <w:t xml:space="preserve"> </w:t>
      </w:r>
      <w:r w:rsidRPr="006743DC">
        <w:t>porozumieniu</w:t>
      </w:r>
      <w:r w:rsidR="00760466" w:rsidRPr="006743DC">
        <w:t xml:space="preserve"> </w:t>
      </w:r>
      <w:r w:rsidRPr="006743DC">
        <w:t>z</w:t>
      </w:r>
      <w:r w:rsidR="00760466" w:rsidRPr="006743DC">
        <w:t xml:space="preserve"> </w:t>
      </w:r>
      <w:r w:rsidRPr="006743DC">
        <w:t>Radą</w:t>
      </w:r>
      <w:r w:rsidR="00760466" w:rsidRPr="006743DC">
        <w:t xml:space="preserve"> </w:t>
      </w:r>
      <w:r w:rsidRPr="006743DC">
        <w:t>Pedagogiczną</w:t>
      </w:r>
      <w:r w:rsidR="000F2FBE" w:rsidRPr="006743DC">
        <w:t xml:space="preserve"> i</w:t>
      </w:r>
      <w:r w:rsidR="00760466" w:rsidRPr="006743DC">
        <w:t xml:space="preserve"> </w:t>
      </w:r>
      <w:r w:rsidR="000F2FBE" w:rsidRPr="006743DC">
        <w:t>D</w:t>
      </w:r>
      <w:r w:rsidRPr="006743DC">
        <w:t>yrektorem</w:t>
      </w:r>
      <w:r w:rsidR="00760466" w:rsidRPr="006743DC">
        <w:t xml:space="preserve"> </w:t>
      </w:r>
      <w:r w:rsidR="000F2FBE" w:rsidRPr="006743DC">
        <w:t>S</w:t>
      </w:r>
      <w:r w:rsidRPr="006743DC">
        <w:t>zkoły</w:t>
      </w:r>
      <w:r w:rsidR="00760466" w:rsidRPr="006743DC">
        <w:t xml:space="preserve"> </w:t>
      </w:r>
      <w:r w:rsidRPr="006743DC">
        <w:t>może</w:t>
      </w:r>
      <w:r w:rsidR="00760466" w:rsidRPr="006743DC">
        <w:t xml:space="preserve"> </w:t>
      </w:r>
      <w:r w:rsidRPr="006743DC">
        <w:t>zmienić</w:t>
      </w:r>
      <w:r w:rsidR="00760466" w:rsidRPr="006743DC">
        <w:t xml:space="preserve"> </w:t>
      </w:r>
      <w:r w:rsidRPr="006743DC">
        <w:t>wcześniej</w:t>
      </w:r>
      <w:r w:rsidR="00760466" w:rsidRPr="006743DC">
        <w:t xml:space="preserve"> </w:t>
      </w:r>
      <w:r w:rsidRPr="006743DC">
        <w:t>ustaloną</w:t>
      </w:r>
      <w:r w:rsidR="00760466" w:rsidRPr="006743DC">
        <w:t xml:space="preserve"> </w:t>
      </w:r>
      <w:r w:rsidRPr="006743DC">
        <w:t>przez</w:t>
      </w:r>
      <w:r w:rsidR="00760466" w:rsidRPr="006743DC">
        <w:t xml:space="preserve"> </w:t>
      </w:r>
      <w:r w:rsidRPr="006743DC">
        <w:t>siebie</w:t>
      </w:r>
      <w:r w:rsidR="00760466" w:rsidRPr="006743DC">
        <w:t xml:space="preserve"> </w:t>
      </w:r>
      <w:r w:rsidRPr="006743DC">
        <w:t>ocenę</w:t>
      </w:r>
      <w:r w:rsidR="00760466" w:rsidRPr="006743DC">
        <w:t xml:space="preserve"> </w:t>
      </w:r>
      <w:r w:rsidRPr="006743DC">
        <w:t>z</w:t>
      </w:r>
      <w:r w:rsidR="00760466" w:rsidRPr="006743DC">
        <w:t xml:space="preserve"> </w:t>
      </w:r>
      <w:r w:rsidRPr="006743DC">
        <w:t>zachowania.</w:t>
      </w:r>
    </w:p>
    <w:p w14:paraId="04320640" w14:textId="610C31AA" w:rsidR="0059406B" w:rsidRPr="006743DC" w:rsidRDefault="005B2828" w:rsidP="00403A2C">
      <w:pPr>
        <w:pStyle w:val="Tekstpodstawowy"/>
        <w:widowControl w:val="0"/>
        <w:numPr>
          <w:ilvl w:val="0"/>
          <w:numId w:val="78"/>
        </w:numPr>
        <w:tabs>
          <w:tab w:val="left" w:pos="142"/>
          <w:tab w:val="left" w:pos="284"/>
          <w:tab w:val="left" w:pos="426"/>
        </w:tabs>
        <w:spacing w:after="0" w:line="276" w:lineRule="auto"/>
        <w:ind w:left="0" w:firstLine="0"/>
      </w:pPr>
      <w:r w:rsidRPr="006743DC">
        <w:t>Bezwzględnie</w:t>
      </w:r>
      <w:r w:rsidR="00760466" w:rsidRPr="006743DC">
        <w:t xml:space="preserve"> </w:t>
      </w:r>
      <w:r w:rsidRPr="006743DC">
        <w:t>obniża</w:t>
      </w:r>
      <w:r w:rsidR="00760466" w:rsidRPr="006743DC">
        <w:t xml:space="preserve"> </w:t>
      </w:r>
      <w:r w:rsidRPr="006743DC">
        <w:t>się</w:t>
      </w:r>
      <w:r w:rsidR="00760466" w:rsidRPr="006743DC">
        <w:t xml:space="preserve"> </w:t>
      </w:r>
      <w:r w:rsidRPr="006743DC">
        <w:t>ocenę</w:t>
      </w:r>
      <w:r w:rsidR="00760466" w:rsidRPr="006743DC">
        <w:t xml:space="preserve"> </w:t>
      </w:r>
      <w:r w:rsidRPr="006743DC">
        <w:t>zachowania</w:t>
      </w:r>
      <w:r w:rsidR="00760466" w:rsidRPr="006743DC">
        <w:t xml:space="preserve"> </w:t>
      </w:r>
      <w:r w:rsidRPr="006743DC">
        <w:t>ucznia</w:t>
      </w:r>
      <w:r w:rsidR="00760466" w:rsidRPr="006743DC">
        <w:t xml:space="preserve"> </w:t>
      </w:r>
      <w:r w:rsidRPr="006743DC">
        <w:t>do</w:t>
      </w:r>
      <w:r w:rsidR="00760466" w:rsidRPr="006743DC">
        <w:t xml:space="preserve"> </w:t>
      </w:r>
      <w:r w:rsidRPr="006743DC">
        <w:t>nagannej</w:t>
      </w:r>
      <w:r w:rsidR="00760466" w:rsidRPr="006743DC">
        <w:rPr>
          <w:b/>
        </w:rPr>
        <w:t xml:space="preserve"> </w:t>
      </w:r>
      <w:r w:rsidRPr="006743DC">
        <w:t>za:</w:t>
      </w:r>
    </w:p>
    <w:p w14:paraId="0E267894" w14:textId="21D085DD" w:rsidR="0059406B" w:rsidRPr="006743DC" w:rsidRDefault="005B2828" w:rsidP="00403A2C">
      <w:pPr>
        <w:pStyle w:val="Tekstpodstawowy"/>
        <w:widowControl w:val="0"/>
        <w:numPr>
          <w:ilvl w:val="1"/>
          <w:numId w:val="78"/>
        </w:numPr>
        <w:tabs>
          <w:tab w:val="left" w:pos="142"/>
          <w:tab w:val="left" w:pos="284"/>
          <w:tab w:val="left" w:pos="993"/>
        </w:tabs>
        <w:spacing w:after="0" w:line="276" w:lineRule="auto"/>
        <w:ind w:left="0" w:firstLine="0"/>
      </w:pPr>
      <w:r w:rsidRPr="006743DC">
        <w:t>bójkę</w:t>
      </w:r>
      <w:r w:rsidR="00760466" w:rsidRPr="006743DC">
        <w:t xml:space="preserve"> </w:t>
      </w:r>
      <w:r w:rsidRPr="006743DC">
        <w:t>z</w:t>
      </w:r>
      <w:r w:rsidR="00760466" w:rsidRPr="006743DC">
        <w:t xml:space="preserve"> </w:t>
      </w:r>
      <w:r w:rsidRPr="006743DC">
        <w:t>konsekwencjami</w:t>
      </w:r>
      <w:r w:rsidR="00760466" w:rsidRPr="006743DC">
        <w:t xml:space="preserve"> </w:t>
      </w:r>
      <w:r w:rsidR="00C11970">
        <w:t>zdrowotnymi,</w:t>
      </w:r>
    </w:p>
    <w:p w14:paraId="74EC897F" w14:textId="114D2EA6" w:rsidR="0059406B" w:rsidRPr="006743DC" w:rsidRDefault="005B2828" w:rsidP="00403A2C">
      <w:pPr>
        <w:pStyle w:val="Tekstpodstawowy"/>
        <w:widowControl w:val="0"/>
        <w:numPr>
          <w:ilvl w:val="1"/>
          <w:numId w:val="78"/>
        </w:numPr>
        <w:tabs>
          <w:tab w:val="left" w:pos="142"/>
          <w:tab w:val="left" w:pos="284"/>
          <w:tab w:val="left" w:pos="993"/>
        </w:tabs>
        <w:spacing w:after="0" w:line="276" w:lineRule="auto"/>
        <w:ind w:left="0" w:firstLine="0"/>
      </w:pPr>
      <w:r w:rsidRPr="006743DC">
        <w:t>picie</w:t>
      </w:r>
      <w:r w:rsidR="00760466" w:rsidRPr="006743DC">
        <w:t xml:space="preserve"> </w:t>
      </w:r>
      <w:r w:rsidR="00C11970">
        <w:t>alkoholu,</w:t>
      </w:r>
    </w:p>
    <w:p w14:paraId="3163D522" w14:textId="0FB8C476" w:rsidR="0059406B" w:rsidRPr="006743DC" w:rsidRDefault="005B2828" w:rsidP="00403A2C">
      <w:pPr>
        <w:pStyle w:val="Tekstpodstawowy"/>
        <w:widowControl w:val="0"/>
        <w:numPr>
          <w:ilvl w:val="1"/>
          <w:numId w:val="78"/>
        </w:numPr>
        <w:tabs>
          <w:tab w:val="left" w:pos="142"/>
          <w:tab w:val="left" w:pos="284"/>
          <w:tab w:val="left" w:pos="993"/>
        </w:tabs>
        <w:spacing w:after="0" w:line="276" w:lineRule="auto"/>
        <w:ind w:left="0" w:firstLine="0"/>
      </w:pPr>
      <w:r w:rsidRPr="006743DC">
        <w:t>palenie</w:t>
      </w:r>
      <w:r w:rsidR="00760466" w:rsidRPr="006743DC">
        <w:t xml:space="preserve"> </w:t>
      </w:r>
      <w:r w:rsidRPr="006743DC">
        <w:t>tytoniu</w:t>
      </w:r>
      <w:r w:rsidR="00C11970">
        <w:rPr>
          <w:b/>
        </w:rPr>
        <w:t>,</w:t>
      </w:r>
    </w:p>
    <w:p w14:paraId="5DF446E7" w14:textId="4EADB78F" w:rsidR="0059406B" w:rsidRPr="006743DC" w:rsidRDefault="005B2828" w:rsidP="00403A2C">
      <w:pPr>
        <w:pStyle w:val="Tekstpodstawowy"/>
        <w:widowControl w:val="0"/>
        <w:numPr>
          <w:ilvl w:val="1"/>
          <w:numId w:val="78"/>
        </w:numPr>
        <w:tabs>
          <w:tab w:val="left" w:pos="142"/>
          <w:tab w:val="left" w:pos="284"/>
          <w:tab w:val="left" w:pos="993"/>
        </w:tabs>
        <w:spacing w:after="0" w:line="276" w:lineRule="auto"/>
        <w:ind w:left="0" w:firstLine="0"/>
      </w:pPr>
      <w:r w:rsidRPr="006743DC">
        <w:t>używanie</w:t>
      </w:r>
      <w:r w:rsidR="00760466" w:rsidRPr="006743DC">
        <w:t xml:space="preserve"> </w:t>
      </w:r>
      <w:r w:rsidRPr="006743DC">
        <w:t>lub</w:t>
      </w:r>
      <w:r w:rsidR="00760466" w:rsidRPr="006743DC">
        <w:t xml:space="preserve"> </w:t>
      </w:r>
      <w:r w:rsidRPr="006743DC">
        <w:t>rozprowadzanie</w:t>
      </w:r>
      <w:r w:rsidR="00760466" w:rsidRPr="006743DC">
        <w:t xml:space="preserve"> </w:t>
      </w:r>
      <w:r w:rsidRPr="006743DC">
        <w:t>środków</w:t>
      </w:r>
      <w:r w:rsidR="00760466" w:rsidRPr="006743DC">
        <w:t xml:space="preserve"> </w:t>
      </w:r>
      <w:r w:rsidRPr="006743DC">
        <w:t>odurzających</w:t>
      </w:r>
      <w:r w:rsidR="00760466" w:rsidRPr="006743DC">
        <w:t xml:space="preserve"> </w:t>
      </w:r>
      <w:r w:rsidRPr="006743DC">
        <w:t>i</w:t>
      </w:r>
      <w:r w:rsidR="00760466" w:rsidRPr="006743DC">
        <w:t xml:space="preserve"> </w:t>
      </w:r>
      <w:r w:rsidRPr="006743DC">
        <w:t>substancji</w:t>
      </w:r>
      <w:r w:rsidR="00760466" w:rsidRPr="006743DC">
        <w:t xml:space="preserve"> </w:t>
      </w:r>
      <w:r w:rsidR="00C11970">
        <w:t>psychotropowych,</w:t>
      </w:r>
    </w:p>
    <w:p w14:paraId="7F50E5AE" w14:textId="3FF3C0DC" w:rsidR="0059406B" w:rsidRPr="006743DC" w:rsidRDefault="00C11970" w:rsidP="00403A2C">
      <w:pPr>
        <w:pStyle w:val="Tekstpodstawowy"/>
        <w:widowControl w:val="0"/>
        <w:numPr>
          <w:ilvl w:val="1"/>
          <w:numId w:val="78"/>
        </w:numPr>
        <w:tabs>
          <w:tab w:val="left" w:pos="142"/>
          <w:tab w:val="left" w:pos="284"/>
          <w:tab w:val="left" w:pos="993"/>
        </w:tabs>
        <w:spacing w:after="0" w:line="276" w:lineRule="auto"/>
        <w:ind w:left="0" w:firstLine="0"/>
      </w:pPr>
      <w:r>
        <w:t>kradzież,</w:t>
      </w:r>
    </w:p>
    <w:p w14:paraId="5D883547" w14:textId="52ED6E90" w:rsidR="0059406B" w:rsidRPr="006743DC" w:rsidRDefault="005B2828" w:rsidP="00403A2C">
      <w:pPr>
        <w:pStyle w:val="Tekstpodstawowy"/>
        <w:widowControl w:val="0"/>
        <w:numPr>
          <w:ilvl w:val="1"/>
          <w:numId w:val="78"/>
        </w:numPr>
        <w:tabs>
          <w:tab w:val="left" w:pos="142"/>
          <w:tab w:val="left" w:pos="284"/>
          <w:tab w:val="left" w:pos="993"/>
        </w:tabs>
        <w:spacing w:after="0" w:line="276" w:lineRule="auto"/>
        <w:ind w:left="0" w:firstLine="0"/>
      </w:pPr>
      <w:r w:rsidRPr="006743DC">
        <w:t>narusz</w:t>
      </w:r>
      <w:r w:rsidR="000F2FBE" w:rsidRPr="006743DC">
        <w:t>e</w:t>
      </w:r>
      <w:r w:rsidRPr="006743DC">
        <w:t>nie</w:t>
      </w:r>
      <w:r w:rsidR="00760466" w:rsidRPr="006743DC">
        <w:t xml:space="preserve"> </w:t>
      </w:r>
      <w:r w:rsidRPr="006743DC">
        <w:t>nietykalności</w:t>
      </w:r>
      <w:r w:rsidR="00760466" w:rsidRPr="006743DC">
        <w:t xml:space="preserve"> </w:t>
      </w:r>
      <w:r w:rsidRPr="006743DC">
        <w:t>osobistej</w:t>
      </w:r>
      <w:r w:rsidR="00760466" w:rsidRPr="006743DC">
        <w:t xml:space="preserve"> </w:t>
      </w:r>
      <w:r w:rsidRPr="006743DC">
        <w:t>pracowników</w:t>
      </w:r>
      <w:r w:rsidR="00760466" w:rsidRPr="006743DC">
        <w:t xml:space="preserve"> </w:t>
      </w:r>
      <w:r w:rsidRPr="006743DC">
        <w:t>szkoły</w:t>
      </w:r>
      <w:r w:rsidR="00760466" w:rsidRPr="006743DC">
        <w:t xml:space="preserve"> </w:t>
      </w:r>
      <w:r w:rsidRPr="006743DC">
        <w:t>i</w:t>
      </w:r>
      <w:r w:rsidR="00760466" w:rsidRPr="006743DC">
        <w:t xml:space="preserve"> </w:t>
      </w:r>
      <w:r w:rsidRPr="006743DC">
        <w:t>innych</w:t>
      </w:r>
      <w:r w:rsidR="00760466" w:rsidRPr="006743DC">
        <w:t xml:space="preserve"> </w:t>
      </w:r>
      <w:r w:rsidRPr="006743DC">
        <w:t>uczniów,</w:t>
      </w:r>
      <w:r w:rsidR="00760466" w:rsidRPr="006743DC">
        <w:t xml:space="preserve"> </w:t>
      </w:r>
      <w:r w:rsidRPr="006743DC">
        <w:t>między</w:t>
      </w:r>
      <w:r w:rsidR="00760466" w:rsidRPr="006743DC">
        <w:t xml:space="preserve"> </w:t>
      </w:r>
      <w:r w:rsidRPr="006743DC">
        <w:t>innymi</w:t>
      </w:r>
      <w:r w:rsidR="00760466" w:rsidRPr="006743DC">
        <w:t xml:space="preserve"> </w:t>
      </w:r>
      <w:r w:rsidRPr="006743DC">
        <w:t>poprzez</w:t>
      </w:r>
      <w:r w:rsidR="00760466" w:rsidRPr="006743DC">
        <w:t xml:space="preserve"> </w:t>
      </w:r>
      <w:r w:rsidRPr="006743DC">
        <w:t>nagrywanie</w:t>
      </w:r>
      <w:r w:rsidR="00760466" w:rsidRPr="006743DC">
        <w:t xml:space="preserve"> </w:t>
      </w:r>
      <w:r w:rsidRPr="006743DC">
        <w:t>i</w:t>
      </w:r>
      <w:r w:rsidR="00760466" w:rsidRPr="006743DC">
        <w:t xml:space="preserve"> </w:t>
      </w:r>
      <w:r w:rsidRPr="006743DC">
        <w:t>rozpowszechnianie,</w:t>
      </w:r>
      <w:r w:rsidR="00760466" w:rsidRPr="006743DC">
        <w:t xml:space="preserve"> </w:t>
      </w:r>
      <w:r w:rsidRPr="006743DC">
        <w:t>bez</w:t>
      </w:r>
      <w:r w:rsidR="00760466" w:rsidRPr="006743DC">
        <w:t xml:space="preserve"> </w:t>
      </w:r>
      <w:r w:rsidRPr="006743DC">
        <w:t>zgody</w:t>
      </w:r>
      <w:r w:rsidR="00760466" w:rsidRPr="006743DC">
        <w:t xml:space="preserve"> </w:t>
      </w:r>
      <w:r w:rsidRPr="006743DC">
        <w:t>i</w:t>
      </w:r>
      <w:r w:rsidR="00760466" w:rsidRPr="006743DC">
        <w:t xml:space="preserve"> </w:t>
      </w:r>
      <w:r w:rsidRPr="006743DC">
        <w:t>wiedzy</w:t>
      </w:r>
      <w:r w:rsidR="00760466" w:rsidRPr="006743DC">
        <w:t xml:space="preserve"> </w:t>
      </w:r>
      <w:r w:rsidRPr="006743DC">
        <w:t>w/w</w:t>
      </w:r>
      <w:r w:rsidR="00760466" w:rsidRPr="006743DC">
        <w:t xml:space="preserve"> </w:t>
      </w:r>
      <w:r w:rsidRPr="006743DC">
        <w:t>osób:</w:t>
      </w:r>
      <w:r w:rsidR="00760466" w:rsidRPr="006743DC">
        <w:t xml:space="preserve"> </w:t>
      </w:r>
      <w:r w:rsidRPr="006743DC">
        <w:t>filmów,</w:t>
      </w:r>
      <w:r w:rsidR="00760466" w:rsidRPr="006743DC">
        <w:t xml:space="preserve"> </w:t>
      </w:r>
      <w:r w:rsidRPr="006743DC">
        <w:t>rozmów</w:t>
      </w:r>
      <w:r w:rsidR="00760466" w:rsidRPr="006743DC">
        <w:t xml:space="preserve"> </w:t>
      </w:r>
      <w:r w:rsidRPr="006743DC">
        <w:t>i</w:t>
      </w:r>
      <w:r w:rsidR="00760466" w:rsidRPr="006743DC">
        <w:t xml:space="preserve"> </w:t>
      </w:r>
      <w:r w:rsidRPr="006743DC">
        <w:t>zdjęć</w:t>
      </w:r>
      <w:r w:rsidR="00C11970">
        <w:t>,</w:t>
      </w:r>
    </w:p>
    <w:p w14:paraId="4D70C261" w14:textId="174971A6" w:rsidR="0059406B" w:rsidRPr="006743DC" w:rsidRDefault="005B2828" w:rsidP="00403A2C">
      <w:pPr>
        <w:pStyle w:val="Tekstpodstawowy"/>
        <w:widowControl w:val="0"/>
        <w:numPr>
          <w:ilvl w:val="1"/>
          <w:numId w:val="78"/>
        </w:numPr>
        <w:tabs>
          <w:tab w:val="left" w:pos="142"/>
          <w:tab w:val="left" w:pos="284"/>
          <w:tab w:val="left" w:pos="993"/>
        </w:tabs>
        <w:spacing w:after="0" w:line="276" w:lineRule="auto"/>
        <w:ind w:left="0" w:firstLine="0"/>
      </w:pPr>
      <w:r w:rsidRPr="006743DC">
        <w:t>wyłudzanie</w:t>
      </w:r>
      <w:r w:rsidR="00760466" w:rsidRPr="006743DC">
        <w:t xml:space="preserve"> </w:t>
      </w:r>
      <w:r w:rsidRPr="006743DC">
        <w:t>pieniędzy</w:t>
      </w:r>
      <w:r w:rsidR="00760466" w:rsidRPr="006743DC">
        <w:t xml:space="preserve"> </w:t>
      </w:r>
      <w:r w:rsidRPr="006743DC">
        <w:t>lub</w:t>
      </w:r>
      <w:r w:rsidR="00760466" w:rsidRPr="006743DC">
        <w:t xml:space="preserve"> </w:t>
      </w:r>
      <w:r w:rsidR="00C11970">
        <w:t>szantaż,</w:t>
      </w:r>
    </w:p>
    <w:p w14:paraId="79DDD80E" w14:textId="115CBB0D" w:rsidR="0059406B" w:rsidRPr="006743DC" w:rsidRDefault="005B2828" w:rsidP="00403A2C">
      <w:pPr>
        <w:pStyle w:val="Tekstpodstawowy"/>
        <w:widowControl w:val="0"/>
        <w:numPr>
          <w:ilvl w:val="1"/>
          <w:numId w:val="78"/>
        </w:numPr>
        <w:tabs>
          <w:tab w:val="left" w:pos="142"/>
          <w:tab w:val="left" w:pos="284"/>
          <w:tab w:val="left" w:pos="993"/>
        </w:tabs>
        <w:spacing w:after="0" w:line="276" w:lineRule="auto"/>
        <w:ind w:left="0" w:firstLine="0"/>
      </w:pPr>
      <w:r w:rsidRPr="006743DC">
        <w:t>znieważenie</w:t>
      </w:r>
      <w:r w:rsidR="00760466" w:rsidRPr="006743DC">
        <w:t xml:space="preserve"> </w:t>
      </w:r>
      <w:r w:rsidRPr="006743DC">
        <w:t>nauczycieli</w:t>
      </w:r>
      <w:r w:rsidR="00760466" w:rsidRPr="006743DC">
        <w:t xml:space="preserve"> </w:t>
      </w:r>
      <w:r w:rsidRPr="006743DC">
        <w:t>i</w:t>
      </w:r>
      <w:r w:rsidR="00760466" w:rsidRPr="006743DC">
        <w:t xml:space="preserve"> </w:t>
      </w:r>
      <w:r w:rsidRPr="006743DC">
        <w:t>pracowników</w:t>
      </w:r>
      <w:r w:rsidR="00760466" w:rsidRPr="006743DC">
        <w:t xml:space="preserve"> </w:t>
      </w:r>
      <w:r w:rsidR="00C11970">
        <w:t>szkoły,</w:t>
      </w:r>
    </w:p>
    <w:p w14:paraId="4EB6829A" w14:textId="237B63EB" w:rsidR="0059406B" w:rsidRPr="006743DC" w:rsidRDefault="005B2828" w:rsidP="00403A2C">
      <w:pPr>
        <w:pStyle w:val="Tekstpodstawowy"/>
        <w:widowControl w:val="0"/>
        <w:numPr>
          <w:ilvl w:val="1"/>
          <w:numId w:val="78"/>
        </w:numPr>
        <w:tabs>
          <w:tab w:val="left" w:pos="142"/>
          <w:tab w:val="left" w:pos="284"/>
          <w:tab w:val="left" w:pos="993"/>
        </w:tabs>
        <w:spacing w:after="0" w:line="276" w:lineRule="auto"/>
        <w:ind w:left="0" w:firstLine="0"/>
      </w:pPr>
      <w:r w:rsidRPr="006743DC">
        <w:t>świadome</w:t>
      </w:r>
      <w:r w:rsidR="00760466" w:rsidRPr="006743DC">
        <w:t xml:space="preserve"> </w:t>
      </w:r>
      <w:r w:rsidRPr="006743DC">
        <w:t>i</w:t>
      </w:r>
      <w:r w:rsidR="00760466" w:rsidRPr="006743DC">
        <w:t xml:space="preserve"> </w:t>
      </w:r>
      <w:r w:rsidRPr="006743DC">
        <w:t>wyrachowane</w:t>
      </w:r>
      <w:r w:rsidR="00760466" w:rsidRPr="006743DC">
        <w:t xml:space="preserve"> </w:t>
      </w:r>
      <w:r w:rsidRPr="006743DC">
        <w:t>niszczenie</w:t>
      </w:r>
      <w:r w:rsidR="00760466" w:rsidRPr="006743DC">
        <w:t xml:space="preserve"> </w:t>
      </w:r>
      <w:r w:rsidRPr="006743DC">
        <w:t>mienia</w:t>
      </w:r>
      <w:r w:rsidR="00760466" w:rsidRPr="006743DC">
        <w:t xml:space="preserve"> </w:t>
      </w:r>
      <w:r w:rsidRPr="006743DC">
        <w:t>szkolnego</w:t>
      </w:r>
      <w:r w:rsidR="000F2FBE" w:rsidRPr="006743DC">
        <w:t>,</w:t>
      </w:r>
      <w:r w:rsidR="00760466" w:rsidRPr="006743DC">
        <w:t xml:space="preserve"> </w:t>
      </w:r>
      <w:r w:rsidRPr="006743DC">
        <w:t>prywatnego</w:t>
      </w:r>
      <w:r w:rsidR="00760466" w:rsidRPr="006743DC">
        <w:t xml:space="preserve"> </w:t>
      </w:r>
      <w:r w:rsidR="007F2FEC" w:rsidRPr="006743DC">
        <w:t>uczniów</w:t>
      </w:r>
      <w:r w:rsidR="00760466" w:rsidRPr="006743DC">
        <w:t xml:space="preserve"> </w:t>
      </w:r>
      <w:r w:rsidR="007F2FEC" w:rsidRPr="006743DC">
        <w:t>i</w:t>
      </w:r>
      <w:r w:rsidR="00760466" w:rsidRPr="006743DC">
        <w:t xml:space="preserve"> </w:t>
      </w:r>
      <w:r w:rsidR="00C11970">
        <w:t>nauczycieli,</w:t>
      </w:r>
    </w:p>
    <w:p w14:paraId="4ABD2EFA" w14:textId="34B422F5" w:rsidR="0059406B" w:rsidRPr="006743DC" w:rsidRDefault="005B2828" w:rsidP="00403A2C">
      <w:pPr>
        <w:pStyle w:val="Tekstpodstawowy"/>
        <w:widowControl w:val="0"/>
        <w:numPr>
          <w:ilvl w:val="1"/>
          <w:numId w:val="78"/>
        </w:numPr>
        <w:tabs>
          <w:tab w:val="left" w:pos="142"/>
          <w:tab w:val="left" w:pos="426"/>
          <w:tab w:val="left" w:pos="993"/>
        </w:tabs>
        <w:spacing w:after="0" w:line="276" w:lineRule="auto"/>
        <w:ind w:left="0" w:firstLine="0"/>
      </w:pPr>
      <w:r w:rsidRPr="006743DC">
        <w:t>fałszowanie</w:t>
      </w:r>
      <w:r w:rsidR="00760466" w:rsidRPr="006743DC">
        <w:t xml:space="preserve"> </w:t>
      </w:r>
      <w:r w:rsidRPr="006743DC">
        <w:t>podpisów</w:t>
      </w:r>
      <w:r w:rsidR="00760466" w:rsidRPr="006743DC">
        <w:t xml:space="preserve"> </w:t>
      </w:r>
      <w:r w:rsidRPr="006743DC">
        <w:t>i</w:t>
      </w:r>
      <w:r w:rsidR="00760466" w:rsidRPr="006743DC">
        <w:t xml:space="preserve"> </w:t>
      </w:r>
      <w:r w:rsidR="00C11970">
        <w:t>dokumentów,</w:t>
      </w:r>
    </w:p>
    <w:p w14:paraId="2116E432" w14:textId="21395ABB" w:rsidR="005B2828" w:rsidRPr="006743DC" w:rsidRDefault="005B2828" w:rsidP="00403A2C">
      <w:pPr>
        <w:pStyle w:val="Tekstpodstawowy"/>
        <w:widowControl w:val="0"/>
        <w:numPr>
          <w:ilvl w:val="1"/>
          <w:numId w:val="78"/>
        </w:numPr>
        <w:tabs>
          <w:tab w:val="left" w:pos="142"/>
          <w:tab w:val="left" w:pos="426"/>
          <w:tab w:val="left" w:pos="993"/>
        </w:tabs>
        <w:spacing w:after="0" w:line="276" w:lineRule="auto"/>
        <w:ind w:left="0" w:firstLine="0"/>
      </w:pPr>
      <w:r w:rsidRPr="006743DC">
        <w:t>podżeganie</w:t>
      </w:r>
      <w:r w:rsidR="00760466" w:rsidRPr="006743DC">
        <w:t xml:space="preserve"> </w:t>
      </w:r>
      <w:r w:rsidRPr="006743DC">
        <w:t>do</w:t>
      </w:r>
      <w:r w:rsidR="00760466" w:rsidRPr="006743DC">
        <w:t xml:space="preserve"> </w:t>
      </w:r>
      <w:r w:rsidRPr="006743DC">
        <w:t>ww.</w:t>
      </w:r>
      <w:r w:rsidR="00760466" w:rsidRPr="006743DC">
        <w:t xml:space="preserve"> </w:t>
      </w:r>
      <w:r w:rsidRPr="006743DC">
        <w:t>czynów.</w:t>
      </w:r>
    </w:p>
    <w:p w14:paraId="063D1DFF" w14:textId="22B356FF" w:rsidR="005B2828" w:rsidRPr="006743DC" w:rsidRDefault="005B2828" w:rsidP="00403A2C">
      <w:pPr>
        <w:pStyle w:val="Tekstpodstawowy"/>
        <w:numPr>
          <w:ilvl w:val="0"/>
          <w:numId w:val="78"/>
        </w:numPr>
        <w:tabs>
          <w:tab w:val="left" w:pos="142"/>
          <w:tab w:val="left" w:pos="284"/>
          <w:tab w:val="left" w:pos="426"/>
        </w:tabs>
        <w:spacing w:after="0" w:line="276" w:lineRule="auto"/>
        <w:ind w:left="0" w:firstLine="0"/>
      </w:pPr>
      <w:r w:rsidRPr="006743DC">
        <w:lastRenderedPageBreak/>
        <w:t>Ocena</w:t>
      </w:r>
      <w:r w:rsidR="00760466" w:rsidRPr="006743DC">
        <w:t xml:space="preserve"> </w:t>
      </w:r>
      <w:r w:rsidRPr="006743DC">
        <w:t>nieodpowiednia</w:t>
      </w:r>
      <w:r w:rsidR="00760466" w:rsidRPr="006743DC">
        <w:t xml:space="preserve"> </w:t>
      </w:r>
      <w:r w:rsidRPr="006743DC">
        <w:t>i</w:t>
      </w:r>
      <w:r w:rsidR="00760466" w:rsidRPr="006743DC">
        <w:t xml:space="preserve"> </w:t>
      </w:r>
      <w:r w:rsidRPr="006743DC">
        <w:t>naganna</w:t>
      </w:r>
      <w:r w:rsidR="00760466" w:rsidRPr="006743DC">
        <w:t xml:space="preserve"> </w:t>
      </w:r>
      <w:r w:rsidRPr="006743DC">
        <w:t>zachowania</w:t>
      </w:r>
      <w:r w:rsidR="00760466" w:rsidRPr="006743DC">
        <w:t xml:space="preserve"> </w:t>
      </w:r>
      <w:r w:rsidRPr="006743DC">
        <w:t>wyklucza</w:t>
      </w:r>
      <w:r w:rsidR="00760466" w:rsidRPr="006743DC">
        <w:t xml:space="preserve"> </w:t>
      </w:r>
      <w:r w:rsidRPr="006743DC">
        <w:t>pełnienie</w:t>
      </w:r>
      <w:r w:rsidR="00760466" w:rsidRPr="006743DC">
        <w:t xml:space="preserve"> </w:t>
      </w:r>
      <w:r w:rsidRPr="006743DC">
        <w:t>jakichkolwiek</w:t>
      </w:r>
      <w:r w:rsidR="00760466" w:rsidRPr="006743DC">
        <w:t xml:space="preserve"> </w:t>
      </w:r>
      <w:r w:rsidRPr="006743DC">
        <w:t>funkcji</w:t>
      </w:r>
      <w:r w:rsidR="00760466" w:rsidRPr="006743DC">
        <w:t xml:space="preserve"> </w:t>
      </w:r>
      <w:r w:rsidRPr="006743DC">
        <w:t>w</w:t>
      </w:r>
      <w:r w:rsidR="00760466" w:rsidRPr="006743DC">
        <w:t xml:space="preserve"> </w:t>
      </w:r>
      <w:r w:rsidRPr="006743DC">
        <w:t>Samorządzie</w:t>
      </w:r>
      <w:r w:rsidR="00760466" w:rsidRPr="006743DC">
        <w:t xml:space="preserve"> </w:t>
      </w:r>
      <w:r w:rsidRPr="006743DC">
        <w:t>Uczniowskim,</w:t>
      </w:r>
      <w:r w:rsidR="00760466" w:rsidRPr="006743DC">
        <w:t xml:space="preserve"> </w:t>
      </w:r>
      <w:r w:rsidRPr="006743DC">
        <w:t>uczestnictwo</w:t>
      </w:r>
      <w:r w:rsidR="00760466" w:rsidRPr="006743DC">
        <w:t xml:space="preserve"> </w:t>
      </w:r>
      <w:r w:rsidRPr="006743DC">
        <w:t>w</w:t>
      </w:r>
      <w:r w:rsidR="00760466" w:rsidRPr="006743DC">
        <w:t xml:space="preserve"> </w:t>
      </w:r>
      <w:r w:rsidRPr="006743DC">
        <w:t>poczcie</w:t>
      </w:r>
      <w:r w:rsidR="00760466" w:rsidRPr="006743DC">
        <w:t xml:space="preserve"> </w:t>
      </w:r>
      <w:r w:rsidRPr="006743DC">
        <w:t>sztandarowym</w:t>
      </w:r>
      <w:r w:rsidR="00760466" w:rsidRPr="006743DC">
        <w:t xml:space="preserve"> </w:t>
      </w:r>
      <w:r w:rsidRPr="006743DC">
        <w:t>oraz</w:t>
      </w:r>
      <w:r w:rsidR="00760466" w:rsidRPr="006743DC">
        <w:t xml:space="preserve"> </w:t>
      </w:r>
      <w:r w:rsidRPr="006743DC">
        <w:t>reprezentowanie</w:t>
      </w:r>
      <w:r w:rsidR="00760466" w:rsidRPr="006743DC">
        <w:t xml:space="preserve"> </w:t>
      </w:r>
      <w:r w:rsidRPr="006743DC">
        <w:t>szkoły</w:t>
      </w:r>
      <w:r w:rsidR="00760466" w:rsidRPr="006743DC">
        <w:t xml:space="preserve"> </w:t>
      </w:r>
      <w:r w:rsidRPr="006743DC">
        <w:t>na</w:t>
      </w:r>
      <w:r w:rsidR="00760466" w:rsidRPr="006743DC">
        <w:t xml:space="preserve"> </w:t>
      </w:r>
      <w:r w:rsidRPr="006743DC">
        <w:t>zewnątrz,</w:t>
      </w:r>
      <w:r w:rsidR="00760466" w:rsidRPr="006743DC">
        <w:t xml:space="preserve"> </w:t>
      </w:r>
      <w:r w:rsidRPr="006743DC">
        <w:t>także</w:t>
      </w:r>
      <w:r w:rsidR="00760466" w:rsidRPr="006743DC">
        <w:t xml:space="preserve"> </w:t>
      </w:r>
      <w:r w:rsidRPr="006743DC">
        <w:t>na</w:t>
      </w:r>
      <w:r w:rsidR="00760466" w:rsidRPr="006743DC">
        <w:t xml:space="preserve"> </w:t>
      </w:r>
      <w:r w:rsidRPr="006743DC">
        <w:t>imprezach</w:t>
      </w:r>
      <w:r w:rsidR="00760466" w:rsidRPr="006743DC">
        <w:t xml:space="preserve"> </w:t>
      </w:r>
      <w:r w:rsidRPr="006743DC">
        <w:t>sportowych.</w:t>
      </w:r>
    </w:p>
    <w:p w14:paraId="71B46C37" w14:textId="323E3907" w:rsidR="008F7301" w:rsidRPr="006743DC" w:rsidRDefault="008F7301" w:rsidP="00403A2C">
      <w:pPr>
        <w:pStyle w:val="Tekstpodstawowy"/>
        <w:tabs>
          <w:tab w:val="left" w:pos="284"/>
          <w:tab w:val="left" w:pos="426"/>
        </w:tabs>
        <w:spacing w:after="0" w:line="276" w:lineRule="auto"/>
      </w:pPr>
      <w:r w:rsidRPr="006743DC">
        <w:t>23a.</w:t>
      </w:r>
      <w:r w:rsidR="00760466" w:rsidRPr="006743DC">
        <w:t xml:space="preserve"> </w:t>
      </w:r>
      <w:r w:rsidRPr="006743DC">
        <w:t>Uczniowi</w:t>
      </w:r>
      <w:r w:rsidR="00760466" w:rsidRPr="006743DC">
        <w:t xml:space="preserve"> </w:t>
      </w:r>
      <w:r w:rsidRPr="006743DC">
        <w:t>obniża</w:t>
      </w:r>
      <w:r w:rsidR="00760466" w:rsidRPr="006743DC">
        <w:t xml:space="preserve"> </w:t>
      </w:r>
      <w:r w:rsidRPr="006743DC">
        <w:t>się</w:t>
      </w:r>
      <w:r w:rsidR="00760466" w:rsidRPr="006743DC">
        <w:t xml:space="preserve"> </w:t>
      </w:r>
      <w:r w:rsidRPr="006743DC">
        <w:t>ocenę</w:t>
      </w:r>
      <w:r w:rsidR="00760466" w:rsidRPr="006743DC">
        <w:t xml:space="preserve"> </w:t>
      </w:r>
      <w:r w:rsidRPr="006743DC">
        <w:t>zachowania</w:t>
      </w:r>
      <w:r w:rsidR="00760466" w:rsidRPr="006743DC">
        <w:t xml:space="preserve"> </w:t>
      </w:r>
      <w:r w:rsidRPr="006743DC">
        <w:t>o</w:t>
      </w:r>
      <w:r w:rsidR="00760466" w:rsidRPr="006743DC">
        <w:t xml:space="preserve"> </w:t>
      </w:r>
      <w:r w:rsidRPr="006743DC">
        <w:t>jeden</w:t>
      </w:r>
      <w:r w:rsidR="00760466" w:rsidRPr="006743DC">
        <w:t xml:space="preserve"> </w:t>
      </w:r>
      <w:r w:rsidRPr="006743DC">
        <w:t>stopień</w:t>
      </w:r>
      <w:r w:rsidR="000F2FBE" w:rsidRPr="006743DC">
        <w:t>,</w:t>
      </w:r>
      <w:r w:rsidR="00760466" w:rsidRPr="006743DC">
        <w:t xml:space="preserve"> </w:t>
      </w:r>
      <w:r w:rsidRPr="006743DC">
        <w:t>jeśli</w:t>
      </w:r>
      <w:r w:rsidR="00760466" w:rsidRPr="006743DC">
        <w:t xml:space="preserve"> </w:t>
      </w:r>
      <w:r w:rsidRPr="006743DC">
        <w:t>ilość</w:t>
      </w:r>
      <w:r w:rsidR="00760466" w:rsidRPr="006743DC">
        <w:t xml:space="preserve"> </w:t>
      </w:r>
      <w:r w:rsidRPr="006743DC">
        <w:t>spóźnień</w:t>
      </w:r>
      <w:r w:rsidR="00760466" w:rsidRPr="006743DC">
        <w:t xml:space="preserve"> </w:t>
      </w:r>
      <w:r w:rsidRPr="006743DC">
        <w:t>usprawiedliwionych</w:t>
      </w:r>
      <w:r w:rsidR="00760466" w:rsidRPr="006743DC">
        <w:t xml:space="preserve"> </w:t>
      </w:r>
      <w:r w:rsidRPr="006743DC">
        <w:t>przekracza</w:t>
      </w:r>
      <w:r w:rsidR="00760466" w:rsidRPr="006743DC">
        <w:t xml:space="preserve"> </w:t>
      </w:r>
      <w:r w:rsidRPr="006743DC">
        <w:t>15,</w:t>
      </w:r>
      <w:r w:rsidR="00760466" w:rsidRPr="006743DC">
        <w:t xml:space="preserve"> </w:t>
      </w:r>
      <w:r w:rsidRPr="006743DC">
        <w:t>a</w:t>
      </w:r>
      <w:r w:rsidR="00760466" w:rsidRPr="006743DC">
        <w:t xml:space="preserve"> </w:t>
      </w:r>
      <w:r w:rsidRPr="006743DC">
        <w:t>nieusprawiedliwionych</w:t>
      </w:r>
      <w:r w:rsidR="00760466" w:rsidRPr="006743DC">
        <w:t xml:space="preserve"> </w:t>
      </w:r>
      <w:r w:rsidRPr="006743DC">
        <w:t>10</w:t>
      </w:r>
      <w:r w:rsidR="00760466" w:rsidRPr="006743DC">
        <w:t xml:space="preserve"> </w:t>
      </w:r>
      <w:r w:rsidRPr="006743DC">
        <w:t>w</w:t>
      </w:r>
      <w:r w:rsidR="00760466" w:rsidRPr="006743DC">
        <w:t xml:space="preserve"> </w:t>
      </w:r>
      <w:r w:rsidRPr="006743DC">
        <w:t>ciągu</w:t>
      </w:r>
      <w:r w:rsidR="00760466" w:rsidRPr="006743DC">
        <w:t xml:space="preserve"> </w:t>
      </w:r>
      <w:r w:rsidRPr="006743DC">
        <w:t>półrocza.</w:t>
      </w:r>
    </w:p>
    <w:p w14:paraId="31A87D1B" w14:textId="02C7D777" w:rsidR="004B2172" w:rsidRPr="006743DC" w:rsidRDefault="004B2172" w:rsidP="00403A2C">
      <w:pPr>
        <w:pStyle w:val="Tekstpodstawowy"/>
        <w:numPr>
          <w:ilvl w:val="0"/>
          <w:numId w:val="78"/>
        </w:numPr>
        <w:tabs>
          <w:tab w:val="left" w:pos="284"/>
          <w:tab w:val="left" w:pos="426"/>
        </w:tabs>
        <w:spacing w:after="0" w:line="276" w:lineRule="auto"/>
        <w:ind w:left="0" w:firstLine="0"/>
      </w:pPr>
      <w:r w:rsidRPr="006743DC">
        <w:t>Szczegółowe</w:t>
      </w:r>
      <w:r w:rsidR="00760466" w:rsidRPr="006743DC">
        <w:t xml:space="preserve"> </w:t>
      </w:r>
      <w:r w:rsidRPr="006743DC">
        <w:t>kryteria</w:t>
      </w:r>
      <w:r w:rsidR="00760466" w:rsidRPr="006743DC">
        <w:t xml:space="preserve"> </w:t>
      </w:r>
      <w:r w:rsidRPr="006743DC">
        <w:t>ocen</w:t>
      </w:r>
      <w:r w:rsidR="00760466" w:rsidRPr="006743DC">
        <w:t xml:space="preserve"> </w:t>
      </w:r>
      <w:r w:rsidRPr="006743DC">
        <w:t>zachowania:</w:t>
      </w:r>
    </w:p>
    <w:p w14:paraId="27D449DB" w14:textId="33F79E0E" w:rsidR="004B2172" w:rsidRPr="006743DC" w:rsidRDefault="005B2828" w:rsidP="00403A2C">
      <w:pPr>
        <w:pStyle w:val="Tekstpodstawowy"/>
        <w:numPr>
          <w:ilvl w:val="1"/>
          <w:numId w:val="78"/>
        </w:numPr>
        <w:tabs>
          <w:tab w:val="left" w:pos="284"/>
        </w:tabs>
        <w:spacing w:after="0" w:line="276" w:lineRule="auto"/>
        <w:ind w:left="0" w:firstLine="0"/>
      </w:pPr>
      <w:r w:rsidRPr="006743DC">
        <w:t>Ocenę</w:t>
      </w:r>
      <w:r w:rsidR="00760466" w:rsidRPr="006743DC">
        <w:t xml:space="preserve"> </w:t>
      </w:r>
      <w:r w:rsidRPr="006743DC">
        <w:t>wzorową</w:t>
      </w:r>
      <w:r w:rsidR="00760466" w:rsidRPr="006743DC">
        <w:t xml:space="preserve"> </w:t>
      </w:r>
      <w:r w:rsidRPr="006743DC">
        <w:t>otrzymuje</w:t>
      </w:r>
      <w:r w:rsidR="00760466" w:rsidRPr="006743DC">
        <w:t xml:space="preserve"> </w:t>
      </w:r>
      <w:r w:rsidRPr="006743DC">
        <w:t>uczeń,</w:t>
      </w:r>
      <w:r w:rsidR="00760466" w:rsidRPr="006743DC">
        <w:t xml:space="preserve"> </w:t>
      </w:r>
      <w:r w:rsidRPr="006743DC">
        <w:t>który</w:t>
      </w:r>
      <w:r w:rsidR="00760466" w:rsidRPr="006743DC">
        <w:t xml:space="preserve"> </w:t>
      </w:r>
      <w:r w:rsidRPr="006743DC">
        <w:t>spełnia</w:t>
      </w:r>
      <w:r w:rsidR="00760466" w:rsidRPr="006743DC">
        <w:t xml:space="preserve"> </w:t>
      </w:r>
      <w:r w:rsidRPr="006743DC">
        <w:t>wszystkie</w:t>
      </w:r>
      <w:r w:rsidR="00760466" w:rsidRPr="006743DC">
        <w:t xml:space="preserve"> </w:t>
      </w:r>
      <w:r w:rsidRPr="006743DC">
        <w:t>wymagania</w:t>
      </w:r>
      <w:r w:rsidR="00760466" w:rsidRPr="006743DC">
        <w:t xml:space="preserve"> </w:t>
      </w:r>
      <w:r w:rsidRPr="006743DC">
        <w:t>zawarte</w:t>
      </w:r>
      <w:r w:rsidR="00760466" w:rsidRPr="006743DC">
        <w:t xml:space="preserve"> </w:t>
      </w:r>
      <w:r w:rsidRPr="006743DC">
        <w:t>w</w:t>
      </w:r>
      <w:r w:rsidR="00760466" w:rsidRPr="006743DC">
        <w:t xml:space="preserve"> </w:t>
      </w:r>
      <w:r w:rsidRPr="006743DC">
        <w:t>treści</w:t>
      </w:r>
      <w:r w:rsidR="00760466" w:rsidRPr="006743DC">
        <w:t xml:space="preserve"> </w:t>
      </w:r>
      <w:r w:rsidRPr="006743DC">
        <w:t>i</w:t>
      </w:r>
      <w:r w:rsidR="00760466" w:rsidRPr="006743DC">
        <w:t xml:space="preserve"> </w:t>
      </w:r>
      <w:r w:rsidRPr="006743DC">
        <w:t>może</w:t>
      </w:r>
      <w:r w:rsidR="00760466" w:rsidRPr="006743DC">
        <w:t xml:space="preserve"> </w:t>
      </w:r>
      <w:r w:rsidRPr="006743DC">
        <w:t>być</w:t>
      </w:r>
      <w:r w:rsidR="00760466" w:rsidRPr="006743DC">
        <w:t xml:space="preserve"> </w:t>
      </w:r>
      <w:r w:rsidRPr="006743DC">
        <w:t>wzorem</w:t>
      </w:r>
      <w:r w:rsidR="00760466" w:rsidRPr="006743DC">
        <w:t xml:space="preserve"> </w:t>
      </w:r>
      <w:r w:rsidRPr="006743DC">
        <w:t>do</w:t>
      </w:r>
      <w:r w:rsidR="00760466" w:rsidRPr="006743DC">
        <w:t xml:space="preserve"> </w:t>
      </w:r>
      <w:r w:rsidRPr="006743DC">
        <w:t>naśladowania</w:t>
      </w:r>
      <w:r w:rsidR="00760466" w:rsidRPr="006743DC">
        <w:t xml:space="preserve"> </w:t>
      </w:r>
      <w:r w:rsidRPr="006743DC">
        <w:t>dla</w:t>
      </w:r>
      <w:r w:rsidR="00760466" w:rsidRPr="006743DC">
        <w:t xml:space="preserve"> </w:t>
      </w:r>
      <w:r w:rsidRPr="006743DC">
        <w:t>innych</w:t>
      </w:r>
      <w:r w:rsidR="00760466" w:rsidRPr="006743DC">
        <w:t xml:space="preserve"> </w:t>
      </w:r>
      <w:r w:rsidR="004B2172" w:rsidRPr="006743DC">
        <w:t>uczn</w:t>
      </w:r>
      <w:r w:rsidR="0075058B" w:rsidRPr="006743DC">
        <w:t>iów:</w:t>
      </w:r>
    </w:p>
    <w:p w14:paraId="16221042" w14:textId="58D37909" w:rsidR="004B2172" w:rsidRPr="006743DC" w:rsidRDefault="005B2828" w:rsidP="00403A2C">
      <w:pPr>
        <w:pStyle w:val="Tekstpodstawowy"/>
        <w:numPr>
          <w:ilvl w:val="2"/>
          <w:numId w:val="78"/>
        </w:numPr>
        <w:tabs>
          <w:tab w:val="left" w:pos="284"/>
          <w:tab w:val="left" w:pos="1418"/>
        </w:tabs>
        <w:spacing w:after="0" w:line="276" w:lineRule="auto"/>
        <w:ind w:left="0" w:firstLine="0"/>
      </w:pPr>
      <w:r w:rsidRPr="006743DC">
        <w:t>bez</w:t>
      </w:r>
      <w:r w:rsidR="00760466" w:rsidRPr="006743DC">
        <w:t xml:space="preserve"> </w:t>
      </w:r>
      <w:r w:rsidRPr="006743DC">
        <w:t>zastrzeżeń</w:t>
      </w:r>
      <w:r w:rsidR="00760466" w:rsidRPr="006743DC">
        <w:t xml:space="preserve"> </w:t>
      </w:r>
      <w:r w:rsidRPr="006743DC">
        <w:t>przestrzega</w:t>
      </w:r>
      <w:r w:rsidR="00760466" w:rsidRPr="006743DC">
        <w:t xml:space="preserve"> </w:t>
      </w:r>
      <w:r w:rsidR="0075058B" w:rsidRPr="006743DC">
        <w:t>S</w:t>
      </w:r>
      <w:r w:rsidRPr="006743DC">
        <w:t>tatutu</w:t>
      </w:r>
      <w:r w:rsidR="00760466" w:rsidRPr="006743DC">
        <w:t xml:space="preserve"> </w:t>
      </w:r>
      <w:r w:rsidR="0075058B" w:rsidRPr="006743DC">
        <w:t>S</w:t>
      </w:r>
      <w:r w:rsidRPr="006743DC">
        <w:t>zkoły</w:t>
      </w:r>
      <w:r w:rsidR="004B2172" w:rsidRPr="006743DC">
        <w:t>,</w:t>
      </w:r>
    </w:p>
    <w:p w14:paraId="33D66235" w14:textId="35DF2EC9"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r</w:t>
      </w:r>
      <w:r w:rsidR="005B2828" w:rsidRPr="006743DC">
        <w:t>zetelnie</w:t>
      </w:r>
      <w:r w:rsidR="00760466" w:rsidRPr="006743DC">
        <w:t xml:space="preserve"> </w:t>
      </w:r>
      <w:r w:rsidR="005B2828" w:rsidRPr="006743DC">
        <w:t>wypełnia</w:t>
      </w:r>
      <w:r w:rsidR="00760466" w:rsidRPr="006743DC">
        <w:t xml:space="preserve"> </w:t>
      </w:r>
      <w:r w:rsidR="005B2828" w:rsidRPr="006743DC">
        <w:t>obowiązki</w:t>
      </w:r>
      <w:r w:rsidR="00760466" w:rsidRPr="006743DC">
        <w:t xml:space="preserve"> </w:t>
      </w:r>
      <w:r w:rsidR="005B2828" w:rsidRPr="006743DC">
        <w:t>starając</w:t>
      </w:r>
      <w:r w:rsidR="00760466" w:rsidRPr="006743DC">
        <w:t xml:space="preserve"> </w:t>
      </w:r>
      <w:r w:rsidR="005B2828" w:rsidRPr="006743DC">
        <w:t>się</w:t>
      </w:r>
      <w:r w:rsidR="00760466" w:rsidRPr="006743DC">
        <w:t xml:space="preserve"> </w:t>
      </w:r>
      <w:r w:rsidR="005B2828" w:rsidRPr="006743DC">
        <w:t>uzyskiwać</w:t>
      </w:r>
      <w:r w:rsidR="00760466" w:rsidRPr="006743DC">
        <w:t xml:space="preserve"> </w:t>
      </w:r>
      <w:r w:rsidR="005B2828" w:rsidRPr="006743DC">
        <w:t>wyniki</w:t>
      </w:r>
      <w:r w:rsidR="00760466" w:rsidRPr="006743DC">
        <w:t xml:space="preserve"> </w:t>
      </w:r>
      <w:r w:rsidR="005B2828" w:rsidRPr="006743DC">
        <w:t>na</w:t>
      </w:r>
      <w:r w:rsidR="00760466" w:rsidRPr="006743DC">
        <w:t xml:space="preserve"> </w:t>
      </w:r>
      <w:r w:rsidR="005B2828" w:rsidRPr="006743DC">
        <w:t>miarę</w:t>
      </w:r>
      <w:r w:rsidR="00760466" w:rsidRPr="006743DC">
        <w:t xml:space="preserve"> </w:t>
      </w:r>
      <w:r w:rsidR="005B2828" w:rsidRPr="006743DC">
        <w:t>swoich</w:t>
      </w:r>
      <w:r w:rsidR="00760466" w:rsidRPr="006743DC">
        <w:t xml:space="preserve"> </w:t>
      </w:r>
      <w:r w:rsidR="005B2828" w:rsidRPr="006743DC">
        <w:t>możliwości</w:t>
      </w:r>
      <w:r w:rsidR="00760466" w:rsidRPr="006743DC">
        <w:t xml:space="preserve"> </w:t>
      </w:r>
      <w:r w:rsidR="005B2828" w:rsidRPr="006743DC">
        <w:t>intelektualnych,</w:t>
      </w:r>
      <w:r w:rsidR="00760466" w:rsidRPr="006743DC">
        <w:t xml:space="preserve"> </w:t>
      </w:r>
      <w:r w:rsidR="005B2828" w:rsidRPr="006743DC">
        <w:t>a</w:t>
      </w:r>
      <w:r w:rsidR="00760466" w:rsidRPr="006743DC">
        <w:t xml:space="preserve"> </w:t>
      </w:r>
      <w:r w:rsidR="005B2828" w:rsidRPr="006743DC">
        <w:t>nawet</w:t>
      </w:r>
      <w:r w:rsidR="00760466" w:rsidRPr="006743DC">
        <w:t xml:space="preserve"> </w:t>
      </w:r>
      <w:r w:rsidR="005B2828" w:rsidRPr="006743DC">
        <w:t>wykracza</w:t>
      </w:r>
      <w:r w:rsidR="00760466" w:rsidRPr="006743DC">
        <w:t xml:space="preserve"> </w:t>
      </w:r>
      <w:r w:rsidR="005B2828" w:rsidRPr="006743DC">
        <w:t>poza</w:t>
      </w:r>
      <w:r w:rsidR="00760466" w:rsidRPr="006743DC">
        <w:t xml:space="preserve"> </w:t>
      </w:r>
      <w:r w:rsidR="005B2828" w:rsidRPr="006743DC">
        <w:t>nie</w:t>
      </w:r>
      <w:r w:rsidR="004B2172" w:rsidRPr="006743DC">
        <w:t>,</w:t>
      </w:r>
    </w:p>
    <w:p w14:paraId="428267DE" w14:textId="715023F4"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ie</w:t>
      </w:r>
      <w:r w:rsidR="00760466" w:rsidRPr="006743DC">
        <w:t xml:space="preserve"> </w:t>
      </w:r>
      <w:r w:rsidR="005B2828" w:rsidRPr="006743DC">
        <w:t>ma</w:t>
      </w:r>
      <w:r w:rsidR="00760466" w:rsidRPr="006743DC">
        <w:t xml:space="preserve"> </w:t>
      </w:r>
      <w:r w:rsidR="005B2828" w:rsidRPr="006743DC">
        <w:t>godzin</w:t>
      </w:r>
      <w:r w:rsidR="00760466" w:rsidRPr="006743DC">
        <w:t xml:space="preserve"> </w:t>
      </w:r>
      <w:r w:rsidR="005B2828" w:rsidRPr="006743DC">
        <w:t>i</w:t>
      </w:r>
      <w:r w:rsidR="00760466" w:rsidRPr="006743DC">
        <w:t xml:space="preserve"> </w:t>
      </w:r>
      <w:r w:rsidR="005B2828" w:rsidRPr="006743DC">
        <w:t>spóźnień</w:t>
      </w:r>
      <w:r w:rsidR="00760466" w:rsidRPr="006743DC">
        <w:t xml:space="preserve"> </w:t>
      </w:r>
      <w:r w:rsidR="005B2828" w:rsidRPr="006743DC">
        <w:t>nieusprawiedliwionych.</w:t>
      </w:r>
    </w:p>
    <w:p w14:paraId="1FD7769C" w14:textId="76AB9A24"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r</w:t>
      </w:r>
      <w:r w:rsidR="005B2828" w:rsidRPr="006743DC">
        <w:t>eprezentuje</w:t>
      </w:r>
      <w:r w:rsidR="00760466" w:rsidRPr="006743DC">
        <w:t xml:space="preserve"> </w:t>
      </w:r>
      <w:r w:rsidR="005B2828" w:rsidRPr="006743DC">
        <w:t>szkołę,</w:t>
      </w:r>
      <w:r w:rsidR="00760466" w:rsidRPr="006743DC">
        <w:t xml:space="preserve"> </w:t>
      </w:r>
      <w:r w:rsidR="005B2828" w:rsidRPr="006743DC">
        <w:t>klasę</w:t>
      </w:r>
      <w:r w:rsidR="00760466" w:rsidRPr="006743DC">
        <w:t xml:space="preserve"> </w:t>
      </w:r>
      <w:r w:rsidR="005B2828" w:rsidRPr="006743DC">
        <w:t>w</w:t>
      </w:r>
      <w:r w:rsidR="00760466" w:rsidRPr="006743DC">
        <w:t xml:space="preserve"> </w:t>
      </w:r>
      <w:r w:rsidR="005B2828" w:rsidRPr="006743DC">
        <w:t>różnego</w:t>
      </w:r>
      <w:r w:rsidR="00760466" w:rsidRPr="006743DC">
        <w:t xml:space="preserve"> </w:t>
      </w:r>
      <w:r w:rsidR="005B2828" w:rsidRPr="006743DC">
        <w:t>rodzaju</w:t>
      </w:r>
      <w:r w:rsidR="00760466" w:rsidRPr="006743DC">
        <w:t xml:space="preserve"> </w:t>
      </w:r>
      <w:r w:rsidR="005B2828" w:rsidRPr="006743DC">
        <w:t>konkursach,</w:t>
      </w:r>
      <w:r w:rsidR="00760466" w:rsidRPr="006743DC">
        <w:t xml:space="preserve"> </w:t>
      </w:r>
      <w:r w:rsidR="005B2828" w:rsidRPr="006743DC">
        <w:t>olimpiadach,</w:t>
      </w:r>
      <w:r w:rsidR="00760466" w:rsidRPr="006743DC">
        <w:t xml:space="preserve"> </w:t>
      </w:r>
      <w:r w:rsidR="005B2828" w:rsidRPr="006743DC">
        <w:t>imprezach</w:t>
      </w:r>
      <w:r w:rsidR="00760466" w:rsidRPr="006743DC">
        <w:t xml:space="preserve"> </w:t>
      </w:r>
      <w:r w:rsidR="005B2828" w:rsidRPr="006743DC">
        <w:t>szkolnych</w:t>
      </w:r>
      <w:r w:rsidR="00760466" w:rsidRPr="006743DC">
        <w:t xml:space="preserve"> </w:t>
      </w:r>
      <w:r w:rsidR="005B2828" w:rsidRPr="006743DC">
        <w:t>i</w:t>
      </w:r>
      <w:r w:rsidR="00760466" w:rsidRPr="006743DC">
        <w:t xml:space="preserve"> </w:t>
      </w:r>
      <w:r w:rsidR="005B2828" w:rsidRPr="006743DC">
        <w:t>pozaszkolnych</w:t>
      </w:r>
      <w:r w:rsidR="004B2172" w:rsidRPr="006743DC">
        <w:t>,</w:t>
      </w:r>
    </w:p>
    <w:p w14:paraId="27EDF2AD" w14:textId="26C57392"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ie</w:t>
      </w:r>
      <w:r w:rsidR="00760466" w:rsidRPr="006743DC">
        <w:t xml:space="preserve"> </w:t>
      </w:r>
      <w:r w:rsidR="005B2828" w:rsidRPr="006743DC">
        <w:t>ma</w:t>
      </w:r>
      <w:r w:rsidR="00760466" w:rsidRPr="006743DC">
        <w:t xml:space="preserve"> </w:t>
      </w:r>
      <w:r w:rsidR="005B2828" w:rsidRPr="006743DC">
        <w:t>uwag</w:t>
      </w:r>
      <w:r w:rsidR="00760466" w:rsidRPr="006743DC">
        <w:t xml:space="preserve"> </w:t>
      </w:r>
      <w:r w:rsidR="005B2828" w:rsidRPr="006743DC">
        <w:t>krytycznych</w:t>
      </w:r>
      <w:r w:rsidR="00760466" w:rsidRPr="006743DC">
        <w:t xml:space="preserve"> </w:t>
      </w:r>
      <w:r w:rsidR="005B2828" w:rsidRPr="006743DC">
        <w:t>o</w:t>
      </w:r>
      <w:r w:rsidR="00760466" w:rsidRPr="006743DC">
        <w:t xml:space="preserve"> </w:t>
      </w:r>
      <w:r w:rsidR="005B2828" w:rsidRPr="006743DC">
        <w:t>zachowaniu</w:t>
      </w:r>
      <w:r w:rsidR="00760466" w:rsidRPr="006743DC">
        <w:t xml:space="preserve"> </w:t>
      </w:r>
      <w:r w:rsidR="005B2828" w:rsidRPr="006743DC">
        <w:t>i</w:t>
      </w:r>
      <w:r w:rsidR="00760466" w:rsidRPr="006743DC">
        <w:t xml:space="preserve"> </w:t>
      </w:r>
      <w:r w:rsidR="005B2828" w:rsidRPr="006743DC">
        <w:t>swojej</w:t>
      </w:r>
      <w:r w:rsidR="00760466" w:rsidRPr="006743DC">
        <w:t xml:space="preserve"> </w:t>
      </w:r>
      <w:r w:rsidR="005B2828" w:rsidRPr="006743DC">
        <w:t>postawie</w:t>
      </w:r>
      <w:r w:rsidR="004B2172" w:rsidRPr="006743DC">
        <w:t>,</w:t>
      </w:r>
    </w:p>
    <w:p w14:paraId="6E838C92" w14:textId="44CC07A5"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u</w:t>
      </w:r>
      <w:r w:rsidR="005B2828" w:rsidRPr="006743DC">
        <w:t>czeń</w:t>
      </w:r>
      <w:r w:rsidR="00760466" w:rsidRPr="006743DC">
        <w:t xml:space="preserve"> </w:t>
      </w:r>
      <w:r w:rsidR="005B2828" w:rsidRPr="006743DC">
        <w:t>jest</w:t>
      </w:r>
      <w:r w:rsidR="00760466" w:rsidRPr="006743DC">
        <w:t xml:space="preserve"> </w:t>
      </w:r>
      <w:r w:rsidR="005B2828" w:rsidRPr="006743DC">
        <w:t>czysty,</w:t>
      </w:r>
      <w:r w:rsidR="00760466" w:rsidRPr="006743DC">
        <w:t xml:space="preserve"> </w:t>
      </w:r>
      <w:r w:rsidR="005B2828" w:rsidRPr="006743DC">
        <w:t>zadbany,</w:t>
      </w:r>
      <w:r w:rsidR="00760466" w:rsidRPr="006743DC">
        <w:t xml:space="preserve"> </w:t>
      </w:r>
      <w:r w:rsidR="005B2828" w:rsidRPr="006743DC">
        <w:t>ubrany</w:t>
      </w:r>
      <w:r w:rsidR="00760466" w:rsidRPr="006743DC">
        <w:t xml:space="preserve"> </w:t>
      </w:r>
      <w:r w:rsidR="005B2828" w:rsidRPr="006743DC">
        <w:t>schludnie,</w:t>
      </w:r>
      <w:r w:rsidR="00760466" w:rsidRPr="006743DC">
        <w:t xml:space="preserve"> </w:t>
      </w:r>
      <w:r w:rsidR="005B2828" w:rsidRPr="006743DC">
        <w:t>zmienia</w:t>
      </w:r>
      <w:r w:rsidR="00760466" w:rsidRPr="006743DC">
        <w:t xml:space="preserve"> </w:t>
      </w:r>
      <w:r w:rsidR="005B2828" w:rsidRPr="006743DC">
        <w:t>obuwie</w:t>
      </w:r>
      <w:r w:rsidR="00760466" w:rsidRPr="006743DC">
        <w:t xml:space="preserve"> </w:t>
      </w:r>
      <w:r w:rsidR="005B2828" w:rsidRPr="006743DC">
        <w:t>w</w:t>
      </w:r>
      <w:r w:rsidR="00760466" w:rsidRPr="006743DC">
        <w:t xml:space="preserve"> </w:t>
      </w:r>
      <w:r w:rsidR="005B2828" w:rsidRPr="006743DC">
        <w:t>szkole</w:t>
      </w:r>
      <w:r w:rsidR="004B2172" w:rsidRPr="006743DC">
        <w:t>,</w:t>
      </w:r>
    </w:p>
    <w:p w14:paraId="47B49FF2" w14:textId="6349E44E" w:rsidR="004B2172" w:rsidRPr="006743DC" w:rsidRDefault="0075058B" w:rsidP="00403A2C">
      <w:pPr>
        <w:pStyle w:val="Tekstpodstawowy"/>
        <w:numPr>
          <w:ilvl w:val="2"/>
          <w:numId w:val="78"/>
        </w:numPr>
        <w:tabs>
          <w:tab w:val="left" w:pos="284"/>
          <w:tab w:val="left" w:pos="1418"/>
        </w:tabs>
        <w:spacing w:after="0" w:line="276" w:lineRule="auto"/>
        <w:ind w:left="0" w:firstLine="0"/>
      </w:pPr>
      <w:r w:rsidRPr="006743DC">
        <w:t>z</w:t>
      </w:r>
      <w:r w:rsidR="005B2828" w:rsidRPr="006743DC">
        <w:t>awsze</w:t>
      </w:r>
      <w:r w:rsidR="00760466" w:rsidRPr="006743DC">
        <w:t xml:space="preserve"> </w:t>
      </w:r>
      <w:r w:rsidR="005B2828" w:rsidRPr="006743DC">
        <w:t>i</w:t>
      </w:r>
      <w:r w:rsidR="00760466" w:rsidRPr="006743DC">
        <w:t xml:space="preserve"> </w:t>
      </w:r>
      <w:r w:rsidR="005B2828" w:rsidRPr="006743DC">
        <w:t>wszędzie</w:t>
      </w:r>
      <w:r w:rsidR="00760466" w:rsidRPr="006743DC">
        <w:t xml:space="preserve"> </w:t>
      </w:r>
      <w:r w:rsidR="005B2828" w:rsidRPr="006743DC">
        <w:t>wypełnia</w:t>
      </w:r>
      <w:r w:rsidR="00760466" w:rsidRPr="006743DC">
        <w:t xml:space="preserve"> </w:t>
      </w:r>
      <w:r w:rsidR="005B2828" w:rsidRPr="006743DC">
        <w:t>obowiązki</w:t>
      </w:r>
      <w:r w:rsidR="00760466" w:rsidRPr="006743DC">
        <w:t xml:space="preserve"> </w:t>
      </w:r>
      <w:r w:rsidR="005B2828" w:rsidRPr="006743DC">
        <w:t>zawarte</w:t>
      </w:r>
      <w:r w:rsidR="00760466" w:rsidRPr="006743DC">
        <w:t xml:space="preserve"> </w:t>
      </w:r>
      <w:r w:rsidR="005B2828" w:rsidRPr="006743DC">
        <w:t>w</w:t>
      </w:r>
      <w:r w:rsidR="00760466" w:rsidRPr="006743DC">
        <w:t xml:space="preserve"> </w:t>
      </w:r>
      <w:r w:rsidRPr="006743DC">
        <w:t>R</w:t>
      </w:r>
      <w:r w:rsidR="005B2828" w:rsidRPr="006743DC">
        <w:t>egulaminie</w:t>
      </w:r>
      <w:r w:rsidR="00760466" w:rsidRPr="006743DC">
        <w:t xml:space="preserve"> </w:t>
      </w:r>
      <w:r w:rsidR="005B2828" w:rsidRPr="006743DC">
        <w:t>Samorządu</w:t>
      </w:r>
      <w:r w:rsidR="00760466" w:rsidRPr="006743DC">
        <w:t xml:space="preserve"> </w:t>
      </w:r>
      <w:r w:rsidR="005B2828" w:rsidRPr="006743DC">
        <w:t>Szkolnego</w:t>
      </w:r>
      <w:r w:rsidR="00760466" w:rsidRPr="006743DC">
        <w:t xml:space="preserve"> </w:t>
      </w:r>
      <w:r w:rsidR="005B2828" w:rsidRPr="006743DC">
        <w:t>tj.:</w:t>
      </w:r>
    </w:p>
    <w:p w14:paraId="7768D7C2" w14:textId="493ED54C" w:rsidR="004B2172" w:rsidRPr="006743DC" w:rsidRDefault="007E0837" w:rsidP="00403A2C">
      <w:pPr>
        <w:pStyle w:val="Tekstpodstawowy"/>
        <w:tabs>
          <w:tab w:val="left" w:pos="284"/>
          <w:tab w:val="left" w:pos="1985"/>
        </w:tabs>
        <w:spacing w:after="0" w:line="276" w:lineRule="auto"/>
      </w:pPr>
      <w:r w:rsidRPr="006743DC">
        <w:t>-</w:t>
      </w:r>
      <w:r w:rsidR="001D65AB">
        <w:tab/>
      </w:r>
      <w:r w:rsidR="005B2828" w:rsidRPr="006743DC">
        <w:t>okazuje</w:t>
      </w:r>
      <w:r w:rsidR="00760466" w:rsidRPr="006743DC">
        <w:t xml:space="preserve"> </w:t>
      </w:r>
      <w:r w:rsidR="005B2828" w:rsidRPr="006743DC">
        <w:t>szacunek</w:t>
      </w:r>
      <w:r w:rsidR="00760466" w:rsidRPr="006743DC">
        <w:t xml:space="preserve"> </w:t>
      </w:r>
      <w:r w:rsidR="005B2828" w:rsidRPr="006743DC">
        <w:t>nauczycielom,</w:t>
      </w:r>
      <w:r w:rsidR="00760466" w:rsidRPr="006743DC">
        <w:t xml:space="preserve"> </w:t>
      </w:r>
      <w:r w:rsidR="005B2828" w:rsidRPr="006743DC">
        <w:t>pracownikom</w:t>
      </w:r>
      <w:r w:rsidR="00760466" w:rsidRPr="006743DC">
        <w:t xml:space="preserve"> </w:t>
      </w:r>
      <w:r w:rsidR="005B2828" w:rsidRPr="006743DC">
        <w:t>szkoły,</w:t>
      </w:r>
      <w:r w:rsidR="00760466" w:rsidRPr="006743DC">
        <w:t xml:space="preserve"> </w:t>
      </w:r>
      <w:r w:rsidR="005B2828" w:rsidRPr="006743DC">
        <w:t>koleżankom,</w:t>
      </w:r>
      <w:r w:rsidR="00760466" w:rsidRPr="006743DC">
        <w:t xml:space="preserve"> </w:t>
      </w:r>
      <w:r w:rsidR="005B2828" w:rsidRPr="006743DC">
        <w:t>kolegom</w:t>
      </w:r>
      <w:r w:rsidR="001D65AB">
        <w:t>,</w:t>
      </w:r>
    </w:p>
    <w:p w14:paraId="0C2A2D4F" w14:textId="02D28C00" w:rsidR="004B2172" w:rsidRPr="006743DC" w:rsidRDefault="007E0837" w:rsidP="00403A2C">
      <w:pPr>
        <w:pStyle w:val="Tekstpodstawowy"/>
        <w:tabs>
          <w:tab w:val="left" w:pos="284"/>
          <w:tab w:val="left" w:pos="1985"/>
        </w:tabs>
        <w:spacing w:after="0" w:line="276" w:lineRule="auto"/>
      </w:pPr>
      <w:r w:rsidRPr="006743DC">
        <w:t>-</w:t>
      </w:r>
      <w:r w:rsidR="001D65AB">
        <w:tab/>
      </w:r>
      <w:r w:rsidR="005B2828" w:rsidRPr="006743DC">
        <w:t>dba</w:t>
      </w:r>
      <w:r w:rsidR="00760466" w:rsidRPr="006743DC">
        <w:t xml:space="preserve"> </w:t>
      </w:r>
      <w:r w:rsidR="005B2828" w:rsidRPr="006743DC">
        <w:t>o</w:t>
      </w:r>
      <w:r w:rsidR="00760466" w:rsidRPr="006743DC">
        <w:t xml:space="preserve"> </w:t>
      </w:r>
      <w:r w:rsidR="005B2828" w:rsidRPr="006743DC">
        <w:t>poprawność</w:t>
      </w:r>
      <w:r w:rsidR="00760466" w:rsidRPr="006743DC">
        <w:t xml:space="preserve"> </w:t>
      </w:r>
      <w:r w:rsidR="005B2828" w:rsidRPr="006743DC">
        <w:t>i</w:t>
      </w:r>
      <w:r w:rsidR="00760466" w:rsidRPr="006743DC">
        <w:t xml:space="preserve"> </w:t>
      </w:r>
      <w:r w:rsidR="005B2828" w:rsidRPr="006743DC">
        <w:t>czystość</w:t>
      </w:r>
      <w:r w:rsidR="00760466" w:rsidRPr="006743DC">
        <w:t xml:space="preserve"> </w:t>
      </w:r>
      <w:r w:rsidR="005B2828" w:rsidRPr="006743DC">
        <w:t>języka</w:t>
      </w:r>
      <w:r w:rsidR="00760466" w:rsidRPr="006743DC">
        <w:t xml:space="preserve"> </w:t>
      </w:r>
      <w:r w:rsidR="005B2828" w:rsidRPr="006743DC">
        <w:t>polskiego</w:t>
      </w:r>
      <w:r w:rsidR="001D65AB">
        <w:t>,</w:t>
      </w:r>
    </w:p>
    <w:p w14:paraId="4918DEAE" w14:textId="70AAF0B3" w:rsidR="004B2172" w:rsidRPr="006743DC" w:rsidRDefault="007E0837" w:rsidP="00403A2C">
      <w:pPr>
        <w:pStyle w:val="Tekstpodstawowy"/>
        <w:tabs>
          <w:tab w:val="left" w:pos="284"/>
          <w:tab w:val="left" w:pos="1985"/>
        </w:tabs>
        <w:spacing w:after="0" w:line="276" w:lineRule="auto"/>
      </w:pPr>
      <w:r w:rsidRPr="006743DC">
        <w:t>-</w:t>
      </w:r>
      <w:r w:rsidR="001D65AB">
        <w:tab/>
      </w:r>
      <w:r w:rsidR="005B2828" w:rsidRPr="006743DC">
        <w:t>jest</w:t>
      </w:r>
      <w:r w:rsidR="00760466" w:rsidRPr="006743DC">
        <w:t xml:space="preserve"> </w:t>
      </w:r>
      <w:r w:rsidR="005B2828" w:rsidRPr="006743DC">
        <w:t>koleżeński</w:t>
      </w:r>
      <w:r w:rsidR="00760466" w:rsidRPr="006743DC">
        <w:t xml:space="preserve"> </w:t>
      </w:r>
      <w:r w:rsidR="005B2828" w:rsidRPr="006743DC">
        <w:t>i</w:t>
      </w:r>
      <w:r w:rsidR="00760466" w:rsidRPr="006743DC">
        <w:t xml:space="preserve"> </w:t>
      </w:r>
      <w:r w:rsidR="005B2828" w:rsidRPr="006743DC">
        <w:t>uczynny,</w:t>
      </w:r>
      <w:r w:rsidR="00760466" w:rsidRPr="006743DC">
        <w:t xml:space="preserve"> </w:t>
      </w:r>
      <w:r w:rsidR="005B2828" w:rsidRPr="006743DC">
        <w:t>otacza</w:t>
      </w:r>
      <w:r w:rsidR="00760466" w:rsidRPr="006743DC">
        <w:t xml:space="preserve"> </w:t>
      </w:r>
      <w:r w:rsidR="005B2828" w:rsidRPr="006743DC">
        <w:t>opieką</w:t>
      </w:r>
      <w:r w:rsidR="00760466" w:rsidRPr="006743DC">
        <w:t xml:space="preserve"> </w:t>
      </w:r>
      <w:r w:rsidR="005B2828" w:rsidRPr="006743DC">
        <w:t>młodszych</w:t>
      </w:r>
      <w:r w:rsidR="00760466" w:rsidRPr="006743DC">
        <w:t xml:space="preserve"> </w:t>
      </w:r>
      <w:r w:rsidR="005B2828" w:rsidRPr="006743DC">
        <w:t>i</w:t>
      </w:r>
      <w:r w:rsidR="00760466" w:rsidRPr="006743DC">
        <w:t xml:space="preserve"> </w:t>
      </w:r>
      <w:r w:rsidR="005B2828" w:rsidRPr="006743DC">
        <w:t>słabszych</w:t>
      </w:r>
      <w:r w:rsidR="001D65AB">
        <w:t>,</w:t>
      </w:r>
    </w:p>
    <w:p w14:paraId="5A238EC7" w14:textId="5C8B5EE8" w:rsidR="004B2172" w:rsidRPr="006743DC" w:rsidRDefault="007E0837" w:rsidP="00403A2C">
      <w:pPr>
        <w:pStyle w:val="Tekstpodstawowy"/>
        <w:tabs>
          <w:tab w:val="left" w:pos="284"/>
          <w:tab w:val="left" w:pos="1985"/>
        </w:tabs>
        <w:spacing w:after="0" w:line="276" w:lineRule="auto"/>
      </w:pPr>
      <w:r w:rsidRPr="006743DC">
        <w:t>-</w:t>
      </w:r>
      <w:r w:rsidR="00760466" w:rsidRPr="006743DC">
        <w:t xml:space="preserve"> </w:t>
      </w:r>
      <w:r w:rsidR="001D65AB">
        <w:tab/>
      </w:r>
      <w:proofErr w:type="spellStart"/>
      <w:r w:rsidR="005B2828" w:rsidRPr="006743DC">
        <w:t>est</w:t>
      </w:r>
      <w:proofErr w:type="spellEnd"/>
      <w:r w:rsidR="00760466" w:rsidRPr="006743DC">
        <w:t xml:space="preserve"> </w:t>
      </w:r>
      <w:r w:rsidR="005B2828" w:rsidRPr="006743DC">
        <w:t>odpowiedzialny,</w:t>
      </w:r>
      <w:r w:rsidR="00760466" w:rsidRPr="006743DC">
        <w:t xml:space="preserve"> </w:t>
      </w:r>
      <w:r w:rsidR="005B2828" w:rsidRPr="006743DC">
        <w:t>dba</w:t>
      </w:r>
      <w:r w:rsidR="00760466" w:rsidRPr="006743DC">
        <w:t xml:space="preserve"> </w:t>
      </w:r>
      <w:r w:rsidR="005B2828" w:rsidRPr="006743DC">
        <w:t>o</w:t>
      </w:r>
      <w:r w:rsidR="00760466" w:rsidRPr="006743DC">
        <w:t xml:space="preserve"> </w:t>
      </w:r>
      <w:r w:rsidR="005B2828" w:rsidRPr="006743DC">
        <w:t>własne</w:t>
      </w:r>
      <w:r w:rsidR="00760466" w:rsidRPr="006743DC">
        <w:t xml:space="preserve"> </w:t>
      </w:r>
      <w:r w:rsidR="005B2828" w:rsidRPr="006743DC">
        <w:t>i</w:t>
      </w:r>
      <w:r w:rsidR="00760466" w:rsidRPr="006743DC">
        <w:t xml:space="preserve"> </w:t>
      </w:r>
      <w:r w:rsidR="005B2828" w:rsidRPr="006743DC">
        <w:t>innych</w:t>
      </w:r>
      <w:r w:rsidR="00760466" w:rsidRPr="006743DC">
        <w:t xml:space="preserve"> </w:t>
      </w:r>
      <w:r w:rsidR="005B2828" w:rsidRPr="006743DC">
        <w:t>dobro,</w:t>
      </w:r>
      <w:r w:rsidR="00760466" w:rsidRPr="006743DC">
        <w:t xml:space="preserve"> </w:t>
      </w:r>
      <w:r w:rsidR="005B2828" w:rsidRPr="006743DC">
        <w:t>zdrowie</w:t>
      </w:r>
      <w:r w:rsidR="00760466" w:rsidRPr="006743DC">
        <w:t xml:space="preserve"> </w:t>
      </w:r>
      <w:r w:rsidR="005B2828" w:rsidRPr="006743DC">
        <w:t>i</w:t>
      </w:r>
      <w:r w:rsidR="00760466" w:rsidRPr="006743DC">
        <w:t xml:space="preserve"> </w:t>
      </w:r>
      <w:r w:rsidR="005B2828" w:rsidRPr="006743DC">
        <w:t>higienę</w:t>
      </w:r>
      <w:r w:rsidR="00760466" w:rsidRPr="006743DC">
        <w:t xml:space="preserve"> </w:t>
      </w:r>
      <w:r w:rsidR="005B2828" w:rsidRPr="006743DC">
        <w:t>oraz</w:t>
      </w:r>
      <w:r w:rsidR="00760466" w:rsidRPr="006743DC">
        <w:t xml:space="preserve"> </w:t>
      </w:r>
      <w:r w:rsidR="005B2828" w:rsidRPr="006743DC">
        <w:t>rozwój</w:t>
      </w:r>
      <w:r w:rsidR="00760466" w:rsidRPr="006743DC">
        <w:t xml:space="preserve"> </w:t>
      </w:r>
      <w:r w:rsidR="005B2828" w:rsidRPr="006743DC">
        <w:t>własnej</w:t>
      </w:r>
      <w:r w:rsidR="00760466" w:rsidRPr="006743DC">
        <w:t xml:space="preserve"> </w:t>
      </w:r>
      <w:r w:rsidR="005B2828" w:rsidRPr="006743DC">
        <w:t>osobowości</w:t>
      </w:r>
      <w:r w:rsidR="001D65AB">
        <w:t>,</w:t>
      </w:r>
    </w:p>
    <w:p w14:paraId="212952C5" w14:textId="220400BB" w:rsidR="004B2172" w:rsidRPr="006743DC" w:rsidRDefault="007E0837" w:rsidP="00403A2C">
      <w:pPr>
        <w:pStyle w:val="Tekstpodstawowy"/>
        <w:tabs>
          <w:tab w:val="left" w:pos="284"/>
          <w:tab w:val="left" w:pos="1985"/>
        </w:tabs>
        <w:spacing w:after="0" w:line="276" w:lineRule="auto"/>
      </w:pPr>
      <w:r w:rsidRPr="006743DC">
        <w:t>-</w:t>
      </w:r>
      <w:r w:rsidR="001D65AB">
        <w:tab/>
      </w:r>
      <w:r w:rsidR="005B2828" w:rsidRPr="006743DC">
        <w:t>wystrzega</w:t>
      </w:r>
      <w:r w:rsidR="00760466" w:rsidRPr="006743DC">
        <w:t xml:space="preserve"> </w:t>
      </w:r>
      <w:r w:rsidR="005B2828" w:rsidRPr="006743DC">
        <w:t>się</w:t>
      </w:r>
      <w:r w:rsidR="00760466" w:rsidRPr="006743DC">
        <w:t xml:space="preserve"> </w:t>
      </w:r>
      <w:r w:rsidR="005B2828" w:rsidRPr="006743DC">
        <w:t>wszelkich</w:t>
      </w:r>
      <w:r w:rsidR="00760466" w:rsidRPr="006743DC">
        <w:t xml:space="preserve"> </w:t>
      </w:r>
      <w:r w:rsidR="005B2828" w:rsidRPr="006743DC">
        <w:t>szkodliwych</w:t>
      </w:r>
      <w:r w:rsidR="00760466" w:rsidRPr="006743DC">
        <w:t xml:space="preserve"> </w:t>
      </w:r>
      <w:r w:rsidR="005B2828" w:rsidRPr="006743DC">
        <w:t>nałogów</w:t>
      </w:r>
      <w:r w:rsidR="00760466" w:rsidRPr="006743DC">
        <w:t xml:space="preserve"> </w:t>
      </w:r>
      <w:r w:rsidR="005B2828" w:rsidRPr="006743DC">
        <w:t>oraz</w:t>
      </w:r>
      <w:r w:rsidR="00760466" w:rsidRPr="006743DC">
        <w:t xml:space="preserve"> </w:t>
      </w:r>
      <w:r w:rsidR="005B2828" w:rsidRPr="006743DC">
        <w:t>okazuje</w:t>
      </w:r>
      <w:r w:rsidR="00760466" w:rsidRPr="006743DC">
        <w:t xml:space="preserve"> </w:t>
      </w:r>
      <w:r w:rsidR="005B2828" w:rsidRPr="006743DC">
        <w:t>pomoc</w:t>
      </w:r>
      <w:r w:rsidR="00760466" w:rsidRPr="006743DC">
        <w:t xml:space="preserve"> </w:t>
      </w:r>
      <w:r w:rsidR="005B2828" w:rsidRPr="006743DC">
        <w:t>innym</w:t>
      </w:r>
      <w:r w:rsidR="00760466" w:rsidRPr="006743DC">
        <w:t xml:space="preserve"> </w:t>
      </w:r>
      <w:r w:rsidR="005B2828" w:rsidRPr="006743DC">
        <w:t>w</w:t>
      </w:r>
      <w:r w:rsidR="00760466" w:rsidRPr="006743DC">
        <w:t xml:space="preserve"> </w:t>
      </w:r>
      <w:r w:rsidR="005B2828" w:rsidRPr="006743DC">
        <w:t>ich</w:t>
      </w:r>
      <w:r w:rsidR="00760466" w:rsidRPr="006743DC">
        <w:t xml:space="preserve"> </w:t>
      </w:r>
      <w:r w:rsidR="001D65AB">
        <w:t>rezygnacji,</w:t>
      </w:r>
    </w:p>
    <w:p w14:paraId="49590750" w14:textId="5EA8B5A6" w:rsidR="004B2172" w:rsidRPr="006743DC" w:rsidRDefault="007E0837" w:rsidP="00403A2C">
      <w:pPr>
        <w:pStyle w:val="Tekstpodstawowy"/>
        <w:tabs>
          <w:tab w:val="left" w:pos="284"/>
          <w:tab w:val="left" w:pos="1985"/>
        </w:tabs>
        <w:spacing w:after="0" w:line="276" w:lineRule="auto"/>
      </w:pPr>
      <w:r w:rsidRPr="006743DC">
        <w:t>-</w:t>
      </w:r>
      <w:r w:rsidR="001D65AB">
        <w:tab/>
      </w:r>
      <w:r w:rsidR="005B2828" w:rsidRPr="006743DC">
        <w:t>przeciwdziała</w:t>
      </w:r>
      <w:r w:rsidR="00760466" w:rsidRPr="006743DC">
        <w:t xml:space="preserve"> </w:t>
      </w:r>
      <w:r w:rsidR="005B2828" w:rsidRPr="006743DC">
        <w:t>wszelkim</w:t>
      </w:r>
      <w:r w:rsidR="00760466" w:rsidRPr="006743DC">
        <w:t xml:space="preserve"> </w:t>
      </w:r>
      <w:r w:rsidR="005B2828" w:rsidRPr="006743DC">
        <w:t>przejawom</w:t>
      </w:r>
      <w:r w:rsidR="00760466" w:rsidRPr="006743DC">
        <w:t xml:space="preserve"> </w:t>
      </w:r>
      <w:r w:rsidR="005B2828" w:rsidRPr="006743DC">
        <w:t>nieodpowiedzialności,</w:t>
      </w:r>
      <w:r w:rsidR="00760466" w:rsidRPr="006743DC">
        <w:t xml:space="preserve"> </w:t>
      </w:r>
      <w:r w:rsidR="005B2828" w:rsidRPr="006743DC">
        <w:t>lekceważenia</w:t>
      </w:r>
      <w:r w:rsidR="00760466" w:rsidRPr="006743DC">
        <w:t xml:space="preserve"> </w:t>
      </w:r>
      <w:r w:rsidR="005B2828" w:rsidRPr="006743DC">
        <w:t>obowiązków</w:t>
      </w:r>
      <w:r w:rsidR="00760466" w:rsidRPr="006743DC">
        <w:t xml:space="preserve"> </w:t>
      </w:r>
      <w:r w:rsidR="005B2828" w:rsidRPr="006743DC">
        <w:t>ucznia,</w:t>
      </w:r>
      <w:r w:rsidR="00760466" w:rsidRPr="006743DC">
        <w:t xml:space="preserve"> </w:t>
      </w:r>
      <w:r w:rsidR="005B2828" w:rsidRPr="006743DC">
        <w:t>przestrzega</w:t>
      </w:r>
      <w:r w:rsidR="00760466" w:rsidRPr="006743DC">
        <w:t xml:space="preserve"> </w:t>
      </w:r>
      <w:r w:rsidR="005B2828" w:rsidRPr="006743DC">
        <w:t>porządku</w:t>
      </w:r>
      <w:r w:rsidR="00760466" w:rsidRPr="006743DC">
        <w:t xml:space="preserve"> </w:t>
      </w:r>
      <w:r w:rsidR="005B2828" w:rsidRPr="006743DC">
        <w:t>szkolnego,</w:t>
      </w:r>
      <w:r w:rsidR="00760466" w:rsidRPr="006743DC">
        <w:t xml:space="preserve"> </w:t>
      </w:r>
      <w:r w:rsidR="005B2828" w:rsidRPr="006743DC">
        <w:t>dba</w:t>
      </w:r>
      <w:r w:rsidR="00760466" w:rsidRPr="006743DC">
        <w:t xml:space="preserve"> </w:t>
      </w:r>
      <w:r w:rsidR="005B2828" w:rsidRPr="006743DC">
        <w:t>o</w:t>
      </w:r>
      <w:r w:rsidR="00760466" w:rsidRPr="006743DC">
        <w:t xml:space="preserve"> </w:t>
      </w:r>
      <w:r w:rsidR="005B2828" w:rsidRPr="006743DC">
        <w:t>ład,</w:t>
      </w:r>
      <w:r w:rsidR="00760466" w:rsidRPr="006743DC">
        <w:t xml:space="preserve"> </w:t>
      </w:r>
      <w:r w:rsidR="005B2828" w:rsidRPr="006743DC">
        <w:t>estetykę</w:t>
      </w:r>
      <w:r w:rsidR="00760466" w:rsidRPr="006743DC">
        <w:t xml:space="preserve"> </w:t>
      </w:r>
      <w:r w:rsidR="005B2828" w:rsidRPr="006743DC">
        <w:t>w</w:t>
      </w:r>
      <w:r w:rsidR="00760466" w:rsidRPr="006743DC">
        <w:t xml:space="preserve"> </w:t>
      </w:r>
      <w:r w:rsidR="005B2828" w:rsidRPr="006743DC">
        <w:t>pomieszczeniach</w:t>
      </w:r>
      <w:r w:rsidR="00760466" w:rsidRPr="006743DC">
        <w:t xml:space="preserve"> </w:t>
      </w:r>
      <w:r w:rsidR="005B2828" w:rsidRPr="006743DC">
        <w:t>i</w:t>
      </w:r>
      <w:r w:rsidR="00760466" w:rsidRPr="006743DC">
        <w:t xml:space="preserve"> </w:t>
      </w:r>
      <w:r w:rsidR="005B2828" w:rsidRPr="006743DC">
        <w:t>otoczeniu</w:t>
      </w:r>
      <w:r w:rsidR="00760466" w:rsidRPr="006743DC">
        <w:t xml:space="preserve"> </w:t>
      </w:r>
      <w:r w:rsidR="005B2828" w:rsidRPr="006743DC">
        <w:t>szkoły,</w:t>
      </w:r>
      <w:r w:rsidR="00760466" w:rsidRPr="006743DC">
        <w:t xml:space="preserve"> </w:t>
      </w:r>
      <w:r w:rsidR="005B2828" w:rsidRPr="006743DC">
        <w:t>a</w:t>
      </w:r>
      <w:r w:rsidR="00760466" w:rsidRPr="006743DC">
        <w:t xml:space="preserve"> </w:t>
      </w:r>
      <w:r w:rsidR="005B2828" w:rsidRPr="006743DC">
        <w:t>także</w:t>
      </w:r>
      <w:r w:rsidR="00760466" w:rsidRPr="006743DC">
        <w:t xml:space="preserve"> </w:t>
      </w:r>
      <w:r w:rsidR="005B2828" w:rsidRPr="006743DC">
        <w:t>o</w:t>
      </w:r>
      <w:r w:rsidR="00760466" w:rsidRPr="006743DC">
        <w:t xml:space="preserve"> </w:t>
      </w:r>
      <w:r w:rsidR="005B2828" w:rsidRPr="006743DC">
        <w:t>pomoce</w:t>
      </w:r>
      <w:r w:rsidR="00760466" w:rsidRPr="006743DC">
        <w:t xml:space="preserve"> </w:t>
      </w:r>
      <w:r w:rsidR="005B2828" w:rsidRPr="006743DC">
        <w:t>naukowe,</w:t>
      </w:r>
      <w:r w:rsidR="00760466" w:rsidRPr="006743DC">
        <w:t xml:space="preserve"> </w:t>
      </w:r>
      <w:r w:rsidR="005B2828" w:rsidRPr="006743DC">
        <w:t>sprzęt,</w:t>
      </w:r>
      <w:r w:rsidR="00760466" w:rsidRPr="006743DC">
        <w:t xml:space="preserve"> </w:t>
      </w:r>
      <w:r w:rsidR="005B2828" w:rsidRPr="006743DC">
        <w:t>urządzenia</w:t>
      </w:r>
      <w:r w:rsidR="00760466" w:rsidRPr="006743DC">
        <w:t xml:space="preserve"> </w:t>
      </w:r>
      <w:r w:rsidR="005B2828" w:rsidRPr="006743DC">
        <w:t>szkolne.</w:t>
      </w:r>
    </w:p>
    <w:p w14:paraId="777A674B" w14:textId="4E1C0AAE" w:rsidR="004B2172" w:rsidRPr="006743DC" w:rsidRDefault="001D65AB" w:rsidP="001D65AB">
      <w:pPr>
        <w:pStyle w:val="Tekstpodstawowy"/>
        <w:tabs>
          <w:tab w:val="left" w:pos="284"/>
          <w:tab w:val="left" w:pos="1418"/>
        </w:tabs>
        <w:spacing w:after="0" w:line="276" w:lineRule="auto"/>
      </w:pPr>
      <w:r>
        <w:t>-</w:t>
      </w:r>
      <w:r>
        <w:tab/>
      </w:r>
      <w:r w:rsidR="0075058B" w:rsidRPr="006743DC">
        <w:t>r</w:t>
      </w:r>
      <w:r w:rsidR="005B2828" w:rsidRPr="006743DC">
        <w:t>eprezentuje</w:t>
      </w:r>
      <w:r w:rsidR="00760466" w:rsidRPr="006743DC">
        <w:t xml:space="preserve"> </w:t>
      </w:r>
      <w:r w:rsidR="005B2828" w:rsidRPr="006743DC">
        <w:t>klasę,</w:t>
      </w:r>
      <w:r w:rsidR="00760466" w:rsidRPr="006743DC">
        <w:t xml:space="preserve"> </w:t>
      </w:r>
      <w:r w:rsidR="005B2828" w:rsidRPr="006743DC">
        <w:t>szkołę</w:t>
      </w:r>
      <w:r w:rsidR="00760466" w:rsidRPr="006743DC">
        <w:t xml:space="preserve"> </w:t>
      </w:r>
      <w:r w:rsidR="005B2828" w:rsidRPr="006743DC">
        <w:t>w</w:t>
      </w:r>
      <w:r w:rsidR="00760466" w:rsidRPr="006743DC">
        <w:t xml:space="preserve"> </w:t>
      </w:r>
      <w:r w:rsidR="005B2828" w:rsidRPr="006743DC">
        <w:t>różnego</w:t>
      </w:r>
      <w:r w:rsidR="00760466" w:rsidRPr="006743DC">
        <w:t xml:space="preserve"> </w:t>
      </w:r>
      <w:r w:rsidR="005B2828" w:rsidRPr="006743DC">
        <w:t>rodzaju</w:t>
      </w:r>
      <w:r w:rsidR="00760466" w:rsidRPr="006743DC">
        <w:t xml:space="preserve"> </w:t>
      </w:r>
      <w:r w:rsidR="005B2828" w:rsidRPr="006743DC">
        <w:t>konkursach,</w:t>
      </w:r>
      <w:r w:rsidR="00760466" w:rsidRPr="006743DC">
        <w:t xml:space="preserve"> </w:t>
      </w:r>
      <w:r w:rsidR="005B2828" w:rsidRPr="006743DC">
        <w:t>olimpiadach,</w:t>
      </w:r>
      <w:r w:rsidR="00760466" w:rsidRPr="006743DC">
        <w:t xml:space="preserve"> </w:t>
      </w:r>
      <w:r w:rsidR="005B2828" w:rsidRPr="006743DC">
        <w:t>imprezach</w:t>
      </w:r>
      <w:r w:rsidR="00760466" w:rsidRPr="006743DC">
        <w:t xml:space="preserve"> </w:t>
      </w:r>
      <w:r w:rsidR="005B2828" w:rsidRPr="006743DC">
        <w:t>szkolnych</w:t>
      </w:r>
      <w:r w:rsidR="00760466" w:rsidRPr="006743DC">
        <w:t xml:space="preserve"> </w:t>
      </w:r>
      <w:r w:rsidR="005B2828" w:rsidRPr="006743DC">
        <w:t>i</w:t>
      </w:r>
      <w:r w:rsidR="00760466" w:rsidRPr="006743DC">
        <w:t xml:space="preserve"> </w:t>
      </w:r>
      <w:r w:rsidR="005B2828" w:rsidRPr="006743DC">
        <w:t>pozaszkolnych,</w:t>
      </w:r>
      <w:r w:rsidR="00760466" w:rsidRPr="006743DC">
        <w:t xml:space="preserve"> </w:t>
      </w:r>
      <w:r w:rsidR="005B2828" w:rsidRPr="006743DC">
        <w:t>przejawiając</w:t>
      </w:r>
      <w:r w:rsidR="00760466" w:rsidRPr="006743DC">
        <w:t xml:space="preserve"> </w:t>
      </w:r>
      <w:r w:rsidR="005B2828" w:rsidRPr="006743DC">
        <w:t>w</w:t>
      </w:r>
      <w:r w:rsidR="00760466" w:rsidRPr="006743DC">
        <w:t xml:space="preserve"> </w:t>
      </w:r>
      <w:r w:rsidR="005B2828" w:rsidRPr="006743DC">
        <w:t>tym</w:t>
      </w:r>
      <w:r w:rsidR="00760466" w:rsidRPr="006743DC">
        <w:t xml:space="preserve"> </w:t>
      </w:r>
      <w:r w:rsidR="005B2828" w:rsidRPr="006743DC">
        <w:t>zakresie</w:t>
      </w:r>
      <w:r w:rsidR="00760466" w:rsidRPr="006743DC">
        <w:t xml:space="preserve"> </w:t>
      </w:r>
      <w:r w:rsidR="005B2828" w:rsidRPr="006743DC">
        <w:t>własną</w:t>
      </w:r>
      <w:r w:rsidR="00760466" w:rsidRPr="006743DC">
        <w:t xml:space="preserve"> </w:t>
      </w:r>
      <w:r w:rsidR="005B2828" w:rsidRPr="006743DC">
        <w:t>inicjatywę</w:t>
      </w:r>
      <w:r w:rsidR="00760466" w:rsidRPr="006743DC">
        <w:t xml:space="preserve"> </w:t>
      </w:r>
      <w:r w:rsidR="005B2828" w:rsidRPr="006743DC">
        <w:t>i</w:t>
      </w:r>
      <w:r w:rsidR="00760466" w:rsidRPr="006743DC">
        <w:t xml:space="preserve"> </w:t>
      </w:r>
      <w:r w:rsidR="005B2828" w:rsidRPr="006743DC">
        <w:t>osiągając</w:t>
      </w:r>
      <w:r w:rsidR="00760466" w:rsidRPr="006743DC">
        <w:t xml:space="preserve"> </w:t>
      </w:r>
      <w:r w:rsidR="005B2828" w:rsidRPr="006743DC">
        <w:t>sukcesy</w:t>
      </w:r>
      <w:r w:rsidR="004B2172" w:rsidRPr="006743DC">
        <w:t>;</w:t>
      </w:r>
    </w:p>
    <w:p w14:paraId="2DD9A348" w14:textId="0739313C" w:rsidR="004B2172" w:rsidRPr="006743DC" w:rsidRDefault="001D65AB" w:rsidP="001D65AB">
      <w:pPr>
        <w:pStyle w:val="Tekstpodstawowy"/>
        <w:tabs>
          <w:tab w:val="left" w:pos="284"/>
          <w:tab w:val="left" w:pos="1418"/>
        </w:tabs>
        <w:spacing w:after="0" w:line="276" w:lineRule="auto"/>
      </w:pPr>
      <w:r>
        <w:t>-</w:t>
      </w:r>
      <w:r>
        <w:tab/>
      </w:r>
      <w:r w:rsidR="0075058B" w:rsidRPr="006743DC">
        <w:t>p</w:t>
      </w:r>
      <w:r w:rsidR="005B2828" w:rsidRPr="006743DC">
        <w:t>omaga</w:t>
      </w:r>
      <w:r w:rsidR="00760466" w:rsidRPr="006743DC">
        <w:t xml:space="preserve"> </w:t>
      </w:r>
      <w:r w:rsidR="005B2828" w:rsidRPr="006743DC">
        <w:t>w</w:t>
      </w:r>
      <w:r w:rsidR="00760466" w:rsidRPr="006743DC">
        <w:t xml:space="preserve"> </w:t>
      </w:r>
      <w:r w:rsidR="005B2828" w:rsidRPr="006743DC">
        <w:t>nauce</w:t>
      </w:r>
      <w:r w:rsidR="00760466" w:rsidRPr="006743DC">
        <w:t xml:space="preserve"> </w:t>
      </w:r>
      <w:r w:rsidR="005B2828" w:rsidRPr="006743DC">
        <w:t>uczniom</w:t>
      </w:r>
      <w:r w:rsidR="00760466" w:rsidRPr="006743DC">
        <w:t xml:space="preserve"> </w:t>
      </w:r>
      <w:r w:rsidR="005B2828" w:rsidRPr="006743DC">
        <w:t>słabszym</w:t>
      </w:r>
      <w:r w:rsidR="00760466" w:rsidRPr="006743DC">
        <w:t xml:space="preserve"> </w:t>
      </w:r>
      <w:r w:rsidR="005B2828" w:rsidRPr="006743DC">
        <w:t>oraz</w:t>
      </w:r>
      <w:r w:rsidR="00760466" w:rsidRPr="006743DC">
        <w:t xml:space="preserve"> </w:t>
      </w:r>
      <w:r w:rsidR="005B2828" w:rsidRPr="006743DC">
        <w:t>młodszym</w:t>
      </w:r>
      <w:r w:rsidR="00760466" w:rsidRPr="006743DC">
        <w:t xml:space="preserve"> </w:t>
      </w:r>
      <w:r w:rsidR="005B2828" w:rsidRPr="006743DC">
        <w:t>w</w:t>
      </w:r>
      <w:r w:rsidR="00760466" w:rsidRPr="006743DC">
        <w:t xml:space="preserve"> </w:t>
      </w:r>
      <w:r w:rsidR="005B2828" w:rsidRPr="006743DC">
        <w:t>przystosowaniu</w:t>
      </w:r>
      <w:r w:rsidR="00760466" w:rsidRPr="006743DC">
        <w:t xml:space="preserve"> </w:t>
      </w:r>
      <w:r w:rsidR="005B2828" w:rsidRPr="006743DC">
        <w:t>się</w:t>
      </w:r>
      <w:r w:rsidR="00760466" w:rsidRPr="006743DC">
        <w:t xml:space="preserve"> </w:t>
      </w:r>
      <w:r w:rsidR="005B2828" w:rsidRPr="006743DC">
        <w:t>do</w:t>
      </w:r>
      <w:r w:rsidR="00760466" w:rsidRPr="006743DC">
        <w:t xml:space="preserve"> </w:t>
      </w:r>
      <w:r w:rsidR="005B2828" w:rsidRPr="006743DC">
        <w:t>warunków</w:t>
      </w:r>
      <w:r w:rsidR="00760466" w:rsidRPr="006743DC">
        <w:t xml:space="preserve"> </w:t>
      </w:r>
      <w:r w:rsidR="004B2172" w:rsidRPr="006743DC">
        <w:t>w</w:t>
      </w:r>
      <w:r w:rsidR="00760466" w:rsidRPr="006743DC">
        <w:t xml:space="preserve"> </w:t>
      </w:r>
      <w:r w:rsidR="004B2172" w:rsidRPr="006743DC">
        <w:t>szkole;</w:t>
      </w:r>
    </w:p>
    <w:p w14:paraId="1159BE87" w14:textId="63A46302" w:rsidR="004B2172" w:rsidRPr="006743DC" w:rsidRDefault="001D65AB" w:rsidP="001D65AB">
      <w:pPr>
        <w:pStyle w:val="Tekstpodstawowy"/>
        <w:tabs>
          <w:tab w:val="left" w:pos="284"/>
          <w:tab w:val="left" w:pos="1418"/>
        </w:tabs>
        <w:spacing w:after="0" w:line="276" w:lineRule="auto"/>
      </w:pPr>
      <w:r>
        <w:t>-</w:t>
      </w:r>
      <w:r>
        <w:tab/>
      </w:r>
      <w:r w:rsidR="0075058B" w:rsidRPr="006743DC">
        <w:t>w</w:t>
      </w:r>
      <w:r w:rsidR="005B2828" w:rsidRPr="006743DC">
        <w:t>ywiązuje</w:t>
      </w:r>
      <w:r w:rsidR="00760466" w:rsidRPr="006743DC">
        <w:t xml:space="preserve"> </w:t>
      </w:r>
      <w:r w:rsidR="005B2828" w:rsidRPr="006743DC">
        <w:t>się</w:t>
      </w:r>
      <w:r w:rsidR="00760466" w:rsidRPr="006743DC">
        <w:t xml:space="preserve"> </w:t>
      </w:r>
      <w:r w:rsidR="005B2828" w:rsidRPr="006743DC">
        <w:t>z</w:t>
      </w:r>
      <w:r w:rsidR="00760466" w:rsidRPr="006743DC">
        <w:t xml:space="preserve"> </w:t>
      </w:r>
      <w:r w:rsidR="005B2828" w:rsidRPr="006743DC">
        <w:t>wszelkich</w:t>
      </w:r>
      <w:r w:rsidR="00760466" w:rsidRPr="006743DC">
        <w:t xml:space="preserve"> </w:t>
      </w:r>
      <w:r w:rsidR="005B2828" w:rsidRPr="006743DC">
        <w:t>powinności</w:t>
      </w:r>
      <w:r w:rsidR="00760466" w:rsidRPr="006743DC">
        <w:t xml:space="preserve"> </w:t>
      </w:r>
      <w:r w:rsidR="005B2828" w:rsidRPr="006743DC">
        <w:t>i</w:t>
      </w:r>
      <w:r w:rsidR="00760466" w:rsidRPr="006743DC">
        <w:t xml:space="preserve"> </w:t>
      </w:r>
      <w:r w:rsidR="005B2828" w:rsidRPr="006743DC">
        <w:t>prac</w:t>
      </w:r>
      <w:r w:rsidR="00760466" w:rsidRPr="006743DC">
        <w:t xml:space="preserve"> </w:t>
      </w:r>
      <w:r w:rsidR="005B2828" w:rsidRPr="006743DC">
        <w:t>zleconych</w:t>
      </w:r>
      <w:r w:rsidR="00760466" w:rsidRPr="006743DC">
        <w:t xml:space="preserve"> </w:t>
      </w:r>
      <w:r w:rsidR="005B2828" w:rsidRPr="006743DC">
        <w:t>przez</w:t>
      </w:r>
      <w:r w:rsidR="00760466" w:rsidRPr="006743DC">
        <w:t xml:space="preserve"> </w:t>
      </w:r>
      <w:r w:rsidR="005B2828" w:rsidRPr="006743DC">
        <w:t>nauczycieli,</w:t>
      </w:r>
      <w:r w:rsidR="00760466" w:rsidRPr="006743DC">
        <w:t xml:space="preserve"> </w:t>
      </w:r>
      <w:r w:rsidR="005B2828" w:rsidRPr="006743DC">
        <w:t>samorząd</w:t>
      </w:r>
      <w:r w:rsidR="00760466" w:rsidRPr="006743DC">
        <w:t xml:space="preserve"> </w:t>
      </w:r>
      <w:r w:rsidR="005B2828" w:rsidRPr="006743DC">
        <w:t>szkolny</w:t>
      </w:r>
      <w:r w:rsidR="00760466" w:rsidRPr="006743DC">
        <w:t xml:space="preserve"> </w:t>
      </w:r>
      <w:r w:rsidR="005B2828" w:rsidRPr="006743DC">
        <w:t>i</w:t>
      </w:r>
      <w:r w:rsidR="00760466" w:rsidRPr="006743DC">
        <w:t xml:space="preserve"> </w:t>
      </w:r>
      <w:r w:rsidR="005B2828" w:rsidRPr="006743DC">
        <w:t>klasowy</w:t>
      </w:r>
      <w:r w:rsidR="004B2172" w:rsidRPr="006743DC">
        <w:t>;</w:t>
      </w:r>
    </w:p>
    <w:p w14:paraId="3AEEEB74" w14:textId="4B52DB1D" w:rsidR="009D2693" w:rsidRPr="006743DC" w:rsidRDefault="005B2828" w:rsidP="00403A2C">
      <w:pPr>
        <w:pStyle w:val="Tekstpodstawowy"/>
        <w:numPr>
          <w:ilvl w:val="1"/>
          <w:numId w:val="78"/>
        </w:numPr>
        <w:tabs>
          <w:tab w:val="left" w:pos="284"/>
          <w:tab w:val="left" w:pos="993"/>
        </w:tabs>
        <w:spacing w:after="0" w:line="276" w:lineRule="auto"/>
        <w:ind w:left="0" w:firstLine="0"/>
      </w:pPr>
      <w:r w:rsidRPr="006743DC">
        <w:t>Ocenę</w:t>
      </w:r>
      <w:r w:rsidR="00760466" w:rsidRPr="006743DC">
        <w:t xml:space="preserve"> </w:t>
      </w:r>
      <w:r w:rsidRPr="006743DC">
        <w:t>bardzo</w:t>
      </w:r>
      <w:r w:rsidR="00760466" w:rsidRPr="006743DC">
        <w:t xml:space="preserve"> </w:t>
      </w:r>
      <w:r w:rsidRPr="006743DC">
        <w:t>dobrą</w:t>
      </w:r>
      <w:r w:rsidR="00760466" w:rsidRPr="006743DC">
        <w:t xml:space="preserve"> </w:t>
      </w:r>
      <w:r w:rsidRPr="006743DC">
        <w:t>otrzymuje</w:t>
      </w:r>
      <w:r w:rsidR="00760466" w:rsidRPr="006743DC">
        <w:t xml:space="preserve"> </w:t>
      </w:r>
      <w:r w:rsidRPr="006743DC">
        <w:t>uczeń,</w:t>
      </w:r>
      <w:r w:rsidR="00760466" w:rsidRPr="006743DC">
        <w:t xml:space="preserve"> </w:t>
      </w:r>
      <w:r w:rsidRPr="006743DC">
        <w:t>który</w:t>
      </w:r>
      <w:r w:rsidR="00760466" w:rsidRPr="006743DC">
        <w:t xml:space="preserve"> </w:t>
      </w:r>
      <w:r w:rsidRPr="006743DC">
        <w:t>spełnia</w:t>
      </w:r>
      <w:r w:rsidR="00760466" w:rsidRPr="006743DC">
        <w:t xml:space="preserve"> </w:t>
      </w:r>
      <w:r w:rsidRPr="006743DC">
        <w:t>większość</w:t>
      </w:r>
      <w:r w:rsidR="00760466" w:rsidRPr="006743DC">
        <w:t xml:space="preserve"> </w:t>
      </w:r>
      <w:r w:rsidRPr="006743DC">
        <w:t>wymagań</w:t>
      </w:r>
      <w:r w:rsidR="00760466" w:rsidRPr="006743DC">
        <w:t xml:space="preserve"> </w:t>
      </w:r>
      <w:r w:rsidRPr="006743DC">
        <w:t>zawartych</w:t>
      </w:r>
      <w:r w:rsidR="00760466" w:rsidRPr="006743DC">
        <w:t xml:space="preserve"> </w:t>
      </w:r>
      <w:r w:rsidRPr="006743DC">
        <w:t>w</w:t>
      </w:r>
      <w:r w:rsidR="00760466" w:rsidRPr="006743DC">
        <w:t xml:space="preserve"> </w:t>
      </w:r>
      <w:r w:rsidRPr="006743DC">
        <w:t>treści</w:t>
      </w:r>
      <w:r w:rsidR="00760466" w:rsidRPr="006743DC">
        <w:t xml:space="preserve"> </w:t>
      </w:r>
      <w:r w:rsidRPr="006743DC">
        <w:t>oceny,</w:t>
      </w:r>
      <w:r w:rsidR="00760466" w:rsidRPr="006743DC">
        <w:t xml:space="preserve"> </w:t>
      </w:r>
      <w:r w:rsidRPr="006743DC">
        <w:t>wyróżniając</w:t>
      </w:r>
      <w:r w:rsidR="00760466" w:rsidRPr="006743DC">
        <w:t xml:space="preserve"> </w:t>
      </w:r>
      <w:r w:rsidRPr="006743DC">
        <w:t>się</w:t>
      </w:r>
      <w:r w:rsidR="00760466" w:rsidRPr="006743DC">
        <w:t xml:space="preserve"> </w:t>
      </w:r>
      <w:r w:rsidRPr="006743DC">
        <w:t>w</w:t>
      </w:r>
      <w:r w:rsidR="00760466" w:rsidRPr="006743DC">
        <w:t xml:space="preserve"> </w:t>
      </w:r>
      <w:r w:rsidRPr="006743DC">
        <w:t>realizacji</w:t>
      </w:r>
      <w:r w:rsidR="00760466" w:rsidRPr="006743DC">
        <w:t xml:space="preserve"> </w:t>
      </w:r>
      <w:r w:rsidRPr="006743DC">
        <w:t>niektórych</w:t>
      </w:r>
      <w:r w:rsidR="00760466" w:rsidRPr="006743DC">
        <w:t xml:space="preserve"> </w:t>
      </w:r>
      <w:r w:rsidRPr="006743DC">
        <w:t>z</w:t>
      </w:r>
      <w:r w:rsidR="00760466" w:rsidRPr="006743DC">
        <w:t xml:space="preserve"> </w:t>
      </w:r>
      <w:r w:rsidR="009D2693" w:rsidRPr="006743DC">
        <w:t>nich:</w:t>
      </w:r>
    </w:p>
    <w:p w14:paraId="7ACB93A2" w14:textId="761A3E6E"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u</w:t>
      </w:r>
      <w:r w:rsidR="005B2828" w:rsidRPr="006743DC">
        <w:t>czeń</w:t>
      </w:r>
      <w:r w:rsidR="00760466" w:rsidRPr="006743DC">
        <w:t xml:space="preserve"> </w:t>
      </w:r>
      <w:r w:rsidR="005B2828" w:rsidRPr="006743DC">
        <w:t>przestrzega</w:t>
      </w:r>
      <w:r w:rsidR="00760466" w:rsidRPr="006743DC">
        <w:t xml:space="preserve"> </w:t>
      </w:r>
      <w:r w:rsidRPr="006743DC">
        <w:t>S</w:t>
      </w:r>
      <w:r w:rsidR="005B2828" w:rsidRPr="006743DC">
        <w:t>tatutu</w:t>
      </w:r>
      <w:r w:rsidR="00760466" w:rsidRPr="006743DC">
        <w:t xml:space="preserve"> </w:t>
      </w:r>
      <w:r w:rsidRPr="006743DC">
        <w:t>S</w:t>
      </w:r>
      <w:r w:rsidR="005B2828" w:rsidRPr="006743DC">
        <w:t>zkoły</w:t>
      </w:r>
      <w:r w:rsidR="007E0837" w:rsidRPr="006743DC">
        <w:t>,</w:t>
      </w:r>
    </w:p>
    <w:p w14:paraId="6EEBAD87" w14:textId="6C87F4E4"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ie</w:t>
      </w:r>
      <w:r w:rsidR="00760466" w:rsidRPr="006743DC">
        <w:t xml:space="preserve"> </w:t>
      </w:r>
      <w:r w:rsidR="005B2828" w:rsidRPr="006743DC">
        <w:t>ma</w:t>
      </w:r>
      <w:r w:rsidR="00760466" w:rsidRPr="006743DC">
        <w:t xml:space="preserve"> </w:t>
      </w:r>
      <w:r w:rsidR="005B2828" w:rsidRPr="006743DC">
        <w:t>godzin</w:t>
      </w:r>
      <w:r w:rsidR="00760466" w:rsidRPr="006743DC">
        <w:t xml:space="preserve"> </w:t>
      </w:r>
      <w:r w:rsidR="005B2828" w:rsidRPr="006743DC">
        <w:t>i</w:t>
      </w:r>
      <w:r w:rsidR="00760466" w:rsidRPr="006743DC">
        <w:t xml:space="preserve"> </w:t>
      </w:r>
      <w:r w:rsidR="005B2828" w:rsidRPr="006743DC">
        <w:t>spóźnień</w:t>
      </w:r>
      <w:r w:rsidR="00760466" w:rsidRPr="006743DC">
        <w:t xml:space="preserve"> </w:t>
      </w:r>
      <w:r w:rsidR="005B2828" w:rsidRPr="006743DC">
        <w:t>nieusprawiedliwionych</w:t>
      </w:r>
      <w:r w:rsidR="007E0837" w:rsidRPr="006743DC">
        <w:t>,</w:t>
      </w:r>
    </w:p>
    <w:p w14:paraId="626D01A9" w14:textId="32F8FF8D"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z</w:t>
      </w:r>
      <w:r w:rsidR="005B2828" w:rsidRPr="006743DC">
        <w:t>darzyły</w:t>
      </w:r>
      <w:r w:rsidR="00760466" w:rsidRPr="006743DC">
        <w:t xml:space="preserve"> </w:t>
      </w:r>
      <w:r w:rsidR="005B2828" w:rsidRPr="006743DC">
        <w:t>się</w:t>
      </w:r>
      <w:r w:rsidR="00760466" w:rsidRPr="006743DC">
        <w:t xml:space="preserve"> </w:t>
      </w:r>
      <w:r w:rsidR="005B2828" w:rsidRPr="006743DC">
        <w:t>sporadyczne</w:t>
      </w:r>
      <w:r w:rsidR="00760466" w:rsidRPr="006743DC">
        <w:t xml:space="preserve"> </w:t>
      </w:r>
      <w:r w:rsidR="005B2828" w:rsidRPr="006743DC">
        <w:t>przypadki,</w:t>
      </w:r>
      <w:r w:rsidR="00760466" w:rsidRPr="006743DC">
        <w:t xml:space="preserve"> </w:t>
      </w:r>
      <w:r w:rsidR="005B2828" w:rsidRPr="006743DC">
        <w:t>że</w:t>
      </w:r>
      <w:r w:rsidR="00760466" w:rsidRPr="006743DC">
        <w:t xml:space="preserve"> </w:t>
      </w:r>
      <w:r w:rsidR="005B2828" w:rsidRPr="006743DC">
        <w:t>uczeń</w:t>
      </w:r>
      <w:r w:rsidR="00760466" w:rsidRPr="006743DC">
        <w:t xml:space="preserve"> </w:t>
      </w:r>
      <w:r w:rsidR="005B2828" w:rsidRPr="006743DC">
        <w:t>nie</w:t>
      </w:r>
      <w:r w:rsidR="00760466" w:rsidRPr="006743DC">
        <w:t xml:space="preserve"> </w:t>
      </w:r>
      <w:r w:rsidR="005B2828" w:rsidRPr="006743DC">
        <w:t>przyniósł</w:t>
      </w:r>
      <w:r w:rsidR="00760466" w:rsidRPr="006743DC">
        <w:t xml:space="preserve"> </w:t>
      </w:r>
      <w:r w:rsidR="005B2828" w:rsidRPr="006743DC">
        <w:t>wyposażenia</w:t>
      </w:r>
      <w:r w:rsidR="00760466" w:rsidRPr="006743DC">
        <w:t xml:space="preserve"> </w:t>
      </w:r>
      <w:r w:rsidR="005B2828" w:rsidRPr="006743DC">
        <w:t>szkolnego</w:t>
      </w:r>
      <w:r w:rsidR="007E0837" w:rsidRPr="006743DC">
        <w:t>,</w:t>
      </w:r>
    </w:p>
    <w:p w14:paraId="0AE5A6B6" w14:textId="5233D407"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ie</w:t>
      </w:r>
      <w:r w:rsidR="00760466" w:rsidRPr="006743DC">
        <w:t xml:space="preserve"> </w:t>
      </w:r>
      <w:r w:rsidR="005B2828" w:rsidRPr="006743DC">
        <w:t>ma</w:t>
      </w:r>
      <w:r w:rsidR="00760466" w:rsidRPr="006743DC">
        <w:t xml:space="preserve"> </w:t>
      </w:r>
      <w:r w:rsidR="005B2828" w:rsidRPr="006743DC">
        <w:t>uwag</w:t>
      </w:r>
      <w:r w:rsidR="00760466" w:rsidRPr="006743DC">
        <w:t xml:space="preserve"> </w:t>
      </w:r>
      <w:r w:rsidR="005B2828" w:rsidRPr="006743DC">
        <w:t>krytycznych</w:t>
      </w:r>
      <w:r w:rsidR="00760466" w:rsidRPr="006743DC">
        <w:t xml:space="preserve"> </w:t>
      </w:r>
      <w:r w:rsidR="005B2828" w:rsidRPr="006743DC">
        <w:t>o</w:t>
      </w:r>
      <w:r w:rsidR="00760466" w:rsidRPr="006743DC">
        <w:t xml:space="preserve"> </w:t>
      </w:r>
      <w:r w:rsidR="005B2828" w:rsidRPr="006743DC">
        <w:t>zachowaniu</w:t>
      </w:r>
      <w:r w:rsidR="007E0837" w:rsidRPr="006743DC">
        <w:t>,</w:t>
      </w:r>
    </w:p>
    <w:p w14:paraId="27394054" w14:textId="43C16843"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lastRenderedPageBreak/>
        <w:t>r</w:t>
      </w:r>
      <w:r w:rsidR="005B2828" w:rsidRPr="006743DC">
        <w:t>zetelnie</w:t>
      </w:r>
      <w:r w:rsidR="00760466" w:rsidRPr="006743DC">
        <w:t xml:space="preserve"> </w:t>
      </w:r>
      <w:r w:rsidR="005B2828" w:rsidRPr="006743DC">
        <w:t>wypełnia</w:t>
      </w:r>
      <w:r w:rsidR="00760466" w:rsidRPr="006743DC">
        <w:t xml:space="preserve"> </w:t>
      </w:r>
      <w:r w:rsidR="005B2828" w:rsidRPr="006743DC">
        <w:t>swe</w:t>
      </w:r>
      <w:r w:rsidR="00760466" w:rsidRPr="006743DC">
        <w:t xml:space="preserve"> </w:t>
      </w:r>
      <w:r w:rsidR="005B2828" w:rsidRPr="006743DC">
        <w:t>obowiązki,</w:t>
      </w:r>
      <w:r w:rsidR="00760466" w:rsidRPr="006743DC">
        <w:t xml:space="preserve"> </w:t>
      </w:r>
      <w:r w:rsidR="005B2828" w:rsidRPr="006743DC">
        <w:t>starając</w:t>
      </w:r>
      <w:r w:rsidR="00760466" w:rsidRPr="006743DC">
        <w:t xml:space="preserve"> </w:t>
      </w:r>
      <w:r w:rsidR="005B2828" w:rsidRPr="006743DC">
        <w:t>się</w:t>
      </w:r>
      <w:r w:rsidR="00760466" w:rsidRPr="006743DC">
        <w:t xml:space="preserve"> </w:t>
      </w:r>
      <w:r w:rsidR="005B2828" w:rsidRPr="006743DC">
        <w:t>uzyskiwać</w:t>
      </w:r>
      <w:r w:rsidR="00760466" w:rsidRPr="006743DC">
        <w:t xml:space="preserve"> </w:t>
      </w:r>
      <w:r w:rsidR="005B2828" w:rsidRPr="006743DC">
        <w:t>oceny</w:t>
      </w:r>
      <w:r w:rsidR="00760466" w:rsidRPr="006743DC">
        <w:t xml:space="preserve"> </w:t>
      </w:r>
      <w:r w:rsidR="005B2828" w:rsidRPr="006743DC">
        <w:t>na</w:t>
      </w:r>
      <w:r w:rsidR="00760466" w:rsidRPr="006743DC">
        <w:t xml:space="preserve"> </w:t>
      </w:r>
      <w:r w:rsidR="005B2828" w:rsidRPr="006743DC">
        <w:t>miarę</w:t>
      </w:r>
      <w:r w:rsidR="00760466" w:rsidRPr="006743DC">
        <w:t xml:space="preserve"> </w:t>
      </w:r>
      <w:r w:rsidR="005B2828" w:rsidRPr="006743DC">
        <w:t>swoich</w:t>
      </w:r>
      <w:r w:rsidR="00760466" w:rsidRPr="006743DC">
        <w:t xml:space="preserve"> </w:t>
      </w:r>
      <w:r w:rsidR="005B2828" w:rsidRPr="006743DC">
        <w:t>możliwości</w:t>
      </w:r>
      <w:r w:rsidR="00760466" w:rsidRPr="006743DC">
        <w:t xml:space="preserve"> </w:t>
      </w:r>
      <w:r w:rsidR="005B2828" w:rsidRPr="006743DC">
        <w:t>intelektualnych</w:t>
      </w:r>
      <w:r w:rsidR="007E0837" w:rsidRPr="006743DC">
        <w:t>,</w:t>
      </w:r>
    </w:p>
    <w:p w14:paraId="5A65906F" w14:textId="66695DA7"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u</w:t>
      </w:r>
      <w:r w:rsidR="005B2828" w:rsidRPr="006743DC">
        <w:t>czeń</w:t>
      </w:r>
      <w:r w:rsidR="00760466" w:rsidRPr="006743DC">
        <w:t xml:space="preserve"> </w:t>
      </w:r>
      <w:r w:rsidR="005B2828" w:rsidRPr="006743DC">
        <w:t>jest</w:t>
      </w:r>
      <w:r w:rsidR="00760466" w:rsidRPr="006743DC">
        <w:t xml:space="preserve"> </w:t>
      </w:r>
      <w:r w:rsidR="005B2828" w:rsidRPr="006743DC">
        <w:t>czysty,</w:t>
      </w:r>
      <w:r w:rsidR="00760466" w:rsidRPr="006743DC">
        <w:t xml:space="preserve"> </w:t>
      </w:r>
      <w:r w:rsidR="005B2828" w:rsidRPr="006743DC">
        <w:t>zadbany,</w:t>
      </w:r>
      <w:r w:rsidR="00760466" w:rsidRPr="006743DC">
        <w:t xml:space="preserve"> </w:t>
      </w:r>
      <w:r w:rsidR="005B2828" w:rsidRPr="006743DC">
        <w:t>ubrany</w:t>
      </w:r>
      <w:r w:rsidR="00760466" w:rsidRPr="006743DC">
        <w:t xml:space="preserve"> </w:t>
      </w:r>
      <w:r w:rsidR="005B2828" w:rsidRPr="006743DC">
        <w:t>schludnie,</w:t>
      </w:r>
      <w:r w:rsidR="00760466" w:rsidRPr="006743DC">
        <w:t xml:space="preserve"> </w:t>
      </w:r>
      <w:r w:rsidR="005B2828" w:rsidRPr="006743DC">
        <w:t>zmienia</w:t>
      </w:r>
      <w:r w:rsidR="00760466" w:rsidRPr="006743DC">
        <w:t xml:space="preserve"> </w:t>
      </w:r>
      <w:r w:rsidR="005B2828" w:rsidRPr="006743DC">
        <w:t>obuwie</w:t>
      </w:r>
      <w:r w:rsidR="00760466" w:rsidRPr="006743DC">
        <w:t xml:space="preserve"> </w:t>
      </w:r>
      <w:r w:rsidR="005B2828" w:rsidRPr="006743DC">
        <w:t>w</w:t>
      </w:r>
      <w:r w:rsidR="00760466" w:rsidRPr="006743DC">
        <w:t xml:space="preserve"> </w:t>
      </w:r>
      <w:r w:rsidR="005B2828" w:rsidRPr="006743DC">
        <w:t>szkole</w:t>
      </w:r>
      <w:r w:rsidR="007E0837" w:rsidRPr="006743DC">
        <w:t>,</w:t>
      </w:r>
    </w:p>
    <w:p w14:paraId="0562DBD4" w14:textId="40CC62B7"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z</w:t>
      </w:r>
      <w:r w:rsidR="005B2828" w:rsidRPr="006743DC">
        <w:t>awsze</w:t>
      </w:r>
      <w:r w:rsidR="00760466" w:rsidRPr="006743DC">
        <w:t xml:space="preserve"> </w:t>
      </w:r>
      <w:r w:rsidR="005B2828" w:rsidRPr="006743DC">
        <w:t>i</w:t>
      </w:r>
      <w:r w:rsidR="00760466" w:rsidRPr="006743DC">
        <w:t xml:space="preserve"> </w:t>
      </w:r>
      <w:r w:rsidR="005B2828" w:rsidRPr="006743DC">
        <w:t>wszędzie</w:t>
      </w:r>
      <w:r w:rsidR="00760466" w:rsidRPr="006743DC">
        <w:t xml:space="preserve"> </w:t>
      </w:r>
      <w:r w:rsidR="005B2828" w:rsidRPr="006743DC">
        <w:t>wypełnia</w:t>
      </w:r>
      <w:r w:rsidR="00760466" w:rsidRPr="006743DC">
        <w:t xml:space="preserve"> </w:t>
      </w:r>
      <w:r w:rsidR="005B2828" w:rsidRPr="006743DC">
        <w:t>obowiązki</w:t>
      </w:r>
      <w:r w:rsidR="00760466" w:rsidRPr="006743DC">
        <w:t xml:space="preserve"> </w:t>
      </w:r>
      <w:r w:rsidR="005B2828" w:rsidRPr="006743DC">
        <w:t>zawarte</w:t>
      </w:r>
      <w:r w:rsidR="00760466" w:rsidRPr="006743DC">
        <w:t xml:space="preserve"> </w:t>
      </w:r>
      <w:r w:rsidR="005B2828" w:rsidRPr="006743DC">
        <w:t>w</w:t>
      </w:r>
      <w:r w:rsidR="00760466" w:rsidRPr="006743DC">
        <w:t xml:space="preserve"> </w:t>
      </w:r>
      <w:r w:rsidRPr="006743DC">
        <w:t>R</w:t>
      </w:r>
      <w:r w:rsidR="005B2828" w:rsidRPr="006743DC">
        <w:t>egulaminie</w:t>
      </w:r>
      <w:r w:rsidR="00760466" w:rsidRPr="006743DC">
        <w:t xml:space="preserve"> </w:t>
      </w:r>
      <w:r w:rsidRPr="006743DC">
        <w:t>S</w:t>
      </w:r>
      <w:r w:rsidR="005B2828" w:rsidRPr="006743DC">
        <w:t>amorządu</w:t>
      </w:r>
      <w:r w:rsidR="00760466" w:rsidRPr="006743DC">
        <w:t xml:space="preserve"> </w:t>
      </w:r>
      <w:r w:rsidRPr="006743DC">
        <w:t>S</w:t>
      </w:r>
      <w:r w:rsidR="005B2828" w:rsidRPr="006743DC">
        <w:t>zkolnego</w:t>
      </w:r>
      <w:r w:rsidR="00760466" w:rsidRPr="006743DC">
        <w:t xml:space="preserve"> </w:t>
      </w:r>
      <w:r w:rsidR="005B2828" w:rsidRPr="006743DC">
        <w:t>wspomniane</w:t>
      </w:r>
      <w:r w:rsidR="00760466" w:rsidRPr="006743DC">
        <w:t xml:space="preserve"> </w:t>
      </w:r>
      <w:r w:rsidR="005B2828" w:rsidRPr="006743DC">
        <w:t>już</w:t>
      </w:r>
      <w:r w:rsidR="00760466" w:rsidRPr="006743DC">
        <w:t xml:space="preserve"> </w:t>
      </w:r>
      <w:r w:rsidR="005B2828" w:rsidRPr="006743DC">
        <w:t>w</w:t>
      </w:r>
      <w:r w:rsidR="00760466" w:rsidRPr="006743DC">
        <w:t xml:space="preserve"> </w:t>
      </w:r>
      <w:r w:rsidR="005B2828" w:rsidRPr="006743DC">
        <w:t>punkcie</w:t>
      </w:r>
      <w:r w:rsidR="00760466" w:rsidRPr="006743DC">
        <w:t xml:space="preserve"> </w:t>
      </w:r>
      <w:r w:rsidR="005B2828" w:rsidRPr="006743DC">
        <w:t>2</w:t>
      </w:r>
      <w:r w:rsidR="00760466" w:rsidRPr="006743DC">
        <w:t xml:space="preserve"> </w:t>
      </w:r>
      <w:r w:rsidR="005B2828" w:rsidRPr="006743DC">
        <w:t>oceny</w:t>
      </w:r>
      <w:r w:rsidR="00760466" w:rsidRPr="006743DC">
        <w:t xml:space="preserve"> </w:t>
      </w:r>
      <w:r w:rsidR="005B2828" w:rsidRPr="006743DC">
        <w:t>wzorowej</w:t>
      </w:r>
      <w:r w:rsidR="007E0837" w:rsidRPr="006743DC">
        <w:t>,</w:t>
      </w:r>
    </w:p>
    <w:p w14:paraId="3C97FDE7" w14:textId="748BE866"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r</w:t>
      </w:r>
      <w:r w:rsidR="005B2828" w:rsidRPr="006743DC">
        <w:t>eprezentuje</w:t>
      </w:r>
      <w:r w:rsidR="00760466" w:rsidRPr="006743DC">
        <w:t xml:space="preserve"> </w:t>
      </w:r>
      <w:r w:rsidR="005B2828" w:rsidRPr="006743DC">
        <w:t>szkołę,</w:t>
      </w:r>
      <w:r w:rsidR="00760466" w:rsidRPr="006743DC">
        <w:t xml:space="preserve"> </w:t>
      </w:r>
      <w:r w:rsidR="005B2828" w:rsidRPr="006743DC">
        <w:t>klasę</w:t>
      </w:r>
      <w:r w:rsidR="00760466" w:rsidRPr="006743DC">
        <w:t xml:space="preserve"> </w:t>
      </w:r>
      <w:r w:rsidR="005B2828" w:rsidRPr="006743DC">
        <w:t>w</w:t>
      </w:r>
      <w:r w:rsidR="00760466" w:rsidRPr="006743DC">
        <w:t xml:space="preserve"> </w:t>
      </w:r>
      <w:r w:rsidR="005B2828" w:rsidRPr="006743DC">
        <w:t>różnego</w:t>
      </w:r>
      <w:r w:rsidR="00760466" w:rsidRPr="006743DC">
        <w:t xml:space="preserve"> </w:t>
      </w:r>
      <w:r w:rsidR="005B2828" w:rsidRPr="006743DC">
        <w:t>rodzaju</w:t>
      </w:r>
      <w:r w:rsidR="00760466" w:rsidRPr="006743DC">
        <w:t xml:space="preserve"> </w:t>
      </w:r>
      <w:r w:rsidR="005B2828" w:rsidRPr="006743DC">
        <w:t>konkursach,</w:t>
      </w:r>
      <w:r w:rsidR="00760466" w:rsidRPr="006743DC">
        <w:t xml:space="preserve"> </w:t>
      </w:r>
      <w:r w:rsidR="005B2828" w:rsidRPr="006743DC">
        <w:t>olimpiadach,</w:t>
      </w:r>
      <w:r w:rsidR="00760466" w:rsidRPr="006743DC">
        <w:t xml:space="preserve"> </w:t>
      </w:r>
      <w:r w:rsidR="005B2828" w:rsidRPr="006743DC">
        <w:t>imprezach</w:t>
      </w:r>
      <w:r w:rsidR="00760466" w:rsidRPr="006743DC">
        <w:t xml:space="preserve"> </w:t>
      </w:r>
      <w:r w:rsidR="005B2828" w:rsidRPr="006743DC">
        <w:t>szkolnych</w:t>
      </w:r>
      <w:r w:rsidR="00760466" w:rsidRPr="006743DC">
        <w:t xml:space="preserve"> </w:t>
      </w:r>
      <w:r w:rsidR="005B2828" w:rsidRPr="006743DC">
        <w:t>i</w:t>
      </w:r>
      <w:r w:rsidR="00760466" w:rsidRPr="006743DC">
        <w:t xml:space="preserve"> </w:t>
      </w:r>
      <w:r w:rsidR="005B2828" w:rsidRPr="006743DC">
        <w:t>pozaszkolnych</w:t>
      </w:r>
      <w:r w:rsidR="007E0837" w:rsidRPr="006743DC">
        <w:t>,</w:t>
      </w:r>
    </w:p>
    <w:p w14:paraId="2DF44F00" w14:textId="10445D99"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w</w:t>
      </w:r>
      <w:r w:rsidR="005B2828" w:rsidRPr="006743DC">
        <w:t>ywiązuje</w:t>
      </w:r>
      <w:r w:rsidR="00760466" w:rsidRPr="006743DC">
        <w:t xml:space="preserve"> </w:t>
      </w:r>
      <w:r w:rsidR="005B2828" w:rsidRPr="006743DC">
        <w:t>się</w:t>
      </w:r>
      <w:r w:rsidR="00760466" w:rsidRPr="006743DC">
        <w:t xml:space="preserve"> </w:t>
      </w:r>
      <w:r w:rsidR="005B2828" w:rsidRPr="006743DC">
        <w:t>z</w:t>
      </w:r>
      <w:r w:rsidR="00760466" w:rsidRPr="006743DC">
        <w:t xml:space="preserve"> </w:t>
      </w:r>
      <w:r w:rsidR="005B2828" w:rsidRPr="006743DC">
        <w:t>powinności</w:t>
      </w:r>
      <w:r w:rsidR="00760466" w:rsidRPr="006743DC">
        <w:t xml:space="preserve"> </w:t>
      </w:r>
      <w:r w:rsidR="005B2828" w:rsidRPr="006743DC">
        <w:t>i</w:t>
      </w:r>
      <w:r w:rsidR="00760466" w:rsidRPr="006743DC">
        <w:t xml:space="preserve"> </w:t>
      </w:r>
      <w:r w:rsidR="005B2828" w:rsidRPr="006743DC">
        <w:t>prac</w:t>
      </w:r>
      <w:r w:rsidR="00760466" w:rsidRPr="006743DC">
        <w:t xml:space="preserve"> </w:t>
      </w:r>
      <w:r w:rsidR="005B2828" w:rsidRPr="006743DC">
        <w:t>zleconych</w:t>
      </w:r>
      <w:r w:rsidR="00760466" w:rsidRPr="006743DC">
        <w:t xml:space="preserve"> </w:t>
      </w:r>
      <w:r w:rsidR="005B2828" w:rsidRPr="006743DC">
        <w:t>przez</w:t>
      </w:r>
      <w:r w:rsidR="00760466" w:rsidRPr="006743DC">
        <w:t xml:space="preserve"> </w:t>
      </w:r>
      <w:r w:rsidR="005B2828" w:rsidRPr="006743DC">
        <w:t>nauczycieli,</w:t>
      </w:r>
      <w:r w:rsidR="00760466" w:rsidRPr="006743DC">
        <w:t xml:space="preserve"> </w:t>
      </w:r>
      <w:r w:rsidRPr="006743DC">
        <w:t>S</w:t>
      </w:r>
      <w:r w:rsidR="005B2828" w:rsidRPr="006743DC">
        <w:t>amorząd</w:t>
      </w:r>
      <w:r w:rsidR="00760466" w:rsidRPr="006743DC">
        <w:t xml:space="preserve"> </w:t>
      </w:r>
      <w:r w:rsidRPr="006743DC">
        <w:t>S</w:t>
      </w:r>
      <w:r w:rsidR="005B2828" w:rsidRPr="006743DC">
        <w:t>zkolny</w:t>
      </w:r>
      <w:r w:rsidR="00760466" w:rsidRPr="006743DC">
        <w:t xml:space="preserve"> </w:t>
      </w:r>
      <w:r w:rsidR="005B2828" w:rsidRPr="006743DC">
        <w:t>i</w:t>
      </w:r>
      <w:r w:rsidR="00760466" w:rsidRPr="006743DC">
        <w:t xml:space="preserve"> </w:t>
      </w:r>
      <w:r w:rsidR="005B2828" w:rsidRPr="006743DC">
        <w:t>klasowy</w:t>
      </w:r>
      <w:r w:rsidR="007E0837" w:rsidRPr="006743DC">
        <w:t>;</w:t>
      </w:r>
    </w:p>
    <w:p w14:paraId="108782CD" w14:textId="49E2F290" w:rsidR="009D2693" w:rsidRPr="006743DC" w:rsidRDefault="005B2828" w:rsidP="00403A2C">
      <w:pPr>
        <w:pStyle w:val="Tekstpodstawowy"/>
        <w:numPr>
          <w:ilvl w:val="1"/>
          <w:numId w:val="78"/>
        </w:numPr>
        <w:tabs>
          <w:tab w:val="left" w:pos="284"/>
          <w:tab w:val="left" w:pos="993"/>
        </w:tabs>
        <w:spacing w:after="0" w:line="276" w:lineRule="auto"/>
        <w:ind w:left="0" w:firstLine="0"/>
      </w:pPr>
      <w:r w:rsidRPr="006743DC">
        <w:t>Ocenę</w:t>
      </w:r>
      <w:r w:rsidR="00760466" w:rsidRPr="006743DC">
        <w:t xml:space="preserve"> </w:t>
      </w:r>
      <w:r w:rsidRPr="006743DC">
        <w:t>dobrą</w:t>
      </w:r>
      <w:r w:rsidR="00760466" w:rsidRPr="006743DC">
        <w:t xml:space="preserve"> </w:t>
      </w:r>
      <w:r w:rsidRPr="006743DC">
        <w:t>otrzymuje</w:t>
      </w:r>
      <w:r w:rsidR="00760466" w:rsidRPr="006743DC">
        <w:t xml:space="preserve"> </w:t>
      </w:r>
      <w:r w:rsidRPr="006743DC">
        <w:t>uczeń,</w:t>
      </w:r>
      <w:r w:rsidR="00760466" w:rsidRPr="006743DC">
        <w:t xml:space="preserve"> </w:t>
      </w:r>
      <w:r w:rsidRPr="006743DC">
        <w:t>który</w:t>
      </w:r>
      <w:r w:rsidR="00760466" w:rsidRPr="006743DC">
        <w:t xml:space="preserve"> </w:t>
      </w:r>
      <w:r w:rsidRPr="006743DC">
        <w:t>spełnia</w:t>
      </w:r>
      <w:r w:rsidR="00760466" w:rsidRPr="006743DC">
        <w:t xml:space="preserve"> </w:t>
      </w:r>
      <w:r w:rsidRPr="006743DC">
        <w:t>większość</w:t>
      </w:r>
      <w:r w:rsidR="00760466" w:rsidRPr="006743DC">
        <w:t xml:space="preserve"> </w:t>
      </w:r>
      <w:r w:rsidRPr="006743DC">
        <w:t>wymagań</w:t>
      </w:r>
      <w:r w:rsidR="00760466" w:rsidRPr="006743DC">
        <w:t xml:space="preserve"> </w:t>
      </w:r>
      <w:r w:rsidRPr="006743DC">
        <w:t>zawartych</w:t>
      </w:r>
      <w:r w:rsidR="00760466" w:rsidRPr="006743DC">
        <w:t xml:space="preserve"> </w:t>
      </w:r>
      <w:r w:rsidRPr="006743DC">
        <w:t>w</w:t>
      </w:r>
      <w:r w:rsidR="00760466" w:rsidRPr="006743DC">
        <w:t xml:space="preserve"> </w:t>
      </w:r>
      <w:r w:rsidRPr="006743DC">
        <w:t>treści</w:t>
      </w:r>
      <w:r w:rsidR="00760466" w:rsidRPr="006743DC">
        <w:t xml:space="preserve"> </w:t>
      </w:r>
      <w:r w:rsidRPr="006743DC">
        <w:t>oceny</w:t>
      </w:r>
      <w:r w:rsidR="009D2693" w:rsidRPr="006743DC">
        <w:t>:</w:t>
      </w:r>
    </w:p>
    <w:p w14:paraId="39B1B71C" w14:textId="0236A011"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u</w:t>
      </w:r>
      <w:r w:rsidR="005B2828" w:rsidRPr="006743DC">
        <w:t>czeń</w:t>
      </w:r>
      <w:r w:rsidR="00760466" w:rsidRPr="006743DC">
        <w:t xml:space="preserve"> </w:t>
      </w:r>
      <w:r w:rsidR="005B2828" w:rsidRPr="006743DC">
        <w:t>realizuje</w:t>
      </w:r>
      <w:r w:rsidR="00760466" w:rsidRPr="006743DC">
        <w:t xml:space="preserve"> </w:t>
      </w:r>
      <w:r w:rsidR="005B2828" w:rsidRPr="006743DC">
        <w:t>swoje</w:t>
      </w:r>
      <w:r w:rsidR="00760466" w:rsidRPr="006743DC">
        <w:t xml:space="preserve"> </w:t>
      </w:r>
      <w:r w:rsidR="005B2828" w:rsidRPr="006743DC">
        <w:t>obowiązki,</w:t>
      </w:r>
      <w:r w:rsidR="00760466" w:rsidRPr="006743DC">
        <w:t xml:space="preserve"> </w:t>
      </w:r>
      <w:r w:rsidR="005B2828" w:rsidRPr="006743DC">
        <w:t>starając</w:t>
      </w:r>
      <w:r w:rsidR="00760466" w:rsidRPr="006743DC">
        <w:t xml:space="preserve"> </w:t>
      </w:r>
      <w:r w:rsidR="005B2828" w:rsidRPr="006743DC">
        <w:t>się</w:t>
      </w:r>
      <w:r w:rsidR="00760466" w:rsidRPr="006743DC">
        <w:t xml:space="preserve"> </w:t>
      </w:r>
      <w:r w:rsidR="005B2828" w:rsidRPr="006743DC">
        <w:t>uzyskiwać</w:t>
      </w:r>
      <w:r w:rsidR="00760466" w:rsidRPr="006743DC">
        <w:t xml:space="preserve"> </w:t>
      </w:r>
      <w:r w:rsidR="005B2828" w:rsidRPr="006743DC">
        <w:t>oceny</w:t>
      </w:r>
      <w:r w:rsidR="00760466" w:rsidRPr="006743DC">
        <w:t xml:space="preserve"> </w:t>
      </w:r>
      <w:r w:rsidR="005B2828" w:rsidRPr="006743DC">
        <w:t>na</w:t>
      </w:r>
      <w:r w:rsidR="00760466" w:rsidRPr="006743DC">
        <w:t xml:space="preserve"> </w:t>
      </w:r>
      <w:r w:rsidR="005B2828" w:rsidRPr="006743DC">
        <w:t>miarę</w:t>
      </w:r>
      <w:r w:rsidR="00760466" w:rsidRPr="006743DC">
        <w:t xml:space="preserve"> </w:t>
      </w:r>
      <w:r w:rsidR="005B2828" w:rsidRPr="006743DC">
        <w:t>swoich</w:t>
      </w:r>
      <w:r w:rsidR="00760466" w:rsidRPr="006743DC">
        <w:t xml:space="preserve"> </w:t>
      </w:r>
      <w:r w:rsidR="005B2828" w:rsidRPr="006743DC">
        <w:t>możliwości</w:t>
      </w:r>
      <w:r w:rsidR="00760466" w:rsidRPr="006743DC">
        <w:t xml:space="preserve"> </w:t>
      </w:r>
      <w:r w:rsidR="005B2828" w:rsidRPr="006743DC">
        <w:t>intelektualnych</w:t>
      </w:r>
      <w:r w:rsidR="007E0837" w:rsidRPr="006743DC">
        <w:t>,</w:t>
      </w:r>
    </w:p>
    <w:p w14:paraId="71CA6F55" w14:textId="1836FD50"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s</w:t>
      </w:r>
      <w:r w:rsidR="005B2828" w:rsidRPr="006743DC">
        <w:t>poradycznie</w:t>
      </w:r>
      <w:r w:rsidR="00760466" w:rsidRPr="006743DC">
        <w:t xml:space="preserve"> </w:t>
      </w:r>
      <w:r w:rsidR="005B2828" w:rsidRPr="006743DC">
        <w:t>nie</w:t>
      </w:r>
      <w:r w:rsidR="00760466" w:rsidRPr="006743DC">
        <w:t xml:space="preserve"> </w:t>
      </w:r>
      <w:r w:rsidR="005B2828" w:rsidRPr="006743DC">
        <w:t>przynosi</w:t>
      </w:r>
      <w:r w:rsidR="00760466" w:rsidRPr="006743DC">
        <w:t xml:space="preserve"> </w:t>
      </w:r>
      <w:r w:rsidR="005B2828" w:rsidRPr="006743DC">
        <w:t>przyborów</w:t>
      </w:r>
      <w:r w:rsidR="00760466" w:rsidRPr="006743DC">
        <w:t xml:space="preserve"> </w:t>
      </w:r>
      <w:r w:rsidR="005B2828" w:rsidRPr="006743DC">
        <w:t>szkolnych</w:t>
      </w:r>
      <w:r w:rsidR="007E0837" w:rsidRPr="006743DC">
        <w:t>,</w:t>
      </w:r>
    </w:p>
    <w:p w14:paraId="7E1DF8A0" w14:textId="291B9EEF"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d</w:t>
      </w:r>
      <w:r w:rsidR="005B2828" w:rsidRPr="006743DC">
        <w:t>opuszcza</w:t>
      </w:r>
      <w:r w:rsidR="00760466" w:rsidRPr="006743DC">
        <w:t xml:space="preserve"> </w:t>
      </w:r>
      <w:r w:rsidR="005B2828" w:rsidRPr="006743DC">
        <w:t>się</w:t>
      </w:r>
      <w:r w:rsidR="00760466" w:rsidRPr="006743DC">
        <w:t xml:space="preserve"> </w:t>
      </w:r>
      <w:r w:rsidR="005B2828" w:rsidRPr="006743DC">
        <w:t>kilka</w:t>
      </w:r>
      <w:r w:rsidR="00760466" w:rsidRPr="006743DC">
        <w:t xml:space="preserve"> </w:t>
      </w:r>
      <w:r w:rsidR="005B2828" w:rsidRPr="006743DC">
        <w:t>uwag</w:t>
      </w:r>
      <w:r w:rsidR="00760466" w:rsidRPr="006743DC">
        <w:t xml:space="preserve"> </w:t>
      </w:r>
      <w:r w:rsidR="005B2828" w:rsidRPr="006743DC">
        <w:t>negatywnych</w:t>
      </w:r>
      <w:r w:rsidR="00760466" w:rsidRPr="006743DC">
        <w:t xml:space="preserve"> </w:t>
      </w:r>
      <w:r w:rsidR="005B2828" w:rsidRPr="006743DC">
        <w:t>–</w:t>
      </w:r>
      <w:r w:rsidR="00760466" w:rsidRPr="006743DC">
        <w:t xml:space="preserve"> </w:t>
      </w:r>
      <w:r w:rsidR="005B2828" w:rsidRPr="006743DC">
        <w:t>do</w:t>
      </w:r>
      <w:r w:rsidR="00760466" w:rsidRPr="006743DC">
        <w:t xml:space="preserve"> </w:t>
      </w:r>
      <w:r w:rsidR="005B2828" w:rsidRPr="006743DC">
        <w:t>5</w:t>
      </w:r>
      <w:r w:rsidR="00760466" w:rsidRPr="006743DC">
        <w:t xml:space="preserve"> </w:t>
      </w:r>
      <w:r w:rsidR="007E0837" w:rsidRPr="006743DC">
        <w:t>,</w:t>
      </w:r>
    </w:p>
    <w:p w14:paraId="5ED80FEE" w14:textId="6DE323E7"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u</w:t>
      </w:r>
      <w:r w:rsidR="005B2828" w:rsidRPr="006743DC">
        <w:t>czeń</w:t>
      </w:r>
      <w:r w:rsidR="00760466" w:rsidRPr="006743DC">
        <w:t xml:space="preserve"> </w:t>
      </w:r>
      <w:r w:rsidR="005B2828" w:rsidRPr="006743DC">
        <w:t>czysty,</w:t>
      </w:r>
      <w:r w:rsidR="00760466" w:rsidRPr="006743DC">
        <w:t xml:space="preserve"> </w:t>
      </w:r>
      <w:r w:rsidR="005B2828" w:rsidRPr="006743DC">
        <w:t>zadbany,</w:t>
      </w:r>
      <w:r w:rsidR="00760466" w:rsidRPr="006743DC">
        <w:t xml:space="preserve"> </w:t>
      </w:r>
      <w:r w:rsidR="005B2828" w:rsidRPr="006743DC">
        <w:t>ubrany</w:t>
      </w:r>
      <w:r w:rsidR="00760466" w:rsidRPr="006743DC">
        <w:t xml:space="preserve"> </w:t>
      </w:r>
      <w:r w:rsidR="005B2828" w:rsidRPr="006743DC">
        <w:t>schludnie,</w:t>
      </w:r>
      <w:r w:rsidR="00760466" w:rsidRPr="006743DC">
        <w:t xml:space="preserve"> </w:t>
      </w:r>
      <w:r w:rsidR="005B2828" w:rsidRPr="006743DC">
        <w:t>zdarzają</w:t>
      </w:r>
      <w:r w:rsidR="00760466" w:rsidRPr="006743DC">
        <w:t xml:space="preserve"> </w:t>
      </w:r>
      <w:r w:rsidR="005B2828" w:rsidRPr="006743DC">
        <w:t>się</w:t>
      </w:r>
      <w:r w:rsidR="00760466" w:rsidRPr="006743DC">
        <w:t xml:space="preserve"> </w:t>
      </w:r>
      <w:r w:rsidR="005B2828" w:rsidRPr="006743DC">
        <w:t>przypadki</w:t>
      </w:r>
      <w:r w:rsidR="00760466" w:rsidRPr="006743DC">
        <w:t xml:space="preserve"> </w:t>
      </w:r>
      <w:r w:rsidR="005B2828" w:rsidRPr="006743DC">
        <w:t>niezmieniania</w:t>
      </w:r>
      <w:r w:rsidR="00760466" w:rsidRPr="006743DC">
        <w:t xml:space="preserve"> </w:t>
      </w:r>
      <w:r w:rsidR="005B2828" w:rsidRPr="006743DC">
        <w:t>obuwia</w:t>
      </w:r>
      <w:r w:rsidR="00760466" w:rsidRPr="006743DC">
        <w:t xml:space="preserve"> </w:t>
      </w:r>
      <w:r w:rsidR="005B2828" w:rsidRPr="006743DC">
        <w:t>w</w:t>
      </w:r>
      <w:r w:rsidR="00760466" w:rsidRPr="006743DC">
        <w:t xml:space="preserve"> </w:t>
      </w:r>
      <w:r w:rsidR="005B2828" w:rsidRPr="006743DC">
        <w:t>szkole</w:t>
      </w:r>
      <w:r w:rsidR="007E0837" w:rsidRPr="006743DC">
        <w:t>,</w:t>
      </w:r>
    </w:p>
    <w:p w14:paraId="21E7F667" w14:textId="53CC12E6"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z</w:t>
      </w:r>
      <w:r w:rsidR="005B2828" w:rsidRPr="006743DC">
        <w:t>darzają</w:t>
      </w:r>
      <w:r w:rsidR="00760466" w:rsidRPr="006743DC">
        <w:t xml:space="preserve"> </w:t>
      </w:r>
      <w:r w:rsidR="005B2828" w:rsidRPr="006743DC">
        <w:t>się</w:t>
      </w:r>
      <w:r w:rsidR="00760466" w:rsidRPr="006743DC">
        <w:t xml:space="preserve"> </w:t>
      </w:r>
      <w:r w:rsidR="005B2828" w:rsidRPr="006743DC">
        <w:t>przypadki</w:t>
      </w:r>
      <w:r w:rsidR="00760466" w:rsidRPr="006743DC">
        <w:t xml:space="preserve"> </w:t>
      </w:r>
      <w:r w:rsidR="005B2828" w:rsidRPr="006743DC">
        <w:t>nie</w:t>
      </w:r>
      <w:r w:rsidR="00760466" w:rsidRPr="006743DC">
        <w:t xml:space="preserve"> </w:t>
      </w:r>
      <w:r w:rsidR="005B2828" w:rsidRPr="006743DC">
        <w:t>wypełnienia</w:t>
      </w:r>
      <w:r w:rsidR="00760466" w:rsidRPr="006743DC">
        <w:t xml:space="preserve"> </w:t>
      </w:r>
      <w:r w:rsidR="005B2828" w:rsidRPr="006743DC">
        <w:t>obowiązków</w:t>
      </w:r>
      <w:r w:rsidR="00760466" w:rsidRPr="006743DC">
        <w:t xml:space="preserve"> </w:t>
      </w:r>
      <w:r w:rsidR="005B2828" w:rsidRPr="006743DC">
        <w:t>zawartych</w:t>
      </w:r>
      <w:r w:rsidR="00760466" w:rsidRPr="006743DC">
        <w:t xml:space="preserve"> </w:t>
      </w:r>
      <w:r w:rsidR="005B2828" w:rsidRPr="006743DC">
        <w:t>w</w:t>
      </w:r>
      <w:r w:rsidR="00760466" w:rsidRPr="006743DC">
        <w:t xml:space="preserve"> </w:t>
      </w:r>
      <w:r w:rsidRPr="006743DC">
        <w:t>R</w:t>
      </w:r>
      <w:r w:rsidR="005B2828" w:rsidRPr="006743DC">
        <w:t>egulaminie</w:t>
      </w:r>
      <w:r w:rsidR="00760466" w:rsidRPr="006743DC">
        <w:t xml:space="preserve"> </w:t>
      </w:r>
      <w:r w:rsidRPr="006743DC">
        <w:t>S</w:t>
      </w:r>
      <w:r w:rsidR="005B2828" w:rsidRPr="006743DC">
        <w:t>amorządu</w:t>
      </w:r>
      <w:r w:rsidR="00760466" w:rsidRPr="006743DC">
        <w:t xml:space="preserve"> </w:t>
      </w:r>
      <w:r w:rsidRPr="006743DC">
        <w:t>U</w:t>
      </w:r>
      <w:r w:rsidR="005B2828" w:rsidRPr="006743DC">
        <w:t>czniowskiego,</w:t>
      </w:r>
      <w:r w:rsidR="00760466" w:rsidRPr="006743DC">
        <w:t xml:space="preserve"> </w:t>
      </w:r>
      <w:r w:rsidR="005B2828" w:rsidRPr="006743DC">
        <w:t>o</w:t>
      </w:r>
      <w:r w:rsidR="00760466" w:rsidRPr="006743DC">
        <w:t xml:space="preserve"> </w:t>
      </w:r>
      <w:r w:rsidR="005B2828" w:rsidRPr="006743DC">
        <w:t>których</w:t>
      </w:r>
      <w:r w:rsidR="00760466" w:rsidRPr="006743DC">
        <w:t xml:space="preserve"> </w:t>
      </w:r>
      <w:r w:rsidR="005B2828" w:rsidRPr="006743DC">
        <w:t>mówi</w:t>
      </w:r>
      <w:r w:rsidR="00760466" w:rsidRPr="006743DC">
        <w:t xml:space="preserve"> </w:t>
      </w:r>
      <w:r w:rsidRPr="006743DC">
        <w:t>podpunkt</w:t>
      </w:r>
      <w:r w:rsidR="00760466" w:rsidRPr="006743DC">
        <w:t xml:space="preserve"> </w:t>
      </w:r>
      <w:r w:rsidR="009D2693" w:rsidRPr="006743DC">
        <w:t>g</w:t>
      </w:r>
      <w:r w:rsidR="00760466" w:rsidRPr="006743DC">
        <w:t xml:space="preserve"> </w:t>
      </w:r>
      <w:r w:rsidR="005B2828" w:rsidRPr="006743DC">
        <w:t>oceny</w:t>
      </w:r>
      <w:r w:rsidR="00760466" w:rsidRPr="006743DC">
        <w:t xml:space="preserve"> </w:t>
      </w:r>
      <w:r w:rsidR="005B2828" w:rsidRPr="006743DC">
        <w:t>wzorowej</w:t>
      </w:r>
      <w:r w:rsidR="00760466" w:rsidRPr="006743DC">
        <w:t xml:space="preserve"> </w:t>
      </w:r>
      <w:r w:rsidR="005B2828" w:rsidRPr="006743DC">
        <w:t>i</w:t>
      </w:r>
      <w:r w:rsidR="00760466" w:rsidRPr="006743DC">
        <w:t xml:space="preserve"> </w:t>
      </w:r>
      <w:r w:rsidR="005B2828" w:rsidRPr="006743DC">
        <w:t>bardzo</w:t>
      </w:r>
      <w:r w:rsidR="00760466" w:rsidRPr="006743DC">
        <w:t xml:space="preserve"> </w:t>
      </w:r>
      <w:r w:rsidR="005B2828" w:rsidRPr="006743DC">
        <w:t>dobrej</w:t>
      </w:r>
      <w:r w:rsidR="007E0837" w:rsidRPr="006743DC">
        <w:t>,</w:t>
      </w:r>
    </w:p>
    <w:p w14:paraId="5AE49832" w14:textId="53574B2D"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s</w:t>
      </w:r>
      <w:r w:rsidR="005B2828" w:rsidRPr="006743DC">
        <w:t>tara</w:t>
      </w:r>
      <w:r w:rsidR="00760466" w:rsidRPr="006743DC">
        <w:t xml:space="preserve"> </w:t>
      </w:r>
      <w:r w:rsidR="005B2828" w:rsidRPr="006743DC">
        <w:t>się</w:t>
      </w:r>
      <w:r w:rsidR="00760466" w:rsidRPr="006743DC">
        <w:t xml:space="preserve"> </w:t>
      </w:r>
      <w:r w:rsidR="005B2828" w:rsidRPr="006743DC">
        <w:t>uczestniczyć</w:t>
      </w:r>
      <w:r w:rsidR="00760466" w:rsidRPr="006743DC">
        <w:t xml:space="preserve"> </w:t>
      </w:r>
      <w:r w:rsidR="005B2828" w:rsidRPr="006743DC">
        <w:t>w</w:t>
      </w:r>
      <w:r w:rsidR="00760466" w:rsidRPr="006743DC">
        <w:t xml:space="preserve"> </w:t>
      </w:r>
      <w:r w:rsidR="005B2828" w:rsidRPr="006743DC">
        <w:t>życiu</w:t>
      </w:r>
      <w:r w:rsidR="00760466" w:rsidRPr="006743DC">
        <w:t xml:space="preserve"> </w:t>
      </w:r>
      <w:r w:rsidR="005B2828" w:rsidRPr="006743DC">
        <w:t>klasy,</w:t>
      </w:r>
      <w:r w:rsidR="00760466" w:rsidRPr="006743DC">
        <w:t xml:space="preserve"> </w:t>
      </w:r>
      <w:r w:rsidR="005B2828" w:rsidRPr="006743DC">
        <w:t>szkoły,</w:t>
      </w:r>
      <w:r w:rsidR="00760466" w:rsidRPr="006743DC">
        <w:t xml:space="preserve"> </w:t>
      </w:r>
      <w:r w:rsidR="005B2828" w:rsidRPr="006743DC">
        <w:t>środowiska</w:t>
      </w:r>
      <w:r w:rsidR="007E0837" w:rsidRPr="006743DC">
        <w:t>,</w:t>
      </w:r>
    </w:p>
    <w:p w14:paraId="0EAF9AA5" w14:textId="6BE945DA"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a</w:t>
      </w:r>
      <w:r w:rsidR="00760466" w:rsidRPr="006743DC">
        <w:t xml:space="preserve"> </w:t>
      </w:r>
      <w:r w:rsidR="005B2828" w:rsidRPr="006743DC">
        <w:t>ogół</w:t>
      </w:r>
      <w:r w:rsidR="00760466" w:rsidRPr="006743DC">
        <w:t xml:space="preserve"> </w:t>
      </w:r>
      <w:r w:rsidR="005B2828" w:rsidRPr="006743DC">
        <w:t>wywiązuje</w:t>
      </w:r>
      <w:r w:rsidR="00760466" w:rsidRPr="006743DC">
        <w:t xml:space="preserve"> </w:t>
      </w:r>
      <w:r w:rsidR="005B2828" w:rsidRPr="006743DC">
        <w:t>się</w:t>
      </w:r>
      <w:r w:rsidR="00760466" w:rsidRPr="006743DC">
        <w:t xml:space="preserve"> </w:t>
      </w:r>
      <w:r w:rsidR="005B2828" w:rsidRPr="006743DC">
        <w:t>z</w:t>
      </w:r>
      <w:r w:rsidR="00760466" w:rsidRPr="006743DC">
        <w:t xml:space="preserve"> </w:t>
      </w:r>
      <w:r w:rsidR="005B2828" w:rsidRPr="006743DC">
        <w:t>powinności</w:t>
      </w:r>
      <w:r w:rsidR="00760466" w:rsidRPr="006743DC">
        <w:t xml:space="preserve"> </w:t>
      </w:r>
      <w:r w:rsidR="005B2828" w:rsidRPr="006743DC">
        <w:t>i</w:t>
      </w:r>
      <w:r w:rsidR="00760466" w:rsidRPr="006743DC">
        <w:t xml:space="preserve"> </w:t>
      </w:r>
      <w:r w:rsidR="005B2828" w:rsidRPr="006743DC">
        <w:t>prac</w:t>
      </w:r>
      <w:r w:rsidR="00760466" w:rsidRPr="006743DC">
        <w:t xml:space="preserve"> </w:t>
      </w:r>
      <w:r w:rsidR="005B2828" w:rsidRPr="006743DC">
        <w:t>zleconych</w:t>
      </w:r>
      <w:r w:rsidR="00760466" w:rsidRPr="006743DC">
        <w:t xml:space="preserve"> </w:t>
      </w:r>
      <w:r w:rsidR="005B2828" w:rsidRPr="006743DC">
        <w:t>przez</w:t>
      </w:r>
      <w:r w:rsidR="00760466" w:rsidRPr="006743DC">
        <w:t xml:space="preserve"> </w:t>
      </w:r>
      <w:r w:rsidR="005B2828" w:rsidRPr="006743DC">
        <w:t>nauczycieli,</w:t>
      </w:r>
      <w:r w:rsidR="00760466" w:rsidRPr="006743DC">
        <w:t xml:space="preserve"> </w:t>
      </w:r>
      <w:r w:rsidRPr="006743DC">
        <w:t>S</w:t>
      </w:r>
      <w:r w:rsidR="005B2828" w:rsidRPr="006743DC">
        <w:t>amorząd</w:t>
      </w:r>
      <w:r w:rsidR="00760466" w:rsidRPr="006743DC">
        <w:t xml:space="preserve"> </w:t>
      </w:r>
      <w:r w:rsidRPr="006743DC">
        <w:t>S</w:t>
      </w:r>
      <w:r w:rsidR="005B2828" w:rsidRPr="006743DC">
        <w:t>zkolny</w:t>
      </w:r>
      <w:r w:rsidR="00760466" w:rsidRPr="006743DC">
        <w:t xml:space="preserve"> </w:t>
      </w:r>
      <w:r w:rsidR="005B2828" w:rsidRPr="006743DC">
        <w:t>i</w:t>
      </w:r>
      <w:r w:rsidR="00760466" w:rsidRPr="006743DC">
        <w:t xml:space="preserve"> </w:t>
      </w:r>
      <w:r w:rsidR="005B2828" w:rsidRPr="006743DC">
        <w:t>klasowy</w:t>
      </w:r>
      <w:r w:rsidR="007E0837" w:rsidRPr="006743DC">
        <w:t>;</w:t>
      </w:r>
    </w:p>
    <w:p w14:paraId="01CC75AD" w14:textId="0F13B7B4" w:rsidR="009D2693" w:rsidRPr="006743DC" w:rsidRDefault="005B2828" w:rsidP="00403A2C">
      <w:pPr>
        <w:pStyle w:val="Tekstpodstawowy"/>
        <w:numPr>
          <w:ilvl w:val="1"/>
          <w:numId w:val="78"/>
        </w:numPr>
        <w:tabs>
          <w:tab w:val="left" w:pos="284"/>
          <w:tab w:val="left" w:pos="993"/>
        </w:tabs>
        <w:spacing w:after="0" w:line="276" w:lineRule="auto"/>
        <w:ind w:left="0" w:firstLine="0"/>
      </w:pPr>
      <w:r w:rsidRPr="006743DC">
        <w:t>Ocenę</w:t>
      </w:r>
      <w:r w:rsidR="00760466" w:rsidRPr="006743DC">
        <w:t xml:space="preserve"> </w:t>
      </w:r>
      <w:r w:rsidRPr="006743DC">
        <w:t>poprawną</w:t>
      </w:r>
      <w:r w:rsidR="00760466" w:rsidRPr="006743DC">
        <w:t xml:space="preserve"> </w:t>
      </w:r>
      <w:r w:rsidRPr="006743DC">
        <w:t>otrzymuję</w:t>
      </w:r>
      <w:r w:rsidR="00760466" w:rsidRPr="006743DC">
        <w:t xml:space="preserve"> </w:t>
      </w:r>
      <w:r w:rsidRPr="006743DC">
        <w:t>uczeń,</w:t>
      </w:r>
      <w:r w:rsidR="00760466" w:rsidRPr="006743DC">
        <w:t xml:space="preserve"> </w:t>
      </w:r>
      <w:r w:rsidRPr="006743DC">
        <w:t>który</w:t>
      </w:r>
      <w:r w:rsidR="00760466" w:rsidRPr="006743DC">
        <w:t xml:space="preserve"> </w:t>
      </w:r>
      <w:r w:rsidRPr="006743DC">
        <w:t>spełnia</w:t>
      </w:r>
      <w:r w:rsidR="00760466" w:rsidRPr="006743DC">
        <w:t xml:space="preserve"> </w:t>
      </w:r>
      <w:r w:rsidRPr="006743DC">
        <w:t>większość</w:t>
      </w:r>
      <w:r w:rsidR="00760466" w:rsidRPr="006743DC">
        <w:t xml:space="preserve"> </w:t>
      </w:r>
      <w:r w:rsidRPr="006743DC">
        <w:t>wymagań</w:t>
      </w:r>
      <w:r w:rsidR="00760466" w:rsidRPr="006743DC">
        <w:t xml:space="preserve"> </w:t>
      </w:r>
      <w:r w:rsidRPr="006743DC">
        <w:t>zawartych</w:t>
      </w:r>
      <w:r w:rsidR="00760466" w:rsidRPr="006743DC">
        <w:t xml:space="preserve"> </w:t>
      </w:r>
      <w:r w:rsidRPr="006743DC">
        <w:t>w</w:t>
      </w:r>
      <w:r w:rsidR="00760466" w:rsidRPr="006743DC">
        <w:t xml:space="preserve"> </w:t>
      </w:r>
      <w:r w:rsidRPr="006743DC">
        <w:t>treści</w:t>
      </w:r>
      <w:r w:rsidR="00760466" w:rsidRPr="006743DC">
        <w:t xml:space="preserve"> </w:t>
      </w:r>
      <w:r w:rsidRPr="006743DC">
        <w:t>oceny</w:t>
      </w:r>
      <w:r w:rsidR="007E0837" w:rsidRPr="006743DC">
        <w:t>:</w:t>
      </w:r>
    </w:p>
    <w:p w14:paraId="1BCB1723" w14:textId="01342E8C"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w</w:t>
      </w:r>
      <w:r w:rsidR="00760466" w:rsidRPr="006743DC">
        <w:t xml:space="preserve"> </w:t>
      </w:r>
      <w:r w:rsidR="005B2828" w:rsidRPr="006743DC">
        <w:t>miarę</w:t>
      </w:r>
      <w:r w:rsidR="00760466" w:rsidRPr="006743DC">
        <w:t xml:space="preserve"> </w:t>
      </w:r>
      <w:r w:rsidR="005B2828" w:rsidRPr="006743DC">
        <w:t>poprawnie</w:t>
      </w:r>
      <w:r w:rsidR="00760466" w:rsidRPr="006743DC">
        <w:t xml:space="preserve"> </w:t>
      </w:r>
      <w:r w:rsidR="005B2828" w:rsidRPr="006743DC">
        <w:t>realizuje</w:t>
      </w:r>
      <w:r w:rsidR="00760466" w:rsidRPr="006743DC">
        <w:t xml:space="preserve"> </w:t>
      </w:r>
      <w:r w:rsidR="005B2828" w:rsidRPr="006743DC">
        <w:t>swoje</w:t>
      </w:r>
      <w:r w:rsidR="00760466" w:rsidRPr="006743DC">
        <w:t xml:space="preserve"> </w:t>
      </w:r>
      <w:r w:rsidR="005B2828" w:rsidRPr="006743DC">
        <w:t>obowiązki.</w:t>
      </w:r>
      <w:r w:rsidR="00760466" w:rsidRPr="006743DC">
        <w:t xml:space="preserve"> </w:t>
      </w:r>
      <w:r w:rsidR="005B2828" w:rsidRPr="006743DC">
        <w:t>Oceny</w:t>
      </w:r>
      <w:r w:rsidR="00760466" w:rsidRPr="006743DC">
        <w:t xml:space="preserve"> </w:t>
      </w:r>
      <w:r w:rsidR="005B2828" w:rsidRPr="006743DC">
        <w:t>przedmiotowe</w:t>
      </w:r>
      <w:r w:rsidR="00760466" w:rsidRPr="006743DC">
        <w:t xml:space="preserve"> </w:t>
      </w:r>
      <w:r w:rsidR="005B2828" w:rsidRPr="006743DC">
        <w:t>nie</w:t>
      </w:r>
      <w:r w:rsidR="00760466" w:rsidRPr="006743DC">
        <w:t xml:space="preserve"> </w:t>
      </w:r>
      <w:r w:rsidR="005B2828" w:rsidRPr="006743DC">
        <w:t>zawsze</w:t>
      </w:r>
      <w:r w:rsidR="00760466" w:rsidRPr="006743DC">
        <w:t xml:space="preserve"> </w:t>
      </w:r>
      <w:r w:rsidR="005B2828" w:rsidRPr="006743DC">
        <w:t>są</w:t>
      </w:r>
      <w:r w:rsidR="00760466" w:rsidRPr="006743DC">
        <w:t xml:space="preserve"> </w:t>
      </w:r>
      <w:r w:rsidR="005B2828" w:rsidRPr="006743DC">
        <w:t>zgodne</w:t>
      </w:r>
      <w:r w:rsidR="00760466" w:rsidRPr="006743DC">
        <w:t xml:space="preserve"> </w:t>
      </w:r>
      <w:r w:rsidR="005B2828" w:rsidRPr="006743DC">
        <w:t>z</w:t>
      </w:r>
      <w:r w:rsidR="00760466" w:rsidRPr="006743DC">
        <w:t xml:space="preserve"> </w:t>
      </w:r>
      <w:r w:rsidR="005B2828" w:rsidRPr="006743DC">
        <w:t>możliwościami</w:t>
      </w:r>
      <w:r w:rsidR="00760466" w:rsidRPr="006743DC">
        <w:t xml:space="preserve"> </w:t>
      </w:r>
      <w:r w:rsidR="005B2828" w:rsidRPr="006743DC">
        <w:t>intelektualnymi</w:t>
      </w:r>
      <w:r w:rsidR="00760466" w:rsidRPr="006743DC">
        <w:t xml:space="preserve"> </w:t>
      </w:r>
      <w:r w:rsidR="005B2828" w:rsidRPr="006743DC">
        <w:t>ucznia</w:t>
      </w:r>
      <w:r w:rsidR="007E0837" w:rsidRPr="006743DC">
        <w:t>,</w:t>
      </w:r>
    </w:p>
    <w:p w14:paraId="5943506A" w14:textId="4BD7F015"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d</w:t>
      </w:r>
      <w:r w:rsidR="005B2828" w:rsidRPr="006743DC">
        <w:t>opuszcza</w:t>
      </w:r>
      <w:r w:rsidR="00760466" w:rsidRPr="006743DC">
        <w:t xml:space="preserve"> </w:t>
      </w:r>
      <w:r w:rsidR="005B2828" w:rsidRPr="006743DC">
        <w:t>się</w:t>
      </w:r>
      <w:r w:rsidR="00760466" w:rsidRPr="006743DC">
        <w:t xml:space="preserve"> </w:t>
      </w:r>
      <w:r w:rsidR="005B2828" w:rsidRPr="006743DC">
        <w:t>większ</w:t>
      </w:r>
      <w:r w:rsidRPr="006743DC">
        <w:t>ą</w:t>
      </w:r>
      <w:r w:rsidR="00760466" w:rsidRPr="006743DC">
        <w:t xml:space="preserve"> </w:t>
      </w:r>
      <w:r w:rsidR="005B2828" w:rsidRPr="006743DC">
        <w:t>liczb</w:t>
      </w:r>
      <w:r w:rsidRPr="006743DC">
        <w:t>ę</w:t>
      </w:r>
      <w:r w:rsidR="00760466" w:rsidRPr="006743DC">
        <w:t xml:space="preserve"> </w:t>
      </w:r>
      <w:r w:rsidR="005B2828" w:rsidRPr="006743DC">
        <w:t>uwag</w:t>
      </w:r>
      <w:r w:rsidR="00760466" w:rsidRPr="006743DC">
        <w:t xml:space="preserve"> </w:t>
      </w:r>
      <w:r w:rsidR="005B2828" w:rsidRPr="006743DC">
        <w:t>negatywnych</w:t>
      </w:r>
      <w:r w:rsidR="00760466" w:rsidRPr="006743DC">
        <w:t xml:space="preserve"> </w:t>
      </w:r>
      <w:r w:rsidR="005B2828" w:rsidRPr="006743DC">
        <w:t>–</w:t>
      </w:r>
      <w:r w:rsidR="00760466" w:rsidRPr="006743DC">
        <w:t xml:space="preserve"> </w:t>
      </w:r>
      <w:r w:rsidR="005B2828" w:rsidRPr="006743DC">
        <w:t>do</w:t>
      </w:r>
      <w:r w:rsidR="00760466" w:rsidRPr="006743DC">
        <w:t xml:space="preserve"> </w:t>
      </w:r>
      <w:r w:rsidR="005B2828" w:rsidRPr="006743DC">
        <w:t>10</w:t>
      </w:r>
      <w:r w:rsidR="007E0837" w:rsidRPr="006743DC">
        <w:t>,</w:t>
      </w:r>
    </w:p>
    <w:p w14:paraId="0670D3EB" w14:textId="5D293CE7" w:rsidR="009D2693" w:rsidRPr="006743DC" w:rsidRDefault="0075058B" w:rsidP="00403A2C">
      <w:pPr>
        <w:pStyle w:val="Tekstpodstawowy"/>
        <w:numPr>
          <w:ilvl w:val="2"/>
          <w:numId w:val="78"/>
        </w:numPr>
        <w:tabs>
          <w:tab w:val="left" w:pos="284"/>
          <w:tab w:val="left" w:pos="1418"/>
        </w:tabs>
        <w:spacing w:after="0" w:line="276" w:lineRule="auto"/>
        <w:ind w:left="0" w:firstLine="0"/>
      </w:pPr>
      <w:r w:rsidRPr="006743DC">
        <w:t>z</w:t>
      </w:r>
      <w:r w:rsidR="005B2828" w:rsidRPr="006743DC">
        <w:t>darzają</w:t>
      </w:r>
      <w:r w:rsidR="00760466" w:rsidRPr="006743DC">
        <w:t xml:space="preserve"> </w:t>
      </w:r>
      <w:r w:rsidR="005B2828" w:rsidRPr="006743DC">
        <w:t>się</w:t>
      </w:r>
      <w:r w:rsidR="00760466" w:rsidRPr="006743DC">
        <w:t xml:space="preserve"> </w:t>
      </w:r>
      <w:r w:rsidR="005B2828" w:rsidRPr="006743DC">
        <w:t>przypadki</w:t>
      </w:r>
      <w:r w:rsidR="00760466" w:rsidRPr="006743DC">
        <w:t xml:space="preserve"> </w:t>
      </w:r>
      <w:r w:rsidR="005B2828" w:rsidRPr="006743DC">
        <w:t>niezmieniania</w:t>
      </w:r>
      <w:r w:rsidR="00760466" w:rsidRPr="006743DC">
        <w:t xml:space="preserve"> </w:t>
      </w:r>
      <w:r w:rsidR="005B2828" w:rsidRPr="006743DC">
        <w:t>obuwia</w:t>
      </w:r>
      <w:r w:rsidR="007E0837" w:rsidRPr="006743DC">
        <w:t>,</w:t>
      </w:r>
    </w:p>
    <w:p w14:paraId="317E96F1" w14:textId="23491E72"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ie</w:t>
      </w:r>
      <w:r w:rsidR="00760466" w:rsidRPr="006743DC">
        <w:t xml:space="preserve"> </w:t>
      </w:r>
      <w:r w:rsidR="005B2828" w:rsidRPr="006743DC">
        <w:t>zawsze</w:t>
      </w:r>
      <w:r w:rsidR="00760466" w:rsidRPr="006743DC">
        <w:t xml:space="preserve"> </w:t>
      </w:r>
      <w:r w:rsidR="005B2828" w:rsidRPr="006743DC">
        <w:t>postępuje</w:t>
      </w:r>
      <w:r w:rsidR="00760466" w:rsidRPr="006743DC">
        <w:t xml:space="preserve"> </w:t>
      </w:r>
      <w:r w:rsidR="005B2828" w:rsidRPr="006743DC">
        <w:t>zgodnie</w:t>
      </w:r>
      <w:r w:rsidR="00760466" w:rsidRPr="006743DC">
        <w:t xml:space="preserve"> </w:t>
      </w:r>
      <w:r w:rsidR="005B2828" w:rsidRPr="006743DC">
        <w:t>z</w:t>
      </w:r>
      <w:r w:rsidR="00760466" w:rsidRPr="006743DC">
        <w:t xml:space="preserve"> </w:t>
      </w:r>
      <w:r w:rsidR="005B2828" w:rsidRPr="006743DC">
        <w:t>dobrem</w:t>
      </w:r>
      <w:r w:rsidR="00760466" w:rsidRPr="006743DC">
        <w:t xml:space="preserve"> </w:t>
      </w:r>
      <w:r w:rsidR="005B2828" w:rsidRPr="006743DC">
        <w:t>społecznym</w:t>
      </w:r>
      <w:r w:rsidR="00760466" w:rsidRPr="006743DC">
        <w:t xml:space="preserve"> </w:t>
      </w:r>
      <w:r w:rsidR="005B2828" w:rsidRPr="006743DC">
        <w:t>uczniów</w:t>
      </w:r>
      <w:r w:rsidR="007E0837" w:rsidRPr="006743DC">
        <w:t>,</w:t>
      </w:r>
    </w:p>
    <w:p w14:paraId="60717AB5" w14:textId="60EC33B2"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ie</w:t>
      </w:r>
      <w:r w:rsidR="00760466" w:rsidRPr="006743DC">
        <w:t xml:space="preserve"> </w:t>
      </w:r>
      <w:r w:rsidR="005B2828" w:rsidRPr="006743DC">
        <w:t>zawsze</w:t>
      </w:r>
      <w:r w:rsidR="00760466" w:rsidRPr="006743DC">
        <w:t xml:space="preserve"> </w:t>
      </w:r>
      <w:r w:rsidR="005B2828" w:rsidRPr="006743DC">
        <w:t>okazuje</w:t>
      </w:r>
      <w:r w:rsidR="00760466" w:rsidRPr="006743DC">
        <w:t xml:space="preserve"> </w:t>
      </w:r>
      <w:r w:rsidR="005B2828" w:rsidRPr="006743DC">
        <w:t>szacunek</w:t>
      </w:r>
      <w:r w:rsidR="00760466" w:rsidRPr="006743DC">
        <w:t xml:space="preserve"> </w:t>
      </w:r>
      <w:r w:rsidR="005B2828" w:rsidRPr="006743DC">
        <w:t>innym</w:t>
      </w:r>
      <w:r w:rsidR="00760466" w:rsidRPr="006743DC">
        <w:t xml:space="preserve"> </w:t>
      </w:r>
      <w:r w:rsidR="005B2828" w:rsidRPr="006743DC">
        <w:t>uczniom,</w:t>
      </w:r>
      <w:r w:rsidR="00760466" w:rsidRPr="006743DC">
        <w:t xml:space="preserve"> </w:t>
      </w:r>
      <w:r w:rsidR="005B2828" w:rsidRPr="006743DC">
        <w:t>nauczycielom,</w:t>
      </w:r>
      <w:r w:rsidR="00760466" w:rsidRPr="006743DC">
        <w:t xml:space="preserve"> </w:t>
      </w:r>
      <w:r w:rsidR="005B2828" w:rsidRPr="006743DC">
        <w:t>pracownikom</w:t>
      </w:r>
      <w:r w:rsidR="00760466" w:rsidRPr="006743DC">
        <w:t xml:space="preserve"> </w:t>
      </w:r>
      <w:r w:rsidR="005B2828" w:rsidRPr="006743DC">
        <w:t>szkoły</w:t>
      </w:r>
      <w:r w:rsidR="007E0837" w:rsidRPr="006743DC">
        <w:t>,</w:t>
      </w:r>
    </w:p>
    <w:p w14:paraId="7C7D65D1" w14:textId="1176D344"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ie</w:t>
      </w:r>
      <w:r w:rsidR="00760466" w:rsidRPr="006743DC">
        <w:t xml:space="preserve"> </w:t>
      </w:r>
      <w:r w:rsidR="005B2828" w:rsidRPr="006743DC">
        <w:t>angażuje</w:t>
      </w:r>
      <w:r w:rsidR="00760466" w:rsidRPr="006743DC">
        <w:t xml:space="preserve"> </w:t>
      </w:r>
      <w:r w:rsidR="005B2828" w:rsidRPr="006743DC">
        <w:t>się</w:t>
      </w:r>
      <w:r w:rsidR="00760466" w:rsidRPr="006743DC">
        <w:t xml:space="preserve"> </w:t>
      </w:r>
      <w:r w:rsidR="005B2828" w:rsidRPr="006743DC">
        <w:t>w</w:t>
      </w:r>
      <w:r w:rsidR="00760466" w:rsidRPr="006743DC">
        <w:t xml:space="preserve"> </w:t>
      </w:r>
      <w:r w:rsidR="005B2828" w:rsidRPr="006743DC">
        <w:t>życie</w:t>
      </w:r>
      <w:r w:rsidR="00760466" w:rsidRPr="006743DC">
        <w:t xml:space="preserve"> </w:t>
      </w:r>
      <w:r w:rsidR="005B2828" w:rsidRPr="006743DC">
        <w:t>klasy,</w:t>
      </w:r>
      <w:r w:rsidR="00760466" w:rsidRPr="006743DC">
        <w:t xml:space="preserve"> </w:t>
      </w:r>
      <w:r w:rsidR="005B2828" w:rsidRPr="006743DC">
        <w:t>szkoły,</w:t>
      </w:r>
      <w:r w:rsidR="00760466" w:rsidRPr="006743DC">
        <w:t xml:space="preserve"> </w:t>
      </w:r>
      <w:r w:rsidR="005B2828" w:rsidRPr="006743DC">
        <w:t>środowiska</w:t>
      </w:r>
      <w:r w:rsidR="007E0837" w:rsidRPr="006743DC">
        <w:t>,</w:t>
      </w:r>
    </w:p>
    <w:p w14:paraId="71B7EAA0" w14:textId="716FEAAF" w:rsidR="00E709CE" w:rsidRPr="006743DC" w:rsidRDefault="007C5C6D" w:rsidP="00403A2C">
      <w:pPr>
        <w:pStyle w:val="Tekstpodstawowy"/>
        <w:numPr>
          <w:ilvl w:val="2"/>
          <w:numId w:val="78"/>
        </w:numPr>
        <w:tabs>
          <w:tab w:val="left" w:pos="284"/>
          <w:tab w:val="left" w:pos="1418"/>
        </w:tabs>
        <w:spacing w:after="0" w:line="276" w:lineRule="auto"/>
        <w:ind w:left="0" w:firstLine="0"/>
      </w:pPr>
      <w:r w:rsidRPr="006743DC">
        <w:t xml:space="preserve">ma </w:t>
      </w:r>
      <w:r w:rsidR="00E709CE" w:rsidRPr="006743DC">
        <w:t>do</w:t>
      </w:r>
      <w:r w:rsidR="00760466" w:rsidRPr="006743DC">
        <w:t xml:space="preserve"> </w:t>
      </w:r>
      <w:r w:rsidR="00E709CE" w:rsidRPr="006743DC">
        <w:t>49</w:t>
      </w:r>
      <w:r w:rsidR="00760466" w:rsidRPr="006743DC">
        <w:t xml:space="preserve"> </w:t>
      </w:r>
      <w:r w:rsidR="00E709CE" w:rsidRPr="006743DC">
        <w:t>godzin</w:t>
      </w:r>
      <w:r w:rsidR="00760466" w:rsidRPr="006743DC">
        <w:t xml:space="preserve"> </w:t>
      </w:r>
      <w:r w:rsidR="00E709CE" w:rsidRPr="006743DC">
        <w:t>nieusprawiedliwionych</w:t>
      </w:r>
      <w:r w:rsidR="007E0837" w:rsidRPr="006743DC">
        <w:t>;</w:t>
      </w:r>
    </w:p>
    <w:p w14:paraId="37B0E4F3" w14:textId="4DEAF33A" w:rsidR="009D2693" w:rsidRPr="006743DC" w:rsidRDefault="005B2828" w:rsidP="00403A2C">
      <w:pPr>
        <w:pStyle w:val="Tekstpodstawowy"/>
        <w:numPr>
          <w:ilvl w:val="1"/>
          <w:numId w:val="78"/>
        </w:numPr>
        <w:tabs>
          <w:tab w:val="left" w:pos="284"/>
          <w:tab w:val="left" w:pos="993"/>
        </w:tabs>
        <w:spacing w:after="0" w:line="276" w:lineRule="auto"/>
        <w:ind w:left="0" w:firstLine="0"/>
      </w:pPr>
      <w:r w:rsidRPr="006743DC">
        <w:t>Ocenę</w:t>
      </w:r>
      <w:r w:rsidR="00760466" w:rsidRPr="006743DC">
        <w:t xml:space="preserve"> </w:t>
      </w:r>
      <w:r w:rsidRPr="006743DC">
        <w:t>nieodpowiednią</w:t>
      </w:r>
      <w:r w:rsidR="00760466" w:rsidRPr="006743DC">
        <w:t xml:space="preserve"> </w:t>
      </w:r>
      <w:r w:rsidRPr="006743DC">
        <w:t>otrzymuje</w:t>
      </w:r>
      <w:r w:rsidR="00760466" w:rsidRPr="006743DC">
        <w:t xml:space="preserve"> </w:t>
      </w:r>
      <w:r w:rsidRPr="006743DC">
        <w:t>uczeń,</w:t>
      </w:r>
      <w:r w:rsidR="00760466" w:rsidRPr="006743DC">
        <w:t xml:space="preserve"> </w:t>
      </w:r>
      <w:r w:rsidRPr="006743DC">
        <w:t>który</w:t>
      </w:r>
      <w:r w:rsidR="00760466" w:rsidRPr="006743DC">
        <w:t xml:space="preserve"> </w:t>
      </w:r>
      <w:r w:rsidRPr="006743DC">
        <w:t>uchybia</w:t>
      </w:r>
      <w:r w:rsidR="00760466" w:rsidRPr="006743DC">
        <w:t xml:space="preserve"> </w:t>
      </w:r>
      <w:r w:rsidRPr="006743DC">
        <w:t>niektórym</w:t>
      </w:r>
      <w:r w:rsidR="00760466" w:rsidRPr="006743DC">
        <w:t xml:space="preserve"> </w:t>
      </w:r>
      <w:r w:rsidRPr="006743DC">
        <w:t>istotnym</w:t>
      </w:r>
      <w:r w:rsidR="00760466" w:rsidRPr="006743DC">
        <w:t xml:space="preserve"> </w:t>
      </w:r>
      <w:r w:rsidRPr="006743DC">
        <w:t>wymaganiom</w:t>
      </w:r>
      <w:r w:rsidR="00760466" w:rsidRPr="006743DC">
        <w:t xml:space="preserve"> </w:t>
      </w:r>
      <w:r w:rsidRPr="006743DC">
        <w:t>zawartym</w:t>
      </w:r>
      <w:r w:rsidR="00760466" w:rsidRPr="006743DC">
        <w:t xml:space="preserve"> </w:t>
      </w:r>
      <w:r w:rsidRPr="006743DC">
        <w:t>w</w:t>
      </w:r>
      <w:r w:rsidR="00760466" w:rsidRPr="006743DC">
        <w:t xml:space="preserve"> </w:t>
      </w:r>
      <w:r w:rsidRPr="006743DC">
        <w:t>treści</w:t>
      </w:r>
      <w:r w:rsidR="00760466" w:rsidRPr="006743DC">
        <w:t xml:space="preserve"> </w:t>
      </w:r>
      <w:r w:rsidRPr="006743DC">
        <w:t>oceny,</w:t>
      </w:r>
      <w:r w:rsidR="00760466" w:rsidRPr="006743DC">
        <w:t xml:space="preserve"> </w:t>
      </w:r>
      <w:r w:rsidRPr="006743DC">
        <w:t>a</w:t>
      </w:r>
      <w:r w:rsidR="00760466" w:rsidRPr="006743DC">
        <w:t xml:space="preserve"> </w:t>
      </w:r>
      <w:r w:rsidRPr="006743DC">
        <w:t>zastosowane</w:t>
      </w:r>
      <w:r w:rsidR="00760466" w:rsidRPr="006743DC">
        <w:t xml:space="preserve"> </w:t>
      </w:r>
      <w:r w:rsidRPr="006743DC">
        <w:t>środki</w:t>
      </w:r>
      <w:r w:rsidR="00760466" w:rsidRPr="006743DC">
        <w:t xml:space="preserve"> </w:t>
      </w:r>
      <w:r w:rsidRPr="006743DC">
        <w:t>zaradcze</w:t>
      </w:r>
      <w:r w:rsidR="00760466" w:rsidRPr="006743DC">
        <w:t xml:space="preserve"> </w:t>
      </w:r>
      <w:r w:rsidRPr="006743DC">
        <w:t>przynoszą</w:t>
      </w:r>
      <w:r w:rsidR="00760466" w:rsidRPr="006743DC">
        <w:t xml:space="preserve"> </w:t>
      </w:r>
      <w:r w:rsidRPr="006743DC">
        <w:t>oczekiwane</w:t>
      </w:r>
      <w:r w:rsidR="00760466" w:rsidRPr="006743DC">
        <w:t xml:space="preserve"> </w:t>
      </w:r>
      <w:r w:rsidRPr="006743DC">
        <w:t>rezultaty</w:t>
      </w:r>
      <w:r w:rsidR="007E0837" w:rsidRPr="006743DC">
        <w:t>:</w:t>
      </w:r>
    </w:p>
    <w:p w14:paraId="184C1C9D" w14:textId="5EC2C347"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m</w:t>
      </w:r>
      <w:r w:rsidR="005B2828" w:rsidRPr="006743DC">
        <w:t>imo</w:t>
      </w:r>
      <w:r w:rsidR="00760466" w:rsidRPr="006743DC">
        <w:t xml:space="preserve"> </w:t>
      </w:r>
      <w:r w:rsidR="005B2828" w:rsidRPr="006743DC">
        <w:t>swoich</w:t>
      </w:r>
      <w:r w:rsidR="00760466" w:rsidRPr="006743DC">
        <w:t xml:space="preserve"> </w:t>
      </w:r>
      <w:r w:rsidR="005B2828" w:rsidRPr="006743DC">
        <w:t>możliwości</w:t>
      </w:r>
      <w:r w:rsidR="00760466" w:rsidRPr="006743DC">
        <w:t xml:space="preserve"> </w:t>
      </w:r>
      <w:r w:rsidR="005B2828" w:rsidRPr="006743DC">
        <w:t>uczeń</w:t>
      </w:r>
      <w:r w:rsidR="00760466" w:rsidRPr="006743DC">
        <w:t xml:space="preserve"> </w:t>
      </w:r>
      <w:r w:rsidR="005B2828" w:rsidRPr="006743DC">
        <w:t>nie</w:t>
      </w:r>
      <w:r w:rsidR="00760466" w:rsidRPr="006743DC">
        <w:t xml:space="preserve"> </w:t>
      </w:r>
      <w:r w:rsidR="005B2828" w:rsidRPr="006743DC">
        <w:t>wywiązuje</w:t>
      </w:r>
      <w:r w:rsidR="00760466" w:rsidRPr="006743DC">
        <w:t xml:space="preserve"> </w:t>
      </w:r>
      <w:r w:rsidR="005B2828" w:rsidRPr="006743DC">
        <w:t>się</w:t>
      </w:r>
      <w:r w:rsidR="00760466" w:rsidRPr="006743DC">
        <w:t xml:space="preserve"> </w:t>
      </w:r>
      <w:r w:rsidR="005B2828" w:rsidRPr="006743DC">
        <w:t>z</w:t>
      </w:r>
      <w:r w:rsidR="00760466" w:rsidRPr="006743DC">
        <w:t xml:space="preserve"> </w:t>
      </w:r>
      <w:r w:rsidR="005B2828" w:rsidRPr="006743DC">
        <w:t>podstawowych</w:t>
      </w:r>
      <w:r w:rsidR="00760466" w:rsidRPr="006743DC">
        <w:t xml:space="preserve"> </w:t>
      </w:r>
      <w:r w:rsidR="005B2828" w:rsidRPr="006743DC">
        <w:t>obowiązków</w:t>
      </w:r>
      <w:r w:rsidR="00760466" w:rsidRPr="006743DC">
        <w:t xml:space="preserve"> </w:t>
      </w:r>
      <w:r w:rsidR="005B2828" w:rsidRPr="006743DC">
        <w:t>szkolnych,</w:t>
      </w:r>
      <w:r w:rsidR="00760466" w:rsidRPr="006743DC">
        <w:t xml:space="preserve"> </w:t>
      </w:r>
      <w:r w:rsidR="005B2828" w:rsidRPr="006743DC">
        <w:t>przez</w:t>
      </w:r>
      <w:r w:rsidR="00760466" w:rsidRPr="006743DC">
        <w:t xml:space="preserve"> </w:t>
      </w:r>
      <w:r w:rsidR="005B2828" w:rsidRPr="006743DC">
        <w:t>co</w:t>
      </w:r>
      <w:r w:rsidR="00760466" w:rsidRPr="006743DC">
        <w:t xml:space="preserve"> </w:t>
      </w:r>
      <w:r w:rsidR="005B2828" w:rsidRPr="006743DC">
        <w:t>osiąga</w:t>
      </w:r>
      <w:r w:rsidR="00760466" w:rsidRPr="006743DC">
        <w:t xml:space="preserve"> </w:t>
      </w:r>
      <w:r w:rsidR="005B2828" w:rsidRPr="006743DC">
        <w:t>oceny</w:t>
      </w:r>
      <w:r w:rsidR="00760466" w:rsidRPr="006743DC">
        <w:t xml:space="preserve"> </w:t>
      </w:r>
      <w:r w:rsidR="005B2828" w:rsidRPr="006743DC">
        <w:t>niedostateczne</w:t>
      </w:r>
      <w:r w:rsidR="007E0837" w:rsidRPr="006743DC">
        <w:t>,</w:t>
      </w:r>
    </w:p>
    <w:p w14:paraId="3AF280D0" w14:textId="378CAA55"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c</w:t>
      </w:r>
      <w:r w:rsidR="005B2828" w:rsidRPr="006743DC">
        <w:t>zęsto</w:t>
      </w:r>
      <w:r w:rsidR="00760466" w:rsidRPr="006743DC">
        <w:t xml:space="preserve"> </w:t>
      </w:r>
      <w:r w:rsidR="005B2828" w:rsidRPr="006743DC">
        <w:t>nie</w:t>
      </w:r>
      <w:r w:rsidR="00760466" w:rsidRPr="006743DC">
        <w:t xml:space="preserve"> </w:t>
      </w:r>
      <w:r w:rsidR="005B2828" w:rsidRPr="006743DC">
        <w:t>przynosi</w:t>
      </w:r>
      <w:r w:rsidR="00760466" w:rsidRPr="006743DC">
        <w:t xml:space="preserve"> </w:t>
      </w:r>
      <w:r w:rsidR="005B2828" w:rsidRPr="006743DC">
        <w:t>wyposażenia</w:t>
      </w:r>
      <w:r w:rsidR="00760466" w:rsidRPr="006743DC">
        <w:t xml:space="preserve"> </w:t>
      </w:r>
      <w:r w:rsidR="005B2828" w:rsidRPr="006743DC">
        <w:t>szkolnego</w:t>
      </w:r>
      <w:r w:rsidR="007E0837" w:rsidRPr="006743DC">
        <w:t>,</w:t>
      </w:r>
    </w:p>
    <w:p w14:paraId="044473DF" w14:textId="0EB2D242"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j</w:t>
      </w:r>
      <w:r w:rsidR="005B2828" w:rsidRPr="006743DC">
        <w:t>ego</w:t>
      </w:r>
      <w:r w:rsidR="00760466" w:rsidRPr="006743DC">
        <w:t xml:space="preserve"> </w:t>
      </w:r>
      <w:r w:rsidR="005B2828" w:rsidRPr="006743DC">
        <w:t>zachowanie</w:t>
      </w:r>
      <w:r w:rsidR="00760466" w:rsidRPr="006743DC">
        <w:t xml:space="preserve"> </w:t>
      </w:r>
      <w:r w:rsidR="005B2828" w:rsidRPr="006743DC">
        <w:t>na</w:t>
      </w:r>
      <w:r w:rsidR="00760466" w:rsidRPr="006743DC">
        <w:t xml:space="preserve"> </w:t>
      </w:r>
      <w:r w:rsidR="005B2828" w:rsidRPr="006743DC">
        <w:t>lekcji</w:t>
      </w:r>
      <w:r w:rsidR="00760466" w:rsidRPr="006743DC">
        <w:t xml:space="preserve"> </w:t>
      </w:r>
      <w:r w:rsidR="005B2828" w:rsidRPr="006743DC">
        <w:t>i</w:t>
      </w:r>
      <w:r w:rsidR="00760466" w:rsidRPr="006743DC">
        <w:t xml:space="preserve"> </w:t>
      </w:r>
      <w:r w:rsidR="005B2828" w:rsidRPr="006743DC">
        <w:t>przerwach</w:t>
      </w:r>
      <w:r w:rsidR="00760466" w:rsidRPr="006743DC">
        <w:t xml:space="preserve"> </w:t>
      </w:r>
      <w:r w:rsidR="005B2828" w:rsidRPr="006743DC">
        <w:t>międzylekcyjnych</w:t>
      </w:r>
      <w:r w:rsidR="00760466" w:rsidRPr="006743DC">
        <w:t xml:space="preserve"> </w:t>
      </w:r>
      <w:r w:rsidR="005B2828" w:rsidRPr="006743DC">
        <w:t>wymaga</w:t>
      </w:r>
      <w:r w:rsidR="00760466" w:rsidRPr="006743DC">
        <w:t xml:space="preserve"> </w:t>
      </w:r>
      <w:r w:rsidR="005B2828" w:rsidRPr="006743DC">
        <w:t>częstych</w:t>
      </w:r>
      <w:r w:rsidR="00760466" w:rsidRPr="006743DC">
        <w:t xml:space="preserve"> </w:t>
      </w:r>
      <w:r w:rsidR="005B2828" w:rsidRPr="006743DC">
        <w:t>uwag</w:t>
      </w:r>
      <w:r w:rsidR="00760466" w:rsidRPr="006743DC">
        <w:t xml:space="preserve"> </w:t>
      </w:r>
      <w:r w:rsidR="005B2828" w:rsidRPr="006743DC">
        <w:t>i</w:t>
      </w:r>
      <w:r w:rsidR="00760466" w:rsidRPr="006743DC">
        <w:t xml:space="preserve"> </w:t>
      </w:r>
      <w:r w:rsidR="005B2828" w:rsidRPr="006743DC">
        <w:t>interwencji</w:t>
      </w:r>
      <w:r w:rsidR="00760466" w:rsidRPr="006743DC">
        <w:t xml:space="preserve"> </w:t>
      </w:r>
      <w:r w:rsidR="005B2828" w:rsidRPr="006743DC">
        <w:t>nauczyciela</w:t>
      </w:r>
      <w:r w:rsidR="007E0837" w:rsidRPr="006743DC">
        <w:t>,</w:t>
      </w:r>
    </w:p>
    <w:p w14:paraId="511DF05A" w14:textId="6B5A11C8"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u</w:t>
      </w:r>
      <w:r w:rsidR="005B2828" w:rsidRPr="006743DC">
        <w:t>dowodniono</w:t>
      </w:r>
      <w:r w:rsidR="00760466" w:rsidRPr="006743DC">
        <w:t xml:space="preserve"> </w:t>
      </w:r>
      <w:r w:rsidR="005B2828" w:rsidRPr="006743DC">
        <w:t>mu</w:t>
      </w:r>
      <w:r w:rsidR="00760466" w:rsidRPr="006743DC">
        <w:t xml:space="preserve"> </w:t>
      </w:r>
      <w:r w:rsidR="005B2828" w:rsidRPr="006743DC">
        <w:t>wagary</w:t>
      </w:r>
      <w:r w:rsidR="00760466" w:rsidRPr="006743DC">
        <w:t xml:space="preserve"> </w:t>
      </w:r>
      <w:r w:rsidR="005B2828" w:rsidRPr="006743DC">
        <w:t>i</w:t>
      </w:r>
      <w:r w:rsidR="00760466" w:rsidRPr="006743DC">
        <w:t xml:space="preserve"> </w:t>
      </w:r>
      <w:r w:rsidR="005B2828" w:rsidRPr="006743DC">
        <w:t>ucieczki</w:t>
      </w:r>
      <w:r w:rsidR="00760466" w:rsidRPr="006743DC">
        <w:t xml:space="preserve"> </w:t>
      </w:r>
      <w:r w:rsidR="005B2828" w:rsidRPr="006743DC">
        <w:t>z</w:t>
      </w:r>
      <w:r w:rsidR="00760466" w:rsidRPr="006743DC">
        <w:t xml:space="preserve"> </w:t>
      </w:r>
      <w:r w:rsidR="005B2828" w:rsidRPr="006743DC">
        <w:t>niektórych</w:t>
      </w:r>
      <w:r w:rsidR="00760466" w:rsidRPr="006743DC">
        <w:t xml:space="preserve"> </w:t>
      </w:r>
      <w:r w:rsidR="005B2828" w:rsidRPr="006743DC">
        <w:t>zajęć</w:t>
      </w:r>
      <w:r w:rsidR="00760466" w:rsidRPr="006743DC">
        <w:t xml:space="preserve"> </w:t>
      </w:r>
      <w:r w:rsidR="005B2828" w:rsidRPr="006743DC">
        <w:t>lekcyjnych</w:t>
      </w:r>
      <w:r w:rsidR="007E0837" w:rsidRPr="006743DC">
        <w:t>,</w:t>
      </w:r>
    </w:p>
    <w:p w14:paraId="049A8B55" w14:textId="38A85695"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m</w:t>
      </w:r>
      <w:r w:rsidR="005B2828" w:rsidRPr="006743DC">
        <w:t>a</w:t>
      </w:r>
      <w:r w:rsidR="00760466" w:rsidRPr="006743DC">
        <w:t xml:space="preserve"> </w:t>
      </w:r>
      <w:r w:rsidR="005B2828" w:rsidRPr="006743DC">
        <w:t>liczne</w:t>
      </w:r>
      <w:r w:rsidR="00760466" w:rsidRPr="006743DC">
        <w:t xml:space="preserve"> </w:t>
      </w:r>
      <w:r w:rsidR="005B2828" w:rsidRPr="006743DC">
        <w:t>uwagi</w:t>
      </w:r>
      <w:r w:rsidR="00760466" w:rsidRPr="006743DC">
        <w:t xml:space="preserve"> </w:t>
      </w:r>
      <w:r w:rsidR="005B2828" w:rsidRPr="006743DC">
        <w:t>negatywne</w:t>
      </w:r>
      <w:r w:rsidR="00760466" w:rsidRPr="006743DC">
        <w:t xml:space="preserve"> </w:t>
      </w:r>
      <w:r w:rsidR="005B2828" w:rsidRPr="006743DC">
        <w:t>dotyczące</w:t>
      </w:r>
      <w:r w:rsidR="00760466" w:rsidRPr="006743DC">
        <w:t xml:space="preserve"> </w:t>
      </w:r>
      <w:r w:rsidR="005B2828" w:rsidRPr="006743DC">
        <w:t>stosunku</w:t>
      </w:r>
      <w:r w:rsidR="00760466" w:rsidRPr="006743DC">
        <w:t xml:space="preserve"> </w:t>
      </w:r>
      <w:r w:rsidR="005B2828" w:rsidRPr="006743DC">
        <w:t>do</w:t>
      </w:r>
      <w:r w:rsidR="00760466" w:rsidRPr="006743DC">
        <w:t xml:space="preserve"> </w:t>
      </w:r>
      <w:r w:rsidR="005B2828" w:rsidRPr="006743DC">
        <w:t>obowiązku</w:t>
      </w:r>
      <w:r w:rsidR="00760466" w:rsidRPr="006743DC">
        <w:t xml:space="preserve"> </w:t>
      </w:r>
      <w:r w:rsidRPr="006743DC">
        <w:t xml:space="preserve">szkolnego - </w:t>
      </w:r>
      <w:r w:rsidR="005B2828" w:rsidRPr="006743DC">
        <w:t>powyżej</w:t>
      </w:r>
      <w:r w:rsidR="00760466" w:rsidRPr="006743DC">
        <w:t xml:space="preserve"> </w:t>
      </w:r>
      <w:r w:rsidR="005B2828" w:rsidRPr="006743DC">
        <w:t>15</w:t>
      </w:r>
      <w:r w:rsidR="007E0837" w:rsidRPr="006743DC">
        <w:t>,</w:t>
      </w:r>
    </w:p>
    <w:p w14:paraId="37DFFF2A" w14:textId="0A201639"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lastRenderedPageBreak/>
        <w:t>j</w:t>
      </w:r>
      <w:r w:rsidR="005B2828" w:rsidRPr="006743DC">
        <w:t>ego</w:t>
      </w:r>
      <w:r w:rsidR="00760466" w:rsidRPr="006743DC">
        <w:t xml:space="preserve"> </w:t>
      </w:r>
      <w:r w:rsidR="005B2828" w:rsidRPr="006743DC">
        <w:t>wygląd</w:t>
      </w:r>
      <w:r w:rsidR="00760466" w:rsidRPr="006743DC">
        <w:t xml:space="preserve"> </w:t>
      </w:r>
      <w:r w:rsidR="005B2828" w:rsidRPr="006743DC">
        <w:t>zewnętrzny</w:t>
      </w:r>
      <w:r w:rsidR="00760466" w:rsidRPr="006743DC">
        <w:t xml:space="preserve"> </w:t>
      </w:r>
      <w:r w:rsidR="005B2828" w:rsidRPr="006743DC">
        <w:t>budzi</w:t>
      </w:r>
      <w:r w:rsidR="00760466" w:rsidRPr="006743DC">
        <w:t xml:space="preserve"> </w:t>
      </w:r>
      <w:r w:rsidR="005B2828" w:rsidRPr="006743DC">
        <w:t>zastrzeżenia,</w:t>
      </w:r>
      <w:r w:rsidR="00760466" w:rsidRPr="006743DC">
        <w:t xml:space="preserve"> </w:t>
      </w:r>
      <w:r w:rsidR="005B2828" w:rsidRPr="006743DC">
        <w:t>nie</w:t>
      </w:r>
      <w:r w:rsidR="00760466" w:rsidRPr="006743DC">
        <w:t xml:space="preserve"> </w:t>
      </w:r>
      <w:r w:rsidR="005B2828" w:rsidRPr="006743DC">
        <w:t>zawsze</w:t>
      </w:r>
      <w:r w:rsidR="00760466" w:rsidRPr="006743DC">
        <w:t xml:space="preserve"> </w:t>
      </w:r>
      <w:r w:rsidR="005B2828" w:rsidRPr="006743DC">
        <w:t>jest</w:t>
      </w:r>
      <w:r w:rsidR="00760466" w:rsidRPr="006743DC">
        <w:t xml:space="preserve"> </w:t>
      </w:r>
      <w:r w:rsidR="005B2828" w:rsidRPr="006743DC">
        <w:t>czysty</w:t>
      </w:r>
      <w:r w:rsidR="00760466" w:rsidRPr="006743DC">
        <w:t xml:space="preserve"> </w:t>
      </w:r>
      <w:r w:rsidR="007F2FEC" w:rsidRPr="006743DC">
        <w:t>i</w:t>
      </w:r>
      <w:r w:rsidR="00760466" w:rsidRPr="006743DC">
        <w:t xml:space="preserve"> </w:t>
      </w:r>
      <w:r w:rsidR="005B2828" w:rsidRPr="006743DC">
        <w:t>schludny,</w:t>
      </w:r>
      <w:r w:rsidR="00760466" w:rsidRPr="006743DC">
        <w:t xml:space="preserve"> </w:t>
      </w:r>
      <w:r w:rsidR="005B2828" w:rsidRPr="006743DC">
        <w:t>często</w:t>
      </w:r>
      <w:r w:rsidR="00760466" w:rsidRPr="006743DC">
        <w:t xml:space="preserve"> </w:t>
      </w:r>
      <w:r w:rsidR="005B2828" w:rsidRPr="006743DC">
        <w:t>nie</w:t>
      </w:r>
      <w:r w:rsidR="00760466" w:rsidRPr="006743DC">
        <w:t xml:space="preserve"> </w:t>
      </w:r>
      <w:r w:rsidR="005B2828" w:rsidRPr="006743DC">
        <w:t>zmienia</w:t>
      </w:r>
      <w:r w:rsidR="00760466" w:rsidRPr="006743DC">
        <w:t xml:space="preserve"> </w:t>
      </w:r>
      <w:r w:rsidR="005B2828" w:rsidRPr="006743DC">
        <w:t>obuwia</w:t>
      </w:r>
      <w:r w:rsidR="007E0837" w:rsidRPr="006743DC">
        <w:t>,</w:t>
      </w:r>
    </w:p>
    <w:p w14:paraId="274CCC72" w14:textId="3F807A42"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s</w:t>
      </w:r>
      <w:r w:rsidR="005B2828" w:rsidRPr="006743DC">
        <w:t>ą</w:t>
      </w:r>
      <w:r w:rsidR="00760466" w:rsidRPr="006743DC">
        <w:t xml:space="preserve"> </w:t>
      </w:r>
      <w:r w:rsidR="005B2828" w:rsidRPr="006743DC">
        <w:t>poważne</w:t>
      </w:r>
      <w:r w:rsidR="00760466" w:rsidRPr="006743DC">
        <w:t xml:space="preserve"> </w:t>
      </w:r>
      <w:r w:rsidR="005B2828" w:rsidRPr="006743DC">
        <w:t>zastrzeżenia</w:t>
      </w:r>
      <w:r w:rsidR="00760466" w:rsidRPr="006743DC">
        <w:t xml:space="preserve"> </w:t>
      </w:r>
      <w:r w:rsidR="005B2828" w:rsidRPr="006743DC">
        <w:rPr>
          <w:strike/>
        </w:rPr>
        <w:t>co</w:t>
      </w:r>
      <w:r w:rsidR="00760466" w:rsidRPr="006743DC">
        <w:t xml:space="preserve"> </w:t>
      </w:r>
      <w:r w:rsidR="005B2828" w:rsidRPr="006743DC">
        <w:t>do</w:t>
      </w:r>
      <w:r w:rsidR="00760466" w:rsidRPr="006743DC">
        <w:t xml:space="preserve"> </w:t>
      </w:r>
      <w:r w:rsidR="005B2828" w:rsidRPr="006743DC">
        <w:t>jego</w:t>
      </w:r>
      <w:r w:rsidR="00760466" w:rsidRPr="006743DC">
        <w:t xml:space="preserve"> </w:t>
      </w:r>
      <w:r w:rsidR="005B2828" w:rsidRPr="006743DC">
        <w:t>zachowania</w:t>
      </w:r>
      <w:r w:rsidR="00760466" w:rsidRPr="006743DC">
        <w:t xml:space="preserve"> </w:t>
      </w:r>
      <w:r w:rsidR="005B2828" w:rsidRPr="006743DC">
        <w:t>jako</w:t>
      </w:r>
      <w:r w:rsidR="00760466" w:rsidRPr="006743DC">
        <w:t xml:space="preserve"> </w:t>
      </w:r>
      <w:r w:rsidR="005B2828" w:rsidRPr="006743DC">
        <w:t>reprezentanta</w:t>
      </w:r>
      <w:r w:rsidR="00760466" w:rsidRPr="006743DC">
        <w:t xml:space="preserve"> </w:t>
      </w:r>
      <w:r w:rsidR="005B2828" w:rsidRPr="006743DC">
        <w:t>szkoły</w:t>
      </w:r>
      <w:r w:rsidR="007E0837" w:rsidRPr="006743DC">
        <w:t>,</w:t>
      </w:r>
    </w:p>
    <w:p w14:paraId="484BF141" w14:textId="3CDB47C9"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o</w:t>
      </w:r>
      <w:r w:rsidR="005B2828" w:rsidRPr="006743DC">
        <w:t>trzymał</w:t>
      </w:r>
      <w:r w:rsidR="00760466" w:rsidRPr="006743DC">
        <w:t xml:space="preserve"> </w:t>
      </w:r>
      <w:r w:rsidR="005B2828" w:rsidRPr="006743DC">
        <w:t>do</w:t>
      </w:r>
      <w:r w:rsidR="00760466" w:rsidRPr="006743DC">
        <w:t xml:space="preserve"> </w:t>
      </w:r>
      <w:r w:rsidR="005B2828" w:rsidRPr="006743DC">
        <w:t>trzech</w:t>
      </w:r>
      <w:r w:rsidR="00760466" w:rsidRPr="006743DC">
        <w:t xml:space="preserve"> </w:t>
      </w:r>
      <w:r w:rsidR="005B2828" w:rsidRPr="006743DC">
        <w:t>kar</w:t>
      </w:r>
      <w:r w:rsidR="00760466" w:rsidRPr="006743DC">
        <w:t xml:space="preserve"> </w:t>
      </w:r>
      <w:r w:rsidR="005B2828" w:rsidRPr="006743DC">
        <w:t>regulaminowych</w:t>
      </w:r>
      <w:r w:rsidR="007E0837" w:rsidRPr="006743DC">
        <w:t>,</w:t>
      </w:r>
    </w:p>
    <w:p w14:paraId="24731B2A" w14:textId="31B71D4D"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u</w:t>
      </w:r>
      <w:r w:rsidR="005B2828" w:rsidRPr="006743DC">
        <w:t>czestniczył</w:t>
      </w:r>
      <w:r w:rsidR="00760466" w:rsidRPr="006743DC">
        <w:t xml:space="preserve"> </w:t>
      </w:r>
      <w:r w:rsidR="005B2828" w:rsidRPr="006743DC">
        <w:t>w</w:t>
      </w:r>
      <w:r w:rsidR="00760466" w:rsidRPr="006743DC">
        <w:t xml:space="preserve"> </w:t>
      </w:r>
      <w:r w:rsidR="005B2828" w:rsidRPr="006743DC">
        <w:t>bójkach</w:t>
      </w:r>
      <w:r w:rsidR="00760466" w:rsidRPr="006743DC">
        <w:t xml:space="preserve"> </w:t>
      </w:r>
      <w:r w:rsidR="005B2828" w:rsidRPr="006743DC">
        <w:t>w</w:t>
      </w:r>
      <w:r w:rsidR="00760466" w:rsidRPr="006743DC">
        <w:t xml:space="preserve"> </w:t>
      </w:r>
      <w:r w:rsidR="005B2828" w:rsidRPr="006743DC">
        <w:t>szkole</w:t>
      </w:r>
      <w:r w:rsidR="00760466" w:rsidRPr="006743DC">
        <w:t xml:space="preserve"> </w:t>
      </w:r>
      <w:r w:rsidR="005B2828" w:rsidRPr="006743DC">
        <w:t>i</w:t>
      </w:r>
      <w:r w:rsidR="00760466" w:rsidRPr="006743DC">
        <w:t xml:space="preserve"> </w:t>
      </w:r>
      <w:r w:rsidR="005B2828" w:rsidRPr="006743DC">
        <w:t>poza</w:t>
      </w:r>
      <w:r w:rsidR="00760466" w:rsidRPr="006743DC">
        <w:t xml:space="preserve"> </w:t>
      </w:r>
      <w:r w:rsidR="005B2828" w:rsidRPr="006743DC">
        <w:t>nią</w:t>
      </w:r>
      <w:r w:rsidR="007E0837" w:rsidRPr="006743DC">
        <w:t>,</w:t>
      </w:r>
    </w:p>
    <w:p w14:paraId="6EE5D7D9" w14:textId="16D145BA"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d</w:t>
      </w:r>
      <w:r w:rsidR="005B2828" w:rsidRPr="006743DC">
        <w:t>opuścił</w:t>
      </w:r>
      <w:r w:rsidR="00760466" w:rsidRPr="006743DC">
        <w:t xml:space="preserve"> </w:t>
      </w:r>
      <w:r w:rsidR="005B2828" w:rsidRPr="006743DC">
        <w:t>się</w:t>
      </w:r>
      <w:r w:rsidR="00760466" w:rsidRPr="006743DC">
        <w:t xml:space="preserve"> </w:t>
      </w:r>
      <w:r w:rsidR="005B2828" w:rsidRPr="006743DC">
        <w:t>zniszczenia</w:t>
      </w:r>
      <w:r w:rsidR="00760466" w:rsidRPr="006743DC">
        <w:t xml:space="preserve"> </w:t>
      </w:r>
      <w:r w:rsidR="005B2828" w:rsidRPr="006743DC">
        <w:t>mienia</w:t>
      </w:r>
      <w:r w:rsidR="00760466" w:rsidRPr="006743DC">
        <w:t xml:space="preserve"> </w:t>
      </w:r>
      <w:r w:rsidR="005B2828" w:rsidRPr="006743DC">
        <w:t>szkoły</w:t>
      </w:r>
      <w:r w:rsidR="007E0837" w:rsidRPr="006743DC">
        <w:t>,</w:t>
      </w:r>
    </w:p>
    <w:p w14:paraId="02968584" w14:textId="26B6CA57"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s</w:t>
      </w:r>
      <w:r w:rsidR="005B2828" w:rsidRPr="006743DC">
        <w:t>woim</w:t>
      </w:r>
      <w:r w:rsidR="00760466" w:rsidRPr="006743DC">
        <w:t xml:space="preserve"> </w:t>
      </w:r>
      <w:r w:rsidR="005B2828" w:rsidRPr="006743DC">
        <w:t>zachowaniem</w:t>
      </w:r>
      <w:r w:rsidR="00760466" w:rsidRPr="006743DC">
        <w:t xml:space="preserve"> </w:t>
      </w:r>
      <w:r w:rsidR="005B2828" w:rsidRPr="006743DC">
        <w:t>przyczynia</w:t>
      </w:r>
      <w:r w:rsidR="00760466" w:rsidRPr="006743DC">
        <w:t xml:space="preserve"> </w:t>
      </w:r>
      <w:r w:rsidR="005B2828" w:rsidRPr="006743DC">
        <w:t>się</w:t>
      </w:r>
      <w:r w:rsidR="00760466" w:rsidRPr="006743DC">
        <w:t xml:space="preserve"> </w:t>
      </w:r>
      <w:r w:rsidR="005B2828" w:rsidRPr="006743DC">
        <w:t>do</w:t>
      </w:r>
      <w:r w:rsidR="00760466" w:rsidRPr="006743DC">
        <w:t xml:space="preserve"> </w:t>
      </w:r>
      <w:r w:rsidR="005B2828" w:rsidRPr="006743DC">
        <w:t>zagrożenia</w:t>
      </w:r>
      <w:r w:rsidR="00760466" w:rsidRPr="006743DC">
        <w:t xml:space="preserve"> </w:t>
      </w:r>
      <w:r w:rsidR="005B2828" w:rsidRPr="006743DC">
        <w:t>zdrowia</w:t>
      </w:r>
      <w:r w:rsidR="00760466" w:rsidRPr="006743DC">
        <w:t xml:space="preserve"> </w:t>
      </w:r>
      <w:r w:rsidR="005B2828" w:rsidRPr="006743DC">
        <w:t>swego</w:t>
      </w:r>
      <w:r w:rsidR="00760466" w:rsidRPr="006743DC">
        <w:t xml:space="preserve"> </w:t>
      </w:r>
      <w:r w:rsidR="007F2FEC" w:rsidRPr="006743DC">
        <w:t>i</w:t>
      </w:r>
      <w:r w:rsidR="00760466" w:rsidRPr="006743DC">
        <w:t xml:space="preserve"> </w:t>
      </w:r>
      <w:r w:rsidR="005B2828" w:rsidRPr="006743DC">
        <w:t>innych</w:t>
      </w:r>
      <w:r w:rsidR="007E0837" w:rsidRPr="006743DC">
        <w:t>,</w:t>
      </w:r>
    </w:p>
    <w:p w14:paraId="638CB8CC" w14:textId="5B8BCEC3"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p</w:t>
      </w:r>
      <w:r w:rsidR="005B2828" w:rsidRPr="006743DC">
        <w:t>rzeszkadza</w:t>
      </w:r>
      <w:r w:rsidR="00760466" w:rsidRPr="006743DC">
        <w:t xml:space="preserve"> </w:t>
      </w:r>
      <w:r w:rsidR="005B2828" w:rsidRPr="006743DC">
        <w:t>w</w:t>
      </w:r>
      <w:r w:rsidR="00760466" w:rsidRPr="006743DC">
        <w:t xml:space="preserve"> </w:t>
      </w:r>
      <w:r w:rsidR="005B2828" w:rsidRPr="006743DC">
        <w:t>prowadzeniu</w:t>
      </w:r>
      <w:r w:rsidR="00760466" w:rsidRPr="006743DC">
        <w:t xml:space="preserve"> </w:t>
      </w:r>
      <w:r w:rsidR="005B2828" w:rsidRPr="006743DC">
        <w:t>lekcji</w:t>
      </w:r>
      <w:r w:rsidR="007E0837" w:rsidRPr="006743DC">
        <w:t>,</w:t>
      </w:r>
    </w:p>
    <w:p w14:paraId="289A4B85" w14:textId="01254A26"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ie</w:t>
      </w:r>
      <w:r w:rsidR="00760466" w:rsidRPr="006743DC">
        <w:t xml:space="preserve"> </w:t>
      </w:r>
      <w:r w:rsidR="005B2828" w:rsidRPr="006743DC">
        <w:t>okazuje</w:t>
      </w:r>
      <w:r w:rsidR="00760466" w:rsidRPr="006743DC">
        <w:t xml:space="preserve"> </w:t>
      </w:r>
      <w:r w:rsidR="005B2828" w:rsidRPr="006743DC">
        <w:t>szacunku</w:t>
      </w:r>
      <w:r w:rsidR="00760466" w:rsidRPr="006743DC">
        <w:t xml:space="preserve"> </w:t>
      </w:r>
      <w:r w:rsidR="005B2828" w:rsidRPr="006743DC">
        <w:t>innym</w:t>
      </w:r>
      <w:r w:rsidR="00760466" w:rsidRPr="006743DC">
        <w:t xml:space="preserve"> </w:t>
      </w:r>
      <w:r w:rsidR="005B2828" w:rsidRPr="006743DC">
        <w:t>osobom</w:t>
      </w:r>
      <w:r w:rsidR="007E0837" w:rsidRPr="006743DC">
        <w:t>,</w:t>
      </w:r>
    </w:p>
    <w:p w14:paraId="424FFCE4" w14:textId="7B16519A"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ie</w:t>
      </w:r>
      <w:r w:rsidR="00760466" w:rsidRPr="006743DC">
        <w:t xml:space="preserve"> </w:t>
      </w:r>
      <w:r w:rsidR="005B2828" w:rsidRPr="006743DC">
        <w:t>uczestniczy</w:t>
      </w:r>
      <w:r w:rsidR="00760466" w:rsidRPr="006743DC">
        <w:t xml:space="preserve"> </w:t>
      </w:r>
      <w:r w:rsidR="005B2828" w:rsidRPr="006743DC">
        <w:t>w</w:t>
      </w:r>
      <w:r w:rsidR="00760466" w:rsidRPr="006743DC">
        <w:t xml:space="preserve"> </w:t>
      </w:r>
      <w:r w:rsidR="005B2828" w:rsidRPr="006743DC">
        <w:t>życiu</w:t>
      </w:r>
      <w:r w:rsidR="00760466" w:rsidRPr="006743DC">
        <w:t xml:space="preserve"> </w:t>
      </w:r>
      <w:r w:rsidR="005B2828" w:rsidRPr="006743DC">
        <w:t>klasy,</w:t>
      </w:r>
      <w:r w:rsidR="00760466" w:rsidRPr="006743DC">
        <w:t xml:space="preserve"> </w:t>
      </w:r>
      <w:r w:rsidR="005B2828" w:rsidRPr="006743DC">
        <w:t>szkoły,</w:t>
      </w:r>
      <w:r w:rsidR="00760466" w:rsidRPr="006743DC">
        <w:t xml:space="preserve"> </w:t>
      </w:r>
      <w:r w:rsidR="005B2828" w:rsidRPr="006743DC">
        <w:t>środowiska</w:t>
      </w:r>
      <w:r w:rsidR="007E0837" w:rsidRPr="006743DC">
        <w:t>,</w:t>
      </w:r>
    </w:p>
    <w:p w14:paraId="11A58CED" w14:textId="24D70671"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iegodnie</w:t>
      </w:r>
      <w:r w:rsidR="00760466" w:rsidRPr="006743DC">
        <w:t xml:space="preserve"> </w:t>
      </w:r>
      <w:r w:rsidR="005B2828" w:rsidRPr="006743DC">
        <w:t>i</w:t>
      </w:r>
      <w:r w:rsidR="00760466" w:rsidRPr="006743DC">
        <w:t xml:space="preserve"> </w:t>
      </w:r>
      <w:r w:rsidR="005B2828" w:rsidRPr="006743DC">
        <w:t>niekulturalnie</w:t>
      </w:r>
      <w:r w:rsidR="00760466" w:rsidRPr="006743DC">
        <w:t xml:space="preserve"> </w:t>
      </w:r>
      <w:r w:rsidR="005B2828" w:rsidRPr="006743DC">
        <w:t>zachowuje</w:t>
      </w:r>
      <w:r w:rsidR="00760466" w:rsidRPr="006743DC">
        <w:t xml:space="preserve"> </w:t>
      </w:r>
      <w:r w:rsidR="005B2828" w:rsidRPr="006743DC">
        <w:t>się</w:t>
      </w:r>
      <w:r w:rsidR="00760466" w:rsidRPr="006743DC">
        <w:t xml:space="preserve"> </w:t>
      </w:r>
      <w:r w:rsidR="005B2828" w:rsidRPr="006743DC">
        <w:t>poza</w:t>
      </w:r>
      <w:r w:rsidR="00760466" w:rsidRPr="006743DC">
        <w:t xml:space="preserve"> </w:t>
      </w:r>
      <w:r w:rsidR="005B2828" w:rsidRPr="006743DC">
        <w:t>szko</w:t>
      </w:r>
      <w:r w:rsidR="009D2693" w:rsidRPr="006743DC">
        <w:t>łą</w:t>
      </w:r>
      <w:r w:rsidR="007E0837" w:rsidRPr="006743DC">
        <w:t>,</w:t>
      </w:r>
    </w:p>
    <w:p w14:paraId="171C0843" w14:textId="068B5559" w:rsidR="00E709CE" w:rsidRPr="006743DC" w:rsidRDefault="007C5C6D" w:rsidP="00403A2C">
      <w:pPr>
        <w:pStyle w:val="Tekstpodstawowy"/>
        <w:numPr>
          <w:ilvl w:val="2"/>
          <w:numId w:val="78"/>
        </w:numPr>
        <w:tabs>
          <w:tab w:val="left" w:pos="284"/>
          <w:tab w:val="left" w:pos="1418"/>
        </w:tabs>
        <w:spacing w:after="0" w:line="276" w:lineRule="auto"/>
        <w:ind w:left="0" w:firstLine="0"/>
      </w:pPr>
      <w:r w:rsidRPr="006743DC">
        <w:t xml:space="preserve">ma </w:t>
      </w:r>
      <w:r w:rsidR="00E709CE" w:rsidRPr="006743DC">
        <w:t>od</w:t>
      </w:r>
      <w:r w:rsidR="00760466" w:rsidRPr="006743DC">
        <w:t xml:space="preserve"> </w:t>
      </w:r>
      <w:r w:rsidR="00E709CE" w:rsidRPr="006743DC">
        <w:t>50</w:t>
      </w:r>
      <w:r w:rsidR="00760466" w:rsidRPr="006743DC">
        <w:t xml:space="preserve"> </w:t>
      </w:r>
      <w:r w:rsidR="00E709CE" w:rsidRPr="006743DC">
        <w:t>do</w:t>
      </w:r>
      <w:r w:rsidR="00760466" w:rsidRPr="006743DC">
        <w:t xml:space="preserve"> </w:t>
      </w:r>
      <w:r w:rsidR="00E709CE" w:rsidRPr="006743DC">
        <w:t>99</w:t>
      </w:r>
      <w:r w:rsidR="00760466" w:rsidRPr="006743DC">
        <w:t xml:space="preserve"> </w:t>
      </w:r>
      <w:r w:rsidR="00E709CE" w:rsidRPr="006743DC">
        <w:t>godzin</w:t>
      </w:r>
      <w:r w:rsidR="00760466" w:rsidRPr="006743DC">
        <w:t xml:space="preserve"> </w:t>
      </w:r>
      <w:r w:rsidR="00E709CE" w:rsidRPr="006743DC">
        <w:t>nieusprawiedliwionych</w:t>
      </w:r>
      <w:r w:rsidR="007E0837" w:rsidRPr="006743DC">
        <w:t>;</w:t>
      </w:r>
    </w:p>
    <w:p w14:paraId="2975B39B" w14:textId="55DBBCE3" w:rsidR="009D2693" w:rsidRPr="006743DC" w:rsidRDefault="005B2828" w:rsidP="00403A2C">
      <w:pPr>
        <w:pStyle w:val="Tekstpodstawowy"/>
        <w:numPr>
          <w:ilvl w:val="1"/>
          <w:numId w:val="78"/>
        </w:numPr>
        <w:tabs>
          <w:tab w:val="left" w:pos="284"/>
          <w:tab w:val="left" w:pos="993"/>
        </w:tabs>
        <w:spacing w:after="0" w:line="276" w:lineRule="auto"/>
        <w:ind w:left="0" w:firstLine="0"/>
      </w:pPr>
      <w:r w:rsidRPr="006743DC">
        <w:t>Ocenę</w:t>
      </w:r>
      <w:r w:rsidR="00760466" w:rsidRPr="006743DC">
        <w:t xml:space="preserve"> </w:t>
      </w:r>
      <w:r w:rsidRPr="006743DC">
        <w:t>naganną</w:t>
      </w:r>
      <w:r w:rsidR="00760466" w:rsidRPr="006743DC">
        <w:t xml:space="preserve"> </w:t>
      </w:r>
      <w:r w:rsidRPr="006743DC">
        <w:t>otrzymuje</w:t>
      </w:r>
      <w:r w:rsidR="00760466" w:rsidRPr="006743DC">
        <w:t xml:space="preserve"> </w:t>
      </w:r>
      <w:r w:rsidRPr="006743DC">
        <w:t>uczeń,</w:t>
      </w:r>
      <w:r w:rsidR="00760466" w:rsidRPr="006743DC">
        <w:t xml:space="preserve"> </w:t>
      </w:r>
      <w:r w:rsidRPr="006743DC">
        <w:t>który</w:t>
      </w:r>
      <w:r w:rsidR="00760466" w:rsidRPr="006743DC">
        <w:t xml:space="preserve"> </w:t>
      </w:r>
      <w:r w:rsidRPr="006743DC">
        <w:t>uchybia</w:t>
      </w:r>
      <w:r w:rsidR="00760466" w:rsidRPr="006743DC">
        <w:t xml:space="preserve"> </w:t>
      </w:r>
      <w:r w:rsidRPr="006743DC">
        <w:t>wymaganiom</w:t>
      </w:r>
      <w:r w:rsidR="00760466" w:rsidRPr="006743DC">
        <w:t xml:space="preserve"> </w:t>
      </w:r>
      <w:r w:rsidRPr="006743DC">
        <w:t>zawartym</w:t>
      </w:r>
      <w:r w:rsidR="00760466" w:rsidRPr="006743DC">
        <w:t xml:space="preserve"> </w:t>
      </w:r>
      <w:r w:rsidRPr="006743DC">
        <w:t>w</w:t>
      </w:r>
      <w:r w:rsidR="00760466" w:rsidRPr="006743DC">
        <w:t xml:space="preserve"> </w:t>
      </w:r>
      <w:r w:rsidRPr="006743DC">
        <w:t>treści</w:t>
      </w:r>
      <w:r w:rsidR="00760466" w:rsidRPr="006743DC">
        <w:t xml:space="preserve"> </w:t>
      </w:r>
      <w:r w:rsidRPr="006743DC">
        <w:t>oceny,</w:t>
      </w:r>
      <w:r w:rsidR="00760466" w:rsidRPr="006743DC">
        <w:t xml:space="preserve"> </w:t>
      </w:r>
      <w:r w:rsidRPr="006743DC">
        <w:t>a</w:t>
      </w:r>
      <w:r w:rsidR="00760466" w:rsidRPr="006743DC">
        <w:t xml:space="preserve"> </w:t>
      </w:r>
      <w:r w:rsidRPr="006743DC">
        <w:t>zastosowane</w:t>
      </w:r>
      <w:r w:rsidR="00760466" w:rsidRPr="006743DC">
        <w:t xml:space="preserve"> </w:t>
      </w:r>
      <w:r w:rsidRPr="006743DC">
        <w:t>środki</w:t>
      </w:r>
      <w:r w:rsidR="00760466" w:rsidRPr="006743DC">
        <w:t xml:space="preserve"> </w:t>
      </w:r>
      <w:r w:rsidRPr="006743DC">
        <w:t>zaradcze</w:t>
      </w:r>
      <w:r w:rsidR="00760466" w:rsidRPr="006743DC">
        <w:t xml:space="preserve"> </w:t>
      </w:r>
      <w:r w:rsidRPr="006743DC">
        <w:t>nie</w:t>
      </w:r>
      <w:r w:rsidR="00760466" w:rsidRPr="006743DC">
        <w:t xml:space="preserve"> </w:t>
      </w:r>
      <w:r w:rsidRPr="006743DC">
        <w:t>przynoszą</w:t>
      </w:r>
      <w:r w:rsidR="00760466" w:rsidRPr="006743DC">
        <w:t xml:space="preserve"> </w:t>
      </w:r>
      <w:r w:rsidRPr="006743DC">
        <w:t>rezultatów</w:t>
      </w:r>
      <w:r w:rsidR="007E0837" w:rsidRPr="006743DC">
        <w:t>:</w:t>
      </w:r>
    </w:p>
    <w:p w14:paraId="2377FCCE" w14:textId="69E9A4E0"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m</w:t>
      </w:r>
      <w:r w:rsidR="005B2828" w:rsidRPr="006743DC">
        <w:t>imo</w:t>
      </w:r>
      <w:r w:rsidR="00760466" w:rsidRPr="006743DC">
        <w:t xml:space="preserve"> </w:t>
      </w:r>
      <w:r w:rsidR="005B2828" w:rsidRPr="006743DC">
        <w:t>możliwości</w:t>
      </w:r>
      <w:r w:rsidR="00760466" w:rsidRPr="006743DC">
        <w:t xml:space="preserve"> </w:t>
      </w:r>
      <w:r w:rsidR="005B2828" w:rsidRPr="006743DC">
        <w:t>lekceważy</w:t>
      </w:r>
      <w:r w:rsidR="00760466" w:rsidRPr="006743DC">
        <w:t xml:space="preserve"> </w:t>
      </w:r>
      <w:r w:rsidR="005B2828" w:rsidRPr="006743DC">
        <w:t>obowiązki</w:t>
      </w:r>
      <w:r w:rsidR="00760466" w:rsidRPr="006743DC">
        <w:t xml:space="preserve"> </w:t>
      </w:r>
      <w:r w:rsidR="005B2828" w:rsidRPr="006743DC">
        <w:t>szkolne,</w:t>
      </w:r>
      <w:r w:rsidR="00760466" w:rsidRPr="006743DC">
        <w:t xml:space="preserve"> </w:t>
      </w:r>
      <w:r w:rsidR="005B2828" w:rsidRPr="006743DC">
        <w:t>przez</w:t>
      </w:r>
      <w:r w:rsidR="00760466" w:rsidRPr="006743DC">
        <w:t xml:space="preserve"> </w:t>
      </w:r>
      <w:r w:rsidR="005B2828" w:rsidRPr="006743DC">
        <w:t>co</w:t>
      </w:r>
      <w:r w:rsidR="00760466" w:rsidRPr="006743DC">
        <w:t xml:space="preserve"> </w:t>
      </w:r>
      <w:r w:rsidR="005B2828" w:rsidRPr="006743DC">
        <w:t>osiąga</w:t>
      </w:r>
      <w:r w:rsidR="00760466" w:rsidRPr="006743DC">
        <w:t xml:space="preserve"> </w:t>
      </w:r>
      <w:r w:rsidR="005B2828" w:rsidRPr="006743DC">
        <w:t>oceny</w:t>
      </w:r>
      <w:r w:rsidR="00760466" w:rsidRPr="006743DC">
        <w:t xml:space="preserve"> </w:t>
      </w:r>
      <w:r w:rsidR="005B2828" w:rsidRPr="006743DC">
        <w:t>niedostateczne</w:t>
      </w:r>
      <w:r w:rsidR="007E0837" w:rsidRPr="006743DC">
        <w:t>,</w:t>
      </w:r>
    </w:p>
    <w:p w14:paraId="4D2A26DA" w14:textId="03ED2E69"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agminnie</w:t>
      </w:r>
      <w:r w:rsidR="00760466" w:rsidRPr="006743DC">
        <w:t xml:space="preserve"> </w:t>
      </w:r>
      <w:r w:rsidR="005B2828" w:rsidRPr="006743DC">
        <w:t>nie</w:t>
      </w:r>
      <w:r w:rsidR="00760466" w:rsidRPr="006743DC">
        <w:t xml:space="preserve"> </w:t>
      </w:r>
      <w:r w:rsidR="005B2828" w:rsidRPr="006743DC">
        <w:t>przynosi</w:t>
      </w:r>
      <w:r w:rsidR="00760466" w:rsidRPr="006743DC">
        <w:t xml:space="preserve"> </w:t>
      </w:r>
      <w:r w:rsidR="005B2828" w:rsidRPr="006743DC">
        <w:t>wyposażenia</w:t>
      </w:r>
      <w:r w:rsidR="00760466" w:rsidRPr="006743DC">
        <w:t xml:space="preserve"> </w:t>
      </w:r>
      <w:r w:rsidR="005B2828" w:rsidRPr="006743DC">
        <w:t>szkolnego</w:t>
      </w:r>
      <w:r w:rsidR="007E0837" w:rsidRPr="006743DC">
        <w:t>,</w:t>
      </w:r>
    </w:p>
    <w:p w14:paraId="652165FD" w14:textId="033473E1"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w</w:t>
      </w:r>
      <w:r w:rsidR="005B2828" w:rsidRPr="006743DC">
        <w:t>ielokrotnie</w:t>
      </w:r>
      <w:r w:rsidR="00760466" w:rsidRPr="006743DC">
        <w:t xml:space="preserve"> </w:t>
      </w:r>
      <w:r w:rsidR="005B2828" w:rsidRPr="006743DC">
        <w:t>spóźnia</w:t>
      </w:r>
      <w:r w:rsidR="00760466" w:rsidRPr="006743DC">
        <w:t xml:space="preserve"> </w:t>
      </w:r>
      <w:r w:rsidR="005B2828" w:rsidRPr="006743DC">
        <w:t>się</w:t>
      </w:r>
      <w:r w:rsidR="00760466" w:rsidRPr="006743DC">
        <w:t xml:space="preserve"> </w:t>
      </w:r>
      <w:r w:rsidR="005B2828" w:rsidRPr="006743DC">
        <w:t>bez</w:t>
      </w:r>
      <w:r w:rsidR="00760466" w:rsidRPr="006743DC">
        <w:t xml:space="preserve"> </w:t>
      </w:r>
      <w:r w:rsidR="005B2828" w:rsidRPr="006743DC">
        <w:t>uzasadnionej</w:t>
      </w:r>
      <w:r w:rsidR="00760466" w:rsidRPr="006743DC">
        <w:t xml:space="preserve"> </w:t>
      </w:r>
      <w:r w:rsidR="005B2828" w:rsidRPr="006743DC">
        <w:t>przyczyny</w:t>
      </w:r>
      <w:r w:rsidR="007E0837" w:rsidRPr="006743DC">
        <w:t>,</w:t>
      </w:r>
    </w:p>
    <w:p w14:paraId="4D529139" w14:textId="4181D706"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m</w:t>
      </w:r>
      <w:r w:rsidR="005B2828" w:rsidRPr="006743DC">
        <w:t>a</w:t>
      </w:r>
      <w:r w:rsidR="00760466" w:rsidRPr="006743DC">
        <w:t xml:space="preserve"> </w:t>
      </w:r>
      <w:r w:rsidR="005B2828" w:rsidRPr="006743DC">
        <w:t>powyżej</w:t>
      </w:r>
      <w:r w:rsidR="00760466" w:rsidRPr="006743DC">
        <w:t xml:space="preserve"> </w:t>
      </w:r>
      <w:r w:rsidR="005B2828" w:rsidRPr="006743DC">
        <w:t>10</w:t>
      </w:r>
      <w:r w:rsidR="009D2693" w:rsidRPr="006743DC">
        <w:t>0</w:t>
      </w:r>
      <w:r w:rsidR="00760466" w:rsidRPr="006743DC">
        <w:t xml:space="preserve"> </w:t>
      </w:r>
      <w:r w:rsidR="005B2828" w:rsidRPr="006743DC">
        <w:t>godzin</w:t>
      </w:r>
      <w:r w:rsidR="00760466" w:rsidRPr="006743DC">
        <w:t xml:space="preserve"> </w:t>
      </w:r>
      <w:r w:rsidR="005B2828" w:rsidRPr="006743DC">
        <w:t>nieusprawiedliwionych</w:t>
      </w:r>
      <w:r w:rsidR="007E0837" w:rsidRPr="006743DC">
        <w:t>,</w:t>
      </w:r>
    </w:p>
    <w:p w14:paraId="739A0A46" w14:textId="35AE4727"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agminnie</w:t>
      </w:r>
      <w:r w:rsidR="00760466" w:rsidRPr="006743DC">
        <w:t xml:space="preserve"> </w:t>
      </w:r>
      <w:r w:rsidR="005B2828" w:rsidRPr="006743DC">
        <w:t>wagaruje,</w:t>
      </w:r>
      <w:r w:rsidR="00760466" w:rsidRPr="006743DC">
        <w:t xml:space="preserve"> </w:t>
      </w:r>
      <w:r w:rsidR="005B2828" w:rsidRPr="006743DC">
        <w:t>ucieka</w:t>
      </w:r>
      <w:r w:rsidR="00760466" w:rsidRPr="006743DC">
        <w:t xml:space="preserve"> </w:t>
      </w:r>
      <w:r w:rsidR="005B2828" w:rsidRPr="006743DC">
        <w:t>z</w:t>
      </w:r>
      <w:r w:rsidR="00760466" w:rsidRPr="006743DC">
        <w:t xml:space="preserve"> </w:t>
      </w:r>
      <w:r w:rsidR="005B2828" w:rsidRPr="006743DC">
        <w:t>wybranych</w:t>
      </w:r>
      <w:r w:rsidR="00760466" w:rsidRPr="006743DC">
        <w:t xml:space="preserve"> </w:t>
      </w:r>
      <w:r w:rsidR="005B2828" w:rsidRPr="006743DC">
        <w:t>zajęć</w:t>
      </w:r>
      <w:r w:rsidR="00760466" w:rsidRPr="006743DC">
        <w:t xml:space="preserve"> </w:t>
      </w:r>
      <w:r w:rsidR="005B2828" w:rsidRPr="006743DC">
        <w:t>lekcyjnych</w:t>
      </w:r>
      <w:r w:rsidR="007E0837" w:rsidRPr="006743DC">
        <w:t>,</w:t>
      </w:r>
    </w:p>
    <w:p w14:paraId="77892613" w14:textId="5BA53094"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j</w:t>
      </w:r>
      <w:r w:rsidR="005B2828" w:rsidRPr="006743DC">
        <w:t>ego</w:t>
      </w:r>
      <w:r w:rsidR="00760466" w:rsidRPr="006743DC">
        <w:t xml:space="preserve"> </w:t>
      </w:r>
      <w:r w:rsidR="005B2828" w:rsidRPr="006743DC">
        <w:t>zachowanie</w:t>
      </w:r>
      <w:r w:rsidR="00760466" w:rsidRPr="006743DC">
        <w:t xml:space="preserve"> </w:t>
      </w:r>
      <w:r w:rsidR="005B2828" w:rsidRPr="006743DC">
        <w:t>na</w:t>
      </w:r>
      <w:r w:rsidR="00760466" w:rsidRPr="006743DC">
        <w:t xml:space="preserve"> </w:t>
      </w:r>
      <w:r w:rsidR="005B2828" w:rsidRPr="006743DC">
        <w:t>lekcji</w:t>
      </w:r>
      <w:r w:rsidR="00760466" w:rsidRPr="006743DC">
        <w:t xml:space="preserve"> </w:t>
      </w:r>
      <w:r w:rsidR="005B2828" w:rsidRPr="006743DC">
        <w:t>uniemożliwia</w:t>
      </w:r>
      <w:r w:rsidR="00760466" w:rsidRPr="006743DC">
        <w:t xml:space="preserve"> </w:t>
      </w:r>
      <w:r w:rsidR="005B2828" w:rsidRPr="006743DC">
        <w:t>prowadzenie</w:t>
      </w:r>
      <w:r w:rsidR="00760466" w:rsidRPr="006743DC">
        <w:t xml:space="preserve"> </w:t>
      </w:r>
      <w:r w:rsidR="005B2828" w:rsidRPr="006743DC">
        <w:t>zajęć</w:t>
      </w:r>
      <w:r w:rsidR="00760466" w:rsidRPr="006743DC">
        <w:t xml:space="preserve"> </w:t>
      </w:r>
      <w:r w:rsidR="005B2828" w:rsidRPr="006743DC">
        <w:t>przez</w:t>
      </w:r>
      <w:r w:rsidR="00760466" w:rsidRPr="006743DC">
        <w:t xml:space="preserve"> </w:t>
      </w:r>
      <w:r w:rsidR="005B2828" w:rsidRPr="006743DC">
        <w:t>nauczyciela</w:t>
      </w:r>
      <w:r w:rsidR="00760466" w:rsidRPr="006743DC">
        <w:t xml:space="preserve"> </w:t>
      </w:r>
      <w:r w:rsidR="005B2828" w:rsidRPr="006743DC">
        <w:t>oraz</w:t>
      </w:r>
      <w:r w:rsidR="00760466" w:rsidRPr="006743DC">
        <w:t xml:space="preserve"> </w:t>
      </w:r>
      <w:r w:rsidR="005B2828" w:rsidRPr="006743DC">
        <w:t>prace</w:t>
      </w:r>
      <w:r w:rsidR="00760466" w:rsidRPr="006743DC">
        <w:t xml:space="preserve"> </w:t>
      </w:r>
      <w:r w:rsidR="005B2828" w:rsidRPr="006743DC">
        <w:t>kolegom</w:t>
      </w:r>
      <w:r w:rsidR="007E0837" w:rsidRPr="006743DC">
        <w:t>,</w:t>
      </w:r>
    </w:p>
    <w:p w14:paraId="63869079" w14:textId="21B90B31" w:rsidR="009D2693" w:rsidRPr="006743DC" w:rsidRDefault="007C5C6D" w:rsidP="00403A2C">
      <w:pPr>
        <w:pStyle w:val="Tekstpodstawowy"/>
        <w:numPr>
          <w:ilvl w:val="2"/>
          <w:numId w:val="78"/>
        </w:numPr>
        <w:tabs>
          <w:tab w:val="left" w:pos="284"/>
          <w:tab w:val="left" w:pos="1418"/>
        </w:tabs>
        <w:spacing w:after="0" w:line="276" w:lineRule="auto"/>
        <w:ind w:left="0" w:firstLine="0"/>
      </w:pPr>
      <w:r w:rsidRPr="006743DC">
        <w:t>j</w:t>
      </w:r>
      <w:r w:rsidR="005B2828" w:rsidRPr="006743DC">
        <w:t>ego</w:t>
      </w:r>
      <w:r w:rsidR="00760466" w:rsidRPr="006743DC">
        <w:t xml:space="preserve"> </w:t>
      </w:r>
      <w:r w:rsidR="005B2828" w:rsidRPr="006743DC">
        <w:t>wygląd</w:t>
      </w:r>
      <w:r w:rsidR="00760466" w:rsidRPr="006743DC">
        <w:t xml:space="preserve"> </w:t>
      </w:r>
      <w:r w:rsidR="005B2828" w:rsidRPr="006743DC">
        <w:t>zewnętrzny</w:t>
      </w:r>
      <w:r w:rsidR="00760466" w:rsidRPr="006743DC">
        <w:t xml:space="preserve"> </w:t>
      </w:r>
      <w:r w:rsidR="005B2828" w:rsidRPr="006743DC">
        <w:t>budzi</w:t>
      </w:r>
      <w:r w:rsidR="00760466" w:rsidRPr="006743DC">
        <w:t xml:space="preserve"> </w:t>
      </w:r>
      <w:r w:rsidR="005B2828" w:rsidRPr="006743DC">
        <w:t>zastrzeżenia,</w:t>
      </w:r>
      <w:r w:rsidR="00760466" w:rsidRPr="006743DC">
        <w:t xml:space="preserve"> </w:t>
      </w:r>
      <w:r w:rsidR="005B2828" w:rsidRPr="006743DC">
        <w:t>notorycznie</w:t>
      </w:r>
      <w:r w:rsidR="00760466" w:rsidRPr="006743DC">
        <w:t xml:space="preserve"> </w:t>
      </w:r>
      <w:r w:rsidR="005B2828" w:rsidRPr="006743DC">
        <w:t>nie</w:t>
      </w:r>
      <w:r w:rsidR="00760466" w:rsidRPr="006743DC">
        <w:t xml:space="preserve"> </w:t>
      </w:r>
      <w:r w:rsidR="005B2828" w:rsidRPr="006743DC">
        <w:t>zmienia</w:t>
      </w:r>
      <w:r w:rsidR="00760466" w:rsidRPr="006743DC">
        <w:t xml:space="preserve"> </w:t>
      </w:r>
      <w:r w:rsidR="005B2828" w:rsidRPr="006743DC">
        <w:t>obuwia</w:t>
      </w:r>
      <w:r w:rsidR="007E0837" w:rsidRPr="006743DC">
        <w:t>,</w:t>
      </w:r>
    </w:p>
    <w:p w14:paraId="3C616F9D" w14:textId="79D7FD43" w:rsidR="00023A44" w:rsidRPr="006743DC" w:rsidRDefault="007C5C6D" w:rsidP="00403A2C">
      <w:pPr>
        <w:pStyle w:val="Tekstpodstawowy"/>
        <w:numPr>
          <w:ilvl w:val="2"/>
          <w:numId w:val="78"/>
        </w:numPr>
        <w:tabs>
          <w:tab w:val="left" w:pos="284"/>
          <w:tab w:val="left" w:pos="1418"/>
        </w:tabs>
        <w:spacing w:after="0" w:line="276" w:lineRule="auto"/>
        <w:ind w:left="0" w:firstLine="0"/>
      </w:pPr>
      <w:r w:rsidRPr="006743DC">
        <w:t>o</w:t>
      </w:r>
      <w:r w:rsidR="005B2828" w:rsidRPr="006743DC">
        <w:t>trzymał</w:t>
      </w:r>
      <w:r w:rsidR="00760466" w:rsidRPr="006743DC">
        <w:t xml:space="preserve"> </w:t>
      </w:r>
      <w:r w:rsidR="005B2828" w:rsidRPr="006743DC">
        <w:t>powyżej</w:t>
      </w:r>
      <w:r w:rsidR="00760466" w:rsidRPr="006743DC">
        <w:t xml:space="preserve"> </w:t>
      </w:r>
      <w:r w:rsidR="005B2828" w:rsidRPr="006743DC">
        <w:t>pięciu</w:t>
      </w:r>
      <w:r w:rsidR="00760466" w:rsidRPr="006743DC">
        <w:t xml:space="preserve"> </w:t>
      </w:r>
      <w:r w:rsidR="005B2828" w:rsidRPr="006743DC">
        <w:t>kar</w:t>
      </w:r>
      <w:r w:rsidR="00760466" w:rsidRPr="006743DC">
        <w:t xml:space="preserve"> </w:t>
      </w:r>
      <w:r w:rsidR="005B2828" w:rsidRPr="006743DC">
        <w:t>regulaminowych</w:t>
      </w:r>
      <w:r w:rsidR="00760466" w:rsidRPr="006743DC">
        <w:t xml:space="preserve"> </w:t>
      </w:r>
      <w:r w:rsidR="005B2828" w:rsidRPr="006743DC">
        <w:t>w</w:t>
      </w:r>
      <w:r w:rsidR="00760466" w:rsidRPr="006743DC">
        <w:t xml:space="preserve"> </w:t>
      </w:r>
      <w:r w:rsidR="007E0837" w:rsidRPr="006743DC">
        <w:t>półroczu</w:t>
      </w:r>
      <w:r w:rsidR="00691F3B" w:rsidRPr="006743DC">
        <w:t>,</w:t>
      </w:r>
    </w:p>
    <w:p w14:paraId="0103A4F8" w14:textId="2711685B" w:rsidR="00023A44" w:rsidRPr="006743DC" w:rsidRDefault="007C5C6D"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ie</w:t>
      </w:r>
      <w:r w:rsidR="00760466" w:rsidRPr="006743DC">
        <w:t xml:space="preserve"> </w:t>
      </w:r>
      <w:r w:rsidR="005B2828" w:rsidRPr="006743DC">
        <w:t>dba</w:t>
      </w:r>
      <w:r w:rsidR="00760466" w:rsidRPr="006743DC">
        <w:t xml:space="preserve"> </w:t>
      </w:r>
      <w:r w:rsidR="005B2828" w:rsidRPr="006743DC">
        <w:t>o</w:t>
      </w:r>
      <w:r w:rsidR="00760466" w:rsidRPr="006743DC">
        <w:t xml:space="preserve"> </w:t>
      </w:r>
      <w:r w:rsidR="005B2828" w:rsidRPr="006743DC">
        <w:t>honor</w:t>
      </w:r>
      <w:r w:rsidR="00760466" w:rsidRPr="006743DC">
        <w:t xml:space="preserve"> </w:t>
      </w:r>
      <w:r w:rsidR="005B2828" w:rsidRPr="006743DC">
        <w:t>i</w:t>
      </w:r>
      <w:r w:rsidR="00760466" w:rsidRPr="006743DC">
        <w:t xml:space="preserve"> </w:t>
      </w:r>
      <w:r w:rsidR="005B2828" w:rsidRPr="006743DC">
        <w:t>dobre</w:t>
      </w:r>
      <w:r w:rsidR="00760466" w:rsidRPr="006743DC">
        <w:t xml:space="preserve"> </w:t>
      </w:r>
      <w:r w:rsidR="005B2828" w:rsidRPr="006743DC">
        <w:t>imię</w:t>
      </w:r>
      <w:r w:rsidR="00760466" w:rsidRPr="006743DC">
        <w:t xml:space="preserve"> </w:t>
      </w:r>
      <w:r w:rsidR="005B2828" w:rsidRPr="006743DC">
        <w:t>klasy</w:t>
      </w:r>
      <w:r w:rsidR="00760466" w:rsidRPr="006743DC">
        <w:t xml:space="preserve"> </w:t>
      </w:r>
      <w:r w:rsidR="005B2828" w:rsidRPr="006743DC">
        <w:t>i</w:t>
      </w:r>
      <w:r w:rsidR="00760466" w:rsidRPr="006743DC">
        <w:t xml:space="preserve"> </w:t>
      </w:r>
      <w:r w:rsidR="005B2828" w:rsidRPr="006743DC">
        <w:t>szkoły</w:t>
      </w:r>
      <w:r w:rsidR="007E0837" w:rsidRPr="006743DC">
        <w:t>,</w:t>
      </w:r>
    </w:p>
    <w:p w14:paraId="03DC63C9" w14:textId="340BD81C" w:rsidR="00023A44" w:rsidRPr="006743DC" w:rsidRDefault="007C5C6D" w:rsidP="00403A2C">
      <w:pPr>
        <w:pStyle w:val="Tekstpodstawowy"/>
        <w:numPr>
          <w:ilvl w:val="2"/>
          <w:numId w:val="78"/>
        </w:numPr>
        <w:tabs>
          <w:tab w:val="left" w:pos="284"/>
          <w:tab w:val="left" w:pos="1418"/>
        </w:tabs>
        <w:spacing w:after="0" w:line="276" w:lineRule="auto"/>
        <w:ind w:left="0" w:firstLine="0"/>
      </w:pPr>
      <w:r w:rsidRPr="006743DC">
        <w:t>b</w:t>
      </w:r>
      <w:r w:rsidR="005B2828" w:rsidRPr="006743DC">
        <w:t>ył</w:t>
      </w:r>
      <w:r w:rsidR="00760466" w:rsidRPr="006743DC">
        <w:t xml:space="preserve"> </w:t>
      </w:r>
      <w:r w:rsidR="005B2828" w:rsidRPr="006743DC">
        <w:t>inicjatorem</w:t>
      </w:r>
      <w:r w:rsidR="00760466" w:rsidRPr="006743DC">
        <w:t xml:space="preserve"> </w:t>
      </w:r>
      <w:r w:rsidR="005B2828" w:rsidRPr="006743DC">
        <w:t>przypadków</w:t>
      </w:r>
      <w:r w:rsidR="00760466" w:rsidRPr="006743DC">
        <w:t xml:space="preserve"> </w:t>
      </w:r>
      <w:r w:rsidR="005B2828" w:rsidRPr="006743DC">
        <w:t>kradzieży,</w:t>
      </w:r>
      <w:r w:rsidR="00760466" w:rsidRPr="006743DC">
        <w:t xml:space="preserve"> </w:t>
      </w:r>
      <w:r w:rsidR="005B2828" w:rsidRPr="006743DC">
        <w:t>bójek</w:t>
      </w:r>
      <w:r w:rsidR="00760466" w:rsidRPr="006743DC">
        <w:t xml:space="preserve"> </w:t>
      </w:r>
      <w:r w:rsidR="005B2828" w:rsidRPr="006743DC">
        <w:t>w</w:t>
      </w:r>
      <w:r w:rsidR="00760466" w:rsidRPr="006743DC">
        <w:t xml:space="preserve"> </w:t>
      </w:r>
      <w:r w:rsidR="005B2828" w:rsidRPr="006743DC">
        <w:t>szkole</w:t>
      </w:r>
      <w:r w:rsidR="00760466" w:rsidRPr="006743DC">
        <w:t xml:space="preserve"> </w:t>
      </w:r>
      <w:r w:rsidR="005B2828" w:rsidRPr="006743DC">
        <w:t>i</w:t>
      </w:r>
      <w:r w:rsidR="00760466" w:rsidRPr="006743DC">
        <w:t xml:space="preserve"> </w:t>
      </w:r>
      <w:r w:rsidR="005B2828" w:rsidRPr="006743DC">
        <w:t>poza</w:t>
      </w:r>
      <w:r w:rsidR="00760466" w:rsidRPr="006743DC">
        <w:t xml:space="preserve"> </w:t>
      </w:r>
      <w:r w:rsidR="005B2828" w:rsidRPr="006743DC">
        <w:t>nią</w:t>
      </w:r>
      <w:r w:rsidR="007E0837" w:rsidRPr="006743DC">
        <w:t>,</w:t>
      </w:r>
    </w:p>
    <w:p w14:paraId="38ECD782" w14:textId="2ACF73EC" w:rsidR="00023A44" w:rsidRPr="006743DC" w:rsidRDefault="007C5C6D" w:rsidP="00403A2C">
      <w:pPr>
        <w:pStyle w:val="Tekstpodstawowy"/>
        <w:numPr>
          <w:ilvl w:val="2"/>
          <w:numId w:val="78"/>
        </w:numPr>
        <w:tabs>
          <w:tab w:val="left" w:pos="284"/>
          <w:tab w:val="left" w:pos="1418"/>
        </w:tabs>
        <w:spacing w:after="0" w:line="276" w:lineRule="auto"/>
        <w:ind w:left="0" w:firstLine="0"/>
      </w:pPr>
      <w:r w:rsidRPr="006743DC">
        <w:t>z</w:t>
      </w:r>
      <w:r w:rsidR="005B2828" w:rsidRPr="006743DC">
        <w:t>achowanie</w:t>
      </w:r>
      <w:r w:rsidR="00760466" w:rsidRPr="006743DC">
        <w:t xml:space="preserve"> </w:t>
      </w:r>
      <w:r w:rsidR="005B2828" w:rsidRPr="006743DC">
        <w:t>ucznia</w:t>
      </w:r>
      <w:r w:rsidR="00760466" w:rsidRPr="006743DC">
        <w:t xml:space="preserve"> </w:t>
      </w:r>
      <w:r w:rsidR="005B2828" w:rsidRPr="006743DC">
        <w:t>uchybia</w:t>
      </w:r>
      <w:r w:rsidR="00760466" w:rsidRPr="006743DC">
        <w:t xml:space="preserve"> </w:t>
      </w:r>
      <w:r w:rsidR="005B2828" w:rsidRPr="006743DC">
        <w:t>godności</w:t>
      </w:r>
      <w:r w:rsidR="00760466" w:rsidRPr="006743DC">
        <w:t xml:space="preserve"> </w:t>
      </w:r>
      <w:r w:rsidR="005B2828" w:rsidRPr="006743DC">
        <w:t>nauczycieli,</w:t>
      </w:r>
      <w:r w:rsidR="00760466" w:rsidRPr="006743DC">
        <w:t xml:space="preserve"> </w:t>
      </w:r>
      <w:r w:rsidR="005B2828" w:rsidRPr="006743DC">
        <w:t>pracowników</w:t>
      </w:r>
      <w:r w:rsidR="00760466" w:rsidRPr="006743DC">
        <w:t xml:space="preserve"> </w:t>
      </w:r>
      <w:r w:rsidR="005B2828" w:rsidRPr="006743DC">
        <w:t>szkoły,</w:t>
      </w:r>
      <w:r w:rsidR="00760466" w:rsidRPr="006743DC">
        <w:t xml:space="preserve"> </w:t>
      </w:r>
      <w:r w:rsidR="005B2828" w:rsidRPr="006743DC">
        <w:t>koleżanek</w:t>
      </w:r>
      <w:r w:rsidR="00760466" w:rsidRPr="006743DC">
        <w:t xml:space="preserve"> </w:t>
      </w:r>
      <w:r w:rsidR="005B2828" w:rsidRPr="006743DC">
        <w:t>i</w:t>
      </w:r>
      <w:r w:rsidR="00760466" w:rsidRPr="006743DC">
        <w:t xml:space="preserve"> </w:t>
      </w:r>
      <w:r w:rsidR="005B2828" w:rsidRPr="006743DC">
        <w:t>kolegów</w:t>
      </w:r>
      <w:r w:rsidR="007E0837" w:rsidRPr="006743DC">
        <w:t>,</w:t>
      </w:r>
    </w:p>
    <w:p w14:paraId="7114721E" w14:textId="26F7A606" w:rsidR="00023A44" w:rsidRPr="006743DC" w:rsidRDefault="007C5C6D" w:rsidP="00403A2C">
      <w:pPr>
        <w:pStyle w:val="Tekstpodstawowy"/>
        <w:numPr>
          <w:ilvl w:val="2"/>
          <w:numId w:val="78"/>
        </w:numPr>
        <w:tabs>
          <w:tab w:val="left" w:pos="284"/>
          <w:tab w:val="left" w:pos="1418"/>
        </w:tabs>
        <w:spacing w:after="0" w:line="276" w:lineRule="auto"/>
        <w:ind w:left="0" w:firstLine="0"/>
      </w:pPr>
      <w:r w:rsidRPr="006743DC">
        <w:t>s</w:t>
      </w:r>
      <w:r w:rsidR="005B2828" w:rsidRPr="006743DC">
        <w:t>twierdzono</w:t>
      </w:r>
      <w:r w:rsidR="00760466" w:rsidRPr="006743DC">
        <w:t xml:space="preserve"> </w:t>
      </w:r>
      <w:r w:rsidR="005B2828" w:rsidRPr="006743DC">
        <w:t>przypadki</w:t>
      </w:r>
      <w:r w:rsidR="00760466" w:rsidRPr="006743DC">
        <w:t xml:space="preserve"> </w:t>
      </w:r>
      <w:r w:rsidR="005B2828" w:rsidRPr="006743DC">
        <w:t>złośliwego</w:t>
      </w:r>
      <w:r w:rsidR="00760466" w:rsidRPr="006743DC">
        <w:t xml:space="preserve"> </w:t>
      </w:r>
      <w:r w:rsidR="005B2828" w:rsidRPr="006743DC">
        <w:t>niszczenia</w:t>
      </w:r>
      <w:r w:rsidR="00760466" w:rsidRPr="006743DC">
        <w:t xml:space="preserve"> </w:t>
      </w:r>
      <w:r w:rsidR="005B2828" w:rsidRPr="006743DC">
        <w:t>mienia</w:t>
      </w:r>
      <w:r w:rsidR="00760466" w:rsidRPr="006743DC">
        <w:t xml:space="preserve"> </w:t>
      </w:r>
      <w:r w:rsidR="005B2828" w:rsidRPr="006743DC">
        <w:t>szkoły</w:t>
      </w:r>
      <w:r w:rsidR="007E0837" w:rsidRPr="006743DC">
        <w:t>,</w:t>
      </w:r>
    </w:p>
    <w:p w14:paraId="386AEC53" w14:textId="35461B10" w:rsidR="00023A44" w:rsidRPr="006743DC" w:rsidRDefault="007C5C6D" w:rsidP="00403A2C">
      <w:pPr>
        <w:pStyle w:val="Tekstpodstawowy"/>
        <w:numPr>
          <w:ilvl w:val="2"/>
          <w:numId w:val="78"/>
        </w:numPr>
        <w:tabs>
          <w:tab w:val="left" w:pos="284"/>
          <w:tab w:val="left" w:pos="1418"/>
        </w:tabs>
        <w:spacing w:after="0" w:line="276" w:lineRule="auto"/>
        <w:ind w:left="0" w:firstLine="0"/>
      </w:pPr>
      <w:r w:rsidRPr="006743DC">
        <w:t>s</w:t>
      </w:r>
      <w:r w:rsidR="005B2828" w:rsidRPr="006743DC">
        <w:t>woim</w:t>
      </w:r>
      <w:r w:rsidR="00760466" w:rsidRPr="006743DC">
        <w:t xml:space="preserve"> </w:t>
      </w:r>
      <w:r w:rsidR="005B2828" w:rsidRPr="006743DC">
        <w:t>zachowaniem</w:t>
      </w:r>
      <w:r w:rsidR="00760466" w:rsidRPr="006743DC">
        <w:t xml:space="preserve"> </w:t>
      </w:r>
      <w:r w:rsidR="005B2828" w:rsidRPr="006743DC">
        <w:t>stwarza</w:t>
      </w:r>
      <w:r w:rsidR="00760466" w:rsidRPr="006743DC">
        <w:t xml:space="preserve"> </w:t>
      </w:r>
      <w:r w:rsidR="005B2828" w:rsidRPr="006743DC">
        <w:t>sytuacje</w:t>
      </w:r>
      <w:r w:rsidR="00760466" w:rsidRPr="006743DC">
        <w:t xml:space="preserve"> </w:t>
      </w:r>
      <w:r w:rsidR="005B2828" w:rsidRPr="006743DC">
        <w:t>zagrażające</w:t>
      </w:r>
      <w:r w:rsidR="00760466" w:rsidRPr="006743DC">
        <w:t xml:space="preserve"> </w:t>
      </w:r>
      <w:r w:rsidR="005B2828" w:rsidRPr="006743DC">
        <w:t>swojemu</w:t>
      </w:r>
      <w:r w:rsidR="00760466" w:rsidRPr="006743DC">
        <w:t xml:space="preserve"> </w:t>
      </w:r>
      <w:r w:rsidR="005B2828" w:rsidRPr="006743DC">
        <w:t>życiu</w:t>
      </w:r>
      <w:r w:rsidR="00760466" w:rsidRPr="006743DC">
        <w:t xml:space="preserve"> </w:t>
      </w:r>
      <w:r w:rsidR="007F2FEC" w:rsidRPr="006743DC">
        <w:t>i</w:t>
      </w:r>
      <w:r w:rsidR="00760466" w:rsidRPr="006743DC">
        <w:t xml:space="preserve"> </w:t>
      </w:r>
      <w:r w:rsidR="005B2828" w:rsidRPr="006743DC">
        <w:t>zdrowiu</w:t>
      </w:r>
      <w:r w:rsidR="00760466" w:rsidRPr="006743DC">
        <w:t xml:space="preserve"> </w:t>
      </w:r>
      <w:r w:rsidR="005B2828" w:rsidRPr="006743DC">
        <w:t>oraz</w:t>
      </w:r>
      <w:r w:rsidR="00760466" w:rsidRPr="006743DC">
        <w:t xml:space="preserve"> </w:t>
      </w:r>
      <w:r w:rsidR="005B2828" w:rsidRPr="006743DC">
        <w:t>życiu</w:t>
      </w:r>
      <w:r w:rsidR="00760466" w:rsidRPr="006743DC">
        <w:t xml:space="preserve"> </w:t>
      </w:r>
      <w:r w:rsidR="005B2828" w:rsidRPr="006743DC">
        <w:t>i</w:t>
      </w:r>
      <w:r w:rsidR="00760466" w:rsidRPr="006743DC">
        <w:t xml:space="preserve"> </w:t>
      </w:r>
      <w:r w:rsidR="005B2828" w:rsidRPr="006743DC">
        <w:t>zdrowiu</w:t>
      </w:r>
      <w:r w:rsidR="00760466" w:rsidRPr="006743DC">
        <w:t xml:space="preserve"> </w:t>
      </w:r>
      <w:r w:rsidR="005B2828" w:rsidRPr="006743DC">
        <w:t>innych</w:t>
      </w:r>
      <w:r w:rsidR="007E0837" w:rsidRPr="006743DC">
        <w:t>,</w:t>
      </w:r>
    </w:p>
    <w:p w14:paraId="78F8F6B4" w14:textId="0AFDEA12" w:rsidR="00023A44" w:rsidRPr="006743DC" w:rsidRDefault="007C5C6D" w:rsidP="00403A2C">
      <w:pPr>
        <w:pStyle w:val="Tekstpodstawowy"/>
        <w:numPr>
          <w:ilvl w:val="2"/>
          <w:numId w:val="78"/>
        </w:numPr>
        <w:tabs>
          <w:tab w:val="left" w:pos="284"/>
          <w:tab w:val="left" w:pos="1418"/>
        </w:tabs>
        <w:spacing w:after="0" w:line="276" w:lineRule="auto"/>
        <w:ind w:left="0" w:firstLine="0"/>
      </w:pPr>
      <w:r w:rsidRPr="006743DC">
        <w:t>j</w:t>
      </w:r>
      <w:r w:rsidR="005B2828" w:rsidRPr="006743DC">
        <w:t>est</w:t>
      </w:r>
      <w:r w:rsidR="00760466" w:rsidRPr="006743DC">
        <w:t xml:space="preserve"> </w:t>
      </w:r>
      <w:r w:rsidR="005B2828" w:rsidRPr="006743DC">
        <w:t>złośliwy</w:t>
      </w:r>
      <w:r w:rsidR="00760466" w:rsidRPr="006743DC">
        <w:t xml:space="preserve"> </w:t>
      </w:r>
      <w:r w:rsidR="005B2828" w:rsidRPr="006743DC">
        <w:t>i</w:t>
      </w:r>
      <w:r w:rsidR="00760466" w:rsidRPr="006743DC">
        <w:t xml:space="preserve"> </w:t>
      </w:r>
      <w:r w:rsidR="005B2828" w:rsidRPr="006743DC">
        <w:t>agresywny</w:t>
      </w:r>
      <w:r w:rsidR="007E0837" w:rsidRPr="006743DC">
        <w:t>,</w:t>
      </w:r>
    </w:p>
    <w:p w14:paraId="021D4D55" w14:textId="3EFA0A06" w:rsidR="00023A44" w:rsidRPr="006743DC" w:rsidRDefault="007C5C6D" w:rsidP="00403A2C">
      <w:pPr>
        <w:pStyle w:val="Tekstpodstawowy"/>
        <w:numPr>
          <w:ilvl w:val="2"/>
          <w:numId w:val="78"/>
        </w:numPr>
        <w:tabs>
          <w:tab w:val="left" w:pos="284"/>
          <w:tab w:val="left" w:pos="1418"/>
        </w:tabs>
        <w:spacing w:after="0" w:line="276" w:lineRule="auto"/>
        <w:ind w:left="0" w:firstLine="0"/>
      </w:pPr>
      <w:r w:rsidRPr="006743DC">
        <w:t>u</w:t>
      </w:r>
      <w:r w:rsidR="005B2828" w:rsidRPr="006743DC">
        <w:t>żywa</w:t>
      </w:r>
      <w:r w:rsidR="00760466" w:rsidRPr="006743DC">
        <w:t xml:space="preserve"> </w:t>
      </w:r>
      <w:r w:rsidR="005B2828" w:rsidRPr="006743DC">
        <w:t>wulgarnego</w:t>
      </w:r>
      <w:r w:rsidR="00760466" w:rsidRPr="006743DC">
        <w:t xml:space="preserve"> </w:t>
      </w:r>
      <w:r w:rsidR="005B2828" w:rsidRPr="006743DC">
        <w:t>słownictwa</w:t>
      </w:r>
      <w:r w:rsidR="007E0837" w:rsidRPr="006743DC">
        <w:t>,</w:t>
      </w:r>
    </w:p>
    <w:p w14:paraId="392C65C2" w14:textId="6BB5EE26" w:rsidR="00023A44" w:rsidRPr="006743DC" w:rsidRDefault="007C5C6D" w:rsidP="00403A2C">
      <w:pPr>
        <w:pStyle w:val="Tekstpodstawowy"/>
        <w:numPr>
          <w:ilvl w:val="2"/>
          <w:numId w:val="78"/>
        </w:numPr>
        <w:tabs>
          <w:tab w:val="left" w:pos="284"/>
          <w:tab w:val="left" w:pos="1418"/>
        </w:tabs>
        <w:spacing w:after="0" w:line="276" w:lineRule="auto"/>
        <w:ind w:left="0" w:firstLine="0"/>
      </w:pPr>
      <w:r w:rsidRPr="006743DC">
        <w:t>n</w:t>
      </w:r>
      <w:r w:rsidR="005B2828" w:rsidRPr="006743DC">
        <w:t>iegodnie</w:t>
      </w:r>
      <w:r w:rsidRPr="006743DC">
        <w:t xml:space="preserve"> i niekulturalnie</w:t>
      </w:r>
      <w:r w:rsidR="00760466" w:rsidRPr="006743DC">
        <w:t xml:space="preserve"> </w:t>
      </w:r>
      <w:r w:rsidR="005B2828" w:rsidRPr="006743DC">
        <w:t>zachowuje</w:t>
      </w:r>
      <w:r w:rsidR="00760466" w:rsidRPr="006743DC">
        <w:t xml:space="preserve"> </w:t>
      </w:r>
      <w:r w:rsidR="005B2828" w:rsidRPr="006743DC">
        <w:t>się</w:t>
      </w:r>
      <w:r w:rsidR="00760466" w:rsidRPr="006743DC">
        <w:t xml:space="preserve"> </w:t>
      </w:r>
      <w:r w:rsidR="005B2828" w:rsidRPr="006743DC">
        <w:t>w</w:t>
      </w:r>
      <w:r w:rsidR="00760466" w:rsidRPr="006743DC">
        <w:t xml:space="preserve"> </w:t>
      </w:r>
      <w:r w:rsidR="005B2828" w:rsidRPr="006743DC">
        <w:t>szkole</w:t>
      </w:r>
      <w:r w:rsidR="00760466" w:rsidRPr="006743DC">
        <w:t xml:space="preserve"> </w:t>
      </w:r>
      <w:r w:rsidR="005B2828" w:rsidRPr="006743DC">
        <w:t>i</w:t>
      </w:r>
      <w:r w:rsidR="00760466" w:rsidRPr="006743DC">
        <w:t xml:space="preserve"> </w:t>
      </w:r>
      <w:r w:rsidR="005B2828" w:rsidRPr="006743DC">
        <w:t>poza</w:t>
      </w:r>
      <w:r w:rsidR="00760466" w:rsidRPr="006743DC">
        <w:t xml:space="preserve"> </w:t>
      </w:r>
      <w:r w:rsidR="005B2828" w:rsidRPr="006743DC">
        <w:t>nią</w:t>
      </w:r>
      <w:r w:rsidR="007E0837" w:rsidRPr="006743DC">
        <w:t>,</w:t>
      </w:r>
    </w:p>
    <w:p w14:paraId="77489FF0" w14:textId="0FD9F5B2" w:rsidR="00023A44" w:rsidRPr="006743DC" w:rsidRDefault="005B2828" w:rsidP="00403A2C">
      <w:pPr>
        <w:pStyle w:val="Tekstpodstawowy"/>
        <w:numPr>
          <w:ilvl w:val="2"/>
          <w:numId w:val="78"/>
        </w:numPr>
        <w:tabs>
          <w:tab w:val="left" w:pos="284"/>
          <w:tab w:val="left" w:pos="1418"/>
        </w:tabs>
        <w:spacing w:after="0" w:line="276" w:lineRule="auto"/>
        <w:ind w:left="0" w:firstLine="0"/>
      </w:pPr>
      <w:bookmarkStart w:id="125" w:name="_Hlk112498589"/>
      <w:r w:rsidRPr="006743DC">
        <w:t>nie</w:t>
      </w:r>
      <w:r w:rsidR="00760466" w:rsidRPr="006743DC">
        <w:t xml:space="preserve"> </w:t>
      </w:r>
      <w:r w:rsidRPr="006743DC">
        <w:t>uczestniczy</w:t>
      </w:r>
      <w:r w:rsidR="00760466" w:rsidRPr="006743DC">
        <w:t xml:space="preserve"> </w:t>
      </w:r>
      <w:r w:rsidRPr="006743DC">
        <w:t>w</w:t>
      </w:r>
      <w:r w:rsidR="00760466" w:rsidRPr="006743DC">
        <w:t xml:space="preserve"> </w:t>
      </w:r>
      <w:r w:rsidRPr="006743DC">
        <w:t>życiu</w:t>
      </w:r>
      <w:r w:rsidR="00760466" w:rsidRPr="006743DC">
        <w:t xml:space="preserve"> </w:t>
      </w:r>
      <w:r w:rsidRPr="006743DC">
        <w:t>klasy,</w:t>
      </w:r>
      <w:r w:rsidR="00760466" w:rsidRPr="006743DC">
        <w:t xml:space="preserve"> </w:t>
      </w:r>
      <w:r w:rsidRPr="006743DC">
        <w:t>szkoły,</w:t>
      </w:r>
      <w:r w:rsidR="00760466" w:rsidRPr="006743DC">
        <w:t xml:space="preserve"> </w:t>
      </w:r>
      <w:r w:rsidRPr="006743DC">
        <w:t>środowiska</w:t>
      </w:r>
      <w:r w:rsidR="007E0837" w:rsidRPr="006743DC">
        <w:t>,</w:t>
      </w:r>
      <w:bookmarkEnd w:id="125"/>
    </w:p>
    <w:p w14:paraId="37B35CCC" w14:textId="07251DF0" w:rsidR="00097B7E" w:rsidRPr="006743DC" w:rsidRDefault="00097B7E" w:rsidP="00403A2C">
      <w:pPr>
        <w:pStyle w:val="Tekstpodstawowy"/>
        <w:numPr>
          <w:ilvl w:val="2"/>
          <w:numId w:val="78"/>
        </w:numPr>
        <w:tabs>
          <w:tab w:val="left" w:pos="284"/>
          <w:tab w:val="left" w:pos="1418"/>
        </w:tabs>
        <w:spacing w:after="0" w:line="276" w:lineRule="auto"/>
        <w:ind w:left="0" w:firstLine="0"/>
      </w:pPr>
      <w:r w:rsidRPr="006743DC">
        <w:t>(uchylony)</w:t>
      </w:r>
    </w:p>
    <w:p w14:paraId="257ED0F2" w14:textId="38BCB80A" w:rsidR="00023A44" w:rsidRPr="006743DC" w:rsidRDefault="00023A44" w:rsidP="00403A2C">
      <w:pPr>
        <w:pStyle w:val="Tekstpodstawowy"/>
        <w:numPr>
          <w:ilvl w:val="0"/>
          <w:numId w:val="78"/>
        </w:numPr>
        <w:tabs>
          <w:tab w:val="left" w:pos="284"/>
          <w:tab w:val="left" w:pos="426"/>
        </w:tabs>
        <w:spacing w:after="0" w:line="276" w:lineRule="auto"/>
        <w:ind w:left="0" w:firstLine="0"/>
      </w:pPr>
      <w:r w:rsidRPr="006743DC">
        <w:t>Tryb</w:t>
      </w:r>
      <w:r w:rsidR="00760466" w:rsidRPr="006743DC">
        <w:t xml:space="preserve"> </w:t>
      </w:r>
      <w:r w:rsidRPr="006743DC">
        <w:t>odwoławczy</w:t>
      </w:r>
      <w:r w:rsidR="00760466" w:rsidRPr="006743DC">
        <w:t xml:space="preserve"> </w:t>
      </w:r>
      <w:r w:rsidRPr="006743DC">
        <w:t>od</w:t>
      </w:r>
      <w:r w:rsidR="00760466" w:rsidRPr="006743DC">
        <w:t xml:space="preserve"> </w:t>
      </w:r>
      <w:r w:rsidRPr="006743DC">
        <w:t>ustalonej</w:t>
      </w:r>
      <w:r w:rsidR="00760466" w:rsidRPr="006743DC">
        <w:t xml:space="preserve"> </w:t>
      </w:r>
      <w:proofErr w:type="spellStart"/>
      <w:r w:rsidRPr="006743DC">
        <w:t>końcoworocznej</w:t>
      </w:r>
      <w:proofErr w:type="spellEnd"/>
      <w:r w:rsidR="00760466" w:rsidRPr="006743DC">
        <w:t xml:space="preserve"> </w:t>
      </w:r>
      <w:r w:rsidRPr="006743DC">
        <w:t>oceny</w:t>
      </w:r>
      <w:r w:rsidR="00760466" w:rsidRPr="006743DC">
        <w:t xml:space="preserve"> </w:t>
      </w:r>
      <w:r w:rsidRPr="006743DC">
        <w:t>z</w:t>
      </w:r>
      <w:r w:rsidR="00760466" w:rsidRPr="006743DC">
        <w:t xml:space="preserve"> </w:t>
      </w:r>
      <w:r w:rsidRPr="006743DC">
        <w:t>zachowania:</w:t>
      </w:r>
    </w:p>
    <w:p w14:paraId="186982A6" w14:textId="77777777" w:rsidR="00B134FD" w:rsidRPr="006743DC" w:rsidRDefault="005B2828" w:rsidP="00403A2C">
      <w:pPr>
        <w:pStyle w:val="Tekstpodstawowy"/>
        <w:numPr>
          <w:ilvl w:val="1"/>
          <w:numId w:val="78"/>
        </w:numPr>
        <w:tabs>
          <w:tab w:val="left" w:pos="284"/>
          <w:tab w:val="left" w:pos="993"/>
        </w:tabs>
        <w:spacing w:after="0" w:line="276" w:lineRule="auto"/>
        <w:ind w:left="0" w:firstLine="0"/>
      </w:pPr>
      <w:r w:rsidRPr="006743DC">
        <w:t>Ustalona</w:t>
      </w:r>
      <w:r w:rsidR="00760466" w:rsidRPr="006743DC">
        <w:t xml:space="preserve"> </w:t>
      </w:r>
      <w:r w:rsidRPr="006743DC">
        <w:t>przez</w:t>
      </w:r>
      <w:r w:rsidR="00760466" w:rsidRPr="006743DC">
        <w:t xml:space="preserve"> </w:t>
      </w:r>
      <w:r w:rsidRPr="006743DC">
        <w:t>wychowawcę</w:t>
      </w:r>
      <w:r w:rsidR="00760466" w:rsidRPr="006743DC">
        <w:t xml:space="preserve"> </w:t>
      </w:r>
      <w:r w:rsidRPr="006743DC">
        <w:t>i</w:t>
      </w:r>
      <w:r w:rsidR="00760466" w:rsidRPr="006743DC">
        <w:t xml:space="preserve"> </w:t>
      </w:r>
      <w:r w:rsidRPr="006743DC">
        <w:t>zatwierdzona</w:t>
      </w:r>
      <w:r w:rsidR="00760466" w:rsidRPr="006743DC">
        <w:t xml:space="preserve"> </w:t>
      </w:r>
      <w:r w:rsidRPr="006743DC">
        <w:t>na</w:t>
      </w:r>
      <w:r w:rsidR="00760466" w:rsidRPr="006743DC">
        <w:t xml:space="preserve"> </w:t>
      </w:r>
      <w:r w:rsidRPr="006743DC">
        <w:t>klasyfikacyjnej</w:t>
      </w:r>
      <w:r w:rsidR="00760466" w:rsidRPr="006743DC">
        <w:t xml:space="preserve"> </w:t>
      </w:r>
      <w:r w:rsidRPr="006743DC">
        <w:t>Radzie</w:t>
      </w:r>
      <w:r w:rsidR="00760466" w:rsidRPr="006743DC">
        <w:t xml:space="preserve"> </w:t>
      </w:r>
      <w:r w:rsidRPr="006743DC">
        <w:t>Pedagogicznej</w:t>
      </w:r>
      <w:r w:rsidR="00760466" w:rsidRPr="006743DC">
        <w:t xml:space="preserve"> </w:t>
      </w:r>
      <w:r w:rsidRPr="006743DC">
        <w:t>ocena</w:t>
      </w:r>
      <w:r w:rsidR="00760466" w:rsidRPr="006743DC">
        <w:t xml:space="preserve"> </w:t>
      </w:r>
      <w:r w:rsidRPr="006743DC">
        <w:t>zachowania</w:t>
      </w:r>
      <w:r w:rsidR="00760466" w:rsidRPr="006743DC">
        <w:t xml:space="preserve"> </w:t>
      </w:r>
      <w:r w:rsidRPr="006743DC">
        <w:t>ucznia</w:t>
      </w:r>
      <w:r w:rsidR="00760466" w:rsidRPr="006743DC">
        <w:t xml:space="preserve"> </w:t>
      </w:r>
      <w:r w:rsidRPr="006743DC">
        <w:t>jest</w:t>
      </w:r>
      <w:r w:rsidR="00760466" w:rsidRPr="006743DC">
        <w:t xml:space="preserve"> </w:t>
      </w:r>
      <w:r w:rsidRPr="006743DC">
        <w:t>ostateczna</w:t>
      </w:r>
      <w:r w:rsidR="00760466" w:rsidRPr="006743DC">
        <w:t xml:space="preserve"> </w:t>
      </w:r>
      <w:r w:rsidRPr="006743DC">
        <w:t>z</w:t>
      </w:r>
      <w:r w:rsidR="00760466" w:rsidRPr="006743DC">
        <w:t xml:space="preserve"> </w:t>
      </w:r>
      <w:r w:rsidRPr="006743DC">
        <w:t>wyłączeniem</w:t>
      </w:r>
      <w:r w:rsidR="00760466" w:rsidRPr="006743DC">
        <w:t xml:space="preserve"> </w:t>
      </w:r>
      <w:r w:rsidRPr="006743DC">
        <w:t>punktu</w:t>
      </w:r>
      <w:r w:rsidR="00760466" w:rsidRPr="006743DC">
        <w:t xml:space="preserve"> </w:t>
      </w:r>
      <w:r w:rsidRPr="006743DC">
        <w:t>1</w:t>
      </w:r>
      <w:r w:rsidR="007E0837" w:rsidRPr="006743DC">
        <w:t>;</w:t>
      </w:r>
    </w:p>
    <w:p w14:paraId="0109F4FF" w14:textId="0D768F70" w:rsidR="00023A44" w:rsidRPr="006743DC" w:rsidRDefault="005B2828" w:rsidP="00403A2C">
      <w:pPr>
        <w:pStyle w:val="Tekstpodstawowy"/>
        <w:numPr>
          <w:ilvl w:val="1"/>
          <w:numId w:val="78"/>
        </w:numPr>
        <w:tabs>
          <w:tab w:val="left" w:pos="284"/>
          <w:tab w:val="left" w:pos="993"/>
        </w:tabs>
        <w:spacing w:after="0" w:line="276" w:lineRule="auto"/>
        <w:ind w:left="0" w:firstLine="0"/>
      </w:pPr>
      <w:r w:rsidRPr="006743DC">
        <w:t>Uczeń</w:t>
      </w:r>
      <w:r w:rsidR="00760466" w:rsidRPr="006743DC">
        <w:t xml:space="preserve"> </w:t>
      </w:r>
      <w:r w:rsidRPr="006743DC">
        <w:t>i</w:t>
      </w:r>
      <w:r w:rsidR="00760466" w:rsidRPr="006743DC">
        <w:t xml:space="preserve"> </w:t>
      </w:r>
      <w:r w:rsidRPr="006743DC">
        <w:t>jego</w:t>
      </w:r>
      <w:r w:rsidR="00760466" w:rsidRPr="006743DC">
        <w:t xml:space="preserve"> </w:t>
      </w:r>
      <w:r w:rsidRPr="006743DC">
        <w:t>rodzice</w:t>
      </w:r>
      <w:r w:rsidR="00760466" w:rsidRPr="006743DC">
        <w:t xml:space="preserve"> </w:t>
      </w:r>
      <w:r w:rsidRPr="006743DC">
        <w:t>mogą</w:t>
      </w:r>
      <w:r w:rsidR="00760466" w:rsidRPr="006743DC">
        <w:t xml:space="preserve"> </w:t>
      </w:r>
      <w:r w:rsidRPr="006743DC">
        <w:t>zgłosić</w:t>
      </w:r>
      <w:r w:rsidR="00760466" w:rsidRPr="006743DC">
        <w:t xml:space="preserve"> </w:t>
      </w:r>
      <w:r w:rsidRPr="006743DC">
        <w:t>zastrzeżenia</w:t>
      </w:r>
      <w:r w:rsidR="00760466" w:rsidRPr="006743DC">
        <w:t xml:space="preserve"> </w:t>
      </w:r>
      <w:r w:rsidRPr="006743DC">
        <w:t>do</w:t>
      </w:r>
      <w:r w:rsidR="00760466" w:rsidRPr="006743DC">
        <w:t xml:space="preserve"> </w:t>
      </w:r>
      <w:r w:rsidRPr="006743DC">
        <w:t>zatwierdzonej</w:t>
      </w:r>
      <w:r w:rsidR="00760466" w:rsidRPr="006743DC">
        <w:t xml:space="preserve"> </w:t>
      </w:r>
      <w:proofErr w:type="spellStart"/>
      <w:r w:rsidR="007C5C6D" w:rsidRPr="006743DC">
        <w:t>końcowo</w:t>
      </w:r>
      <w:r w:rsidRPr="006743DC">
        <w:t>rocznej</w:t>
      </w:r>
      <w:proofErr w:type="spellEnd"/>
      <w:r w:rsidR="00760466" w:rsidRPr="006743DC">
        <w:t xml:space="preserve"> </w:t>
      </w:r>
      <w:r w:rsidRPr="006743DC">
        <w:t>oceny</w:t>
      </w:r>
      <w:r w:rsidR="00760466" w:rsidRPr="006743DC">
        <w:t xml:space="preserve"> </w:t>
      </w:r>
      <w:r w:rsidRPr="006743DC">
        <w:t>zachowania</w:t>
      </w:r>
      <w:r w:rsidR="007C5C6D" w:rsidRPr="006743DC">
        <w:t>,</w:t>
      </w:r>
      <w:r w:rsidR="00760466" w:rsidRPr="006743DC">
        <w:t xml:space="preserve"> </w:t>
      </w:r>
      <w:r w:rsidRPr="006743DC">
        <w:t>jeśli</w:t>
      </w:r>
      <w:r w:rsidR="00760466" w:rsidRPr="006743DC">
        <w:t xml:space="preserve"> </w:t>
      </w:r>
      <w:r w:rsidRPr="006743DC">
        <w:t>ich</w:t>
      </w:r>
      <w:r w:rsidR="00760466" w:rsidRPr="006743DC">
        <w:t xml:space="preserve"> </w:t>
      </w:r>
      <w:r w:rsidRPr="006743DC">
        <w:t>zdaniem</w:t>
      </w:r>
      <w:r w:rsidR="00760466" w:rsidRPr="006743DC">
        <w:t xml:space="preserve"> </w:t>
      </w:r>
      <w:r w:rsidRPr="006743DC">
        <w:t>została</w:t>
      </w:r>
      <w:r w:rsidR="00760466" w:rsidRPr="006743DC">
        <w:t xml:space="preserve"> </w:t>
      </w:r>
      <w:r w:rsidRPr="006743DC">
        <w:t>ona</w:t>
      </w:r>
      <w:r w:rsidR="00760466" w:rsidRPr="006743DC">
        <w:t xml:space="preserve"> </w:t>
      </w:r>
      <w:r w:rsidRPr="006743DC">
        <w:t>ustalona</w:t>
      </w:r>
      <w:r w:rsidR="00760466" w:rsidRPr="006743DC">
        <w:t xml:space="preserve"> </w:t>
      </w:r>
      <w:r w:rsidRPr="006743DC">
        <w:t>niezgodnie</w:t>
      </w:r>
      <w:r w:rsidR="00760466" w:rsidRPr="006743DC">
        <w:t xml:space="preserve"> </w:t>
      </w:r>
      <w:r w:rsidRPr="006743DC">
        <w:t>z</w:t>
      </w:r>
      <w:r w:rsidR="00760466" w:rsidRPr="006743DC">
        <w:t xml:space="preserve"> </w:t>
      </w:r>
      <w:r w:rsidRPr="006743DC">
        <w:t>przepisami</w:t>
      </w:r>
      <w:r w:rsidR="00760466" w:rsidRPr="006743DC">
        <w:t xml:space="preserve"> </w:t>
      </w:r>
      <w:r w:rsidRPr="006743DC">
        <w:t>dotyczącymi</w:t>
      </w:r>
      <w:r w:rsidR="00760466" w:rsidRPr="006743DC">
        <w:t xml:space="preserve"> </w:t>
      </w:r>
      <w:r w:rsidRPr="006743DC">
        <w:t>trybu</w:t>
      </w:r>
      <w:r w:rsidR="00760466" w:rsidRPr="006743DC">
        <w:t xml:space="preserve"> </w:t>
      </w:r>
      <w:r w:rsidRPr="006743DC">
        <w:t>jej</w:t>
      </w:r>
      <w:r w:rsidR="00760466" w:rsidRPr="006743DC">
        <w:t xml:space="preserve"> </w:t>
      </w:r>
      <w:r w:rsidRPr="006743DC">
        <w:t>ustalania.</w:t>
      </w:r>
      <w:r w:rsidR="00760466" w:rsidRPr="006743DC">
        <w:t xml:space="preserve"> </w:t>
      </w:r>
      <w:r w:rsidRPr="006743DC">
        <w:t>Zastrzeżenia</w:t>
      </w:r>
      <w:r w:rsidR="00760466" w:rsidRPr="006743DC">
        <w:t xml:space="preserve"> </w:t>
      </w:r>
      <w:r w:rsidRPr="006743DC">
        <w:t>muszą</w:t>
      </w:r>
      <w:r w:rsidR="00760466" w:rsidRPr="006743DC">
        <w:t xml:space="preserve"> </w:t>
      </w:r>
      <w:r w:rsidRPr="006743DC">
        <w:t>być</w:t>
      </w:r>
      <w:r w:rsidR="00760466" w:rsidRPr="006743DC">
        <w:t xml:space="preserve"> </w:t>
      </w:r>
      <w:r w:rsidRPr="006743DC">
        <w:t>zgłoszone</w:t>
      </w:r>
      <w:r w:rsidR="00760466" w:rsidRPr="006743DC">
        <w:t xml:space="preserve"> </w:t>
      </w:r>
      <w:r w:rsidRPr="006743DC">
        <w:t>na</w:t>
      </w:r>
      <w:r w:rsidR="00760466" w:rsidRPr="006743DC">
        <w:t xml:space="preserve"> </w:t>
      </w:r>
      <w:r w:rsidRPr="006743DC">
        <w:t>piśmie</w:t>
      </w:r>
      <w:r w:rsidR="00760466" w:rsidRPr="006743DC">
        <w:t xml:space="preserve"> </w:t>
      </w:r>
      <w:r w:rsidRPr="006743DC">
        <w:t>w</w:t>
      </w:r>
      <w:r w:rsidR="00760466" w:rsidRPr="006743DC">
        <w:t xml:space="preserve"> </w:t>
      </w:r>
      <w:r w:rsidRPr="006743DC">
        <w:t>terminie</w:t>
      </w:r>
      <w:r w:rsidR="00760466" w:rsidRPr="006743DC">
        <w:t xml:space="preserve"> </w:t>
      </w:r>
      <w:r w:rsidRPr="006743DC">
        <w:t>do</w:t>
      </w:r>
      <w:r w:rsidR="00760466" w:rsidRPr="006743DC">
        <w:t xml:space="preserve"> </w:t>
      </w:r>
      <w:r w:rsidRPr="006743DC">
        <w:t>7</w:t>
      </w:r>
      <w:r w:rsidR="00760466" w:rsidRPr="006743DC">
        <w:t xml:space="preserve"> </w:t>
      </w:r>
      <w:r w:rsidRPr="006743DC">
        <w:t>dni</w:t>
      </w:r>
      <w:r w:rsidR="00760466" w:rsidRPr="006743DC">
        <w:t xml:space="preserve"> </w:t>
      </w:r>
      <w:r w:rsidRPr="006743DC">
        <w:t>od</w:t>
      </w:r>
      <w:r w:rsidR="00760466" w:rsidRPr="006743DC">
        <w:t xml:space="preserve"> </w:t>
      </w:r>
      <w:r w:rsidRPr="006743DC">
        <w:t>dnia</w:t>
      </w:r>
      <w:r w:rsidR="00760466" w:rsidRPr="006743DC">
        <w:t xml:space="preserve"> </w:t>
      </w:r>
      <w:r w:rsidR="00FF67B6" w:rsidRPr="006743DC">
        <w:t>wystawienia oceny śródrocznej lub rocznej przed posiedzeniem klasyfikacyjnych Rad Pedagogicznych.</w:t>
      </w:r>
    </w:p>
    <w:p w14:paraId="760880FF" w14:textId="7A64AE3A" w:rsidR="00023A44" w:rsidRPr="006743DC" w:rsidRDefault="005B2828" w:rsidP="00403A2C">
      <w:pPr>
        <w:pStyle w:val="Tekstpodstawowy"/>
        <w:numPr>
          <w:ilvl w:val="1"/>
          <w:numId w:val="78"/>
        </w:numPr>
        <w:tabs>
          <w:tab w:val="left" w:pos="284"/>
          <w:tab w:val="left" w:pos="993"/>
        </w:tabs>
        <w:spacing w:after="0" w:line="276" w:lineRule="auto"/>
        <w:ind w:left="0" w:firstLine="0"/>
      </w:pPr>
      <w:r w:rsidRPr="006743DC">
        <w:lastRenderedPageBreak/>
        <w:t>Dyrektor</w:t>
      </w:r>
      <w:r w:rsidR="00760466" w:rsidRPr="006743DC">
        <w:t xml:space="preserve"> </w:t>
      </w:r>
      <w:r w:rsidRPr="006743DC">
        <w:t>szkoły</w:t>
      </w:r>
      <w:r w:rsidR="00760466" w:rsidRPr="006743DC">
        <w:t xml:space="preserve"> </w:t>
      </w:r>
      <w:r w:rsidRPr="006743DC">
        <w:t>w</w:t>
      </w:r>
      <w:r w:rsidR="00760466" w:rsidRPr="006743DC">
        <w:t xml:space="preserve"> </w:t>
      </w:r>
      <w:r w:rsidRPr="006743DC">
        <w:t>terminie</w:t>
      </w:r>
      <w:r w:rsidR="00760466" w:rsidRPr="006743DC">
        <w:t xml:space="preserve"> </w:t>
      </w:r>
      <w:r w:rsidRPr="006743DC">
        <w:t>7</w:t>
      </w:r>
      <w:r w:rsidR="00760466" w:rsidRPr="006743DC">
        <w:t xml:space="preserve"> </w:t>
      </w:r>
      <w:r w:rsidRPr="006743DC">
        <w:t>dni</w:t>
      </w:r>
      <w:r w:rsidR="00760466" w:rsidRPr="006743DC">
        <w:t xml:space="preserve"> </w:t>
      </w:r>
      <w:r w:rsidRPr="006743DC">
        <w:t>od</w:t>
      </w:r>
      <w:r w:rsidR="00760466" w:rsidRPr="006743DC">
        <w:t xml:space="preserve"> </w:t>
      </w:r>
      <w:r w:rsidRPr="006743DC">
        <w:t>daty</w:t>
      </w:r>
      <w:r w:rsidR="00760466" w:rsidRPr="006743DC">
        <w:t xml:space="preserve"> </w:t>
      </w:r>
      <w:r w:rsidRPr="006743DC">
        <w:t>wpływu</w:t>
      </w:r>
      <w:r w:rsidR="00760466" w:rsidRPr="006743DC">
        <w:t xml:space="preserve"> </w:t>
      </w:r>
      <w:r w:rsidRPr="006743DC">
        <w:t>pisma</w:t>
      </w:r>
      <w:r w:rsidR="00760466" w:rsidRPr="006743DC">
        <w:t xml:space="preserve"> </w:t>
      </w:r>
      <w:r w:rsidRPr="006743DC">
        <w:t>od</w:t>
      </w:r>
      <w:r w:rsidR="00760466" w:rsidRPr="006743DC">
        <w:t xml:space="preserve"> </w:t>
      </w:r>
      <w:r w:rsidRPr="006743DC">
        <w:t>rodziców,</w:t>
      </w:r>
      <w:r w:rsidR="00760466" w:rsidRPr="006743DC">
        <w:t xml:space="preserve"> </w:t>
      </w:r>
      <w:r w:rsidRPr="006743DC">
        <w:t>udziela</w:t>
      </w:r>
      <w:r w:rsidR="00760466" w:rsidRPr="006743DC">
        <w:t xml:space="preserve"> </w:t>
      </w:r>
      <w:r w:rsidRPr="006743DC">
        <w:t>pisemnej</w:t>
      </w:r>
      <w:r w:rsidR="00760466" w:rsidRPr="006743DC">
        <w:t xml:space="preserve"> </w:t>
      </w:r>
      <w:r w:rsidRPr="006743DC">
        <w:t>odpowiedzi</w:t>
      </w:r>
      <w:r w:rsidR="007E0837" w:rsidRPr="006743DC">
        <w:t>;</w:t>
      </w:r>
    </w:p>
    <w:p w14:paraId="3F49B6D7" w14:textId="35FA4173" w:rsidR="00023A44" w:rsidRPr="006743DC" w:rsidRDefault="005B2828" w:rsidP="00403A2C">
      <w:pPr>
        <w:pStyle w:val="Tekstpodstawowy"/>
        <w:numPr>
          <w:ilvl w:val="1"/>
          <w:numId w:val="78"/>
        </w:numPr>
        <w:tabs>
          <w:tab w:val="left" w:pos="284"/>
          <w:tab w:val="left" w:pos="993"/>
        </w:tabs>
        <w:spacing w:after="0" w:line="276" w:lineRule="auto"/>
        <w:ind w:left="0" w:firstLine="0"/>
      </w:pPr>
      <w:r w:rsidRPr="006743DC">
        <w:t>Jeżeli</w:t>
      </w:r>
      <w:r w:rsidR="00760466" w:rsidRPr="006743DC">
        <w:t xml:space="preserve"> </w:t>
      </w:r>
      <w:r w:rsidRPr="006743DC">
        <w:t>ocena</w:t>
      </w:r>
      <w:r w:rsidR="00760466" w:rsidRPr="006743DC">
        <w:t xml:space="preserve"> </w:t>
      </w:r>
      <w:r w:rsidRPr="006743DC">
        <w:t>zachowania</w:t>
      </w:r>
      <w:r w:rsidR="00760466" w:rsidRPr="006743DC">
        <w:t xml:space="preserve"> </w:t>
      </w:r>
      <w:r w:rsidRPr="006743DC">
        <w:t>została</w:t>
      </w:r>
      <w:r w:rsidR="00760466" w:rsidRPr="006743DC">
        <w:t xml:space="preserve"> </w:t>
      </w:r>
      <w:r w:rsidRPr="006743DC">
        <w:t>ustalona</w:t>
      </w:r>
      <w:r w:rsidR="00760466" w:rsidRPr="006743DC">
        <w:t xml:space="preserve"> </w:t>
      </w:r>
      <w:r w:rsidRPr="006743DC">
        <w:t>zgodnie</w:t>
      </w:r>
      <w:r w:rsidR="00760466" w:rsidRPr="006743DC">
        <w:t xml:space="preserve"> </w:t>
      </w:r>
      <w:r w:rsidRPr="006743DC">
        <w:t>z</w:t>
      </w:r>
      <w:r w:rsidR="00760466" w:rsidRPr="006743DC">
        <w:t xml:space="preserve"> </w:t>
      </w:r>
      <w:r w:rsidRPr="006743DC">
        <w:t>procedurami</w:t>
      </w:r>
      <w:r w:rsidR="00760466" w:rsidRPr="006743DC">
        <w:t xml:space="preserve"> </w:t>
      </w:r>
      <w:r w:rsidRPr="006743DC">
        <w:t>przyjętymi</w:t>
      </w:r>
      <w:r w:rsidR="00760466" w:rsidRPr="006743DC">
        <w:t xml:space="preserve"> </w:t>
      </w:r>
      <w:r w:rsidRPr="006743DC">
        <w:t>w</w:t>
      </w:r>
      <w:r w:rsidR="00760466" w:rsidRPr="006743DC">
        <w:t xml:space="preserve"> </w:t>
      </w:r>
      <w:r w:rsidRPr="006743DC">
        <w:t>Regulaminie</w:t>
      </w:r>
      <w:r w:rsidR="00760466" w:rsidRPr="006743DC">
        <w:t xml:space="preserve"> </w:t>
      </w:r>
      <w:r w:rsidRPr="006743DC">
        <w:t>Oceniania</w:t>
      </w:r>
      <w:r w:rsidR="00760466" w:rsidRPr="006743DC">
        <w:t xml:space="preserve"> </w:t>
      </w:r>
      <w:r w:rsidRPr="006743DC">
        <w:t>Zachowania</w:t>
      </w:r>
      <w:r w:rsidR="00760466" w:rsidRPr="006743DC">
        <w:t xml:space="preserve"> </w:t>
      </w:r>
      <w:r w:rsidRPr="006743DC">
        <w:t>w</w:t>
      </w:r>
      <w:r w:rsidR="00760466" w:rsidRPr="006743DC">
        <w:t xml:space="preserve"> </w:t>
      </w:r>
      <w:r w:rsidRPr="006743DC">
        <w:t>SP4</w:t>
      </w:r>
      <w:r w:rsidR="00760466" w:rsidRPr="006743DC">
        <w:t xml:space="preserve"> </w:t>
      </w:r>
      <w:r w:rsidRPr="006743DC">
        <w:t>w</w:t>
      </w:r>
      <w:r w:rsidR="00760466" w:rsidRPr="006743DC">
        <w:t xml:space="preserve"> </w:t>
      </w:r>
      <w:r w:rsidRPr="006743DC">
        <w:t>Ozorkowie,</w:t>
      </w:r>
      <w:r w:rsidR="00760466" w:rsidRPr="006743DC">
        <w:t xml:space="preserve"> </w:t>
      </w:r>
      <w:r w:rsidRPr="006743DC">
        <w:t>ocena</w:t>
      </w:r>
      <w:r w:rsidR="00760466" w:rsidRPr="006743DC">
        <w:t xml:space="preserve"> </w:t>
      </w:r>
      <w:r w:rsidRPr="006743DC">
        <w:t>zatwierdzona</w:t>
      </w:r>
      <w:r w:rsidR="00760466" w:rsidRPr="006743DC">
        <w:t xml:space="preserve"> </w:t>
      </w:r>
      <w:r w:rsidRPr="006743DC">
        <w:t>na</w:t>
      </w:r>
      <w:r w:rsidR="00760466" w:rsidRPr="006743DC">
        <w:t xml:space="preserve"> </w:t>
      </w:r>
      <w:r w:rsidRPr="006743DC">
        <w:t>klasyfikacyjnej</w:t>
      </w:r>
      <w:r w:rsidR="00760466" w:rsidRPr="006743DC">
        <w:t xml:space="preserve"> </w:t>
      </w:r>
      <w:r w:rsidRPr="006743DC">
        <w:t>Radzie</w:t>
      </w:r>
      <w:r w:rsidR="00760466" w:rsidRPr="006743DC">
        <w:t xml:space="preserve"> </w:t>
      </w:r>
      <w:r w:rsidRPr="006743DC">
        <w:t>Pedagogicznej</w:t>
      </w:r>
      <w:r w:rsidR="00760466" w:rsidRPr="006743DC">
        <w:t xml:space="preserve"> </w:t>
      </w:r>
      <w:r w:rsidRPr="006743DC">
        <w:t>jest</w:t>
      </w:r>
      <w:r w:rsidR="00760466" w:rsidRPr="006743DC">
        <w:t xml:space="preserve"> </w:t>
      </w:r>
      <w:r w:rsidRPr="006743DC">
        <w:t>ostateczna</w:t>
      </w:r>
      <w:r w:rsidR="007E0837" w:rsidRPr="006743DC">
        <w:t>;</w:t>
      </w:r>
    </w:p>
    <w:p w14:paraId="09F83365" w14:textId="1ECE85BC" w:rsidR="00023A44" w:rsidRPr="006743DC" w:rsidRDefault="005B2828" w:rsidP="00403A2C">
      <w:pPr>
        <w:pStyle w:val="Tekstpodstawowy"/>
        <w:numPr>
          <w:ilvl w:val="1"/>
          <w:numId w:val="78"/>
        </w:numPr>
        <w:tabs>
          <w:tab w:val="left" w:pos="284"/>
          <w:tab w:val="left" w:pos="993"/>
        </w:tabs>
        <w:spacing w:after="0" w:line="276" w:lineRule="auto"/>
        <w:ind w:left="0" w:firstLine="0"/>
      </w:pPr>
      <w:r w:rsidRPr="006743DC">
        <w:t>W</w:t>
      </w:r>
      <w:r w:rsidR="00760466" w:rsidRPr="006743DC">
        <w:t xml:space="preserve"> </w:t>
      </w:r>
      <w:r w:rsidRPr="006743DC">
        <w:t>przypadku</w:t>
      </w:r>
      <w:r w:rsidR="00760466" w:rsidRPr="006743DC">
        <w:t xml:space="preserve"> </w:t>
      </w:r>
      <w:r w:rsidRPr="006743DC">
        <w:t>stwierdzenia,</w:t>
      </w:r>
      <w:r w:rsidR="00760466" w:rsidRPr="006743DC">
        <w:t xml:space="preserve"> </w:t>
      </w:r>
      <w:r w:rsidRPr="006743DC">
        <w:t>że</w:t>
      </w:r>
      <w:r w:rsidR="00760466" w:rsidRPr="006743DC">
        <w:t xml:space="preserve"> </w:t>
      </w:r>
      <w:proofErr w:type="spellStart"/>
      <w:r w:rsidRPr="006743DC">
        <w:t>końcoworoczna</w:t>
      </w:r>
      <w:proofErr w:type="spellEnd"/>
      <w:r w:rsidR="00760466" w:rsidRPr="006743DC">
        <w:t xml:space="preserve"> </w:t>
      </w:r>
      <w:r w:rsidRPr="006743DC">
        <w:t>ocena</w:t>
      </w:r>
      <w:r w:rsidR="00760466" w:rsidRPr="006743DC">
        <w:t xml:space="preserve"> </w:t>
      </w:r>
      <w:r w:rsidRPr="006743DC">
        <w:t>klasyfikacyjna</w:t>
      </w:r>
      <w:r w:rsidR="00760466" w:rsidRPr="006743DC">
        <w:t xml:space="preserve"> </w:t>
      </w:r>
      <w:r w:rsidRPr="006743DC">
        <w:t>zachowania</w:t>
      </w:r>
      <w:r w:rsidR="00760466" w:rsidRPr="006743DC">
        <w:t xml:space="preserve"> </w:t>
      </w:r>
      <w:r w:rsidRPr="006743DC">
        <w:t>została</w:t>
      </w:r>
      <w:r w:rsidR="00760466" w:rsidRPr="006743DC">
        <w:t xml:space="preserve"> </w:t>
      </w:r>
      <w:r w:rsidRPr="006743DC">
        <w:t>ustalona</w:t>
      </w:r>
      <w:r w:rsidR="00760466" w:rsidRPr="006743DC">
        <w:t xml:space="preserve"> </w:t>
      </w:r>
      <w:r w:rsidRPr="006743DC">
        <w:t>niezgodnie</w:t>
      </w:r>
      <w:r w:rsidR="00760466" w:rsidRPr="006743DC">
        <w:t xml:space="preserve"> </w:t>
      </w:r>
      <w:r w:rsidRPr="006743DC">
        <w:t>z</w:t>
      </w:r>
      <w:r w:rsidR="00760466" w:rsidRPr="006743DC">
        <w:t xml:space="preserve"> </w:t>
      </w:r>
      <w:r w:rsidRPr="006743DC">
        <w:t>Regulaminem</w:t>
      </w:r>
      <w:r w:rsidR="00760466" w:rsidRPr="006743DC">
        <w:t xml:space="preserve"> </w:t>
      </w:r>
      <w:r w:rsidRPr="006743DC">
        <w:t>Oceniania</w:t>
      </w:r>
      <w:r w:rsidR="00760466" w:rsidRPr="006743DC">
        <w:t xml:space="preserve"> </w:t>
      </w:r>
      <w:r w:rsidRPr="006743DC">
        <w:t>Zachowania</w:t>
      </w:r>
      <w:r w:rsidR="00760466" w:rsidRPr="006743DC">
        <w:t xml:space="preserve"> </w:t>
      </w:r>
      <w:r w:rsidRPr="006743DC">
        <w:rPr>
          <w:strike/>
        </w:rPr>
        <w:t>Uczniów</w:t>
      </w:r>
      <w:r w:rsidRPr="006743DC">
        <w:t>,</w:t>
      </w:r>
      <w:r w:rsidR="00760466" w:rsidRPr="006743DC">
        <w:t xml:space="preserve"> </w:t>
      </w:r>
      <w:r w:rsidR="00FF67B6" w:rsidRPr="006743DC">
        <w:t>D</w:t>
      </w:r>
      <w:r w:rsidRPr="006743DC">
        <w:t>yrektor</w:t>
      </w:r>
      <w:r w:rsidR="00760466" w:rsidRPr="006743DC">
        <w:t xml:space="preserve"> </w:t>
      </w:r>
      <w:r w:rsidR="00FF67B6" w:rsidRPr="006743DC">
        <w:t>S</w:t>
      </w:r>
      <w:r w:rsidRPr="006743DC">
        <w:t>zkoły</w:t>
      </w:r>
      <w:r w:rsidR="00760466" w:rsidRPr="006743DC">
        <w:t xml:space="preserve"> </w:t>
      </w:r>
      <w:r w:rsidRPr="006743DC">
        <w:t>powołuje</w:t>
      </w:r>
      <w:r w:rsidR="00760466" w:rsidRPr="006743DC">
        <w:t xml:space="preserve"> </w:t>
      </w:r>
      <w:r w:rsidRPr="006743DC">
        <w:t>komisję.</w:t>
      </w:r>
      <w:r w:rsidR="00760466" w:rsidRPr="006743DC">
        <w:t xml:space="preserve"> </w:t>
      </w:r>
      <w:r w:rsidRPr="006743DC">
        <w:t>Komisja</w:t>
      </w:r>
      <w:r w:rsidR="00760466" w:rsidRPr="006743DC">
        <w:t xml:space="preserve"> </w:t>
      </w:r>
      <w:r w:rsidRPr="006743DC">
        <w:t>w</w:t>
      </w:r>
      <w:r w:rsidR="00760466" w:rsidRPr="006743DC">
        <w:t xml:space="preserve"> </w:t>
      </w:r>
      <w:r w:rsidRPr="006743DC">
        <w:t>terminie</w:t>
      </w:r>
      <w:r w:rsidR="00760466" w:rsidRPr="006743DC">
        <w:t xml:space="preserve"> </w:t>
      </w:r>
      <w:r w:rsidRPr="006743DC">
        <w:t>do</w:t>
      </w:r>
      <w:r w:rsidR="00760466" w:rsidRPr="006743DC">
        <w:t xml:space="preserve"> </w:t>
      </w:r>
      <w:r w:rsidRPr="006743DC">
        <w:t>5</w:t>
      </w:r>
      <w:r w:rsidR="00760466" w:rsidRPr="006743DC">
        <w:t xml:space="preserve"> </w:t>
      </w:r>
      <w:r w:rsidRPr="006743DC">
        <w:t>dni</w:t>
      </w:r>
      <w:r w:rsidR="00760466" w:rsidRPr="006743DC">
        <w:t xml:space="preserve"> </w:t>
      </w:r>
      <w:r w:rsidRPr="006743DC">
        <w:t>od</w:t>
      </w:r>
      <w:r w:rsidR="00760466" w:rsidRPr="006743DC">
        <w:t xml:space="preserve"> </w:t>
      </w:r>
      <w:r w:rsidRPr="006743DC">
        <w:t>daty</w:t>
      </w:r>
      <w:r w:rsidR="00760466" w:rsidRPr="006743DC">
        <w:t xml:space="preserve"> </w:t>
      </w:r>
      <w:r w:rsidRPr="006743DC">
        <w:t>wpłynięcia</w:t>
      </w:r>
      <w:r w:rsidR="00760466" w:rsidRPr="006743DC">
        <w:t xml:space="preserve"> </w:t>
      </w:r>
      <w:r w:rsidRPr="006743DC">
        <w:t>pisma</w:t>
      </w:r>
      <w:r w:rsidR="00760466" w:rsidRPr="006743DC">
        <w:t xml:space="preserve"> </w:t>
      </w:r>
      <w:r w:rsidRPr="006743DC">
        <w:t>od</w:t>
      </w:r>
      <w:r w:rsidR="00760466" w:rsidRPr="006743DC">
        <w:t xml:space="preserve"> </w:t>
      </w:r>
      <w:r w:rsidRPr="006743DC">
        <w:t>rodziców</w:t>
      </w:r>
      <w:r w:rsidR="00760466" w:rsidRPr="006743DC">
        <w:t xml:space="preserve"> </w:t>
      </w:r>
      <w:r w:rsidRPr="006743DC">
        <w:t>udziela</w:t>
      </w:r>
      <w:r w:rsidR="00760466" w:rsidRPr="006743DC">
        <w:t xml:space="preserve"> </w:t>
      </w:r>
      <w:r w:rsidRPr="006743DC">
        <w:t>pisemnej</w:t>
      </w:r>
      <w:r w:rsidR="00760466" w:rsidRPr="006743DC">
        <w:t xml:space="preserve"> </w:t>
      </w:r>
      <w:r w:rsidRPr="006743DC">
        <w:t>odpowiedzi</w:t>
      </w:r>
      <w:r w:rsidR="00760466" w:rsidRPr="006743DC">
        <w:t xml:space="preserve"> </w:t>
      </w:r>
      <w:r w:rsidRPr="006743DC">
        <w:t>i</w:t>
      </w:r>
      <w:r w:rsidR="00760466" w:rsidRPr="006743DC">
        <w:t xml:space="preserve"> </w:t>
      </w:r>
      <w:r w:rsidRPr="006743DC">
        <w:t>ustala</w:t>
      </w:r>
      <w:r w:rsidR="00760466" w:rsidRPr="006743DC">
        <w:t xml:space="preserve"> </w:t>
      </w:r>
      <w:r w:rsidRPr="006743DC">
        <w:t>nową</w:t>
      </w:r>
      <w:r w:rsidR="00760466" w:rsidRPr="006743DC">
        <w:t xml:space="preserve"> </w:t>
      </w:r>
      <w:r w:rsidRPr="006743DC">
        <w:t>ocenę</w:t>
      </w:r>
      <w:r w:rsidR="00760466" w:rsidRPr="006743DC">
        <w:t xml:space="preserve"> </w:t>
      </w:r>
      <w:r w:rsidRPr="006743DC">
        <w:t>roczną</w:t>
      </w:r>
      <w:r w:rsidR="007E0837" w:rsidRPr="006743DC">
        <w:t>;</w:t>
      </w:r>
    </w:p>
    <w:p w14:paraId="0FDDBB3C" w14:textId="47B04C21" w:rsidR="00097B7E" w:rsidRPr="006743DC" w:rsidRDefault="00097B7E" w:rsidP="00403A2C">
      <w:pPr>
        <w:pStyle w:val="Tekstpodstawowy"/>
        <w:numPr>
          <w:ilvl w:val="1"/>
          <w:numId w:val="78"/>
        </w:numPr>
        <w:tabs>
          <w:tab w:val="left" w:pos="284"/>
          <w:tab w:val="left" w:pos="993"/>
        </w:tabs>
        <w:spacing w:after="0" w:line="276" w:lineRule="auto"/>
        <w:ind w:left="0" w:firstLine="0"/>
      </w:pPr>
      <w:r w:rsidRPr="006743DC">
        <w:t>(uchylony)</w:t>
      </w:r>
    </w:p>
    <w:p w14:paraId="354CE2DA" w14:textId="5CADBAA2" w:rsidR="005B2828" w:rsidRPr="006743DC" w:rsidRDefault="005B2828" w:rsidP="00403A2C">
      <w:pPr>
        <w:pStyle w:val="Tekstpodstawowy"/>
        <w:numPr>
          <w:ilvl w:val="1"/>
          <w:numId w:val="78"/>
        </w:numPr>
        <w:tabs>
          <w:tab w:val="left" w:pos="284"/>
          <w:tab w:val="left" w:pos="993"/>
        </w:tabs>
        <w:spacing w:after="0" w:line="276" w:lineRule="auto"/>
        <w:ind w:left="0" w:firstLine="0"/>
      </w:pPr>
      <w:r w:rsidRPr="006743DC">
        <w:t>Termin</w:t>
      </w:r>
      <w:r w:rsidR="00760466" w:rsidRPr="006743DC">
        <w:t xml:space="preserve"> </w:t>
      </w:r>
      <w:r w:rsidRPr="006743DC">
        <w:t>posiedzenia</w:t>
      </w:r>
      <w:r w:rsidR="00760466" w:rsidRPr="006743DC">
        <w:t xml:space="preserve"> </w:t>
      </w:r>
      <w:r w:rsidRPr="006743DC">
        <w:t>komisji</w:t>
      </w:r>
      <w:r w:rsidR="00760466" w:rsidRPr="006743DC">
        <w:t xml:space="preserve"> </w:t>
      </w:r>
      <w:r w:rsidRPr="006743DC">
        <w:t>ustala</w:t>
      </w:r>
      <w:r w:rsidR="00760466" w:rsidRPr="006743DC">
        <w:t xml:space="preserve"> </w:t>
      </w:r>
      <w:r w:rsidR="000764CB" w:rsidRPr="006743DC">
        <w:t>D</w:t>
      </w:r>
      <w:r w:rsidRPr="006743DC">
        <w:t>yrektor</w:t>
      </w:r>
      <w:r w:rsidR="00760466" w:rsidRPr="006743DC">
        <w:t xml:space="preserve"> </w:t>
      </w:r>
      <w:r w:rsidR="000764CB" w:rsidRPr="006743DC">
        <w:t>S</w:t>
      </w:r>
      <w:r w:rsidRPr="006743DC">
        <w:t>zkoły.</w:t>
      </w:r>
      <w:r w:rsidR="00760466" w:rsidRPr="006743DC">
        <w:t xml:space="preserve"> </w:t>
      </w:r>
      <w:r w:rsidRPr="006743DC">
        <w:t>W</w:t>
      </w:r>
      <w:r w:rsidR="00760466" w:rsidRPr="006743DC">
        <w:t xml:space="preserve"> </w:t>
      </w:r>
      <w:r w:rsidRPr="006743DC">
        <w:t>skład</w:t>
      </w:r>
      <w:r w:rsidR="00760466" w:rsidRPr="006743DC">
        <w:t xml:space="preserve"> </w:t>
      </w:r>
      <w:r w:rsidRPr="006743DC">
        <w:t>komisji</w:t>
      </w:r>
      <w:r w:rsidR="00760466" w:rsidRPr="006743DC">
        <w:t xml:space="preserve"> </w:t>
      </w:r>
      <w:r w:rsidRPr="006743DC">
        <w:t>wchodzą:</w:t>
      </w:r>
    </w:p>
    <w:p w14:paraId="61A7A4A7" w14:textId="749FAF68" w:rsidR="005B2828" w:rsidRPr="006743DC" w:rsidRDefault="000764CB" w:rsidP="00403A2C">
      <w:pPr>
        <w:pStyle w:val="Tekstpodstawowy"/>
        <w:widowControl w:val="0"/>
        <w:numPr>
          <w:ilvl w:val="0"/>
          <w:numId w:val="79"/>
        </w:numPr>
        <w:tabs>
          <w:tab w:val="left" w:pos="284"/>
          <w:tab w:val="left" w:pos="1418"/>
        </w:tabs>
        <w:spacing w:after="0" w:line="276" w:lineRule="auto"/>
        <w:ind w:left="0" w:firstLine="0"/>
      </w:pPr>
      <w:r w:rsidRPr="006743DC">
        <w:t>D</w:t>
      </w:r>
      <w:r w:rsidR="005B2828" w:rsidRPr="006743DC">
        <w:t>yrektor</w:t>
      </w:r>
      <w:r w:rsidR="00760466" w:rsidRPr="006743DC">
        <w:t xml:space="preserve"> </w:t>
      </w:r>
      <w:r w:rsidRPr="006743DC">
        <w:t>S</w:t>
      </w:r>
      <w:r w:rsidR="005B2828" w:rsidRPr="006743DC">
        <w:t>zkoły</w:t>
      </w:r>
      <w:r w:rsidR="00760466" w:rsidRPr="006743DC">
        <w:t xml:space="preserve"> </w:t>
      </w:r>
      <w:r w:rsidR="005B2828" w:rsidRPr="006743DC">
        <w:t>jako</w:t>
      </w:r>
      <w:r w:rsidR="00760466" w:rsidRPr="006743DC">
        <w:t xml:space="preserve"> </w:t>
      </w:r>
      <w:r w:rsidR="005B2828" w:rsidRPr="006743DC">
        <w:t>przewodniczący</w:t>
      </w:r>
      <w:r w:rsidR="00760466" w:rsidRPr="006743DC">
        <w:t xml:space="preserve"> </w:t>
      </w:r>
      <w:r w:rsidR="005B2828" w:rsidRPr="006743DC">
        <w:t>komisji</w:t>
      </w:r>
      <w:r w:rsidR="007E0837" w:rsidRPr="006743DC">
        <w:rPr>
          <w:b/>
        </w:rPr>
        <w:t>,</w:t>
      </w:r>
    </w:p>
    <w:p w14:paraId="7764843D" w14:textId="0767C340" w:rsidR="005B2828" w:rsidRPr="006743DC" w:rsidRDefault="005B2828" w:rsidP="00403A2C">
      <w:pPr>
        <w:pStyle w:val="Tekstpodstawowy"/>
        <w:widowControl w:val="0"/>
        <w:numPr>
          <w:ilvl w:val="0"/>
          <w:numId w:val="79"/>
        </w:numPr>
        <w:tabs>
          <w:tab w:val="left" w:pos="284"/>
          <w:tab w:val="left" w:pos="1418"/>
        </w:tabs>
        <w:spacing w:after="0" w:line="276" w:lineRule="auto"/>
        <w:ind w:left="0" w:firstLine="0"/>
      </w:pPr>
      <w:r w:rsidRPr="006743DC">
        <w:t>wychowawca</w:t>
      </w:r>
      <w:r w:rsidR="00760466" w:rsidRPr="006743DC">
        <w:t xml:space="preserve"> </w:t>
      </w:r>
      <w:r w:rsidRPr="006743DC">
        <w:t>klasy</w:t>
      </w:r>
      <w:r w:rsidR="007E0837" w:rsidRPr="006743DC">
        <w:t>,</w:t>
      </w:r>
    </w:p>
    <w:p w14:paraId="663215BD" w14:textId="644CFAA3" w:rsidR="005B2828" w:rsidRPr="006743DC" w:rsidRDefault="005B2828" w:rsidP="00403A2C">
      <w:pPr>
        <w:pStyle w:val="Tekstpodstawowy"/>
        <w:widowControl w:val="0"/>
        <w:numPr>
          <w:ilvl w:val="0"/>
          <w:numId w:val="79"/>
        </w:numPr>
        <w:tabs>
          <w:tab w:val="left" w:pos="284"/>
          <w:tab w:val="left" w:pos="1418"/>
        </w:tabs>
        <w:spacing w:after="0" w:line="276" w:lineRule="auto"/>
        <w:ind w:left="0" w:firstLine="0"/>
      </w:pPr>
      <w:r w:rsidRPr="006743DC">
        <w:t>wskazany</w:t>
      </w:r>
      <w:r w:rsidR="00760466" w:rsidRPr="006743DC">
        <w:t xml:space="preserve"> </w:t>
      </w:r>
      <w:r w:rsidRPr="006743DC">
        <w:t>przez</w:t>
      </w:r>
      <w:r w:rsidR="00760466" w:rsidRPr="006743DC">
        <w:t xml:space="preserve"> </w:t>
      </w:r>
      <w:r w:rsidRPr="006743DC">
        <w:t>dyrektora</w:t>
      </w:r>
      <w:r w:rsidR="00760466" w:rsidRPr="006743DC">
        <w:t xml:space="preserve"> </w:t>
      </w:r>
      <w:r w:rsidRPr="006743DC">
        <w:t>nauczyciel</w:t>
      </w:r>
      <w:r w:rsidR="00760466" w:rsidRPr="006743DC">
        <w:t xml:space="preserve"> </w:t>
      </w:r>
      <w:r w:rsidRPr="006743DC">
        <w:t>prowadzący</w:t>
      </w:r>
      <w:r w:rsidR="00760466" w:rsidRPr="006743DC">
        <w:t xml:space="preserve"> </w:t>
      </w:r>
      <w:r w:rsidRPr="006743DC">
        <w:t>zajęcia</w:t>
      </w:r>
      <w:r w:rsidR="00760466" w:rsidRPr="006743DC">
        <w:t xml:space="preserve"> </w:t>
      </w:r>
      <w:r w:rsidRPr="006743DC">
        <w:t>edukacyjne</w:t>
      </w:r>
      <w:r w:rsidR="00760466" w:rsidRPr="006743DC">
        <w:t xml:space="preserve"> </w:t>
      </w:r>
      <w:r w:rsidRPr="006743DC">
        <w:t>w</w:t>
      </w:r>
      <w:r w:rsidR="00760466" w:rsidRPr="006743DC">
        <w:t xml:space="preserve"> </w:t>
      </w:r>
      <w:r w:rsidRPr="006743DC">
        <w:t>danej</w:t>
      </w:r>
      <w:r w:rsidR="00760466" w:rsidRPr="006743DC">
        <w:t xml:space="preserve"> </w:t>
      </w:r>
      <w:r w:rsidRPr="006743DC">
        <w:t>klasie</w:t>
      </w:r>
      <w:r w:rsidR="007E0837" w:rsidRPr="006743DC">
        <w:t>,</w:t>
      </w:r>
    </w:p>
    <w:p w14:paraId="2A78DDFC" w14:textId="01EE78C6" w:rsidR="005B2828" w:rsidRPr="006743DC" w:rsidRDefault="005B2828" w:rsidP="00403A2C">
      <w:pPr>
        <w:pStyle w:val="Tekstpodstawowy"/>
        <w:widowControl w:val="0"/>
        <w:numPr>
          <w:ilvl w:val="0"/>
          <w:numId w:val="79"/>
        </w:numPr>
        <w:tabs>
          <w:tab w:val="left" w:pos="284"/>
          <w:tab w:val="left" w:pos="1418"/>
        </w:tabs>
        <w:spacing w:after="0" w:line="276" w:lineRule="auto"/>
        <w:ind w:left="0" w:firstLine="0"/>
      </w:pPr>
      <w:r w:rsidRPr="006743DC">
        <w:t>pedagog</w:t>
      </w:r>
      <w:r w:rsidR="007E0837" w:rsidRPr="006743DC">
        <w:t>,</w:t>
      </w:r>
    </w:p>
    <w:p w14:paraId="79E8DCB8" w14:textId="209EA9DE" w:rsidR="005B2828" w:rsidRPr="006743DC" w:rsidRDefault="005B2828" w:rsidP="00403A2C">
      <w:pPr>
        <w:pStyle w:val="Tekstpodstawowy"/>
        <w:widowControl w:val="0"/>
        <w:numPr>
          <w:ilvl w:val="0"/>
          <w:numId w:val="79"/>
        </w:numPr>
        <w:tabs>
          <w:tab w:val="left" w:pos="284"/>
          <w:tab w:val="left" w:pos="1418"/>
        </w:tabs>
        <w:spacing w:after="0" w:line="276" w:lineRule="auto"/>
        <w:ind w:left="0" w:firstLine="0"/>
      </w:pPr>
      <w:r w:rsidRPr="006743DC">
        <w:t>przedstawiciel</w:t>
      </w:r>
      <w:r w:rsidR="00760466" w:rsidRPr="006743DC">
        <w:t xml:space="preserve"> </w:t>
      </w:r>
      <w:r w:rsidR="000764CB" w:rsidRPr="006743DC">
        <w:t>R</w:t>
      </w:r>
      <w:r w:rsidRPr="006743DC">
        <w:t>ady</w:t>
      </w:r>
      <w:r w:rsidR="00760466" w:rsidRPr="006743DC">
        <w:t xml:space="preserve"> </w:t>
      </w:r>
      <w:r w:rsidR="000764CB" w:rsidRPr="006743DC">
        <w:t>R</w:t>
      </w:r>
      <w:r w:rsidRPr="006743DC">
        <w:t>odziców</w:t>
      </w:r>
      <w:r w:rsidR="007E0837" w:rsidRPr="006743DC">
        <w:t>;</w:t>
      </w:r>
    </w:p>
    <w:p w14:paraId="75686651" w14:textId="0D0B8272" w:rsidR="005B2828" w:rsidRPr="006743DC" w:rsidRDefault="005B2828" w:rsidP="00403A2C">
      <w:pPr>
        <w:pStyle w:val="Tekstpodstawowy"/>
        <w:widowControl w:val="0"/>
        <w:numPr>
          <w:ilvl w:val="1"/>
          <w:numId w:val="78"/>
        </w:numPr>
        <w:tabs>
          <w:tab w:val="left" w:pos="284"/>
          <w:tab w:val="left" w:pos="993"/>
        </w:tabs>
        <w:spacing w:after="0" w:line="276" w:lineRule="auto"/>
        <w:ind w:left="0" w:firstLine="0"/>
      </w:pPr>
      <w:r w:rsidRPr="006743DC">
        <w:t>Z</w:t>
      </w:r>
      <w:r w:rsidR="00760466" w:rsidRPr="006743DC">
        <w:t xml:space="preserve"> </w:t>
      </w:r>
      <w:r w:rsidRPr="006743DC">
        <w:t>prac</w:t>
      </w:r>
      <w:r w:rsidR="00760466" w:rsidRPr="006743DC">
        <w:t xml:space="preserve"> </w:t>
      </w:r>
      <w:r w:rsidRPr="006743DC">
        <w:t>komisji</w:t>
      </w:r>
      <w:r w:rsidR="00760466" w:rsidRPr="006743DC">
        <w:t xml:space="preserve"> </w:t>
      </w:r>
      <w:r w:rsidRPr="006743DC">
        <w:t>sporządza</w:t>
      </w:r>
      <w:r w:rsidR="00760466" w:rsidRPr="006743DC">
        <w:t xml:space="preserve"> </w:t>
      </w:r>
      <w:r w:rsidRPr="006743DC">
        <w:t>się</w:t>
      </w:r>
      <w:r w:rsidR="00760466" w:rsidRPr="006743DC">
        <w:t xml:space="preserve"> </w:t>
      </w:r>
      <w:r w:rsidRPr="006743DC">
        <w:t>protokół</w:t>
      </w:r>
      <w:r w:rsidR="00760466" w:rsidRPr="006743DC">
        <w:t xml:space="preserve"> </w:t>
      </w:r>
      <w:r w:rsidRPr="006743DC">
        <w:t>zawierający</w:t>
      </w:r>
      <w:r w:rsidR="00760466" w:rsidRPr="006743DC">
        <w:t xml:space="preserve"> </w:t>
      </w:r>
      <w:r w:rsidRPr="006743DC">
        <w:t>w</w:t>
      </w:r>
      <w:r w:rsidR="00760466" w:rsidRPr="006743DC">
        <w:t xml:space="preserve"> </w:t>
      </w:r>
      <w:r w:rsidRPr="006743DC">
        <w:t>szczególności:</w:t>
      </w:r>
    </w:p>
    <w:p w14:paraId="412A2BC9" w14:textId="1BDED490" w:rsidR="005B2828" w:rsidRPr="006743DC" w:rsidRDefault="005B2828" w:rsidP="00403A2C">
      <w:pPr>
        <w:pStyle w:val="Tekstpodstawowy"/>
        <w:widowControl w:val="0"/>
        <w:numPr>
          <w:ilvl w:val="0"/>
          <w:numId w:val="80"/>
        </w:numPr>
        <w:tabs>
          <w:tab w:val="left" w:pos="284"/>
          <w:tab w:val="left" w:pos="1418"/>
        </w:tabs>
        <w:spacing w:after="0" w:line="276" w:lineRule="auto"/>
        <w:ind w:left="0" w:firstLine="0"/>
      </w:pPr>
      <w:r w:rsidRPr="006743DC">
        <w:t>skład</w:t>
      </w:r>
      <w:r w:rsidR="00760466" w:rsidRPr="006743DC">
        <w:t xml:space="preserve"> </w:t>
      </w:r>
      <w:r w:rsidRPr="006743DC">
        <w:t>komisji</w:t>
      </w:r>
      <w:r w:rsidR="007E0837" w:rsidRPr="006743DC">
        <w:t>,</w:t>
      </w:r>
    </w:p>
    <w:p w14:paraId="09DE8953" w14:textId="2E2BFDAE" w:rsidR="005B2828" w:rsidRPr="006743DC" w:rsidRDefault="005B2828" w:rsidP="00403A2C">
      <w:pPr>
        <w:pStyle w:val="Tekstpodstawowy"/>
        <w:widowControl w:val="0"/>
        <w:numPr>
          <w:ilvl w:val="0"/>
          <w:numId w:val="80"/>
        </w:numPr>
        <w:tabs>
          <w:tab w:val="left" w:pos="284"/>
          <w:tab w:val="left" w:pos="1418"/>
        </w:tabs>
        <w:spacing w:after="0" w:line="276" w:lineRule="auto"/>
        <w:ind w:left="0" w:firstLine="0"/>
      </w:pPr>
      <w:r w:rsidRPr="006743DC">
        <w:t>termin</w:t>
      </w:r>
      <w:r w:rsidR="00760466" w:rsidRPr="006743DC">
        <w:t xml:space="preserve"> </w:t>
      </w:r>
      <w:r w:rsidRPr="006743DC">
        <w:t>posiedzenia</w:t>
      </w:r>
      <w:r w:rsidR="00760466" w:rsidRPr="006743DC">
        <w:t xml:space="preserve"> </w:t>
      </w:r>
      <w:r w:rsidRPr="006743DC">
        <w:t>komisji</w:t>
      </w:r>
      <w:r w:rsidR="007E0837" w:rsidRPr="006743DC">
        <w:t>,</w:t>
      </w:r>
    </w:p>
    <w:p w14:paraId="3946FDAF" w14:textId="3C3AC7D4" w:rsidR="005B2828" w:rsidRPr="006743DC" w:rsidRDefault="005B2828" w:rsidP="00403A2C">
      <w:pPr>
        <w:pStyle w:val="Tekstpodstawowy"/>
        <w:widowControl w:val="0"/>
        <w:numPr>
          <w:ilvl w:val="0"/>
          <w:numId w:val="80"/>
        </w:numPr>
        <w:tabs>
          <w:tab w:val="left" w:pos="284"/>
          <w:tab w:val="left" w:pos="1418"/>
        </w:tabs>
        <w:spacing w:after="0" w:line="276" w:lineRule="auto"/>
        <w:ind w:left="0" w:firstLine="0"/>
      </w:pPr>
      <w:r w:rsidRPr="006743DC">
        <w:t>wynik</w:t>
      </w:r>
      <w:r w:rsidR="00760466" w:rsidRPr="006743DC">
        <w:t xml:space="preserve"> </w:t>
      </w:r>
      <w:r w:rsidRPr="006743DC">
        <w:t>głosowania</w:t>
      </w:r>
      <w:r w:rsidR="007E0837" w:rsidRPr="006743DC">
        <w:t>,</w:t>
      </w:r>
    </w:p>
    <w:p w14:paraId="737EF5D1" w14:textId="055A854A" w:rsidR="005B2828" w:rsidRPr="006743DC" w:rsidRDefault="005B2828" w:rsidP="00403A2C">
      <w:pPr>
        <w:pStyle w:val="Tekstpodstawowy"/>
        <w:widowControl w:val="0"/>
        <w:numPr>
          <w:ilvl w:val="0"/>
          <w:numId w:val="80"/>
        </w:numPr>
        <w:tabs>
          <w:tab w:val="left" w:pos="284"/>
          <w:tab w:val="left" w:pos="1418"/>
        </w:tabs>
        <w:spacing w:after="0" w:line="276" w:lineRule="auto"/>
        <w:ind w:left="0" w:firstLine="0"/>
      </w:pPr>
      <w:r w:rsidRPr="006743DC">
        <w:t>ustaloną</w:t>
      </w:r>
      <w:r w:rsidR="00760466" w:rsidRPr="006743DC">
        <w:t xml:space="preserve"> </w:t>
      </w:r>
      <w:r w:rsidRPr="006743DC">
        <w:t>ocenę</w:t>
      </w:r>
      <w:r w:rsidR="00760466" w:rsidRPr="006743DC">
        <w:t xml:space="preserve"> </w:t>
      </w:r>
      <w:r w:rsidRPr="006743DC">
        <w:t>zachowania</w:t>
      </w:r>
      <w:r w:rsidR="00760466" w:rsidRPr="006743DC">
        <w:t xml:space="preserve"> </w:t>
      </w:r>
      <w:r w:rsidRPr="006743DC">
        <w:t>wraz</w:t>
      </w:r>
      <w:r w:rsidR="00760466" w:rsidRPr="006743DC">
        <w:t xml:space="preserve"> </w:t>
      </w:r>
      <w:r w:rsidRPr="006743DC">
        <w:t>z</w:t>
      </w:r>
      <w:r w:rsidR="00760466" w:rsidRPr="006743DC">
        <w:t xml:space="preserve"> </w:t>
      </w:r>
      <w:r w:rsidRPr="006743DC">
        <w:t>uzasadnieniem.</w:t>
      </w:r>
      <w:r w:rsidR="00760466" w:rsidRPr="006743DC">
        <w:t xml:space="preserve"> </w:t>
      </w:r>
      <w:r w:rsidRPr="006743DC">
        <w:t>Protokół</w:t>
      </w:r>
      <w:r w:rsidR="00760466" w:rsidRPr="006743DC">
        <w:t xml:space="preserve"> </w:t>
      </w:r>
      <w:r w:rsidRPr="006743DC">
        <w:t>stanowi</w:t>
      </w:r>
      <w:r w:rsidR="00760466" w:rsidRPr="006743DC">
        <w:t xml:space="preserve"> </w:t>
      </w:r>
      <w:r w:rsidRPr="006743DC">
        <w:t>załącznik</w:t>
      </w:r>
      <w:r w:rsidR="00760466" w:rsidRPr="006743DC">
        <w:t xml:space="preserve"> </w:t>
      </w:r>
      <w:r w:rsidRPr="006743DC">
        <w:t>do</w:t>
      </w:r>
      <w:r w:rsidR="00760466" w:rsidRPr="006743DC">
        <w:t xml:space="preserve"> </w:t>
      </w:r>
      <w:r w:rsidRPr="006743DC">
        <w:t>arkusza</w:t>
      </w:r>
      <w:r w:rsidR="00760466" w:rsidRPr="006743DC">
        <w:t xml:space="preserve"> </w:t>
      </w:r>
      <w:r w:rsidRPr="006743DC">
        <w:t>ocen</w:t>
      </w:r>
      <w:r w:rsidR="00760466" w:rsidRPr="006743DC">
        <w:t xml:space="preserve"> </w:t>
      </w:r>
      <w:r w:rsidRPr="006743DC">
        <w:t>ucznia</w:t>
      </w:r>
      <w:r w:rsidR="007E0837" w:rsidRPr="006743DC">
        <w:t>,</w:t>
      </w:r>
    </w:p>
    <w:p w14:paraId="68A94B8F" w14:textId="611EEB94" w:rsidR="00023A44" w:rsidRPr="006743DC" w:rsidRDefault="005B2828" w:rsidP="00403A2C">
      <w:pPr>
        <w:pStyle w:val="Tekstpodstawowy"/>
        <w:widowControl w:val="0"/>
        <w:numPr>
          <w:ilvl w:val="1"/>
          <w:numId w:val="78"/>
        </w:numPr>
        <w:tabs>
          <w:tab w:val="left" w:pos="284"/>
          <w:tab w:val="left" w:pos="475"/>
        </w:tabs>
        <w:spacing w:after="0" w:line="276" w:lineRule="auto"/>
        <w:ind w:left="0" w:firstLine="0"/>
      </w:pPr>
      <w:r w:rsidRPr="006743DC">
        <w:t>Ocena</w:t>
      </w:r>
      <w:r w:rsidR="00760466" w:rsidRPr="006743DC">
        <w:t xml:space="preserve"> </w:t>
      </w:r>
      <w:r w:rsidRPr="006743DC">
        <w:t>ustalona</w:t>
      </w:r>
      <w:r w:rsidR="00760466" w:rsidRPr="006743DC">
        <w:t xml:space="preserve"> </w:t>
      </w:r>
      <w:r w:rsidRPr="006743DC">
        <w:t>przez</w:t>
      </w:r>
      <w:r w:rsidR="00760466" w:rsidRPr="006743DC">
        <w:t xml:space="preserve"> </w:t>
      </w:r>
      <w:r w:rsidRPr="006743DC">
        <w:t>komisję</w:t>
      </w:r>
      <w:r w:rsidR="00760466" w:rsidRPr="006743DC">
        <w:t xml:space="preserve"> </w:t>
      </w:r>
      <w:r w:rsidRPr="006743DC">
        <w:t>jest</w:t>
      </w:r>
      <w:r w:rsidR="00760466" w:rsidRPr="006743DC">
        <w:t xml:space="preserve"> </w:t>
      </w:r>
      <w:r w:rsidRPr="006743DC">
        <w:t>ostateczna</w:t>
      </w:r>
      <w:r w:rsidR="007E0837" w:rsidRPr="006743DC">
        <w:t>,</w:t>
      </w:r>
    </w:p>
    <w:p w14:paraId="0CD49529" w14:textId="4F699E31" w:rsidR="00097B7E" w:rsidRPr="006743DC" w:rsidRDefault="005B2828" w:rsidP="00403A2C">
      <w:pPr>
        <w:pStyle w:val="Tekstpodstawowy"/>
        <w:widowControl w:val="0"/>
        <w:numPr>
          <w:ilvl w:val="1"/>
          <w:numId w:val="78"/>
        </w:numPr>
        <w:tabs>
          <w:tab w:val="left" w:pos="284"/>
          <w:tab w:val="left" w:pos="475"/>
        </w:tabs>
        <w:spacing w:after="0" w:line="276" w:lineRule="auto"/>
        <w:ind w:left="0" w:firstLine="0"/>
      </w:pPr>
      <w:bookmarkStart w:id="126" w:name="_Hlk112498664"/>
      <w:r w:rsidRPr="006743DC">
        <w:t>Od</w:t>
      </w:r>
      <w:r w:rsidR="00760466" w:rsidRPr="006743DC">
        <w:t xml:space="preserve"> </w:t>
      </w:r>
      <w:r w:rsidRPr="006743DC">
        <w:t>ustalonej</w:t>
      </w:r>
      <w:r w:rsidR="00760466" w:rsidRPr="006743DC">
        <w:t xml:space="preserve"> </w:t>
      </w:r>
      <w:r w:rsidRPr="006743DC">
        <w:t>oceny</w:t>
      </w:r>
      <w:r w:rsidR="00760466" w:rsidRPr="006743DC">
        <w:t xml:space="preserve"> </w:t>
      </w:r>
      <w:r w:rsidRPr="006743DC">
        <w:t>nie</w:t>
      </w:r>
      <w:r w:rsidR="00760466" w:rsidRPr="006743DC">
        <w:t xml:space="preserve"> </w:t>
      </w:r>
      <w:r w:rsidRPr="006743DC">
        <w:t>ma</w:t>
      </w:r>
      <w:r w:rsidR="00760466" w:rsidRPr="006743DC">
        <w:t xml:space="preserve"> </w:t>
      </w:r>
      <w:r w:rsidRPr="006743DC">
        <w:t>drogi</w:t>
      </w:r>
      <w:r w:rsidR="00760466" w:rsidRPr="006743DC">
        <w:t xml:space="preserve"> </w:t>
      </w:r>
      <w:r w:rsidRPr="006743DC">
        <w:t>odwołania.</w:t>
      </w:r>
      <w:bookmarkEnd w:id="126"/>
    </w:p>
    <w:p w14:paraId="702ACA19" w14:textId="015A8007" w:rsidR="00531780" w:rsidRPr="00BD5DE1" w:rsidRDefault="00531780" w:rsidP="003F36F9">
      <w:pPr>
        <w:pStyle w:val="Nagwek3"/>
      </w:pPr>
      <w:r w:rsidRPr="00BD5DE1">
        <w:t>§</w:t>
      </w:r>
      <w:r w:rsidR="00760466" w:rsidRPr="00BD5DE1">
        <w:t xml:space="preserve"> </w:t>
      </w:r>
      <w:r w:rsidRPr="00BD5DE1">
        <w:t>4</w:t>
      </w:r>
      <w:r w:rsidR="00E569BC" w:rsidRPr="00BD5DE1">
        <w:t>6</w:t>
      </w:r>
      <w:r w:rsidRPr="00BD5DE1">
        <w:t>a</w:t>
      </w:r>
      <w:r w:rsidR="003940ED" w:rsidRPr="00BD5DE1">
        <w:t>.</w:t>
      </w:r>
    </w:p>
    <w:p w14:paraId="130573E8" w14:textId="5E5E2810" w:rsidR="00E569BC" w:rsidRPr="00BD5DE1" w:rsidRDefault="00E569BC" w:rsidP="00403A2C">
      <w:pPr>
        <w:pStyle w:val="Tekstpodstawowy"/>
        <w:widowControl w:val="0"/>
        <w:tabs>
          <w:tab w:val="left" w:pos="284"/>
          <w:tab w:val="left" w:pos="475"/>
        </w:tabs>
        <w:spacing w:after="0" w:line="276" w:lineRule="auto"/>
        <w:rPr>
          <w:bCs/>
        </w:rPr>
      </w:pPr>
      <w:r w:rsidRPr="00BD5DE1">
        <w:rPr>
          <w:bCs/>
        </w:rPr>
        <w:t>Ocenianie</w:t>
      </w:r>
      <w:r w:rsidR="00760466" w:rsidRPr="00BD5DE1">
        <w:rPr>
          <w:bCs/>
        </w:rPr>
        <w:t xml:space="preserve"> </w:t>
      </w:r>
      <w:r w:rsidRPr="00BD5DE1">
        <w:rPr>
          <w:bCs/>
        </w:rPr>
        <w:t>w</w:t>
      </w:r>
      <w:r w:rsidR="00760466" w:rsidRPr="00BD5DE1">
        <w:rPr>
          <w:bCs/>
        </w:rPr>
        <w:t xml:space="preserve"> </w:t>
      </w:r>
      <w:r w:rsidRPr="00BD5DE1">
        <w:rPr>
          <w:bCs/>
        </w:rPr>
        <w:t>trakcie</w:t>
      </w:r>
      <w:r w:rsidR="00760466" w:rsidRPr="00BD5DE1">
        <w:rPr>
          <w:bCs/>
        </w:rPr>
        <w:t xml:space="preserve"> </w:t>
      </w:r>
      <w:r w:rsidRPr="00BD5DE1">
        <w:rPr>
          <w:bCs/>
        </w:rPr>
        <w:t>kształcenia</w:t>
      </w:r>
      <w:r w:rsidR="00760466" w:rsidRPr="00BD5DE1">
        <w:rPr>
          <w:bCs/>
        </w:rPr>
        <w:t xml:space="preserve"> </w:t>
      </w:r>
      <w:r w:rsidRPr="00BD5DE1">
        <w:rPr>
          <w:bCs/>
        </w:rPr>
        <w:t>na</w:t>
      </w:r>
      <w:r w:rsidR="00760466" w:rsidRPr="00BD5DE1">
        <w:rPr>
          <w:bCs/>
        </w:rPr>
        <w:t xml:space="preserve"> </w:t>
      </w:r>
      <w:r w:rsidR="00BD5DE1">
        <w:rPr>
          <w:bCs/>
        </w:rPr>
        <w:t>odległość</w:t>
      </w:r>
    </w:p>
    <w:p w14:paraId="533C4068" w14:textId="74ECB28C" w:rsidR="00E569BC" w:rsidRPr="006743DC" w:rsidRDefault="00E569BC" w:rsidP="00403A2C">
      <w:pPr>
        <w:pStyle w:val="Tekstpodstawowy"/>
        <w:widowControl w:val="0"/>
        <w:tabs>
          <w:tab w:val="left" w:pos="284"/>
          <w:tab w:val="left" w:pos="475"/>
        </w:tabs>
        <w:spacing w:after="0" w:line="276" w:lineRule="auto"/>
      </w:pPr>
      <w:r w:rsidRPr="006743DC">
        <w:t>1.</w:t>
      </w:r>
      <w:r w:rsidRPr="006743DC">
        <w:tab/>
        <w:t>W</w:t>
      </w:r>
      <w:r w:rsidR="00760466" w:rsidRPr="006743DC">
        <w:t xml:space="preserve"> </w:t>
      </w:r>
      <w:r w:rsidRPr="006743DC">
        <w:t>trakcie</w:t>
      </w:r>
      <w:r w:rsidR="00760466" w:rsidRPr="006743DC">
        <w:t xml:space="preserve"> </w:t>
      </w:r>
      <w:r w:rsidRPr="006743DC">
        <w:t>kształcenia</w:t>
      </w:r>
      <w:r w:rsidR="00760466" w:rsidRPr="006743DC">
        <w:t xml:space="preserve"> </w:t>
      </w:r>
      <w:r w:rsidRPr="006743DC">
        <w:t>na</w:t>
      </w:r>
      <w:r w:rsidR="00760466" w:rsidRPr="006743DC">
        <w:t xml:space="preserve"> </w:t>
      </w:r>
      <w:r w:rsidRPr="006743DC">
        <w:t>odległość</w:t>
      </w:r>
      <w:r w:rsidR="00760466" w:rsidRPr="006743DC">
        <w:t xml:space="preserve"> </w:t>
      </w:r>
      <w:r w:rsidRPr="006743DC">
        <w:t>ocenianiu</w:t>
      </w:r>
      <w:r w:rsidR="00760466" w:rsidRPr="006743DC">
        <w:t xml:space="preserve"> </w:t>
      </w:r>
      <w:r w:rsidRPr="006743DC">
        <w:t>podlegają</w:t>
      </w:r>
      <w:r w:rsidR="00760466" w:rsidRPr="006743DC">
        <w:t xml:space="preserve"> </w:t>
      </w:r>
      <w:r w:rsidRPr="006743DC">
        <w:t>osiągnięcia</w:t>
      </w:r>
      <w:r w:rsidR="00760466" w:rsidRPr="006743DC">
        <w:t xml:space="preserve"> </w:t>
      </w:r>
      <w:r w:rsidRPr="006743DC">
        <w:t>edukacyjne</w:t>
      </w:r>
      <w:r w:rsidR="00760466" w:rsidRPr="006743DC">
        <w:t xml:space="preserve"> </w:t>
      </w:r>
      <w:r w:rsidRPr="006743DC">
        <w:t>ucznia</w:t>
      </w:r>
      <w:r w:rsidR="00760466" w:rsidRPr="006743DC">
        <w:t xml:space="preserve"> </w:t>
      </w:r>
      <w:r w:rsidRPr="006743DC">
        <w:t>oraz</w:t>
      </w:r>
      <w:r w:rsidR="00760466" w:rsidRPr="006743DC">
        <w:t xml:space="preserve"> </w:t>
      </w:r>
      <w:r w:rsidRPr="006743DC">
        <w:t>jego</w:t>
      </w:r>
      <w:r w:rsidR="00760466" w:rsidRPr="006743DC">
        <w:t xml:space="preserve"> </w:t>
      </w:r>
      <w:r w:rsidRPr="006743DC">
        <w:t>zachowanie.</w:t>
      </w:r>
    </w:p>
    <w:p w14:paraId="497FA74E" w14:textId="48476917" w:rsidR="00E569BC" w:rsidRPr="006743DC" w:rsidRDefault="00E569BC" w:rsidP="00403A2C">
      <w:pPr>
        <w:pStyle w:val="Tekstpodstawowy"/>
        <w:widowControl w:val="0"/>
        <w:tabs>
          <w:tab w:val="left" w:pos="284"/>
          <w:tab w:val="left" w:pos="475"/>
        </w:tabs>
        <w:spacing w:after="0" w:line="276" w:lineRule="auto"/>
      </w:pPr>
      <w:r w:rsidRPr="006743DC">
        <w:t>2.</w:t>
      </w:r>
      <w:r w:rsidRPr="006743DC">
        <w:tab/>
        <w:t>Ocenianie</w:t>
      </w:r>
      <w:r w:rsidR="00760466" w:rsidRPr="006743DC">
        <w:t xml:space="preserve"> </w:t>
      </w:r>
      <w:r w:rsidRPr="006743DC">
        <w:t>bieżące</w:t>
      </w:r>
      <w:r w:rsidR="00760466" w:rsidRPr="006743DC">
        <w:t xml:space="preserve"> </w:t>
      </w:r>
      <w:r w:rsidRPr="006743DC">
        <w:t>podczas</w:t>
      </w:r>
      <w:r w:rsidR="00760466" w:rsidRPr="006743DC">
        <w:t xml:space="preserve"> </w:t>
      </w:r>
      <w:r w:rsidRPr="006743DC">
        <w:t>kształcenia</w:t>
      </w:r>
      <w:r w:rsidR="00760466" w:rsidRPr="006743DC">
        <w:t xml:space="preserve"> </w:t>
      </w:r>
      <w:r w:rsidRPr="006743DC">
        <w:t>na</w:t>
      </w:r>
      <w:r w:rsidR="00760466" w:rsidRPr="006743DC">
        <w:t xml:space="preserve"> </w:t>
      </w:r>
      <w:r w:rsidRPr="006743DC">
        <w:t>odległość</w:t>
      </w:r>
      <w:r w:rsidR="00760466" w:rsidRPr="006743DC">
        <w:t xml:space="preserve"> </w:t>
      </w:r>
      <w:r w:rsidRPr="006743DC">
        <w:t>ma</w:t>
      </w:r>
      <w:r w:rsidR="00760466" w:rsidRPr="006743DC">
        <w:t xml:space="preserve"> </w:t>
      </w:r>
      <w:r w:rsidRPr="006743DC">
        <w:t>na</w:t>
      </w:r>
      <w:r w:rsidR="00760466" w:rsidRPr="006743DC">
        <w:t xml:space="preserve"> </w:t>
      </w:r>
      <w:r w:rsidRPr="006743DC">
        <w:t>celu</w:t>
      </w:r>
      <w:r w:rsidR="00760466" w:rsidRPr="006743DC">
        <w:t xml:space="preserve"> </w:t>
      </w:r>
      <w:r w:rsidRPr="006743DC">
        <w:t>monitorowanie</w:t>
      </w:r>
      <w:r w:rsidR="00760466" w:rsidRPr="006743DC">
        <w:t xml:space="preserve"> </w:t>
      </w:r>
      <w:r w:rsidRPr="006743DC">
        <w:t>pracy</w:t>
      </w:r>
      <w:r w:rsidR="00760466" w:rsidRPr="006743DC">
        <w:t xml:space="preserve"> </w:t>
      </w:r>
      <w:r w:rsidRPr="006743DC">
        <w:t>ucznia</w:t>
      </w:r>
      <w:r w:rsidR="00760466" w:rsidRPr="006743DC">
        <w:t xml:space="preserve"> </w:t>
      </w:r>
      <w:r w:rsidRPr="006743DC">
        <w:t>oraz</w:t>
      </w:r>
      <w:r w:rsidR="00760466" w:rsidRPr="006743DC">
        <w:t xml:space="preserve"> </w:t>
      </w:r>
      <w:r w:rsidRPr="006743DC">
        <w:t>przekazywanie</w:t>
      </w:r>
      <w:r w:rsidR="00760466" w:rsidRPr="006743DC">
        <w:t xml:space="preserve"> </w:t>
      </w:r>
      <w:r w:rsidRPr="006743DC">
        <w:t>uczniowi</w:t>
      </w:r>
      <w:r w:rsidR="00760466" w:rsidRPr="006743DC">
        <w:t xml:space="preserve"> </w:t>
      </w:r>
      <w:r w:rsidRPr="006743DC">
        <w:t>informacji</w:t>
      </w:r>
      <w:r w:rsidR="00760466" w:rsidRPr="006743DC">
        <w:t xml:space="preserve"> </w:t>
      </w:r>
      <w:r w:rsidRPr="006743DC">
        <w:t>o</w:t>
      </w:r>
      <w:r w:rsidR="00760466" w:rsidRPr="006743DC">
        <w:t xml:space="preserve"> </w:t>
      </w:r>
      <w:r w:rsidRPr="006743DC">
        <w:t>jego</w:t>
      </w:r>
      <w:r w:rsidR="00760466" w:rsidRPr="006743DC">
        <w:t xml:space="preserve"> </w:t>
      </w:r>
      <w:r w:rsidRPr="006743DC">
        <w:t>osiągnięciach</w:t>
      </w:r>
      <w:r w:rsidR="00760466" w:rsidRPr="006743DC">
        <w:t xml:space="preserve"> </w:t>
      </w:r>
      <w:r w:rsidRPr="006743DC">
        <w:t>edukacyjnych</w:t>
      </w:r>
      <w:r w:rsidR="000764CB" w:rsidRPr="006743DC">
        <w:t>,</w:t>
      </w:r>
      <w:r w:rsidR="00760466" w:rsidRPr="006743DC">
        <w:t xml:space="preserve"> </w:t>
      </w:r>
      <w:r w:rsidRPr="006743DC">
        <w:t>pomagających</w:t>
      </w:r>
      <w:r w:rsidR="00760466" w:rsidRPr="006743DC">
        <w:t xml:space="preserve"> </w:t>
      </w:r>
      <w:r w:rsidRPr="006743DC">
        <w:t>w</w:t>
      </w:r>
      <w:r w:rsidR="00760466" w:rsidRPr="006743DC">
        <w:t xml:space="preserve"> </w:t>
      </w:r>
      <w:r w:rsidRPr="006743DC">
        <w:t>uczeniu</w:t>
      </w:r>
      <w:r w:rsidR="00760466" w:rsidRPr="006743DC">
        <w:t xml:space="preserve"> </w:t>
      </w:r>
      <w:r w:rsidRPr="006743DC">
        <w:t>się,</w:t>
      </w:r>
      <w:r w:rsidR="00760466" w:rsidRPr="006743DC">
        <w:t xml:space="preserve"> </w:t>
      </w:r>
      <w:r w:rsidRPr="006743DC">
        <w:t>poprzez</w:t>
      </w:r>
      <w:r w:rsidR="00760466" w:rsidRPr="006743DC">
        <w:t xml:space="preserve"> </w:t>
      </w:r>
      <w:r w:rsidRPr="006743DC">
        <w:t>wskazanie,</w:t>
      </w:r>
      <w:r w:rsidR="00760466" w:rsidRPr="006743DC">
        <w:t xml:space="preserve"> </w:t>
      </w:r>
      <w:r w:rsidRPr="006743DC">
        <w:t>co</w:t>
      </w:r>
      <w:r w:rsidR="00760466" w:rsidRPr="006743DC">
        <w:t xml:space="preserve"> </w:t>
      </w:r>
      <w:r w:rsidRPr="006743DC">
        <w:t>uczeń</w:t>
      </w:r>
      <w:r w:rsidR="00760466" w:rsidRPr="006743DC">
        <w:t xml:space="preserve"> </w:t>
      </w:r>
      <w:r w:rsidRPr="006743DC">
        <w:t>robi</w:t>
      </w:r>
      <w:r w:rsidR="00760466" w:rsidRPr="006743DC">
        <w:t xml:space="preserve"> </w:t>
      </w:r>
      <w:r w:rsidRPr="006743DC">
        <w:t>dobrze,</w:t>
      </w:r>
      <w:r w:rsidR="00760466" w:rsidRPr="006743DC">
        <w:t xml:space="preserve"> </w:t>
      </w:r>
      <w:r w:rsidRPr="006743DC">
        <w:t>co</w:t>
      </w:r>
      <w:r w:rsidR="00760466" w:rsidRPr="006743DC">
        <w:t xml:space="preserve"> </w:t>
      </w:r>
      <w:r w:rsidRPr="006743DC">
        <w:t>i</w:t>
      </w:r>
      <w:r w:rsidR="00760466" w:rsidRPr="006743DC">
        <w:t xml:space="preserve"> </w:t>
      </w:r>
      <w:r w:rsidRPr="006743DC">
        <w:t>jak</w:t>
      </w:r>
      <w:r w:rsidR="00760466" w:rsidRPr="006743DC">
        <w:t xml:space="preserve"> </w:t>
      </w:r>
      <w:r w:rsidRPr="006743DC">
        <w:t>wymaga</w:t>
      </w:r>
      <w:r w:rsidR="00760466" w:rsidRPr="006743DC">
        <w:t xml:space="preserve"> </w:t>
      </w:r>
      <w:r w:rsidRPr="006743DC">
        <w:t>poprawy</w:t>
      </w:r>
      <w:r w:rsidR="00760466" w:rsidRPr="006743DC">
        <w:t xml:space="preserve"> </w:t>
      </w:r>
      <w:r w:rsidRPr="006743DC">
        <w:t>oraz</w:t>
      </w:r>
      <w:r w:rsidR="00760466" w:rsidRPr="006743DC">
        <w:t xml:space="preserve"> </w:t>
      </w:r>
      <w:r w:rsidRPr="006743DC">
        <w:t>jak</w:t>
      </w:r>
      <w:r w:rsidR="00760466" w:rsidRPr="006743DC">
        <w:t xml:space="preserve"> </w:t>
      </w:r>
      <w:r w:rsidRPr="006743DC">
        <w:t>powinien</w:t>
      </w:r>
      <w:r w:rsidR="00760466" w:rsidRPr="006743DC">
        <w:t xml:space="preserve"> </w:t>
      </w:r>
      <w:r w:rsidRPr="006743DC">
        <w:t>dalej</w:t>
      </w:r>
      <w:r w:rsidR="00760466" w:rsidRPr="006743DC">
        <w:t xml:space="preserve"> </w:t>
      </w:r>
      <w:r w:rsidRPr="006743DC">
        <w:t>się</w:t>
      </w:r>
      <w:r w:rsidR="00760466" w:rsidRPr="006743DC">
        <w:t xml:space="preserve"> </w:t>
      </w:r>
      <w:r w:rsidRPr="006743DC">
        <w:t>uczyć.</w:t>
      </w:r>
      <w:r w:rsidR="00760466" w:rsidRPr="006743DC">
        <w:t xml:space="preserve"> </w:t>
      </w:r>
      <w:r w:rsidRPr="006743DC">
        <w:t>Zasady</w:t>
      </w:r>
      <w:r w:rsidR="00760466" w:rsidRPr="006743DC">
        <w:t xml:space="preserve"> </w:t>
      </w:r>
      <w:r w:rsidRPr="006743DC">
        <w:t>oceniania</w:t>
      </w:r>
      <w:r w:rsidR="00760466" w:rsidRPr="006743DC">
        <w:t xml:space="preserve"> </w:t>
      </w:r>
      <w:r w:rsidRPr="006743DC">
        <w:t>muszą</w:t>
      </w:r>
      <w:r w:rsidR="00760466" w:rsidRPr="006743DC">
        <w:t xml:space="preserve"> </w:t>
      </w:r>
      <w:r w:rsidRPr="006743DC">
        <w:t>być</w:t>
      </w:r>
      <w:r w:rsidR="00760466" w:rsidRPr="006743DC">
        <w:t xml:space="preserve"> </w:t>
      </w:r>
      <w:r w:rsidRPr="006743DC">
        <w:t>dostosowane</w:t>
      </w:r>
      <w:r w:rsidR="00760466" w:rsidRPr="006743DC">
        <w:t xml:space="preserve"> </w:t>
      </w:r>
      <w:r w:rsidRPr="006743DC">
        <w:t>do</w:t>
      </w:r>
      <w:r w:rsidR="00760466" w:rsidRPr="006743DC">
        <w:t xml:space="preserve"> </w:t>
      </w:r>
      <w:r w:rsidRPr="006743DC">
        <w:t>przyjętych</w:t>
      </w:r>
      <w:r w:rsidR="00760466" w:rsidRPr="006743DC">
        <w:t xml:space="preserve"> </w:t>
      </w:r>
      <w:r w:rsidRPr="006743DC">
        <w:t>w</w:t>
      </w:r>
      <w:r w:rsidR="00760466" w:rsidRPr="006743DC">
        <w:t xml:space="preserve"> </w:t>
      </w:r>
      <w:r w:rsidRPr="006743DC">
        <w:t>szkole</w:t>
      </w:r>
      <w:r w:rsidR="00760466" w:rsidRPr="006743DC">
        <w:t xml:space="preserve"> </w:t>
      </w:r>
      <w:r w:rsidRPr="006743DC">
        <w:t>rozwiązań</w:t>
      </w:r>
      <w:r w:rsidR="00760466" w:rsidRPr="006743DC">
        <w:t xml:space="preserve"> </w:t>
      </w:r>
      <w:r w:rsidRPr="006743DC">
        <w:t>kształcenia</w:t>
      </w:r>
      <w:r w:rsidR="00760466" w:rsidRPr="006743DC">
        <w:t xml:space="preserve"> </w:t>
      </w:r>
      <w:r w:rsidRPr="006743DC">
        <w:t>na</w:t>
      </w:r>
      <w:r w:rsidR="00760466" w:rsidRPr="006743DC">
        <w:t xml:space="preserve"> </w:t>
      </w:r>
      <w:r w:rsidRPr="006743DC">
        <w:t>odległość.</w:t>
      </w:r>
    </w:p>
    <w:p w14:paraId="414226CA" w14:textId="5A0E3B46" w:rsidR="00E569BC" w:rsidRPr="006743DC" w:rsidRDefault="00E569BC" w:rsidP="00403A2C">
      <w:pPr>
        <w:pStyle w:val="Tekstpodstawowy"/>
        <w:widowControl w:val="0"/>
        <w:tabs>
          <w:tab w:val="left" w:pos="284"/>
          <w:tab w:val="left" w:pos="475"/>
        </w:tabs>
        <w:spacing w:after="0" w:line="276" w:lineRule="auto"/>
      </w:pPr>
      <w:r w:rsidRPr="006743DC">
        <w:t>3.</w:t>
      </w:r>
      <w:r w:rsidRPr="006743DC">
        <w:tab/>
        <w:t>Nauczyciel</w:t>
      </w:r>
      <w:r w:rsidR="00760466" w:rsidRPr="006743DC">
        <w:t xml:space="preserve"> </w:t>
      </w:r>
      <w:r w:rsidRPr="006743DC">
        <w:t>jest</w:t>
      </w:r>
      <w:r w:rsidR="00760466" w:rsidRPr="006743DC">
        <w:t xml:space="preserve"> </w:t>
      </w:r>
      <w:r w:rsidRPr="006743DC">
        <w:t>obowiązany</w:t>
      </w:r>
      <w:r w:rsidR="00760466" w:rsidRPr="006743DC">
        <w:t xml:space="preserve"> </w:t>
      </w:r>
      <w:r w:rsidRPr="006743DC">
        <w:t>indywidualizować</w:t>
      </w:r>
      <w:r w:rsidR="00760466" w:rsidRPr="006743DC">
        <w:t xml:space="preserve"> </w:t>
      </w:r>
      <w:r w:rsidRPr="006743DC">
        <w:t>pracę</w:t>
      </w:r>
      <w:r w:rsidR="00760466" w:rsidRPr="006743DC">
        <w:t xml:space="preserve"> </w:t>
      </w:r>
      <w:r w:rsidRPr="006743DC">
        <w:t>z</w:t>
      </w:r>
      <w:r w:rsidR="00760466" w:rsidRPr="006743DC">
        <w:t xml:space="preserve"> </w:t>
      </w:r>
      <w:r w:rsidRPr="006743DC">
        <w:t>uczniem</w:t>
      </w:r>
      <w:r w:rsidR="00760466" w:rsidRPr="006743DC">
        <w:t xml:space="preserve"> </w:t>
      </w:r>
      <w:r w:rsidRPr="006743DC">
        <w:t>podczas</w:t>
      </w:r>
      <w:r w:rsidR="00760466" w:rsidRPr="006743DC">
        <w:t xml:space="preserve"> </w:t>
      </w:r>
      <w:r w:rsidRPr="006743DC">
        <w:t>kształcenia</w:t>
      </w:r>
      <w:r w:rsidR="00760466" w:rsidRPr="006743DC">
        <w:t xml:space="preserve"> </w:t>
      </w:r>
      <w:r w:rsidRPr="006743DC">
        <w:t>na</w:t>
      </w:r>
      <w:r w:rsidR="00760466" w:rsidRPr="006743DC">
        <w:t xml:space="preserve"> </w:t>
      </w:r>
      <w:r w:rsidRPr="006743DC">
        <w:t>odległość</w:t>
      </w:r>
      <w:r w:rsidR="00760466" w:rsidRPr="006743DC">
        <w:t xml:space="preserve"> </w:t>
      </w:r>
      <w:r w:rsidRPr="006743DC">
        <w:t>do</w:t>
      </w:r>
      <w:r w:rsidR="00760466" w:rsidRPr="006743DC">
        <w:t xml:space="preserve"> </w:t>
      </w:r>
      <w:r w:rsidRPr="006743DC">
        <w:t>potrzeb</w:t>
      </w:r>
      <w:r w:rsidR="00760466" w:rsidRPr="006743DC">
        <w:t xml:space="preserve"> </w:t>
      </w:r>
      <w:r w:rsidRPr="006743DC">
        <w:t>rozwojowych</w:t>
      </w:r>
      <w:r w:rsidR="00760466" w:rsidRPr="006743DC">
        <w:t xml:space="preserve"> </w:t>
      </w:r>
      <w:r w:rsidRPr="006743DC">
        <w:t>i</w:t>
      </w:r>
      <w:r w:rsidR="00760466" w:rsidRPr="006743DC">
        <w:t xml:space="preserve"> </w:t>
      </w:r>
      <w:r w:rsidRPr="006743DC">
        <w:t>edukacyjnych</w:t>
      </w:r>
      <w:r w:rsidR="00760466" w:rsidRPr="006743DC">
        <w:t xml:space="preserve"> </w:t>
      </w:r>
      <w:r w:rsidRPr="006743DC">
        <w:t>oraz</w:t>
      </w:r>
      <w:r w:rsidR="00760466" w:rsidRPr="006743DC">
        <w:t xml:space="preserve"> </w:t>
      </w:r>
      <w:r w:rsidRPr="006743DC">
        <w:t>możliwości</w:t>
      </w:r>
      <w:r w:rsidR="00760466" w:rsidRPr="006743DC">
        <w:t xml:space="preserve"> </w:t>
      </w:r>
      <w:r w:rsidRPr="006743DC">
        <w:t>psychofizycznych</w:t>
      </w:r>
      <w:r w:rsidR="00760466" w:rsidRPr="006743DC">
        <w:t xml:space="preserve"> </w:t>
      </w:r>
      <w:r w:rsidRPr="006743DC">
        <w:t>ucznia.</w:t>
      </w:r>
    </w:p>
    <w:p w14:paraId="21D6E9DA" w14:textId="336EB157" w:rsidR="00E569BC" w:rsidRPr="006743DC" w:rsidRDefault="00E569BC" w:rsidP="00403A2C">
      <w:pPr>
        <w:pStyle w:val="Tekstpodstawowy"/>
        <w:widowControl w:val="0"/>
        <w:tabs>
          <w:tab w:val="left" w:pos="284"/>
          <w:tab w:val="left" w:pos="475"/>
        </w:tabs>
        <w:spacing w:after="0" w:line="276" w:lineRule="auto"/>
      </w:pPr>
      <w:r w:rsidRPr="006743DC">
        <w:t>4.</w:t>
      </w:r>
      <w:r w:rsidRPr="006743DC">
        <w:tab/>
        <w:t>Monitorowanie</w:t>
      </w:r>
      <w:r w:rsidR="00760466" w:rsidRPr="006743DC">
        <w:t xml:space="preserve"> </w:t>
      </w:r>
      <w:r w:rsidRPr="006743DC">
        <w:t>postępów</w:t>
      </w:r>
      <w:r w:rsidR="00760466" w:rsidRPr="006743DC">
        <w:t xml:space="preserve"> </w:t>
      </w:r>
      <w:r w:rsidRPr="006743DC">
        <w:t>uczniów</w:t>
      </w:r>
      <w:r w:rsidR="00760466" w:rsidRPr="006743DC">
        <w:t xml:space="preserve"> </w:t>
      </w:r>
      <w:r w:rsidRPr="006743DC">
        <w:t>odbywa</w:t>
      </w:r>
      <w:r w:rsidR="00760466" w:rsidRPr="006743DC">
        <w:t xml:space="preserve"> </w:t>
      </w:r>
      <w:r w:rsidRPr="006743DC">
        <w:t>się</w:t>
      </w:r>
      <w:r w:rsidR="00760466" w:rsidRPr="006743DC">
        <w:t xml:space="preserve"> </w:t>
      </w:r>
      <w:r w:rsidRPr="006743DC">
        <w:t>poprzez:</w:t>
      </w:r>
      <w:r w:rsidR="000764CB" w:rsidRPr="006743DC">
        <w:t xml:space="preserve"> Małe litery</w:t>
      </w:r>
    </w:p>
    <w:p w14:paraId="4CD61B33" w14:textId="2053C749" w:rsidR="00E569BC" w:rsidRPr="006743DC" w:rsidRDefault="00E569BC" w:rsidP="00403A2C">
      <w:pPr>
        <w:pStyle w:val="Tekstpodstawowy"/>
        <w:widowControl w:val="0"/>
        <w:tabs>
          <w:tab w:val="left" w:pos="284"/>
          <w:tab w:val="left" w:pos="475"/>
        </w:tabs>
        <w:spacing w:after="0" w:line="276" w:lineRule="auto"/>
      </w:pPr>
      <w:r w:rsidRPr="006743DC">
        <w:t>1)</w:t>
      </w:r>
      <w:r w:rsidRPr="006743DC">
        <w:tab/>
      </w:r>
      <w:r w:rsidR="000764CB" w:rsidRPr="006743DC">
        <w:t>o</w:t>
      </w:r>
      <w:r w:rsidRPr="006743DC">
        <w:t>bserwację</w:t>
      </w:r>
      <w:r w:rsidR="00760466" w:rsidRPr="006743DC">
        <w:t xml:space="preserve"> </w:t>
      </w:r>
      <w:r w:rsidRPr="006743DC">
        <w:t>pracy</w:t>
      </w:r>
      <w:r w:rsidR="00760466" w:rsidRPr="006743DC">
        <w:t xml:space="preserve"> </w:t>
      </w:r>
      <w:r w:rsidRPr="006743DC">
        <w:t>ucznia,</w:t>
      </w:r>
      <w:r w:rsidR="00760466" w:rsidRPr="006743DC">
        <w:t xml:space="preserve"> </w:t>
      </w:r>
      <w:r w:rsidRPr="006743DC">
        <w:t>w</w:t>
      </w:r>
      <w:r w:rsidR="00760466" w:rsidRPr="006743DC">
        <w:t xml:space="preserve"> </w:t>
      </w:r>
      <w:r w:rsidRPr="006743DC">
        <w:t>tym</w:t>
      </w:r>
      <w:r w:rsidR="00760466" w:rsidRPr="006743DC">
        <w:t xml:space="preserve"> </w:t>
      </w:r>
      <w:r w:rsidRPr="006743DC">
        <w:t>aktywność</w:t>
      </w:r>
      <w:r w:rsidR="00760466" w:rsidRPr="006743DC">
        <w:t xml:space="preserve"> </w:t>
      </w:r>
      <w:r w:rsidRPr="006743DC">
        <w:t>ucznia;</w:t>
      </w:r>
    </w:p>
    <w:p w14:paraId="4CDE468C" w14:textId="3BD8ABEA" w:rsidR="00E569BC" w:rsidRPr="006743DC" w:rsidRDefault="00E569BC" w:rsidP="00403A2C">
      <w:pPr>
        <w:pStyle w:val="Tekstpodstawowy"/>
        <w:widowControl w:val="0"/>
        <w:tabs>
          <w:tab w:val="left" w:pos="284"/>
          <w:tab w:val="left" w:pos="475"/>
        </w:tabs>
        <w:spacing w:after="0" w:line="276" w:lineRule="auto"/>
      </w:pPr>
      <w:r w:rsidRPr="006743DC">
        <w:t>2)</w:t>
      </w:r>
      <w:r w:rsidRPr="006743DC">
        <w:tab/>
      </w:r>
      <w:r w:rsidR="000764CB" w:rsidRPr="006743DC">
        <w:t>z</w:t>
      </w:r>
      <w:r w:rsidRPr="006743DC">
        <w:t>aangażowanie</w:t>
      </w:r>
      <w:r w:rsidR="00760466" w:rsidRPr="006743DC">
        <w:t xml:space="preserve"> </w:t>
      </w:r>
      <w:r w:rsidRPr="006743DC">
        <w:t>ucznia</w:t>
      </w:r>
      <w:r w:rsidR="00760466" w:rsidRPr="006743DC">
        <w:t xml:space="preserve"> </w:t>
      </w:r>
      <w:r w:rsidRPr="006743DC">
        <w:t>w</w:t>
      </w:r>
      <w:r w:rsidR="00760466" w:rsidRPr="006743DC">
        <w:t xml:space="preserve"> </w:t>
      </w:r>
      <w:r w:rsidRPr="006743DC">
        <w:t>kontaktach</w:t>
      </w:r>
      <w:r w:rsidR="00760466" w:rsidRPr="006743DC">
        <w:t xml:space="preserve"> </w:t>
      </w:r>
      <w:r w:rsidRPr="006743DC">
        <w:t>z</w:t>
      </w:r>
      <w:r w:rsidR="00760466" w:rsidRPr="006743DC">
        <w:t xml:space="preserve"> </w:t>
      </w:r>
      <w:r w:rsidRPr="006743DC">
        <w:t>nauczycielem</w:t>
      </w:r>
      <w:r w:rsidR="00760466" w:rsidRPr="006743DC">
        <w:t xml:space="preserve"> </w:t>
      </w:r>
      <w:r w:rsidRPr="006743DC">
        <w:t>i</w:t>
      </w:r>
      <w:r w:rsidR="00760466" w:rsidRPr="006743DC">
        <w:t xml:space="preserve"> </w:t>
      </w:r>
      <w:r w:rsidRPr="006743DC">
        <w:t>kolegami</w:t>
      </w:r>
      <w:r w:rsidR="00760466" w:rsidRPr="006743DC">
        <w:t xml:space="preserve"> </w:t>
      </w:r>
      <w:r w:rsidRPr="006743DC">
        <w:t>w</w:t>
      </w:r>
      <w:r w:rsidR="00760466" w:rsidRPr="006743DC">
        <w:t xml:space="preserve"> </w:t>
      </w:r>
      <w:r w:rsidRPr="006743DC">
        <w:t>grupie;</w:t>
      </w:r>
    </w:p>
    <w:p w14:paraId="06454C98" w14:textId="358ED0C6" w:rsidR="00E569BC" w:rsidRPr="006743DC" w:rsidRDefault="00E569BC" w:rsidP="00403A2C">
      <w:pPr>
        <w:pStyle w:val="Tekstpodstawowy"/>
        <w:widowControl w:val="0"/>
        <w:tabs>
          <w:tab w:val="left" w:pos="284"/>
          <w:tab w:val="left" w:pos="475"/>
        </w:tabs>
        <w:spacing w:after="0" w:line="276" w:lineRule="auto"/>
      </w:pPr>
      <w:r w:rsidRPr="006743DC">
        <w:t>3)</w:t>
      </w:r>
      <w:r w:rsidRPr="006743DC">
        <w:tab/>
      </w:r>
      <w:r w:rsidR="000764CB" w:rsidRPr="006743DC">
        <w:t>r</w:t>
      </w:r>
      <w:r w:rsidRPr="006743DC">
        <w:t>ozwiązywanie</w:t>
      </w:r>
      <w:r w:rsidR="00760466" w:rsidRPr="006743DC">
        <w:t xml:space="preserve"> </w:t>
      </w:r>
      <w:r w:rsidRPr="006743DC">
        <w:t>zadań</w:t>
      </w:r>
      <w:r w:rsidR="00760466" w:rsidRPr="006743DC">
        <w:t xml:space="preserve"> </w:t>
      </w:r>
      <w:r w:rsidRPr="006743DC">
        <w:t>i</w:t>
      </w:r>
      <w:r w:rsidR="00760466" w:rsidRPr="006743DC">
        <w:t xml:space="preserve"> </w:t>
      </w:r>
      <w:r w:rsidRPr="006743DC">
        <w:t>wykonywanie</w:t>
      </w:r>
      <w:r w:rsidR="00760466" w:rsidRPr="006743DC">
        <w:t xml:space="preserve"> </w:t>
      </w:r>
      <w:r w:rsidRPr="006743DC">
        <w:t>prac</w:t>
      </w:r>
      <w:r w:rsidR="00760466" w:rsidRPr="006743DC">
        <w:t xml:space="preserve"> </w:t>
      </w:r>
      <w:r w:rsidRPr="006743DC">
        <w:t>wskazanych</w:t>
      </w:r>
      <w:r w:rsidR="00760466" w:rsidRPr="006743DC">
        <w:t xml:space="preserve"> </w:t>
      </w:r>
      <w:r w:rsidRPr="006743DC">
        <w:t>przez</w:t>
      </w:r>
      <w:r w:rsidR="00760466" w:rsidRPr="006743DC">
        <w:t xml:space="preserve"> </w:t>
      </w:r>
      <w:r w:rsidRPr="006743DC">
        <w:t>nauczyciela;</w:t>
      </w:r>
    </w:p>
    <w:p w14:paraId="2B980DA1" w14:textId="4D26C1D0" w:rsidR="00E569BC" w:rsidRPr="006743DC" w:rsidRDefault="00E569BC" w:rsidP="00403A2C">
      <w:pPr>
        <w:pStyle w:val="Tekstpodstawowy"/>
        <w:widowControl w:val="0"/>
        <w:tabs>
          <w:tab w:val="left" w:pos="284"/>
          <w:tab w:val="left" w:pos="475"/>
        </w:tabs>
        <w:spacing w:after="0" w:line="276" w:lineRule="auto"/>
      </w:pPr>
      <w:r w:rsidRPr="006743DC">
        <w:t>4)</w:t>
      </w:r>
      <w:r w:rsidRPr="006743DC">
        <w:tab/>
      </w:r>
      <w:r w:rsidR="000764CB" w:rsidRPr="006743DC">
        <w:t>t</w:t>
      </w:r>
      <w:r w:rsidRPr="006743DC">
        <w:t>erminowe</w:t>
      </w:r>
      <w:r w:rsidR="00760466" w:rsidRPr="006743DC">
        <w:t xml:space="preserve"> </w:t>
      </w:r>
      <w:r w:rsidRPr="006743DC">
        <w:t>wykonywanie</w:t>
      </w:r>
      <w:r w:rsidR="00760466" w:rsidRPr="006743DC">
        <w:t xml:space="preserve"> </w:t>
      </w:r>
      <w:r w:rsidRPr="006743DC">
        <w:t>zadań;</w:t>
      </w:r>
    </w:p>
    <w:p w14:paraId="034FABFD" w14:textId="5C0B4915" w:rsidR="00E569BC" w:rsidRPr="006743DC" w:rsidRDefault="00E569BC" w:rsidP="00403A2C">
      <w:pPr>
        <w:pStyle w:val="Tekstpodstawowy"/>
        <w:widowControl w:val="0"/>
        <w:tabs>
          <w:tab w:val="left" w:pos="284"/>
          <w:tab w:val="left" w:pos="475"/>
        </w:tabs>
        <w:spacing w:after="0" w:line="276" w:lineRule="auto"/>
      </w:pPr>
      <w:r w:rsidRPr="006743DC">
        <w:t>5)</w:t>
      </w:r>
      <w:r w:rsidRPr="006743DC">
        <w:tab/>
      </w:r>
      <w:r w:rsidR="000764CB" w:rsidRPr="006743DC">
        <w:t>w</w:t>
      </w:r>
      <w:r w:rsidRPr="006743DC">
        <w:t>ykazywanie</w:t>
      </w:r>
      <w:r w:rsidR="00760466" w:rsidRPr="006743DC">
        <w:t xml:space="preserve"> </w:t>
      </w:r>
      <w:r w:rsidRPr="006743DC">
        <w:t>własnej</w:t>
      </w:r>
      <w:r w:rsidR="00760466" w:rsidRPr="006743DC">
        <w:t xml:space="preserve"> </w:t>
      </w:r>
      <w:r w:rsidRPr="006743DC">
        <w:t>inicjatywy</w:t>
      </w:r>
      <w:r w:rsidR="00760466" w:rsidRPr="006743DC">
        <w:t xml:space="preserve"> </w:t>
      </w:r>
      <w:r w:rsidRPr="006743DC">
        <w:t>przez</w:t>
      </w:r>
      <w:r w:rsidR="00760466" w:rsidRPr="006743DC">
        <w:t xml:space="preserve"> </w:t>
      </w:r>
      <w:r w:rsidRPr="006743DC">
        <w:t>ucznia</w:t>
      </w:r>
      <w:r w:rsidR="00760466" w:rsidRPr="006743DC">
        <w:t xml:space="preserve"> </w:t>
      </w:r>
      <w:r w:rsidRPr="006743DC">
        <w:t>przy</w:t>
      </w:r>
      <w:r w:rsidR="00760466" w:rsidRPr="006743DC">
        <w:t xml:space="preserve"> </w:t>
      </w:r>
      <w:r w:rsidRPr="006743DC">
        <w:t>pojawiających</w:t>
      </w:r>
      <w:r w:rsidR="00760466" w:rsidRPr="006743DC">
        <w:t xml:space="preserve"> </w:t>
      </w:r>
      <w:r w:rsidRPr="006743DC">
        <w:t>się</w:t>
      </w:r>
      <w:r w:rsidR="00760466" w:rsidRPr="006743DC">
        <w:t xml:space="preserve"> </w:t>
      </w:r>
      <w:r w:rsidRPr="006743DC">
        <w:t>trudnościach;</w:t>
      </w:r>
    </w:p>
    <w:p w14:paraId="2285BBDD" w14:textId="4662D9C0" w:rsidR="00E569BC" w:rsidRPr="006743DC" w:rsidRDefault="00E569BC" w:rsidP="00403A2C">
      <w:pPr>
        <w:pStyle w:val="Tekstpodstawowy"/>
        <w:widowControl w:val="0"/>
        <w:tabs>
          <w:tab w:val="left" w:pos="284"/>
          <w:tab w:val="left" w:pos="475"/>
        </w:tabs>
        <w:spacing w:after="0" w:line="276" w:lineRule="auto"/>
      </w:pPr>
      <w:r w:rsidRPr="006743DC">
        <w:lastRenderedPageBreak/>
        <w:t>6)</w:t>
      </w:r>
      <w:r w:rsidRPr="006743DC">
        <w:tab/>
      </w:r>
      <w:r w:rsidR="000764CB" w:rsidRPr="006743DC">
        <w:t>w</w:t>
      </w:r>
      <w:r w:rsidRPr="006743DC">
        <w:t>ykorzystywanie</w:t>
      </w:r>
      <w:r w:rsidR="00760466" w:rsidRPr="006743DC">
        <w:t xml:space="preserve"> </w:t>
      </w:r>
      <w:r w:rsidRPr="006743DC">
        <w:t>przez</w:t>
      </w:r>
      <w:r w:rsidR="00760466" w:rsidRPr="006743DC">
        <w:t xml:space="preserve"> </w:t>
      </w:r>
      <w:r w:rsidRPr="006743DC">
        <w:t>ucznia</w:t>
      </w:r>
      <w:r w:rsidR="00760466" w:rsidRPr="006743DC">
        <w:t xml:space="preserve"> </w:t>
      </w:r>
      <w:r w:rsidRPr="006743DC">
        <w:t>wiedzy</w:t>
      </w:r>
      <w:r w:rsidR="00760466" w:rsidRPr="006743DC">
        <w:t xml:space="preserve"> </w:t>
      </w:r>
      <w:r w:rsidRPr="006743DC">
        <w:t>i</w:t>
      </w:r>
      <w:r w:rsidR="00760466" w:rsidRPr="006743DC">
        <w:t xml:space="preserve"> </w:t>
      </w:r>
      <w:r w:rsidRPr="006743DC">
        <w:t>umiejętności</w:t>
      </w:r>
      <w:r w:rsidR="00760466" w:rsidRPr="006743DC">
        <w:t xml:space="preserve"> </w:t>
      </w:r>
      <w:r w:rsidRPr="006743DC">
        <w:t>wcześniej</w:t>
      </w:r>
      <w:r w:rsidR="00760466" w:rsidRPr="006743DC">
        <w:t xml:space="preserve"> </w:t>
      </w:r>
      <w:r w:rsidRPr="006743DC">
        <w:t>nabytych</w:t>
      </w:r>
      <w:r w:rsidR="00760466" w:rsidRPr="006743DC">
        <w:t xml:space="preserve"> </w:t>
      </w:r>
      <w:r w:rsidRPr="006743DC">
        <w:t>do</w:t>
      </w:r>
      <w:r w:rsidR="00760466" w:rsidRPr="006743DC">
        <w:t xml:space="preserve"> </w:t>
      </w:r>
      <w:r w:rsidRPr="006743DC">
        <w:t>wykonywania</w:t>
      </w:r>
      <w:r w:rsidR="00760466" w:rsidRPr="006743DC">
        <w:t xml:space="preserve"> </w:t>
      </w:r>
      <w:r w:rsidRPr="006743DC">
        <w:t>kolejnych</w:t>
      </w:r>
      <w:r w:rsidR="00760466" w:rsidRPr="006743DC">
        <w:t xml:space="preserve"> </w:t>
      </w:r>
      <w:r w:rsidRPr="006743DC">
        <w:t>zadań.</w:t>
      </w:r>
    </w:p>
    <w:p w14:paraId="7F84D48A" w14:textId="7D92F1F3" w:rsidR="00E569BC" w:rsidRPr="006743DC" w:rsidRDefault="00E569BC" w:rsidP="00403A2C">
      <w:pPr>
        <w:pStyle w:val="Tekstpodstawowy"/>
        <w:widowControl w:val="0"/>
        <w:tabs>
          <w:tab w:val="left" w:pos="284"/>
          <w:tab w:val="left" w:pos="475"/>
        </w:tabs>
        <w:spacing w:after="0" w:line="276" w:lineRule="auto"/>
      </w:pPr>
      <w:r w:rsidRPr="006743DC">
        <w:t>5.</w:t>
      </w:r>
      <w:r w:rsidR="008B52E2">
        <w:tab/>
      </w:r>
      <w:r w:rsidRPr="006743DC">
        <w:t>Sposoby</w:t>
      </w:r>
      <w:r w:rsidR="00760466" w:rsidRPr="006743DC">
        <w:t xml:space="preserve"> </w:t>
      </w:r>
      <w:r w:rsidRPr="006743DC">
        <w:t>weryfikacji</w:t>
      </w:r>
      <w:r w:rsidR="00760466" w:rsidRPr="006743DC">
        <w:t xml:space="preserve"> </w:t>
      </w:r>
      <w:r w:rsidRPr="006743DC">
        <w:t>wiedzy</w:t>
      </w:r>
      <w:r w:rsidR="00760466" w:rsidRPr="006743DC">
        <w:t xml:space="preserve"> </w:t>
      </w:r>
      <w:r w:rsidRPr="006743DC">
        <w:t>i</w:t>
      </w:r>
      <w:r w:rsidR="00760466" w:rsidRPr="006743DC">
        <w:t xml:space="preserve"> </w:t>
      </w:r>
      <w:r w:rsidRPr="006743DC">
        <w:t>umiejętności</w:t>
      </w:r>
      <w:r w:rsidR="00760466" w:rsidRPr="006743DC">
        <w:t xml:space="preserve"> </w:t>
      </w:r>
      <w:r w:rsidRPr="006743DC">
        <w:t>uczniów</w:t>
      </w:r>
      <w:r w:rsidR="00760466" w:rsidRPr="006743DC">
        <w:t xml:space="preserve"> </w:t>
      </w:r>
      <w:r w:rsidRPr="006743DC">
        <w:t>zależą</w:t>
      </w:r>
      <w:r w:rsidR="00760466" w:rsidRPr="006743DC">
        <w:t xml:space="preserve"> </w:t>
      </w:r>
      <w:r w:rsidRPr="006743DC">
        <w:t>od</w:t>
      </w:r>
      <w:r w:rsidR="00760466" w:rsidRPr="006743DC">
        <w:t xml:space="preserve"> </w:t>
      </w:r>
      <w:r w:rsidRPr="006743DC">
        <w:t>specyfiki</w:t>
      </w:r>
      <w:r w:rsidR="00760466" w:rsidRPr="006743DC">
        <w:t xml:space="preserve"> </w:t>
      </w:r>
      <w:r w:rsidRPr="006743DC">
        <w:t>przedmiotu.</w:t>
      </w:r>
    </w:p>
    <w:p w14:paraId="25DABF60" w14:textId="2DA76B76" w:rsidR="00E569BC" w:rsidRPr="006743DC" w:rsidRDefault="00E569BC" w:rsidP="00403A2C">
      <w:pPr>
        <w:pStyle w:val="Tekstpodstawowy"/>
        <w:widowControl w:val="0"/>
        <w:tabs>
          <w:tab w:val="left" w:pos="284"/>
          <w:tab w:val="left" w:pos="475"/>
        </w:tabs>
        <w:spacing w:after="0" w:line="276" w:lineRule="auto"/>
      </w:pPr>
      <w:r w:rsidRPr="006743DC">
        <w:t>6.</w:t>
      </w:r>
      <w:r w:rsidR="008B52E2">
        <w:tab/>
      </w:r>
      <w:r w:rsidRPr="006743DC">
        <w:t>W</w:t>
      </w:r>
      <w:r w:rsidR="00760466" w:rsidRPr="006743DC">
        <w:t xml:space="preserve"> </w:t>
      </w:r>
      <w:r w:rsidRPr="006743DC">
        <w:t>zależności</w:t>
      </w:r>
      <w:r w:rsidR="00760466" w:rsidRPr="006743DC">
        <w:t xml:space="preserve"> </w:t>
      </w:r>
      <w:r w:rsidRPr="006743DC">
        <w:t>od</w:t>
      </w:r>
      <w:r w:rsidR="00760466" w:rsidRPr="006743DC">
        <w:t xml:space="preserve"> </w:t>
      </w:r>
      <w:r w:rsidRPr="006743DC">
        <w:t>formy</w:t>
      </w:r>
      <w:r w:rsidR="00760466" w:rsidRPr="006743DC">
        <w:t xml:space="preserve"> </w:t>
      </w:r>
      <w:r w:rsidRPr="006743DC">
        <w:t>komunikacji</w:t>
      </w:r>
      <w:r w:rsidR="00760466" w:rsidRPr="006743DC">
        <w:t xml:space="preserve"> </w:t>
      </w:r>
      <w:r w:rsidR="00134072" w:rsidRPr="006743DC">
        <w:t>z</w:t>
      </w:r>
      <w:r w:rsidR="00760466" w:rsidRPr="006743DC">
        <w:t xml:space="preserve"> </w:t>
      </w:r>
      <w:r w:rsidRPr="006743DC">
        <w:t>uczniem,</w:t>
      </w:r>
      <w:r w:rsidR="00760466" w:rsidRPr="006743DC">
        <w:t xml:space="preserve"> </w:t>
      </w:r>
      <w:r w:rsidRPr="006743DC">
        <w:t>nauczyciele</w:t>
      </w:r>
      <w:r w:rsidR="00760466" w:rsidRPr="006743DC">
        <w:t xml:space="preserve"> </w:t>
      </w:r>
      <w:r w:rsidRPr="006743DC">
        <w:t>monitorują</w:t>
      </w:r>
      <w:r w:rsidR="00760466" w:rsidRPr="006743DC">
        <w:t xml:space="preserve"> </w:t>
      </w:r>
      <w:r w:rsidRPr="006743DC">
        <w:t>i</w:t>
      </w:r>
      <w:r w:rsidR="00760466" w:rsidRPr="006743DC">
        <w:t xml:space="preserve"> </w:t>
      </w:r>
      <w:r w:rsidRPr="006743DC">
        <w:t>sprawdzają</w:t>
      </w:r>
      <w:r w:rsidR="00760466" w:rsidRPr="006743DC">
        <w:t xml:space="preserve"> </w:t>
      </w:r>
      <w:r w:rsidRPr="006743DC">
        <w:t>wiedzę</w:t>
      </w:r>
      <w:r w:rsidR="00760466" w:rsidRPr="006743DC">
        <w:t xml:space="preserve"> </w:t>
      </w:r>
      <w:r w:rsidRPr="006743DC">
        <w:t>uczniów</w:t>
      </w:r>
      <w:r w:rsidR="00760466" w:rsidRPr="006743DC">
        <w:t xml:space="preserve"> </w:t>
      </w:r>
      <w:r w:rsidRPr="006743DC">
        <w:t>oraz</w:t>
      </w:r>
      <w:r w:rsidR="00760466" w:rsidRPr="006743DC">
        <w:t xml:space="preserve"> </w:t>
      </w:r>
      <w:r w:rsidRPr="006743DC">
        <w:t>ich</w:t>
      </w:r>
      <w:r w:rsidR="00760466" w:rsidRPr="006743DC">
        <w:t xml:space="preserve"> </w:t>
      </w:r>
      <w:r w:rsidRPr="006743DC">
        <w:t>postępy</w:t>
      </w:r>
      <w:r w:rsidR="00760466" w:rsidRPr="006743DC">
        <w:t xml:space="preserve"> </w:t>
      </w:r>
      <w:r w:rsidRPr="006743DC">
        <w:t>w</w:t>
      </w:r>
      <w:r w:rsidR="00760466" w:rsidRPr="006743DC">
        <w:t xml:space="preserve"> </w:t>
      </w:r>
      <w:r w:rsidRPr="006743DC">
        <w:t>nauce</w:t>
      </w:r>
      <w:r w:rsidR="00760466" w:rsidRPr="006743DC">
        <w:t xml:space="preserve"> </w:t>
      </w:r>
      <w:r w:rsidRPr="006743DC">
        <w:t>według</w:t>
      </w:r>
      <w:r w:rsidR="00760466" w:rsidRPr="006743DC">
        <w:t xml:space="preserve"> </w:t>
      </w:r>
      <w:r w:rsidRPr="006743DC">
        <w:t>następujących</w:t>
      </w:r>
      <w:r w:rsidR="00760466" w:rsidRPr="006743DC">
        <w:t xml:space="preserve"> </w:t>
      </w:r>
      <w:r w:rsidRPr="006743DC">
        <w:t>wytycznych</w:t>
      </w:r>
      <w:r w:rsidR="00760466" w:rsidRPr="006743DC">
        <w:t xml:space="preserve"> </w:t>
      </w:r>
      <w:r w:rsidRPr="006743DC">
        <w:t>:</w:t>
      </w:r>
    </w:p>
    <w:p w14:paraId="53EC887C" w14:textId="188EAA44" w:rsidR="00E569BC" w:rsidRPr="006743DC" w:rsidRDefault="00E569BC" w:rsidP="00403A2C">
      <w:pPr>
        <w:pStyle w:val="Tekstpodstawowy"/>
        <w:widowControl w:val="0"/>
        <w:tabs>
          <w:tab w:val="left" w:pos="284"/>
          <w:tab w:val="left" w:pos="475"/>
        </w:tabs>
        <w:spacing w:after="0" w:line="276" w:lineRule="auto"/>
      </w:pPr>
      <w:r w:rsidRPr="006743DC">
        <w:t>1)</w:t>
      </w:r>
      <w:r w:rsidRPr="006743DC">
        <w:tab/>
        <w:t>ocenianiu</w:t>
      </w:r>
      <w:r w:rsidR="00760466" w:rsidRPr="006743DC">
        <w:t xml:space="preserve"> </w:t>
      </w:r>
      <w:r w:rsidRPr="006743DC">
        <w:t>podlega</w:t>
      </w:r>
      <w:r w:rsidR="00760466" w:rsidRPr="006743DC">
        <w:t xml:space="preserve"> </w:t>
      </w:r>
      <w:r w:rsidRPr="006743DC">
        <w:t>aktywność</w:t>
      </w:r>
      <w:r w:rsidR="00760466" w:rsidRPr="006743DC">
        <w:t xml:space="preserve"> </w:t>
      </w:r>
      <w:r w:rsidRPr="006743DC">
        <w:t>uczniów</w:t>
      </w:r>
      <w:r w:rsidR="00760466" w:rsidRPr="006743DC">
        <w:t xml:space="preserve"> </w:t>
      </w:r>
      <w:r w:rsidRPr="006743DC">
        <w:t>wykazywana</w:t>
      </w:r>
      <w:r w:rsidR="00760466" w:rsidRPr="006743DC">
        <w:t xml:space="preserve"> </w:t>
      </w:r>
      <w:r w:rsidRPr="006743DC">
        <w:t>podczas</w:t>
      </w:r>
      <w:r w:rsidR="00760466" w:rsidRPr="006743DC">
        <w:t xml:space="preserve"> </w:t>
      </w:r>
      <w:r w:rsidRPr="006743DC">
        <w:t>lekcji</w:t>
      </w:r>
      <w:r w:rsidR="00760466" w:rsidRPr="006743DC">
        <w:t xml:space="preserve"> </w:t>
      </w:r>
      <w:r w:rsidRPr="006743DC">
        <w:t>on-line;</w:t>
      </w:r>
    </w:p>
    <w:p w14:paraId="343CE93F" w14:textId="0855E882" w:rsidR="00E569BC" w:rsidRPr="006743DC" w:rsidRDefault="00E569BC" w:rsidP="00403A2C">
      <w:pPr>
        <w:pStyle w:val="Tekstpodstawowy"/>
        <w:widowControl w:val="0"/>
        <w:tabs>
          <w:tab w:val="left" w:pos="284"/>
          <w:tab w:val="left" w:pos="475"/>
        </w:tabs>
        <w:spacing w:after="0" w:line="276" w:lineRule="auto"/>
      </w:pPr>
      <w:r w:rsidRPr="006743DC">
        <w:t>2)</w:t>
      </w:r>
      <w:r w:rsidRPr="006743DC">
        <w:tab/>
        <w:t>dodatkowe</w:t>
      </w:r>
      <w:r w:rsidR="00760466" w:rsidRPr="006743DC">
        <w:t xml:space="preserve"> </w:t>
      </w:r>
      <w:r w:rsidRPr="006743DC">
        <w:t>(związane</w:t>
      </w:r>
      <w:r w:rsidR="00760466" w:rsidRPr="006743DC">
        <w:t xml:space="preserve"> </w:t>
      </w:r>
      <w:r w:rsidRPr="006743DC">
        <w:t>z</w:t>
      </w:r>
      <w:r w:rsidR="00760466" w:rsidRPr="006743DC">
        <w:t xml:space="preserve"> </w:t>
      </w:r>
      <w:r w:rsidRPr="006743DC">
        <w:t>tematem</w:t>
      </w:r>
      <w:r w:rsidR="00760466" w:rsidRPr="006743DC">
        <w:t xml:space="preserve"> </w:t>
      </w:r>
      <w:r w:rsidRPr="006743DC">
        <w:t>przeprowadzonej</w:t>
      </w:r>
      <w:r w:rsidR="00760466" w:rsidRPr="006743DC">
        <w:t xml:space="preserve"> </w:t>
      </w:r>
      <w:r w:rsidRPr="006743DC">
        <w:t>lekcji),</w:t>
      </w:r>
      <w:r w:rsidR="00760466" w:rsidRPr="006743DC">
        <w:t xml:space="preserve"> </w:t>
      </w:r>
      <w:r w:rsidRPr="006743DC">
        <w:t>zlecone</w:t>
      </w:r>
      <w:r w:rsidR="00760466" w:rsidRPr="006743DC">
        <w:t xml:space="preserve"> </w:t>
      </w:r>
      <w:r w:rsidRPr="006743DC">
        <w:t>przez</w:t>
      </w:r>
      <w:r w:rsidR="00760466" w:rsidRPr="006743DC">
        <w:t xml:space="preserve"> </w:t>
      </w:r>
      <w:r w:rsidRPr="006743DC">
        <w:t>nauczyciela</w:t>
      </w:r>
      <w:r w:rsidR="00760466" w:rsidRPr="006743DC">
        <w:t xml:space="preserve"> </w:t>
      </w:r>
      <w:r w:rsidRPr="006743DC">
        <w:t>czynności</w:t>
      </w:r>
      <w:r w:rsidR="00760466" w:rsidRPr="006743DC">
        <w:t xml:space="preserve"> </w:t>
      </w:r>
      <w:r w:rsidRPr="006743DC">
        <w:t>i</w:t>
      </w:r>
      <w:r w:rsidR="00760466" w:rsidRPr="006743DC">
        <w:t xml:space="preserve"> </w:t>
      </w:r>
      <w:r w:rsidRPr="006743DC">
        <w:t>prace</w:t>
      </w:r>
      <w:r w:rsidR="00760466" w:rsidRPr="006743DC">
        <w:t xml:space="preserve"> </w:t>
      </w:r>
      <w:r w:rsidRPr="006743DC">
        <w:t>wykonane</w:t>
      </w:r>
      <w:r w:rsidR="00760466" w:rsidRPr="006743DC">
        <w:t xml:space="preserve"> </w:t>
      </w:r>
      <w:r w:rsidRPr="006743DC">
        <w:t>przez</w:t>
      </w:r>
      <w:r w:rsidR="00760466" w:rsidRPr="006743DC">
        <w:t xml:space="preserve"> </w:t>
      </w:r>
      <w:r w:rsidRPr="006743DC">
        <w:t>uczniów;</w:t>
      </w:r>
    </w:p>
    <w:p w14:paraId="1FCCD474" w14:textId="0F389ACB" w:rsidR="00E569BC" w:rsidRPr="006743DC" w:rsidRDefault="00E569BC" w:rsidP="00403A2C">
      <w:pPr>
        <w:pStyle w:val="Tekstpodstawowy"/>
        <w:widowControl w:val="0"/>
        <w:tabs>
          <w:tab w:val="left" w:pos="284"/>
          <w:tab w:val="left" w:pos="475"/>
        </w:tabs>
        <w:spacing w:after="0" w:line="276" w:lineRule="auto"/>
      </w:pPr>
      <w:r w:rsidRPr="006743DC">
        <w:t>3)</w:t>
      </w:r>
      <w:r w:rsidRPr="006743DC">
        <w:tab/>
        <w:t>ocenianiu</w:t>
      </w:r>
      <w:r w:rsidR="00760466" w:rsidRPr="006743DC">
        <w:t xml:space="preserve"> </w:t>
      </w:r>
      <w:r w:rsidRPr="006743DC">
        <w:t>podlegają</w:t>
      </w:r>
      <w:r w:rsidR="00760466" w:rsidRPr="006743DC">
        <w:t xml:space="preserve"> </w:t>
      </w:r>
      <w:r w:rsidRPr="006743DC">
        <w:t>prace</w:t>
      </w:r>
      <w:r w:rsidR="00760466" w:rsidRPr="006743DC">
        <w:t xml:space="preserve"> </w:t>
      </w:r>
      <w:r w:rsidRPr="006743DC">
        <w:t>domowe</w:t>
      </w:r>
      <w:r w:rsidR="00760466" w:rsidRPr="006743DC">
        <w:t xml:space="preserve"> </w:t>
      </w:r>
      <w:r w:rsidRPr="006743DC">
        <w:t>zadane</w:t>
      </w:r>
      <w:r w:rsidR="00760466" w:rsidRPr="006743DC">
        <w:t xml:space="preserve"> </w:t>
      </w:r>
      <w:r w:rsidRPr="006743DC">
        <w:t>przez</w:t>
      </w:r>
      <w:r w:rsidR="00760466" w:rsidRPr="006743DC">
        <w:t xml:space="preserve"> </w:t>
      </w:r>
      <w:r w:rsidRPr="006743DC">
        <w:t>nauczyciela</w:t>
      </w:r>
      <w:r w:rsidR="00760466" w:rsidRPr="006743DC">
        <w:t xml:space="preserve"> </w:t>
      </w:r>
      <w:r w:rsidRPr="006743DC">
        <w:t>i</w:t>
      </w:r>
      <w:r w:rsidR="00760466" w:rsidRPr="006743DC">
        <w:t xml:space="preserve"> </w:t>
      </w:r>
      <w:r w:rsidRPr="006743DC">
        <w:t>odesłane</w:t>
      </w:r>
      <w:r w:rsidR="00760466" w:rsidRPr="006743DC">
        <w:t xml:space="preserve"> </w:t>
      </w:r>
      <w:r w:rsidRPr="006743DC">
        <w:t>w</w:t>
      </w:r>
      <w:r w:rsidR="00760466" w:rsidRPr="006743DC">
        <w:t xml:space="preserve"> </w:t>
      </w:r>
      <w:r w:rsidRPr="006743DC">
        <w:t>wyznaczonym</w:t>
      </w:r>
      <w:r w:rsidR="00760466" w:rsidRPr="006743DC">
        <w:t xml:space="preserve"> </w:t>
      </w:r>
      <w:r w:rsidRPr="006743DC">
        <w:t>terminie</w:t>
      </w:r>
      <w:r w:rsidR="00760466" w:rsidRPr="006743DC">
        <w:t xml:space="preserve"> </w:t>
      </w:r>
      <w:r w:rsidRPr="006743DC">
        <w:t>poprzez</w:t>
      </w:r>
      <w:r w:rsidR="00760466" w:rsidRPr="006743DC">
        <w:t xml:space="preserve"> </w:t>
      </w:r>
      <w:r w:rsidRPr="006743DC">
        <w:t>pocztę</w:t>
      </w:r>
      <w:r w:rsidR="00760466" w:rsidRPr="006743DC">
        <w:t xml:space="preserve"> </w:t>
      </w:r>
      <w:r w:rsidRPr="006743DC">
        <w:t>elektroniczną</w:t>
      </w:r>
      <w:r w:rsidR="00760466" w:rsidRPr="006743DC">
        <w:t xml:space="preserve"> </w:t>
      </w:r>
      <w:r w:rsidRPr="006743DC">
        <w:t>lub</w:t>
      </w:r>
      <w:r w:rsidR="00760466" w:rsidRPr="006743DC">
        <w:t xml:space="preserve"> </w:t>
      </w:r>
      <w:r w:rsidRPr="006743DC">
        <w:t>inną</w:t>
      </w:r>
      <w:r w:rsidR="00760466" w:rsidRPr="006743DC">
        <w:t xml:space="preserve"> </w:t>
      </w:r>
      <w:r w:rsidRPr="006743DC">
        <w:t>formę</w:t>
      </w:r>
      <w:r w:rsidR="00760466" w:rsidRPr="006743DC">
        <w:t xml:space="preserve"> </w:t>
      </w:r>
      <w:r w:rsidRPr="006743DC">
        <w:t>(np.</w:t>
      </w:r>
      <w:r w:rsidR="00760466" w:rsidRPr="006743DC">
        <w:t xml:space="preserve"> </w:t>
      </w:r>
      <w:r w:rsidRPr="006743DC">
        <w:t>poprzez</w:t>
      </w:r>
      <w:r w:rsidR="00760466" w:rsidRPr="006743DC">
        <w:t xml:space="preserve"> </w:t>
      </w:r>
      <w:r w:rsidRPr="006743DC">
        <w:t>komunikatory);</w:t>
      </w:r>
    </w:p>
    <w:p w14:paraId="0FFF3352" w14:textId="526AF89F" w:rsidR="00E569BC" w:rsidRPr="006743DC" w:rsidRDefault="00E569BC" w:rsidP="00403A2C">
      <w:pPr>
        <w:pStyle w:val="Tekstpodstawowy"/>
        <w:widowControl w:val="0"/>
        <w:tabs>
          <w:tab w:val="left" w:pos="284"/>
          <w:tab w:val="left" w:pos="475"/>
        </w:tabs>
        <w:spacing w:after="0" w:line="276" w:lineRule="auto"/>
      </w:pPr>
      <w:bookmarkStart w:id="127" w:name="_Hlk112498690"/>
      <w:r w:rsidRPr="006743DC">
        <w:t>4)</w:t>
      </w:r>
      <w:r w:rsidRPr="006743DC">
        <w:tab/>
        <w:t>ocenianiu</w:t>
      </w:r>
      <w:r w:rsidR="00760466" w:rsidRPr="006743DC">
        <w:t xml:space="preserve"> </w:t>
      </w:r>
      <w:r w:rsidRPr="006743DC">
        <w:t>podlegają</w:t>
      </w:r>
      <w:r w:rsidR="00760466" w:rsidRPr="006743DC">
        <w:t xml:space="preserve"> </w:t>
      </w:r>
      <w:r w:rsidRPr="006743DC">
        <w:t>prace</w:t>
      </w:r>
      <w:r w:rsidR="00760466" w:rsidRPr="006743DC">
        <w:t xml:space="preserve"> </w:t>
      </w:r>
      <w:r w:rsidRPr="006743DC">
        <w:t>pisemne,</w:t>
      </w:r>
      <w:r w:rsidR="00760466" w:rsidRPr="006743DC">
        <w:t xml:space="preserve"> </w:t>
      </w:r>
      <w:r w:rsidRPr="006743DC">
        <w:t>które</w:t>
      </w:r>
      <w:r w:rsidR="00760466" w:rsidRPr="006743DC">
        <w:t xml:space="preserve"> </w:t>
      </w:r>
      <w:r w:rsidRPr="006743DC">
        <w:t>zostały</w:t>
      </w:r>
      <w:r w:rsidR="00760466" w:rsidRPr="006743DC">
        <w:t xml:space="preserve"> </w:t>
      </w:r>
      <w:r w:rsidR="000764CB" w:rsidRPr="006743DC">
        <w:t xml:space="preserve">zadane </w:t>
      </w:r>
      <w:r w:rsidRPr="006743DC">
        <w:t>ze</w:t>
      </w:r>
      <w:r w:rsidR="00760466" w:rsidRPr="006743DC">
        <w:t xml:space="preserve"> </w:t>
      </w:r>
      <w:r w:rsidRPr="006743DC">
        <w:t>stosownym</w:t>
      </w:r>
      <w:r w:rsidR="00760466" w:rsidRPr="006743DC">
        <w:t xml:space="preserve"> </w:t>
      </w:r>
      <w:r w:rsidRPr="006743DC">
        <w:t>wyprzedzeniem.</w:t>
      </w:r>
      <w:r w:rsidR="00760466" w:rsidRPr="006743DC">
        <w:t xml:space="preserve"> </w:t>
      </w:r>
      <w:r w:rsidRPr="006743DC">
        <w:t>Praca</w:t>
      </w:r>
      <w:r w:rsidR="00760466" w:rsidRPr="006743DC">
        <w:t xml:space="preserve"> </w:t>
      </w:r>
      <w:r w:rsidRPr="006743DC">
        <w:t>pisemna</w:t>
      </w:r>
      <w:r w:rsidR="00760466" w:rsidRPr="006743DC">
        <w:t xml:space="preserve"> </w:t>
      </w:r>
      <w:r w:rsidRPr="006743DC">
        <w:t>nie</w:t>
      </w:r>
      <w:r w:rsidR="00760466" w:rsidRPr="006743DC">
        <w:t xml:space="preserve"> </w:t>
      </w:r>
      <w:r w:rsidRPr="006743DC">
        <w:t>może</w:t>
      </w:r>
      <w:r w:rsidR="00760466" w:rsidRPr="006743DC">
        <w:t xml:space="preserve"> </w:t>
      </w:r>
      <w:r w:rsidRPr="006743DC">
        <w:t>trwać</w:t>
      </w:r>
      <w:r w:rsidR="00760466" w:rsidRPr="006743DC">
        <w:t xml:space="preserve"> </w:t>
      </w:r>
      <w:r w:rsidRPr="006743DC">
        <w:t>dłużej</w:t>
      </w:r>
      <w:r w:rsidR="00760466" w:rsidRPr="006743DC">
        <w:t xml:space="preserve"> </w:t>
      </w:r>
      <w:r w:rsidRPr="006743DC">
        <w:t>niż</w:t>
      </w:r>
      <w:r w:rsidR="00760466" w:rsidRPr="006743DC">
        <w:t xml:space="preserve"> </w:t>
      </w:r>
      <w:r w:rsidRPr="006743DC">
        <w:t>to</w:t>
      </w:r>
      <w:r w:rsidR="00760466" w:rsidRPr="006743DC">
        <w:t xml:space="preserve"> </w:t>
      </w:r>
      <w:r w:rsidRPr="006743DC">
        <w:t>wynika</w:t>
      </w:r>
      <w:r w:rsidR="00760466" w:rsidRPr="006743DC">
        <w:t xml:space="preserve"> </w:t>
      </w:r>
      <w:r w:rsidRPr="006743DC">
        <w:t>z</w:t>
      </w:r>
      <w:r w:rsidR="00760466" w:rsidRPr="006743DC">
        <w:t xml:space="preserve"> </w:t>
      </w:r>
      <w:r w:rsidRPr="006743DC">
        <w:t>dziennego</w:t>
      </w:r>
      <w:r w:rsidR="00760466" w:rsidRPr="006743DC">
        <w:t xml:space="preserve"> </w:t>
      </w:r>
      <w:r w:rsidRPr="006743DC">
        <w:t>planu</w:t>
      </w:r>
      <w:r w:rsidR="00760466" w:rsidRPr="006743DC">
        <w:t xml:space="preserve"> </w:t>
      </w:r>
      <w:r w:rsidRPr="006743DC">
        <w:t>lekcji</w:t>
      </w:r>
      <w:r w:rsidR="00760466" w:rsidRPr="006743DC">
        <w:t xml:space="preserve"> </w:t>
      </w:r>
      <w:r w:rsidRPr="006743DC">
        <w:t>dla</w:t>
      </w:r>
      <w:r w:rsidR="00760466" w:rsidRPr="006743DC">
        <w:t xml:space="preserve"> </w:t>
      </w:r>
      <w:r w:rsidRPr="006743DC">
        <w:t>klasy.</w:t>
      </w:r>
    </w:p>
    <w:bookmarkEnd w:id="127"/>
    <w:p w14:paraId="4C6087B6" w14:textId="308120B2" w:rsidR="00E569BC" w:rsidRPr="006743DC" w:rsidRDefault="00E569BC" w:rsidP="00403A2C">
      <w:pPr>
        <w:pStyle w:val="Tekstpodstawowy"/>
        <w:widowControl w:val="0"/>
        <w:tabs>
          <w:tab w:val="left" w:pos="284"/>
          <w:tab w:val="left" w:pos="475"/>
        </w:tabs>
        <w:spacing w:after="0" w:line="276" w:lineRule="auto"/>
      </w:pPr>
      <w:r w:rsidRPr="006743DC">
        <w:t>5)</w:t>
      </w:r>
      <w:r w:rsidRPr="006743DC">
        <w:tab/>
        <w:t>odpowiedzi</w:t>
      </w:r>
      <w:r w:rsidR="00760466" w:rsidRPr="006743DC">
        <w:t xml:space="preserve"> </w:t>
      </w:r>
      <w:r w:rsidRPr="006743DC">
        <w:t>ustne</w:t>
      </w:r>
      <w:r w:rsidR="00760466" w:rsidRPr="006743DC">
        <w:t xml:space="preserve"> </w:t>
      </w:r>
      <w:r w:rsidRPr="006743DC">
        <w:t>udzielane</w:t>
      </w:r>
      <w:r w:rsidR="00760466" w:rsidRPr="006743DC">
        <w:t xml:space="preserve"> </w:t>
      </w:r>
      <w:r w:rsidRPr="006743DC">
        <w:t>w</w:t>
      </w:r>
      <w:r w:rsidR="00760466" w:rsidRPr="006743DC">
        <w:t xml:space="preserve"> </w:t>
      </w:r>
      <w:r w:rsidRPr="006743DC">
        <w:t>czasie</w:t>
      </w:r>
      <w:r w:rsidR="00760466" w:rsidRPr="006743DC">
        <w:t xml:space="preserve"> </w:t>
      </w:r>
      <w:r w:rsidRPr="006743DC">
        <w:t>rzeczywistym</w:t>
      </w:r>
      <w:r w:rsidR="00760466" w:rsidRPr="006743DC">
        <w:t xml:space="preserve"> </w:t>
      </w:r>
      <w:r w:rsidRPr="006743DC">
        <w:t>za</w:t>
      </w:r>
      <w:r w:rsidR="00760466" w:rsidRPr="006743DC">
        <w:t xml:space="preserve"> </w:t>
      </w:r>
      <w:r w:rsidRPr="006743DC">
        <w:t>pomocą</w:t>
      </w:r>
      <w:r w:rsidR="00760466" w:rsidRPr="006743DC">
        <w:t xml:space="preserve"> </w:t>
      </w:r>
      <w:r w:rsidRPr="006743DC">
        <w:t>komunikatorów</w:t>
      </w:r>
      <w:r w:rsidR="00760466" w:rsidRPr="006743DC">
        <w:t xml:space="preserve"> </w:t>
      </w:r>
      <w:r w:rsidRPr="006743DC">
        <w:t>elektronicznych;</w:t>
      </w:r>
    </w:p>
    <w:p w14:paraId="62A5A13C" w14:textId="23A8EEDE" w:rsidR="00E569BC" w:rsidRPr="006743DC" w:rsidRDefault="00E569BC" w:rsidP="00403A2C">
      <w:pPr>
        <w:pStyle w:val="Tekstpodstawowy"/>
        <w:widowControl w:val="0"/>
        <w:tabs>
          <w:tab w:val="left" w:pos="284"/>
          <w:tab w:val="left" w:pos="475"/>
        </w:tabs>
        <w:spacing w:after="0" w:line="276" w:lineRule="auto"/>
      </w:pPr>
      <w:r w:rsidRPr="006743DC">
        <w:t>6)</w:t>
      </w:r>
      <w:r w:rsidRPr="006743DC">
        <w:tab/>
        <w:t>przygotowanie</w:t>
      </w:r>
      <w:r w:rsidR="00760466" w:rsidRPr="006743DC">
        <w:t xml:space="preserve"> </w:t>
      </w:r>
      <w:r w:rsidRPr="006743DC">
        <w:t>projektu</w:t>
      </w:r>
      <w:r w:rsidR="00760466" w:rsidRPr="006743DC">
        <w:t xml:space="preserve"> </w:t>
      </w:r>
      <w:r w:rsidRPr="006743DC">
        <w:t>przez</w:t>
      </w:r>
      <w:r w:rsidR="00760466" w:rsidRPr="006743DC">
        <w:t xml:space="preserve"> </w:t>
      </w:r>
      <w:r w:rsidR="00BD5DE1">
        <w:t>ucznia.</w:t>
      </w:r>
    </w:p>
    <w:p w14:paraId="0BBE5931" w14:textId="008657C5" w:rsidR="00E569BC" w:rsidRPr="00BD5DE1" w:rsidRDefault="00E569BC" w:rsidP="00A20704">
      <w:pPr>
        <w:pStyle w:val="Nagwek3"/>
      </w:pPr>
      <w:r w:rsidRPr="00BD5DE1">
        <w:t>§</w:t>
      </w:r>
      <w:r w:rsidR="00760466" w:rsidRPr="00BD5DE1">
        <w:t xml:space="preserve"> </w:t>
      </w:r>
      <w:r w:rsidRPr="00BD5DE1">
        <w:t>46b</w:t>
      </w:r>
      <w:r w:rsidR="003940ED" w:rsidRPr="00BD5DE1">
        <w:t>.</w:t>
      </w:r>
    </w:p>
    <w:p w14:paraId="20705DA8" w14:textId="6438EAB1" w:rsidR="00E569BC" w:rsidRPr="006743DC" w:rsidRDefault="00E569BC" w:rsidP="00403A2C">
      <w:pPr>
        <w:pStyle w:val="Tekstpodstawowy"/>
        <w:widowControl w:val="0"/>
        <w:tabs>
          <w:tab w:val="left" w:pos="284"/>
          <w:tab w:val="left" w:pos="475"/>
        </w:tabs>
        <w:spacing w:after="0" w:line="276" w:lineRule="auto"/>
      </w:pPr>
      <w:r w:rsidRPr="006743DC">
        <w:t>1.</w:t>
      </w:r>
      <w:r w:rsidRPr="006743DC">
        <w:tab/>
        <w:t>W</w:t>
      </w:r>
      <w:r w:rsidR="00760466" w:rsidRPr="006743DC">
        <w:t xml:space="preserve"> </w:t>
      </w:r>
      <w:r w:rsidRPr="006743DC">
        <w:t>ocenianiu</w:t>
      </w:r>
      <w:r w:rsidR="00760466" w:rsidRPr="006743DC">
        <w:t xml:space="preserve"> </w:t>
      </w:r>
      <w:r w:rsidRPr="006743DC">
        <w:t>zajęć</w:t>
      </w:r>
      <w:r w:rsidR="00760466" w:rsidRPr="006743DC">
        <w:t xml:space="preserve"> </w:t>
      </w:r>
      <w:r w:rsidRPr="006743DC">
        <w:t>z</w:t>
      </w:r>
      <w:r w:rsidR="00760466" w:rsidRPr="006743DC">
        <w:t xml:space="preserve"> </w:t>
      </w:r>
      <w:r w:rsidRPr="006743DC">
        <w:t>wychowania</w:t>
      </w:r>
      <w:r w:rsidR="00760466" w:rsidRPr="006743DC">
        <w:t xml:space="preserve"> </w:t>
      </w:r>
      <w:r w:rsidRPr="006743DC">
        <w:t>fizycznego,</w:t>
      </w:r>
      <w:r w:rsidR="00760466" w:rsidRPr="006743DC">
        <w:t xml:space="preserve"> </w:t>
      </w:r>
      <w:r w:rsidRPr="006743DC">
        <w:t>nauczyciel</w:t>
      </w:r>
      <w:r w:rsidR="00760466" w:rsidRPr="006743DC">
        <w:t xml:space="preserve"> </w:t>
      </w:r>
      <w:r w:rsidRPr="006743DC">
        <w:t>bierze</w:t>
      </w:r>
      <w:r w:rsidR="00760466" w:rsidRPr="006743DC">
        <w:t xml:space="preserve"> </w:t>
      </w:r>
      <w:r w:rsidRPr="006743DC">
        <w:t>pod</w:t>
      </w:r>
      <w:r w:rsidR="00760466" w:rsidRPr="006743DC">
        <w:t xml:space="preserve"> </w:t>
      </w:r>
      <w:r w:rsidRPr="006743DC">
        <w:t>uwagę</w:t>
      </w:r>
      <w:r w:rsidR="00760466" w:rsidRPr="006743DC">
        <w:t xml:space="preserve"> </w:t>
      </w:r>
      <w:r w:rsidRPr="006743DC">
        <w:t>prace</w:t>
      </w:r>
      <w:r w:rsidR="00760466" w:rsidRPr="006743DC">
        <w:t xml:space="preserve"> </w:t>
      </w:r>
      <w:r w:rsidRPr="006743DC">
        <w:t>pisemne</w:t>
      </w:r>
      <w:r w:rsidR="00760466" w:rsidRPr="006743DC">
        <w:t xml:space="preserve"> </w:t>
      </w:r>
      <w:r w:rsidRPr="006743DC">
        <w:t>ucznia</w:t>
      </w:r>
      <w:r w:rsidR="00760466" w:rsidRPr="006743DC">
        <w:t xml:space="preserve"> </w:t>
      </w:r>
      <w:r w:rsidRPr="006743DC">
        <w:t>bądź</w:t>
      </w:r>
      <w:r w:rsidR="00760466" w:rsidRPr="006743DC">
        <w:t xml:space="preserve"> </w:t>
      </w:r>
      <w:r w:rsidRPr="006743DC">
        <w:t>przygotowaną</w:t>
      </w:r>
      <w:r w:rsidR="00760466" w:rsidRPr="006743DC">
        <w:t xml:space="preserve"> </w:t>
      </w:r>
      <w:r w:rsidRPr="006743DC">
        <w:t>prezentację</w:t>
      </w:r>
      <w:r w:rsidR="00760466" w:rsidRPr="006743DC">
        <w:t xml:space="preserve"> </w:t>
      </w:r>
      <w:r w:rsidRPr="006743DC">
        <w:t>lub</w:t>
      </w:r>
      <w:r w:rsidR="00760466" w:rsidRPr="006743DC">
        <w:t xml:space="preserve"> </w:t>
      </w:r>
      <w:r w:rsidRPr="006743DC">
        <w:t>projekt</w:t>
      </w:r>
      <w:r w:rsidR="00F7451C" w:rsidRPr="006743DC">
        <w:t>y</w:t>
      </w:r>
      <w:r w:rsidR="00760466" w:rsidRPr="006743DC">
        <w:t xml:space="preserve"> </w:t>
      </w:r>
      <w:r w:rsidRPr="006743DC">
        <w:t>dotyczące</w:t>
      </w:r>
      <w:r w:rsidR="00760466" w:rsidRPr="006743DC">
        <w:t xml:space="preserve"> </w:t>
      </w:r>
      <w:r w:rsidRPr="006743DC">
        <w:t>tematyki</w:t>
      </w:r>
      <w:r w:rsidR="00760466" w:rsidRPr="006743DC">
        <w:t xml:space="preserve"> </w:t>
      </w:r>
      <w:r w:rsidRPr="006743DC">
        <w:t>kultury</w:t>
      </w:r>
      <w:r w:rsidR="00760466" w:rsidRPr="006743DC">
        <w:t xml:space="preserve"> </w:t>
      </w:r>
      <w:r w:rsidRPr="006743DC">
        <w:t>fizycznej</w:t>
      </w:r>
      <w:r w:rsidR="00760466" w:rsidRPr="006743DC">
        <w:t xml:space="preserve"> </w:t>
      </w:r>
      <w:r w:rsidRPr="006743DC">
        <w:t>i</w:t>
      </w:r>
      <w:r w:rsidR="00760466" w:rsidRPr="006743DC">
        <w:t xml:space="preserve"> </w:t>
      </w:r>
      <w:r w:rsidRPr="006743DC">
        <w:t>edukacji</w:t>
      </w:r>
      <w:r w:rsidR="00760466" w:rsidRPr="006743DC">
        <w:t xml:space="preserve"> </w:t>
      </w:r>
      <w:r w:rsidRPr="006743DC">
        <w:t>prozdrowotnej</w:t>
      </w:r>
      <w:r w:rsidR="00760466" w:rsidRPr="006743DC">
        <w:t xml:space="preserve"> </w:t>
      </w:r>
      <w:r w:rsidRPr="006743DC">
        <w:t>oraz</w:t>
      </w:r>
      <w:r w:rsidR="00760466" w:rsidRPr="006743DC">
        <w:t xml:space="preserve"> </w:t>
      </w:r>
      <w:r w:rsidRPr="006743DC">
        <w:t>teoretyczną</w:t>
      </w:r>
      <w:r w:rsidR="00760466" w:rsidRPr="006743DC">
        <w:t xml:space="preserve"> </w:t>
      </w:r>
      <w:r w:rsidRPr="006743DC">
        <w:t>znajomość</w:t>
      </w:r>
      <w:r w:rsidR="00760466" w:rsidRPr="006743DC">
        <w:t xml:space="preserve"> </w:t>
      </w:r>
      <w:r w:rsidRPr="006743DC">
        <w:t>zagadnień</w:t>
      </w:r>
      <w:r w:rsidR="00760466" w:rsidRPr="006743DC">
        <w:t xml:space="preserve"> </w:t>
      </w:r>
      <w:r w:rsidRPr="006743DC">
        <w:t>sportowych,</w:t>
      </w:r>
      <w:r w:rsidR="00760466" w:rsidRPr="006743DC">
        <w:t xml:space="preserve"> </w:t>
      </w:r>
      <w:r w:rsidRPr="006743DC">
        <w:t>np.</w:t>
      </w:r>
      <w:r w:rsidR="00760466" w:rsidRPr="006743DC">
        <w:t xml:space="preserve"> </w:t>
      </w:r>
      <w:r w:rsidRPr="006743DC">
        <w:t>poprzez</w:t>
      </w:r>
      <w:r w:rsidR="00760466" w:rsidRPr="006743DC">
        <w:t xml:space="preserve"> </w:t>
      </w:r>
      <w:r w:rsidRPr="006743DC">
        <w:t>opracowanie</w:t>
      </w:r>
      <w:r w:rsidR="00760466" w:rsidRPr="006743DC">
        <w:t xml:space="preserve"> </w:t>
      </w:r>
      <w:r w:rsidRPr="006743DC">
        <w:t>planu</w:t>
      </w:r>
      <w:r w:rsidR="00760466" w:rsidRPr="006743DC">
        <w:t xml:space="preserve"> </w:t>
      </w:r>
      <w:r w:rsidRPr="006743DC">
        <w:t>rozgrzewki,</w:t>
      </w:r>
      <w:r w:rsidR="00760466" w:rsidRPr="006743DC">
        <w:t xml:space="preserve"> </w:t>
      </w:r>
      <w:r w:rsidRPr="006743DC">
        <w:t>opis</w:t>
      </w:r>
      <w:r w:rsidR="00760466" w:rsidRPr="006743DC">
        <w:t xml:space="preserve"> </w:t>
      </w:r>
      <w:r w:rsidRPr="006743DC">
        <w:t>zasad</w:t>
      </w:r>
      <w:r w:rsidR="00760466" w:rsidRPr="006743DC">
        <w:t xml:space="preserve"> </w:t>
      </w:r>
      <w:r w:rsidRPr="006743DC">
        <w:t>danej</w:t>
      </w:r>
      <w:r w:rsidR="00760466" w:rsidRPr="006743DC">
        <w:t xml:space="preserve"> </w:t>
      </w:r>
      <w:r w:rsidRPr="006743DC">
        <w:t>gry</w:t>
      </w:r>
      <w:r w:rsidR="00760466" w:rsidRPr="006743DC">
        <w:t xml:space="preserve"> </w:t>
      </w:r>
      <w:r w:rsidRPr="006743DC">
        <w:t>zespołowej</w:t>
      </w:r>
      <w:r w:rsidR="00760466" w:rsidRPr="006743DC">
        <w:t xml:space="preserve"> </w:t>
      </w:r>
      <w:r w:rsidRPr="006743DC">
        <w:t>lub</w:t>
      </w:r>
      <w:r w:rsidR="00760466" w:rsidRPr="006743DC">
        <w:t xml:space="preserve"> </w:t>
      </w:r>
      <w:r w:rsidRPr="006743DC">
        <w:t>przygotowanie</w:t>
      </w:r>
      <w:r w:rsidR="00760466" w:rsidRPr="006743DC">
        <w:t xml:space="preserve"> </w:t>
      </w:r>
      <w:r w:rsidRPr="006743DC">
        <w:t>tygodniowego</w:t>
      </w:r>
      <w:r w:rsidR="00760466" w:rsidRPr="006743DC">
        <w:t xml:space="preserve"> </w:t>
      </w:r>
      <w:r w:rsidRPr="006743DC">
        <w:t>planu</w:t>
      </w:r>
      <w:r w:rsidR="00760466" w:rsidRPr="006743DC">
        <w:t xml:space="preserve"> </w:t>
      </w:r>
      <w:r w:rsidRPr="006743DC">
        <w:t>treningowego.</w:t>
      </w:r>
      <w:r w:rsidR="00760466" w:rsidRPr="006743DC">
        <w:t xml:space="preserve"> </w:t>
      </w:r>
    </w:p>
    <w:p w14:paraId="11C5B9FF" w14:textId="32C96A76" w:rsidR="00E569BC" w:rsidRPr="006743DC" w:rsidRDefault="00E569BC" w:rsidP="00403A2C">
      <w:pPr>
        <w:pStyle w:val="Tekstpodstawowy"/>
        <w:widowControl w:val="0"/>
        <w:tabs>
          <w:tab w:val="left" w:pos="284"/>
          <w:tab w:val="left" w:pos="475"/>
        </w:tabs>
        <w:spacing w:after="0" w:line="276" w:lineRule="auto"/>
      </w:pPr>
      <w:r w:rsidRPr="006743DC">
        <w:t>2.</w:t>
      </w:r>
      <w:r w:rsidRPr="006743DC">
        <w:tab/>
        <w:t>Nauczyciel</w:t>
      </w:r>
      <w:r w:rsidR="00760466" w:rsidRPr="006743DC">
        <w:t xml:space="preserve"> </w:t>
      </w:r>
      <w:r w:rsidRPr="006743DC">
        <w:t>wychowania</w:t>
      </w:r>
      <w:r w:rsidR="00760466" w:rsidRPr="006743DC">
        <w:t xml:space="preserve"> </w:t>
      </w:r>
      <w:r w:rsidRPr="006743DC">
        <w:t>fizycznego</w:t>
      </w:r>
      <w:r w:rsidR="00760466" w:rsidRPr="006743DC">
        <w:t xml:space="preserve"> </w:t>
      </w:r>
      <w:r w:rsidRPr="006743DC">
        <w:t>może</w:t>
      </w:r>
      <w:r w:rsidR="00760466" w:rsidRPr="006743DC">
        <w:t xml:space="preserve"> </w:t>
      </w:r>
      <w:r w:rsidRPr="006743DC">
        <w:t>rekomendować</w:t>
      </w:r>
      <w:r w:rsidR="00760466" w:rsidRPr="006743DC">
        <w:t xml:space="preserve"> </w:t>
      </w:r>
      <w:r w:rsidRPr="006743DC">
        <w:t>uczniom</w:t>
      </w:r>
      <w:r w:rsidR="00760466" w:rsidRPr="006743DC">
        <w:t xml:space="preserve"> </w:t>
      </w:r>
      <w:r w:rsidRPr="006743DC">
        <w:t>korzystanie</w:t>
      </w:r>
      <w:r w:rsidR="00760466" w:rsidRPr="006743DC">
        <w:t xml:space="preserve"> </w:t>
      </w:r>
      <w:r w:rsidRPr="006743DC">
        <w:t>ze</w:t>
      </w:r>
      <w:r w:rsidR="00760466" w:rsidRPr="006743DC">
        <w:t xml:space="preserve"> </w:t>
      </w:r>
      <w:r w:rsidRPr="006743DC">
        <w:t>sprawdzonych</w:t>
      </w:r>
      <w:r w:rsidR="00760466" w:rsidRPr="006743DC">
        <w:t xml:space="preserve"> </w:t>
      </w:r>
      <w:r w:rsidRPr="006743DC">
        <w:t>stron</w:t>
      </w:r>
      <w:r w:rsidR="00760466" w:rsidRPr="006743DC">
        <w:t xml:space="preserve"> </w:t>
      </w:r>
      <w:r w:rsidRPr="006743DC">
        <w:t>internetowych,</w:t>
      </w:r>
      <w:r w:rsidR="00760466" w:rsidRPr="006743DC">
        <w:t xml:space="preserve"> </w:t>
      </w:r>
      <w:r w:rsidRPr="006743DC">
        <w:t>na</w:t>
      </w:r>
      <w:r w:rsidR="00760466" w:rsidRPr="006743DC">
        <w:t xml:space="preserve"> </w:t>
      </w:r>
      <w:r w:rsidRPr="006743DC">
        <w:t>których</w:t>
      </w:r>
      <w:r w:rsidR="00760466" w:rsidRPr="006743DC">
        <w:t xml:space="preserve"> </w:t>
      </w:r>
      <w:r w:rsidRPr="006743DC">
        <w:t>zamieszczane</w:t>
      </w:r>
      <w:r w:rsidR="00760466" w:rsidRPr="006743DC">
        <w:t xml:space="preserve"> </w:t>
      </w:r>
      <w:r w:rsidRPr="006743DC">
        <w:t>są</w:t>
      </w:r>
      <w:r w:rsidR="00760466" w:rsidRPr="006743DC">
        <w:t xml:space="preserve"> </w:t>
      </w:r>
      <w:r w:rsidRPr="006743DC">
        <w:t>zestawy</w:t>
      </w:r>
      <w:r w:rsidR="00760466" w:rsidRPr="006743DC">
        <w:t xml:space="preserve"> </w:t>
      </w:r>
      <w:r w:rsidRPr="006743DC">
        <w:t>bezpiecznych</w:t>
      </w:r>
      <w:r w:rsidR="00760466" w:rsidRPr="006743DC">
        <w:t xml:space="preserve"> </w:t>
      </w:r>
      <w:r w:rsidRPr="006743DC">
        <w:t>ćwiczeń</w:t>
      </w:r>
      <w:r w:rsidR="00760466" w:rsidRPr="006743DC">
        <w:t xml:space="preserve"> </w:t>
      </w:r>
      <w:r w:rsidRPr="006743DC">
        <w:t>fizycznych</w:t>
      </w:r>
      <w:r w:rsidR="00760466" w:rsidRPr="006743DC">
        <w:t xml:space="preserve"> </w:t>
      </w:r>
      <w:r w:rsidRPr="006743DC">
        <w:t>i</w:t>
      </w:r>
      <w:r w:rsidR="00760466" w:rsidRPr="006743DC">
        <w:t xml:space="preserve"> </w:t>
      </w:r>
      <w:r w:rsidRPr="006743DC">
        <w:t>instruktaży</w:t>
      </w:r>
      <w:r w:rsidR="00760466" w:rsidRPr="006743DC">
        <w:t xml:space="preserve"> </w:t>
      </w:r>
      <w:r w:rsidRPr="006743DC">
        <w:t>tanecznych</w:t>
      </w:r>
      <w:r w:rsidR="00760466" w:rsidRPr="006743DC">
        <w:t xml:space="preserve"> </w:t>
      </w:r>
      <w:r w:rsidRPr="006743DC">
        <w:t>możliwych</w:t>
      </w:r>
      <w:r w:rsidR="00760466" w:rsidRPr="006743DC">
        <w:t xml:space="preserve"> </w:t>
      </w:r>
      <w:r w:rsidRPr="006743DC">
        <w:t>do</w:t>
      </w:r>
      <w:r w:rsidR="00760466" w:rsidRPr="006743DC">
        <w:t xml:space="preserve"> </w:t>
      </w:r>
      <w:r w:rsidRPr="006743DC">
        <w:t>wykonania</w:t>
      </w:r>
      <w:r w:rsidR="00760466" w:rsidRPr="006743DC">
        <w:t xml:space="preserve"> </w:t>
      </w:r>
      <w:r w:rsidRPr="006743DC">
        <w:t>w</w:t>
      </w:r>
      <w:r w:rsidR="00760466" w:rsidRPr="006743DC">
        <w:t xml:space="preserve"> </w:t>
      </w:r>
      <w:r w:rsidRPr="006743DC">
        <w:t>domu</w:t>
      </w:r>
      <w:r w:rsidR="00760466" w:rsidRPr="006743DC">
        <w:t xml:space="preserve"> </w:t>
      </w:r>
      <w:r w:rsidRPr="006743DC">
        <w:t>lub</w:t>
      </w:r>
      <w:r w:rsidR="00760466" w:rsidRPr="006743DC">
        <w:t xml:space="preserve"> </w:t>
      </w:r>
      <w:r w:rsidRPr="006743DC">
        <w:t>na</w:t>
      </w:r>
      <w:r w:rsidR="00760466" w:rsidRPr="006743DC">
        <w:t xml:space="preserve"> </w:t>
      </w:r>
      <w:r w:rsidRPr="006743DC">
        <w:t>świeżym</w:t>
      </w:r>
      <w:r w:rsidR="00760466" w:rsidRPr="006743DC">
        <w:t xml:space="preserve"> </w:t>
      </w:r>
      <w:r w:rsidRPr="006743DC">
        <w:t>powietrzu,</w:t>
      </w:r>
      <w:r w:rsidR="00760466" w:rsidRPr="006743DC">
        <w:t xml:space="preserve"> </w:t>
      </w:r>
      <w:r w:rsidRPr="006743DC">
        <w:t>np.</w:t>
      </w:r>
      <w:r w:rsidR="00760466" w:rsidRPr="006743DC">
        <w:t xml:space="preserve"> </w:t>
      </w:r>
      <w:r w:rsidRPr="006743DC">
        <w:t>na</w:t>
      </w:r>
      <w:r w:rsidR="00760466" w:rsidRPr="006743DC">
        <w:t xml:space="preserve"> </w:t>
      </w:r>
      <w:r w:rsidRPr="006743DC">
        <w:t>terenie</w:t>
      </w:r>
      <w:r w:rsidR="00760466" w:rsidRPr="006743DC">
        <w:t xml:space="preserve"> </w:t>
      </w:r>
      <w:r w:rsidRPr="006743DC">
        <w:t>dostępnych</w:t>
      </w:r>
      <w:r w:rsidR="00760466" w:rsidRPr="006743DC">
        <w:t xml:space="preserve"> </w:t>
      </w:r>
      <w:r w:rsidRPr="006743DC">
        <w:t>lasów</w:t>
      </w:r>
      <w:r w:rsidR="00760466" w:rsidRPr="006743DC">
        <w:t xml:space="preserve"> </w:t>
      </w:r>
      <w:r w:rsidRPr="006743DC">
        <w:t>i</w:t>
      </w:r>
      <w:r w:rsidR="00760466" w:rsidRPr="006743DC">
        <w:t xml:space="preserve"> </w:t>
      </w:r>
      <w:r w:rsidRPr="006743DC">
        <w:t>parków.</w:t>
      </w:r>
    </w:p>
    <w:p w14:paraId="697D1572" w14:textId="200E588F" w:rsidR="00E569BC" w:rsidRPr="006743DC" w:rsidRDefault="00E569BC" w:rsidP="00403A2C">
      <w:pPr>
        <w:pStyle w:val="Tekstpodstawowy"/>
        <w:widowControl w:val="0"/>
        <w:tabs>
          <w:tab w:val="left" w:pos="284"/>
          <w:tab w:val="left" w:pos="475"/>
        </w:tabs>
        <w:spacing w:after="0" w:line="276" w:lineRule="auto"/>
      </w:pPr>
      <w:bookmarkStart w:id="128" w:name="_Hlk112498709"/>
      <w:r w:rsidRPr="006743DC">
        <w:t>3.</w:t>
      </w:r>
      <w:r w:rsidRPr="006743DC">
        <w:tab/>
        <w:t>Nauczyciel</w:t>
      </w:r>
      <w:r w:rsidR="00760466" w:rsidRPr="006743DC">
        <w:t xml:space="preserve"> </w:t>
      </w:r>
      <w:r w:rsidRPr="006743DC">
        <w:t>wychowania</w:t>
      </w:r>
      <w:r w:rsidR="00760466" w:rsidRPr="006743DC">
        <w:t xml:space="preserve"> </w:t>
      </w:r>
      <w:r w:rsidRPr="006743DC">
        <w:t>fizycznego</w:t>
      </w:r>
      <w:r w:rsidR="00760466" w:rsidRPr="006743DC">
        <w:t xml:space="preserve"> </w:t>
      </w:r>
      <w:r w:rsidRPr="006743DC">
        <w:t>może</w:t>
      </w:r>
      <w:r w:rsidR="00760466" w:rsidRPr="006743DC">
        <w:t xml:space="preserve"> </w:t>
      </w:r>
      <w:r w:rsidRPr="006743DC">
        <w:t>oceniać</w:t>
      </w:r>
      <w:r w:rsidR="00760466" w:rsidRPr="006743DC">
        <w:t xml:space="preserve"> </w:t>
      </w:r>
      <w:r w:rsidRPr="006743DC">
        <w:t>uczni</w:t>
      </w:r>
      <w:r w:rsidR="000A29A3" w:rsidRPr="006743DC">
        <w:t>ów</w:t>
      </w:r>
      <w:r w:rsidR="00760466" w:rsidRPr="006743DC">
        <w:t xml:space="preserve"> </w:t>
      </w:r>
      <w:r w:rsidRPr="006743DC">
        <w:t>na</w:t>
      </w:r>
      <w:r w:rsidR="00760466" w:rsidRPr="006743DC">
        <w:t xml:space="preserve"> </w:t>
      </w:r>
      <w:r w:rsidRPr="006743DC">
        <w:t>podstawie</w:t>
      </w:r>
      <w:r w:rsidR="00760466" w:rsidRPr="006743DC">
        <w:t xml:space="preserve"> </w:t>
      </w:r>
      <w:r w:rsidR="000A29A3" w:rsidRPr="006743DC">
        <w:t xml:space="preserve">obserwacji ich aktywności podczas zajęć online oraz </w:t>
      </w:r>
      <w:r w:rsidRPr="006743DC">
        <w:t>odesłanych</w:t>
      </w:r>
      <w:r w:rsidR="00760466" w:rsidRPr="006743DC">
        <w:t xml:space="preserve"> </w:t>
      </w:r>
      <w:r w:rsidRPr="006743DC">
        <w:t>nagrań/</w:t>
      </w:r>
      <w:r w:rsidR="000A29A3" w:rsidRPr="006743DC">
        <w:t xml:space="preserve"> </w:t>
      </w:r>
      <w:r w:rsidRPr="006743DC">
        <w:t>zdjęć</w:t>
      </w:r>
      <w:r w:rsidR="00760466" w:rsidRPr="006743DC">
        <w:t xml:space="preserve"> </w:t>
      </w:r>
      <w:r w:rsidRPr="006743DC">
        <w:t>z</w:t>
      </w:r>
      <w:r w:rsidR="00760466" w:rsidRPr="006743DC">
        <w:t xml:space="preserve"> </w:t>
      </w:r>
      <w:r w:rsidRPr="006743DC">
        <w:t>wykonania</w:t>
      </w:r>
      <w:r w:rsidR="00760466" w:rsidRPr="006743DC">
        <w:t xml:space="preserve"> </w:t>
      </w:r>
      <w:r w:rsidRPr="006743DC">
        <w:t>zleconych</w:t>
      </w:r>
      <w:r w:rsidR="00760466" w:rsidRPr="006743DC">
        <w:t xml:space="preserve"> </w:t>
      </w:r>
      <w:r w:rsidRPr="006743DC">
        <w:t>zadań</w:t>
      </w:r>
      <w:r w:rsidR="000764CB" w:rsidRPr="006743DC">
        <w:t>.</w:t>
      </w:r>
    </w:p>
    <w:bookmarkEnd w:id="128"/>
    <w:p w14:paraId="3F3207C0" w14:textId="792E9C54" w:rsidR="00E569BC" w:rsidRPr="006743DC" w:rsidRDefault="00E569BC" w:rsidP="00403A2C">
      <w:pPr>
        <w:pStyle w:val="Tekstpodstawowy"/>
        <w:widowControl w:val="0"/>
        <w:tabs>
          <w:tab w:val="left" w:pos="284"/>
          <w:tab w:val="left" w:pos="475"/>
        </w:tabs>
        <w:spacing w:after="0" w:line="276" w:lineRule="auto"/>
      </w:pPr>
      <w:r w:rsidRPr="006743DC">
        <w:t>4.</w:t>
      </w:r>
      <w:r w:rsidRPr="006743DC">
        <w:tab/>
        <w:t>Nauczyciel</w:t>
      </w:r>
      <w:r w:rsidR="00760466" w:rsidRPr="006743DC">
        <w:t xml:space="preserve"> </w:t>
      </w:r>
      <w:r w:rsidRPr="006743DC">
        <w:t>wychowania</w:t>
      </w:r>
      <w:r w:rsidR="00760466" w:rsidRPr="006743DC">
        <w:t xml:space="preserve"> </w:t>
      </w:r>
      <w:r w:rsidRPr="006743DC">
        <w:t>fizycznego</w:t>
      </w:r>
      <w:r w:rsidR="00760466" w:rsidRPr="006743DC">
        <w:t xml:space="preserve"> </w:t>
      </w:r>
      <w:r w:rsidRPr="006743DC">
        <w:t>może</w:t>
      </w:r>
      <w:r w:rsidR="00760466" w:rsidRPr="006743DC">
        <w:t xml:space="preserve"> </w:t>
      </w:r>
      <w:r w:rsidRPr="006743DC">
        <w:t>zachęcać</w:t>
      </w:r>
      <w:r w:rsidR="00760466" w:rsidRPr="006743DC">
        <w:t xml:space="preserve"> </w:t>
      </w:r>
      <w:r w:rsidRPr="006743DC">
        <w:t>uczniów</w:t>
      </w:r>
      <w:r w:rsidR="00760466" w:rsidRPr="006743DC">
        <w:t xml:space="preserve"> </w:t>
      </w:r>
      <w:r w:rsidRPr="006743DC">
        <w:t>do</w:t>
      </w:r>
      <w:r w:rsidR="00760466" w:rsidRPr="006743DC">
        <w:t xml:space="preserve"> </w:t>
      </w:r>
      <w:r w:rsidRPr="006743DC">
        <w:t>wypełniania</w:t>
      </w:r>
      <w:r w:rsidR="00760466" w:rsidRPr="006743DC">
        <w:t xml:space="preserve"> </w:t>
      </w:r>
      <w:r w:rsidRPr="006743DC">
        <w:t>dzienniczków</w:t>
      </w:r>
      <w:r w:rsidR="00760466" w:rsidRPr="006743DC">
        <w:t xml:space="preserve"> </w:t>
      </w:r>
      <w:r w:rsidRPr="006743DC">
        <w:t>aktywności</w:t>
      </w:r>
      <w:r w:rsidR="00760466" w:rsidRPr="006743DC">
        <w:t xml:space="preserve"> </w:t>
      </w:r>
      <w:r w:rsidRPr="006743DC">
        <w:t>fizycznej.</w:t>
      </w:r>
    </w:p>
    <w:p w14:paraId="6A12D9C5" w14:textId="06DAE6C2" w:rsidR="00E569BC" w:rsidRPr="00BD5DE1" w:rsidRDefault="00E569BC" w:rsidP="00BC2A71">
      <w:pPr>
        <w:pStyle w:val="Nagwek3"/>
      </w:pPr>
      <w:r w:rsidRPr="00BD5DE1">
        <w:t>§</w:t>
      </w:r>
      <w:r w:rsidR="00760466" w:rsidRPr="00BD5DE1">
        <w:t xml:space="preserve"> </w:t>
      </w:r>
      <w:r w:rsidRPr="00BD5DE1">
        <w:t>46c</w:t>
      </w:r>
      <w:r w:rsidR="003940ED" w:rsidRPr="00BD5DE1">
        <w:t>.</w:t>
      </w:r>
    </w:p>
    <w:p w14:paraId="70395812" w14:textId="370657A3" w:rsidR="00E569BC" w:rsidRPr="006743DC" w:rsidRDefault="00E569BC" w:rsidP="00403A2C">
      <w:pPr>
        <w:pStyle w:val="Tekstpodstawowy"/>
        <w:widowControl w:val="0"/>
        <w:tabs>
          <w:tab w:val="left" w:pos="284"/>
          <w:tab w:val="left" w:pos="475"/>
        </w:tabs>
        <w:spacing w:after="0" w:line="276" w:lineRule="auto"/>
      </w:pPr>
      <w:r w:rsidRPr="006743DC">
        <w:t>1.</w:t>
      </w:r>
      <w:r w:rsidRPr="006743DC">
        <w:tab/>
        <w:t>Ocenianie</w:t>
      </w:r>
      <w:r w:rsidR="00760466" w:rsidRPr="006743DC">
        <w:t xml:space="preserve"> </w:t>
      </w:r>
      <w:r w:rsidRPr="006743DC">
        <w:t>zachowania</w:t>
      </w:r>
      <w:r w:rsidR="00760466" w:rsidRPr="006743DC">
        <w:t xml:space="preserve"> </w:t>
      </w:r>
      <w:r w:rsidRPr="006743DC">
        <w:t>uczniów</w:t>
      </w:r>
      <w:r w:rsidR="00760466" w:rsidRPr="006743DC">
        <w:t xml:space="preserve"> </w:t>
      </w:r>
      <w:r w:rsidRPr="006743DC">
        <w:t>polegać</w:t>
      </w:r>
      <w:r w:rsidR="00760466" w:rsidRPr="006743DC">
        <w:t xml:space="preserve"> </w:t>
      </w:r>
      <w:r w:rsidRPr="006743DC">
        <w:t>będzie</w:t>
      </w:r>
      <w:r w:rsidR="00760466" w:rsidRPr="006743DC">
        <w:t xml:space="preserve"> </w:t>
      </w:r>
      <w:r w:rsidRPr="006743DC">
        <w:t>na</w:t>
      </w:r>
      <w:r w:rsidR="00760466" w:rsidRPr="006743DC">
        <w:t xml:space="preserve"> </w:t>
      </w:r>
      <w:r w:rsidRPr="006743DC">
        <w:t>podsumowaniu</w:t>
      </w:r>
      <w:r w:rsidR="00760466" w:rsidRPr="006743DC">
        <w:t xml:space="preserve"> </w:t>
      </w:r>
      <w:r w:rsidRPr="006743DC">
        <w:t>zachowania</w:t>
      </w:r>
      <w:r w:rsidR="00760466" w:rsidRPr="006743DC">
        <w:t xml:space="preserve"> </w:t>
      </w:r>
      <w:r w:rsidRPr="006743DC">
        <w:t>ucznia</w:t>
      </w:r>
      <w:r w:rsidR="00760466" w:rsidRPr="006743DC">
        <w:t xml:space="preserve"> </w:t>
      </w:r>
      <w:r w:rsidRPr="006743DC">
        <w:t>w</w:t>
      </w:r>
      <w:r w:rsidR="00760466" w:rsidRPr="006743DC">
        <w:t xml:space="preserve"> </w:t>
      </w:r>
      <w:r w:rsidRPr="006743DC">
        <w:t>okresie</w:t>
      </w:r>
      <w:r w:rsidR="00760466" w:rsidRPr="006743DC">
        <w:t xml:space="preserve"> </w:t>
      </w:r>
      <w:r w:rsidRPr="006743DC">
        <w:t>poprzedzającym</w:t>
      </w:r>
      <w:r w:rsidR="00760466" w:rsidRPr="006743DC">
        <w:t xml:space="preserve"> </w:t>
      </w:r>
      <w:r w:rsidRPr="006743DC">
        <w:t>zawieszenie</w:t>
      </w:r>
      <w:r w:rsidR="00760466" w:rsidRPr="006743DC">
        <w:t xml:space="preserve"> </w:t>
      </w:r>
      <w:r w:rsidRPr="006743DC">
        <w:t>działalności</w:t>
      </w:r>
      <w:r w:rsidR="00760466" w:rsidRPr="006743DC">
        <w:t xml:space="preserve"> </w:t>
      </w:r>
      <w:r w:rsidRPr="006743DC">
        <w:t>szkoły,</w:t>
      </w:r>
      <w:r w:rsidR="00760466" w:rsidRPr="006743DC">
        <w:t xml:space="preserve"> </w:t>
      </w:r>
      <w:r w:rsidRPr="006743DC">
        <w:t>a</w:t>
      </w:r>
      <w:r w:rsidR="00760466" w:rsidRPr="006743DC">
        <w:t xml:space="preserve"> </w:t>
      </w:r>
      <w:r w:rsidRPr="006743DC">
        <w:t>także</w:t>
      </w:r>
      <w:r w:rsidR="00760466" w:rsidRPr="006743DC">
        <w:t xml:space="preserve"> </w:t>
      </w:r>
      <w:r w:rsidRPr="006743DC">
        <w:t>zachowanie</w:t>
      </w:r>
      <w:r w:rsidR="00760466" w:rsidRPr="006743DC">
        <w:t xml:space="preserve"> </w:t>
      </w:r>
      <w:r w:rsidRPr="006743DC">
        <w:t>ucznia</w:t>
      </w:r>
      <w:r w:rsidR="00760466" w:rsidRPr="006743DC">
        <w:t xml:space="preserve"> </w:t>
      </w:r>
      <w:r w:rsidRPr="006743DC">
        <w:t>w</w:t>
      </w:r>
      <w:r w:rsidR="00760466" w:rsidRPr="006743DC">
        <w:t xml:space="preserve"> </w:t>
      </w:r>
      <w:r w:rsidRPr="006743DC">
        <w:t>okresie</w:t>
      </w:r>
      <w:r w:rsidR="00760466" w:rsidRPr="006743DC">
        <w:t xml:space="preserve"> </w:t>
      </w:r>
      <w:r w:rsidRPr="006743DC">
        <w:t>nauki</w:t>
      </w:r>
      <w:r w:rsidR="00760466" w:rsidRPr="006743DC">
        <w:t xml:space="preserve"> </w:t>
      </w:r>
      <w:r w:rsidRPr="006743DC">
        <w:t>na</w:t>
      </w:r>
      <w:r w:rsidR="00760466" w:rsidRPr="006743DC">
        <w:t xml:space="preserve"> </w:t>
      </w:r>
      <w:r w:rsidRPr="006743DC">
        <w:t>odległość,</w:t>
      </w:r>
      <w:r w:rsidR="00760466" w:rsidRPr="006743DC">
        <w:t xml:space="preserve"> </w:t>
      </w:r>
      <w:r w:rsidRPr="006743DC">
        <w:t>a</w:t>
      </w:r>
      <w:r w:rsidR="00760466" w:rsidRPr="006743DC">
        <w:t xml:space="preserve"> </w:t>
      </w:r>
      <w:r w:rsidRPr="006743DC">
        <w:t>zwłaszcza</w:t>
      </w:r>
      <w:r w:rsidR="00760466" w:rsidRPr="006743DC">
        <w:t xml:space="preserve"> </w:t>
      </w:r>
      <w:r w:rsidRPr="006743DC">
        <w:t>jego</w:t>
      </w:r>
      <w:r w:rsidR="00760466" w:rsidRPr="006743DC">
        <w:t xml:space="preserve"> </w:t>
      </w:r>
      <w:r w:rsidRPr="006743DC">
        <w:t>systematyczności</w:t>
      </w:r>
      <w:r w:rsidR="00760466" w:rsidRPr="006743DC">
        <w:t xml:space="preserve"> </w:t>
      </w:r>
      <w:r w:rsidRPr="006743DC">
        <w:t>i</w:t>
      </w:r>
      <w:r w:rsidR="00760466" w:rsidRPr="006743DC">
        <w:t xml:space="preserve"> </w:t>
      </w:r>
      <w:r w:rsidRPr="006743DC">
        <w:t>aktywności</w:t>
      </w:r>
      <w:r w:rsidR="00760466" w:rsidRPr="006743DC">
        <w:t xml:space="preserve"> </w:t>
      </w:r>
      <w:r w:rsidRPr="006743DC">
        <w:t>w</w:t>
      </w:r>
      <w:r w:rsidR="00760466" w:rsidRPr="006743DC">
        <w:t xml:space="preserve"> </w:t>
      </w:r>
      <w:r w:rsidRPr="006743DC">
        <w:t>realizacji</w:t>
      </w:r>
      <w:r w:rsidR="00760466" w:rsidRPr="006743DC">
        <w:t xml:space="preserve"> </w:t>
      </w:r>
      <w:r w:rsidRPr="006743DC">
        <w:t>zleconych</w:t>
      </w:r>
      <w:r w:rsidR="00760466" w:rsidRPr="006743DC">
        <w:t xml:space="preserve"> </w:t>
      </w:r>
      <w:r w:rsidRPr="006743DC">
        <w:t>form</w:t>
      </w:r>
      <w:r w:rsidR="00760466" w:rsidRPr="006743DC">
        <w:t xml:space="preserve"> </w:t>
      </w:r>
      <w:r w:rsidRPr="006743DC">
        <w:t>nauki.</w:t>
      </w:r>
      <w:r w:rsidR="00760466" w:rsidRPr="006743DC">
        <w:t xml:space="preserve"> </w:t>
      </w:r>
    </w:p>
    <w:p w14:paraId="62F48DE4" w14:textId="5A0C070D" w:rsidR="00E569BC" w:rsidRPr="006743DC" w:rsidRDefault="00E569BC" w:rsidP="00403A2C">
      <w:pPr>
        <w:pStyle w:val="Tekstpodstawowy"/>
        <w:widowControl w:val="0"/>
        <w:tabs>
          <w:tab w:val="left" w:pos="284"/>
          <w:tab w:val="left" w:pos="475"/>
        </w:tabs>
        <w:spacing w:after="0" w:line="276" w:lineRule="auto"/>
      </w:pPr>
      <w:r w:rsidRPr="006743DC">
        <w:t>2.</w:t>
      </w:r>
      <w:r w:rsidRPr="006743DC">
        <w:tab/>
        <w:t>Przy</w:t>
      </w:r>
      <w:r w:rsidR="00760466" w:rsidRPr="006743DC">
        <w:t xml:space="preserve"> </w:t>
      </w:r>
      <w:r w:rsidRPr="006743DC">
        <w:t>ocenianiu</w:t>
      </w:r>
      <w:r w:rsidR="00760466" w:rsidRPr="006743DC">
        <w:t xml:space="preserve"> </w:t>
      </w:r>
      <w:r w:rsidRPr="006743DC">
        <w:t>zachowania</w:t>
      </w:r>
      <w:r w:rsidR="00760466" w:rsidRPr="006743DC">
        <w:t xml:space="preserve"> </w:t>
      </w:r>
      <w:r w:rsidRPr="006743DC">
        <w:t>można</w:t>
      </w:r>
      <w:r w:rsidR="00760466" w:rsidRPr="006743DC">
        <w:t xml:space="preserve"> </w:t>
      </w:r>
      <w:r w:rsidRPr="006743DC">
        <w:t>wziąć</w:t>
      </w:r>
      <w:r w:rsidR="00760466" w:rsidRPr="006743DC">
        <w:t xml:space="preserve"> </w:t>
      </w:r>
      <w:r w:rsidRPr="006743DC">
        <w:t>również</w:t>
      </w:r>
      <w:r w:rsidR="00760466" w:rsidRPr="006743DC">
        <w:t xml:space="preserve"> </w:t>
      </w:r>
      <w:r w:rsidRPr="006743DC">
        <w:t>pod</w:t>
      </w:r>
      <w:r w:rsidR="00760466" w:rsidRPr="006743DC">
        <w:t xml:space="preserve"> </w:t>
      </w:r>
      <w:r w:rsidRPr="006743DC">
        <w:t>uwagę</w:t>
      </w:r>
      <w:r w:rsidR="00760466" w:rsidRPr="006743DC">
        <w:t xml:space="preserve"> </w:t>
      </w:r>
      <w:r w:rsidRPr="006743DC">
        <w:t>kulturę</w:t>
      </w:r>
      <w:r w:rsidR="00760466" w:rsidRPr="006743DC">
        <w:t xml:space="preserve"> </w:t>
      </w:r>
      <w:r w:rsidRPr="006743DC">
        <w:t>korespondencji,</w:t>
      </w:r>
      <w:r w:rsidR="00760466" w:rsidRPr="006743DC">
        <w:t xml:space="preserve"> </w:t>
      </w:r>
      <w:r w:rsidRPr="006743DC">
        <w:t>którą</w:t>
      </w:r>
      <w:r w:rsidR="00760466" w:rsidRPr="006743DC">
        <w:t xml:space="preserve"> </w:t>
      </w:r>
      <w:r w:rsidRPr="006743DC">
        <w:t>odznacza</w:t>
      </w:r>
      <w:r w:rsidR="00760466" w:rsidRPr="006743DC">
        <w:t xml:space="preserve"> </w:t>
      </w:r>
      <w:r w:rsidRPr="006743DC">
        <w:t>się</w:t>
      </w:r>
      <w:r w:rsidR="00760466" w:rsidRPr="006743DC">
        <w:t xml:space="preserve"> </w:t>
      </w:r>
      <w:r w:rsidRPr="006743DC">
        <w:t>uczeń</w:t>
      </w:r>
      <w:r w:rsidR="00760466" w:rsidRPr="006743DC">
        <w:t xml:space="preserve"> </w:t>
      </w:r>
      <w:r w:rsidRPr="006743DC">
        <w:t>-</w:t>
      </w:r>
      <w:r w:rsidR="00760466" w:rsidRPr="006743DC">
        <w:t xml:space="preserve"> </w:t>
      </w:r>
      <w:r w:rsidRPr="006743DC">
        <w:t>tj.</w:t>
      </w:r>
      <w:r w:rsidR="00760466" w:rsidRPr="006743DC">
        <w:t xml:space="preserve"> </w:t>
      </w:r>
      <w:r w:rsidRPr="006743DC">
        <w:t>sposób</w:t>
      </w:r>
      <w:r w:rsidR="00760466" w:rsidRPr="006743DC">
        <w:t xml:space="preserve"> </w:t>
      </w:r>
      <w:r w:rsidRPr="006743DC">
        <w:t>w</w:t>
      </w:r>
      <w:r w:rsidR="00760466" w:rsidRPr="006743DC">
        <w:t xml:space="preserve"> </w:t>
      </w:r>
      <w:r w:rsidRPr="006743DC">
        <w:t>jaki</w:t>
      </w:r>
      <w:r w:rsidR="00760466" w:rsidRPr="006743DC">
        <w:t xml:space="preserve"> </w:t>
      </w:r>
      <w:r w:rsidRPr="006743DC">
        <w:t>formułuje</w:t>
      </w:r>
      <w:r w:rsidR="00760466" w:rsidRPr="006743DC">
        <w:t xml:space="preserve"> </w:t>
      </w:r>
      <w:r w:rsidRPr="006743DC">
        <w:t>wiadomości</w:t>
      </w:r>
      <w:r w:rsidR="00760466" w:rsidRPr="006743DC">
        <w:t xml:space="preserve"> </w:t>
      </w:r>
      <w:r w:rsidRPr="006743DC">
        <w:t>za</w:t>
      </w:r>
      <w:r w:rsidR="00760466" w:rsidRPr="006743DC">
        <w:t xml:space="preserve"> </w:t>
      </w:r>
      <w:r w:rsidRPr="006743DC">
        <w:t>pośrednictwem</w:t>
      </w:r>
      <w:r w:rsidR="00760466" w:rsidRPr="006743DC">
        <w:t xml:space="preserve"> </w:t>
      </w:r>
      <w:r w:rsidRPr="006743DC">
        <w:t>poczty</w:t>
      </w:r>
      <w:r w:rsidR="00760466" w:rsidRPr="006743DC">
        <w:t xml:space="preserve"> </w:t>
      </w:r>
      <w:r w:rsidRPr="006743DC">
        <w:t>elektronicznej</w:t>
      </w:r>
      <w:r w:rsidR="00760466" w:rsidRPr="006743DC">
        <w:t xml:space="preserve"> </w:t>
      </w:r>
      <w:r w:rsidRPr="006743DC">
        <w:t>do</w:t>
      </w:r>
      <w:r w:rsidR="00760466" w:rsidRPr="006743DC">
        <w:t xml:space="preserve"> </w:t>
      </w:r>
      <w:r w:rsidRPr="006743DC">
        <w:t>nauczycieli</w:t>
      </w:r>
      <w:r w:rsidR="00760466" w:rsidRPr="006743DC">
        <w:t xml:space="preserve"> </w:t>
      </w:r>
      <w:r w:rsidRPr="006743DC">
        <w:t>(np.</w:t>
      </w:r>
      <w:r w:rsidR="00760466" w:rsidRPr="006743DC">
        <w:t xml:space="preserve"> </w:t>
      </w:r>
      <w:r w:rsidRPr="006743DC">
        <w:t>z</w:t>
      </w:r>
      <w:r w:rsidR="00760466" w:rsidRPr="006743DC">
        <w:t xml:space="preserve"> </w:t>
      </w:r>
      <w:r w:rsidRPr="006743DC">
        <w:t>zachowaniem</w:t>
      </w:r>
      <w:r w:rsidR="00760466" w:rsidRPr="006743DC">
        <w:t xml:space="preserve"> </w:t>
      </w:r>
      <w:r w:rsidRPr="006743DC">
        <w:t>odpowiednich</w:t>
      </w:r>
      <w:r w:rsidR="00760466" w:rsidRPr="006743DC">
        <w:t xml:space="preserve"> </w:t>
      </w:r>
      <w:r w:rsidRPr="006743DC">
        <w:t>form</w:t>
      </w:r>
      <w:r w:rsidR="00760466" w:rsidRPr="006743DC">
        <w:t xml:space="preserve"> </w:t>
      </w:r>
      <w:r w:rsidRPr="006743DC">
        <w:t>grzecznościowych).</w:t>
      </w:r>
      <w:r w:rsidR="00760466" w:rsidRPr="006743DC">
        <w:t xml:space="preserve"> </w:t>
      </w:r>
    </w:p>
    <w:p w14:paraId="6BDF61E3" w14:textId="7CC94070" w:rsidR="00E569BC" w:rsidRPr="006743DC" w:rsidRDefault="00E569BC" w:rsidP="00403A2C">
      <w:pPr>
        <w:pStyle w:val="Tekstpodstawowy"/>
        <w:widowControl w:val="0"/>
        <w:tabs>
          <w:tab w:val="left" w:pos="284"/>
          <w:tab w:val="left" w:pos="475"/>
        </w:tabs>
        <w:spacing w:after="0" w:line="276" w:lineRule="auto"/>
      </w:pPr>
      <w:r w:rsidRPr="006743DC">
        <w:t>3.</w:t>
      </w:r>
      <w:r w:rsidRPr="006743DC">
        <w:tab/>
        <w:t>W</w:t>
      </w:r>
      <w:r w:rsidR="00760466" w:rsidRPr="006743DC">
        <w:t xml:space="preserve"> </w:t>
      </w:r>
      <w:r w:rsidRPr="006743DC">
        <w:t>trakcie</w:t>
      </w:r>
      <w:r w:rsidR="00760466" w:rsidRPr="006743DC">
        <w:t xml:space="preserve"> </w:t>
      </w:r>
      <w:r w:rsidRPr="006743DC">
        <w:t>kształcenia</w:t>
      </w:r>
      <w:r w:rsidR="00760466" w:rsidRPr="006743DC">
        <w:t xml:space="preserve"> </w:t>
      </w:r>
      <w:r w:rsidRPr="006743DC">
        <w:t>na</w:t>
      </w:r>
      <w:r w:rsidR="00760466" w:rsidRPr="006743DC">
        <w:t xml:space="preserve"> </w:t>
      </w:r>
      <w:r w:rsidRPr="006743DC">
        <w:t>odległość</w:t>
      </w:r>
      <w:r w:rsidR="00760466" w:rsidRPr="006743DC">
        <w:t xml:space="preserve"> </w:t>
      </w:r>
      <w:r w:rsidRPr="006743DC">
        <w:t>z</w:t>
      </w:r>
      <w:r w:rsidR="00760466" w:rsidRPr="006743DC">
        <w:t xml:space="preserve"> </w:t>
      </w:r>
      <w:r w:rsidRPr="006743DC">
        <w:t>wykorzystaniem</w:t>
      </w:r>
      <w:r w:rsidR="00760466" w:rsidRPr="006743DC">
        <w:t xml:space="preserve"> </w:t>
      </w:r>
      <w:r w:rsidRPr="006743DC">
        <w:t>np.</w:t>
      </w:r>
      <w:r w:rsidR="00760466" w:rsidRPr="006743DC">
        <w:t xml:space="preserve"> </w:t>
      </w:r>
      <w:r w:rsidRPr="006743DC">
        <w:t>wideokonferencji</w:t>
      </w:r>
      <w:r w:rsidR="00760466" w:rsidRPr="006743DC">
        <w:t xml:space="preserve"> </w:t>
      </w:r>
      <w:r w:rsidRPr="006743DC">
        <w:t>można</w:t>
      </w:r>
      <w:r w:rsidR="00760466" w:rsidRPr="006743DC">
        <w:t xml:space="preserve"> </w:t>
      </w:r>
      <w:r w:rsidRPr="006743DC">
        <w:t>wziąć</w:t>
      </w:r>
      <w:r w:rsidR="00760466" w:rsidRPr="006743DC">
        <w:t xml:space="preserve"> </w:t>
      </w:r>
      <w:r w:rsidRPr="006743DC">
        <w:t>pod</w:t>
      </w:r>
      <w:r w:rsidR="00760466" w:rsidRPr="006743DC">
        <w:t xml:space="preserve"> </w:t>
      </w:r>
      <w:r w:rsidRPr="006743DC">
        <w:t>uwagę</w:t>
      </w:r>
      <w:r w:rsidR="00760466" w:rsidRPr="006743DC">
        <w:t xml:space="preserve"> </w:t>
      </w:r>
      <w:r w:rsidRPr="006743DC">
        <w:t>zachowanie</w:t>
      </w:r>
      <w:r w:rsidR="00760466" w:rsidRPr="006743DC">
        <w:t xml:space="preserve"> </w:t>
      </w:r>
      <w:r w:rsidRPr="006743DC">
        <w:t>ucznia</w:t>
      </w:r>
      <w:r w:rsidR="00760466" w:rsidRPr="006743DC">
        <w:t xml:space="preserve"> </w:t>
      </w:r>
      <w:r w:rsidRPr="006743DC">
        <w:t>w</w:t>
      </w:r>
      <w:r w:rsidR="00760466" w:rsidRPr="006743DC">
        <w:t xml:space="preserve"> </w:t>
      </w:r>
      <w:r w:rsidRPr="006743DC">
        <w:t>trakcie</w:t>
      </w:r>
      <w:r w:rsidR="00760466" w:rsidRPr="006743DC">
        <w:t xml:space="preserve"> </w:t>
      </w:r>
      <w:r w:rsidRPr="006743DC">
        <w:t>prowadzenia</w:t>
      </w:r>
      <w:r w:rsidR="00760466" w:rsidRPr="006743DC">
        <w:t xml:space="preserve"> </w:t>
      </w:r>
      <w:r w:rsidRPr="006743DC">
        <w:t>przez</w:t>
      </w:r>
      <w:r w:rsidR="00760466" w:rsidRPr="006743DC">
        <w:t xml:space="preserve"> </w:t>
      </w:r>
      <w:r w:rsidRPr="006743DC">
        <w:t>nauczyciela</w:t>
      </w:r>
      <w:r w:rsidR="00760466" w:rsidRPr="006743DC">
        <w:t xml:space="preserve"> </w:t>
      </w:r>
      <w:r w:rsidRPr="006743DC">
        <w:t>lekcji,</w:t>
      </w:r>
      <w:r w:rsidR="00760466" w:rsidRPr="006743DC">
        <w:t xml:space="preserve"> </w:t>
      </w:r>
      <w:r w:rsidRPr="006743DC">
        <w:lastRenderedPageBreak/>
        <w:t>m.in.</w:t>
      </w:r>
      <w:r w:rsidR="00760466" w:rsidRPr="006743DC">
        <w:t xml:space="preserve"> </w:t>
      </w:r>
      <w:r w:rsidRPr="006743DC">
        <w:t>czy</w:t>
      </w:r>
      <w:r w:rsidR="00760466" w:rsidRPr="006743DC">
        <w:t xml:space="preserve"> </w:t>
      </w:r>
      <w:r w:rsidRPr="006743DC">
        <w:t>przeszkadza</w:t>
      </w:r>
      <w:r w:rsidR="00760466" w:rsidRPr="006743DC">
        <w:t xml:space="preserve"> </w:t>
      </w:r>
      <w:r w:rsidRPr="006743DC">
        <w:t>nauczycielowi</w:t>
      </w:r>
      <w:r w:rsidR="00760466" w:rsidRPr="006743DC">
        <w:t xml:space="preserve"> </w:t>
      </w:r>
      <w:r w:rsidRPr="006743DC">
        <w:t>oraz</w:t>
      </w:r>
      <w:r w:rsidR="00760466" w:rsidRPr="006743DC">
        <w:t xml:space="preserve"> </w:t>
      </w:r>
      <w:r w:rsidRPr="006743DC">
        <w:t>innym</w:t>
      </w:r>
      <w:r w:rsidR="00760466" w:rsidRPr="006743DC">
        <w:t xml:space="preserve"> </w:t>
      </w:r>
      <w:r w:rsidRPr="006743DC">
        <w:t>uczniom</w:t>
      </w:r>
      <w:r w:rsidR="00760466" w:rsidRPr="006743DC">
        <w:t xml:space="preserve"> </w:t>
      </w:r>
      <w:r w:rsidRPr="006743DC">
        <w:t>w</w:t>
      </w:r>
      <w:r w:rsidR="00760466" w:rsidRPr="006743DC">
        <w:t xml:space="preserve"> </w:t>
      </w:r>
      <w:r w:rsidRPr="006743DC">
        <w:t>trakcie</w:t>
      </w:r>
      <w:r w:rsidR="00760466" w:rsidRPr="006743DC">
        <w:t xml:space="preserve"> </w:t>
      </w:r>
      <w:r w:rsidR="00BD5DE1">
        <w:t>wypowiedzi.</w:t>
      </w:r>
    </w:p>
    <w:p w14:paraId="703AE13B" w14:textId="3A605494" w:rsidR="00E569BC" w:rsidRPr="00BD5DE1" w:rsidRDefault="00E569BC" w:rsidP="00403A2C">
      <w:pPr>
        <w:pStyle w:val="Tekstpodstawowy"/>
        <w:widowControl w:val="0"/>
        <w:tabs>
          <w:tab w:val="left" w:pos="284"/>
          <w:tab w:val="left" w:pos="475"/>
        </w:tabs>
        <w:spacing w:after="0" w:line="276" w:lineRule="auto"/>
        <w:rPr>
          <w:bCs/>
        </w:rPr>
      </w:pPr>
      <w:r w:rsidRPr="00BD5DE1">
        <w:rPr>
          <w:bCs/>
        </w:rPr>
        <w:t>§</w:t>
      </w:r>
      <w:r w:rsidR="00760466" w:rsidRPr="00BD5DE1">
        <w:rPr>
          <w:bCs/>
        </w:rPr>
        <w:t xml:space="preserve"> </w:t>
      </w:r>
      <w:r w:rsidRPr="00BD5DE1">
        <w:rPr>
          <w:bCs/>
        </w:rPr>
        <w:t>46d</w:t>
      </w:r>
      <w:r w:rsidR="003940ED" w:rsidRPr="00BD5DE1">
        <w:rPr>
          <w:bCs/>
        </w:rPr>
        <w:t>.</w:t>
      </w:r>
    </w:p>
    <w:p w14:paraId="1DDF7E9C" w14:textId="0BF1A20D" w:rsidR="00E569BC" w:rsidRPr="006743DC" w:rsidRDefault="00E569BC" w:rsidP="00403A2C">
      <w:pPr>
        <w:pStyle w:val="Tekstpodstawowy"/>
        <w:widowControl w:val="0"/>
        <w:tabs>
          <w:tab w:val="left" w:pos="284"/>
          <w:tab w:val="left" w:pos="475"/>
        </w:tabs>
        <w:spacing w:after="0" w:line="276" w:lineRule="auto"/>
      </w:pPr>
      <w:r w:rsidRPr="006743DC">
        <w:t>1.</w:t>
      </w:r>
      <w:r w:rsidRPr="006743DC">
        <w:tab/>
        <w:t>O</w:t>
      </w:r>
      <w:r w:rsidR="00760466" w:rsidRPr="006743DC">
        <w:t xml:space="preserve"> </w:t>
      </w:r>
      <w:r w:rsidRPr="006743DC">
        <w:t>postępach</w:t>
      </w:r>
      <w:r w:rsidR="00760466" w:rsidRPr="006743DC">
        <w:t xml:space="preserve"> </w:t>
      </w:r>
      <w:r w:rsidRPr="006743DC">
        <w:t>w</w:t>
      </w:r>
      <w:r w:rsidR="00760466" w:rsidRPr="006743DC">
        <w:t xml:space="preserve"> </w:t>
      </w:r>
      <w:r w:rsidRPr="006743DC">
        <w:t>nauce</w:t>
      </w:r>
      <w:r w:rsidR="00760466" w:rsidRPr="006743DC">
        <w:t xml:space="preserve"> </w:t>
      </w:r>
      <w:r w:rsidRPr="006743DC">
        <w:t>uczniowie</w:t>
      </w:r>
      <w:r w:rsidR="00760466" w:rsidRPr="006743DC">
        <w:t xml:space="preserve"> </w:t>
      </w:r>
      <w:r w:rsidRPr="006743DC">
        <w:t>oraz</w:t>
      </w:r>
      <w:r w:rsidR="00760466" w:rsidRPr="006743DC">
        <w:t xml:space="preserve"> </w:t>
      </w:r>
      <w:r w:rsidRPr="006743DC">
        <w:t>ich</w:t>
      </w:r>
      <w:r w:rsidR="00760466" w:rsidRPr="006743DC">
        <w:t xml:space="preserve"> </w:t>
      </w:r>
      <w:r w:rsidRPr="006743DC">
        <w:t>rodzice</w:t>
      </w:r>
      <w:r w:rsidR="00760466" w:rsidRPr="006743DC">
        <w:t xml:space="preserve"> </w:t>
      </w:r>
      <w:r w:rsidRPr="006743DC">
        <w:t>są</w:t>
      </w:r>
      <w:r w:rsidR="00760466" w:rsidRPr="006743DC">
        <w:t xml:space="preserve"> </w:t>
      </w:r>
      <w:r w:rsidRPr="006743DC">
        <w:t>informowani</w:t>
      </w:r>
      <w:r w:rsidR="00760466" w:rsidRPr="006743DC">
        <w:t xml:space="preserve"> </w:t>
      </w:r>
      <w:r w:rsidRPr="006743DC">
        <w:t>za</w:t>
      </w:r>
      <w:r w:rsidR="00760466" w:rsidRPr="006743DC">
        <w:t xml:space="preserve"> </w:t>
      </w:r>
      <w:r w:rsidRPr="006743DC">
        <w:t>pośrednictwem</w:t>
      </w:r>
      <w:r w:rsidR="00760466" w:rsidRPr="006743DC">
        <w:t xml:space="preserve"> </w:t>
      </w:r>
      <w:r w:rsidRPr="006743DC">
        <w:t>dziennika</w:t>
      </w:r>
      <w:r w:rsidR="00760466" w:rsidRPr="006743DC">
        <w:t xml:space="preserve"> </w:t>
      </w:r>
      <w:r w:rsidRPr="006743DC">
        <w:t>elektronicznego.</w:t>
      </w:r>
    </w:p>
    <w:p w14:paraId="2208E8FC" w14:textId="031C264F" w:rsidR="00E569BC" w:rsidRPr="006743DC" w:rsidRDefault="00E569BC" w:rsidP="00403A2C">
      <w:pPr>
        <w:pStyle w:val="Tekstpodstawowy"/>
        <w:widowControl w:val="0"/>
        <w:tabs>
          <w:tab w:val="left" w:pos="284"/>
          <w:tab w:val="left" w:pos="475"/>
        </w:tabs>
        <w:spacing w:after="0" w:line="276" w:lineRule="auto"/>
      </w:pPr>
      <w:r w:rsidRPr="006743DC">
        <w:t>2.</w:t>
      </w:r>
      <w:r w:rsidRPr="006743DC">
        <w:tab/>
        <w:t>Po</w:t>
      </w:r>
      <w:r w:rsidR="00760466" w:rsidRPr="006743DC">
        <w:t xml:space="preserve"> </w:t>
      </w:r>
      <w:r w:rsidRPr="006743DC">
        <w:t>sprawdzeniu</w:t>
      </w:r>
      <w:r w:rsidR="00760466" w:rsidRPr="006743DC">
        <w:t xml:space="preserve"> </w:t>
      </w:r>
      <w:r w:rsidRPr="006743DC">
        <w:t>pracy</w:t>
      </w:r>
      <w:r w:rsidR="00760466" w:rsidRPr="006743DC">
        <w:t xml:space="preserve"> </w:t>
      </w:r>
      <w:r w:rsidRPr="006743DC">
        <w:t>ucznia</w:t>
      </w:r>
      <w:r w:rsidR="00760466" w:rsidRPr="006743DC">
        <w:t xml:space="preserve"> </w:t>
      </w:r>
      <w:r w:rsidRPr="006743DC">
        <w:t>nauczyciel</w:t>
      </w:r>
      <w:r w:rsidR="00760466" w:rsidRPr="006743DC">
        <w:t xml:space="preserve"> </w:t>
      </w:r>
      <w:r w:rsidRPr="006743DC">
        <w:t>wysyła</w:t>
      </w:r>
      <w:r w:rsidR="00760466" w:rsidRPr="006743DC">
        <w:t xml:space="preserve"> </w:t>
      </w:r>
      <w:r w:rsidRPr="006743DC">
        <w:t>informację</w:t>
      </w:r>
      <w:r w:rsidR="00760466" w:rsidRPr="006743DC">
        <w:t xml:space="preserve"> </w:t>
      </w:r>
      <w:r w:rsidRPr="006743DC">
        <w:t>zwrotną</w:t>
      </w:r>
      <w:r w:rsidR="00760466" w:rsidRPr="006743DC">
        <w:t xml:space="preserve"> </w:t>
      </w:r>
      <w:r w:rsidRPr="006743DC">
        <w:t>z</w:t>
      </w:r>
      <w:r w:rsidR="00760466" w:rsidRPr="006743DC">
        <w:t xml:space="preserve"> </w:t>
      </w:r>
      <w:r w:rsidRPr="006743DC">
        <w:t>podsumowaniem</w:t>
      </w:r>
      <w:r w:rsidR="00760466" w:rsidRPr="006743DC">
        <w:t xml:space="preserve"> </w:t>
      </w:r>
      <w:r w:rsidRPr="006743DC">
        <w:t>lub</w:t>
      </w:r>
      <w:r w:rsidR="00760466" w:rsidRPr="006743DC">
        <w:t xml:space="preserve"> </w:t>
      </w:r>
      <w:r w:rsidRPr="006743DC">
        <w:t>oceną</w:t>
      </w:r>
      <w:r w:rsidR="00760466" w:rsidRPr="006743DC">
        <w:t xml:space="preserve"> </w:t>
      </w:r>
      <w:r w:rsidRPr="006743DC">
        <w:t>wykonanego</w:t>
      </w:r>
      <w:r w:rsidR="00760466" w:rsidRPr="006743DC">
        <w:t xml:space="preserve"> </w:t>
      </w:r>
      <w:r w:rsidRPr="006743DC">
        <w:t>zadania.</w:t>
      </w:r>
    </w:p>
    <w:p w14:paraId="4ADEDBDF" w14:textId="089C8D27" w:rsidR="00E569BC" w:rsidRPr="006743DC" w:rsidRDefault="00E569BC" w:rsidP="00403A2C">
      <w:pPr>
        <w:pStyle w:val="Tekstpodstawowy"/>
        <w:widowControl w:val="0"/>
        <w:tabs>
          <w:tab w:val="left" w:pos="284"/>
          <w:tab w:val="left" w:pos="475"/>
        </w:tabs>
        <w:spacing w:after="0" w:line="276" w:lineRule="auto"/>
      </w:pPr>
      <w:r w:rsidRPr="006743DC">
        <w:t>3.</w:t>
      </w:r>
      <w:r w:rsidRPr="006743DC">
        <w:tab/>
        <w:t>Nauczyciel</w:t>
      </w:r>
      <w:r w:rsidR="00760466" w:rsidRPr="006743DC">
        <w:t xml:space="preserve"> </w:t>
      </w:r>
      <w:r w:rsidRPr="006743DC">
        <w:t>uzasadnia</w:t>
      </w:r>
      <w:r w:rsidR="00760466" w:rsidRPr="006743DC">
        <w:t xml:space="preserve"> </w:t>
      </w:r>
      <w:r w:rsidRPr="006743DC">
        <w:t>każdą</w:t>
      </w:r>
      <w:r w:rsidR="00760466" w:rsidRPr="006743DC">
        <w:t xml:space="preserve"> </w:t>
      </w:r>
      <w:r w:rsidRPr="006743DC">
        <w:t>ustaloną</w:t>
      </w:r>
      <w:r w:rsidR="00760466" w:rsidRPr="006743DC">
        <w:t xml:space="preserve"> </w:t>
      </w:r>
      <w:r w:rsidRPr="006743DC">
        <w:t>ocenę.</w:t>
      </w:r>
      <w:r w:rsidR="00760466" w:rsidRPr="006743DC">
        <w:t xml:space="preserve"> </w:t>
      </w:r>
      <w:r w:rsidRPr="006743DC">
        <w:t>Uzasadniając</w:t>
      </w:r>
      <w:r w:rsidR="00760466" w:rsidRPr="006743DC">
        <w:t xml:space="preserve"> </w:t>
      </w:r>
      <w:r w:rsidRPr="006743DC">
        <w:t>ocenę</w:t>
      </w:r>
      <w:r w:rsidR="000A29A3" w:rsidRPr="006743DC">
        <w:t>,</w:t>
      </w:r>
      <w:r w:rsidR="00760466" w:rsidRPr="006743DC">
        <w:t xml:space="preserve"> </w:t>
      </w:r>
      <w:r w:rsidRPr="006743DC">
        <w:t>nauczyciel</w:t>
      </w:r>
      <w:r w:rsidR="00760466" w:rsidRPr="006743DC">
        <w:t xml:space="preserve"> </w:t>
      </w:r>
      <w:r w:rsidRPr="006743DC">
        <w:t>ma</w:t>
      </w:r>
      <w:r w:rsidR="00760466" w:rsidRPr="006743DC">
        <w:t xml:space="preserve"> </w:t>
      </w:r>
      <w:r w:rsidRPr="006743DC">
        <w:t>obowiązek:</w:t>
      </w:r>
    </w:p>
    <w:p w14:paraId="62A5C90F" w14:textId="639C2185" w:rsidR="00E569BC" w:rsidRPr="006743DC" w:rsidRDefault="00E569BC" w:rsidP="00403A2C">
      <w:pPr>
        <w:pStyle w:val="Tekstpodstawowy"/>
        <w:widowControl w:val="0"/>
        <w:tabs>
          <w:tab w:val="left" w:pos="284"/>
          <w:tab w:val="left" w:pos="475"/>
        </w:tabs>
        <w:spacing w:after="0" w:line="276" w:lineRule="auto"/>
      </w:pPr>
      <w:r w:rsidRPr="006743DC">
        <w:t>1)</w:t>
      </w:r>
      <w:r w:rsidRPr="006743DC">
        <w:tab/>
        <w:t>odwoływać</w:t>
      </w:r>
      <w:r w:rsidR="00760466" w:rsidRPr="006743DC">
        <w:t xml:space="preserve"> </w:t>
      </w:r>
      <w:r w:rsidRPr="006743DC">
        <w:t>się</w:t>
      </w:r>
      <w:r w:rsidR="00760466" w:rsidRPr="006743DC">
        <w:t xml:space="preserve"> </w:t>
      </w:r>
      <w:r w:rsidRPr="006743DC">
        <w:t>do</w:t>
      </w:r>
      <w:r w:rsidR="00760466" w:rsidRPr="006743DC">
        <w:t xml:space="preserve"> </w:t>
      </w:r>
      <w:r w:rsidRPr="006743DC">
        <w:t>wymagań</w:t>
      </w:r>
      <w:r w:rsidR="00760466" w:rsidRPr="006743DC">
        <w:t xml:space="preserve"> </w:t>
      </w:r>
      <w:r w:rsidRPr="006743DC">
        <w:t>edukacyjnych;</w:t>
      </w:r>
    </w:p>
    <w:p w14:paraId="0D1F367E" w14:textId="5515B98A" w:rsidR="00E569BC" w:rsidRPr="006743DC" w:rsidRDefault="00E569BC" w:rsidP="00403A2C">
      <w:pPr>
        <w:pStyle w:val="Tekstpodstawowy"/>
        <w:widowControl w:val="0"/>
        <w:tabs>
          <w:tab w:val="left" w:pos="284"/>
          <w:tab w:val="left" w:pos="475"/>
        </w:tabs>
        <w:spacing w:after="0" w:line="276" w:lineRule="auto"/>
      </w:pPr>
      <w:r w:rsidRPr="006743DC">
        <w:t>2)</w:t>
      </w:r>
      <w:r w:rsidRPr="006743DC">
        <w:tab/>
        <w:t>przekazywać</w:t>
      </w:r>
      <w:r w:rsidR="00760466" w:rsidRPr="006743DC">
        <w:t xml:space="preserve"> </w:t>
      </w:r>
      <w:r w:rsidRPr="006743DC">
        <w:t>uczniowi</w:t>
      </w:r>
      <w:r w:rsidR="00760466" w:rsidRPr="006743DC">
        <w:t xml:space="preserve"> </w:t>
      </w:r>
      <w:r w:rsidRPr="006743DC">
        <w:t>informację</w:t>
      </w:r>
      <w:r w:rsidR="00760466" w:rsidRPr="006743DC">
        <w:t xml:space="preserve"> </w:t>
      </w:r>
      <w:r w:rsidRPr="006743DC">
        <w:t>o</w:t>
      </w:r>
      <w:r w:rsidR="00760466" w:rsidRPr="006743DC">
        <w:t xml:space="preserve"> </w:t>
      </w:r>
      <w:r w:rsidRPr="006743DC">
        <w:t>tym,</w:t>
      </w:r>
      <w:r w:rsidR="00760466" w:rsidRPr="006743DC">
        <w:t xml:space="preserve"> </w:t>
      </w:r>
      <w:r w:rsidRPr="006743DC">
        <w:t>co</w:t>
      </w:r>
      <w:r w:rsidR="00760466" w:rsidRPr="006743DC">
        <w:t xml:space="preserve"> </w:t>
      </w:r>
      <w:r w:rsidRPr="006743DC">
        <w:t>zrobił</w:t>
      </w:r>
      <w:r w:rsidR="00760466" w:rsidRPr="006743DC">
        <w:t xml:space="preserve"> </w:t>
      </w:r>
      <w:r w:rsidRPr="006743DC">
        <w:t>dobrze,</w:t>
      </w:r>
      <w:r w:rsidR="00760466" w:rsidRPr="006743DC">
        <w:t xml:space="preserve"> </w:t>
      </w:r>
      <w:r w:rsidRPr="006743DC">
        <w:t>co</w:t>
      </w:r>
      <w:r w:rsidR="00760466" w:rsidRPr="006743DC">
        <w:t xml:space="preserve"> </w:t>
      </w:r>
      <w:r w:rsidRPr="006743DC">
        <w:t>wymaga</w:t>
      </w:r>
      <w:r w:rsidR="00760466" w:rsidRPr="006743DC">
        <w:t xml:space="preserve"> </w:t>
      </w:r>
      <w:r w:rsidRPr="006743DC">
        <w:t>poprawienia</w:t>
      </w:r>
      <w:r w:rsidR="00760466" w:rsidRPr="006743DC">
        <w:t xml:space="preserve"> </w:t>
      </w:r>
      <w:r w:rsidRPr="006743DC">
        <w:t>lub</w:t>
      </w:r>
      <w:r w:rsidR="00760466" w:rsidRPr="006743DC">
        <w:t xml:space="preserve"> </w:t>
      </w:r>
      <w:r w:rsidRPr="006743DC">
        <w:t>dodatkowej</w:t>
      </w:r>
      <w:r w:rsidR="00760466" w:rsidRPr="006743DC">
        <w:t xml:space="preserve"> </w:t>
      </w:r>
      <w:r w:rsidRPr="006743DC">
        <w:t>pracy</w:t>
      </w:r>
      <w:r w:rsidR="00760466" w:rsidRPr="006743DC">
        <w:t xml:space="preserve"> </w:t>
      </w:r>
      <w:r w:rsidRPr="006743DC">
        <w:t>ze</w:t>
      </w:r>
      <w:r w:rsidR="00760466" w:rsidRPr="006743DC">
        <w:t xml:space="preserve"> </w:t>
      </w:r>
      <w:r w:rsidRPr="006743DC">
        <w:t>strony</w:t>
      </w:r>
      <w:r w:rsidR="00760466" w:rsidRPr="006743DC">
        <w:t xml:space="preserve"> </w:t>
      </w:r>
      <w:r w:rsidRPr="006743DC">
        <w:t>ucznia;</w:t>
      </w:r>
    </w:p>
    <w:p w14:paraId="157CA436" w14:textId="30102896" w:rsidR="00E569BC" w:rsidRPr="006743DC" w:rsidRDefault="00E569BC" w:rsidP="00403A2C">
      <w:pPr>
        <w:pStyle w:val="Tekstpodstawowy"/>
        <w:widowControl w:val="0"/>
        <w:tabs>
          <w:tab w:val="left" w:pos="284"/>
          <w:tab w:val="left" w:pos="475"/>
        </w:tabs>
        <w:spacing w:after="0" w:line="276" w:lineRule="auto"/>
      </w:pPr>
      <w:r w:rsidRPr="006743DC">
        <w:t>3)</w:t>
      </w:r>
      <w:r w:rsidRPr="006743DC">
        <w:tab/>
        <w:t>wskazać</w:t>
      </w:r>
      <w:r w:rsidR="00760466" w:rsidRPr="006743DC">
        <w:t xml:space="preserve"> </w:t>
      </w:r>
      <w:r w:rsidRPr="006743DC">
        <w:t>uczniowi</w:t>
      </w:r>
      <w:r w:rsidR="000A29A3" w:rsidRPr="006743DC">
        <w:t>,</w:t>
      </w:r>
      <w:r w:rsidR="00760466" w:rsidRPr="006743DC">
        <w:t xml:space="preserve"> </w:t>
      </w:r>
      <w:r w:rsidRPr="006743DC">
        <w:t>jak</w:t>
      </w:r>
      <w:r w:rsidR="00760466" w:rsidRPr="006743DC">
        <w:t xml:space="preserve"> </w:t>
      </w:r>
      <w:r w:rsidRPr="006743DC">
        <w:t>powinien</w:t>
      </w:r>
      <w:r w:rsidR="00760466" w:rsidRPr="006743DC">
        <w:t xml:space="preserve"> </w:t>
      </w:r>
      <w:r w:rsidRPr="006743DC">
        <w:t>się</w:t>
      </w:r>
      <w:r w:rsidR="00760466" w:rsidRPr="006743DC">
        <w:t xml:space="preserve"> </w:t>
      </w:r>
      <w:r w:rsidRPr="006743DC">
        <w:t>dalej</w:t>
      </w:r>
      <w:r w:rsidR="00760466" w:rsidRPr="006743DC">
        <w:t xml:space="preserve"> </w:t>
      </w:r>
      <w:r w:rsidR="00BD5DE1">
        <w:t>uczyć.</w:t>
      </w:r>
    </w:p>
    <w:p w14:paraId="36A95638" w14:textId="35770B10" w:rsidR="00E569BC" w:rsidRPr="00BD5DE1" w:rsidRDefault="00E569BC" w:rsidP="00BC2A71">
      <w:pPr>
        <w:pStyle w:val="Nagwek3"/>
      </w:pPr>
      <w:r w:rsidRPr="00BD5DE1">
        <w:t>§</w:t>
      </w:r>
      <w:r w:rsidR="00760466" w:rsidRPr="00BD5DE1">
        <w:t xml:space="preserve"> </w:t>
      </w:r>
      <w:r w:rsidRPr="00BD5DE1">
        <w:t>46e</w:t>
      </w:r>
      <w:r w:rsidR="003940ED" w:rsidRPr="00BD5DE1">
        <w:t>.</w:t>
      </w:r>
    </w:p>
    <w:p w14:paraId="18738E95" w14:textId="005DC0E3" w:rsidR="00E569BC" w:rsidRPr="006743DC" w:rsidRDefault="00E569BC" w:rsidP="00403A2C">
      <w:pPr>
        <w:pStyle w:val="Tekstpodstawowy"/>
        <w:widowControl w:val="0"/>
        <w:tabs>
          <w:tab w:val="left" w:pos="284"/>
          <w:tab w:val="left" w:pos="475"/>
        </w:tabs>
        <w:spacing w:after="0" w:line="276" w:lineRule="auto"/>
      </w:pPr>
      <w:r w:rsidRPr="006743DC">
        <w:t>1.</w:t>
      </w:r>
      <w:r w:rsidRPr="006743DC">
        <w:tab/>
        <w:t>Ustalając</w:t>
      </w:r>
      <w:r w:rsidR="00760466" w:rsidRPr="006743DC">
        <w:t xml:space="preserve"> </w:t>
      </w:r>
      <w:r w:rsidRPr="006743DC">
        <w:t>ocenę</w:t>
      </w:r>
      <w:r w:rsidR="00760466" w:rsidRPr="006743DC">
        <w:t xml:space="preserve"> </w:t>
      </w:r>
      <w:r w:rsidRPr="006743DC">
        <w:t>klasyfikacyjną</w:t>
      </w:r>
      <w:r w:rsidR="00760466" w:rsidRPr="006743DC">
        <w:t xml:space="preserve"> </w:t>
      </w:r>
      <w:r w:rsidRPr="006743DC">
        <w:t>nauczyciel</w:t>
      </w:r>
      <w:r w:rsidR="00760466" w:rsidRPr="006743DC">
        <w:t xml:space="preserve"> </w:t>
      </w:r>
      <w:r w:rsidRPr="006743DC">
        <w:t>zobowiązany</w:t>
      </w:r>
      <w:r w:rsidR="00760466" w:rsidRPr="006743DC">
        <w:t xml:space="preserve"> </w:t>
      </w:r>
      <w:r w:rsidRPr="006743DC">
        <w:t>jest</w:t>
      </w:r>
      <w:r w:rsidR="00760466" w:rsidRPr="006743DC">
        <w:t xml:space="preserve"> </w:t>
      </w:r>
      <w:r w:rsidRPr="006743DC">
        <w:t>brać</w:t>
      </w:r>
      <w:r w:rsidR="00760466" w:rsidRPr="006743DC">
        <w:t xml:space="preserve"> </w:t>
      </w:r>
      <w:r w:rsidRPr="006743DC">
        <w:t>pod</w:t>
      </w:r>
      <w:r w:rsidR="00760466" w:rsidRPr="006743DC">
        <w:t xml:space="preserve"> </w:t>
      </w:r>
      <w:r w:rsidRPr="006743DC">
        <w:t>uwagę</w:t>
      </w:r>
      <w:r w:rsidR="00760466" w:rsidRPr="006743DC">
        <w:t xml:space="preserve"> </w:t>
      </w:r>
      <w:r w:rsidRPr="006743DC">
        <w:t>frekwencję</w:t>
      </w:r>
      <w:r w:rsidR="00760466" w:rsidRPr="006743DC">
        <w:t xml:space="preserve"> </w:t>
      </w:r>
      <w:r w:rsidRPr="006743DC">
        <w:t>ucznia</w:t>
      </w:r>
      <w:r w:rsidR="00760466" w:rsidRPr="006743DC">
        <w:t xml:space="preserve"> </w:t>
      </w:r>
      <w:r w:rsidRPr="006743DC">
        <w:t>od</w:t>
      </w:r>
      <w:r w:rsidR="00760466" w:rsidRPr="006743DC">
        <w:t xml:space="preserve"> </w:t>
      </w:r>
      <w:r w:rsidRPr="006743DC">
        <w:t>początku</w:t>
      </w:r>
      <w:r w:rsidR="00760466" w:rsidRPr="006743DC">
        <w:t xml:space="preserve"> </w:t>
      </w:r>
      <w:r w:rsidRPr="006743DC">
        <w:t>roku</w:t>
      </w:r>
      <w:r w:rsidR="00760466" w:rsidRPr="006743DC">
        <w:t xml:space="preserve"> </w:t>
      </w:r>
      <w:r w:rsidRPr="006743DC">
        <w:t>szkolnego.</w:t>
      </w:r>
      <w:r w:rsidR="00760466" w:rsidRPr="006743DC">
        <w:t xml:space="preserve"> </w:t>
      </w:r>
      <w:r w:rsidRPr="006743DC">
        <w:t>W</w:t>
      </w:r>
      <w:r w:rsidR="00760466" w:rsidRPr="006743DC">
        <w:t xml:space="preserve"> </w:t>
      </w:r>
      <w:r w:rsidRPr="006743DC">
        <w:t>trakcie</w:t>
      </w:r>
      <w:r w:rsidR="00760466" w:rsidRPr="006743DC">
        <w:t xml:space="preserve"> </w:t>
      </w:r>
      <w:r w:rsidRPr="006743DC">
        <w:t>kształcenia</w:t>
      </w:r>
      <w:r w:rsidR="00760466" w:rsidRPr="006743DC">
        <w:t xml:space="preserve"> </w:t>
      </w:r>
      <w:r w:rsidRPr="006743DC">
        <w:t>na</w:t>
      </w:r>
      <w:r w:rsidR="00760466" w:rsidRPr="006743DC">
        <w:t xml:space="preserve"> </w:t>
      </w:r>
      <w:r w:rsidRPr="006743DC">
        <w:t>odległość</w:t>
      </w:r>
      <w:r w:rsidR="00760466" w:rsidRPr="006743DC">
        <w:t xml:space="preserve"> </w:t>
      </w:r>
      <w:r w:rsidRPr="006743DC">
        <w:t>nauczyciel</w:t>
      </w:r>
      <w:r w:rsidR="00760466" w:rsidRPr="006743DC">
        <w:t xml:space="preserve"> </w:t>
      </w:r>
      <w:r w:rsidRPr="006743DC">
        <w:t>zobowiązany</w:t>
      </w:r>
      <w:r w:rsidR="00760466" w:rsidRPr="006743DC">
        <w:t xml:space="preserve"> </w:t>
      </w:r>
      <w:r w:rsidRPr="006743DC">
        <w:t>jest</w:t>
      </w:r>
      <w:r w:rsidR="00760466" w:rsidRPr="006743DC">
        <w:t xml:space="preserve"> </w:t>
      </w:r>
      <w:r w:rsidRPr="006743DC">
        <w:t>wziąć</w:t>
      </w:r>
      <w:r w:rsidR="00760466" w:rsidRPr="006743DC">
        <w:t xml:space="preserve"> </w:t>
      </w:r>
      <w:r w:rsidRPr="006743DC">
        <w:t>pod</w:t>
      </w:r>
      <w:r w:rsidR="00760466" w:rsidRPr="006743DC">
        <w:t xml:space="preserve"> </w:t>
      </w:r>
      <w:r w:rsidRPr="006743DC">
        <w:t>uwagę</w:t>
      </w:r>
      <w:r w:rsidR="00760466" w:rsidRPr="006743DC">
        <w:t xml:space="preserve"> </w:t>
      </w:r>
      <w:r w:rsidRPr="006743DC">
        <w:t>także</w:t>
      </w:r>
      <w:r w:rsidR="00760466" w:rsidRPr="006743DC">
        <w:t xml:space="preserve"> </w:t>
      </w:r>
      <w:r w:rsidRPr="006743DC">
        <w:t>możliwości</w:t>
      </w:r>
      <w:r w:rsidR="00760466" w:rsidRPr="006743DC">
        <w:t xml:space="preserve"> </w:t>
      </w:r>
      <w:r w:rsidRPr="006743DC">
        <w:t>ucznia</w:t>
      </w:r>
      <w:r w:rsidR="00760466" w:rsidRPr="006743DC">
        <w:t xml:space="preserve"> </w:t>
      </w:r>
      <w:r w:rsidRPr="006743DC">
        <w:t>w</w:t>
      </w:r>
      <w:r w:rsidR="00760466" w:rsidRPr="006743DC">
        <w:t xml:space="preserve"> </w:t>
      </w:r>
      <w:r w:rsidRPr="006743DC">
        <w:t>zakresie</w:t>
      </w:r>
      <w:r w:rsidR="00760466" w:rsidRPr="006743DC">
        <w:t xml:space="preserve"> </w:t>
      </w:r>
      <w:r w:rsidRPr="006743DC">
        <w:t>korzystania</w:t>
      </w:r>
      <w:r w:rsidR="00760466" w:rsidRPr="006743DC">
        <w:t xml:space="preserve"> </w:t>
      </w:r>
      <w:r w:rsidRPr="006743DC">
        <w:t>ze</w:t>
      </w:r>
      <w:r w:rsidR="00760466" w:rsidRPr="006743DC">
        <w:t xml:space="preserve"> </w:t>
      </w:r>
      <w:r w:rsidRPr="006743DC">
        <w:t>sprzętu</w:t>
      </w:r>
      <w:r w:rsidR="00760466" w:rsidRPr="006743DC">
        <w:t xml:space="preserve"> </w:t>
      </w:r>
      <w:r w:rsidRPr="006743DC">
        <w:t>elektronicznego,</w:t>
      </w:r>
      <w:r w:rsidR="00760466" w:rsidRPr="006743DC">
        <w:t xml:space="preserve"> </w:t>
      </w:r>
      <w:r w:rsidRPr="006743DC">
        <w:t>sytuację</w:t>
      </w:r>
      <w:r w:rsidR="00760466" w:rsidRPr="006743DC">
        <w:t xml:space="preserve"> </w:t>
      </w:r>
      <w:r w:rsidRPr="006743DC">
        <w:t>domową</w:t>
      </w:r>
      <w:r w:rsidR="00760466" w:rsidRPr="006743DC">
        <w:t xml:space="preserve"> </w:t>
      </w:r>
      <w:r w:rsidRPr="006743DC">
        <w:t>i</w:t>
      </w:r>
      <w:r w:rsidR="00760466" w:rsidRPr="006743DC">
        <w:t xml:space="preserve"> </w:t>
      </w:r>
      <w:r w:rsidRPr="006743DC">
        <w:t>rodzinn</w:t>
      </w:r>
      <w:r w:rsidR="00F7451C" w:rsidRPr="006743DC">
        <w:t>ą</w:t>
      </w:r>
      <w:r w:rsidR="00760466" w:rsidRPr="006743DC">
        <w:t xml:space="preserve"> </w:t>
      </w:r>
      <w:r w:rsidR="000A29A3" w:rsidRPr="006743DC">
        <w:t>itp.</w:t>
      </w:r>
    </w:p>
    <w:p w14:paraId="2431B882" w14:textId="2C47B41A" w:rsidR="00E569BC" w:rsidRPr="006743DC" w:rsidRDefault="00E569BC" w:rsidP="00403A2C">
      <w:pPr>
        <w:pStyle w:val="Tekstpodstawowy"/>
        <w:widowControl w:val="0"/>
        <w:tabs>
          <w:tab w:val="left" w:pos="284"/>
          <w:tab w:val="left" w:pos="475"/>
        </w:tabs>
        <w:spacing w:after="0" w:line="276" w:lineRule="auto"/>
      </w:pPr>
      <w:r w:rsidRPr="006743DC">
        <w:t>2.</w:t>
      </w:r>
      <w:r w:rsidRPr="006743DC">
        <w:tab/>
        <w:t>Jeżeli</w:t>
      </w:r>
      <w:r w:rsidR="00760466" w:rsidRPr="006743DC">
        <w:t xml:space="preserve"> </w:t>
      </w:r>
      <w:r w:rsidRPr="006743DC">
        <w:t>nie</w:t>
      </w:r>
      <w:r w:rsidR="00760466" w:rsidRPr="006743DC">
        <w:t xml:space="preserve"> </w:t>
      </w:r>
      <w:r w:rsidRPr="006743DC">
        <w:t>ma</w:t>
      </w:r>
      <w:r w:rsidR="00760466" w:rsidRPr="006743DC">
        <w:t xml:space="preserve"> </w:t>
      </w:r>
      <w:r w:rsidRPr="006743DC">
        <w:t>żadnych</w:t>
      </w:r>
      <w:r w:rsidR="00760466" w:rsidRPr="006743DC">
        <w:t xml:space="preserve"> </w:t>
      </w:r>
      <w:r w:rsidRPr="006743DC">
        <w:t>przeciwwskazań</w:t>
      </w:r>
      <w:r w:rsidR="00760466" w:rsidRPr="006743DC">
        <w:t xml:space="preserve"> </w:t>
      </w:r>
      <w:r w:rsidRPr="006743DC">
        <w:t>ani</w:t>
      </w:r>
      <w:r w:rsidR="00760466" w:rsidRPr="006743DC">
        <w:t xml:space="preserve"> </w:t>
      </w:r>
      <w:r w:rsidRPr="006743DC">
        <w:t>przeszkód</w:t>
      </w:r>
      <w:r w:rsidR="00760466" w:rsidRPr="006743DC">
        <w:t xml:space="preserve"> </w:t>
      </w:r>
      <w:r w:rsidRPr="006743DC">
        <w:t>egzamin</w:t>
      </w:r>
      <w:r w:rsidR="00760466" w:rsidRPr="006743DC">
        <w:t xml:space="preserve"> </w:t>
      </w:r>
      <w:r w:rsidRPr="006743DC">
        <w:t>klasyfikacyjny</w:t>
      </w:r>
      <w:r w:rsidR="00760466" w:rsidRPr="006743DC">
        <w:t xml:space="preserve"> </w:t>
      </w:r>
      <w:r w:rsidRPr="006743DC">
        <w:t>i</w:t>
      </w:r>
      <w:r w:rsidR="00760466" w:rsidRPr="006743DC">
        <w:t xml:space="preserve"> </w:t>
      </w:r>
      <w:r w:rsidRPr="006743DC">
        <w:t>poprawkowy</w:t>
      </w:r>
      <w:r w:rsidR="00760466" w:rsidRPr="006743DC">
        <w:t xml:space="preserve"> </w:t>
      </w:r>
      <w:r w:rsidRPr="006743DC">
        <w:t>może</w:t>
      </w:r>
      <w:r w:rsidR="00760466" w:rsidRPr="006743DC">
        <w:t xml:space="preserve"> </w:t>
      </w:r>
      <w:r w:rsidRPr="006743DC">
        <w:t>być</w:t>
      </w:r>
      <w:r w:rsidR="00760466" w:rsidRPr="006743DC">
        <w:t xml:space="preserve"> </w:t>
      </w:r>
      <w:r w:rsidRPr="006743DC">
        <w:t>przeprowadzony</w:t>
      </w:r>
      <w:r w:rsidR="00760466" w:rsidRPr="006743DC">
        <w:t xml:space="preserve"> </w:t>
      </w:r>
      <w:r w:rsidRPr="006743DC">
        <w:t>zdalnie</w:t>
      </w:r>
      <w:r w:rsidR="00760466" w:rsidRPr="006743DC">
        <w:t xml:space="preserve"> </w:t>
      </w:r>
      <w:r w:rsidRPr="006743DC">
        <w:t>(za</w:t>
      </w:r>
      <w:r w:rsidR="00760466" w:rsidRPr="006743DC">
        <w:t xml:space="preserve"> </w:t>
      </w:r>
      <w:r w:rsidRPr="006743DC">
        <w:t>pomocą</w:t>
      </w:r>
      <w:r w:rsidR="00760466" w:rsidRPr="006743DC">
        <w:t xml:space="preserve"> </w:t>
      </w:r>
      <w:r w:rsidRPr="006743DC">
        <w:t>środków</w:t>
      </w:r>
      <w:r w:rsidR="00760466" w:rsidRPr="006743DC">
        <w:t xml:space="preserve"> </w:t>
      </w:r>
      <w:r w:rsidRPr="006743DC">
        <w:t>komunikacji</w:t>
      </w:r>
      <w:r w:rsidR="00760466" w:rsidRPr="006743DC">
        <w:t xml:space="preserve"> </w:t>
      </w:r>
      <w:r w:rsidRPr="006743DC">
        <w:t>elektronicznej).</w:t>
      </w:r>
    </w:p>
    <w:p w14:paraId="2E032792" w14:textId="744AD356" w:rsidR="00275D88" w:rsidRPr="00BD5DE1" w:rsidRDefault="00E569BC" w:rsidP="00BD5DE1">
      <w:pPr>
        <w:pStyle w:val="Tekstpodstawowy"/>
        <w:widowControl w:val="0"/>
        <w:tabs>
          <w:tab w:val="left" w:pos="284"/>
          <w:tab w:val="left" w:pos="475"/>
        </w:tabs>
        <w:spacing w:after="0" w:line="276" w:lineRule="auto"/>
      </w:pPr>
      <w:r w:rsidRPr="006743DC">
        <w:t>3.</w:t>
      </w:r>
      <w:r w:rsidRPr="006743DC">
        <w:tab/>
        <w:t>W</w:t>
      </w:r>
      <w:r w:rsidR="00760466" w:rsidRPr="006743DC">
        <w:t xml:space="preserve"> </w:t>
      </w:r>
      <w:r w:rsidRPr="006743DC">
        <w:t>przypadku</w:t>
      </w:r>
      <w:r w:rsidR="00760466" w:rsidRPr="006743DC">
        <w:t xml:space="preserve"> </w:t>
      </w:r>
      <w:r w:rsidRPr="006743DC">
        <w:t>egzaminów</w:t>
      </w:r>
      <w:r w:rsidR="00760466" w:rsidRPr="006743DC">
        <w:t xml:space="preserve"> </w:t>
      </w:r>
      <w:r w:rsidRPr="006743DC">
        <w:t>z</w:t>
      </w:r>
      <w:r w:rsidR="00760466" w:rsidRPr="006743DC">
        <w:t xml:space="preserve"> </w:t>
      </w:r>
      <w:r w:rsidRPr="006743DC">
        <w:t>wykorzystaniem</w:t>
      </w:r>
      <w:r w:rsidR="00760466" w:rsidRPr="006743DC">
        <w:t xml:space="preserve"> </w:t>
      </w:r>
      <w:r w:rsidRPr="006743DC">
        <w:t>środków</w:t>
      </w:r>
      <w:r w:rsidR="00760466" w:rsidRPr="006743DC">
        <w:t xml:space="preserve"> </w:t>
      </w:r>
      <w:r w:rsidRPr="006743DC">
        <w:t>komunikacji</w:t>
      </w:r>
      <w:r w:rsidR="00760466" w:rsidRPr="006743DC">
        <w:t xml:space="preserve"> </w:t>
      </w:r>
      <w:r w:rsidRPr="006743DC">
        <w:t>elektronicznej</w:t>
      </w:r>
      <w:r w:rsidR="00760466" w:rsidRPr="006743DC">
        <w:t xml:space="preserve"> </w:t>
      </w:r>
      <w:r w:rsidRPr="006743DC">
        <w:t>protokół</w:t>
      </w:r>
      <w:r w:rsidR="00760466" w:rsidRPr="006743DC">
        <w:t xml:space="preserve"> </w:t>
      </w:r>
      <w:r w:rsidRPr="006743DC">
        <w:t>wypełnia</w:t>
      </w:r>
      <w:r w:rsidR="00760466" w:rsidRPr="006743DC">
        <w:t xml:space="preserve"> </w:t>
      </w:r>
      <w:r w:rsidRPr="006743DC">
        <w:t>się</w:t>
      </w:r>
      <w:r w:rsidR="00760466" w:rsidRPr="006743DC">
        <w:t xml:space="preserve"> </w:t>
      </w:r>
      <w:r w:rsidRPr="006743DC">
        <w:t>zdalnie.</w:t>
      </w:r>
    </w:p>
    <w:p w14:paraId="0CAF4326" w14:textId="278B711D" w:rsidR="005A3F83" w:rsidRPr="00BD5DE1" w:rsidRDefault="00275D88" w:rsidP="00403A2C">
      <w:pPr>
        <w:pStyle w:val="Nagwek1"/>
        <w:tabs>
          <w:tab w:val="left" w:pos="284"/>
        </w:tabs>
        <w:spacing w:before="0" w:line="276" w:lineRule="auto"/>
        <w:rPr>
          <w:rFonts w:ascii="Arial" w:hAnsi="Arial" w:cs="Arial"/>
          <w:b w:val="0"/>
          <w:color w:val="auto"/>
          <w:sz w:val="24"/>
          <w:szCs w:val="24"/>
        </w:rPr>
      </w:pPr>
      <w:bookmarkStart w:id="129" w:name="_Toc500161357"/>
      <w:r w:rsidRPr="00BD5DE1">
        <w:rPr>
          <w:rFonts w:ascii="Arial" w:hAnsi="Arial" w:cs="Arial"/>
          <w:b w:val="0"/>
          <w:color w:val="auto"/>
          <w:sz w:val="24"/>
          <w:szCs w:val="24"/>
        </w:rPr>
        <w:t>Rozdział</w:t>
      </w:r>
      <w:r w:rsidR="00760466" w:rsidRPr="00BD5DE1">
        <w:rPr>
          <w:rFonts w:ascii="Arial" w:hAnsi="Arial" w:cs="Arial"/>
          <w:b w:val="0"/>
          <w:color w:val="auto"/>
          <w:sz w:val="24"/>
          <w:szCs w:val="24"/>
        </w:rPr>
        <w:t xml:space="preserve"> </w:t>
      </w:r>
      <w:r w:rsidRPr="00BD5DE1">
        <w:rPr>
          <w:rFonts w:ascii="Arial" w:hAnsi="Arial" w:cs="Arial"/>
          <w:b w:val="0"/>
          <w:color w:val="auto"/>
          <w:sz w:val="24"/>
          <w:szCs w:val="24"/>
        </w:rPr>
        <w:t>10</w:t>
      </w:r>
    </w:p>
    <w:p w14:paraId="4A11D28C" w14:textId="2DBDB341" w:rsidR="00275D88" w:rsidRPr="00BD5DE1" w:rsidRDefault="00FF6787" w:rsidP="00403A2C">
      <w:pPr>
        <w:pStyle w:val="Nagwek1"/>
        <w:tabs>
          <w:tab w:val="left" w:pos="284"/>
        </w:tabs>
        <w:spacing w:before="0" w:line="276" w:lineRule="auto"/>
        <w:rPr>
          <w:rFonts w:ascii="Arial" w:hAnsi="Arial" w:cs="Arial"/>
          <w:b w:val="0"/>
          <w:color w:val="auto"/>
          <w:sz w:val="24"/>
          <w:szCs w:val="24"/>
        </w:rPr>
      </w:pPr>
      <w:r w:rsidRPr="00BD5DE1">
        <w:rPr>
          <w:rFonts w:ascii="Arial" w:hAnsi="Arial" w:cs="Arial"/>
          <w:b w:val="0"/>
          <w:color w:val="auto"/>
          <w:sz w:val="24"/>
          <w:szCs w:val="24"/>
        </w:rPr>
        <w:t>Uczniowie</w:t>
      </w:r>
      <w:r w:rsidR="00760466" w:rsidRPr="00BD5DE1">
        <w:rPr>
          <w:rFonts w:ascii="Arial" w:hAnsi="Arial" w:cs="Arial"/>
          <w:b w:val="0"/>
          <w:color w:val="auto"/>
          <w:sz w:val="24"/>
          <w:szCs w:val="24"/>
        </w:rPr>
        <w:t xml:space="preserve"> </w:t>
      </w:r>
      <w:r w:rsidRPr="00BD5DE1">
        <w:rPr>
          <w:rFonts w:ascii="Arial" w:hAnsi="Arial" w:cs="Arial"/>
          <w:b w:val="0"/>
          <w:color w:val="auto"/>
          <w:sz w:val="24"/>
          <w:szCs w:val="24"/>
        </w:rPr>
        <w:t>prawa</w:t>
      </w:r>
      <w:r w:rsidR="00760466" w:rsidRPr="00BD5DE1">
        <w:rPr>
          <w:rFonts w:ascii="Arial" w:hAnsi="Arial" w:cs="Arial"/>
          <w:b w:val="0"/>
          <w:color w:val="auto"/>
          <w:sz w:val="24"/>
          <w:szCs w:val="24"/>
        </w:rPr>
        <w:t xml:space="preserve"> </w:t>
      </w:r>
      <w:r w:rsidRPr="00BD5DE1">
        <w:rPr>
          <w:rFonts w:ascii="Arial" w:hAnsi="Arial" w:cs="Arial"/>
          <w:b w:val="0"/>
          <w:color w:val="auto"/>
          <w:sz w:val="24"/>
          <w:szCs w:val="24"/>
        </w:rPr>
        <w:t>i</w:t>
      </w:r>
      <w:r w:rsidR="00760466" w:rsidRPr="00BD5DE1">
        <w:rPr>
          <w:rFonts w:ascii="Arial" w:hAnsi="Arial" w:cs="Arial"/>
          <w:b w:val="0"/>
          <w:color w:val="auto"/>
          <w:sz w:val="24"/>
          <w:szCs w:val="24"/>
        </w:rPr>
        <w:t xml:space="preserve"> </w:t>
      </w:r>
      <w:r w:rsidRPr="00BD5DE1">
        <w:rPr>
          <w:rFonts w:ascii="Arial" w:hAnsi="Arial" w:cs="Arial"/>
          <w:b w:val="0"/>
          <w:color w:val="auto"/>
          <w:sz w:val="24"/>
          <w:szCs w:val="24"/>
        </w:rPr>
        <w:t>obowiązki</w:t>
      </w:r>
      <w:bookmarkEnd w:id="129"/>
    </w:p>
    <w:p w14:paraId="5CA50EBE" w14:textId="78ADBD45" w:rsidR="007E0837" w:rsidRPr="00BD5DE1" w:rsidRDefault="00275D88" w:rsidP="00BC2A71">
      <w:pPr>
        <w:pStyle w:val="Nagwek3"/>
      </w:pPr>
      <w:r w:rsidRPr="00BD5DE1">
        <w:t>§</w:t>
      </w:r>
      <w:r w:rsidR="00760466" w:rsidRPr="00BD5DE1">
        <w:t xml:space="preserve"> </w:t>
      </w:r>
      <w:r w:rsidR="0027501A" w:rsidRPr="00BD5DE1">
        <w:t>4</w:t>
      </w:r>
      <w:r w:rsidR="00E569BC" w:rsidRPr="00BD5DE1">
        <w:t>7</w:t>
      </w:r>
      <w:r w:rsidR="003940ED" w:rsidRPr="00BD5DE1">
        <w:t>.</w:t>
      </w:r>
    </w:p>
    <w:p w14:paraId="79816FBD" w14:textId="2D6AC216" w:rsidR="00275D88" w:rsidRPr="006743DC" w:rsidRDefault="00275D88" w:rsidP="00403A2C">
      <w:pPr>
        <w:pStyle w:val="Akapitzlist"/>
        <w:numPr>
          <w:ilvl w:val="0"/>
          <w:numId w:val="54"/>
        </w:numPr>
        <w:shd w:val="clear" w:color="auto" w:fill="FFFFFF"/>
        <w:tabs>
          <w:tab w:val="left" w:pos="284"/>
          <w:tab w:val="num"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Podstawowej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Nr</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4</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Oddziałami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Integracyjnymi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Tadeusza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Kościuszki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Ozorkowie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prawo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p>
    <w:p w14:paraId="75A8ACAE" w14:textId="1818FF43" w:rsidR="00275D88" w:rsidRPr="006743DC" w:rsidRDefault="00275D88" w:rsidP="00403A2C">
      <w:pPr>
        <w:pStyle w:val="Akapitzlist"/>
        <w:numPr>
          <w:ilvl w:val="1"/>
          <w:numId w:val="54"/>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znajomości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celu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swoich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zadań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jasnego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zrozumiałego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przekazu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treści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lekcji,</w:t>
      </w:r>
    </w:p>
    <w:p w14:paraId="62F57556" w14:textId="323140FF" w:rsidR="00275D88" w:rsidRPr="006743DC" w:rsidRDefault="00275D88" w:rsidP="00403A2C">
      <w:pPr>
        <w:pStyle w:val="Akapitzlist"/>
        <w:numPr>
          <w:ilvl w:val="1"/>
          <w:numId w:val="54"/>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pisemnych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domowych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nauczyciela,</w:t>
      </w:r>
    </w:p>
    <w:p w14:paraId="7DA35442" w14:textId="7AA614CD" w:rsidR="00275D88" w:rsidRPr="006743DC" w:rsidRDefault="00275D88" w:rsidP="00403A2C">
      <w:pPr>
        <w:pStyle w:val="Akapitzlist"/>
        <w:numPr>
          <w:ilvl w:val="1"/>
          <w:numId w:val="54"/>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brania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uwagę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fizycznie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odrobić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zadania,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np.</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kontekście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planu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lekcyjnego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dzień,</w:t>
      </w:r>
    </w:p>
    <w:p w14:paraId="7DE45704" w14:textId="1E31E949" w:rsidR="00275D88" w:rsidRPr="006743DC" w:rsidRDefault="00275D88" w:rsidP="00403A2C">
      <w:pPr>
        <w:pStyle w:val="Akapitzlist"/>
        <w:numPr>
          <w:ilvl w:val="1"/>
          <w:numId w:val="54"/>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bookmarkStart w:id="130" w:name="_Hlk112498738"/>
      <w:r w:rsidRPr="006743DC">
        <w:rPr>
          <w:rFonts w:ascii="Arial" w:eastAsia="Times New Roman" w:hAnsi="Arial" w:cs="Arial"/>
          <w:sz w:val="24"/>
          <w:szCs w:val="24"/>
          <w:lang w:eastAsia="pl-PL"/>
        </w:rPr>
        <w:t>otrzymywania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poprawianych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sprawdzianów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terminie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2</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tygodni,</w:t>
      </w:r>
    </w:p>
    <w:bookmarkEnd w:id="130"/>
    <w:p w14:paraId="3BEB3C26" w14:textId="43698FCC" w:rsidR="00275D88" w:rsidRPr="006743DC" w:rsidRDefault="00275D88" w:rsidP="00403A2C">
      <w:pPr>
        <w:pStyle w:val="Akapitzlist"/>
        <w:numPr>
          <w:ilvl w:val="1"/>
          <w:numId w:val="54"/>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poinformowania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kryteriów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zasad</w:t>
      </w:r>
      <w:r w:rsidR="000A29A3"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jakie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stosuje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każdy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w:t>
      </w:r>
    </w:p>
    <w:p w14:paraId="4A6F55D8" w14:textId="444CB20F" w:rsidR="00275D88" w:rsidRPr="006743DC" w:rsidRDefault="00275D88" w:rsidP="00403A2C">
      <w:pPr>
        <w:pStyle w:val="Akapitzlist"/>
        <w:numPr>
          <w:ilvl w:val="1"/>
          <w:numId w:val="54"/>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określenia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tygodniowym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wyprzedzeniem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traktuje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jako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klasowej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pisemnego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sprawdzianu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wiadomości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0095741F" w:rsidRPr="006743DC">
        <w:rPr>
          <w:rFonts w:ascii="Arial" w:eastAsia="Times New Roman" w:hAnsi="Arial" w:cs="Arial"/>
          <w:sz w:val="24"/>
          <w:szCs w:val="24"/>
          <w:lang w:eastAsia="pl-PL"/>
        </w:rPr>
        <w:t>3</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ostatnich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lekcji),</w:t>
      </w:r>
    </w:p>
    <w:p w14:paraId="2C3D29B8" w14:textId="1879CBB6" w:rsidR="00275D88" w:rsidRPr="006743DC" w:rsidRDefault="00275D88" w:rsidP="00403A2C">
      <w:pPr>
        <w:pStyle w:val="Akapitzlist"/>
        <w:numPr>
          <w:ilvl w:val="1"/>
          <w:numId w:val="54"/>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znajomości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zakresu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materiału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przewidzianego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kontroli,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wymaganiom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jakim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będą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musieli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sprostać,</w:t>
      </w:r>
    </w:p>
    <w:p w14:paraId="4176410D" w14:textId="6F236E1F" w:rsidR="00275D88" w:rsidRPr="006743DC" w:rsidRDefault="00275D88" w:rsidP="00403A2C">
      <w:pPr>
        <w:pStyle w:val="Akapitzlist"/>
        <w:numPr>
          <w:ilvl w:val="1"/>
          <w:numId w:val="54"/>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000A29A3" w:rsidRPr="006743DC">
        <w:rPr>
          <w:rFonts w:ascii="Arial" w:eastAsia="Times New Roman" w:hAnsi="Arial" w:cs="Arial"/>
          <w:sz w:val="24"/>
          <w:szCs w:val="24"/>
          <w:lang w:eastAsia="pl-PL"/>
        </w:rPr>
        <w:t>trzech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pisemnych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ciągu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tygodnia,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więcej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niż</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jeden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sprawdzian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dziennie,</w:t>
      </w:r>
    </w:p>
    <w:p w14:paraId="70AA54F4" w14:textId="7B9C1A4E" w:rsidR="00275D88" w:rsidRPr="006743DC" w:rsidRDefault="00275D88" w:rsidP="00403A2C">
      <w:pPr>
        <w:pStyle w:val="Akapitzlist"/>
        <w:numPr>
          <w:ilvl w:val="1"/>
          <w:numId w:val="54"/>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bookmarkStart w:id="131" w:name="_Hlk112498761"/>
      <w:r w:rsidRPr="006743DC">
        <w:rPr>
          <w:rFonts w:ascii="Arial" w:eastAsia="Times New Roman" w:hAnsi="Arial" w:cs="Arial"/>
          <w:sz w:val="24"/>
          <w:szCs w:val="24"/>
          <w:lang w:eastAsia="pl-PL"/>
        </w:rPr>
        <w:lastRenderedPageBreak/>
        <w:t>zgłaszania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chęci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poprawiania</w:t>
      </w:r>
      <w:r w:rsidR="00760466" w:rsidRPr="006743DC">
        <w:rPr>
          <w:rFonts w:ascii="Arial" w:eastAsia="Times New Roman" w:hAnsi="Arial" w:cs="Arial"/>
          <w:sz w:val="24"/>
          <w:szCs w:val="24"/>
          <w:lang w:eastAsia="pl-PL"/>
        </w:rPr>
        <w:t xml:space="preserve"> </w:t>
      </w:r>
      <w:r w:rsidR="000A29A3" w:rsidRPr="006743DC">
        <w:rPr>
          <w:rFonts w:ascii="Arial" w:eastAsia="Times New Roman" w:hAnsi="Arial" w:cs="Arial"/>
          <w:sz w:val="24"/>
          <w:szCs w:val="24"/>
          <w:lang w:eastAsia="pl-PL"/>
        </w:rPr>
        <w:t>ocen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uwzględnienia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prośby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ustalonym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terminie,</w:t>
      </w:r>
    </w:p>
    <w:bookmarkEnd w:id="131"/>
    <w:p w14:paraId="518A0E8C" w14:textId="0F381F6A" w:rsidR="00275D88" w:rsidRPr="006743DC" w:rsidRDefault="00275D88" w:rsidP="00403A2C">
      <w:pPr>
        <w:pStyle w:val="Akapitzlist"/>
        <w:numPr>
          <w:ilvl w:val="1"/>
          <w:numId w:val="54"/>
        </w:numPr>
        <w:shd w:val="clear" w:color="auto" w:fill="FFFFFF"/>
        <w:tabs>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uzyskiwania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informacji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bieżących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poszczególnych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przedmiotów,</w:t>
      </w:r>
    </w:p>
    <w:p w14:paraId="385CFF14" w14:textId="14D0BD2A" w:rsidR="00275D88" w:rsidRPr="006743DC" w:rsidRDefault="00275D88" w:rsidP="00403A2C">
      <w:pPr>
        <w:pStyle w:val="Akapitzlist"/>
        <w:numPr>
          <w:ilvl w:val="1"/>
          <w:numId w:val="54"/>
        </w:numPr>
        <w:shd w:val="clear" w:color="auto" w:fill="FFFFFF"/>
        <w:tabs>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sprawiedliwej,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obiektywnej,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jawnej,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umotywowanej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wypowiedzi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sprawdzianów,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klasowych,</w:t>
      </w:r>
    </w:p>
    <w:p w14:paraId="62B28385" w14:textId="04B51789" w:rsidR="00275D88" w:rsidRPr="006743DC" w:rsidRDefault="00275D88" w:rsidP="00403A2C">
      <w:pPr>
        <w:pStyle w:val="Akapitzlist"/>
        <w:numPr>
          <w:ilvl w:val="1"/>
          <w:numId w:val="54"/>
        </w:numPr>
        <w:shd w:val="clear" w:color="auto" w:fill="FFFFFF"/>
        <w:tabs>
          <w:tab w:val="left" w:pos="426"/>
          <w:tab w:val="num" w:pos="993"/>
        </w:tabs>
        <w:spacing w:after="0"/>
        <w:ind w:left="0" w:firstLine="0"/>
        <w:contextualSpacing w:val="0"/>
        <w:rPr>
          <w:rFonts w:ascii="Arial" w:eastAsia="Times New Roman" w:hAnsi="Arial" w:cs="Arial"/>
          <w:strike/>
          <w:sz w:val="24"/>
          <w:szCs w:val="24"/>
          <w:lang w:eastAsia="pl-PL"/>
        </w:rPr>
      </w:pP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opieki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warunków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pobytu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zapewniających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bezpieczeństw</w:t>
      </w:r>
      <w:r w:rsidR="00D74799" w:rsidRPr="006743DC">
        <w:rPr>
          <w:rFonts w:ascii="Arial" w:eastAsia="Times New Roman" w:hAnsi="Arial" w:cs="Arial"/>
          <w:sz w:val="24"/>
          <w:szCs w:val="24"/>
          <w:lang w:eastAsia="pl-PL"/>
        </w:rPr>
        <w:t>o,</w:t>
      </w:r>
    </w:p>
    <w:p w14:paraId="756C7CAD" w14:textId="009857FE" w:rsidR="00275D88" w:rsidRPr="006743DC" w:rsidRDefault="00275D88" w:rsidP="00403A2C">
      <w:pPr>
        <w:pStyle w:val="Akapitzlist"/>
        <w:numPr>
          <w:ilvl w:val="1"/>
          <w:numId w:val="54"/>
        </w:numPr>
        <w:shd w:val="clear" w:color="auto" w:fill="FFFFFF"/>
        <w:tabs>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ochrony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wszelkimi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formami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fizycznej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(kary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cielesne,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bądź</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psychiczne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ubliżanie,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ośmieszanie,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zastraszanie),</w:t>
      </w:r>
    </w:p>
    <w:p w14:paraId="5DF7E03F" w14:textId="4ACEE06D" w:rsidR="00275D88" w:rsidRPr="006743DC" w:rsidRDefault="00275D88" w:rsidP="00403A2C">
      <w:pPr>
        <w:pStyle w:val="Akapitzlist"/>
        <w:numPr>
          <w:ilvl w:val="1"/>
          <w:numId w:val="54"/>
        </w:numPr>
        <w:shd w:val="clear" w:color="auto" w:fill="FFFFFF"/>
        <w:tabs>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życzliwego,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podmiotowego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traktowania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procesie</w:t>
      </w:r>
      <w:r w:rsidR="00760466" w:rsidRPr="006743DC">
        <w:rPr>
          <w:rFonts w:ascii="Arial" w:eastAsia="Times New Roman" w:hAnsi="Arial" w:cs="Arial"/>
          <w:sz w:val="24"/>
          <w:szCs w:val="24"/>
          <w:lang w:eastAsia="pl-PL"/>
        </w:rPr>
        <w:t xml:space="preserve"> </w:t>
      </w:r>
      <w:proofErr w:type="spellStart"/>
      <w:r w:rsidRPr="006743DC">
        <w:rPr>
          <w:rFonts w:ascii="Arial" w:eastAsia="Times New Roman" w:hAnsi="Arial" w:cs="Arial"/>
          <w:sz w:val="24"/>
          <w:szCs w:val="24"/>
          <w:lang w:eastAsia="pl-PL"/>
        </w:rPr>
        <w:t>dydaktyczno</w:t>
      </w:r>
      <w:proofErr w:type="spellEnd"/>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00F96309" w:rsidRPr="006743DC">
        <w:rPr>
          <w:rFonts w:ascii="Arial" w:eastAsia="Times New Roman" w:hAnsi="Arial" w:cs="Arial"/>
          <w:sz w:val="24"/>
          <w:szCs w:val="24"/>
          <w:lang w:eastAsia="pl-PL"/>
        </w:rPr>
        <w:t>W</w:t>
      </w:r>
      <w:r w:rsidRPr="006743DC">
        <w:rPr>
          <w:rFonts w:ascii="Arial" w:eastAsia="Times New Roman" w:hAnsi="Arial" w:cs="Arial"/>
          <w:sz w:val="24"/>
          <w:szCs w:val="24"/>
          <w:lang w:eastAsia="pl-PL"/>
        </w:rPr>
        <w:t>ychowawczym,</w:t>
      </w:r>
    </w:p>
    <w:p w14:paraId="0962C434" w14:textId="77DCF93F" w:rsidR="00275D88" w:rsidRPr="006743DC" w:rsidRDefault="00275D88" w:rsidP="00403A2C">
      <w:pPr>
        <w:pStyle w:val="Akapitzlist"/>
        <w:numPr>
          <w:ilvl w:val="1"/>
          <w:numId w:val="54"/>
        </w:numPr>
        <w:shd w:val="clear" w:color="auto" w:fill="FFFFFF"/>
        <w:tabs>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reprezentowania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olimpiadach,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konkursach,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przeglądach,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zawodach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sportowych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imprezach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zgodnie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swoimi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możliwościami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umiejętnościami,</w:t>
      </w:r>
      <w:r w:rsidR="00760466" w:rsidRPr="006743DC">
        <w:rPr>
          <w:rFonts w:ascii="Arial" w:eastAsia="Times New Roman" w:hAnsi="Arial" w:cs="Arial"/>
          <w:sz w:val="24"/>
          <w:szCs w:val="24"/>
          <w:lang w:eastAsia="pl-PL"/>
        </w:rPr>
        <w:t xml:space="preserve"> </w:t>
      </w:r>
    </w:p>
    <w:p w14:paraId="2D0DC746" w14:textId="1202F6A3" w:rsidR="00275D88" w:rsidRPr="006743DC" w:rsidRDefault="00275D88" w:rsidP="00403A2C">
      <w:pPr>
        <w:pStyle w:val="Akapitzlist"/>
        <w:numPr>
          <w:ilvl w:val="1"/>
          <w:numId w:val="54"/>
        </w:numPr>
        <w:shd w:val="clear" w:color="auto" w:fill="FFFFFF"/>
        <w:tabs>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korzystania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poradnictwa</w:t>
      </w:r>
      <w:r w:rsidR="00760466" w:rsidRPr="006743DC">
        <w:rPr>
          <w:rFonts w:ascii="Arial" w:eastAsia="Times New Roman" w:hAnsi="Arial" w:cs="Arial"/>
          <w:sz w:val="24"/>
          <w:szCs w:val="24"/>
          <w:lang w:eastAsia="pl-PL"/>
        </w:rPr>
        <w:t xml:space="preserve"> </w:t>
      </w:r>
      <w:proofErr w:type="spellStart"/>
      <w:r w:rsidRPr="006743DC">
        <w:rPr>
          <w:rFonts w:ascii="Arial" w:eastAsia="Times New Roman" w:hAnsi="Arial" w:cs="Arial"/>
          <w:sz w:val="24"/>
          <w:szCs w:val="24"/>
          <w:lang w:eastAsia="pl-PL"/>
        </w:rPr>
        <w:t>psychologiczno</w:t>
      </w:r>
      <w:proofErr w:type="spellEnd"/>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zawodowego</w:t>
      </w:r>
      <w:r w:rsidR="00D74799" w:rsidRPr="006743DC">
        <w:rPr>
          <w:rFonts w:ascii="Arial" w:eastAsia="Times New Roman" w:hAnsi="Arial" w:cs="Arial"/>
          <w:sz w:val="24"/>
          <w:szCs w:val="24"/>
          <w:lang w:eastAsia="pl-PL"/>
        </w:rPr>
        <w:t>,</w:t>
      </w:r>
    </w:p>
    <w:p w14:paraId="04A28DBE" w14:textId="43171D35" w:rsidR="00275D88" w:rsidRPr="006743DC" w:rsidRDefault="00275D88" w:rsidP="00403A2C">
      <w:pPr>
        <w:pStyle w:val="Akapitzlist"/>
        <w:numPr>
          <w:ilvl w:val="1"/>
          <w:numId w:val="54"/>
        </w:numPr>
        <w:shd w:val="clear" w:color="auto" w:fill="FFFFFF"/>
        <w:tabs>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korzystania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doraźnej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bądź</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stałej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materialnej,</w:t>
      </w:r>
    </w:p>
    <w:p w14:paraId="6B24662C" w14:textId="70C012FA" w:rsidR="00275D88" w:rsidRPr="006743DC" w:rsidRDefault="00275D88" w:rsidP="00403A2C">
      <w:pPr>
        <w:pStyle w:val="Akapitzlist"/>
        <w:numPr>
          <w:ilvl w:val="1"/>
          <w:numId w:val="54"/>
        </w:numPr>
        <w:shd w:val="clear" w:color="auto" w:fill="FFFFFF"/>
        <w:tabs>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przypadku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wybitnie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zdolnego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realizowania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programu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zakresie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jednego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kilku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przedmiotów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ukończenie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skróconym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czasie</w:t>
      </w:r>
      <w:r w:rsidR="00D74799" w:rsidRPr="006743DC">
        <w:rPr>
          <w:rFonts w:ascii="Arial" w:eastAsia="Times New Roman" w:hAnsi="Arial" w:cs="Arial"/>
          <w:sz w:val="24"/>
          <w:szCs w:val="24"/>
          <w:lang w:eastAsia="pl-PL"/>
        </w:rPr>
        <w:t>,</w:t>
      </w:r>
    </w:p>
    <w:p w14:paraId="6E709001" w14:textId="76B60027" w:rsidR="00275D88" w:rsidRPr="006743DC" w:rsidRDefault="00275D88" w:rsidP="00403A2C">
      <w:pPr>
        <w:pStyle w:val="Akapitzlist"/>
        <w:numPr>
          <w:ilvl w:val="1"/>
          <w:numId w:val="54"/>
        </w:numPr>
        <w:shd w:val="clear" w:color="auto" w:fill="FFFFFF"/>
        <w:tabs>
          <w:tab w:val="left" w:pos="426"/>
          <w:tab w:val="num" w:pos="993"/>
        </w:tabs>
        <w:spacing w:after="0"/>
        <w:ind w:left="0" w:firstLine="0"/>
        <w:contextualSpacing w:val="0"/>
        <w:rPr>
          <w:rFonts w:ascii="Arial" w:eastAsia="Times New Roman" w:hAnsi="Arial" w:cs="Arial"/>
          <w:sz w:val="24"/>
          <w:szCs w:val="24"/>
          <w:lang w:eastAsia="pl-PL"/>
        </w:rPr>
      </w:pPr>
      <w:bookmarkStart w:id="132" w:name="_Hlk112498810"/>
      <w:r w:rsidRPr="006743DC">
        <w:rPr>
          <w:rFonts w:ascii="Arial" w:eastAsia="Times New Roman" w:hAnsi="Arial" w:cs="Arial"/>
          <w:sz w:val="24"/>
          <w:szCs w:val="24"/>
          <w:lang w:eastAsia="pl-PL"/>
        </w:rPr>
        <w:t>wyrażania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myśli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przekonań</w:t>
      </w:r>
      <w:r w:rsidR="00DC7AE4"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dotyczących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także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światopoglądowych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religijnych</w:t>
      </w:r>
      <w:r w:rsidR="00DC7AE4"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naruszając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dobra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innych,</w:t>
      </w:r>
    </w:p>
    <w:bookmarkEnd w:id="132"/>
    <w:p w14:paraId="6F517776" w14:textId="2B9914F2" w:rsidR="00275D88" w:rsidRPr="006743DC" w:rsidRDefault="00275D88" w:rsidP="00403A2C">
      <w:pPr>
        <w:pStyle w:val="Akapitzlist"/>
        <w:numPr>
          <w:ilvl w:val="1"/>
          <w:numId w:val="54"/>
        </w:numPr>
        <w:shd w:val="clear" w:color="auto" w:fill="FFFFFF"/>
        <w:tabs>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dodatkowej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pomocy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strony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społeczności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klasowej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przypadku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trudności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nauce,</w:t>
      </w:r>
    </w:p>
    <w:p w14:paraId="2360E8DF" w14:textId="71954735" w:rsidR="00275D88" w:rsidRPr="006743DC" w:rsidRDefault="00275D88" w:rsidP="00403A2C">
      <w:pPr>
        <w:pStyle w:val="Akapitzlist"/>
        <w:numPr>
          <w:ilvl w:val="1"/>
          <w:numId w:val="54"/>
        </w:numPr>
        <w:shd w:val="clear" w:color="auto" w:fill="FFFFFF"/>
        <w:tabs>
          <w:tab w:val="left" w:pos="426"/>
          <w:tab w:val="num" w:pos="993"/>
        </w:tabs>
        <w:spacing w:after="0"/>
        <w:ind w:left="0" w:firstLine="0"/>
        <w:contextualSpacing w:val="0"/>
        <w:rPr>
          <w:rFonts w:ascii="Arial" w:eastAsia="Times New Roman" w:hAnsi="Arial" w:cs="Arial"/>
          <w:sz w:val="24"/>
          <w:szCs w:val="24"/>
          <w:lang w:eastAsia="pl-PL"/>
        </w:rPr>
      </w:pPr>
      <w:bookmarkStart w:id="133" w:name="_Hlk112498963"/>
      <w:r w:rsidRPr="006743DC">
        <w:rPr>
          <w:rFonts w:ascii="Arial" w:eastAsia="Times New Roman" w:hAnsi="Arial" w:cs="Arial"/>
          <w:sz w:val="24"/>
          <w:szCs w:val="24"/>
          <w:lang w:eastAsia="pl-PL"/>
        </w:rPr>
        <w:t>korzystania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pomieszczeń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nadzorem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osoby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uprawnionej,</w:t>
      </w:r>
    </w:p>
    <w:bookmarkEnd w:id="133"/>
    <w:p w14:paraId="57D2885B" w14:textId="098A2C5E" w:rsidR="00275D88" w:rsidRPr="006743DC" w:rsidRDefault="00275D88" w:rsidP="00403A2C">
      <w:pPr>
        <w:pStyle w:val="Akapitzlist"/>
        <w:numPr>
          <w:ilvl w:val="0"/>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Podstawowej</w:t>
      </w:r>
      <w:r w:rsidR="00760466" w:rsidRPr="006743DC">
        <w:rPr>
          <w:rFonts w:ascii="Arial" w:eastAsia="Times New Roman" w:hAnsi="Arial" w:cs="Arial"/>
          <w:sz w:val="24"/>
          <w:szCs w:val="24"/>
          <w:lang w:eastAsia="pl-PL"/>
        </w:rPr>
        <w:t xml:space="preserve"> </w:t>
      </w:r>
      <w:r w:rsidR="00DC7AE4" w:rsidRPr="006743DC">
        <w:rPr>
          <w:rFonts w:ascii="Arial" w:eastAsia="Times New Roman" w:hAnsi="Arial" w:cs="Arial"/>
          <w:sz w:val="24"/>
          <w:szCs w:val="24"/>
          <w:lang w:eastAsia="pl-PL"/>
        </w:rPr>
        <w:t>n</w:t>
      </w:r>
      <w:r w:rsidRPr="006743DC">
        <w:rPr>
          <w:rFonts w:ascii="Arial" w:eastAsia="Times New Roman" w:hAnsi="Arial" w:cs="Arial"/>
          <w:sz w:val="24"/>
          <w:szCs w:val="24"/>
          <w:lang w:eastAsia="pl-PL"/>
        </w:rPr>
        <w:t>r</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4</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Oddziałami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Integracyjnymi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Tadeusza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Kościuszki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Ozorkowie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następujące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obowiązki:</w:t>
      </w:r>
    </w:p>
    <w:p w14:paraId="42C5E0A0" w14:textId="3F368D66" w:rsidR="00275D88" w:rsidRPr="006743DC" w:rsidRDefault="00275D88" w:rsidP="00403A2C">
      <w:pPr>
        <w:pStyle w:val="Akapitzlist"/>
        <w:numPr>
          <w:ilvl w:val="1"/>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systematycznie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punktualnie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uczęszczać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zajęcia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lekcyjne,</w:t>
      </w:r>
    </w:p>
    <w:p w14:paraId="3C474499" w14:textId="622F4647" w:rsidR="00275D88" w:rsidRPr="006743DC" w:rsidRDefault="00275D88" w:rsidP="00403A2C">
      <w:pPr>
        <w:pStyle w:val="Akapitzlist"/>
        <w:numPr>
          <w:ilvl w:val="1"/>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przynosić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usprawiedliwienia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formie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pisemnej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nieobecność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zajęciach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ciągu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1</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tygodnia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dni</w:t>
      </w:r>
      <w:r w:rsidR="00B05D90" w:rsidRPr="006743DC">
        <w:rPr>
          <w:rFonts w:ascii="Arial" w:eastAsia="Times New Roman" w:hAnsi="Arial" w:cs="Arial"/>
          <w:sz w:val="24"/>
          <w:szCs w:val="24"/>
          <w:lang w:eastAsia="pl-PL"/>
        </w:rPr>
        <w:t>a</w:t>
      </w:r>
      <w:r w:rsidR="00760466" w:rsidRPr="006743DC">
        <w:rPr>
          <w:rFonts w:ascii="Arial" w:eastAsia="Times New Roman" w:hAnsi="Arial" w:cs="Arial"/>
          <w:sz w:val="24"/>
          <w:szCs w:val="24"/>
          <w:lang w:eastAsia="pl-PL"/>
        </w:rPr>
        <w:t xml:space="preserve"> </w:t>
      </w:r>
      <w:r w:rsidR="00B05D90" w:rsidRPr="006743DC">
        <w:rPr>
          <w:rFonts w:ascii="Arial" w:eastAsia="Times New Roman" w:hAnsi="Arial" w:cs="Arial"/>
          <w:sz w:val="24"/>
          <w:szCs w:val="24"/>
          <w:lang w:eastAsia="pl-PL"/>
        </w:rPr>
        <w:t>powrotu</w:t>
      </w:r>
      <w:r w:rsidR="00760466" w:rsidRPr="006743DC">
        <w:rPr>
          <w:rFonts w:ascii="Arial" w:eastAsia="Times New Roman" w:hAnsi="Arial" w:cs="Arial"/>
          <w:sz w:val="24"/>
          <w:szCs w:val="24"/>
          <w:lang w:eastAsia="pl-PL"/>
        </w:rPr>
        <w:t xml:space="preserve"> </w:t>
      </w:r>
      <w:r w:rsidR="00B05D90"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00B05D90"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00B05D90" w:rsidRPr="006743DC">
        <w:rPr>
          <w:rFonts w:ascii="Arial" w:eastAsia="Times New Roman" w:hAnsi="Arial" w:cs="Arial"/>
          <w:sz w:val="24"/>
          <w:szCs w:val="24"/>
          <w:lang w:eastAsia="pl-PL"/>
        </w:rPr>
        <w:t>od</w:t>
      </w:r>
      <w:r w:rsidR="00760466" w:rsidRPr="006743DC">
        <w:rPr>
          <w:rFonts w:ascii="Arial" w:eastAsia="Times New Roman" w:hAnsi="Arial" w:cs="Arial"/>
          <w:sz w:val="24"/>
          <w:szCs w:val="24"/>
          <w:lang w:eastAsia="pl-PL"/>
        </w:rPr>
        <w:t xml:space="preserve"> </w:t>
      </w:r>
      <w:r w:rsidR="00B05D90" w:rsidRPr="006743DC">
        <w:rPr>
          <w:rFonts w:ascii="Arial" w:eastAsia="Times New Roman" w:hAnsi="Arial" w:cs="Arial"/>
          <w:sz w:val="24"/>
          <w:szCs w:val="24"/>
          <w:lang w:eastAsia="pl-PL"/>
        </w:rPr>
        <w:t>rodziców</w:t>
      </w:r>
      <w:r w:rsidR="00DC7AE4" w:rsidRPr="006743DC">
        <w:rPr>
          <w:rFonts w:ascii="Arial" w:eastAsia="Times New Roman" w:hAnsi="Arial" w:cs="Arial"/>
          <w:sz w:val="24"/>
          <w:szCs w:val="24"/>
          <w:lang w:eastAsia="pl-PL"/>
        </w:rPr>
        <w:t>/ prawnych opiekunów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lekarza.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okresie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nieobecność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będzie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uważana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nieusprawiedliwioną,</w:t>
      </w:r>
    </w:p>
    <w:p w14:paraId="151F7FB2" w14:textId="13FC7F7A" w:rsidR="00275D88" w:rsidRPr="006743DC" w:rsidRDefault="00275D88" w:rsidP="00403A2C">
      <w:pPr>
        <w:pStyle w:val="Akapitzlist"/>
        <w:numPr>
          <w:ilvl w:val="1"/>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wykorzystać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czas</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przeznaczony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naukę,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systematycznie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przygotowywać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aktywnie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uczestniczyć,</w:t>
      </w:r>
    </w:p>
    <w:p w14:paraId="74728888" w14:textId="6CF66A9A" w:rsidR="00275D88" w:rsidRPr="006743DC" w:rsidRDefault="00275D88" w:rsidP="00403A2C">
      <w:pPr>
        <w:pStyle w:val="Akapitzlist"/>
        <w:numPr>
          <w:ilvl w:val="1"/>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przestrzegać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ustalonych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zasad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porządku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czasie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uzupełniać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braki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wiadomościach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wynikające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absencji,</w:t>
      </w:r>
    </w:p>
    <w:p w14:paraId="68ECC470" w14:textId="3C4FA5CE" w:rsidR="00275D88" w:rsidRPr="006743DC" w:rsidRDefault="00275D88" w:rsidP="00403A2C">
      <w:pPr>
        <w:pStyle w:val="Akapitzlist"/>
        <w:numPr>
          <w:ilvl w:val="1"/>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przestrzegać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przyjętych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form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kulturalnego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życzliwym,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prawdomównym,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postępować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uczciwie,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rzetelnie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wykonywać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przyjęte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zobowiązania,</w:t>
      </w:r>
    </w:p>
    <w:p w14:paraId="5E38E06A" w14:textId="612E27BD" w:rsidR="00275D88" w:rsidRPr="006743DC" w:rsidRDefault="00275D88" w:rsidP="00403A2C">
      <w:pPr>
        <w:pStyle w:val="Akapitzlist"/>
        <w:numPr>
          <w:ilvl w:val="1"/>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okazywać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szacunek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pracownikom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DC7AE4"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stosując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powszechnie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uznawane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normy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kulturalnego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stosować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poleceń,</w:t>
      </w:r>
    </w:p>
    <w:p w14:paraId="470639A5" w14:textId="1404128F" w:rsidR="00275D88" w:rsidRPr="006743DC" w:rsidRDefault="00275D88" w:rsidP="00403A2C">
      <w:pPr>
        <w:pStyle w:val="Akapitzlist"/>
        <w:numPr>
          <w:ilvl w:val="1"/>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współdziałać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kształtowaniu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przyjaznych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stosunków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zespole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swojej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wśród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p>
    <w:p w14:paraId="54DE4170" w14:textId="722A0372" w:rsidR="00275D88" w:rsidRPr="006743DC" w:rsidRDefault="00275D88" w:rsidP="00403A2C">
      <w:pPr>
        <w:pStyle w:val="Akapitzlist"/>
        <w:numPr>
          <w:ilvl w:val="1"/>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przeciwstawiać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przejawom</w:t>
      </w:r>
      <w:r w:rsidR="00760466" w:rsidRPr="006743DC">
        <w:rPr>
          <w:rFonts w:ascii="Arial" w:eastAsia="Times New Roman" w:hAnsi="Arial" w:cs="Arial"/>
          <w:sz w:val="24"/>
          <w:szCs w:val="24"/>
          <w:lang w:eastAsia="pl-PL"/>
        </w:rPr>
        <w:t xml:space="preserve"> </w:t>
      </w:r>
      <w:r w:rsidR="001F4982" w:rsidRPr="006743DC">
        <w:rPr>
          <w:rFonts w:ascii="Arial" w:eastAsia="Times New Roman" w:hAnsi="Arial" w:cs="Arial"/>
          <w:sz w:val="24"/>
          <w:szCs w:val="24"/>
          <w:lang w:eastAsia="pl-PL"/>
        </w:rPr>
        <w:t xml:space="preserve">nietolerancji, </w:t>
      </w:r>
      <w:r w:rsidRPr="006743DC">
        <w:rPr>
          <w:rFonts w:ascii="Arial" w:eastAsia="Times New Roman" w:hAnsi="Arial" w:cs="Arial"/>
          <w:sz w:val="24"/>
          <w:szCs w:val="24"/>
          <w:lang w:eastAsia="pl-PL"/>
        </w:rPr>
        <w:t>brutalności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wulgarności,</w:t>
      </w:r>
    </w:p>
    <w:p w14:paraId="6D813F00" w14:textId="3CF88E2B" w:rsidR="00275D88" w:rsidRPr="006743DC" w:rsidRDefault="00275D88" w:rsidP="00403A2C">
      <w:pPr>
        <w:pStyle w:val="Akapitzlist"/>
        <w:numPr>
          <w:ilvl w:val="1"/>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lastRenderedPageBreak/>
        <w:t>podczas</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uroczystości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przypadku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reprezentowania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zewnątrz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nosić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jednakowy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strój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zatwierdzony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Radę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Samorząd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Radę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Pedagogiczną,</w:t>
      </w:r>
    </w:p>
    <w:p w14:paraId="125AD0A0" w14:textId="0F4A07B4" w:rsidR="00275D88" w:rsidRPr="006743DC" w:rsidRDefault="00275D88" w:rsidP="00403A2C">
      <w:pPr>
        <w:pStyle w:val="Akapitzlist"/>
        <w:numPr>
          <w:ilvl w:val="1"/>
          <w:numId w:val="54"/>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dbać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001F4982" w:rsidRPr="006743DC">
        <w:rPr>
          <w:rFonts w:ascii="Arial" w:eastAsia="Times New Roman" w:hAnsi="Arial" w:cs="Arial"/>
          <w:sz w:val="24"/>
          <w:szCs w:val="24"/>
          <w:lang w:eastAsia="pl-PL"/>
        </w:rPr>
        <w:t xml:space="preserve">higienę </w:t>
      </w:r>
      <w:r w:rsidRPr="006743DC">
        <w:rPr>
          <w:rFonts w:ascii="Arial" w:eastAsia="Times New Roman" w:hAnsi="Arial" w:cs="Arial"/>
          <w:sz w:val="24"/>
          <w:szCs w:val="24"/>
          <w:lang w:eastAsia="pl-PL"/>
        </w:rPr>
        <w:t>osobistą,</w:t>
      </w:r>
    </w:p>
    <w:p w14:paraId="410233B6" w14:textId="4E50AD26" w:rsidR="00275D88" w:rsidRPr="006743DC" w:rsidRDefault="00275D88" w:rsidP="00403A2C">
      <w:pPr>
        <w:pStyle w:val="Akapitzlist"/>
        <w:numPr>
          <w:ilvl w:val="1"/>
          <w:numId w:val="54"/>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pozostawiać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wierzchnią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odzież</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szatni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zmieniać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obuwie,</w:t>
      </w:r>
    </w:p>
    <w:p w14:paraId="0C869FB1" w14:textId="1A95880A" w:rsidR="00275D88" w:rsidRPr="006743DC" w:rsidRDefault="00275D88" w:rsidP="00403A2C">
      <w:pPr>
        <w:pStyle w:val="Akapitzlist"/>
        <w:numPr>
          <w:ilvl w:val="1"/>
          <w:numId w:val="54"/>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palić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tytoniu,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alkoholu,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używać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narkotyków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środków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odurzających,</w:t>
      </w:r>
    </w:p>
    <w:p w14:paraId="23A90339" w14:textId="66739302" w:rsidR="00275D88" w:rsidRPr="006743DC" w:rsidRDefault="00275D88" w:rsidP="00403A2C">
      <w:pPr>
        <w:pStyle w:val="Akapitzlist"/>
        <w:numPr>
          <w:ilvl w:val="1"/>
          <w:numId w:val="54"/>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dbać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bezpieczeństwo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własne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kolegów,</w:t>
      </w:r>
    </w:p>
    <w:p w14:paraId="25ED64D8" w14:textId="60B08CC1" w:rsidR="00275D88" w:rsidRPr="006743DC" w:rsidRDefault="00275D88" w:rsidP="00403A2C">
      <w:pPr>
        <w:pStyle w:val="Akapitzlist"/>
        <w:numPr>
          <w:ilvl w:val="1"/>
          <w:numId w:val="54"/>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przestrzegać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obowiązujących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przepisów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dotyczących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bezpieczeństwa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higieny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pracowniach,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sali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gimnastycznej),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przeciwpożarowych,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zasad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ruchu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drogowego,</w:t>
      </w:r>
    </w:p>
    <w:p w14:paraId="67A742B3" w14:textId="0136290A" w:rsidR="00D74799" w:rsidRPr="006743DC" w:rsidRDefault="00D74799" w:rsidP="00403A2C">
      <w:pPr>
        <w:pStyle w:val="Akapitzlist"/>
        <w:numPr>
          <w:ilvl w:val="1"/>
          <w:numId w:val="54"/>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7CC9CF2A" w14:textId="7DF016E9" w:rsidR="00D74799" w:rsidRPr="006743DC" w:rsidRDefault="00D74799" w:rsidP="00403A2C">
      <w:pPr>
        <w:pStyle w:val="Akapitzlist"/>
        <w:numPr>
          <w:ilvl w:val="1"/>
          <w:numId w:val="54"/>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 xml:space="preserve">(uchylony) </w:t>
      </w:r>
    </w:p>
    <w:p w14:paraId="196717E6" w14:textId="5C4F506C" w:rsidR="00275D88" w:rsidRPr="006743DC" w:rsidRDefault="00275D88" w:rsidP="00403A2C">
      <w:pPr>
        <w:pStyle w:val="Akapitzlist"/>
        <w:numPr>
          <w:ilvl w:val="1"/>
          <w:numId w:val="54"/>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powiadamiać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wychowawcę,</w:t>
      </w:r>
      <w:r w:rsidR="00760466" w:rsidRPr="006743DC">
        <w:rPr>
          <w:rFonts w:ascii="Arial" w:eastAsia="Times New Roman" w:hAnsi="Arial" w:cs="Arial"/>
          <w:sz w:val="24"/>
          <w:szCs w:val="24"/>
          <w:lang w:eastAsia="pl-PL"/>
        </w:rPr>
        <w:t xml:space="preserve"> </w:t>
      </w:r>
      <w:r w:rsidR="001F4982"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pracownika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zauważonych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otoczeniu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przedmiotach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sytuacjach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zagrażających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życiu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zdrowiu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p>
    <w:p w14:paraId="230C9731" w14:textId="7EABEFA9" w:rsidR="00275D88" w:rsidRPr="006743DC" w:rsidRDefault="00275D88" w:rsidP="00403A2C">
      <w:pPr>
        <w:pStyle w:val="Akapitzlist"/>
        <w:numPr>
          <w:ilvl w:val="1"/>
          <w:numId w:val="54"/>
        </w:numPr>
        <w:shd w:val="clear" w:color="auto" w:fill="FFFFFF"/>
        <w:tabs>
          <w:tab w:val="left" w:pos="426"/>
        </w:tabs>
        <w:spacing w:after="0"/>
        <w:ind w:left="0" w:firstLine="0"/>
        <w:contextualSpacing w:val="0"/>
        <w:rPr>
          <w:rFonts w:ascii="Arial" w:eastAsia="Times New Roman" w:hAnsi="Arial" w:cs="Arial"/>
          <w:sz w:val="24"/>
          <w:szCs w:val="24"/>
          <w:lang w:eastAsia="pl-PL"/>
        </w:rPr>
      </w:pPr>
      <w:bookmarkStart w:id="134" w:name="_Hlk112499015"/>
      <w:r w:rsidRPr="006743DC">
        <w:rPr>
          <w:rFonts w:ascii="Arial" w:eastAsia="Times New Roman" w:hAnsi="Arial" w:cs="Arial"/>
          <w:sz w:val="24"/>
          <w:szCs w:val="24"/>
          <w:lang w:eastAsia="pl-PL"/>
        </w:rPr>
        <w:t>stosować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001F4982" w:rsidRPr="006743DC">
        <w:rPr>
          <w:rFonts w:ascii="Arial" w:eastAsia="Times New Roman" w:hAnsi="Arial" w:cs="Arial"/>
          <w:sz w:val="24"/>
          <w:szCs w:val="24"/>
          <w:lang w:eastAsia="pl-PL"/>
        </w:rPr>
        <w:t xml:space="preserve">zasad </w:t>
      </w:r>
      <w:r w:rsidRPr="006743DC">
        <w:rPr>
          <w:rFonts w:ascii="Arial" w:eastAsia="Times New Roman" w:hAnsi="Arial" w:cs="Arial"/>
          <w:sz w:val="24"/>
          <w:szCs w:val="24"/>
          <w:lang w:eastAsia="pl-PL"/>
        </w:rPr>
        <w:t>właściwego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spędzania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przerw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międzylekcyjnych,</w:t>
      </w:r>
    </w:p>
    <w:bookmarkEnd w:id="134"/>
    <w:p w14:paraId="3510F4F7" w14:textId="55C370D3" w:rsidR="00275D88" w:rsidRPr="006743DC" w:rsidRDefault="00275D88" w:rsidP="00403A2C">
      <w:pPr>
        <w:pStyle w:val="Akapitzlist"/>
        <w:numPr>
          <w:ilvl w:val="1"/>
          <w:numId w:val="54"/>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troszczyć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mienie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estetyczny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wygląd</w:t>
      </w:r>
      <w:r w:rsidR="001F4982" w:rsidRPr="006743DC">
        <w:rPr>
          <w:rFonts w:ascii="Arial" w:eastAsia="Times New Roman" w:hAnsi="Arial" w:cs="Arial"/>
          <w:sz w:val="24"/>
          <w:szCs w:val="24"/>
          <w:lang w:eastAsia="pl-PL"/>
        </w:rPr>
        <w:t xml:space="preserve"> szkoły</w:t>
      </w:r>
      <w:r w:rsidR="00691F3B" w:rsidRPr="006743DC">
        <w:rPr>
          <w:rFonts w:ascii="Arial" w:eastAsia="Times New Roman" w:hAnsi="Arial" w:cs="Arial"/>
          <w:sz w:val="24"/>
          <w:szCs w:val="24"/>
          <w:lang w:eastAsia="pl-PL"/>
        </w:rPr>
        <w:t>,</w:t>
      </w:r>
    </w:p>
    <w:p w14:paraId="65084FBB" w14:textId="1C950410" w:rsidR="00D74799" w:rsidRPr="006743DC" w:rsidRDefault="00D74799" w:rsidP="00403A2C">
      <w:pPr>
        <w:pStyle w:val="Akapitzlist"/>
        <w:numPr>
          <w:ilvl w:val="1"/>
          <w:numId w:val="54"/>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19FDD831" w14:textId="3CFD85F1" w:rsidR="00275D88" w:rsidRPr="006743DC" w:rsidRDefault="00275D88" w:rsidP="00403A2C">
      <w:pPr>
        <w:pStyle w:val="Akapitzlist"/>
        <w:numPr>
          <w:ilvl w:val="1"/>
          <w:numId w:val="54"/>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postępować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zg</w:t>
      </w:r>
      <w:r w:rsidR="001F4982" w:rsidRPr="006743DC">
        <w:rPr>
          <w:rFonts w:ascii="Arial" w:eastAsia="Times New Roman" w:hAnsi="Arial" w:cs="Arial"/>
          <w:sz w:val="24"/>
          <w:szCs w:val="24"/>
          <w:lang w:eastAsia="pl-PL"/>
        </w:rPr>
        <w:t>o</w:t>
      </w:r>
      <w:r w:rsidRPr="006743DC">
        <w:rPr>
          <w:rFonts w:ascii="Arial" w:eastAsia="Times New Roman" w:hAnsi="Arial" w:cs="Arial"/>
          <w:sz w:val="24"/>
          <w:szCs w:val="24"/>
          <w:lang w:eastAsia="pl-PL"/>
        </w:rPr>
        <w:t>dnie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dobrem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społeczności,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dbać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honor</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tradycję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współtworzyć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autorytet,</w:t>
      </w:r>
    </w:p>
    <w:p w14:paraId="3A5B9ABB" w14:textId="05410137" w:rsidR="00275D88" w:rsidRPr="006743DC" w:rsidRDefault="00275D88" w:rsidP="00403A2C">
      <w:pPr>
        <w:pStyle w:val="Akapitzlist"/>
        <w:numPr>
          <w:ilvl w:val="1"/>
          <w:numId w:val="54"/>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dbać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piękno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mowy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ojczystej,</w:t>
      </w:r>
    </w:p>
    <w:p w14:paraId="674BC3FC" w14:textId="3E6E8EB3" w:rsidR="00275D88" w:rsidRPr="006743DC" w:rsidRDefault="00275D88" w:rsidP="00403A2C">
      <w:pPr>
        <w:pStyle w:val="Akapitzlist"/>
        <w:numPr>
          <w:ilvl w:val="1"/>
          <w:numId w:val="54"/>
        </w:numPr>
        <w:shd w:val="clear" w:color="auto" w:fill="FFFFFF"/>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podporządkow</w:t>
      </w:r>
      <w:r w:rsidR="001F4982" w:rsidRPr="006743DC">
        <w:rPr>
          <w:rFonts w:ascii="Arial" w:eastAsia="Times New Roman" w:hAnsi="Arial" w:cs="Arial"/>
          <w:sz w:val="24"/>
          <w:szCs w:val="24"/>
          <w:lang w:eastAsia="pl-PL"/>
        </w:rPr>
        <w:t>yw</w:t>
      </w:r>
      <w:r w:rsidRPr="006743DC">
        <w:rPr>
          <w:rFonts w:ascii="Arial" w:eastAsia="Times New Roman" w:hAnsi="Arial" w:cs="Arial"/>
          <w:sz w:val="24"/>
          <w:szCs w:val="24"/>
          <w:lang w:eastAsia="pl-PL"/>
        </w:rPr>
        <w:t>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zaleceniom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zarządzeniom</w:t>
      </w:r>
      <w:r w:rsidR="00760466" w:rsidRPr="006743DC">
        <w:rPr>
          <w:rFonts w:ascii="Arial" w:eastAsia="Times New Roman" w:hAnsi="Arial" w:cs="Arial"/>
          <w:sz w:val="24"/>
          <w:szCs w:val="24"/>
          <w:lang w:eastAsia="pl-PL"/>
        </w:rPr>
        <w:t xml:space="preserve"> </w:t>
      </w:r>
      <w:r w:rsidR="001F4982"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yrektora</w:t>
      </w:r>
      <w:r w:rsidR="00760466" w:rsidRPr="006743DC">
        <w:rPr>
          <w:rFonts w:ascii="Arial" w:eastAsia="Times New Roman" w:hAnsi="Arial" w:cs="Arial"/>
          <w:sz w:val="24"/>
          <w:szCs w:val="24"/>
          <w:lang w:eastAsia="pl-PL"/>
        </w:rPr>
        <w:t xml:space="preserve"> </w:t>
      </w:r>
      <w:r w:rsidR="001F4982"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r w:rsidR="00760466" w:rsidRPr="006743DC">
        <w:rPr>
          <w:rFonts w:ascii="Arial" w:eastAsia="Times New Roman" w:hAnsi="Arial" w:cs="Arial"/>
          <w:sz w:val="24"/>
          <w:szCs w:val="24"/>
          <w:lang w:eastAsia="pl-PL"/>
        </w:rPr>
        <w:t xml:space="preserve"> </w:t>
      </w:r>
      <w:r w:rsidR="001F4982" w:rsidRPr="006743DC">
        <w:rPr>
          <w:rFonts w:ascii="Arial" w:eastAsia="Times New Roman" w:hAnsi="Arial" w:cs="Arial"/>
          <w:sz w:val="24"/>
          <w:szCs w:val="24"/>
          <w:lang w:eastAsia="pl-PL"/>
        </w:rPr>
        <w:t>R</w:t>
      </w:r>
      <w:r w:rsidRPr="006743DC">
        <w:rPr>
          <w:rFonts w:ascii="Arial" w:eastAsia="Times New Roman" w:hAnsi="Arial" w:cs="Arial"/>
          <w:sz w:val="24"/>
          <w:szCs w:val="24"/>
          <w:lang w:eastAsia="pl-PL"/>
        </w:rPr>
        <w:t>ady</w:t>
      </w:r>
      <w:r w:rsidR="00760466" w:rsidRPr="006743DC">
        <w:rPr>
          <w:rFonts w:ascii="Arial" w:eastAsia="Times New Roman" w:hAnsi="Arial" w:cs="Arial"/>
          <w:sz w:val="24"/>
          <w:szCs w:val="24"/>
          <w:lang w:eastAsia="pl-PL"/>
        </w:rPr>
        <w:t xml:space="preserve"> </w:t>
      </w:r>
      <w:r w:rsidR="001F4982" w:rsidRPr="006743DC">
        <w:rPr>
          <w:rFonts w:ascii="Arial" w:eastAsia="Times New Roman" w:hAnsi="Arial" w:cs="Arial"/>
          <w:sz w:val="24"/>
          <w:szCs w:val="24"/>
          <w:lang w:eastAsia="pl-PL"/>
        </w:rPr>
        <w:t>P</w:t>
      </w:r>
      <w:r w:rsidRPr="006743DC">
        <w:rPr>
          <w:rFonts w:ascii="Arial" w:eastAsia="Times New Roman" w:hAnsi="Arial" w:cs="Arial"/>
          <w:sz w:val="24"/>
          <w:szCs w:val="24"/>
          <w:lang w:eastAsia="pl-PL"/>
        </w:rPr>
        <w:t>edagogicznej,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ustaleniom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Samorządu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Uczniowskiego.</w:t>
      </w:r>
    </w:p>
    <w:p w14:paraId="60AA8265" w14:textId="2DDA5931" w:rsidR="00515597" w:rsidRPr="006743DC" w:rsidRDefault="00515597" w:rsidP="00403A2C">
      <w:pPr>
        <w:pStyle w:val="Akapitzlist"/>
        <w:numPr>
          <w:ilvl w:val="0"/>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Podstawowej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nr</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4</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Oddziałami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Integracyjnymi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Kościuszki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obowiązują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następujące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zasady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dotyczące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wyglądu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zewnętrznego:</w:t>
      </w:r>
    </w:p>
    <w:p w14:paraId="08595375" w14:textId="08FD94C0" w:rsidR="00515597" w:rsidRPr="006743DC" w:rsidRDefault="00515597" w:rsidP="00403A2C">
      <w:pPr>
        <w:pStyle w:val="Akapitzlist"/>
        <w:numPr>
          <w:ilvl w:val="1"/>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powinien:</w:t>
      </w:r>
    </w:p>
    <w:p w14:paraId="65E35F28" w14:textId="3A261F52" w:rsidR="00515597" w:rsidRPr="006743DC" w:rsidRDefault="00D74799" w:rsidP="00403A2C">
      <w:pPr>
        <w:pStyle w:val="Akapitzlist"/>
        <w:numPr>
          <w:ilvl w:val="1"/>
          <w:numId w:val="85"/>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5EC66F73" w14:textId="7C9ADB5D" w:rsidR="00515597" w:rsidRPr="006743DC" w:rsidRDefault="00D74799" w:rsidP="00403A2C">
      <w:pPr>
        <w:pStyle w:val="Akapitzlist"/>
        <w:numPr>
          <w:ilvl w:val="1"/>
          <w:numId w:val="85"/>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7DAE7A85" w14:textId="05DA46C4" w:rsidR="00515597" w:rsidRPr="006743DC" w:rsidRDefault="00515597" w:rsidP="00403A2C">
      <w:pPr>
        <w:pStyle w:val="Akapitzlist"/>
        <w:numPr>
          <w:ilvl w:val="1"/>
          <w:numId w:val="85"/>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podczas</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uroczystości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nosić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strój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galowy</w:t>
      </w:r>
      <w:r w:rsidR="002058F6" w:rsidRPr="006743DC">
        <w:rPr>
          <w:rFonts w:ascii="Arial" w:eastAsia="Times New Roman" w:hAnsi="Arial" w:cs="Arial"/>
          <w:sz w:val="24"/>
          <w:szCs w:val="24"/>
          <w:lang w:eastAsia="pl-PL"/>
        </w:rPr>
        <w:t xml:space="preserve">. Strój galowy stanowi: bluzka/ koszula, spodnie/ spódnica, sukienka/ garnitur w kolorystyce: biel, granat, czerń, szarość. </w:t>
      </w:r>
    </w:p>
    <w:p w14:paraId="21D97059" w14:textId="7D85DEB7" w:rsidR="002058F6" w:rsidRPr="006743DC" w:rsidRDefault="002058F6" w:rsidP="00403A2C">
      <w:pPr>
        <w:pStyle w:val="Akapitzlist"/>
        <w:numPr>
          <w:ilvl w:val="1"/>
          <w:numId w:val="85"/>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na zajęciach wychowania fizycznego obowiązuje sportowy strój (spodenki, koszulka lub dres, skarpetki) oraz obuwie na jasnej, nie pozostawiającej śladów podeszwie. Ze względów bezpieczeństwa zakazuje się biżuterii, a włosy powinny być związane.</w:t>
      </w:r>
    </w:p>
    <w:p w14:paraId="299F482A" w14:textId="7F2A088B" w:rsidR="00515597" w:rsidRPr="006743DC" w:rsidRDefault="00515597" w:rsidP="00403A2C">
      <w:pPr>
        <w:pStyle w:val="Akapitzlist"/>
        <w:numPr>
          <w:ilvl w:val="1"/>
          <w:numId w:val="85"/>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ciągu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całego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używać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obuwia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zmianę</w:t>
      </w:r>
      <w:r w:rsidR="001F4982" w:rsidRPr="006743DC">
        <w:rPr>
          <w:rFonts w:ascii="Arial" w:eastAsia="Times New Roman" w:hAnsi="Arial" w:cs="Arial"/>
          <w:sz w:val="24"/>
          <w:szCs w:val="24"/>
          <w:lang w:eastAsia="pl-PL"/>
        </w:rPr>
        <w:t>.</w:t>
      </w:r>
    </w:p>
    <w:p w14:paraId="5EA032DF" w14:textId="125E1223" w:rsidR="004C50B8" w:rsidRPr="006743DC" w:rsidRDefault="00515597" w:rsidP="00403A2C">
      <w:pPr>
        <w:pStyle w:val="Akapitzlist"/>
        <w:numPr>
          <w:ilvl w:val="1"/>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Uczniowi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zabrania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p>
    <w:p w14:paraId="42CC7705" w14:textId="40F75A48" w:rsidR="004C50B8" w:rsidRPr="006743DC" w:rsidRDefault="00515597" w:rsidP="00403A2C">
      <w:pPr>
        <w:pStyle w:val="Akapitzlist"/>
        <w:numPr>
          <w:ilvl w:val="2"/>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bookmarkStart w:id="135" w:name="_Hlk112499072"/>
      <w:r w:rsidRPr="006743DC">
        <w:rPr>
          <w:rFonts w:ascii="Arial" w:hAnsi="Arial" w:cs="Arial"/>
          <w:sz w:val="24"/>
          <w:szCs w:val="24"/>
        </w:rPr>
        <w:t>noszenia</w:t>
      </w:r>
      <w:r w:rsidR="00760466" w:rsidRPr="006743DC">
        <w:rPr>
          <w:rFonts w:ascii="Arial" w:hAnsi="Arial" w:cs="Arial"/>
          <w:sz w:val="24"/>
          <w:szCs w:val="24"/>
        </w:rPr>
        <w:t xml:space="preserve"> </w:t>
      </w:r>
      <w:r w:rsidRPr="006743DC">
        <w:rPr>
          <w:rFonts w:ascii="Arial" w:hAnsi="Arial" w:cs="Arial"/>
          <w:sz w:val="24"/>
          <w:szCs w:val="24"/>
        </w:rPr>
        <w:t>strojów,</w:t>
      </w:r>
      <w:r w:rsidR="00760466" w:rsidRPr="006743DC">
        <w:rPr>
          <w:rFonts w:ascii="Arial" w:hAnsi="Arial" w:cs="Arial"/>
          <w:sz w:val="24"/>
          <w:szCs w:val="24"/>
        </w:rPr>
        <w:t xml:space="preserve"> </w:t>
      </w:r>
      <w:r w:rsidRPr="006743DC">
        <w:rPr>
          <w:rFonts w:ascii="Arial" w:hAnsi="Arial" w:cs="Arial"/>
          <w:sz w:val="24"/>
          <w:szCs w:val="24"/>
        </w:rPr>
        <w:t>ozdób</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symboli</w:t>
      </w:r>
      <w:r w:rsidR="00760466" w:rsidRPr="006743DC">
        <w:rPr>
          <w:rFonts w:ascii="Arial" w:hAnsi="Arial" w:cs="Arial"/>
          <w:sz w:val="24"/>
          <w:szCs w:val="24"/>
        </w:rPr>
        <w:t xml:space="preserve"> </w:t>
      </w:r>
      <w:r w:rsidR="00C52562" w:rsidRPr="006743DC">
        <w:rPr>
          <w:rFonts w:ascii="Arial" w:hAnsi="Arial" w:cs="Arial"/>
          <w:sz w:val="24"/>
          <w:szCs w:val="24"/>
        </w:rPr>
        <w:t>propagujących</w:t>
      </w:r>
      <w:r w:rsidR="00760466" w:rsidRPr="006743DC">
        <w:rPr>
          <w:rFonts w:ascii="Arial" w:hAnsi="Arial" w:cs="Arial"/>
          <w:sz w:val="24"/>
          <w:szCs w:val="24"/>
        </w:rPr>
        <w:t xml:space="preserve"> </w:t>
      </w:r>
      <w:r w:rsidR="00C52562" w:rsidRPr="006743DC">
        <w:rPr>
          <w:rFonts w:ascii="Arial" w:hAnsi="Arial" w:cs="Arial"/>
          <w:sz w:val="24"/>
          <w:szCs w:val="24"/>
        </w:rPr>
        <w:t>systemy</w:t>
      </w:r>
      <w:r w:rsidR="00760466" w:rsidRPr="006743DC">
        <w:rPr>
          <w:rFonts w:ascii="Arial" w:hAnsi="Arial" w:cs="Arial"/>
          <w:sz w:val="24"/>
          <w:szCs w:val="24"/>
        </w:rPr>
        <w:t xml:space="preserve"> </w:t>
      </w:r>
      <w:r w:rsidR="00C52562" w:rsidRPr="006743DC">
        <w:rPr>
          <w:rFonts w:ascii="Arial" w:hAnsi="Arial" w:cs="Arial"/>
          <w:sz w:val="24"/>
          <w:szCs w:val="24"/>
        </w:rPr>
        <w:t>totalitarne</w:t>
      </w:r>
      <w:r w:rsidR="001F4982" w:rsidRPr="006743DC">
        <w:rPr>
          <w:rFonts w:ascii="Arial" w:hAnsi="Arial" w:cs="Arial"/>
          <w:sz w:val="24"/>
          <w:szCs w:val="24"/>
        </w:rPr>
        <w:t xml:space="preserve"> nie naruszających praw i dobra innych, </w:t>
      </w:r>
      <w:r w:rsidRPr="006743DC">
        <w:rPr>
          <w:rFonts w:ascii="Arial" w:hAnsi="Arial" w:cs="Arial"/>
          <w:sz w:val="24"/>
          <w:szCs w:val="24"/>
        </w:rPr>
        <w:t>a</w:t>
      </w:r>
      <w:r w:rsidR="00760466" w:rsidRPr="006743DC">
        <w:rPr>
          <w:rFonts w:ascii="Arial" w:hAnsi="Arial" w:cs="Arial"/>
          <w:sz w:val="24"/>
          <w:szCs w:val="24"/>
        </w:rPr>
        <w:t xml:space="preserve"> </w:t>
      </w:r>
      <w:r w:rsidRPr="006743DC">
        <w:rPr>
          <w:rFonts w:ascii="Arial" w:hAnsi="Arial" w:cs="Arial"/>
          <w:sz w:val="24"/>
          <w:szCs w:val="24"/>
        </w:rPr>
        <w:t>także</w:t>
      </w:r>
      <w:r w:rsidR="00760466" w:rsidRPr="006743DC">
        <w:rPr>
          <w:rFonts w:ascii="Arial" w:hAnsi="Arial" w:cs="Arial"/>
          <w:sz w:val="24"/>
          <w:szCs w:val="24"/>
        </w:rPr>
        <w:t xml:space="preserve"> </w:t>
      </w:r>
      <w:r w:rsidRPr="006743DC">
        <w:rPr>
          <w:rFonts w:ascii="Arial" w:hAnsi="Arial" w:cs="Arial"/>
          <w:sz w:val="24"/>
          <w:szCs w:val="24"/>
        </w:rPr>
        <w:t>ozdób</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przedmiotów</w:t>
      </w:r>
      <w:r w:rsidR="00760466" w:rsidRPr="006743DC">
        <w:rPr>
          <w:rFonts w:ascii="Arial" w:hAnsi="Arial" w:cs="Arial"/>
          <w:sz w:val="24"/>
          <w:szCs w:val="24"/>
        </w:rPr>
        <w:t xml:space="preserve"> </w:t>
      </w:r>
      <w:r w:rsidRPr="006743DC">
        <w:rPr>
          <w:rFonts w:ascii="Arial" w:hAnsi="Arial" w:cs="Arial"/>
          <w:sz w:val="24"/>
          <w:szCs w:val="24"/>
        </w:rPr>
        <w:t>niebezpiecznych</w:t>
      </w:r>
      <w:r w:rsidR="00760466" w:rsidRPr="006743DC">
        <w:rPr>
          <w:rFonts w:ascii="Arial" w:hAnsi="Arial" w:cs="Arial"/>
          <w:sz w:val="24"/>
          <w:szCs w:val="24"/>
        </w:rPr>
        <w:t xml:space="preserve"> </w:t>
      </w:r>
      <w:r w:rsidRPr="006743DC">
        <w:rPr>
          <w:rFonts w:ascii="Arial" w:hAnsi="Arial" w:cs="Arial"/>
          <w:sz w:val="24"/>
          <w:szCs w:val="24"/>
        </w:rPr>
        <w:t>dla</w:t>
      </w:r>
      <w:r w:rsidR="00760466" w:rsidRPr="006743DC">
        <w:rPr>
          <w:rFonts w:ascii="Arial" w:hAnsi="Arial" w:cs="Arial"/>
          <w:sz w:val="24"/>
          <w:szCs w:val="24"/>
        </w:rPr>
        <w:t xml:space="preserve"> </w:t>
      </w:r>
      <w:r w:rsidRPr="006743DC">
        <w:rPr>
          <w:rFonts w:ascii="Arial" w:hAnsi="Arial" w:cs="Arial"/>
          <w:sz w:val="24"/>
          <w:szCs w:val="24"/>
        </w:rPr>
        <w:t>samego</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innych</w:t>
      </w:r>
      <w:r w:rsidR="00760466" w:rsidRPr="006743DC">
        <w:rPr>
          <w:rFonts w:ascii="Arial" w:hAnsi="Arial" w:cs="Arial"/>
          <w:sz w:val="24"/>
          <w:szCs w:val="24"/>
        </w:rPr>
        <w:t xml:space="preserve"> </w:t>
      </w:r>
      <w:r w:rsidRPr="006743DC">
        <w:rPr>
          <w:rFonts w:ascii="Arial" w:hAnsi="Arial" w:cs="Arial"/>
          <w:sz w:val="24"/>
          <w:szCs w:val="24"/>
        </w:rPr>
        <w:t>osób</w:t>
      </w:r>
      <w:r w:rsidR="007E0837" w:rsidRPr="006743DC">
        <w:rPr>
          <w:rFonts w:ascii="Arial" w:hAnsi="Arial" w:cs="Arial"/>
          <w:sz w:val="24"/>
          <w:szCs w:val="24"/>
        </w:rPr>
        <w:t>,</w:t>
      </w:r>
    </w:p>
    <w:bookmarkEnd w:id="135"/>
    <w:p w14:paraId="38FEC4C5" w14:textId="32A2E7C0" w:rsidR="004C50B8" w:rsidRPr="006743DC" w:rsidRDefault="00515597" w:rsidP="00403A2C">
      <w:pPr>
        <w:pStyle w:val="Akapitzlist"/>
        <w:numPr>
          <w:ilvl w:val="2"/>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noszenia</w:t>
      </w:r>
      <w:r w:rsidR="00760466" w:rsidRPr="006743DC">
        <w:rPr>
          <w:rFonts w:ascii="Arial" w:hAnsi="Arial" w:cs="Arial"/>
          <w:sz w:val="24"/>
          <w:szCs w:val="24"/>
        </w:rPr>
        <w:t xml:space="preserve"> </w:t>
      </w:r>
      <w:r w:rsidRPr="006743DC">
        <w:rPr>
          <w:rFonts w:ascii="Arial" w:hAnsi="Arial" w:cs="Arial"/>
          <w:sz w:val="24"/>
          <w:szCs w:val="24"/>
        </w:rPr>
        <w:t>strojów</w:t>
      </w:r>
      <w:r w:rsidR="00760466" w:rsidRPr="006743DC">
        <w:rPr>
          <w:rFonts w:ascii="Arial" w:hAnsi="Arial" w:cs="Arial"/>
          <w:sz w:val="24"/>
          <w:szCs w:val="24"/>
        </w:rPr>
        <w:t xml:space="preserve"> </w:t>
      </w:r>
      <w:r w:rsidRPr="006743DC">
        <w:rPr>
          <w:rFonts w:ascii="Arial" w:hAnsi="Arial" w:cs="Arial"/>
          <w:sz w:val="24"/>
          <w:szCs w:val="24"/>
        </w:rPr>
        <w:t>zawierających</w:t>
      </w:r>
      <w:r w:rsidR="00760466" w:rsidRPr="006743DC">
        <w:rPr>
          <w:rFonts w:ascii="Arial" w:hAnsi="Arial" w:cs="Arial"/>
          <w:sz w:val="24"/>
          <w:szCs w:val="24"/>
        </w:rPr>
        <w:t xml:space="preserve"> </w:t>
      </w:r>
      <w:r w:rsidRPr="006743DC">
        <w:rPr>
          <w:rFonts w:ascii="Arial" w:hAnsi="Arial" w:cs="Arial"/>
          <w:sz w:val="24"/>
          <w:szCs w:val="24"/>
        </w:rPr>
        <w:t>wulgarne</w:t>
      </w:r>
      <w:r w:rsidR="00760466" w:rsidRPr="006743DC">
        <w:rPr>
          <w:rFonts w:ascii="Arial" w:hAnsi="Arial" w:cs="Arial"/>
          <w:sz w:val="24"/>
          <w:szCs w:val="24"/>
        </w:rPr>
        <w:t xml:space="preserve"> </w:t>
      </w:r>
      <w:r w:rsidRPr="006743DC">
        <w:rPr>
          <w:rFonts w:ascii="Arial" w:hAnsi="Arial" w:cs="Arial"/>
          <w:sz w:val="24"/>
          <w:szCs w:val="24"/>
        </w:rPr>
        <w:t>napisy</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rysunki</w:t>
      </w:r>
      <w:r w:rsidR="00EE3686" w:rsidRPr="006743DC">
        <w:rPr>
          <w:rFonts w:ascii="Arial" w:hAnsi="Arial" w:cs="Arial"/>
          <w:sz w:val="24"/>
          <w:szCs w:val="24"/>
        </w:rPr>
        <w:t>,</w:t>
      </w:r>
    </w:p>
    <w:p w14:paraId="20CF9E1F" w14:textId="1517C827" w:rsidR="004C50B8" w:rsidRPr="006743DC" w:rsidRDefault="00515597" w:rsidP="00403A2C">
      <w:pPr>
        <w:pStyle w:val="Akapitzlist"/>
        <w:numPr>
          <w:ilvl w:val="2"/>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noszenia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budynku</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nakryć</w:t>
      </w:r>
      <w:r w:rsidR="00760466" w:rsidRPr="006743DC">
        <w:rPr>
          <w:rFonts w:ascii="Arial" w:hAnsi="Arial" w:cs="Arial"/>
          <w:sz w:val="24"/>
          <w:szCs w:val="24"/>
        </w:rPr>
        <w:t xml:space="preserve"> </w:t>
      </w:r>
      <w:r w:rsidRPr="006743DC">
        <w:rPr>
          <w:rFonts w:ascii="Arial" w:hAnsi="Arial" w:cs="Arial"/>
          <w:sz w:val="24"/>
          <w:szCs w:val="24"/>
        </w:rPr>
        <w:t>głowy</w:t>
      </w:r>
      <w:r w:rsidR="00760466" w:rsidRPr="006743DC">
        <w:rPr>
          <w:rFonts w:ascii="Arial" w:hAnsi="Arial" w:cs="Arial"/>
          <w:sz w:val="24"/>
          <w:szCs w:val="24"/>
        </w:rPr>
        <w:t xml:space="preserve"> </w:t>
      </w:r>
      <w:r w:rsidRPr="006743DC">
        <w:rPr>
          <w:rFonts w:ascii="Arial" w:hAnsi="Arial" w:cs="Arial"/>
          <w:sz w:val="24"/>
          <w:szCs w:val="24"/>
        </w:rPr>
        <w:t>(czapka,</w:t>
      </w:r>
      <w:r w:rsidR="00760466" w:rsidRPr="006743DC">
        <w:rPr>
          <w:rFonts w:ascii="Arial" w:hAnsi="Arial" w:cs="Arial"/>
          <w:sz w:val="24"/>
          <w:szCs w:val="24"/>
        </w:rPr>
        <w:t xml:space="preserve"> </w:t>
      </w:r>
      <w:r w:rsidRPr="006743DC">
        <w:rPr>
          <w:rFonts w:ascii="Arial" w:hAnsi="Arial" w:cs="Arial"/>
          <w:sz w:val="24"/>
          <w:szCs w:val="24"/>
        </w:rPr>
        <w:t>kaptur,</w:t>
      </w:r>
      <w:r w:rsidR="00760466" w:rsidRPr="006743DC">
        <w:rPr>
          <w:rFonts w:ascii="Arial" w:hAnsi="Arial" w:cs="Arial"/>
          <w:sz w:val="24"/>
          <w:szCs w:val="24"/>
        </w:rPr>
        <w:t xml:space="preserve"> </w:t>
      </w:r>
      <w:r w:rsidRPr="006743DC">
        <w:rPr>
          <w:rFonts w:ascii="Arial" w:hAnsi="Arial" w:cs="Arial"/>
          <w:sz w:val="24"/>
          <w:szCs w:val="24"/>
        </w:rPr>
        <w:t>chustka)</w:t>
      </w:r>
      <w:r w:rsidR="007E0837" w:rsidRPr="006743DC">
        <w:rPr>
          <w:rFonts w:ascii="Arial" w:hAnsi="Arial" w:cs="Arial"/>
          <w:sz w:val="24"/>
          <w:szCs w:val="24"/>
        </w:rPr>
        <w:t>,</w:t>
      </w:r>
      <w:r w:rsidR="00EE3686" w:rsidRPr="006743DC">
        <w:rPr>
          <w:rFonts w:ascii="Arial" w:hAnsi="Arial" w:cs="Arial"/>
          <w:sz w:val="24"/>
          <w:szCs w:val="24"/>
        </w:rPr>
        <w:t xml:space="preserve"> z wyjątkiem przypadków </w:t>
      </w:r>
      <w:proofErr w:type="spellStart"/>
      <w:r w:rsidR="00EE3686" w:rsidRPr="006743DC">
        <w:rPr>
          <w:rFonts w:ascii="Arial" w:hAnsi="Arial" w:cs="Arial"/>
          <w:sz w:val="24"/>
          <w:szCs w:val="24"/>
        </w:rPr>
        <w:t>uzasadnionych,np</w:t>
      </w:r>
      <w:proofErr w:type="spellEnd"/>
      <w:r w:rsidR="00EE3686" w:rsidRPr="006743DC">
        <w:rPr>
          <w:rFonts w:ascii="Arial" w:hAnsi="Arial" w:cs="Arial"/>
          <w:sz w:val="24"/>
          <w:szCs w:val="24"/>
        </w:rPr>
        <w:t>. choroby lub wyznania religijnego,</w:t>
      </w:r>
    </w:p>
    <w:p w14:paraId="57F1DBF5" w14:textId="28C5EF68" w:rsidR="004C50B8" w:rsidRPr="006743DC" w:rsidRDefault="00D74799" w:rsidP="00403A2C">
      <w:pPr>
        <w:pStyle w:val="Akapitzlist"/>
        <w:numPr>
          <w:ilvl w:val="2"/>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lastRenderedPageBreak/>
        <w:t>(uchylony)</w:t>
      </w:r>
    </w:p>
    <w:p w14:paraId="749037E4" w14:textId="0895BD14" w:rsidR="004C50B8" w:rsidRPr="006743DC" w:rsidRDefault="00D74799" w:rsidP="00403A2C">
      <w:pPr>
        <w:pStyle w:val="Akapitzlist"/>
        <w:numPr>
          <w:ilvl w:val="2"/>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(uchylony)</w:t>
      </w:r>
    </w:p>
    <w:p w14:paraId="5BBD29A0" w14:textId="4FC8A764" w:rsidR="004C50B8" w:rsidRPr="006743DC" w:rsidRDefault="00D74799" w:rsidP="00403A2C">
      <w:pPr>
        <w:pStyle w:val="Akapitzlist"/>
        <w:numPr>
          <w:ilvl w:val="2"/>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(uchylony)</w:t>
      </w:r>
    </w:p>
    <w:p w14:paraId="02F2CC73" w14:textId="4E2A727A" w:rsidR="00EE35C4" w:rsidRPr="006743DC" w:rsidRDefault="00D74799" w:rsidP="00403A2C">
      <w:pPr>
        <w:pStyle w:val="Akapitzlist"/>
        <w:numPr>
          <w:ilvl w:val="2"/>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(uchylony)</w:t>
      </w:r>
    </w:p>
    <w:p w14:paraId="379A0BC7" w14:textId="0F22A7CE" w:rsidR="00EE35C4" w:rsidRPr="006743DC" w:rsidRDefault="00EE35C4" w:rsidP="00403A2C">
      <w:pPr>
        <w:pStyle w:val="Akapitzlist"/>
        <w:numPr>
          <w:ilvl w:val="2"/>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niszczenia</w:t>
      </w:r>
      <w:r w:rsidR="00760466" w:rsidRPr="006743DC">
        <w:rPr>
          <w:rFonts w:ascii="Arial" w:hAnsi="Arial" w:cs="Arial"/>
          <w:sz w:val="24"/>
          <w:szCs w:val="24"/>
        </w:rPr>
        <w:t xml:space="preserve"> </w:t>
      </w:r>
      <w:r w:rsidRPr="006743DC">
        <w:rPr>
          <w:rFonts w:ascii="Arial" w:hAnsi="Arial" w:cs="Arial"/>
          <w:sz w:val="24"/>
          <w:szCs w:val="24"/>
        </w:rPr>
        <w:t>mienia</w:t>
      </w:r>
      <w:r w:rsidR="00760466" w:rsidRPr="006743DC">
        <w:rPr>
          <w:rFonts w:ascii="Arial" w:hAnsi="Arial" w:cs="Arial"/>
          <w:sz w:val="24"/>
          <w:szCs w:val="24"/>
        </w:rPr>
        <w:t xml:space="preserve"> </w:t>
      </w:r>
      <w:r w:rsidRPr="006743DC">
        <w:rPr>
          <w:rFonts w:ascii="Arial" w:hAnsi="Arial" w:cs="Arial"/>
          <w:sz w:val="24"/>
          <w:szCs w:val="24"/>
        </w:rPr>
        <w:t>szkolnego</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mienia</w:t>
      </w:r>
      <w:r w:rsidR="00760466" w:rsidRPr="006743DC">
        <w:rPr>
          <w:rFonts w:ascii="Arial" w:hAnsi="Arial" w:cs="Arial"/>
          <w:sz w:val="24"/>
          <w:szCs w:val="24"/>
        </w:rPr>
        <w:t xml:space="preserve"> </w:t>
      </w:r>
      <w:r w:rsidRPr="006743DC">
        <w:rPr>
          <w:rFonts w:ascii="Arial" w:hAnsi="Arial" w:cs="Arial"/>
          <w:sz w:val="24"/>
          <w:szCs w:val="24"/>
        </w:rPr>
        <w:t>innych</w:t>
      </w:r>
      <w:r w:rsidR="00760466" w:rsidRPr="006743DC">
        <w:rPr>
          <w:rFonts w:ascii="Arial" w:hAnsi="Arial" w:cs="Arial"/>
          <w:sz w:val="24"/>
          <w:szCs w:val="24"/>
        </w:rPr>
        <w:t xml:space="preserve"> </w:t>
      </w:r>
      <w:r w:rsidRPr="006743DC">
        <w:rPr>
          <w:rFonts w:ascii="Arial" w:hAnsi="Arial" w:cs="Arial"/>
          <w:sz w:val="24"/>
          <w:szCs w:val="24"/>
        </w:rPr>
        <w:t>osób</w:t>
      </w:r>
      <w:r w:rsidR="007E0837" w:rsidRPr="006743DC">
        <w:rPr>
          <w:rFonts w:ascii="Arial" w:hAnsi="Arial" w:cs="Arial"/>
          <w:sz w:val="24"/>
          <w:szCs w:val="24"/>
        </w:rPr>
        <w:t>,</w:t>
      </w:r>
    </w:p>
    <w:p w14:paraId="2BC2AD62" w14:textId="20D864E9" w:rsidR="00EE35C4" w:rsidRPr="006743DC" w:rsidRDefault="00EE3686" w:rsidP="00403A2C">
      <w:pPr>
        <w:pStyle w:val="Akapitzlist"/>
        <w:numPr>
          <w:ilvl w:val="2"/>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p</w:t>
      </w:r>
      <w:r w:rsidR="00EE35C4" w:rsidRPr="006743DC">
        <w:rPr>
          <w:rFonts w:ascii="Arial" w:hAnsi="Arial" w:cs="Arial"/>
          <w:sz w:val="24"/>
          <w:szCs w:val="24"/>
        </w:rPr>
        <w:t>alenia</w:t>
      </w:r>
      <w:r w:rsidR="00760466" w:rsidRPr="006743DC">
        <w:rPr>
          <w:rFonts w:ascii="Arial" w:hAnsi="Arial" w:cs="Arial"/>
          <w:sz w:val="24"/>
          <w:szCs w:val="24"/>
        </w:rPr>
        <w:t xml:space="preserve"> </w:t>
      </w:r>
      <w:r w:rsidR="00EE35C4" w:rsidRPr="006743DC">
        <w:rPr>
          <w:rFonts w:ascii="Arial" w:hAnsi="Arial" w:cs="Arial"/>
          <w:sz w:val="24"/>
          <w:szCs w:val="24"/>
        </w:rPr>
        <w:t>papierosów,</w:t>
      </w:r>
      <w:r w:rsidR="00760466" w:rsidRPr="006743DC">
        <w:rPr>
          <w:rFonts w:ascii="Arial" w:hAnsi="Arial" w:cs="Arial"/>
          <w:sz w:val="24"/>
          <w:szCs w:val="24"/>
        </w:rPr>
        <w:t xml:space="preserve"> </w:t>
      </w:r>
      <w:r w:rsidR="00EE35C4" w:rsidRPr="006743DC">
        <w:rPr>
          <w:rFonts w:ascii="Arial" w:hAnsi="Arial" w:cs="Arial"/>
          <w:sz w:val="24"/>
          <w:szCs w:val="24"/>
        </w:rPr>
        <w:t>picia</w:t>
      </w:r>
      <w:r w:rsidR="00760466" w:rsidRPr="006743DC">
        <w:rPr>
          <w:rFonts w:ascii="Arial" w:hAnsi="Arial" w:cs="Arial"/>
          <w:sz w:val="24"/>
          <w:szCs w:val="24"/>
        </w:rPr>
        <w:t xml:space="preserve"> </w:t>
      </w:r>
      <w:r w:rsidR="00EE35C4" w:rsidRPr="006743DC">
        <w:rPr>
          <w:rFonts w:ascii="Arial" w:hAnsi="Arial" w:cs="Arial"/>
          <w:sz w:val="24"/>
          <w:szCs w:val="24"/>
        </w:rPr>
        <w:t>alkoholu,</w:t>
      </w:r>
      <w:r w:rsidR="00760466" w:rsidRPr="006743DC">
        <w:rPr>
          <w:rFonts w:ascii="Arial" w:hAnsi="Arial" w:cs="Arial"/>
          <w:sz w:val="24"/>
          <w:szCs w:val="24"/>
        </w:rPr>
        <w:t xml:space="preserve"> </w:t>
      </w:r>
      <w:r w:rsidR="00EE35C4" w:rsidRPr="006743DC">
        <w:rPr>
          <w:rFonts w:ascii="Arial" w:hAnsi="Arial" w:cs="Arial"/>
          <w:sz w:val="24"/>
          <w:szCs w:val="24"/>
        </w:rPr>
        <w:t>używania</w:t>
      </w:r>
      <w:r w:rsidR="00760466" w:rsidRPr="006743DC">
        <w:rPr>
          <w:rFonts w:ascii="Arial" w:hAnsi="Arial" w:cs="Arial"/>
          <w:sz w:val="24"/>
          <w:szCs w:val="24"/>
        </w:rPr>
        <w:t xml:space="preserve"> </w:t>
      </w:r>
      <w:r w:rsidR="00EE35C4" w:rsidRPr="006743DC">
        <w:rPr>
          <w:rFonts w:ascii="Arial" w:hAnsi="Arial" w:cs="Arial"/>
          <w:sz w:val="24"/>
          <w:szCs w:val="24"/>
        </w:rPr>
        <w:t>narkotyków</w:t>
      </w:r>
      <w:r w:rsidR="00760466" w:rsidRPr="006743DC">
        <w:rPr>
          <w:rFonts w:ascii="Arial" w:hAnsi="Arial" w:cs="Arial"/>
          <w:sz w:val="24"/>
          <w:szCs w:val="24"/>
        </w:rPr>
        <w:t xml:space="preserve"> </w:t>
      </w:r>
      <w:r w:rsidR="00EE35C4" w:rsidRPr="006743DC">
        <w:rPr>
          <w:rFonts w:ascii="Arial" w:hAnsi="Arial" w:cs="Arial"/>
          <w:sz w:val="24"/>
          <w:szCs w:val="24"/>
        </w:rPr>
        <w:t>i</w:t>
      </w:r>
      <w:r w:rsidR="00760466" w:rsidRPr="006743DC">
        <w:rPr>
          <w:rFonts w:ascii="Arial" w:hAnsi="Arial" w:cs="Arial"/>
          <w:sz w:val="24"/>
          <w:szCs w:val="24"/>
        </w:rPr>
        <w:t xml:space="preserve"> </w:t>
      </w:r>
      <w:r w:rsidR="00EE35C4" w:rsidRPr="006743DC">
        <w:rPr>
          <w:rFonts w:ascii="Arial" w:hAnsi="Arial" w:cs="Arial"/>
          <w:sz w:val="24"/>
          <w:szCs w:val="24"/>
        </w:rPr>
        <w:t>środków</w:t>
      </w:r>
      <w:r w:rsidR="00760466" w:rsidRPr="006743DC">
        <w:rPr>
          <w:rFonts w:ascii="Arial" w:hAnsi="Arial" w:cs="Arial"/>
          <w:sz w:val="24"/>
          <w:szCs w:val="24"/>
        </w:rPr>
        <w:t xml:space="preserve"> </w:t>
      </w:r>
      <w:r w:rsidR="00EE35C4" w:rsidRPr="006743DC">
        <w:rPr>
          <w:rFonts w:ascii="Arial" w:hAnsi="Arial" w:cs="Arial"/>
          <w:sz w:val="24"/>
          <w:szCs w:val="24"/>
        </w:rPr>
        <w:t>odurzających</w:t>
      </w:r>
      <w:r w:rsidR="00760466" w:rsidRPr="006743DC">
        <w:rPr>
          <w:rFonts w:ascii="Arial" w:hAnsi="Arial" w:cs="Arial"/>
          <w:sz w:val="24"/>
          <w:szCs w:val="24"/>
        </w:rPr>
        <w:t xml:space="preserve"> </w:t>
      </w:r>
      <w:r w:rsidR="007E0837" w:rsidRPr="006743DC">
        <w:rPr>
          <w:rFonts w:ascii="Arial" w:hAnsi="Arial" w:cs="Arial"/>
          <w:sz w:val="24"/>
          <w:szCs w:val="24"/>
        </w:rPr>
        <w:t>;</w:t>
      </w:r>
    </w:p>
    <w:p w14:paraId="66825C25" w14:textId="570F2723" w:rsidR="004C50B8" w:rsidRPr="006743DC" w:rsidRDefault="00515597" w:rsidP="00403A2C">
      <w:pPr>
        <w:pStyle w:val="Akapitzlist"/>
        <w:numPr>
          <w:ilvl w:val="1"/>
          <w:numId w:val="54"/>
        </w:numPr>
        <w:shd w:val="clear" w:color="auto" w:fill="FFFFFF"/>
        <w:tabs>
          <w:tab w:val="left" w:pos="284"/>
        </w:tabs>
        <w:spacing w:after="0"/>
        <w:ind w:left="0" w:firstLine="0"/>
        <w:contextualSpacing w:val="0"/>
        <w:rPr>
          <w:rFonts w:ascii="Arial" w:hAnsi="Arial" w:cs="Arial"/>
          <w:sz w:val="24"/>
          <w:szCs w:val="24"/>
        </w:rPr>
      </w:pPr>
      <w:r w:rsidRPr="006743DC">
        <w:rPr>
          <w:rFonts w:ascii="Arial" w:hAnsi="Arial" w:cs="Arial"/>
          <w:sz w:val="24"/>
          <w:szCs w:val="24"/>
        </w:rPr>
        <w:t>Naruszenie</w:t>
      </w:r>
      <w:r w:rsidR="00760466" w:rsidRPr="006743DC">
        <w:rPr>
          <w:rFonts w:ascii="Arial" w:hAnsi="Arial" w:cs="Arial"/>
          <w:sz w:val="24"/>
          <w:szCs w:val="24"/>
        </w:rPr>
        <w:t xml:space="preserve"> </w:t>
      </w:r>
      <w:r w:rsidRPr="006743DC">
        <w:rPr>
          <w:rFonts w:ascii="Arial" w:hAnsi="Arial" w:cs="Arial"/>
          <w:sz w:val="24"/>
          <w:szCs w:val="24"/>
        </w:rPr>
        <w:t>powyższych</w:t>
      </w:r>
      <w:r w:rsidR="00760466" w:rsidRPr="006743DC">
        <w:rPr>
          <w:rFonts w:ascii="Arial" w:hAnsi="Arial" w:cs="Arial"/>
          <w:sz w:val="24"/>
          <w:szCs w:val="24"/>
        </w:rPr>
        <w:t xml:space="preserve"> </w:t>
      </w:r>
      <w:r w:rsidRPr="006743DC">
        <w:rPr>
          <w:rFonts w:ascii="Arial" w:hAnsi="Arial" w:cs="Arial"/>
          <w:sz w:val="24"/>
          <w:szCs w:val="24"/>
        </w:rPr>
        <w:t>zasad</w:t>
      </w:r>
      <w:r w:rsidR="00760466" w:rsidRPr="006743DC">
        <w:rPr>
          <w:rFonts w:ascii="Arial" w:hAnsi="Arial" w:cs="Arial"/>
          <w:sz w:val="24"/>
          <w:szCs w:val="24"/>
        </w:rPr>
        <w:t xml:space="preserve"> </w:t>
      </w:r>
      <w:r w:rsidRPr="006743DC">
        <w:rPr>
          <w:rFonts w:ascii="Arial" w:hAnsi="Arial" w:cs="Arial"/>
          <w:sz w:val="24"/>
          <w:szCs w:val="24"/>
        </w:rPr>
        <w:t>może</w:t>
      </w:r>
      <w:r w:rsidR="00760466" w:rsidRPr="006743DC">
        <w:rPr>
          <w:rFonts w:ascii="Arial" w:hAnsi="Arial" w:cs="Arial"/>
          <w:sz w:val="24"/>
          <w:szCs w:val="24"/>
        </w:rPr>
        <w:t xml:space="preserve"> </w:t>
      </w:r>
      <w:r w:rsidRPr="006743DC">
        <w:rPr>
          <w:rFonts w:ascii="Arial" w:hAnsi="Arial" w:cs="Arial"/>
          <w:sz w:val="24"/>
          <w:szCs w:val="24"/>
        </w:rPr>
        <w:t>pociągnąć</w:t>
      </w:r>
      <w:r w:rsidR="00760466" w:rsidRPr="006743DC">
        <w:rPr>
          <w:rFonts w:ascii="Arial" w:hAnsi="Arial" w:cs="Arial"/>
          <w:sz w:val="24"/>
          <w:szCs w:val="24"/>
        </w:rPr>
        <w:t xml:space="preserve"> </w:t>
      </w:r>
      <w:r w:rsidRPr="006743DC">
        <w:rPr>
          <w:rFonts w:ascii="Arial" w:hAnsi="Arial" w:cs="Arial"/>
          <w:sz w:val="24"/>
          <w:szCs w:val="24"/>
        </w:rPr>
        <w:t>za</w:t>
      </w:r>
      <w:r w:rsidR="00760466" w:rsidRPr="006743DC">
        <w:rPr>
          <w:rFonts w:ascii="Arial" w:hAnsi="Arial" w:cs="Arial"/>
          <w:sz w:val="24"/>
          <w:szCs w:val="24"/>
        </w:rPr>
        <w:t xml:space="preserve"> </w:t>
      </w:r>
      <w:r w:rsidR="004C50B8" w:rsidRPr="006743DC">
        <w:rPr>
          <w:rFonts w:ascii="Arial" w:hAnsi="Arial" w:cs="Arial"/>
          <w:sz w:val="24"/>
          <w:szCs w:val="24"/>
        </w:rPr>
        <w:t>sobą</w:t>
      </w:r>
      <w:r w:rsidR="00760466" w:rsidRPr="006743DC">
        <w:rPr>
          <w:rFonts w:ascii="Arial" w:hAnsi="Arial" w:cs="Arial"/>
          <w:sz w:val="24"/>
          <w:szCs w:val="24"/>
        </w:rPr>
        <w:t xml:space="preserve"> </w:t>
      </w:r>
      <w:r w:rsidR="004C50B8" w:rsidRPr="006743DC">
        <w:rPr>
          <w:rFonts w:ascii="Arial" w:hAnsi="Arial" w:cs="Arial"/>
          <w:sz w:val="24"/>
          <w:szCs w:val="24"/>
        </w:rPr>
        <w:t>następujące</w:t>
      </w:r>
      <w:r w:rsidR="00760466" w:rsidRPr="006743DC">
        <w:rPr>
          <w:rFonts w:ascii="Arial" w:hAnsi="Arial" w:cs="Arial"/>
          <w:sz w:val="24"/>
          <w:szCs w:val="24"/>
        </w:rPr>
        <w:t xml:space="preserve"> </w:t>
      </w:r>
      <w:r w:rsidR="004C50B8" w:rsidRPr="006743DC">
        <w:rPr>
          <w:rFonts w:ascii="Arial" w:hAnsi="Arial" w:cs="Arial"/>
          <w:sz w:val="24"/>
          <w:szCs w:val="24"/>
        </w:rPr>
        <w:t>konsekwencje:</w:t>
      </w:r>
    </w:p>
    <w:p w14:paraId="3215E596" w14:textId="155B87AA" w:rsidR="004C50B8" w:rsidRPr="006743DC" w:rsidRDefault="00515597" w:rsidP="00403A2C">
      <w:pPr>
        <w:pStyle w:val="Akapitzlist"/>
        <w:numPr>
          <w:ilvl w:val="2"/>
          <w:numId w:val="54"/>
        </w:numPr>
        <w:shd w:val="clear" w:color="auto" w:fill="FFFFFF"/>
        <w:tabs>
          <w:tab w:val="left" w:pos="284"/>
        </w:tabs>
        <w:spacing w:after="0"/>
        <w:ind w:left="0" w:firstLine="0"/>
        <w:contextualSpacing w:val="0"/>
        <w:rPr>
          <w:rFonts w:ascii="Arial" w:hAnsi="Arial" w:cs="Arial"/>
          <w:sz w:val="24"/>
          <w:szCs w:val="24"/>
        </w:rPr>
      </w:pPr>
      <w:r w:rsidRPr="006743DC">
        <w:rPr>
          <w:rFonts w:ascii="Arial" w:hAnsi="Arial" w:cs="Arial"/>
          <w:sz w:val="24"/>
          <w:szCs w:val="24"/>
        </w:rPr>
        <w:t>rozmowa</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00EE3686" w:rsidRPr="006743DC">
        <w:rPr>
          <w:rFonts w:ascii="Arial" w:hAnsi="Arial" w:cs="Arial"/>
          <w:sz w:val="24"/>
          <w:szCs w:val="24"/>
        </w:rPr>
        <w:t>D</w:t>
      </w:r>
      <w:r w:rsidRPr="006743DC">
        <w:rPr>
          <w:rFonts w:ascii="Arial" w:hAnsi="Arial" w:cs="Arial"/>
          <w:sz w:val="24"/>
          <w:szCs w:val="24"/>
        </w:rPr>
        <w:t>yrektorem,</w:t>
      </w:r>
      <w:r w:rsidR="00760466" w:rsidRPr="006743DC">
        <w:rPr>
          <w:rFonts w:ascii="Arial" w:hAnsi="Arial" w:cs="Arial"/>
          <w:sz w:val="24"/>
          <w:szCs w:val="24"/>
        </w:rPr>
        <w:t xml:space="preserve"> </w:t>
      </w:r>
    </w:p>
    <w:p w14:paraId="0D1585C9" w14:textId="2C5A200E" w:rsidR="004C50B8" w:rsidRPr="006743DC" w:rsidRDefault="00515597" w:rsidP="00403A2C">
      <w:pPr>
        <w:pStyle w:val="Akapitzlist"/>
        <w:numPr>
          <w:ilvl w:val="2"/>
          <w:numId w:val="54"/>
        </w:numPr>
        <w:shd w:val="clear" w:color="auto" w:fill="FFFFFF"/>
        <w:tabs>
          <w:tab w:val="left" w:pos="284"/>
        </w:tabs>
        <w:spacing w:after="0"/>
        <w:ind w:left="0" w:firstLine="0"/>
        <w:contextualSpacing w:val="0"/>
        <w:rPr>
          <w:rFonts w:ascii="Arial" w:hAnsi="Arial" w:cs="Arial"/>
          <w:sz w:val="24"/>
          <w:szCs w:val="24"/>
        </w:rPr>
      </w:pPr>
      <w:r w:rsidRPr="006743DC">
        <w:rPr>
          <w:rFonts w:ascii="Arial" w:hAnsi="Arial" w:cs="Arial"/>
          <w:sz w:val="24"/>
          <w:szCs w:val="24"/>
        </w:rPr>
        <w:t>wezwanie</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rozmowę</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00EE3686" w:rsidRPr="006743DC">
        <w:rPr>
          <w:rFonts w:ascii="Arial" w:hAnsi="Arial" w:cs="Arial"/>
          <w:sz w:val="24"/>
          <w:szCs w:val="24"/>
        </w:rPr>
        <w:t>D</w:t>
      </w:r>
      <w:r w:rsidRPr="006743DC">
        <w:rPr>
          <w:rFonts w:ascii="Arial" w:hAnsi="Arial" w:cs="Arial"/>
          <w:sz w:val="24"/>
          <w:szCs w:val="24"/>
        </w:rPr>
        <w:t>yrektorem,</w:t>
      </w:r>
      <w:r w:rsidR="00760466" w:rsidRPr="006743DC">
        <w:rPr>
          <w:rFonts w:ascii="Arial" w:hAnsi="Arial" w:cs="Arial"/>
          <w:sz w:val="24"/>
          <w:szCs w:val="24"/>
        </w:rPr>
        <w:t xml:space="preserve"> </w:t>
      </w:r>
    </w:p>
    <w:p w14:paraId="0DBA1EC7" w14:textId="73E334E4" w:rsidR="004C50B8" w:rsidRPr="006743DC" w:rsidRDefault="00515597" w:rsidP="00403A2C">
      <w:pPr>
        <w:pStyle w:val="Akapitzlist"/>
        <w:numPr>
          <w:ilvl w:val="2"/>
          <w:numId w:val="54"/>
        </w:numPr>
        <w:shd w:val="clear" w:color="auto" w:fill="FFFFFF"/>
        <w:tabs>
          <w:tab w:val="left" w:pos="284"/>
        </w:tabs>
        <w:spacing w:after="0"/>
        <w:ind w:left="0" w:firstLine="0"/>
        <w:contextualSpacing w:val="0"/>
        <w:rPr>
          <w:rFonts w:ascii="Arial" w:hAnsi="Arial" w:cs="Arial"/>
          <w:sz w:val="24"/>
          <w:szCs w:val="24"/>
        </w:rPr>
      </w:pPr>
      <w:r w:rsidRPr="006743DC">
        <w:rPr>
          <w:rFonts w:ascii="Arial" w:hAnsi="Arial" w:cs="Arial"/>
          <w:sz w:val="24"/>
          <w:szCs w:val="24"/>
        </w:rPr>
        <w:t>obniżenie</w:t>
      </w:r>
      <w:r w:rsidR="00760466" w:rsidRPr="006743DC">
        <w:rPr>
          <w:rFonts w:ascii="Arial" w:hAnsi="Arial" w:cs="Arial"/>
          <w:sz w:val="24"/>
          <w:szCs w:val="24"/>
        </w:rPr>
        <w:t xml:space="preserve"> </w:t>
      </w:r>
      <w:r w:rsidRPr="006743DC">
        <w:rPr>
          <w:rFonts w:ascii="Arial" w:hAnsi="Arial" w:cs="Arial"/>
          <w:sz w:val="24"/>
          <w:szCs w:val="24"/>
        </w:rPr>
        <w:t>oceny</w:t>
      </w:r>
      <w:r w:rsidR="00760466" w:rsidRPr="006743DC">
        <w:rPr>
          <w:rFonts w:ascii="Arial" w:hAnsi="Arial" w:cs="Arial"/>
          <w:sz w:val="24"/>
          <w:szCs w:val="24"/>
        </w:rPr>
        <w:t xml:space="preserve"> </w:t>
      </w:r>
      <w:r w:rsidRPr="006743DC">
        <w:rPr>
          <w:rFonts w:ascii="Arial" w:hAnsi="Arial" w:cs="Arial"/>
          <w:sz w:val="24"/>
          <w:szCs w:val="24"/>
        </w:rPr>
        <w:t>zachowania,</w:t>
      </w:r>
      <w:r w:rsidR="00760466" w:rsidRPr="006743DC">
        <w:rPr>
          <w:rFonts w:ascii="Arial" w:hAnsi="Arial" w:cs="Arial"/>
          <w:sz w:val="24"/>
          <w:szCs w:val="24"/>
        </w:rPr>
        <w:t xml:space="preserve"> </w:t>
      </w:r>
    </w:p>
    <w:p w14:paraId="383B78F5" w14:textId="012795B7" w:rsidR="0078343C" w:rsidRPr="006743DC" w:rsidRDefault="00515597" w:rsidP="00403A2C">
      <w:pPr>
        <w:pStyle w:val="Akapitzlist"/>
        <w:numPr>
          <w:ilvl w:val="2"/>
          <w:numId w:val="54"/>
        </w:numPr>
        <w:shd w:val="clear" w:color="auto" w:fill="FFFFFF"/>
        <w:tabs>
          <w:tab w:val="left" w:pos="284"/>
        </w:tabs>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sytuacjach</w:t>
      </w:r>
      <w:r w:rsidR="00760466" w:rsidRPr="006743DC">
        <w:rPr>
          <w:rFonts w:ascii="Arial" w:hAnsi="Arial" w:cs="Arial"/>
          <w:sz w:val="24"/>
          <w:szCs w:val="24"/>
        </w:rPr>
        <w:t xml:space="preserve"> </w:t>
      </w:r>
      <w:r w:rsidRPr="006743DC">
        <w:rPr>
          <w:rFonts w:ascii="Arial" w:hAnsi="Arial" w:cs="Arial"/>
          <w:sz w:val="24"/>
          <w:szCs w:val="24"/>
        </w:rPr>
        <w:t>drastycznych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notorycznie</w:t>
      </w:r>
      <w:r w:rsidR="00760466" w:rsidRPr="006743DC">
        <w:rPr>
          <w:rFonts w:ascii="Arial" w:hAnsi="Arial" w:cs="Arial"/>
          <w:sz w:val="24"/>
          <w:szCs w:val="24"/>
        </w:rPr>
        <w:t xml:space="preserve"> </w:t>
      </w:r>
      <w:r w:rsidRPr="006743DC">
        <w:rPr>
          <w:rFonts w:ascii="Arial" w:hAnsi="Arial" w:cs="Arial"/>
          <w:strike/>
          <w:sz w:val="24"/>
          <w:szCs w:val="24"/>
        </w:rPr>
        <w:t>się</w:t>
      </w:r>
      <w:r w:rsidR="00760466" w:rsidRPr="006743DC">
        <w:rPr>
          <w:rFonts w:ascii="Arial" w:hAnsi="Arial" w:cs="Arial"/>
          <w:sz w:val="24"/>
          <w:szCs w:val="24"/>
        </w:rPr>
        <w:t xml:space="preserve"> </w:t>
      </w:r>
      <w:r w:rsidRPr="006743DC">
        <w:rPr>
          <w:rFonts w:ascii="Arial" w:hAnsi="Arial" w:cs="Arial"/>
          <w:sz w:val="24"/>
          <w:szCs w:val="24"/>
        </w:rPr>
        <w:t>powtarzających</w:t>
      </w:r>
      <w:r w:rsidR="00760466" w:rsidRPr="006743DC">
        <w:rPr>
          <w:rFonts w:ascii="Arial" w:hAnsi="Arial" w:cs="Arial"/>
          <w:sz w:val="24"/>
          <w:szCs w:val="24"/>
        </w:rPr>
        <w:t xml:space="preserve"> </w:t>
      </w:r>
      <w:r w:rsidR="00EE3686" w:rsidRPr="006743DC">
        <w:rPr>
          <w:rFonts w:ascii="Arial" w:hAnsi="Arial" w:cs="Arial"/>
          <w:sz w:val="24"/>
          <w:szCs w:val="24"/>
        </w:rPr>
        <w:t>się</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pozbawienie</w:t>
      </w:r>
      <w:r w:rsidR="00760466" w:rsidRPr="006743DC">
        <w:rPr>
          <w:rFonts w:ascii="Arial" w:hAnsi="Arial" w:cs="Arial"/>
          <w:sz w:val="24"/>
          <w:szCs w:val="24"/>
        </w:rPr>
        <w:t xml:space="preserve"> </w:t>
      </w:r>
      <w:r w:rsidRPr="006743DC">
        <w:rPr>
          <w:rFonts w:ascii="Arial" w:hAnsi="Arial" w:cs="Arial"/>
          <w:sz w:val="24"/>
          <w:szCs w:val="24"/>
        </w:rPr>
        <w:t>przywilejów</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wezwanie</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rozmowę</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pedagogiem</w:t>
      </w:r>
      <w:r w:rsidR="00760466" w:rsidRPr="006743DC">
        <w:rPr>
          <w:rFonts w:ascii="Arial" w:hAnsi="Arial" w:cs="Arial"/>
          <w:sz w:val="24"/>
          <w:szCs w:val="24"/>
        </w:rPr>
        <w:t xml:space="preserve"> </w:t>
      </w:r>
      <w:r w:rsidRPr="006743DC">
        <w:rPr>
          <w:rFonts w:ascii="Arial" w:hAnsi="Arial" w:cs="Arial"/>
          <w:sz w:val="24"/>
          <w:szCs w:val="24"/>
        </w:rPr>
        <w:t>szkolnym</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celu</w:t>
      </w:r>
      <w:r w:rsidR="00760466" w:rsidRPr="006743DC">
        <w:rPr>
          <w:rFonts w:ascii="Arial" w:hAnsi="Arial" w:cs="Arial"/>
          <w:sz w:val="24"/>
          <w:szCs w:val="24"/>
        </w:rPr>
        <w:t xml:space="preserve"> </w:t>
      </w:r>
      <w:r w:rsidRPr="006743DC">
        <w:rPr>
          <w:rFonts w:ascii="Arial" w:hAnsi="Arial" w:cs="Arial"/>
          <w:sz w:val="24"/>
          <w:szCs w:val="24"/>
        </w:rPr>
        <w:t>spisania</w:t>
      </w:r>
      <w:r w:rsidR="00760466" w:rsidRPr="006743DC">
        <w:rPr>
          <w:rFonts w:ascii="Arial" w:hAnsi="Arial" w:cs="Arial"/>
          <w:sz w:val="24"/>
          <w:szCs w:val="24"/>
        </w:rPr>
        <w:t xml:space="preserve"> </w:t>
      </w:r>
      <w:r w:rsidRPr="006743DC">
        <w:rPr>
          <w:rFonts w:ascii="Arial" w:hAnsi="Arial" w:cs="Arial"/>
          <w:sz w:val="24"/>
          <w:szCs w:val="24"/>
        </w:rPr>
        <w:t>kontraktu</w:t>
      </w:r>
      <w:r w:rsidR="007E0837" w:rsidRPr="006743DC">
        <w:rPr>
          <w:rFonts w:ascii="Arial" w:hAnsi="Arial" w:cs="Arial"/>
          <w:sz w:val="24"/>
          <w:szCs w:val="24"/>
        </w:rPr>
        <w:t>,</w:t>
      </w:r>
    </w:p>
    <w:p w14:paraId="5C9C1F7A" w14:textId="7BA49205" w:rsidR="0078343C" w:rsidRPr="006743DC" w:rsidRDefault="00EE3686" w:rsidP="00403A2C">
      <w:pPr>
        <w:pStyle w:val="Akapitzlist"/>
        <w:numPr>
          <w:ilvl w:val="2"/>
          <w:numId w:val="54"/>
        </w:numPr>
        <w:shd w:val="clear" w:color="auto" w:fill="FFFFFF"/>
        <w:tabs>
          <w:tab w:val="left" w:pos="284"/>
        </w:tabs>
        <w:spacing w:after="0"/>
        <w:ind w:left="0" w:firstLine="0"/>
        <w:contextualSpacing w:val="0"/>
        <w:rPr>
          <w:rFonts w:ascii="Arial" w:hAnsi="Arial" w:cs="Arial"/>
          <w:sz w:val="24"/>
          <w:szCs w:val="24"/>
        </w:rPr>
      </w:pPr>
      <w:r w:rsidRPr="006743DC">
        <w:rPr>
          <w:rFonts w:ascii="Arial" w:hAnsi="Arial" w:cs="Arial"/>
          <w:sz w:val="24"/>
          <w:szCs w:val="24"/>
        </w:rPr>
        <w:t>n</w:t>
      </w:r>
      <w:r w:rsidR="0078343C" w:rsidRPr="006743DC">
        <w:rPr>
          <w:rFonts w:ascii="Arial" w:hAnsi="Arial" w:cs="Arial"/>
          <w:sz w:val="24"/>
          <w:szCs w:val="24"/>
        </w:rPr>
        <w:t>agany</w:t>
      </w:r>
      <w:r w:rsidR="00760466" w:rsidRPr="006743DC">
        <w:rPr>
          <w:rFonts w:ascii="Arial" w:hAnsi="Arial" w:cs="Arial"/>
          <w:sz w:val="24"/>
          <w:szCs w:val="24"/>
        </w:rPr>
        <w:t xml:space="preserve"> </w:t>
      </w:r>
      <w:r w:rsidR="0078343C" w:rsidRPr="006743DC">
        <w:rPr>
          <w:rFonts w:ascii="Arial" w:hAnsi="Arial" w:cs="Arial"/>
          <w:sz w:val="24"/>
          <w:szCs w:val="24"/>
        </w:rPr>
        <w:t>wychowawcy</w:t>
      </w:r>
      <w:r w:rsidR="00760466" w:rsidRPr="006743DC">
        <w:rPr>
          <w:rFonts w:ascii="Arial" w:hAnsi="Arial" w:cs="Arial"/>
          <w:sz w:val="24"/>
          <w:szCs w:val="24"/>
        </w:rPr>
        <w:t xml:space="preserve"> </w:t>
      </w:r>
      <w:r w:rsidR="0078343C"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D</w:t>
      </w:r>
      <w:r w:rsidR="0078343C" w:rsidRPr="006743DC">
        <w:rPr>
          <w:rFonts w:ascii="Arial" w:hAnsi="Arial" w:cs="Arial"/>
          <w:sz w:val="24"/>
          <w:szCs w:val="24"/>
        </w:rPr>
        <w:t>yrektora</w:t>
      </w:r>
      <w:r w:rsidR="00760466" w:rsidRPr="006743DC">
        <w:rPr>
          <w:rFonts w:ascii="Arial" w:hAnsi="Arial" w:cs="Arial"/>
          <w:sz w:val="24"/>
          <w:szCs w:val="24"/>
        </w:rPr>
        <w:t xml:space="preserve"> </w:t>
      </w:r>
      <w:r w:rsidR="0078343C" w:rsidRPr="006743DC">
        <w:rPr>
          <w:rFonts w:ascii="Arial" w:hAnsi="Arial" w:cs="Arial"/>
          <w:sz w:val="24"/>
          <w:szCs w:val="24"/>
        </w:rPr>
        <w:t>szkoły</w:t>
      </w:r>
      <w:r w:rsidR="007E0837" w:rsidRPr="006743DC">
        <w:rPr>
          <w:rFonts w:ascii="Arial" w:hAnsi="Arial" w:cs="Arial"/>
          <w:sz w:val="24"/>
          <w:szCs w:val="24"/>
        </w:rPr>
        <w:t>,</w:t>
      </w:r>
    </w:p>
    <w:p w14:paraId="6C70684E" w14:textId="5CDCA275" w:rsidR="0078343C" w:rsidRPr="006743DC" w:rsidRDefault="00EE3686" w:rsidP="00403A2C">
      <w:pPr>
        <w:pStyle w:val="Akapitzlist"/>
        <w:numPr>
          <w:ilvl w:val="2"/>
          <w:numId w:val="54"/>
        </w:numPr>
        <w:shd w:val="clear" w:color="auto" w:fill="FFFFFF"/>
        <w:tabs>
          <w:tab w:val="left" w:pos="284"/>
        </w:tabs>
        <w:spacing w:after="0"/>
        <w:ind w:left="0" w:firstLine="0"/>
        <w:contextualSpacing w:val="0"/>
        <w:rPr>
          <w:rFonts w:ascii="Arial" w:hAnsi="Arial" w:cs="Arial"/>
          <w:sz w:val="24"/>
          <w:szCs w:val="24"/>
        </w:rPr>
      </w:pPr>
      <w:r w:rsidRPr="006743DC">
        <w:rPr>
          <w:rFonts w:ascii="Arial" w:hAnsi="Arial" w:cs="Arial"/>
          <w:sz w:val="24"/>
          <w:szCs w:val="24"/>
        </w:rPr>
        <w:t>p</w:t>
      </w:r>
      <w:r w:rsidR="0078343C" w:rsidRPr="006743DC">
        <w:rPr>
          <w:rFonts w:ascii="Arial" w:hAnsi="Arial" w:cs="Arial"/>
          <w:sz w:val="24"/>
          <w:szCs w:val="24"/>
        </w:rPr>
        <w:t>okrycia</w:t>
      </w:r>
      <w:r w:rsidR="00760466" w:rsidRPr="006743DC">
        <w:rPr>
          <w:rFonts w:ascii="Arial" w:hAnsi="Arial" w:cs="Arial"/>
          <w:sz w:val="24"/>
          <w:szCs w:val="24"/>
        </w:rPr>
        <w:t xml:space="preserve"> </w:t>
      </w:r>
      <w:r w:rsidR="0078343C" w:rsidRPr="006743DC">
        <w:rPr>
          <w:rFonts w:ascii="Arial" w:hAnsi="Arial" w:cs="Arial"/>
          <w:sz w:val="24"/>
          <w:szCs w:val="24"/>
        </w:rPr>
        <w:t>szkody</w:t>
      </w:r>
      <w:r w:rsidR="00760466" w:rsidRPr="006743DC">
        <w:rPr>
          <w:rFonts w:ascii="Arial" w:hAnsi="Arial" w:cs="Arial"/>
          <w:sz w:val="24"/>
          <w:szCs w:val="24"/>
        </w:rPr>
        <w:t xml:space="preserve"> </w:t>
      </w:r>
      <w:r w:rsidR="0078343C" w:rsidRPr="006743DC">
        <w:rPr>
          <w:rFonts w:ascii="Arial" w:hAnsi="Arial" w:cs="Arial"/>
          <w:sz w:val="24"/>
          <w:szCs w:val="24"/>
        </w:rPr>
        <w:t>przez</w:t>
      </w:r>
      <w:r w:rsidR="00760466" w:rsidRPr="006743DC">
        <w:rPr>
          <w:rFonts w:ascii="Arial" w:hAnsi="Arial" w:cs="Arial"/>
          <w:sz w:val="24"/>
          <w:szCs w:val="24"/>
        </w:rPr>
        <w:t xml:space="preserve"> </w:t>
      </w:r>
      <w:r w:rsidR="0078343C" w:rsidRPr="006743DC">
        <w:rPr>
          <w:rFonts w:ascii="Arial" w:hAnsi="Arial" w:cs="Arial"/>
          <w:sz w:val="24"/>
          <w:szCs w:val="24"/>
        </w:rPr>
        <w:t>rodziców</w:t>
      </w:r>
      <w:r w:rsidR="007E0837" w:rsidRPr="006743DC">
        <w:rPr>
          <w:rFonts w:ascii="Arial" w:hAnsi="Arial" w:cs="Arial"/>
          <w:sz w:val="24"/>
          <w:szCs w:val="24"/>
        </w:rPr>
        <w:t>.</w:t>
      </w:r>
    </w:p>
    <w:p w14:paraId="1CA057CB" w14:textId="65D1DD14" w:rsidR="00531780" w:rsidRPr="006743DC" w:rsidRDefault="00531780" w:rsidP="00403A2C">
      <w:pPr>
        <w:pStyle w:val="Akapitzlist"/>
        <w:shd w:val="clear" w:color="auto" w:fill="FFFFFF"/>
        <w:tabs>
          <w:tab w:val="left" w:pos="284"/>
        </w:tabs>
        <w:spacing w:after="0"/>
        <w:ind w:left="0"/>
        <w:contextualSpacing w:val="0"/>
        <w:rPr>
          <w:rFonts w:ascii="Arial" w:hAnsi="Arial" w:cs="Arial"/>
          <w:sz w:val="24"/>
          <w:szCs w:val="24"/>
        </w:rPr>
      </w:pPr>
      <w:r w:rsidRPr="006743DC">
        <w:rPr>
          <w:rFonts w:ascii="Arial" w:hAnsi="Arial" w:cs="Arial"/>
          <w:sz w:val="24"/>
          <w:szCs w:val="24"/>
        </w:rPr>
        <w:t>3a.</w:t>
      </w:r>
      <w:r w:rsidR="00760466" w:rsidRPr="006743DC">
        <w:rPr>
          <w:rFonts w:ascii="Arial" w:hAnsi="Arial" w:cs="Arial"/>
          <w:sz w:val="24"/>
          <w:szCs w:val="24"/>
        </w:rPr>
        <w:t xml:space="preserve"> </w:t>
      </w:r>
      <w:r w:rsidRPr="006743DC">
        <w:rPr>
          <w:rFonts w:ascii="Arial" w:hAnsi="Arial" w:cs="Arial"/>
          <w:sz w:val="24"/>
          <w:szCs w:val="24"/>
        </w:rPr>
        <w:t>Uczeń</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trakcie</w:t>
      </w:r>
      <w:r w:rsidR="00760466" w:rsidRPr="006743DC">
        <w:rPr>
          <w:rFonts w:ascii="Arial" w:hAnsi="Arial" w:cs="Arial"/>
          <w:sz w:val="24"/>
          <w:szCs w:val="24"/>
        </w:rPr>
        <w:t xml:space="preserve"> </w:t>
      </w:r>
      <w:r w:rsidRPr="006743DC">
        <w:rPr>
          <w:rFonts w:ascii="Arial" w:hAnsi="Arial" w:cs="Arial"/>
          <w:sz w:val="24"/>
          <w:szCs w:val="24"/>
        </w:rPr>
        <w:t>zdalnej</w:t>
      </w:r>
      <w:r w:rsidR="00760466" w:rsidRPr="006743DC">
        <w:rPr>
          <w:rFonts w:ascii="Arial" w:hAnsi="Arial" w:cs="Arial"/>
          <w:sz w:val="24"/>
          <w:szCs w:val="24"/>
        </w:rPr>
        <w:t xml:space="preserve"> </w:t>
      </w:r>
      <w:r w:rsidRPr="006743DC">
        <w:rPr>
          <w:rFonts w:ascii="Arial" w:hAnsi="Arial" w:cs="Arial"/>
          <w:sz w:val="24"/>
          <w:szCs w:val="24"/>
        </w:rPr>
        <w:t>nauki</w:t>
      </w:r>
      <w:r w:rsidR="00760466" w:rsidRPr="006743DC">
        <w:rPr>
          <w:rFonts w:ascii="Arial" w:hAnsi="Arial" w:cs="Arial"/>
          <w:sz w:val="24"/>
          <w:szCs w:val="24"/>
        </w:rPr>
        <w:t xml:space="preserve"> </w:t>
      </w:r>
      <w:r w:rsidRPr="006743DC">
        <w:rPr>
          <w:rFonts w:ascii="Arial" w:hAnsi="Arial" w:cs="Arial"/>
          <w:sz w:val="24"/>
          <w:szCs w:val="24"/>
        </w:rPr>
        <w:t>zobowiązany</w:t>
      </w:r>
      <w:r w:rsidR="00760466" w:rsidRPr="006743DC">
        <w:rPr>
          <w:rFonts w:ascii="Arial" w:hAnsi="Arial" w:cs="Arial"/>
          <w:sz w:val="24"/>
          <w:szCs w:val="24"/>
        </w:rPr>
        <w:t xml:space="preserve"> </w:t>
      </w:r>
      <w:r w:rsidRPr="006743DC">
        <w:rPr>
          <w:rFonts w:ascii="Arial" w:hAnsi="Arial" w:cs="Arial"/>
          <w:sz w:val="24"/>
          <w:szCs w:val="24"/>
        </w:rPr>
        <w:t>jest</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p>
    <w:p w14:paraId="4E54BB0C" w14:textId="1FD7F774" w:rsidR="00531780" w:rsidRPr="006743DC" w:rsidRDefault="00531780" w:rsidP="00403A2C">
      <w:pPr>
        <w:pStyle w:val="Akapitzlist"/>
        <w:shd w:val="clear" w:color="auto" w:fill="FFFFFF"/>
        <w:tabs>
          <w:tab w:val="left" w:pos="284"/>
        </w:tabs>
        <w:spacing w:after="0"/>
        <w:ind w:left="0"/>
        <w:contextualSpacing w:val="0"/>
        <w:rPr>
          <w:rFonts w:ascii="Arial" w:hAnsi="Arial" w:cs="Arial"/>
          <w:sz w:val="24"/>
          <w:szCs w:val="24"/>
        </w:rPr>
      </w:pPr>
      <w:r w:rsidRPr="006743DC">
        <w:rPr>
          <w:rFonts w:ascii="Arial" w:hAnsi="Arial" w:cs="Arial"/>
          <w:sz w:val="24"/>
          <w:szCs w:val="24"/>
        </w:rPr>
        <w:t>1)</w:t>
      </w:r>
      <w:r w:rsidRPr="006743DC">
        <w:rPr>
          <w:rFonts w:ascii="Arial" w:hAnsi="Arial" w:cs="Arial"/>
          <w:sz w:val="24"/>
          <w:szCs w:val="24"/>
        </w:rPr>
        <w:tab/>
        <w:t>kontrolowania</w:t>
      </w:r>
      <w:r w:rsidR="00760466" w:rsidRPr="006743DC">
        <w:rPr>
          <w:rFonts w:ascii="Arial" w:hAnsi="Arial" w:cs="Arial"/>
          <w:sz w:val="24"/>
          <w:szCs w:val="24"/>
        </w:rPr>
        <w:t xml:space="preserve"> </w:t>
      </w:r>
      <w:r w:rsidRPr="006743DC">
        <w:rPr>
          <w:rFonts w:ascii="Arial" w:hAnsi="Arial" w:cs="Arial"/>
          <w:sz w:val="24"/>
          <w:szCs w:val="24"/>
        </w:rPr>
        <w:t>realizacji</w:t>
      </w:r>
      <w:r w:rsidR="00760466" w:rsidRPr="006743DC">
        <w:rPr>
          <w:rFonts w:ascii="Arial" w:hAnsi="Arial" w:cs="Arial"/>
          <w:sz w:val="24"/>
          <w:szCs w:val="24"/>
        </w:rPr>
        <w:t xml:space="preserve"> </w:t>
      </w:r>
      <w:r w:rsidRPr="006743DC">
        <w:rPr>
          <w:rFonts w:ascii="Arial" w:hAnsi="Arial" w:cs="Arial"/>
          <w:sz w:val="24"/>
          <w:szCs w:val="24"/>
        </w:rPr>
        <w:t>treści</w:t>
      </w:r>
      <w:r w:rsidR="00760466" w:rsidRPr="006743DC">
        <w:rPr>
          <w:rFonts w:ascii="Arial" w:hAnsi="Arial" w:cs="Arial"/>
          <w:sz w:val="24"/>
          <w:szCs w:val="24"/>
        </w:rPr>
        <w:t xml:space="preserve"> </w:t>
      </w:r>
      <w:r w:rsidRPr="006743DC">
        <w:rPr>
          <w:rFonts w:ascii="Arial" w:hAnsi="Arial" w:cs="Arial"/>
          <w:sz w:val="24"/>
          <w:szCs w:val="24"/>
        </w:rPr>
        <w:t>nauczania,</w:t>
      </w:r>
      <w:r w:rsidR="00760466" w:rsidRPr="006743DC">
        <w:rPr>
          <w:rFonts w:ascii="Arial" w:hAnsi="Arial" w:cs="Arial"/>
          <w:sz w:val="24"/>
          <w:szCs w:val="24"/>
        </w:rPr>
        <w:t xml:space="preserve"> </w:t>
      </w:r>
      <w:r w:rsidRPr="006743DC">
        <w:rPr>
          <w:rFonts w:ascii="Arial" w:hAnsi="Arial" w:cs="Arial"/>
          <w:sz w:val="24"/>
          <w:szCs w:val="24"/>
        </w:rPr>
        <w:t>odrabiania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odsyłania</w:t>
      </w:r>
      <w:r w:rsidR="00760466" w:rsidRPr="006743DC">
        <w:rPr>
          <w:rFonts w:ascii="Arial" w:hAnsi="Arial" w:cs="Arial"/>
          <w:sz w:val="24"/>
          <w:szCs w:val="24"/>
        </w:rPr>
        <w:t xml:space="preserve"> </w:t>
      </w:r>
      <w:r w:rsidRPr="006743DC">
        <w:rPr>
          <w:rFonts w:ascii="Arial" w:hAnsi="Arial" w:cs="Arial"/>
          <w:sz w:val="24"/>
          <w:szCs w:val="24"/>
        </w:rPr>
        <w:t>terminowo</w:t>
      </w:r>
      <w:r w:rsidR="00760466" w:rsidRPr="006743DC">
        <w:rPr>
          <w:rFonts w:ascii="Arial" w:hAnsi="Arial" w:cs="Arial"/>
          <w:sz w:val="24"/>
          <w:szCs w:val="24"/>
        </w:rPr>
        <w:t xml:space="preserve"> </w:t>
      </w:r>
      <w:r w:rsidRPr="006743DC">
        <w:rPr>
          <w:rFonts w:ascii="Arial" w:hAnsi="Arial" w:cs="Arial"/>
          <w:sz w:val="24"/>
          <w:szCs w:val="24"/>
        </w:rPr>
        <w:t>zadań</w:t>
      </w:r>
      <w:r w:rsidR="00760466" w:rsidRPr="006743DC">
        <w:rPr>
          <w:rFonts w:ascii="Arial" w:hAnsi="Arial" w:cs="Arial"/>
          <w:sz w:val="24"/>
          <w:szCs w:val="24"/>
        </w:rPr>
        <w:t xml:space="preserve"> </w:t>
      </w:r>
      <w:r w:rsidRPr="006743DC">
        <w:rPr>
          <w:rFonts w:ascii="Arial" w:hAnsi="Arial" w:cs="Arial"/>
          <w:sz w:val="24"/>
          <w:szCs w:val="24"/>
        </w:rPr>
        <w:t>domowych,</w:t>
      </w:r>
      <w:r w:rsidR="00760466" w:rsidRPr="006743DC">
        <w:rPr>
          <w:rFonts w:ascii="Arial" w:hAnsi="Arial" w:cs="Arial"/>
          <w:sz w:val="24"/>
          <w:szCs w:val="24"/>
        </w:rPr>
        <w:t xml:space="preserve"> </w:t>
      </w:r>
      <w:r w:rsidRPr="006743DC">
        <w:rPr>
          <w:rFonts w:ascii="Arial" w:hAnsi="Arial" w:cs="Arial"/>
          <w:sz w:val="24"/>
          <w:szCs w:val="24"/>
        </w:rPr>
        <w:t>prac</w:t>
      </w:r>
      <w:r w:rsidR="00760466" w:rsidRPr="006743DC">
        <w:rPr>
          <w:rFonts w:ascii="Arial" w:hAnsi="Arial" w:cs="Arial"/>
          <w:sz w:val="24"/>
          <w:szCs w:val="24"/>
        </w:rPr>
        <w:t xml:space="preserve"> </w:t>
      </w:r>
      <w:r w:rsidRPr="006743DC">
        <w:rPr>
          <w:rFonts w:ascii="Arial" w:hAnsi="Arial" w:cs="Arial"/>
          <w:sz w:val="24"/>
          <w:szCs w:val="24"/>
        </w:rPr>
        <w:t>kontrolnych,</w:t>
      </w:r>
      <w:r w:rsidR="00760466" w:rsidRPr="006743DC">
        <w:rPr>
          <w:rFonts w:ascii="Arial" w:hAnsi="Arial" w:cs="Arial"/>
          <w:sz w:val="24"/>
          <w:szCs w:val="24"/>
        </w:rPr>
        <w:t xml:space="preserve"> </w:t>
      </w:r>
      <w:r w:rsidRPr="006743DC">
        <w:rPr>
          <w:rFonts w:ascii="Arial" w:hAnsi="Arial" w:cs="Arial"/>
          <w:sz w:val="24"/>
          <w:szCs w:val="24"/>
        </w:rPr>
        <w:t>itp.;</w:t>
      </w:r>
    </w:p>
    <w:p w14:paraId="591B8C8C" w14:textId="1BE8EBF2" w:rsidR="00531780" w:rsidRPr="006743DC" w:rsidRDefault="00531780" w:rsidP="00403A2C">
      <w:pPr>
        <w:pStyle w:val="Akapitzlist"/>
        <w:shd w:val="clear" w:color="auto" w:fill="FFFFFF"/>
        <w:tabs>
          <w:tab w:val="left" w:pos="284"/>
        </w:tabs>
        <w:spacing w:after="0"/>
        <w:ind w:left="0"/>
        <w:contextualSpacing w:val="0"/>
        <w:rPr>
          <w:rFonts w:ascii="Arial" w:hAnsi="Arial" w:cs="Arial"/>
          <w:sz w:val="24"/>
          <w:szCs w:val="24"/>
        </w:rPr>
      </w:pPr>
      <w:r w:rsidRPr="006743DC">
        <w:rPr>
          <w:rFonts w:ascii="Arial" w:hAnsi="Arial" w:cs="Arial"/>
          <w:sz w:val="24"/>
          <w:szCs w:val="24"/>
        </w:rPr>
        <w:t>2)</w:t>
      </w:r>
      <w:r w:rsidRPr="006743DC">
        <w:rPr>
          <w:rFonts w:ascii="Arial" w:hAnsi="Arial" w:cs="Arial"/>
          <w:sz w:val="24"/>
          <w:szCs w:val="24"/>
        </w:rPr>
        <w:tab/>
        <w:t>kontaktowania</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nauczycielem</w:t>
      </w:r>
      <w:r w:rsidR="00760466" w:rsidRPr="006743DC">
        <w:rPr>
          <w:rFonts w:ascii="Arial" w:hAnsi="Arial" w:cs="Arial"/>
          <w:sz w:val="24"/>
          <w:szCs w:val="24"/>
        </w:rPr>
        <w:t xml:space="preserve"> </w:t>
      </w:r>
      <w:r w:rsidRPr="006743DC">
        <w:rPr>
          <w:rFonts w:ascii="Arial" w:hAnsi="Arial" w:cs="Arial"/>
          <w:sz w:val="24"/>
          <w:szCs w:val="24"/>
        </w:rPr>
        <w:t>za</w:t>
      </w:r>
      <w:r w:rsidR="00760466" w:rsidRPr="006743DC">
        <w:rPr>
          <w:rFonts w:ascii="Arial" w:hAnsi="Arial" w:cs="Arial"/>
          <w:sz w:val="24"/>
          <w:szCs w:val="24"/>
        </w:rPr>
        <w:t xml:space="preserve"> </w:t>
      </w:r>
      <w:r w:rsidRPr="006743DC">
        <w:rPr>
          <w:rFonts w:ascii="Arial" w:hAnsi="Arial" w:cs="Arial"/>
          <w:sz w:val="24"/>
          <w:szCs w:val="24"/>
        </w:rPr>
        <w:t>pomocą</w:t>
      </w:r>
      <w:r w:rsidR="00760466" w:rsidRPr="006743DC">
        <w:rPr>
          <w:rFonts w:ascii="Arial" w:hAnsi="Arial" w:cs="Arial"/>
          <w:sz w:val="24"/>
          <w:szCs w:val="24"/>
        </w:rPr>
        <w:t xml:space="preserve"> </w:t>
      </w:r>
      <w:r w:rsidRPr="006743DC">
        <w:rPr>
          <w:rFonts w:ascii="Arial" w:hAnsi="Arial" w:cs="Arial"/>
          <w:sz w:val="24"/>
          <w:szCs w:val="24"/>
        </w:rPr>
        <w:t>ustalonych</w:t>
      </w:r>
      <w:r w:rsidR="00760466" w:rsidRPr="006743DC">
        <w:rPr>
          <w:rFonts w:ascii="Arial" w:hAnsi="Arial" w:cs="Arial"/>
          <w:sz w:val="24"/>
          <w:szCs w:val="24"/>
        </w:rPr>
        <w:t xml:space="preserve"> </w:t>
      </w:r>
      <w:r w:rsidRPr="006743DC">
        <w:rPr>
          <w:rFonts w:ascii="Arial" w:hAnsi="Arial" w:cs="Arial"/>
          <w:sz w:val="24"/>
          <w:szCs w:val="24"/>
        </w:rPr>
        <w:t>narzędzi</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godzinach</w:t>
      </w:r>
      <w:r w:rsidR="00760466" w:rsidRPr="006743DC">
        <w:rPr>
          <w:rFonts w:ascii="Arial" w:hAnsi="Arial" w:cs="Arial"/>
          <w:sz w:val="24"/>
          <w:szCs w:val="24"/>
        </w:rPr>
        <w:t xml:space="preserve"> </w:t>
      </w:r>
      <w:r w:rsidRPr="006743DC">
        <w:rPr>
          <w:rFonts w:ascii="Arial" w:hAnsi="Arial" w:cs="Arial"/>
          <w:sz w:val="24"/>
          <w:szCs w:val="24"/>
        </w:rPr>
        <w:t>zgodnych</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tygodniowym</w:t>
      </w:r>
      <w:r w:rsidR="00760466" w:rsidRPr="006743DC">
        <w:rPr>
          <w:rFonts w:ascii="Arial" w:hAnsi="Arial" w:cs="Arial"/>
          <w:sz w:val="24"/>
          <w:szCs w:val="24"/>
        </w:rPr>
        <w:t xml:space="preserve"> </w:t>
      </w:r>
      <w:r w:rsidRPr="006743DC">
        <w:rPr>
          <w:rFonts w:ascii="Arial" w:hAnsi="Arial" w:cs="Arial"/>
          <w:sz w:val="24"/>
          <w:szCs w:val="24"/>
        </w:rPr>
        <w:t>planem</w:t>
      </w:r>
      <w:r w:rsidR="00760466" w:rsidRPr="006743DC">
        <w:rPr>
          <w:rFonts w:ascii="Arial" w:hAnsi="Arial" w:cs="Arial"/>
          <w:sz w:val="24"/>
          <w:szCs w:val="24"/>
        </w:rPr>
        <w:t xml:space="preserve"> </w:t>
      </w:r>
      <w:r w:rsidRPr="006743DC">
        <w:rPr>
          <w:rFonts w:ascii="Arial" w:hAnsi="Arial" w:cs="Arial"/>
          <w:sz w:val="24"/>
          <w:szCs w:val="24"/>
        </w:rPr>
        <w:t>lekcji</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czasie</w:t>
      </w:r>
      <w:r w:rsidR="00760466" w:rsidRPr="006743DC">
        <w:rPr>
          <w:rFonts w:ascii="Arial" w:hAnsi="Arial" w:cs="Arial"/>
          <w:sz w:val="24"/>
          <w:szCs w:val="24"/>
        </w:rPr>
        <w:t xml:space="preserve"> </w:t>
      </w:r>
      <w:r w:rsidRPr="006743DC">
        <w:rPr>
          <w:rFonts w:ascii="Arial" w:hAnsi="Arial" w:cs="Arial"/>
          <w:sz w:val="24"/>
          <w:szCs w:val="24"/>
        </w:rPr>
        <w:t>ustalonym</w:t>
      </w:r>
      <w:r w:rsidR="00760466" w:rsidRPr="006743DC">
        <w:rPr>
          <w:rFonts w:ascii="Arial" w:hAnsi="Arial" w:cs="Arial"/>
          <w:sz w:val="24"/>
          <w:szCs w:val="24"/>
        </w:rPr>
        <w:t xml:space="preserve"> </w:t>
      </w:r>
      <w:r w:rsidRPr="006743DC">
        <w:rPr>
          <w:rFonts w:ascii="Arial" w:hAnsi="Arial" w:cs="Arial"/>
          <w:sz w:val="24"/>
          <w:szCs w:val="24"/>
        </w:rPr>
        <w:t>indywidualnie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nauczycielem.</w:t>
      </w:r>
    </w:p>
    <w:p w14:paraId="2F5E6223" w14:textId="2A15919E" w:rsidR="00515597" w:rsidRPr="006743DC" w:rsidRDefault="00515597" w:rsidP="00403A2C">
      <w:pPr>
        <w:pStyle w:val="Akapitzlist"/>
        <w:numPr>
          <w:ilvl w:val="0"/>
          <w:numId w:val="54"/>
        </w:numPr>
        <w:tabs>
          <w:tab w:val="left" w:pos="284"/>
        </w:tabs>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obowiązują</w:t>
      </w:r>
      <w:r w:rsidR="00760466" w:rsidRPr="006743DC">
        <w:rPr>
          <w:rFonts w:ascii="Arial" w:hAnsi="Arial" w:cs="Arial"/>
          <w:sz w:val="24"/>
          <w:szCs w:val="24"/>
        </w:rPr>
        <w:t xml:space="preserve"> </w:t>
      </w:r>
      <w:r w:rsidRPr="006743DC">
        <w:rPr>
          <w:rFonts w:ascii="Arial" w:hAnsi="Arial" w:cs="Arial"/>
          <w:sz w:val="24"/>
          <w:szCs w:val="24"/>
        </w:rPr>
        <w:t>następujące</w:t>
      </w:r>
      <w:r w:rsidR="00760466" w:rsidRPr="006743DC">
        <w:rPr>
          <w:rFonts w:ascii="Arial" w:hAnsi="Arial" w:cs="Arial"/>
          <w:sz w:val="24"/>
          <w:szCs w:val="24"/>
        </w:rPr>
        <w:t xml:space="preserve"> </w:t>
      </w:r>
      <w:r w:rsidRPr="006743DC">
        <w:rPr>
          <w:rFonts w:ascii="Arial" w:hAnsi="Arial" w:cs="Arial"/>
          <w:sz w:val="24"/>
          <w:szCs w:val="24"/>
        </w:rPr>
        <w:t>procedury</w:t>
      </w:r>
      <w:r w:rsidR="00760466" w:rsidRPr="006743DC">
        <w:rPr>
          <w:rFonts w:ascii="Arial" w:hAnsi="Arial" w:cs="Arial"/>
          <w:sz w:val="24"/>
          <w:szCs w:val="24"/>
        </w:rPr>
        <w:t xml:space="preserve"> </w:t>
      </w:r>
      <w:r w:rsidRPr="006743DC">
        <w:rPr>
          <w:rFonts w:ascii="Arial" w:hAnsi="Arial" w:cs="Arial"/>
          <w:sz w:val="24"/>
          <w:szCs w:val="24"/>
        </w:rPr>
        <w:t>korzystania</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telefonów</w:t>
      </w:r>
      <w:r w:rsidR="00760466" w:rsidRPr="006743DC">
        <w:rPr>
          <w:rFonts w:ascii="Arial" w:hAnsi="Arial" w:cs="Arial"/>
          <w:sz w:val="24"/>
          <w:szCs w:val="24"/>
        </w:rPr>
        <w:t xml:space="preserve"> </w:t>
      </w:r>
      <w:r w:rsidR="00180045" w:rsidRPr="006743DC">
        <w:rPr>
          <w:rFonts w:ascii="Arial" w:hAnsi="Arial" w:cs="Arial"/>
          <w:sz w:val="24"/>
          <w:szCs w:val="24"/>
        </w:rPr>
        <w:t>komórkowych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innego</w:t>
      </w:r>
      <w:r w:rsidR="00760466" w:rsidRPr="006743DC">
        <w:rPr>
          <w:rFonts w:ascii="Arial" w:hAnsi="Arial" w:cs="Arial"/>
          <w:sz w:val="24"/>
          <w:szCs w:val="24"/>
        </w:rPr>
        <w:t xml:space="preserve"> </w:t>
      </w:r>
      <w:r w:rsidRPr="006743DC">
        <w:rPr>
          <w:rFonts w:ascii="Arial" w:hAnsi="Arial" w:cs="Arial"/>
          <w:sz w:val="24"/>
          <w:szCs w:val="24"/>
        </w:rPr>
        <w:t>sprzętu</w:t>
      </w:r>
      <w:r w:rsidR="00760466" w:rsidRPr="006743DC">
        <w:rPr>
          <w:rFonts w:ascii="Arial" w:hAnsi="Arial" w:cs="Arial"/>
          <w:sz w:val="24"/>
          <w:szCs w:val="24"/>
        </w:rPr>
        <w:t xml:space="preserve"> </w:t>
      </w:r>
      <w:r w:rsidRPr="006743DC">
        <w:rPr>
          <w:rFonts w:ascii="Arial" w:hAnsi="Arial" w:cs="Arial"/>
          <w:sz w:val="24"/>
          <w:szCs w:val="24"/>
        </w:rPr>
        <w:t>elektronicznego</w:t>
      </w:r>
      <w:r w:rsidR="007E0837" w:rsidRPr="006743DC">
        <w:rPr>
          <w:rFonts w:ascii="Arial" w:hAnsi="Arial" w:cs="Arial"/>
          <w:sz w:val="24"/>
          <w:szCs w:val="24"/>
        </w:rPr>
        <w:t>:</w:t>
      </w:r>
    </w:p>
    <w:p w14:paraId="52E79E79" w14:textId="4D76A3B0" w:rsidR="00515597" w:rsidRPr="006743DC" w:rsidRDefault="00515597" w:rsidP="00403A2C">
      <w:pPr>
        <w:pStyle w:val="Akapitzlist"/>
        <w:numPr>
          <w:ilvl w:val="1"/>
          <w:numId w:val="54"/>
        </w:numPr>
        <w:tabs>
          <w:tab w:val="left" w:pos="284"/>
        </w:tabs>
        <w:spacing w:after="0"/>
        <w:ind w:left="0" w:firstLine="0"/>
        <w:contextualSpacing w:val="0"/>
        <w:rPr>
          <w:rFonts w:ascii="Arial" w:hAnsi="Arial" w:cs="Arial"/>
          <w:sz w:val="24"/>
          <w:szCs w:val="24"/>
        </w:rPr>
      </w:pPr>
      <w:bookmarkStart w:id="136" w:name="_Hlk112499111"/>
      <w:r w:rsidRPr="006743DC">
        <w:rPr>
          <w:rFonts w:ascii="Arial" w:hAnsi="Arial" w:cs="Arial"/>
          <w:sz w:val="24"/>
          <w:szCs w:val="24"/>
        </w:rPr>
        <w:t>Uczniowie</w:t>
      </w:r>
      <w:r w:rsidR="00760466" w:rsidRPr="006743DC">
        <w:rPr>
          <w:rFonts w:ascii="Arial" w:hAnsi="Arial" w:cs="Arial"/>
          <w:sz w:val="24"/>
          <w:szCs w:val="24"/>
        </w:rPr>
        <w:t xml:space="preserve"> </w:t>
      </w:r>
      <w:r w:rsidR="001B07B6" w:rsidRPr="006743DC">
        <w:rPr>
          <w:rFonts w:ascii="Arial" w:hAnsi="Arial" w:cs="Arial"/>
          <w:sz w:val="24"/>
          <w:szCs w:val="24"/>
        </w:rPr>
        <w:t>mogą przynosić</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telefony</w:t>
      </w:r>
      <w:r w:rsidR="00760466" w:rsidRPr="006743DC">
        <w:rPr>
          <w:rFonts w:ascii="Arial" w:hAnsi="Arial" w:cs="Arial"/>
          <w:sz w:val="24"/>
          <w:szCs w:val="24"/>
        </w:rPr>
        <w:t xml:space="preserve"> </w:t>
      </w:r>
      <w:r w:rsidRPr="006743DC">
        <w:rPr>
          <w:rFonts w:ascii="Arial" w:hAnsi="Arial" w:cs="Arial"/>
          <w:sz w:val="24"/>
          <w:szCs w:val="24"/>
        </w:rPr>
        <w:t>komórkowe,</w:t>
      </w:r>
      <w:r w:rsidR="00760466" w:rsidRPr="006743DC">
        <w:rPr>
          <w:rFonts w:ascii="Arial" w:hAnsi="Arial" w:cs="Arial"/>
          <w:sz w:val="24"/>
          <w:szCs w:val="24"/>
        </w:rPr>
        <w:t xml:space="preserve"> </w:t>
      </w:r>
      <w:r w:rsidRPr="006743DC">
        <w:rPr>
          <w:rFonts w:ascii="Arial" w:hAnsi="Arial" w:cs="Arial"/>
          <w:sz w:val="24"/>
          <w:szCs w:val="24"/>
        </w:rPr>
        <w:t>odtwarzacze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inny</w:t>
      </w:r>
      <w:r w:rsidR="00760466" w:rsidRPr="006743DC">
        <w:rPr>
          <w:rFonts w:ascii="Arial" w:hAnsi="Arial" w:cs="Arial"/>
          <w:sz w:val="24"/>
          <w:szCs w:val="24"/>
        </w:rPr>
        <w:t xml:space="preserve"> </w:t>
      </w:r>
      <w:r w:rsidRPr="006743DC">
        <w:rPr>
          <w:rFonts w:ascii="Arial" w:hAnsi="Arial" w:cs="Arial"/>
          <w:sz w:val="24"/>
          <w:szCs w:val="24"/>
        </w:rPr>
        <w:t>sprzęt</w:t>
      </w:r>
      <w:r w:rsidR="00760466" w:rsidRPr="006743DC">
        <w:rPr>
          <w:rFonts w:ascii="Arial" w:hAnsi="Arial" w:cs="Arial"/>
          <w:sz w:val="24"/>
          <w:szCs w:val="24"/>
        </w:rPr>
        <w:t xml:space="preserve"> </w:t>
      </w:r>
      <w:r w:rsidRPr="006743DC">
        <w:rPr>
          <w:rFonts w:ascii="Arial" w:hAnsi="Arial" w:cs="Arial"/>
          <w:sz w:val="24"/>
          <w:szCs w:val="24"/>
        </w:rPr>
        <w:t>elektroniczny</w:t>
      </w:r>
      <w:r w:rsidR="001B07B6" w:rsidRPr="006743DC">
        <w:rPr>
          <w:rFonts w:ascii="Arial" w:hAnsi="Arial" w:cs="Arial"/>
          <w:sz w:val="24"/>
          <w:szCs w:val="24"/>
        </w:rPr>
        <w:t>, ale</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własną</w:t>
      </w:r>
      <w:r w:rsidR="00760466" w:rsidRPr="006743DC">
        <w:rPr>
          <w:rFonts w:ascii="Arial" w:hAnsi="Arial" w:cs="Arial"/>
          <w:sz w:val="24"/>
          <w:szCs w:val="24"/>
        </w:rPr>
        <w:t xml:space="preserve"> </w:t>
      </w:r>
      <w:r w:rsidR="001B07B6" w:rsidRPr="006743DC">
        <w:rPr>
          <w:rFonts w:ascii="Arial" w:hAnsi="Arial" w:cs="Arial"/>
          <w:sz w:val="24"/>
          <w:szCs w:val="24"/>
        </w:rPr>
        <w:t>odpowiedzialność i</w:t>
      </w:r>
      <w:r w:rsidR="00760466" w:rsidRPr="006743DC">
        <w:rPr>
          <w:rFonts w:ascii="Arial" w:hAnsi="Arial" w:cs="Arial"/>
          <w:sz w:val="24"/>
          <w:szCs w:val="24"/>
        </w:rPr>
        <w:t xml:space="preserve"> </w:t>
      </w:r>
      <w:r w:rsidRPr="006743DC">
        <w:rPr>
          <w:rFonts w:ascii="Arial" w:hAnsi="Arial" w:cs="Arial"/>
          <w:sz w:val="24"/>
          <w:szCs w:val="24"/>
        </w:rPr>
        <w:t>za</w:t>
      </w:r>
      <w:r w:rsidR="00760466" w:rsidRPr="006743DC">
        <w:rPr>
          <w:rFonts w:ascii="Arial" w:hAnsi="Arial" w:cs="Arial"/>
          <w:sz w:val="24"/>
          <w:szCs w:val="24"/>
        </w:rPr>
        <w:t xml:space="preserve"> </w:t>
      </w:r>
      <w:r w:rsidRPr="006743DC">
        <w:rPr>
          <w:rFonts w:ascii="Arial" w:hAnsi="Arial" w:cs="Arial"/>
          <w:sz w:val="24"/>
          <w:szCs w:val="24"/>
        </w:rPr>
        <w:t>zgodą</w:t>
      </w:r>
      <w:r w:rsidR="00760466" w:rsidRPr="006743DC">
        <w:rPr>
          <w:rFonts w:ascii="Arial" w:hAnsi="Arial" w:cs="Arial"/>
          <w:sz w:val="24"/>
          <w:szCs w:val="24"/>
        </w:rPr>
        <w:t xml:space="preserve"> </w:t>
      </w:r>
      <w:r w:rsidRPr="006743DC">
        <w:rPr>
          <w:rFonts w:ascii="Arial" w:hAnsi="Arial" w:cs="Arial"/>
          <w:sz w:val="24"/>
          <w:szCs w:val="24"/>
        </w:rPr>
        <w:t>rodziców</w:t>
      </w:r>
      <w:r w:rsidR="00531780" w:rsidRPr="006743DC">
        <w:rPr>
          <w:rFonts w:ascii="Arial" w:hAnsi="Arial" w:cs="Arial"/>
          <w:sz w:val="24"/>
          <w:szCs w:val="24"/>
        </w:rPr>
        <w:t>;</w:t>
      </w:r>
    </w:p>
    <w:bookmarkEnd w:id="136"/>
    <w:p w14:paraId="1AB765EB" w14:textId="430732EC" w:rsidR="00515597" w:rsidRPr="006743DC" w:rsidRDefault="00515597" w:rsidP="00403A2C">
      <w:pPr>
        <w:pStyle w:val="Akapitzlist"/>
        <w:numPr>
          <w:ilvl w:val="1"/>
          <w:numId w:val="54"/>
        </w:numPr>
        <w:tabs>
          <w:tab w:val="left" w:pos="284"/>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Szkoła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ponosi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odpowiedzialności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zniszczenie,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zagubienie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kradzież</w:t>
      </w:r>
      <w:r w:rsidR="00760466" w:rsidRPr="006743DC">
        <w:rPr>
          <w:rFonts w:ascii="Arial" w:eastAsia="Times New Roman" w:hAnsi="Arial" w:cs="Arial"/>
          <w:sz w:val="24"/>
          <w:szCs w:val="24"/>
          <w:lang w:eastAsia="pl-PL"/>
        </w:rPr>
        <w:t xml:space="preserve"> </w:t>
      </w:r>
      <w:r w:rsidR="002058F6" w:rsidRPr="006743DC">
        <w:rPr>
          <w:rFonts w:ascii="Arial" w:eastAsia="Times New Roman" w:hAnsi="Arial" w:cs="Arial"/>
          <w:sz w:val="24"/>
          <w:szCs w:val="24"/>
          <w:lang w:eastAsia="pl-PL"/>
        </w:rPr>
        <w:t>sprzętu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przynoszonego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E0837" w:rsidRPr="006743DC">
        <w:rPr>
          <w:rFonts w:ascii="Arial" w:eastAsia="Times New Roman" w:hAnsi="Arial" w:cs="Arial"/>
          <w:sz w:val="24"/>
          <w:szCs w:val="24"/>
          <w:lang w:eastAsia="pl-PL"/>
        </w:rPr>
        <w:t>;</w:t>
      </w:r>
    </w:p>
    <w:p w14:paraId="3E687716" w14:textId="38E28355" w:rsidR="001B07B6" w:rsidRPr="006743DC" w:rsidRDefault="001B07B6" w:rsidP="00403A2C">
      <w:pPr>
        <w:pStyle w:val="Akapitzlist"/>
        <w:numPr>
          <w:ilvl w:val="1"/>
          <w:numId w:val="54"/>
        </w:numPr>
        <w:tabs>
          <w:tab w:val="left" w:pos="284"/>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 xml:space="preserve">Zakazuje się używania sprzętów elektronicznych bez zgody nauczyciela. Urządzenia powinny być schowane i wyłączone. </w:t>
      </w:r>
    </w:p>
    <w:p w14:paraId="08CDB9AC" w14:textId="17F1B8BC" w:rsidR="00515597" w:rsidRPr="006743DC" w:rsidRDefault="00515597" w:rsidP="00403A2C">
      <w:pPr>
        <w:pStyle w:val="Akapitzlist"/>
        <w:numPr>
          <w:ilvl w:val="1"/>
          <w:numId w:val="54"/>
        </w:numPr>
        <w:tabs>
          <w:tab w:val="left" w:pos="284"/>
        </w:tabs>
        <w:spacing w:after="0"/>
        <w:ind w:left="0" w:firstLine="0"/>
        <w:contextualSpacing w:val="0"/>
        <w:rPr>
          <w:rFonts w:ascii="Arial" w:hAnsi="Arial" w:cs="Arial"/>
          <w:sz w:val="24"/>
          <w:szCs w:val="24"/>
        </w:rPr>
      </w:pPr>
      <w:bookmarkStart w:id="137" w:name="_Hlk112499135"/>
      <w:r w:rsidRPr="006743DC">
        <w:rPr>
          <w:rFonts w:ascii="Arial" w:eastAsia="Times New Roman" w:hAnsi="Arial" w:cs="Arial"/>
          <w:sz w:val="24"/>
          <w:szCs w:val="24"/>
          <w:lang w:eastAsia="pl-PL"/>
        </w:rPr>
        <w:t>Dopuszcza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możliwość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korzystania</w:t>
      </w:r>
      <w:r w:rsidR="00D74799" w:rsidRPr="006743DC">
        <w:rPr>
          <w:rFonts w:ascii="Arial" w:eastAsia="Times New Roman" w:hAnsi="Arial" w:cs="Arial"/>
          <w:sz w:val="24"/>
          <w:szCs w:val="24"/>
          <w:lang w:eastAsia="pl-PL"/>
        </w:rPr>
        <w:t xml:space="preserve"> z </w:t>
      </w:r>
      <w:r w:rsidRPr="006743DC">
        <w:rPr>
          <w:rFonts w:ascii="Arial" w:eastAsia="Times New Roman" w:hAnsi="Arial" w:cs="Arial"/>
          <w:sz w:val="24"/>
          <w:szCs w:val="24"/>
          <w:lang w:eastAsia="pl-PL"/>
        </w:rPr>
        <w:t>urządzeń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elektronicznych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podczas</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wycieczek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zgodą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ponoszą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pełną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odpowiedzialność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sprzęt,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uprzednim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ustaleniu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warunków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korzystania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opiekunem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grupy</w:t>
      </w:r>
      <w:r w:rsidR="007E0837" w:rsidRPr="006743DC">
        <w:rPr>
          <w:rFonts w:ascii="Arial" w:eastAsia="Times New Roman" w:hAnsi="Arial" w:cs="Arial"/>
          <w:sz w:val="24"/>
          <w:szCs w:val="24"/>
          <w:lang w:eastAsia="pl-PL"/>
        </w:rPr>
        <w:t>;</w:t>
      </w:r>
    </w:p>
    <w:p w14:paraId="559FE4C5" w14:textId="4E8FA06D" w:rsidR="00D74799" w:rsidRPr="006743DC" w:rsidRDefault="00D74799" w:rsidP="00403A2C">
      <w:pPr>
        <w:pStyle w:val="Akapitzlist"/>
        <w:numPr>
          <w:ilvl w:val="1"/>
          <w:numId w:val="54"/>
        </w:numPr>
        <w:tabs>
          <w:tab w:val="left" w:pos="284"/>
        </w:tabs>
        <w:spacing w:after="0"/>
        <w:ind w:left="0" w:firstLine="0"/>
        <w:contextualSpacing w:val="0"/>
        <w:rPr>
          <w:rFonts w:ascii="Arial" w:hAnsi="Arial" w:cs="Arial"/>
          <w:sz w:val="24"/>
          <w:szCs w:val="24"/>
        </w:rPr>
      </w:pPr>
      <w:bookmarkStart w:id="138" w:name="_Hlk112499168"/>
      <w:bookmarkEnd w:id="137"/>
      <w:r w:rsidRPr="006743DC">
        <w:rPr>
          <w:rFonts w:ascii="Arial" w:hAnsi="Arial" w:cs="Arial"/>
          <w:sz w:val="24"/>
          <w:szCs w:val="24"/>
        </w:rPr>
        <w:t>(uchylony)</w:t>
      </w:r>
    </w:p>
    <w:p w14:paraId="60ECB4FD" w14:textId="647E6862" w:rsidR="00D74799" w:rsidRPr="006743DC" w:rsidRDefault="00E51B73" w:rsidP="00403A2C">
      <w:pPr>
        <w:pStyle w:val="Akapitzlist"/>
        <w:numPr>
          <w:ilvl w:val="1"/>
          <w:numId w:val="54"/>
        </w:numPr>
        <w:tabs>
          <w:tab w:val="left" w:pos="284"/>
        </w:tabs>
        <w:spacing w:after="0"/>
        <w:ind w:left="0" w:firstLine="0"/>
        <w:contextualSpacing w:val="0"/>
        <w:rPr>
          <w:rFonts w:ascii="Arial" w:hAnsi="Arial" w:cs="Arial"/>
          <w:strike/>
          <w:sz w:val="24"/>
          <w:szCs w:val="24"/>
        </w:rPr>
      </w:pPr>
      <w:r w:rsidRPr="006743DC">
        <w:rPr>
          <w:rFonts w:ascii="Arial" w:hAnsi="Arial" w:cs="Arial"/>
          <w:sz w:val="24"/>
          <w:szCs w:val="24"/>
        </w:rPr>
        <w:t>Korzystanie</w:t>
      </w:r>
      <w:r w:rsidR="0022094D" w:rsidRPr="006743DC">
        <w:rPr>
          <w:rFonts w:ascii="Arial" w:hAnsi="Arial" w:cs="Arial"/>
          <w:sz w:val="24"/>
          <w:szCs w:val="24"/>
        </w:rPr>
        <w:t xml:space="preserve"> z </w:t>
      </w:r>
      <w:r w:rsidRPr="006743DC">
        <w:rPr>
          <w:rFonts w:ascii="Arial" w:hAnsi="Arial" w:cs="Arial"/>
          <w:sz w:val="24"/>
          <w:szCs w:val="24"/>
        </w:rPr>
        <w:t>urządzeń</w:t>
      </w:r>
      <w:r w:rsidR="00760466" w:rsidRPr="006743DC">
        <w:rPr>
          <w:rFonts w:ascii="Arial" w:hAnsi="Arial" w:cs="Arial"/>
          <w:sz w:val="24"/>
          <w:szCs w:val="24"/>
        </w:rPr>
        <w:t xml:space="preserve"> </w:t>
      </w:r>
      <w:r w:rsidRPr="006743DC">
        <w:rPr>
          <w:rFonts w:ascii="Arial" w:hAnsi="Arial" w:cs="Arial"/>
          <w:sz w:val="24"/>
          <w:szCs w:val="24"/>
        </w:rPr>
        <w:t>elektronicznych</w:t>
      </w:r>
      <w:r w:rsidR="00760466" w:rsidRPr="006743DC">
        <w:rPr>
          <w:rFonts w:ascii="Arial" w:hAnsi="Arial" w:cs="Arial"/>
          <w:sz w:val="24"/>
          <w:szCs w:val="24"/>
        </w:rPr>
        <w:t xml:space="preserve"> </w:t>
      </w:r>
      <w:r w:rsidRPr="006743DC">
        <w:rPr>
          <w:rFonts w:ascii="Arial" w:hAnsi="Arial" w:cs="Arial"/>
          <w:sz w:val="24"/>
          <w:szCs w:val="24"/>
        </w:rPr>
        <w:t>powinno</w:t>
      </w:r>
      <w:r w:rsidR="00760466" w:rsidRPr="006743DC">
        <w:rPr>
          <w:rFonts w:ascii="Arial" w:hAnsi="Arial" w:cs="Arial"/>
          <w:sz w:val="24"/>
          <w:szCs w:val="24"/>
        </w:rPr>
        <w:t xml:space="preserve"> </w:t>
      </w:r>
      <w:r w:rsidRPr="006743DC">
        <w:rPr>
          <w:rFonts w:ascii="Arial" w:hAnsi="Arial" w:cs="Arial"/>
          <w:sz w:val="24"/>
          <w:szCs w:val="24"/>
        </w:rPr>
        <w:t>odbywać</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poszanowaniem</w:t>
      </w:r>
      <w:r w:rsidR="00760466" w:rsidRPr="006743DC">
        <w:rPr>
          <w:rFonts w:ascii="Arial" w:hAnsi="Arial" w:cs="Arial"/>
          <w:sz w:val="24"/>
          <w:szCs w:val="24"/>
        </w:rPr>
        <w:t xml:space="preserve"> </w:t>
      </w:r>
      <w:r w:rsidRPr="006743DC">
        <w:rPr>
          <w:rFonts w:ascii="Arial" w:hAnsi="Arial" w:cs="Arial"/>
          <w:sz w:val="24"/>
          <w:szCs w:val="24"/>
        </w:rPr>
        <w:t>zasad</w:t>
      </w:r>
      <w:r w:rsidR="00760466" w:rsidRPr="006743DC">
        <w:rPr>
          <w:rFonts w:ascii="Arial" w:hAnsi="Arial" w:cs="Arial"/>
          <w:sz w:val="24"/>
          <w:szCs w:val="24"/>
        </w:rPr>
        <w:t xml:space="preserve"> </w:t>
      </w:r>
      <w:r w:rsidRPr="006743DC">
        <w:rPr>
          <w:rFonts w:ascii="Arial" w:hAnsi="Arial" w:cs="Arial"/>
          <w:sz w:val="24"/>
          <w:szCs w:val="24"/>
        </w:rPr>
        <w:t>współżycia</w:t>
      </w:r>
      <w:r w:rsidR="00760466" w:rsidRPr="006743DC">
        <w:rPr>
          <w:rFonts w:ascii="Arial" w:hAnsi="Arial" w:cs="Arial"/>
          <w:sz w:val="24"/>
          <w:szCs w:val="24"/>
        </w:rPr>
        <w:t xml:space="preserve"> </w:t>
      </w:r>
      <w:r w:rsidRPr="006743DC">
        <w:rPr>
          <w:rFonts w:ascii="Arial" w:hAnsi="Arial" w:cs="Arial"/>
          <w:sz w:val="24"/>
          <w:szCs w:val="24"/>
        </w:rPr>
        <w:t>społecznego,</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tym</w:t>
      </w:r>
      <w:r w:rsidR="00760466" w:rsidRPr="006743DC">
        <w:rPr>
          <w:rFonts w:ascii="Arial" w:hAnsi="Arial" w:cs="Arial"/>
          <w:sz w:val="24"/>
          <w:szCs w:val="24"/>
        </w:rPr>
        <w:t xml:space="preserve"> </w:t>
      </w:r>
      <w:r w:rsidRPr="006743DC">
        <w:rPr>
          <w:rFonts w:ascii="Arial" w:hAnsi="Arial" w:cs="Arial"/>
          <w:sz w:val="24"/>
          <w:szCs w:val="24"/>
        </w:rPr>
        <w:t>szczególności</w:t>
      </w:r>
      <w:r w:rsidR="00760466" w:rsidRPr="006743DC">
        <w:rPr>
          <w:rFonts w:ascii="Arial" w:hAnsi="Arial" w:cs="Arial"/>
          <w:sz w:val="24"/>
          <w:szCs w:val="24"/>
        </w:rPr>
        <w:t xml:space="preserve"> </w:t>
      </w:r>
      <w:r w:rsidRPr="006743DC">
        <w:rPr>
          <w:rFonts w:ascii="Arial" w:hAnsi="Arial" w:cs="Arial"/>
          <w:sz w:val="24"/>
          <w:szCs w:val="24"/>
        </w:rPr>
        <w:t>prawa</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prywatności</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nauczycieli</w:t>
      </w:r>
      <w:bookmarkEnd w:id="138"/>
      <w:r w:rsidR="00D74799" w:rsidRPr="006743DC">
        <w:rPr>
          <w:rFonts w:ascii="Arial" w:hAnsi="Arial" w:cs="Arial"/>
          <w:sz w:val="24"/>
          <w:szCs w:val="24"/>
        </w:rPr>
        <w:t>;</w:t>
      </w:r>
    </w:p>
    <w:p w14:paraId="60776D03" w14:textId="0ED8B74F" w:rsidR="00D74799" w:rsidRPr="006743DC" w:rsidRDefault="00D74799" w:rsidP="00403A2C">
      <w:pPr>
        <w:pStyle w:val="Akapitzlist"/>
        <w:numPr>
          <w:ilvl w:val="1"/>
          <w:numId w:val="54"/>
        </w:numPr>
        <w:tabs>
          <w:tab w:val="left" w:pos="284"/>
        </w:tabs>
        <w:spacing w:after="0"/>
        <w:ind w:left="0" w:firstLine="0"/>
        <w:contextualSpacing w:val="0"/>
        <w:rPr>
          <w:rFonts w:ascii="Arial" w:hAnsi="Arial" w:cs="Arial"/>
          <w:strike/>
          <w:sz w:val="24"/>
          <w:szCs w:val="24"/>
        </w:rPr>
      </w:pPr>
      <w:r w:rsidRPr="006743DC">
        <w:rPr>
          <w:rFonts w:ascii="Arial" w:hAnsi="Arial" w:cs="Arial"/>
          <w:sz w:val="24"/>
          <w:szCs w:val="24"/>
        </w:rPr>
        <w:t>(uchylony)</w:t>
      </w:r>
    </w:p>
    <w:p w14:paraId="2AFD1C2E" w14:textId="755B424A" w:rsidR="00D74799" w:rsidRPr="006743DC" w:rsidRDefault="00D74799" w:rsidP="00403A2C">
      <w:pPr>
        <w:pStyle w:val="Akapitzlist"/>
        <w:numPr>
          <w:ilvl w:val="1"/>
          <w:numId w:val="54"/>
        </w:numPr>
        <w:tabs>
          <w:tab w:val="left" w:pos="284"/>
        </w:tabs>
        <w:spacing w:after="0"/>
        <w:ind w:left="0" w:firstLine="0"/>
        <w:contextualSpacing w:val="0"/>
        <w:rPr>
          <w:rFonts w:ascii="Arial" w:hAnsi="Arial" w:cs="Arial"/>
          <w:strike/>
          <w:sz w:val="24"/>
          <w:szCs w:val="24"/>
        </w:rPr>
      </w:pPr>
      <w:r w:rsidRPr="006743DC">
        <w:rPr>
          <w:rFonts w:ascii="Arial" w:hAnsi="Arial" w:cs="Arial"/>
          <w:sz w:val="24"/>
          <w:szCs w:val="24"/>
        </w:rPr>
        <w:t>(uchylony)</w:t>
      </w:r>
    </w:p>
    <w:p w14:paraId="490AFC68" w14:textId="5CE63AF8" w:rsidR="00D74799" w:rsidRPr="006743DC" w:rsidRDefault="00D74799" w:rsidP="00403A2C">
      <w:pPr>
        <w:pStyle w:val="Akapitzlist"/>
        <w:numPr>
          <w:ilvl w:val="1"/>
          <w:numId w:val="54"/>
        </w:numPr>
        <w:tabs>
          <w:tab w:val="left" w:pos="284"/>
        </w:tabs>
        <w:spacing w:after="0"/>
        <w:ind w:left="0" w:firstLine="0"/>
        <w:contextualSpacing w:val="0"/>
        <w:rPr>
          <w:rFonts w:ascii="Arial" w:hAnsi="Arial" w:cs="Arial"/>
          <w:strike/>
          <w:sz w:val="24"/>
          <w:szCs w:val="24"/>
        </w:rPr>
      </w:pPr>
      <w:r w:rsidRPr="006743DC">
        <w:rPr>
          <w:rFonts w:ascii="Arial" w:hAnsi="Arial" w:cs="Arial"/>
          <w:sz w:val="24"/>
          <w:szCs w:val="24"/>
        </w:rPr>
        <w:t>(uchylony)</w:t>
      </w:r>
    </w:p>
    <w:p w14:paraId="2B431EB2" w14:textId="48CA5C00" w:rsidR="00D74799" w:rsidRPr="006743DC" w:rsidRDefault="00D74799" w:rsidP="00403A2C">
      <w:pPr>
        <w:pStyle w:val="Akapitzlist"/>
        <w:numPr>
          <w:ilvl w:val="1"/>
          <w:numId w:val="54"/>
        </w:numPr>
        <w:tabs>
          <w:tab w:val="left" w:pos="284"/>
          <w:tab w:val="left" w:pos="426"/>
        </w:tabs>
        <w:spacing w:after="0"/>
        <w:ind w:left="0" w:firstLine="0"/>
        <w:contextualSpacing w:val="0"/>
        <w:rPr>
          <w:rFonts w:ascii="Arial" w:hAnsi="Arial" w:cs="Arial"/>
          <w:strike/>
          <w:sz w:val="24"/>
          <w:szCs w:val="24"/>
        </w:rPr>
      </w:pPr>
      <w:r w:rsidRPr="006743DC">
        <w:rPr>
          <w:rFonts w:ascii="Arial" w:hAnsi="Arial" w:cs="Arial"/>
          <w:sz w:val="24"/>
          <w:szCs w:val="24"/>
        </w:rPr>
        <w:t>(uchylony)</w:t>
      </w:r>
    </w:p>
    <w:p w14:paraId="16383DF9" w14:textId="49721918" w:rsidR="00D74799" w:rsidRPr="006743DC" w:rsidRDefault="00D74799" w:rsidP="00403A2C">
      <w:pPr>
        <w:pStyle w:val="Akapitzlist"/>
        <w:numPr>
          <w:ilvl w:val="1"/>
          <w:numId w:val="54"/>
        </w:numPr>
        <w:tabs>
          <w:tab w:val="left" w:pos="284"/>
          <w:tab w:val="left" w:pos="426"/>
        </w:tabs>
        <w:spacing w:after="0"/>
        <w:ind w:left="0" w:firstLine="0"/>
        <w:contextualSpacing w:val="0"/>
        <w:rPr>
          <w:rFonts w:ascii="Arial" w:hAnsi="Arial" w:cs="Arial"/>
          <w:strike/>
          <w:sz w:val="24"/>
          <w:szCs w:val="24"/>
        </w:rPr>
      </w:pPr>
      <w:r w:rsidRPr="006743DC">
        <w:rPr>
          <w:rFonts w:ascii="Arial" w:hAnsi="Arial" w:cs="Arial"/>
          <w:sz w:val="24"/>
          <w:szCs w:val="24"/>
        </w:rPr>
        <w:t xml:space="preserve">(uchylony) </w:t>
      </w:r>
    </w:p>
    <w:p w14:paraId="63F8C21F" w14:textId="770A4B03" w:rsidR="001B07B6" w:rsidRPr="006743DC" w:rsidRDefault="001B07B6" w:rsidP="00403A2C">
      <w:pPr>
        <w:pStyle w:val="Akapitzlist"/>
        <w:tabs>
          <w:tab w:val="left" w:pos="426"/>
        </w:tabs>
        <w:spacing w:after="0"/>
        <w:ind w:left="0"/>
        <w:contextualSpacing w:val="0"/>
        <w:rPr>
          <w:rFonts w:ascii="Arial" w:hAnsi="Arial" w:cs="Arial"/>
          <w:strike/>
          <w:sz w:val="24"/>
          <w:szCs w:val="24"/>
        </w:rPr>
      </w:pPr>
      <w:r w:rsidRPr="006743DC">
        <w:rPr>
          <w:rFonts w:ascii="Arial" w:hAnsi="Arial" w:cs="Arial"/>
          <w:sz w:val="24"/>
          <w:szCs w:val="24"/>
        </w:rPr>
        <w:lastRenderedPageBreak/>
        <w:t xml:space="preserve">Nieprzestrzeganie </w:t>
      </w:r>
      <w:r w:rsidR="00013A06" w:rsidRPr="006743DC">
        <w:rPr>
          <w:rFonts w:ascii="Arial" w:hAnsi="Arial" w:cs="Arial"/>
          <w:sz w:val="24"/>
          <w:szCs w:val="24"/>
        </w:rPr>
        <w:t xml:space="preserve">powyższych </w:t>
      </w:r>
      <w:r w:rsidRPr="006743DC">
        <w:rPr>
          <w:rFonts w:ascii="Arial" w:hAnsi="Arial" w:cs="Arial"/>
          <w:sz w:val="24"/>
          <w:szCs w:val="24"/>
        </w:rPr>
        <w:t>za</w:t>
      </w:r>
      <w:r w:rsidR="00013A06" w:rsidRPr="006743DC">
        <w:rPr>
          <w:rFonts w:ascii="Arial" w:hAnsi="Arial" w:cs="Arial"/>
          <w:sz w:val="24"/>
          <w:szCs w:val="24"/>
        </w:rPr>
        <w:t xml:space="preserve">sad będzie skutkowało wyciągnięciem konsekwencji, które są zawarte w odrębnych procedurach. </w:t>
      </w:r>
    </w:p>
    <w:p w14:paraId="41531275" w14:textId="54A768C4" w:rsidR="000468C4" w:rsidRPr="006743DC" w:rsidRDefault="00515597" w:rsidP="00403A2C">
      <w:pPr>
        <w:pStyle w:val="Akapitzlist"/>
        <w:numPr>
          <w:ilvl w:val="0"/>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T</w:t>
      </w:r>
      <w:r w:rsidR="00DA6FCF" w:rsidRPr="006743DC">
        <w:rPr>
          <w:rFonts w:ascii="Arial" w:hAnsi="Arial" w:cs="Arial"/>
          <w:sz w:val="24"/>
          <w:szCs w:val="24"/>
        </w:rPr>
        <w:t>ryb</w:t>
      </w:r>
      <w:r w:rsidR="00760466" w:rsidRPr="006743DC">
        <w:rPr>
          <w:rFonts w:ascii="Arial" w:hAnsi="Arial" w:cs="Arial"/>
          <w:sz w:val="24"/>
          <w:szCs w:val="24"/>
        </w:rPr>
        <w:t xml:space="preserve"> </w:t>
      </w:r>
      <w:r w:rsidR="00DA6FCF" w:rsidRPr="006743DC">
        <w:rPr>
          <w:rFonts w:ascii="Arial" w:hAnsi="Arial" w:cs="Arial"/>
          <w:sz w:val="24"/>
          <w:szCs w:val="24"/>
        </w:rPr>
        <w:t>udostępniania</w:t>
      </w:r>
      <w:r w:rsidR="00760466" w:rsidRPr="006743DC">
        <w:rPr>
          <w:rFonts w:ascii="Arial" w:hAnsi="Arial" w:cs="Arial"/>
          <w:sz w:val="24"/>
          <w:szCs w:val="24"/>
        </w:rPr>
        <w:t xml:space="preserve"> </w:t>
      </w:r>
      <w:r w:rsidR="00DA6FCF" w:rsidRPr="006743DC">
        <w:rPr>
          <w:rFonts w:ascii="Arial" w:hAnsi="Arial" w:cs="Arial"/>
          <w:sz w:val="24"/>
          <w:szCs w:val="24"/>
        </w:rPr>
        <w:t>sprawdzonych</w:t>
      </w:r>
      <w:r w:rsidR="00760466" w:rsidRPr="006743DC">
        <w:rPr>
          <w:rFonts w:ascii="Arial" w:hAnsi="Arial" w:cs="Arial"/>
          <w:sz w:val="24"/>
          <w:szCs w:val="24"/>
        </w:rPr>
        <w:t xml:space="preserve"> </w:t>
      </w:r>
      <w:r w:rsidR="00DA6FCF" w:rsidRPr="006743DC">
        <w:rPr>
          <w:rFonts w:ascii="Arial" w:hAnsi="Arial" w:cs="Arial"/>
          <w:sz w:val="24"/>
          <w:szCs w:val="24"/>
        </w:rPr>
        <w:t>i</w:t>
      </w:r>
      <w:r w:rsidR="00760466" w:rsidRPr="006743DC">
        <w:rPr>
          <w:rFonts w:ascii="Arial" w:hAnsi="Arial" w:cs="Arial"/>
          <w:sz w:val="24"/>
          <w:szCs w:val="24"/>
        </w:rPr>
        <w:t xml:space="preserve"> </w:t>
      </w:r>
      <w:r w:rsidR="00DA6FCF" w:rsidRPr="006743DC">
        <w:rPr>
          <w:rFonts w:ascii="Arial" w:hAnsi="Arial" w:cs="Arial"/>
          <w:sz w:val="24"/>
          <w:szCs w:val="24"/>
        </w:rPr>
        <w:t>ocenionych</w:t>
      </w:r>
      <w:r w:rsidR="00760466" w:rsidRPr="006743DC">
        <w:rPr>
          <w:rFonts w:ascii="Arial" w:hAnsi="Arial" w:cs="Arial"/>
          <w:sz w:val="24"/>
          <w:szCs w:val="24"/>
        </w:rPr>
        <w:t xml:space="preserve"> </w:t>
      </w:r>
      <w:r w:rsidR="00DA6FCF" w:rsidRPr="006743DC">
        <w:rPr>
          <w:rFonts w:ascii="Arial" w:hAnsi="Arial" w:cs="Arial"/>
          <w:sz w:val="24"/>
          <w:szCs w:val="24"/>
        </w:rPr>
        <w:t>prac</w:t>
      </w:r>
      <w:r w:rsidR="00760466" w:rsidRPr="006743DC">
        <w:rPr>
          <w:rFonts w:ascii="Arial" w:hAnsi="Arial" w:cs="Arial"/>
          <w:sz w:val="24"/>
          <w:szCs w:val="24"/>
        </w:rPr>
        <w:t xml:space="preserve"> </w:t>
      </w:r>
      <w:r w:rsidR="00DA6FCF" w:rsidRPr="006743DC">
        <w:rPr>
          <w:rFonts w:ascii="Arial" w:hAnsi="Arial" w:cs="Arial"/>
          <w:sz w:val="24"/>
          <w:szCs w:val="24"/>
        </w:rPr>
        <w:t>pisemnych</w:t>
      </w:r>
      <w:r w:rsidR="00760466" w:rsidRPr="006743DC">
        <w:rPr>
          <w:rFonts w:ascii="Arial" w:hAnsi="Arial" w:cs="Arial"/>
          <w:sz w:val="24"/>
          <w:szCs w:val="24"/>
        </w:rPr>
        <w:t xml:space="preserve"> </w:t>
      </w:r>
      <w:r w:rsidR="00DA6FCF" w:rsidRPr="006743DC">
        <w:rPr>
          <w:rFonts w:ascii="Arial" w:hAnsi="Arial" w:cs="Arial"/>
          <w:sz w:val="24"/>
          <w:szCs w:val="24"/>
        </w:rPr>
        <w:t>ucznia,</w:t>
      </w:r>
      <w:r w:rsidR="00760466" w:rsidRPr="006743DC">
        <w:rPr>
          <w:rFonts w:ascii="Arial" w:hAnsi="Arial" w:cs="Arial"/>
          <w:sz w:val="24"/>
          <w:szCs w:val="24"/>
        </w:rPr>
        <w:t xml:space="preserve"> </w:t>
      </w:r>
      <w:r w:rsidR="00DA6FCF" w:rsidRPr="006743DC">
        <w:rPr>
          <w:rFonts w:ascii="Arial" w:hAnsi="Arial" w:cs="Arial"/>
          <w:sz w:val="24"/>
          <w:szCs w:val="24"/>
        </w:rPr>
        <w:t>uczniowi</w:t>
      </w:r>
      <w:r w:rsidR="00760466" w:rsidRPr="006743DC">
        <w:rPr>
          <w:rFonts w:ascii="Arial" w:hAnsi="Arial" w:cs="Arial"/>
          <w:sz w:val="24"/>
          <w:szCs w:val="24"/>
        </w:rPr>
        <w:t xml:space="preserve"> </w:t>
      </w:r>
      <w:r w:rsidR="00DA6FCF" w:rsidRPr="006743DC">
        <w:rPr>
          <w:rFonts w:ascii="Arial" w:hAnsi="Arial" w:cs="Arial"/>
          <w:sz w:val="24"/>
          <w:szCs w:val="24"/>
        </w:rPr>
        <w:t>i</w:t>
      </w:r>
      <w:r w:rsidR="00760466" w:rsidRPr="006743DC">
        <w:rPr>
          <w:rFonts w:ascii="Arial" w:hAnsi="Arial" w:cs="Arial"/>
          <w:sz w:val="24"/>
          <w:szCs w:val="24"/>
        </w:rPr>
        <w:t xml:space="preserve"> </w:t>
      </w:r>
      <w:r w:rsidR="00DA6FCF" w:rsidRPr="006743DC">
        <w:rPr>
          <w:rFonts w:ascii="Arial" w:hAnsi="Arial" w:cs="Arial"/>
          <w:sz w:val="24"/>
          <w:szCs w:val="24"/>
        </w:rPr>
        <w:t>rodzicom</w:t>
      </w:r>
      <w:r w:rsidR="007E0837" w:rsidRPr="006743DC">
        <w:rPr>
          <w:rFonts w:ascii="Arial" w:hAnsi="Arial" w:cs="Arial"/>
          <w:sz w:val="24"/>
          <w:szCs w:val="24"/>
        </w:rPr>
        <w:t>:</w:t>
      </w:r>
    </w:p>
    <w:p w14:paraId="2AF7E24E" w14:textId="6B1CA2E1" w:rsidR="000468C4" w:rsidRPr="006743DC" w:rsidRDefault="000468C4" w:rsidP="00403A2C">
      <w:pPr>
        <w:pStyle w:val="Akapitzlist"/>
        <w:numPr>
          <w:ilvl w:val="1"/>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Calibri" w:hAnsi="Arial" w:cs="Arial"/>
          <w:sz w:val="24"/>
          <w:szCs w:val="24"/>
        </w:rPr>
        <w:t>Sprawdzone</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ocenione</w:t>
      </w:r>
      <w:r w:rsidR="00760466" w:rsidRPr="006743DC">
        <w:rPr>
          <w:rFonts w:ascii="Arial" w:eastAsia="Calibri" w:hAnsi="Arial" w:cs="Arial"/>
          <w:sz w:val="24"/>
          <w:szCs w:val="24"/>
        </w:rPr>
        <w:t xml:space="preserve"> </w:t>
      </w:r>
      <w:r w:rsidRPr="006743DC">
        <w:rPr>
          <w:rFonts w:ascii="Arial" w:eastAsia="Calibri" w:hAnsi="Arial" w:cs="Arial"/>
          <w:sz w:val="24"/>
          <w:szCs w:val="24"/>
        </w:rPr>
        <w:t>pisemne</w:t>
      </w:r>
      <w:r w:rsidR="00760466" w:rsidRPr="006743DC">
        <w:rPr>
          <w:rFonts w:ascii="Arial" w:eastAsia="Calibri" w:hAnsi="Arial" w:cs="Arial"/>
          <w:sz w:val="24"/>
          <w:szCs w:val="24"/>
        </w:rPr>
        <w:t xml:space="preserve"> </w:t>
      </w:r>
      <w:r w:rsidRPr="006743DC">
        <w:rPr>
          <w:rFonts w:ascii="Arial" w:eastAsia="Calibri" w:hAnsi="Arial" w:cs="Arial"/>
          <w:sz w:val="24"/>
          <w:szCs w:val="24"/>
        </w:rPr>
        <w:t>prace</w:t>
      </w:r>
      <w:r w:rsidR="00760466" w:rsidRPr="006743DC">
        <w:rPr>
          <w:rFonts w:ascii="Arial" w:eastAsia="Calibri" w:hAnsi="Arial" w:cs="Arial"/>
          <w:sz w:val="24"/>
          <w:szCs w:val="24"/>
        </w:rPr>
        <w:t xml:space="preserve"> </w:t>
      </w:r>
      <w:r w:rsidRPr="006743DC">
        <w:rPr>
          <w:rFonts w:ascii="Arial" w:eastAsia="Calibri" w:hAnsi="Arial" w:cs="Arial"/>
          <w:sz w:val="24"/>
          <w:szCs w:val="24"/>
        </w:rPr>
        <w:t>uc</w:t>
      </w:r>
      <w:r w:rsidR="001661D4" w:rsidRPr="006743DC">
        <w:rPr>
          <w:rFonts w:ascii="Arial" w:eastAsia="Calibri" w:hAnsi="Arial" w:cs="Arial"/>
          <w:sz w:val="24"/>
          <w:szCs w:val="24"/>
        </w:rPr>
        <w:t>znia</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są</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udostępniane</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uczniowi</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jego</w:t>
      </w:r>
      <w:r w:rsidR="00760466" w:rsidRPr="006743DC">
        <w:rPr>
          <w:rFonts w:ascii="Arial" w:eastAsia="Calibri" w:hAnsi="Arial" w:cs="Arial"/>
          <w:sz w:val="24"/>
          <w:szCs w:val="24"/>
        </w:rPr>
        <w:t xml:space="preserve"> </w:t>
      </w:r>
      <w:r w:rsidRPr="006743DC">
        <w:rPr>
          <w:rFonts w:ascii="Arial" w:eastAsia="Calibri" w:hAnsi="Arial" w:cs="Arial"/>
          <w:sz w:val="24"/>
          <w:szCs w:val="24"/>
        </w:rPr>
        <w:t>rodzicom</w:t>
      </w:r>
      <w:r w:rsidR="00691F3B" w:rsidRPr="006743DC">
        <w:rPr>
          <w:rFonts w:ascii="Arial" w:eastAsia="Calibri" w:hAnsi="Arial" w:cs="Arial"/>
          <w:sz w:val="24"/>
          <w:szCs w:val="24"/>
        </w:rPr>
        <w:t>;</w:t>
      </w:r>
    </w:p>
    <w:p w14:paraId="02B18EF9" w14:textId="000BB48B" w:rsidR="000468C4" w:rsidRPr="006743DC" w:rsidRDefault="000468C4" w:rsidP="00403A2C">
      <w:pPr>
        <w:pStyle w:val="Akapitzlist"/>
        <w:numPr>
          <w:ilvl w:val="1"/>
          <w:numId w:val="54"/>
        </w:numPr>
        <w:shd w:val="clear" w:color="auto" w:fill="FFFFFF"/>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Calibri" w:hAnsi="Arial" w:cs="Arial"/>
          <w:sz w:val="24"/>
          <w:szCs w:val="24"/>
        </w:rPr>
        <w:t>Wgląd</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prac</w:t>
      </w:r>
      <w:r w:rsidR="00760466" w:rsidRPr="006743DC">
        <w:rPr>
          <w:rFonts w:ascii="Arial" w:eastAsia="Calibri" w:hAnsi="Arial" w:cs="Arial"/>
          <w:sz w:val="24"/>
          <w:szCs w:val="24"/>
        </w:rPr>
        <w:t xml:space="preserve"> </w:t>
      </w:r>
      <w:r w:rsidRPr="006743DC">
        <w:rPr>
          <w:rFonts w:ascii="Arial" w:eastAsia="Calibri" w:hAnsi="Arial" w:cs="Arial"/>
          <w:sz w:val="24"/>
          <w:szCs w:val="24"/>
        </w:rPr>
        <w:t>mają:</w:t>
      </w:r>
    </w:p>
    <w:p w14:paraId="70C6A89E" w14:textId="7B66894F" w:rsidR="000468C4" w:rsidRPr="006743DC" w:rsidRDefault="000468C4" w:rsidP="00403A2C">
      <w:pPr>
        <w:pStyle w:val="Akapitzlist"/>
        <w:numPr>
          <w:ilvl w:val="2"/>
          <w:numId w:val="54"/>
        </w:numPr>
        <w:shd w:val="clear" w:color="auto" w:fill="FFFFFF"/>
        <w:tabs>
          <w:tab w:val="left" w:pos="284"/>
          <w:tab w:val="left" w:pos="1418"/>
          <w:tab w:val="left" w:pos="2410"/>
        </w:tabs>
        <w:spacing w:after="0"/>
        <w:ind w:left="0" w:firstLine="0"/>
        <w:contextualSpacing w:val="0"/>
        <w:rPr>
          <w:rFonts w:ascii="Arial" w:eastAsia="Times New Roman" w:hAnsi="Arial" w:cs="Arial"/>
          <w:sz w:val="24"/>
          <w:szCs w:val="24"/>
          <w:lang w:eastAsia="pl-PL"/>
        </w:rPr>
      </w:pPr>
      <w:r w:rsidRPr="006743DC">
        <w:rPr>
          <w:rFonts w:ascii="Arial" w:eastAsia="Calibri" w:hAnsi="Arial" w:cs="Arial"/>
          <w:sz w:val="24"/>
          <w:szCs w:val="24"/>
        </w:rPr>
        <w:t>uczniowie</w:t>
      </w:r>
      <w:r w:rsidR="00760466" w:rsidRPr="006743DC">
        <w:rPr>
          <w:rFonts w:ascii="Arial" w:eastAsia="Calibri" w:hAnsi="Arial" w:cs="Arial"/>
          <w:sz w:val="24"/>
          <w:szCs w:val="24"/>
        </w:rPr>
        <w:t xml:space="preserve"> </w:t>
      </w:r>
      <w:r w:rsidRPr="006743DC">
        <w:rPr>
          <w:rFonts w:ascii="Arial" w:eastAsia="Calibri" w:hAnsi="Arial" w:cs="Arial"/>
          <w:sz w:val="24"/>
          <w:szCs w:val="24"/>
        </w:rPr>
        <w:t>podczas</w:t>
      </w:r>
      <w:r w:rsidR="00760466" w:rsidRPr="006743DC">
        <w:rPr>
          <w:rFonts w:ascii="Arial" w:eastAsia="Calibri" w:hAnsi="Arial" w:cs="Arial"/>
          <w:sz w:val="24"/>
          <w:szCs w:val="24"/>
        </w:rPr>
        <w:t xml:space="preserve"> </w:t>
      </w:r>
      <w:r w:rsidRPr="006743DC">
        <w:rPr>
          <w:rFonts w:ascii="Arial" w:eastAsia="Calibri" w:hAnsi="Arial" w:cs="Arial"/>
          <w:sz w:val="24"/>
          <w:szCs w:val="24"/>
        </w:rPr>
        <w:t>lekcji</w:t>
      </w:r>
      <w:r w:rsidR="00760466" w:rsidRPr="006743DC">
        <w:rPr>
          <w:rFonts w:ascii="Arial" w:eastAsia="Calibri" w:hAnsi="Arial" w:cs="Arial"/>
          <w:sz w:val="24"/>
          <w:szCs w:val="24"/>
        </w:rPr>
        <w:t xml:space="preserve"> </w:t>
      </w:r>
      <w:r w:rsidRPr="006743DC">
        <w:rPr>
          <w:rFonts w:ascii="Arial" w:eastAsia="Calibri" w:hAnsi="Arial" w:cs="Arial"/>
          <w:sz w:val="24"/>
          <w:szCs w:val="24"/>
        </w:rPr>
        <w:t>(ewentualnie</w:t>
      </w:r>
      <w:r w:rsidR="00760466" w:rsidRPr="006743DC">
        <w:rPr>
          <w:rFonts w:ascii="Arial" w:hAnsi="Arial" w:cs="Arial"/>
          <w:sz w:val="24"/>
          <w:szCs w:val="24"/>
        </w:rPr>
        <w:t xml:space="preserve"> </w:t>
      </w:r>
      <w:r w:rsidRPr="006743DC">
        <w:rPr>
          <w:rFonts w:ascii="Arial" w:hAnsi="Arial" w:cs="Arial"/>
          <w:sz w:val="24"/>
          <w:szCs w:val="24"/>
        </w:rPr>
        <w:t>po</w:t>
      </w:r>
      <w:r w:rsidR="00760466" w:rsidRPr="006743DC">
        <w:rPr>
          <w:rFonts w:ascii="Arial" w:hAnsi="Arial" w:cs="Arial"/>
          <w:sz w:val="24"/>
          <w:szCs w:val="24"/>
        </w:rPr>
        <w:t xml:space="preserve"> </w:t>
      </w:r>
      <w:r w:rsidRPr="006743DC">
        <w:rPr>
          <w:rFonts w:ascii="Arial" w:hAnsi="Arial" w:cs="Arial"/>
          <w:sz w:val="24"/>
          <w:szCs w:val="24"/>
        </w:rPr>
        <w:t>uzgodnieniu</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nauczycielem</w:t>
      </w:r>
      <w:r w:rsidR="00760466" w:rsidRPr="006743DC">
        <w:rPr>
          <w:rFonts w:ascii="Arial"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przerwie</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czasie</w:t>
      </w:r>
      <w:r w:rsidR="00760466" w:rsidRPr="006743DC">
        <w:rPr>
          <w:rFonts w:ascii="Arial" w:eastAsia="Calibri" w:hAnsi="Arial" w:cs="Arial"/>
          <w:sz w:val="24"/>
          <w:szCs w:val="24"/>
        </w:rPr>
        <w:t xml:space="preserve"> </w:t>
      </w:r>
      <w:r w:rsidRPr="006743DC">
        <w:rPr>
          <w:rFonts w:ascii="Arial" w:eastAsia="Calibri" w:hAnsi="Arial" w:cs="Arial"/>
          <w:sz w:val="24"/>
          <w:szCs w:val="24"/>
        </w:rPr>
        <w:t>zajęć</w:t>
      </w:r>
      <w:r w:rsidR="00760466" w:rsidRPr="006743DC">
        <w:rPr>
          <w:rFonts w:ascii="Arial" w:eastAsia="Calibri" w:hAnsi="Arial" w:cs="Arial"/>
          <w:sz w:val="24"/>
          <w:szCs w:val="24"/>
        </w:rPr>
        <w:t xml:space="preserve"> </w:t>
      </w:r>
      <w:r w:rsidRPr="006743DC">
        <w:rPr>
          <w:rFonts w:ascii="Arial" w:eastAsia="Calibri" w:hAnsi="Arial" w:cs="Arial"/>
          <w:sz w:val="24"/>
          <w:szCs w:val="24"/>
        </w:rPr>
        <w:t>dodatkowych),</w:t>
      </w:r>
    </w:p>
    <w:p w14:paraId="103F9E27" w14:textId="1E7B0F6E" w:rsidR="000468C4" w:rsidRPr="006743DC" w:rsidRDefault="000468C4" w:rsidP="00403A2C">
      <w:pPr>
        <w:pStyle w:val="Akapitzlist"/>
        <w:numPr>
          <w:ilvl w:val="2"/>
          <w:numId w:val="54"/>
        </w:numPr>
        <w:shd w:val="clear" w:color="auto" w:fill="FFFFFF"/>
        <w:tabs>
          <w:tab w:val="left" w:pos="284"/>
          <w:tab w:val="left" w:pos="1418"/>
          <w:tab w:val="left" w:pos="2410"/>
        </w:tabs>
        <w:spacing w:after="0"/>
        <w:ind w:left="0" w:firstLine="0"/>
        <w:contextualSpacing w:val="0"/>
        <w:rPr>
          <w:rFonts w:ascii="Arial" w:eastAsia="Times New Roman" w:hAnsi="Arial" w:cs="Arial"/>
          <w:sz w:val="24"/>
          <w:szCs w:val="24"/>
          <w:lang w:eastAsia="pl-PL"/>
        </w:rPr>
      </w:pPr>
      <w:r w:rsidRPr="006743DC">
        <w:rPr>
          <w:rFonts w:ascii="Arial" w:eastAsia="Calibri" w:hAnsi="Arial" w:cs="Arial"/>
          <w:sz w:val="24"/>
          <w:szCs w:val="24"/>
        </w:rPr>
        <w:t>rodzice</w:t>
      </w:r>
      <w:r w:rsidR="00760466" w:rsidRPr="006743DC">
        <w:rPr>
          <w:rFonts w:ascii="Arial" w:eastAsia="Calibri" w:hAnsi="Arial" w:cs="Arial"/>
          <w:sz w:val="24"/>
          <w:szCs w:val="24"/>
        </w:rPr>
        <w:t xml:space="preserve"> </w:t>
      </w:r>
      <w:r w:rsidRPr="006743DC">
        <w:rPr>
          <w:rFonts w:ascii="Arial" w:eastAsia="Calibri" w:hAnsi="Arial" w:cs="Arial"/>
          <w:sz w:val="24"/>
          <w:szCs w:val="24"/>
        </w:rPr>
        <w:t>podcza</w:t>
      </w:r>
      <w:r w:rsidR="001661D4" w:rsidRPr="006743DC">
        <w:rPr>
          <w:rFonts w:ascii="Arial" w:eastAsia="Calibri" w:hAnsi="Arial" w:cs="Arial"/>
          <w:sz w:val="24"/>
          <w:szCs w:val="24"/>
        </w:rPr>
        <w:t>s</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wywiadówek,</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konsultacji</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innym,</w:t>
      </w:r>
      <w:r w:rsidR="00760466" w:rsidRPr="006743DC">
        <w:rPr>
          <w:rFonts w:ascii="Arial" w:eastAsia="Calibri" w:hAnsi="Arial" w:cs="Arial"/>
          <w:sz w:val="24"/>
          <w:szCs w:val="24"/>
        </w:rPr>
        <w:t xml:space="preserve"> </w:t>
      </w:r>
      <w:r w:rsidRPr="006743DC">
        <w:rPr>
          <w:rFonts w:ascii="Arial" w:eastAsia="Calibri" w:hAnsi="Arial" w:cs="Arial"/>
          <w:sz w:val="24"/>
          <w:szCs w:val="24"/>
        </w:rPr>
        <w:t>ustalonym</w:t>
      </w:r>
      <w:r w:rsidR="00760466" w:rsidRPr="006743DC">
        <w:rPr>
          <w:rFonts w:ascii="Arial" w:eastAsia="Calibri" w:hAnsi="Arial" w:cs="Arial"/>
          <w:sz w:val="24"/>
          <w:szCs w:val="24"/>
        </w:rPr>
        <w:t xml:space="preserve"> </w:t>
      </w:r>
      <w:r w:rsidRPr="006743DC">
        <w:rPr>
          <w:rFonts w:ascii="Arial" w:eastAsia="Calibri" w:hAnsi="Arial" w:cs="Arial"/>
          <w:sz w:val="24"/>
          <w:szCs w:val="24"/>
        </w:rPr>
        <w:t>wspólnie</w:t>
      </w:r>
      <w:r w:rsidR="00760466" w:rsidRPr="006743DC">
        <w:rPr>
          <w:rFonts w:ascii="Arial" w:eastAsia="Calibri" w:hAnsi="Arial" w:cs="Arial"/>
          <w:sz w:val="24"/>
          <w:szCs w:val="24"/>
        </w:rPr>
        <w:t xml:space="preserve"> </w:t>
      </w:r>
      <w:r w:rsidRPr="006743DC">
        <w:rPr>
          <w:rFonts w:ascii="Arial" w:eastAsia="Calibri" w:hAnsi="Arial" w:cs="Arial"/>
          <w:sz w:val="24"/>
          <w:szCs w:val="24"/>
        </w:rPr>
        <w:t>terminie</w:t>
      </w:r>
      <w:r w:rsidR="00531780" w:rsidRPr="006743DC">
        <w:rPr>
          <w:rFonts w:ascii="Arial" w:eastAsia="Calibri" w:hAnsi="Arial" w:cs="Arial"/>
          <w:sz w:val="24"/>
          <w:szCs w:val="24"/>
        </w:rPr>
        <w:t>,</w:t>
      </w:r>
    </w:p>
    <w:p w14:paraId="631E9C1F" w14:textId="165535FA" w:rsidR="006D3B1E" w:rsidRPr="006743DC" w:rsidRDefault="000468C4" w:rsidP="00403A2C">
      <w:pPr>
        <w:pStyle w:val="Akapitzlist"/>
        <w:numPr>
          <w:ilvl w:val="2"/>
          <w:numId w:val="54"/>
        </w:numPr>
        <w:shd w:val="clear" w:color="auto" w:fill="FFFFFF"/>
        <w:tabs>
          <w:tab w:val="left" w:pos="284"/>
          <w:tab w:val="left" w:pos="1418"/>
          <w:tab w:val="left" w:pos="2410"/>
        </w:tabs>
        <w:spacing w:after="0"/>
        <w:ind w:left="0" w:firstLine="0"/>
        <w:contextualSpacing w:val="0"/>
        <w:rPr>
          <w:rFonts w:ascii="Arial" w:eastAsia="Times New Roman" w:hAnsi="Arial" w:cs="Arial"/>
          <w:sz w:val="24"/>
          <w:szCs w:val="24"/>
          <w:lang w:eastAsia="pl-PL"/>
        </w:rPr>
      </w:pPr>
      <w:bookmarkStart w:id="139" w:name="_Hlk112499228"/>
      <w:r w:rsidRPr="006743DC">
        <w:rPr>
          <w:rFonts w:ascii="Arial" w:eastAsia="Calibri" w:hAnsi="Arial" w:cs="Arial"/>
          <w:sz w:val="24"/>
          <w:szCs w:val="24"/>
        </w:rPr>
        <w:t>Prac</w:t>
      </w:r>
      <w:r w:rsidR="00760466" w:rsidRPr="006743DC">
        <w:rPr>
          <w:rFonts w:ascii="Arial" w:eastAsia="Calibri" w:hAnsi="Arial" w:cs="Arial"/>
          <w:sz w:val="24"/>
          <w:szCs w:val="24"/>
        </w:rPr>
        <w:t xml:space="preserve"> </w:t>
      </w:r>
      <w:r w:rsidRPr="006743DC">
        <w:rPr>
          <w:rFonts w:ascii="Arial" w:eastAsia="Calibri" w:hAnsi="Arial" w:cs="Arial"/>
          <w:sz w:val="24"/>
          <w:szCs w:val="24"/>
        </w:rPr>
        <w:t>nie</w:t>
      </w:r>
      <w:r w:rsidR="00760466" w:rsidRPr="006743DC">
        <w:rPr>
          <w:rFonts w:ascii="Arial" w:eastAsia="Calibri" w:hAnsi="Arial" w:cs="Arial"/>
          <w:sz w:val="24"/>
          <w:szCs w:val="24"/>
        </w:rPr>
        <w:t xml:space="preserve"> </w:t>
      </w:r>
      <w:r w:rsidRPr="006743DC">
        <w:rPr>
          <w:rFonts w:ascii="Arial" w:eastAsia="Calibri" w:hAnsi="Arial" w:cs="Arial"/>
          <w:sz w:val="24"/>
          <w:szCs w:val="24"/>
        </w:rPr>
        <w:t>wydaje</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uczniowi</w:t>
      </w:r>
      <w:r w:rsidR="00760466" w:rsidRPr="006743DC">
        <w:rPr>
          <w:rFonts w:ascii="Arial" w:eastAsia="Calibri" w:hAnsi="Arial" w:cs="Arial"/>
          <w:sz w:val="24"/>
          <w:szCs w:val="24"/>
        </w:rPr>
        <w:t xml:space="preserve"> </w:t>
      </w:r>
      <w:r w:rsidRPr="006743DC">
        <w:rPr>
          <w:rFonts w:ascii="Arial" w:eastAsia="Calibri" w:hAnsi="Arial" w:cs="Arial"/>
          <w:sz w:val="24"/>
          <w:szCs w:val="24"/>
        </w:rPr>
        <w:t>ani</w:t>
      </w:r>
      <w:r w:rsidR="00760466" w:rsidRPr="006743DC">
        <w:rPr>
          <w:rFonts w:ascii="Arial" w:eastAsia="Calibri" w:hAnsi="Arial" w:cs="Arial"/>
          <w:sz w:val="24"/>
          <w:szCs w:val="24"/>
        </w:rPr>
        <w:t xml:space="preserve"> </w:t>
      </w:r>
      <w:r w:rsidRPr="006743DC">
        <w:rPr>
          <w:rFonts w:ascii="Arial" w:eastAsia="Calibri" w:hAnsi="Arial" w:cs="Arial"/>
          <w:sz w:val="24"/>
          <w:szCs w:val="24"/>
        </w:rPr>
        <w:t>jego</w:t>
      </w:r>
      <w:r w:rsidR="00760466" w:rsidRPr="006743DC">
        <w:rPr>
          <w:rFonts w:ascii="Arial" w:eastAsia="Calibri" w:hAnsi="Arial" w:cs="Arial"/>
          <w:sz w:val="24"/>
          <w:szCs w:val="24"/>
        </w:rPr>
        <w:t xml:space="preserve"> </w:t>
      </w:r>
      <w:r w:rsidRPr="006743DC">
        <w:rPr>
          <w:rFonts w:ascii="Arial" w:eastAsia="Calibri" w:hAnsi="Arial" w:cs="Arial"/>
          <w:sz w:val="24"/>
          <w:szCs w:val="24"/>
        </w:rPr>
        <w:t>rodzicom</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domu</w:t>
      </w:r>
      <w:r w:rsidR="00D74799" w:rsidRPr="006743DC">
        <w:rPr>
          <w:rFonts w:ascii="Arial" w:eastAsia="Calibri" w:hAnsi="Arial" w:cs="Arial"/>
          <w:sz w:val="24"/>
          <w:szCs w:val="24"/>
        </w:rPr>
        <w:t>. P</w:t>
      </w:r>
      <w:r w:rsidRPr="006743DC">
        <w:rPr>
          <w:rFonts w:ascii="Arial" w:eastAsia="Calibri" w:hAnsi="Arial" w:cs="Arial"/>
          <w:sz w:val="24"/>
          <w:szCs w:val="24"/>
        </w:rPr>
        <w:t>race</w:t>
      </w:r>
      <w:r w:rsidR="00760466" w:rsidRPr="006743DC">
        <w:rPr>
          <w:rFonts w:ascii="Arial" w:eastAsia="Calibri" w:hAnsi="Arial" w:cs="Arial"/>
          <w:sz w:val="24"/>
          <w:szCs w:val="24"/>
        </w:rPr>
        <w:t xml:space="preserve"> </w:t>
      </w:r>
      <w:r w:rsidRPr="006743DC">
        <w:rPr>
          <w:rFonts w:ascii="Arial" w:eastAsia="Calibri" w:hAnsi="Arial" w:cs="Arial"/>
          <w:sz w:val="24"/>
          <w:szCs w:val="24"/>
        </w:rPr>
        <w:t>przechowywane</w:t>
      </w:r>
      <w:r w:rsidR="00760466" w:rsidRPr="006743DC">
        <w:rPr>
          <w:rFonts w:ascii="Arial" w:eastAsia="Calibri" w:hAnsi="Arial" w:cs="Arial"/>
          <w:sz w:val="24"/>
          <w:szCs w:val="24"/>
        </w:rPr>
        <w:t xml:space="preserve"> </w:t>
      </w:r>
      <w:r w:rsidRPr="006743DC">
        <w:rPr>
          <w:rFonts w:ascii="Arial" w:eastAsia="Calibri" w:hAnsi="Arial" w:cs="Arial"/>
          <w:sz w:val="24"/>
          <w:szCs w:val="24"/>
        </w:rPr>
        <w:t>są</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końca</w:t>
      </w:r>
      <w:r w:rsidR="00760466" w:rsidRPr="006743DC">
        <w:rPr>
          <w:rFonts w:ascii="Arial" w:eastAsia="Calibri" w:hAnsi="Arial" w:cs="Arial"/>
          <w:sz w:val="24"/>
          <w:szCs w:val="24"/>
        </w:rPr>
        <w:t xml:space="preserve"> </w:t>
      </w:r>
      <w:r w:rsidRPr="006743DC">
        <w:rPr>
          <w:rFonts w:ascii="Arial" w:eastAsia="Calibri" w:hAnsi="Arial" w:cs="Arial"/>
          <w:sz w:val="24"/>
          <w:szCs w:val="24"/>
        </w:rPr>
        <w:t>danego</w:t>
      </w:r>
      <w:r w:rsidR="00760466" w:rsidRPr="006743DC">
        <w:rPr>
          <w:rFonts w:ascii="Arial" w:eastAsia="Calibri" w:hAnsi="Arial" w:cs="Arial"/>
          <w:sz w:val="24"/>
          <w:szCs w:val="24"/>
        </w:rPr>
        <w:t xml:space="preserve"> </w:t>
      </w:r>
      <w:r w:rsidRPr="006743DC">
        <w:rPr>
          <w:rFonts w:ascii="Arial" w:eastAsia="Calibri" w:hAnsi="Arial" w:cs="Arial"/>
          <w:sz w:val="24"/>
          <w:szCs w:val="24"/>
        </w:rPr>
        <w:t>roku</w:t>
      </w:r>
      <w:r w:rsidR="00760466" w:rsidRPr="006743DC">
        <w:rPr>
          <w:rFonts w:ascii="Arial" w:eastAsia="Calibri" w:hAnsi="Arial" w:cs="Arial"/>
          <w:sz w:val="24"/>
          <w:szCs w:val="24"/>
        </w:rPr>
        <w:t xml:space="preserve"> </w:t>
      </w:r>
      <w:r w:rsidR="00013A06" w:rsidRPr="006743DC">
        <w:rPr>
          <w:rFonts w:ascii="Arial" w:eastAsia="Calibri" w:hAnsi="Arial" w:cs="Arial"/>
          <w:sz w:val="24"/>
          <w:szCs w:val="24"/>
        </w:rPr>
        <w:t>szkolnego do 31 sierpnia.</w:t>
      </w:r>
      <w:bookmarkEnd w:id="139"/>
    </w:p>
    <w:p w14:paraId="5E046347" w14:textId="509C06A6" w:rsidR="00D74799" w:rsidRPr="006743DC" w:rsidRDefault="000C6FF4" w:rsidP="00403A2C">
      <w:pPr>
        <w:pStyle w:val="Akapitzlist"/>
        <w:shd w:val="clear" w:color="auto" w:fill="FFFFFF"/>
        <w:tabs>
          <w:tab w:val="left" w:pos="284"/>
          <w:tab w:val="left" w:pos="1418"/>
          <w:tab w:val="left" w:pos="2410"/>
        </w:tabs>
        <w:spacing w:after="0"/>
        <w:ind w:left="0"/>
        <w:contextualSpacing w:val="0"/>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r>
      <w:r w:rsidR="00D74799" w:rsidRPr="006743DC">
        <w:rPr>
          <w:rFonts w:ascii="Arial" w:eastAsia="Calibri" w:hAnsi="Arial" w:cs="Arial"/>
          <w:sz w:val="24"/>
          <w:szCs w:val="24"/>
        </w:rPr>
        <w:t>(uchylony)</w:t>
      </w:r>
    </w:p>
    <w:p w14:paraId="4FC12625" w14:textId="1E13AFD6" w:rsidR="00D74799" w:rsidRPr="001B4AA1" w:rsidRDefault="000C6FF4" w:rsidP="001B4AA1">
      <w:pPr>
        <w:pStyle w:val="Akapitzlist"/>
        <w:shd w:val="clear" w:color="auto" w:fill="FFFFFF"/>
        <w:tabs>
          <w:tab w:val="left" w:pos="284"/>
          <w:tab w:val="left" w:pos="1418"/>
          <w:tab w:val="left" w:pos="2410"/>
        </w:tabs>
        <w:spacing w:after="0"/>
        <w:ind w:left="0"/>
        <w:contextualSpacing w:val="0"/>
        <w:rPr>
          <w:rFonts w:ascii="Arial" w:eastAsia="Times New Roman" w:hAnsi="Arial" w:cs="Arial"/>
          <w:sz w:val="24"/>
          <w:szCs w:val="24"/>
          <w:lang w:eastAsia="pl-PL"/>
        </w:rPr>
      </w:pPr>
      <w:r>
        <w:rPr>
          <w:rFonts w:ascii="Arial" w:eastAsia="Calibri" w:hAnsi="Arial" w:cs="Arial"/>
          <w:sz w:val="24"/>
          <w:szCs w:val="24"/>
        </w:rPr>
        <w:t>7.</w:t>
      </w:r>
      <w:r>
        <w:rPr>
          <w:rFonts w:ascii="Arial" w:eastAsia="Calibri" w:hAnsi="Arial" w:cs="Arial"/>
          <w:sz w:val="24"/>
          <w:szCs w:val="24"/>
        </w:rPr>
        <w:tab/>
      </w:r>
      <w:r w:rsidR="00D74799" w:rsidRPr="006743DC">
        <w:rPr>
          <w:rFonts w:ascii="Arial" w:eastAsia="Calibri" w:hAnsi="Arial" w:cs="Arial"/>
          <w:sz w:val="24"/>
          <w:szCs w:val="24"/>
        </w:rPr>
        <w:t xml:space="preserve">(uchylony) </w:t>
      </w:r>
    </w:p>
    <w:p w14:paraId="41749889" w14:textId="05DD7829" w:rsidR="00275D88" w:rsidRPr="001B4AA1" w:rsidRDefault="00275D88" w:rsidP="003134D0">
      <w:pPr>
        <w:pStyle w:val="Nagwek3"/>
      </w:pPr>
      <w:r w:rsidRPr="001B4AA1">
        <w:t>§</w:t>
      </w:r>
      <w:r w:rsidR="00760466" w:rsidRPr="001B4AA1">
        <w:t xml:space="preserve"> </w:t>
      </w:r>
      <w:r w:rsidR="0027501A" w:rsidRPr="001B4AA1">
        <w:t>4</w:t>
      </w:r>
      <w:r w:rsidR="00E569BC" w:rsidRPr="001B4AA1">
        <w:t>8</w:t>
      </w:r>
      <w:r w:rsidR="003940ED" w:rsidRPr="001B4AA1">
        <w:t>.</w:t>
      </w:r>
    </w:p>
    <w:p w14:paraId="73DD4E4A" w14:textId="705E8B79" w:rsidR="007E0837" w:rsidRPr="001B4AA1" w:rsidRDefault="00275D88" w:rsidP="00403A2C">
      <w:pPr>
        <w:tabs>
          <w:tab w:val="left" w:pos="284"/>
        </w:tabs>
        <w:spacing w:line="276" w:lineRule="auto"/>
        <w:rPr>
          <w:bCs/>
        </w:rPr>
      </w:pPr>
      <w:r w:rsidRPr="001B4AA1">
        <w:rPr>
          <w:bCs/>
        </w:rPr>
        <w:t>Tryb</w:t>
      </w:r>
      <w:r w:rsidR="00760466" w:rsidRPr="001B4AA1">
        <w:rPr>
          <w:bCs/>
        </w:rPr>
        <w:t xml:space="preserve"> </w:t>
      </w:r>
      <w:r w:rsidRPr="001B4AA1">
        <w:rPr>
          <w:bCs/>
        </w:rPr>
        <w:t>oceniania</w:t>
      </w:r>
      <w:r w:rsidR="00760466" w:rsidRPr="001B4AA1">
        <w:rPr>
          <w:bCs/>
        </w:rPr>
        <w:t xml:space="preserve"> </w:t>
      </w:r>
      <w:r w:rsidRPr="001B4AA1">
        <w:rPr>
          <w:bCs/>
        </w:rPr>
        <w:t>i</w:t>
      </w:r>
      <w:r w:rsidR="00760466" w:rsidRPr="001B4AA1">
        <w:rPr>
          <w:bCs/>
        </w:rPr>
        <w:t xml:space="preserve"> </w:t>
      </w:r>
      <w:r w:rsidRPr="001B4AA1">
        <w:rPr>
          <w:bCs/>
        </w:rPr>
        <w:t>powiadamiania</w:t>
      </w:r>
      <w:r w:rsidR="00760466" w:rsidRPr="001B4AA1">
        <w:rPr>
          <w:bCs/>
        </w:rPr>
        <w:t xml:space="preserve"> </w:t>
      </w:r>
      <w:r w:rsidRPr="001B4AA1">
        <w:rPr>
          <w:bCs/>
        </w:rPr>
        <w:t>ucznia</w:t>
      </w:r>
      <w:r w:rsidR="00760466" w:rsidRPr="001B4AA1">
        <w:rPr>
          <w:bCs/>
        </w:rPr>
        <w:t xml:space="preserve"> </w:t>
      </w:r>
      <w:r w:rsidRPr="001B4AA1">
        <w:rPr>
          <w:bCs/>
        </w:rPr>
        <w:t>i</w:t>
      </w:r>
      <w:r w:rsidR="00760466" w:rsidRPr="001B4AA1">
        <w:rPr>
          <w:bCs/>
        </w:rPr>
        <w:t xml:space="preserve"> </w:t>
      </w:r>
      <w:r w:rsidRPr="001B4AA1">
        <w:rPr>
          <w:bCs/>
        </w:rPr>
        <w:t>jeg</w:t>
      </w:r>
      <w:r w:rsidR="001661D4" w:rsidRPr="001B4AA1">
        <w:rPr>
          <w:bCs/>
        </w:rPr>
        <w:t>o</w:t>
      </w:r>
      <w:r w:rsidR="00760466" w:rsidRPr="001B4AA1">
        <w:rPr>
          <w:bCs/>
        </w:rPr>
        <w:t xml:space="preserve"> </w:t>
      </w:r>
      <w:r w:rsidR="001661D4" w:rsidRPr="001B4AA1">
        <w:rPr>
          <w:bCs/>
        </w:rPr>
        <w:t>rodziców</w:t>
      </w:r>
      <w:r w:rsidR="00760466" w:rsidRPr="001B4AA1">
        <w:rPr>
          <w:bCs/>
        </w:rPr>
        <w:t xml:space="preserve"> </w:t>
      </w:r>
      <w:r w:rsidR="001661D4" w:rsidRPr="001B4AA1">
        <w:rPr>
          <w:bCs/>
        </w:rPr>
        <w:t>o</w:t>
      </w:r>
      <w:r w:rsidR="00760466" w:rsidRPr="001B4AA1">
        <w:rPr>
          <w:bCs/>
        </w:rPr>
        <w:t xml:space="preserve"> </w:t>
      </w:r>
      <w:r w:rsidRPr="001B4AA1">
        <w:rPr>
          <w:bCs/>
        </w:rPr>
        <w:t>ocenach</w:t>
      </w:r>
      <w:r w:rsidR="00760466" w:rsidRPr="001B4AA1">
        <w:rPr>
          <w:bCs/>
        </w:rPr>
        <w:t xml:space="preserve"> </w:t>
      </w:r>
      <w:r w:rsidRPr="001B4AA1">
        <w:rPr>
          <w:bCs/>
        </w:rPr>
        <w:t>klasyfikacyjnych</w:t>
      </w:r>
      <w:r w:rsidR="00760466" w:rsidRPr="001B4AA1">
        <w:rPr>
          <w:bCs/>
        </w:rPr>
        <w:t xml:space="preserve"> </w:t>
      </w:r>
      <w:r w:rsidRPr="001B4AA1">
        <w:rPr>
          <w:bCs/>
        </w:rPr>
        <w:t>z</w:t>
      </w:r>
      <w:r w:rsidR="00760466" w:rsidRPr="001B4AA1">
        <w:rPr>
          <w:bCs/>
        </w:rPr>
        <w:t xml:space="preserve"> </w:t>
      </w:r>
      <w:r w:rsidRPr="001B4AA1">
        <w:rPr>
          <w:bCs/>
        </w:rPr>
        <w:t>nauczania</w:t>
      </w:r>
      <w:r w:rsidR="00760466" w:rsidRPr="001B4AA1">
        <w:rPr>
          <w:bCs/>
        </w:rPr>
        <w:t xml:space="preserve"> </w:t>
      </w:r>
      <w:r w:rsidRPr="001B4AA1">
        <w:rPr>
          <w:bCs/>
        </w:rPr>
        <w:t>i</w:t>
      </w:r>
      <w:r w:rsidR="00760466" w:rsidRPr="001B4AA1">
        <w:rPr>
          <w:bCs/>
        </w:rPr>
        <w:t xml:space="preserve"> </w:t>
      </w:r>
      <w:r w:rsidR="001B4AA1">
        <w:rPr>
          <w:bCs/>
        </w:rPr>
        <w:t>zachowania</w:t>
      </w:r>
    </w:p>
    <w:p w14:paraId="4DEECA81" w14:textId="6E78AEEA" w:rsidR="00275D88" w:rsidRPr="006743DC" w:rsidRDefault="007E0837" w:rsidP="00403A2C">
      <w:pPr>
        <w:pStyle w:val="Akapitzlist"/>
        <w:numPr>
          <w:ilvl w:val="0"/>
          <w:numId w:val="64"/>
        </w:numPr>
        <w:tabs>
          <w:tab w:val="left" w:pos="284"/>
          <w:tab w:val="left" w:pos="680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Z</w:t>
      </w:r>
      <w:r w:rsidR="00275D88" w:rsidRPr="006743DC">
        <w:rPr>
          <w:rFonts w:ascii="Arial" w:eastAsia="Times New Roman" w:hAnsi="Arial" w:cs="Arial"/>
          <w:sz w:val="24"/>
          <w:szCs w:val="24"/>
          <w:lang w:eastAsia="pl-PL"/>
        </w:rPr>
        <w:t>asady</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Wewnątrzszkolnego</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Oceniania</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precyzują</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ujednolicają</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sposoby</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oceniania</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stosowane</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wszystkich</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nauczycieli</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Podstawowej</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nr</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4</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Oddziałami</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Integracyjnymi</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im.</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Tadeusza</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Kościuszki</w:t>
      </w:r>
      <w:r w:rsidRPr="006743DC">
        <w:rPr>
          <w:rFonts w:ascii="Arial" w:eastAsia="Times New Roman" w:hAnsi="Arial" w:cs="Arial"/>
          <w:sz w:val="24"/>
          <w:szCs w:val="24"/>
          <w:lang w:eastAsia="pl-PL"/>
        </w:rPr>
        <w:t>.</w:t>
      </w:r>
    </w:p>
    <w:p w14:paraId="5CDB91FA" w14:textId="62556C84" w:rsidR="00275D88" w:rsidRPr="006743DC" w:rsidRDefault="00275D88" w:rsidP="00403A2C">
      <w:pPr>
        <w:pStyle w:val="Akapitzlist"/>
        <w:numPr>
          <w:ilvl w:val="0"/>
          <w:numId w:val="64"/>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Nauczyciele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początku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każdego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informują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p>
    <w:p w14:paraId="6E7BF8DD" w14:textId="3CC0487A" w:rsidR="00275D88" w:rsidRPr="006743DC" w:rsidRDefault="00275D88" w:rsidP="00403A2C">
      <w:pPr>
        <w:pStyle w:val="Akapitzlist"/>
        <w:numPr>
          <w:ilvl w:val="0"/>
          <w:numId w:val="55"/>
        </w:numPr>
        <w:tabs>
          <w:tab w:val="left" w:pos="284"/>
        </w:tabs>
        <w:spacing w:after="0"/>
        <w:ind w:left="0" w:firstLine="0"/>
        <w:contextualSpacing w:val="0"/>
        <w:rPr>
          <w:rFonts w:ascii="Arial" w:hAnsi="Arial" w:cs="Arial"/>
          <w:sz w:val="24"/>
          <w:szCs w:val="24"/>
        </w:rPr>
      </w:pPr>
      <w:r w:rsidRPr="006743DC">
        <w:rPr>
          <w:rFonts w:ascii="Arial" w:eastAsia="Times New Roman" w:hAnsi="Arial" w:cs="Arial"/>
          <w:sz w:val="24"/>
          <w:szCs w:val="24"/>
          <w:lang w:eastAsia="pl-PL"/>
        </w:rPr>
        <w:t>wymaganiach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niezbędnych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uzyskania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poszczególnych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śródrocznych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dodatkowych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wynikających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realizowanego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siebie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programu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nauczania;</w:t>
      </w:r>
    </w:p>
    <w:p w14:paraId="25071658" w14:textId="1C744BB7" w:rsidR="00275D88" w:rsidRPr="006743DC" w:rsidRDefault="00275D88" w:rsidP="00403A2C">
      <w:pPr>
        <w:pStyle w:val="Akapitzlist"/>
        <w:numPr>
          <w:ilvl w:val="0"/>
          <w:numId w:val="55"/>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sposobach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sprawdzania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osiągnięć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p>
    <w:p w14:paraId="1BF102B7" w14:textId="5B576639" w:rsidR="00275D88" w:rsidRPr="006743DC" w:rsidRDefault="00275D88" w:rsidP="00403A2C">
      <w:pPr>
        <w:pStyle w:val="Akapitzlist"/>
        <w:numPr>
          <w:ilvl w:val="0"/>
          <w:numId w:val="55"/>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warunkach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trybie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uzyskania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wyższej</w:t>
      </w:r>
      <w:r w:rsidR="00B4257A"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niż</w:t>
      </w:r>
      <w:r w:rsidR="00760466"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przewidywana</w:t>
      </w:r>
      <w:r w:rsidR="00760466"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śródrocznej</w:t>
      </w:r>
      <w:r w:rsidR="00760466"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dodatkowych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uzgadnia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termin,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kryteria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B4257A"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ubiega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formę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poprawy).</w:t>
      </w:r>
      <w:r w:rsidR="00760466" w:rsidRPr="006743DC">
        <w:rPr>
          <w:rFonts w:ascii="Arial" w:eastAsia="Times New Roman" w:hAnsi="Arial" w:cs="Arial"/>
          <w:sz w:val="24"/>
          <w:szCs w:val="24"/>
          <w:lang w:eastAsia="pl-PL"/>
        </w:rPr>
        <w:t xml:space="preserve"> </w:t>
      </w:r>
    </w:p>
    <w:p w14:paraId="0801EAAB" w14:textId="7EA7DB04" w:rsidR="00275D88" w:rsidRPr="006743DC" w:rsidRDefault="00275D88" w:rsidP="00403A2C">
      <w:pPr>
        <w:pStyle w:val="Akapitzlist"/>
        <w:numPr>
          <w:ilvl w:val="0"/>
          <w:numId w:val="55"/>
        </w:numPr>
        <w:tabs>
          <w:tab w:val="left" w:pos="284"/>
        </w:tabs>
        <w:spacing w:after="0"/>
        <w:ind w:left="0" w:firstLine="0"/>
        <w:contextualSpacing w:val="0"/>
        <w:rPr>
          <w:rFonts w:ascii="Arial" w:eastAsia="Times New Roman" w:hAnsi="Arial" w:cs="Arial"/>
          <w:sz w:val="24"/>
          <w:szCs w:val="24"/>
          <w:lang w:eastAsia="pl-PL"/>
        </w:rPr>
      </w:pPr>
      <w:bookmarkStart w:id="140" w:name="_Hlk112499272"/>
      <w:r w:rsidRPr="006743DC">
        <w:rPr>
          <w:rFonts w:ascii="Arial" w:hAnsi="Arial" w:cs="Arial"/>
          <w:sz w:val="24"/>
          <w:szCs w:val="24"/>
        </w:rPr>
        <w:t>postępach</w:t>
      </w:r>
      <w:r w:rsidR="00760466" w:rsidRPr="006743DC">
        <w:rPr>
          <w:rFonts w:ascii="Arial" w:hAnsi="Arial" w:cs="Arial"/>
          <w:sz w:val="24"/>
          <w:szCs w:val="24"/>
        </w:rPr>
        <w:t xml:space="preserve">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wynikach</w:t>
      </w:r>
      <w:r w:rsidR="00760466" w:rsidRPr="006743DC">
        <w:rPr>
          <w:rFonts w:ascii="Arial" w:hAnsi="Arial" w:cs="Arial"/>
          <w:sz w:val="24"/>
          <w:szCs w:val="24"/>
        </w:rPr>
        <w:t xml:space="preserve"> </w:t>
      </w:r>
      <w:r w:rsidRPr="006743DC">
        <w:rPr>
          <w:rFonts w:ascii="Arial" w:hAnsi="Arial" w:cs="Arial"/>
          <w:sz w:val="24"/>
          <w:szCs w:val="24"/>
        </w:rPr>
        <w:t>nauczania</w:t>
      </w:r>
      <w:r w:rsidR="00B4257A" w:rsidRPr="006743DC">
        <w:rPr>
          <w:rFonts w:ascii="Arial" w:hAnsi="Arial" w:cs="Arial"/>
          <w:sz w:val="24"/>
          <w:szCs w:val="24"/>
        </w:rPr>
        <w:t>, które</w:t>
      </w:r>
      <w:r w:rsidR="00760466" w:rsidRPr="006743DC">
        <w:rPr>
          <w:rFonts w:ascii="Arial" w:hAnsi="Arial" w:cs="Arial"/>
          <w:sz w:val="24"/>
          <w:szCs w:val="24"/>
        </w:rPr>
        <w:t xml:space="preserve"> </w:t>
      </w:r>
      <w:r w:rsidRPr="006743DC">
        <w:rPr>
          <w:rFonts w:ascii="Arial" w:hAnsi="Arial" w:cs="Arial"/>
          <w:sz w:val="24"/>
          <w:szCs w:val="24"/>
        </w:rPr>
        <w:t>rodzice</w:t>
      </w:r>
      <w:r w:rsidR="00760466" w:rsidRPr="006743DC">
        <w:rPr>
          <w:rFonts w:ascii="Arial" w:hAnsi="Arial" w:cs="Arial"/>
          <w:sz w:val="24"/>
          <w:szCs w:val="24"/>
        </w:rPr>
        <w:t xml:space="preserve"> </w:t>
      </w:r>
      <w:r w:rsidRPr="006743DC">
        <w:rPr>
          <w:rFonts w:ascii="Arial" w:hAnsi="Arial" w:cs="Arial"/>
          <w:sz w:val="24"/>
          <w:szCs w:val="24"/>
        </w:rPr>
        <w:t>uzyskują</w:t>
      </w:r>
      <w:r w:rsidR="00760466" w:rsidRPr="006743DC">
        <w:rPr>
          <w:rFonts w:ascii="Arial" w:hAnsi="Arial" w:cs="Arial"/>
          <w:sz w:val="24"/>
          <w:szCs w:val="24"/>
        </w:rPr>
        <w:t xml:space="preserve"> </w:t>
      </w:r>
      <w:r w:rsidRPr="006743DC">
        <w:rPr>
          <w:rFonts w:ascii="Arial" w:hAnsi="Arial" w:cs="Arial"/>
          <w:sz w:val="24"/>
          <w:szCs w:val="24"/>
        </w:rPr>
        <w:t>podczas</w:t>
      </w:r>
      <w:r w:rsidR="00760466" w:rsidRPr="006743DC">
        <w:rPr>
          <w:rFonts w:ascii="Arial" w:hAnsi="Arial" w:cs="Arial"/>
          <w:sz w:val="24"/>
          <w:szCs w:val="24"/>
        </w:rPr>
        <w:t xml:space="preserve"> </w:t>
      </w:r>
      <w:r w:rsidRPr="006743DC">
        <w:rPr>
          <w:rFonts w:ascii="Arial" w:hAnsi="Arial" w:cs="Arial"/>
          <w:sz w:val="24"/>
          <w:szCs w:val="24"/>
        </w:rPr>
        <w:t>wywiadówek</w:t>
      </w:r>
      <w:r w:rsidR="00760466" w:rsidRPr="006743DC">
        <w:rPr>
          <w:rFonts w:ascii="Arial" w:hAnsi="Arial" w:cs="Arial"/>
          <w:sz w:val="24"/>
          <w:szCs w:val="24"/>
        </w:rPr>
        <w:t xml:space="preserve"> </w:t>
      </w:r>
      <w:r w:rsidRPr="006743DC">
        <w:rPr>
          <w:rFonts w:ascii="Arial" w:hAnsi="Arial" w:cs="Arial"/>
          <w:sz w:val="24"/>
          <w:szCs w:val="24"/>
        </w:rPr>
        <w:t>oraz</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trakcie</w:t>
      </w:r>
      <w:r w:rsidR="0022094D" w:rsidRPr="006743DC">
        <w:rPr>
          <w:rFonts w:ascii="Arial" w:hAnsi="Arial" w:cs="Arial"/>
          <w:sz w:val="24"/>
          <w:szCs w:val="24"/>
        </w:rPr>
        <w:t xml:space="preserve"> </w:t>
      </w:r>
      <w:r w:rsidR="00B4257A" w:rsidRPr="006743DC">
        <w:rPr>
          <w:rFonts w:ascii="Arial" w:hAnsi="Arial" w:cs="Arial"/>
          <w:sz w:val="24"/>
          <w:szCs w:val="24"/>
        </w:rPr>
        <w:t>konsultacji</w:t>
      </w:r>
      <w:r w:rsidR="00760466" w:rsidRPr="006743DC">
        <w:rPr>
          <w:rFonts w:ascii="Arial" w:hAnsi="Arial" w:cs="Arial"/>
          <w:sz w:val="24"/>
          <w:szCs w:val="24"/>
        </w:rPr>
        <w:t xml:space="preserve"> </w:t>
      </w:r>
      <w:r w:rsidRPr="006743DC">
        <w:rPr>
          <w:rFonts w:ascii="Arial" w:hAnsi="Arial" w:cs="Arial"/>
          <w:sz w:val="24"/>
          <w:szCs w:val="24"/>
        </w:rPr>
        <w:t>poszczególnych</w:t>
      </w:r>
      <w:r w:rsidR="00760466" w:rsidRPr="006743DC">
        <w:rPr>
          <w:rFonts w:ascii="Arial" w:hAnsi="Arial" w:cs="Arial"/>
          <w:sz w:val="24"/>
          <w:szCs w:val="24"/>
        </w:rPr>
        <w:t xml:space="preserve"> </w:t>
      </w:r>
      <w:r w:rsidRPr="006743DC">
        <w:rPr>
          <w:rFonts w:ascii="Arial" w:hAnsi="Arial" w:cs="Arial"/>
          <w:sz w:val="24"/>
          <w:szCs w:val="24"/>
        </w:rPr>
        <w:t>nauczycieli,</w:t>
      </w:r>
      <w:r w:rsidR="00760466" w:rsidRPr="006743DC">
        <w:rPr>
          <w:rFonts w:ascii="Arial" w:hAnsi="Arial" w:cs="Arial"/>
          <w:sz w:val="24"/>
          <w:szCs w:val="24"/>
        </w:rPr>
        <w:t xml:space="preserve"> </w:t>
      </w:r>
      <w:r w:rsidRPr="006743DC">
        <w:rPr>
          <w:rFonts w:ascii="Arial" w:hAnsi="Arial" w:cs="Arial"/>
          <w:sz w:val="24"/>
          <w:szCs w:val="24"/>
        </w:rPr>
        <w:t>a</w:t>
      </w:r>
      <w:r w:rsidR="00760466" w:rsidRPr="006743DC">
        <w:rPr>
          <w:rFonts w:ascii="Arial" w:hAnsi="Arial" w:cs="Arial"/>
          <w:sz w:val="24"/>
          <w:szCs w:val="24"/>
        </w:rPr>
        <w:t xml:space="preserve"> </w:t>
      </w:r>
      <w:r w:rsidRPr="006743DC">
        <w:rPr>
          <w:rFonts w:ascii="Arial" w:hAnsi="Arial" w:cs="Arial"/>
          <w:sz w:val="24"/>
          <w:szCs w:val="24"/>
        </w:rPr>
        <w:t>także</w:t>
      </w:r>
      <w:r w:rsidR="00760466" w:rsidRPr="006743DC">
        <w:rPr>
          <w:rFonts w:ascii="Arial" w:hAnsi="Arial" w:cs="Arial"/>
          <w:sz w:val="24"/>
          <w:szCs w:val="24"/>
        </w:rPr>
        <w:t xml:space="preserve"> </w:t>
      </w:r>
      <w:r w:rsidRPr="006743DC">
        <w:rPr>
          <w:rFonts w:ascii="Arial" w:hAnsi="Arial" w:cs="Arial"/>
          <w:sz w:val="24"/>
          <w:szCs w:val="24"/>
        </w:rPr>
        <w:t>za</w:t>
      </w:r>
      <w:r w:rsidR="00760466" w:rsidRPr="006743DC">
        <w:rPr>
          <w:rFonts w:ascii="Arial" w:hAnsi="Arial" w:cs="Arial"/>
          <w:sz w:val="24"/>
          <w:szCs w:val="24"/>
        </w:rPr>
        <w:t xml:space="preserve"> </w:t>
      </w:r>
      <w:r w:rsidRPr="006743DC">
        <w:rPr>
          <w:rFonts w:ascii="Arial" w:hAnsi="Arial" w:cs="Arial"/>
          <w:sz w:val="24"/>
          <w:szCs w:val="24"/>
        </w:rPr>
        <w:t>pośrednictwem</w:t>
      </w:r>
      <w:r w:rsidR="00760466" w:rsidRPr="006743DC">
        <w:rPr>
          <w:rFonts w:ascii="Arial" w:hAnsi="Arial" w:cs="Arial"/>
          <w:sz w:val="24"/>
          <w:szCs w:val="24"/>
        </w:rPr>
        <w:t xml:space="preserve"> </w:t>
      </w:r>
      <w:r w:rsidRPr="006743DC">
        <w:rPr>
          <w:rFonts w:ascii="Arial" w:hAnsi="Arial" w:cs="Arial"/>
          <w:sz w:val="24"/>
          <w:szCs w:val="24"/>
        </w:rPr>
        <w:t>dziennika</w:t>
      </w:r>
      <w:r w:rsidR="00760466" w:rsidRPr="006743DC">
        <w:rPr>
          <w:rFonts w:ascii="Arial" w:hAnsi="Arial" w:cs="Arial"/>
          <w:sz w:val="24"/>
          <w:szCs w:val="24"/>
        </w:rPr>
        <w:t xml:space="preserve"> </w:t>
      </w:r>
      <w:r w:rsidRPr="006743DC">
        <w:rPr>
          <w:rFonts w:ascii="Arial" w:hAnsi="Arial" w:cs="Arial"/>
          <w:sz w:val="24"/>
          <w:szCs w:val="24"/>
        </w:rPr>
        <w:t>elektronicznego</w:t>
      </w:r>
      <w:r w:rsidR="00D74799"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przypadku</w:t>
      </w:r>
      <w:r w:rsidR="00760466" w:rsidRPr="006743DC">
        <w:rPr>
          <w:rFonts w:ascii="Arial" w:hAnsi="Arial" w:cs="Arial"/>
          <w:sz w:val="24"/>
          <w:szCs w:val="24"/>
        </w:rPr>
        <w:t xml:space="preserve"> </w:t>
      </w:r>
      <w:r w:rsidRPr="006743DC">
        <w:rPr>
          <w:rFonts w:ascii="Arial" w:hAnsi="Arial" w:cs="Arial"/>
          <w:sz w:val="24"/>
          <w:szCs w:val="24"/>
        </w:rPr>
        <w:t>niepowodzeń</w:t>
      </w:r>
      <w:r w:rsidR="00760466" w:rsidRPr="006743DC">
        <w:rPr>
          <w:rFonts w:ascii="Arial" w:hAnsi="Arial" w:cs="Arial"/>
          <w:sz w:val="24"/>
          <w:szCs w:val="24"/>
        </w:rPr>
        <w:t xml:space="preserve">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t>ucznia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braku</w:t>
      </w:r>
      <w:r w:rsidR="00760466" w:rsidRPr="006743DC">
        <w:rPr>
          <w:rFonts w:ascii="Arial" w:hAnsi="Arial" w:cs="Arial"/>
          <w:sz w:val="24"/>
          <w:szCs w:val="24"/>
        </w:rPr>
        <w:t xml:space="preserve"> </w:t>
      </w:r>
      <w:r w:rsidRPr="006743DC">
        <w:rPr>
          <w:rFonts w:ascii="Arial" w:hAnsi="Arial" w:cs="Arial"/>
          <w:sz w:val="24"/>
          <w:szCs w:val="24"/>
        </w:rPr>
        <w:t>kontaktu</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strony</w:t>
      </w:r>
      <w:r w:rsidR="00760466" w:rsidRPr="006743DC">
        <w:rPr>
          <w:rFonts w:ascii="Arial" w:hAnsi="Arial" w:cs="Arial"/>
          <w:sz w:val="24"/>
          <w:szCs w:val="24"/>
        </w:rPr>
        <w:t xml:space="preserve"> </w:t>
      </w:r>
      <w:r w:rsidRPr="006743DC">
        <w:rPr>
          <w:rFonts w:ascii="Arial" w:hAnsi="Arial" w:cs="Arial"/>
          <w:sz w:val="24"/>
          <w:szCs w:val="24"/>
        </w:rPr>
        <w:t>rodziców</w:t>
      </w:r>
      <w:r w:rsidR="00760466" w:rsidRPr="006743DC">
        <w:rPr>
          <w:rFonts w:ascii="Arial" w:hAnsi="Arial" w:cs="Arial"/>
          <w:sz w:val="24"/>
          <w:szCs w:val="24"/>
        </w:rPr>
        <w:t xml:space="preserve"> </w:t>
      </w:r>
      <w:r w:rsidRPr="006743DC">
        <w:rPr>
          <w:rFonts w:ascii="Arial" w:hAnsi="Arial" w:cs="Arial"/>
          <w:sz w:val="24"/>
          <w:szCs w:val="24"/>
        </w:rPr>
        <w:t>nauczyciel</w:t>
      </w:r>
      <w:r w:rsidR="00760466" w:rsidRPr="006743DC">
        <w:rPr>
          <w:rFonts w:ascii="Arial" w:hAnsi="Arial" w:cs="Arial"/>
          <w:sz w:val="24"/>
          <w:szCs w:val="24"/>
        </w:rPr>
        <w:t xml:space="preserve"> </w:t>
      </w:r>
      <w:r w:rsidRPr="006743DC">
        <w:rPr>
          <w:rFonts w:ascii="Arial" w:hAnsi="Arial" w:cs="Arial"/>
          <w:sz w:val="24"/>
          <w:szCs w:val="24"/>
        </w:rPr>
        <w:t>danego</w:t>
      </w:r>
      <w:r w:rsidR="00760466" w:rsidRPr="006743DC">
        <w:rPr>
          <w:rFonts w:ascii="Arial" w:hAnsi="Arial" w:cs="Arial"/>
          <w:sz w:val="24"/>
          <w:szCs w:val="24"/>
        </w:rPr>
        <w:t xml:space="preserve"> </w:t>
      </w:r>
      <w:r w:rsidRPr="006743DC">
        <w:rPr>
          <w:rFonts w:ascii="Arial" w:hAnsi="Arial" w:cs="Arial"/>
          <w:sz w:val="24"/>
          <w:szCs w:val="24"/>
        </w:rPr>
        <w:t>przedmiotu</w:t>
      </w:r>
      <w:r w:rsidR="00760466" w:rsidRPr="006743DC">
        <w:rPr>
          <w:rFonts w:ascii="Arial" w:hAnsi="Arial" w:cs="Arial"/>
          <w:sz w:val="24"/>
          <w:szCs w:val="24"/>
        </w:rPr>
        <w:t xml:space="preserve"> </w:t>
      </w:r>
      <w:r w:rsidRPr="006743DC">
        <w:rPr>
          <w:rFonts w:ascii="Arial" w:hAnsi="Arial" w:cs="Arial"/>
          <w:sz w:val="24"/>
          <w:szCs w:val="24"/>
        </w:rPr>
        <w:t>umawiają</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rozmowę</w:t>
      </w:r>
      <w:r w:rsidR="00760466" w:rsidRPr="006743DC">
        <w:rPr>
          <w:rFonts w:ascii="Arial" w:hAnsi="Arial" w:cs="Arial"/>
          <w:sz w:val="24"/>
          <w:szCs w:val="24"/>
        </w:rPr>
        <w:t xml:space="preserve"> </w:t>
      </w:r>
      <w:r w:rsidRPr="006743DC">
        <w:rPr>
          <w:rFonts w:ascii="Arial" w:hAnsi="Arial" w:cs="Arial"/>
          <w:sz w:val="24"/>
          <w:szCs w:val="24"/>
        </w:rPr>
        <w:t>indywidualną.</w:t>
      </w:r>
      <w:r w:rsidR="00760466" w:rsidRPr="006743DC">
        <w:rPr>
          <w:rFonts w:ascii="Arial" w:hAnsi="Arial" w:cs="Arial"/>
          <w:sz w:val="24"/>
          <w:szCs w:val="24"/>
        </w:rPr>
        <w:t xml:space="preserve"> </w:t>
      </w:r>
      <w:r w:rsidRPr="006743DC">
        <w:rPr>
          <w:rFonts w:ascii="Arial" w:hAnsi="Arial" w:cs="Arial"/>
          <w:sz w:val="24"/>
          <w:szCs w:val="24"/>
        </w:rPr>
        <w:t>Wszystkie</w:t>
      </w:r>
      <w:r w:rsidR="00760466" w:rsidRPr="006743DC">
        <w:rPr>
          <w:rFonts w:ascii="Arial" w:hAnsi="Arial" w:cs="Arial"/>
          <w:sz w:val="24"/>
          <w:szCs w:val="24"/>
        </w:rPr>
        <w:t xml:space="preserve"> </w:t>
      </w:r>
      <w:r w:rsidRPr="006743DC">
        <w:rPr>
          <w:rFonts w:ascii="Arial" w:hAnsi="Arial" w:cs="Arial"/>
          <w:sz w:val="24"/>
          <w:szCs w:val="24"/>
        </w:rPr>
        <w:t>działania</w:t>
      </w:r>
      <w:r w:rsidR="00760466" w:rsidRPr="006743DC">
        <w:rPr>
          <w:rFonts w:ascii="Arial" w:hAnsi="Arial" w:cs="Arial"/>
          <w:sz w:val="24"/>
          <w:szCs w:val="24"/>
        </w:rPr>
        <w:t xml:space="preserve"> </w:t>
      </w:r>
      <w:r w:rsidRPr="006743DC">
        <w:rPr>
          <w:rFonts w:ascii="Arial" w:hAnsi="Arial" w:cs="Arial"/>
          <w:sz w:val="24"/>
          <w:szCs w:val="24"/>
        </w:rPr>
        <w:t>nauczyciela</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kontakty</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rodzicami</w:t>
      </w:r>
      <w:r w:rsidR="00760466" w:rsidRPr="006743DC">
        <w:rPr>
          <w:rFonts w:ascii="Arial" w:hAnsi="Arial" w:cs="Arial"/>
          <w:sz w:val="24"/>
          <w:szCs w:val="24"/>
        </w:rPr>
        <w:t xml:space="preserve"> </w:t>
      </w:r>
      <w:r w:rsidRPr="006743DC">
        <w:rPr>
          <w:rFonts w:ascii="Arial" w:hAnsi="Arial" w:cs="Arial"/>
          <w:sz w:val="24"/>
          <w:szCs w:val="24"/>
        </w:rPr>
        <w:t>każdorazowo</w:t>
      </w:r>
      <w:r w:rsidR="00760466" w:rsidRPr="006743DC">
        <w:rPr>
          <w:rFonts w:ascii="Arial" w:hAnsi="Arial" w:cs="Arial"/>
          <w:sz w:val="24"/>
          <w:szCs w:val="24"/>
        </w:rPr>
        <w:t xml:space="preserve"> </w:t>
      </w:r>
      <w:r w:rsidRPr="006743DC">
        <w:rPr>
          <w:rFonts w:ascii="Arial" w:hAnsi="Arial" w:cs="Arial"/>
          <w:sz w:val="24"/>
          <w:szCs w:val="24"/>
        </w:rPr>
        <w:t>odnotowywane</w:t>
      </w:r>
      <w:r w:rsidR="00760466" w:rsidRPr="006743DC">
        <w:rPr>
          <w:rFonts w:ascii="Arial" w:hAnsi="Arial" w:cs="Arial"/>
          <w:sz w:val="24"/>
          <w:szCs w:val="24"/>
        </w:rPr>
        <w:t xml:space="preserve"> </w:t>
      </w:r>
      <w:r w:rsidRPr="006743DC">
        <w:rPr>
          <w:rFonts w:ascii="Arial" w:hAnsi="Arial" w:cs="Arial"/>
          <w:sz w:val="24"/>
          <w:szCs w:val="24"/>
        </w:rPr>
        <w:t>są</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dokumentacji</w:t>
      </w:r>
      <w:r w:rsidR="00760466" w:rsidRPr="006743DC">
        <w:rPr>
          <w:rFonts w:ascii="Arial" w:hAnsi="Arial" w:cs="Arial"/>
          <w:sz w:val="24"/>
          <w:szCs w:val="24"/>
        </w:rPr>
        <w:t xml:space="preserve"> </w:t>
      </w:r>
      <w:r w:rsidRPr="006743DC">
        <w:rPr>
          <w:rFonts w:ascii="Arial" w:hAnsi="Arial" w:cs="Arial"/>
          <w:sz w:val="24"/>
          <w:szCs w:val="24"/>
        </w:rPr>
        <w:t>nauczyciela,</w:t>
      </w:r>
      <w:r w:rsidR="00760466" w:rsidRPr="006743DC">
        <w:rPr>
          <w:rFonts w:ascii="Arial" w:hAnsi="Arial" w:cs="Arial"/>
          <w:sz w:val="24"/>
          <w:szCs w:val="24"/>
        </w:rPr>
        <w:t xml:space="preserve"> </w:t>
      </w:r>
      <w:r w:rsidRPr="006743DC">
        <w:rPr>
          <w:rFonts w:ascii="Arial" w:hAnsi="Arial" w:cs="Arial"/>
          <w:sz w:val="24"/>
          <w:szCs w:val="24"/>
        </w:rPr>
        <w:t>wychowawcy</w:t>
      </w:r>
      <w:r w:rsidR="00B4257A" w:rsidRPr="006743DC">
        <w:rPr>
          <w:rFonts w:ascii="Arial" w:hAnsi="Arial" w:cs="Arial"/>
          <w:sz w:val="24"/>
          <w:szCs w:val="24"/>
        </w:rPr>
        <w:t>.</w:t>
      </w:r>
    </w:p>
    <w:bookmarkEnd w:id="140"/>
    <w:p w14:paraId="4C9460D6" w14:textId="5FC3C564" w:rsidR="00275D88" w:rsidRPr="006743DC" w:rsidRDefault="00275D88" w:rsidP="00403A2C">
      <w:pPr>
        <w:pStyle w:val="Akapitzlist"/>
        <w:numPr>
          <w:ilvl w:val="0"/>
          <w:numId w:val="64"/>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Wychowawca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początku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każdego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informuje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p>
    <w:p w14:paraId="7353CCDA" w14:textId="7E051994" w:rsidR="00275D88" w:rsidRPr="006743DC" w:rsidRDefault="00275D88" w:rsidP="00403A2C">
      <w:pPr>
        <w:pStyle w:val="Akapitzlist"/>
        <w:numPr>
          <w:ilvl w:val="0"/>
          <w:numId w:val="56"/>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warunkach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sposobie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kryteriach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oceniania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p>
    <w:p w14:paraId="70E6C299" w14:textId="5250F2B4" w:rsidR="00275D88" w:rsidRPr="006743DC" w:rsidRDefault="00275D88" w:rsidP="00403A2C">
      <w:pPr>
        <w:pStyle w:val="Akapitzlist"/>
        <w:numPr>
          <w:ilvl w:val="0"/>
          <w:numId w:val="56"/>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warunkach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trybie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uzyskania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wyższej</w:t>
      </w:r>
      <w:r w:rsidR="00B4257A"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niż</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przewidywana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p>
    <w:p w14:paraId="5FC46E14" w14:textId="1EDA99B8" w:rsidR="00275D88" w:rsidRPr="006743DC" w:rsidRDefault="00275D88" w:rsidP="00403A2C">
      <w:pPr>
        <w:pStyle w:val="Akapitzlist"/>
        <w:numPr>
          <w:ilvl w:val="0"/>
          <w:numId w:val="56"/>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skutkach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uczniowi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nagannej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p>
    <w:p w14:paraId="0DBFD0E8" w14:textId="1B7522EE" w:rsidR="00275D88" w:rsidRPr="006743DC" w:rsidRDefault="00275D88" w:rsidP="00403A2C">
      <w:pPr>
        <w:pStyle w:val="Akapitzlist"/>
        <w:numPr>
          <w:ilvl w:val="0"/>
          <w:numId w:val="58"/>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lastRenderedPageBreak/>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śródroczną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jest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opisową.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religii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etyki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otrzymują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skali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1-6.</w:t>
      </w:r>
      <w:r w:rsidR="00760466" w:rsidRPr="006743DC">
        <w:rPr>
          <w:rFonts w:ascii="Arial" w:eastAsia="Times New Roman" w:hAnsi="Arial" w:cs="Arial"/>
          <w:sz w:val="24"/>
          <w:szCs w:val="24"/>
          <w:lang w:eastAsia="pl-PL"/>
        </w:rPr>
        <w:t xml:space="preserve"> </w:t>
      </w:r>
    </w:p>
    <w:p w14:paraId="12BE0D61" w14:textId="5D7B0F2C" w:rsidR="00275D88" w:rsidRPr="006743DC" w:rsidRDefault="00275D88" w:rsidP="00403A2C">
      <w:pPr>
        <w:pStyle w:val="Akapitzlist"/>
        <w:numPr>
          <w:ilvl w:val="0"/>
          <w:numId w:val="58"/>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IV-VIII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śródroczne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otrzymują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skali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1-6.</w:t>
      </w:r>
    </w:p>
    <w:p w14:paraId="3B21E3FF" w14:textId="44A71194" w:rsidR="00275D88" w:rsidRPr="006743DC" w:rsidRDefault="00275D88" w:rsidP="00403A2C">
      <w:pPr>
        <w:pStyle w:val="Akapitzlist"/>
        <w:numPr>
          <w:ilvl w:val="0"/>
          <w:numId w:val="58"/>
        </w:numPr>
        <w:tabs>
          <w:tab w:val="left" w:pos="284"/>
        </w:tabs>
        <w:spacing w:after="0"/>
        <w:ind w:left="0" w:firstLine="0"/>
        <w:contextualSpacing w:val="0"/>
        <w:rPr>
          <w:rFonts w:ascii="Arial" w:eastAsia="Times New Roman" w:hAnsi="Arial" w:cs="Arial"/>
          <w:sz w:val="24"/>
          <w:szCs w:val="24"/>
          <w:lang w:eastAsia="pl-PL"/>
        </w:rPr>
      </w:pPr>
      <w:bookmarkStart w:id="141" w:name="_Hlk112499300"/>
      <w:r w:rsidRPr="006743DC">
        <w:rPr>
          <w:rFonts w:ascii="Arial" w:eastAsia="Times New Roman" w:hAnsi="Arial" w:cs="Arial"/>
          <w:sz w:val="24"/>
          <w:szCs w:val="24"/>
          <w:lang w:eastAsia="pl-PL"/>
        </w:rPr>
        <w:t>Nauczyciel</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jest</w:t>
      </w:r>
      <w:r w:rsidR="00760466" w:rsidRPr="006743DC">
        <w:rPr>
          <w:rFonts w:ascii="Arial" w:eastAsia="Times New Roman" w:hAnsi="Arial" w:cs="Arial"/>
          <w:sz w:val="24"/>
          <w:szCs w:val="24"/>
          <w:lang w:eastAsia="pl-PL"/>
        </w:rPr>
        <w:t xml:space="preserve"> </w:t>
      </w:r>
      <w:r w:rsidR="0095756D" w:rsidRPr="006743DC">
        <w:rPr>
          <w:rFonts w:ascii="Arial" w:eastAsia="Times New Roman" w:hAnsi="Arial" w:cs="Arial"/>
          <w:sz w:val="24"/>
          <w:szCs w:val="24"/>
          <w:lang w:eastAsia="pl-PL"/>
        </w:rPr>
        <w:t>zobowiązany,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podstawie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pisemnej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opinii</w:t>
      </w:r>
      <w:r w:rsidR="00760466" w:rsidRPr="006743DC">
        <w:rPr>
          <w:rFonts w:ascii="Arial" w:eastAsia="Times New Roman" w:hAnsi="Arial" w:cs="Arial"/>
          <w:sz w:val="24"/>
          <w:szCs w:val="24"/>
          <w:lang w:eastAsia="pl-PL"/>
        </w:rPr>
        <w:t xml:space="preserve"> </w:t>
      </w:r>
      <w:r w:rsidR="0095756D" w:rsidRPr="006743DC">
        <w:rPr>
          <w:rFonts w:ascii="Arial" w:eastAsia="Times New Roman" w:hAnsi="Arial" w:cs="Arial"/>
          <w:sz w:val="24"/>
          <w:szCs w:val="24"/>
          <w:lang w:eastAsia="pl-PL"/>
        </w:rPr>
        <w:t>P</w:t>
      </w:r>
      <w:r w:rsidRPr="006743DC">
        <w:rPr>
          <w:rFonts w:ascii="Arial" w:eastAsia="Times New Roman" w:hAnsi="Arial" w:cs="Arial"/>
          <w:sz w:val="24"/>
          <w:szCs w:val="24"/>
          <w:lang w:eastAsia="pl-PL"/>
        </w:rPr>
        <w:t>oradni</w:t>
      </w:r>
      <w:r w:rsidR="00760466" w:rsidRPr="006743DC">
        <w:rPr>
          <w:rFonts w:ascii="Arial" w:eastAsia="Times New Roman" w:hAnsi="Arial" w:cs="Arial"/>
          <w:sz w:val="24"/>
          <w:szCs w:val="24"/>
          <w:lang w:eastAsia="pl-PL"/>
        </w:rPr>
        <w:t xml:space="preserve"> </w:t>
      </w:r>
      <w:r w:rsidR="0095756D" w:rsidRPr="006743DC">
        <w:rPr>
          <w:rFonts w:ascii="Arial" w:hAnsi="Arial" w:cs="Arial"/>
          <w:sz w:val="24"/>
          <w:szCs w:val="24"/>
        </w:rPr>
        <w:t>P</w:t>
      </w:r>
      <w:r w:rsidRPr="006743DC">
        <w:rPr>
          <w:rFonts w:ascii="Arial" w:hAnsi="Arial" w:cs="Arial"/>
          <w:sz w:val="24"/>
          <w:szCs w:val="24"/>
        </w:rPr>
        <w:t>sychologiczno-</w:t>
      </w:r>
      <w:r w:rsidR="0095756D" w:rsidRPr="006743DC">
        <w:rPr>
          <w:rFonts w:ascii="Arial" w:hAnsi="Arial" w:cs="Arial"/>
          <w:sz w:val="24"/>
          <w:szCs w:val="24"/>
        </w:rPr>
        <w:t>P</w:t>
      </w:r>
      <w:r w:rsidRPr="006743DC">
        <w:rPr>
          <w:rFonts w:ascii="Arial" w:hAnsi="Arial" w:cs="Arial"/>
          <w:sz w:val="24"/>
          <w:szCs w:val="24"/>
        </w:rPr>
        <w:t>edagogicznej</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innej</w:t>
      </w:r>
      <w:r w:rsidR="00760466" w:rsidRPr="006743DC">
        <w:rPr>
          <w:rFonts w:ascii="Arial" w:hAnsi="Arial" w:cs="Arial"/>
          <w:sz w:val="24"/>
          <w:szCs w:val="24"/>
        </w:rPr>
        <w:t xml:space="preserve"> </w:t>
      </w:r>
      <w:r w:rsidRPr="006743DC">
        <w:rPr>
          <w:rFonts w:ascii="Arial" w:hAnsi="Arial" w:cs="Arial"/>
          <w:sz w:val="24"/>
          <w:szCs w:val="24"/>
        </w:rPr>
        <w:t>poradni</w:t>
      </w:r>
      <w:r w:rsidR="00760466" w:rsidRPr="006743DC">
        <w:rPr>
          <w:rFonts w:ascii="Arial" w:hAnsi="Arial" w:cs="Arial"/>
          <w:sz w:val="24"/>
          <w:szCs w:val="24"/>
        </w:rPr>
        <w:t xml:space="preserve"> </w:t>
      </w:r>
      <w:r w:rsidRPr="006743DC">
        <w:rPr>
          <w:rFonts w:ascii="Arial" w:hAnsi="Arial" w:cs="Arial"/>
          <w:sz w:val="24"/>
          <w:szCs w:val="24"/>
        </w:rPr>
        <w:t>specjalistycznej,</w:t>
      </w:r>
      <w:r w:rsidR="00760466" w:rsidRPr="006743DC">
        <w:rPr>
          <w:rFonts w:ascii="Arial" w:hAnsi="Arial" w:cs="Arial"/>
          <w:sz w:val="24"/>
          <w:szCs w:val="24"/>
        </w:rPr>
        <w:t xml:space="preserve"> </w:t>
      </w:r>
      <w:r w:rsidRPr="006743DC">
        <w:rPr>
          <w:rFonts w:ascii="Arial" w:hAnsi="Arial" w:cs="Arial"/>
          <w:sz w:val="24"/>
          <w:szCs w:val="24"/>
        </w:rPr>
        <w:t>dostosować</w:t>
      </w:r>
      <w:r w:rsidR="00760466" w:rsidRPr="006743DC">
        <w:rPr>
          <w:rFonts w:ascii="Arial" w:hAnsi="Arial" w:cs="Arial"/>
          <w:sz w:val="24"/>
          <w:szCs w:val="24"/>
        </w:rPr>
        <w:t xml:space="preserve"> </w:t>
      </w:r>
      <w:r w:rsidRPr="006743DC">
        <w:rPr>
          <w:rFonts w:ascii="Arial" w:hAnsi="Arial" w:cs="Arial"/>
          <w:sz w:val="24"/>
          <w:szCs w:val="24"/>
        </w:rPr>
        <w:t>wymagania</w:t>
      </w:r>
      <w:r w:rsidR="00760466" w:rsidRPr="006743DC">
        <w:rPr>
          <w:rFonts w:ascii="Arial" w:hAnsi="Arial" w:cs="Arial"/>
          <w:sz w:val="24"/>
          <w:szCs w:val="24"/>
        </w:rPr>
        <w:t xml:space="preserve"> </w:t>
      </w:r>
      <w:r w:rsidRPr="006743DC">
        <w:rPr>
          <w:rFonts w:ascii="Arial" w:hAnsi="Arial" w:cs="Arial"/>
          <w:sz w:val="24"/>
          <w:szCs w:val="24"/>
        </w:rPr>
        <w:t>edukacyjne</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obowiązkowych</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dodatkowych</w:t>
      </w:r>
      <w:r w:rsidR="00760466" w:rsidRPr="006743DC">
        <w:rPr>
          <w:rFonts w:ascii="Arial" w:hAnsi="Arial" w:cs="Arial"/>
          <w:sz w:val="24"/>
          <w:szCs w:val="24"/>
        </w:rPr>
        <w:t xml:space="preserve"> </w:t>
      </w:r>
      <w:r w:rsidRPr="006743DC">
        <w:rPr>
          <w:rFonts w:ascii="Arial" w:hAnsi="Arial" w:cs="Arial"/>
          <w:sz w:val="24"/>
          <w:szCs w:val="24"/>
        </w:rPr>
        <w:t>zajęciach</w:t>
      </w:r>
      <w:r w:rsidR="00760466" w:rsidRPr="006743DC">
        <w:rPr>
          <w:rFonts w:ascii="Arial" w:hAnsi="Arial" w:cs="Arial"/>
          <w:sz w:val="24"/>
          <w:szCs w:val="24"/>
        </w:rPr>
        <w:t xml:space="preserve">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indywidualnych</w:t>
      </w:r>
      <w:r w:rsidR="00760466" w:rsidRPr="006743DC">
        <w:rPr>
          <w:rFonts w:ascii="Arial" w:hAnsi="Arial" w:cs="Arial"/>
          <w:sz w:val="24"/>
          <w:szCs w:val="24"/>
        </w:rPr>
        <w:t xml:space="preserve"> </w:t>
      </w:r>
      <w:r w:rsidRPr="006743DC">
        <w:rPr>
          <w:rFonts w:ascii="Arial" w:hAnsi="Arial" w:cs="Arial"/>
          <w:sz w:val="24"/>
          <w:szCs w:val="24"/>
        </w:rPr>
        <w:t>potrzeb</w:t>
      </w:r>
      <w:r w:rsidR="00760466" w:rsidRPr="006743DC">
        <w:rPr>
          <w:rFonts w:ascii="Arial" w:hAnsi="Arial" w:cs="Arial"/>
          <w:sz w:val="24"/>
          <w:szCs w:val="24"/>
        </w:rPr>
        <w:t xml:space="preserve"> </w:t>
      </w:r>
      <w:r w:rsidRPr="006743DC">
        <w:rPr>
          <w:rFonts w:ascii="Arial" w:hAnsi="Arial" w:cs="Arial"/>
          <w:sz w:val="24"/>
          <w:szCs w:val="24"/>
        </w:rPr>
        <w:t>psychofizycznych</w:t>
      </w:r>
      <w:r w:rsidR="00760466" w:rsidRPr="006743DC">
        <w:rPr>
          <w:rFonts w:ascii="Arial" w:hAnsi="Arial" w:cs="Arial"/>
          <w:sz w:val="24"/>
          <w:szCs w:val="24"/>
        </w:rPr>
        <w:t xml:space="preserve"> </w:t>
      </w:r>
      <w:r w:rsidR="0095756D" w:rsidRPr="006743DC">
        <w:rPr>
          <w:rFonts w:ascii="Arial" w:hAnsi="Arial" w:cs="Arial"/>
          <w:sz w:val="24"/>
          <w:szCs w:val="24"/>
        </w:rPr>
        <w:t xml:space="preserve">i </w:t>
      </w:r>
      <w:r w:rsidRPr="006743DC">
        <w:rPr>
          <w:rFonts w:ascii="Arial" w:hAnsi="Arial" w:cs="Arial"/>
          <w:sz w:val="24"/>
          <w:szCs w:val="24"/>
        </w:rPr>
        <w:t>edukacyjnych</w:t>
      </w:r>
      <w:r w:rsidR="00760466" w:rsidRPr="006743DC">
        <w:rPr>
          <w:rFonts w:ascii="Arial" w:hAnsi="Arial" w:cs="Arial"/>
          <w:sz w:val="24"/>
          <w:szCs w:val="24"/>
        </w:rPr>
        <w:t xml:space="preserve"> </w:t>
      </w:r>
      <w:r w:rsidRPr="006743DC">
        <w:rPr>
          <w:rFonts w:ascii="Arial" w:hAnsi="Arial" w:cs="Arial"/>
          <w:sz w:val="24"/>
          <w:szCs w:val="24"/>
        </w:rPr>
        <w:t>ucznia.</w:t>
      </w:r>
    </w:p>
    <w:bookmarkEnd w:id="141"/>
    <w:p w14:paraId="1E347199" w14:textId="471A8AA6" w:rsidR="00275D88" w:rsidRPr="006743DC" w:rsidRDefault="00275D88" w:rsidP="00403A2C">
      <w:pPr>
        <w:pStyle w:val="Akapitzlist"/>
        <w:numPr>
          <w:ilvl w:val="0"/>
          <w:numId w:val="58"/>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Przy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ustalaniu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fizycznego,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techniki,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plastyki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muzyki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bierze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uwagę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wysiłek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wkładany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wywiązywanie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wynikających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specyfiki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p>
    <w:p w14:paraId="5CF6CAC1" w14:textId="7973EAE7" w:rsidR="00275D88" w:rsidRPr="006743DC" w:rsidRDefault="00275D88" w:rsidP="00403A2C">
      <w:pPr>
        <w:pStyle w:val="Akapitzlist"/>
        <w:numPr>
          <w:ilvl w:val="0"/>
          <w:numId w:val="58"/>
        </w:numPr>
        <w:tabs>
          <w:tab w:val="left" w:pos="284"/>
        </w:tabs>
        <w:spacing w:after="0"/>
        <w:ind w:left="0" w:firstLine="0"/>
        <w:contextualSpacing w:val="0"/>
        <w:rPr>
          <w:rFonts w:ascii="Arial" w:eastAsia="Times New Roman" w:hAnsi="Arial" w:cs="Arial"/>
          <w:sz w:val="24"/>
          <w:szCs w:val="24"/>
          <w:lang w:eastAsia="pl-PL"/>
        </w:rPr>
      </w:pPr>
      <w:bookmarkStart w:id="142" w:name="_Hlk112499326"/>
      <w:r w:rsidRPr="006743DC">
        <w:rPr>
          <w:rFonts w:ascii="Arial" w:eastAsia="Times New Roman" w:hAnsi="Arial" w:cs="Arial"/>
          <w:sz w:val="24"/>
          <w:szCs w:val="24"/>
          <w:lang w:eastAsia="pl-PL"/>
        </w:rPr>
        <w:t>Dyrektor</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zwalnia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fizycznego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003D580B" w:rsidRPr="006743DC">
        <w:rPr>
          <w:rFonts w:ascii="Arial" w:eastAsia="Times New Roman" w:hAnsi="Arial" w:cs="Arial"/>
          <w:sz w:val="24"/>
          <w:szCs w:val="24"/>
          <w:lang w:eastAsia="pl-PL"/>
        </w:rPr>
        <w:t>informatyki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podstawie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opinii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wydanej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lekarza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czas</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określony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opinii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dokumentacji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przebiegu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zamiast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wpisuje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„zwolniony”</w:t>
      </w:r>
      <w:r w:rsidR="006D3B1E" w:rsidRPr="006743DC">
        <w:rPr>
          <w:rFonts w:ascii="Arial" w:eastAsia="Times New Roman" w:hAnsi="Arial" w:cs="Arial"/>
          <w:sz w:val="24"/>
          <w:szCs w:val="24"/>
          <w:lang w:eastAsia="pl-PL"/>
        </w:rPr>
        <w:t xml:space="preserve"> albo „zwolniona”</w:t>
      </w:r>
      <w:r w:rsidRPr="006743DC">
        <w:rPr>
          <w:rFonts w:ascii="Arial" w:eastAsia="Times New Roman" w:hAnsi="Arial" w:cs="Arial"/>
          <w:sz w:val="24"/>
          <w:szCs w:val="24"/>
          <w:lang w:eastAsia="pl-PL"/>
        </w:rPr>
        <w:t>).</w:t>
      </w:r>
    </w:p>
    <w:bookmarkEnd w:id="142"/>
    <w:p w14:paraId="02CD3598" w14:textId="19477CF9" w:rsidR="00275D88" w:rsidRPr="006743DC" w:rsidRDefault="00275D88" w:rsidP="00403A2C">
      <w:pPr>
        <w:pStyle w:val="Akapitzlist"/>
        <w:numPr>
          <w:ilvl w:val="0"/>
          <w:numId w:val="58"/>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Ocena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mieć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wpływu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p>
    <w:p w14:paraId="158DB5C7" w14:textId="6F440E76" w:rsidR="00275D88" w:rsidRPr="006743DC" w:rsidRDefault="00275D88" w:rsidP="00403A2C">
      <w:pPr>
        <w:pStyle w:val="Akapitzlist"/>
        <w:numPr>
          <w:ilvl w:val="1"/>
          <w:numId w:val="58"/>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stopnie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przedmiotów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nauczania;</w:t>
      </w:r>
    </w:p>
    <w:p w14:paraId="7883578D" w14:textId="252A188A" w:rsidR="00275D88" w:rsidRPr="006743DC" w:rsidRDefault="00275D88" w:rsidP="00403A2C">
      <w:pPr>
        <w:pStyle w:val="Akapitzlist"/>
        <w:numPr>
          <w:ilvl w:val="1"/>
          <w:numId w:val="58"/>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promocję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programowo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wyższej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ukończenie</w:t>
      </w:r>
      <w:r w:rsidR="00760466" w:rsidRPr="006743DC">
        <w:rPr>
          <w:rFonts w:ascii="Arial" w:eastAsia="Times New Roman" w:hAnsi="Arial" w:cs="Arial"/>
          <w:sz w:val="24"/>
          <w:szCs w:val="24"/>
          <w:lang w:eastAsia="pl-PL"/>
        </w:rPr>
        <w:t xml:space="preserve"> </w:t>
      </w:r>
      <w:r w:rsidR="0095756D" w:rsidRPr="006743DC">
        <w:rPr>
          <w:rFonts w:ascii="Arial" w:eastAsia="Times New Roman" w:hAnsi="Arial" w:cs="Arial"/>
          <w:sz w:val="24"/>
          <w:szCs w:val="24"/>
          <w:lang w:eastAsia="pl-PL"/>
        </w:rPr>
        <w:t>szkoły.</w:t>
      </w:r>
    </w:p>
    <w:p w14:paraId="61C2BF45" w14:textId="316E09A7"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Wychowawca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początku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każdego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informuje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warunkach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sposobie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kryteriach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oceniania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warunkach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trybie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uzyskania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śródrocznej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p>
    <w:p w14:paraId="0730AE6F" w14:textId="445F497C"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Ocenę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według</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kryteriów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00794524" w:rsidRPr="006743DC">
        <w:rPr>
          <w:rFonts w:ascii="Arial" w:eastAsia="Times New Roman" w:hAnsi="Arial" w:cs="Arial"/>
          <w:sz w:val="24"/>
          <w:szCs w:val="24"/>
          <w:lang w:eastAsia="pl-PL"/>
        </w:rPr>
        <w:t xml:space="preserve">Wewnątrzszkolnych Zasadach </w:t>
      </w:r>
      <w:r w:rsidRPr="006743DC">
        <w:rPr>
          <w:rFonts w:ascii="Arial" w:eastAsia="Times New Roman" w:hAnsi="Arial" w:cs="Arial"/>
          <w:sz w:val="24"/>
          <w:szCs w:val="24"/>
          <w:lang w:eastAsia="pl-PL"/>
        </w:rPr>
        <w:t>Oceniania,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zasięgnięciu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opinii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zespołu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klasowego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Rady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Pedagogicznej</w:t>
      </w:r>
    </w:p>
    <w:p w14:paraId="71A08F2B" w14:textId="1692E7C0"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trike/>
          <w:sz w:val="24"/>
          <w:szCs w:val="24"/>
          <w:lang w:eastAsia="pl-PL"/>
        </w:rPr>
      </w:pPr>
      <w:bookmarkStart w:id="143" w:name="_Hlk112499351"/>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tydzień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zabraniem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plenarnym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Rady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obowiązek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poinformować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przewidywanej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w:t>
      </w:r>
      <w:r w:rsidR="001661D4" w:rsidRPr="006743DC">
        <w:rPr>
          <w:rFonts w:ascii="Arial" w:eastAsia="Times New Roman" w:hAnsi="Arial" w:cs="Arial"/>
          <w:sz w:val="24"/>
          <w:szCs w:val="24"/>
          <w:lang w:eastAsia="pl-PL"/>
        </w:rPr>
        <w:t>ocznej</w:t>
      </w:r>
      <w:r w:rsidR="00760466"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ocenie</w:t>
      </w:r>
      <w:r w:rsidR="00760466"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klasyfikacyjnej</w:t>
      </w:r>
      <w:r w:rsidR="00760466"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r w:rsidR="00760466" w:rsidRPr="006743DC">
        <w:rPr>
          <w:rFonts w:ascii="Arial" w:eastAsia="Times New Roman" w:hAnsi="Arial" w:cs="Arial"/>
          <w:sz w:val="24"/>
          <w:szCs w:val="24"/>
          <w:lang w:eastAsia="pl-PL"/>
        </w:rPr>
        <w:t xml:space="preserve"> </w:t>
      </w:r>
      <w:bookmarkEnd w:id="143"/>
    </w:p>
    <w:p w14:paraId="37A16353" w14:textId="405AF126"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przewidywanej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nagannej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jest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zobowiązany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poinformować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miesiąc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śródrocznym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posiedzeniem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Rady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Pedagogicznej.</w:t>
      </w:r>
    </w:p>
    <w:p w14:paraId="456C46FC" w14:textId="757B890B"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Ustalona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śródroczna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jest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ostateczna,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zastrzeżeniem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możliwości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przeprowadzenia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procedury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odwoławczej,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dotyczącej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tylko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0095756D" w:rsidRPr="006743DC">
        <w:rPr>
          <w:rFonts w:ascii="Arial" w:eastAsia="Times New Roman" w:hAnsi="Arial" w:cs="Arial"/>
          <w:sz w:val="24"/>
          <w:szCs w:val="24"/>
          <w:lang w:eastAsia="pl-PL"/>
        </w:rPr>
        <w:t xml:space="preserve">rocznej </w:t>
      </w:r>
      <w:r w:rsidR="00CE3353" w:rsidRPr="006743DC">
        <w:rPr>
          <w:rFonts w:ascii="Arial" w:eastAsia="Times New Roman" w:hAnsi="Arial" w:cs="Arial"/>
          <w:sz w:val="24"/>
          <w:szCs w:val="24"/>
          <w:lang w:eastAsia="pl-PL"/>
        </w:rPr>
        <w:t>–</w:t>
      </w:r>
      <w:r w:rsidR="0095756D" w:rsidRPr="006743DC">
        <w:rPr>
          <w:rFonts w:ascii="Arial" w:eastAsia="Times New Roman" w:hAnsi="Arial" w:cs="Arial"/>
          <w:sz w:val="24"/>
          <w:szCs w:val="24"/>
          <w:lang w:eastAsia="pl-PL"/>
        </w:rPr>
        <w:t xml:space="preserve"> </w:t>
      </w:r>
      <w:r w:rsidR="00CE3353" w:rsidRPr="006743DC">
        <w:rPr>
          <w:rFonts w:ascii="Arial" w:eastAsia="Times New Roman" w:hAnsi="Arial" w:cs="Arial"/>
          <w:sz w:val="24"/>
          <w:szCs w:val="24"/>
          <w:lang w:eastAsia="pl-PL"/>
        </w:rPr>
        <w:t>szczegółowe zasady zawarte są w Paragrafie 46 pkt. 24.</w:t>
      </w:r>
    </w:p>
    <w:p w14:paraId="32243EAC" w14:textId="738825B3" w:rsidR="00D74799" w:rsidRPr="006743DC" w:rsidRDefault="00D74799"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1669AC56" w14:textId="310E4E9A" w:rsidR="00D74799" w:rsidRPr="006743DC" w:rsidRDefault="00D74799"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312D48B2" w14:textId="5A6226BB" w:rsidR="00D74799" w:rsidRPr="006743DC" w:rsidRDefault="00D74799"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19FB5231" w14:textId="24DEACB4" w:rsidR="00D74799" w:rsidRPr="006743DC" w:rsidRDefault="00D74799"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0D237C58" w14:textId="585F578C" w:rsidR="00D74799" w:rsidRPr="006743DC" w:rsidRDefault="00D74799"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450A6B48" w14:textId="598CE469"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Klasyfikowanie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niepełnosprawnością</w:t>
      </w:r>
      <w:r w:rsidR="00760466" w:rsidRPr="006743DC">
        <w:rPr>
          <w:rFonts w:ascii="Arial" w:eastAsia="Times New Roman" w:hAnsi="Arial" w:cs="Arial"/>
          <w:sz w:val="24"/>
          <w:szCs w:val="24"/>
          <w:lang w:eastAsia="pl-PL"/>
        </w:rPr>
        <w:t xml:space="preserve"> </w:t>
      </w:r>
      <w:r w:rsidR="00CE3353" w:rsidRPr="006743DC">
        <w:rPr>
          <w:rFonts w:ascii="Arial" w:eastAsia="Times New Roman" w:hAnsi="Arial" w:cs="Arial"/>
          <w:sz w:val="24"/>
          <w:szCs w:val="24"/>
          <w:lang w:eastAsia="pl-PL"/>
        </w:rPr>
        <w:t>intelektualną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stopniu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umiarkowanym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począwszy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IV,</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polega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podsumowaniu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osiągnięć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danym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ustaleniu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uwzględnieniem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programu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lastRenderedPageBreak/>
        <w:t>opracowanego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podstawie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odrębnych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przepisów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ustaleniu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p>
    <w:p w14:paraId="7F9BC8B7" w14:textId="7793E476" w:rsidR="00D74799" w:rsidRPr="006743DC" w:rsidRDefault="00D74799"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64E78E8B" w14:textId="1EFC3675" w:rsidR="00D74799" w:rsidRPr="006743DC" w:rsidRDefault="00D74799"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18D3A621" w14:textId="4B79ECFA" w:rsidR="00D74799" w:rsidRPr="006743DC" w:rsidRDefault="00D74799"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294807D3" w14:textId="2478818B" w:rsidR="00D74799" w:rsidRPr="006743DC" w:rsidRDefault="00D74799"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6376AE74" w14:textId="760DCF74" w:rsidR="00D74799" w:rsidRPr="006743DC" w:rsidRDefault="00D74799"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676950CF" w14:textId="4B61012B"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klasyfikowany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jednego,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kilku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wszystkich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jeżeli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brak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jest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podstaw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powodu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nieobecności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zajęciach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przekraczającej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połowę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czasu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przeznaczonego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zajęcia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planie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nauczania.</w:t>
      </w:r>
    </w:p>
    <w:p w14:paraId="4E4DF315" w14:textId="0D231170"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nieklasyfikowany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zdawać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jeżeli:</w:t>
      </w:r>
    </w:p>
    <w:p w14:paraId="1F735D53" w14:textId="479A5C98" w:rsidR="00275D88" w:rsidRPr="006743DC" w:rsidRDefault="00275D88" w:rsidP="00403A2C">
      <w:pPr>
        <w:pStyle w:val="Akapitzlist"/>
        <w:numPr>
          <w:ilvl w:val="0"/>
          <w:numId w:val="61"/>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klasyfikowany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powodu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usprawiedliwionej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nieobecności;</w:t>
      </w:r>
      <w:r w:rsidR="00760466" w:rsidRPr="006743DC">
        <w:rPr>
          <w:rFonts w:ascii="Arial" w:eastAsia="Times New Roman" w:hAnsi="Arial" w:cs="Arial"/>
          <w:sz w:val="24"/>
          <w:szCs w:val="24"/>
          <w:lang w:eastAsia="pl-PL"/>
        </w:rPr>
        <w:t xml:space="preserve"> </w:t>
      </w:r>
      <w:bookmarkStart w:id="144" w:name="23"/>
      <w:bookmarkEnd w:id="144"/>
    </w:p>
    <w:p w14:paraId="6FC9A1BE" w14:textId="70F31203" w:rsidR="00275D88" w:rsidRPr="006743DC" w:rsidRDefault="00275D88" w:rsidP="00403A2C">
      <w:pPr>
        <w:pStyle w:val="Akapitzlist"/>
        <w:numPr>
          <w:ilvl w:val="0"/>
          <w:numId w:val="61"/>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realizował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podstawie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odrębnych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przepisów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tok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program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nauki;</w:t>
      </w:r>
    </w:p>
    <w:p w14:paraId="254EE9CA" w14:textId="40810FDA" w:rsidR="00275D88" w:rsidRPr="006743DC" w:rsidRDefault="00275D88" w:rsidP="00403A2C">
      <w:pPr>
        <w:pStyle w:val="Akapitzlist"/>
        <w:numPr>
          <w:ilvl w:val="0"/>
          <w:numId w:val="61"/>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spełniał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obowiązek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obowiązek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przypadku:</w:t>
      </w:r>
      <w:r w:rsidR="00760466" w:rsidRPr="006743DC">
        <w:rPr>
          <w:rFonts w:ascii="Arial" w:eastAsia="Times New Roman" w:hAnsi="Arial" w:cs="Arial"/>
          <w:sz w:val="24"/>
          <w:szCs w:val="24"/>
          <w:lang w:eastAsia="pl-PL"/>
        </w:rPr>
        <w:t xml:space="preserve"> </w:t>
      </w:r>
    </w:p>
    <w:p w14:paraId="5F6BB649" w14:textId="024C1EAB" w:rsidR="00275D88" w:rsidRPr="006743DC" w:rsidRDefault="00275D88" w:rsidP="00403A2C">
      <w:pPr>
        <w:pStyle w:val="Akapitzlist"/>
        <w:numPr>
          <w:ilvl w:val="1"/>
          <w:numId w:val="61"/>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egzamin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obejmuje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technika,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plastyka,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muzyka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fizyczne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dodatkowych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p>
    <w:p w14:paraId="423CE86F" w14:textId="6994ACA6" w:rsidR="00275D88" w:rsidRPr="006743DC" w:rsidRDefault="00275D88" w:rsidP="00403A2C">
      <w:pPr>
        <w:pStyle w:val="Akapitzlist"/>
        <w:numPr>
          <w:ilvl w:val="1"/>
          <w:numId w:val="61"/>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zdającemu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uczniowi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p>
    <w:p w14:paraId="35ADC2F7" w14:textId="777D64E7" w:rsidR="00275D88" w:rsidRPr="006743DC" w:rsidRDefault="00275D88" w:rsidP="00403A2C">
      <w:pPr>
        <w:pStyle w:val="Akapitzlist"/>
        <w:numPr>
          <w:ilvl w:val="1"/>
          <w:numId w:val="61"/>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skład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komisji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egzaminacyjnej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wchodzą:</w:t>
      </w:r>
      <w:r w:rsidR="00760466" w:rsidRPr="006743DC">
        <w:rPr>
          <w:rFonts w:ascii="Arial" w:eastAsia="Times New Roman" w:hAnsi="Arial" w:cs="Arial"/>
          <w:sz w:val="24"/>
          <w:szCs w:val="24"/>
          <w:lang w:eastAsia="pl-PL"/>
        </w:rPr>
        <w:t xml:space="preserve"> </w:t>
      </w:r>
      <w:r w:rsidR="007A718D"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w:t>
      </w:r>
      <w:r w:rsidR="00760466" w:rsidRPr="006743DC">
        <w:rPr>
          <w:rFonts w:ascii="Arial" w:eastAsia="Times New Roman" w:hAnsi="Arial" w:cs="Arial"/>
          <w:sz w:val="24"/>
          <w:szCs w:val="24"/>
          <w:lang w:eastAsia="pl-PL"/>
        </w:rPr>
        <w:t xml:space="preserve"> </w:t>
      </w:r>
      <w:r w:rsidR="007A718D" w:rsidRPr="006743DC">
        <w:rPr>
          <w:rFonts w:ascii="Arial" w:eastAsia="Times New Roman" w:hAnsi="Arial" w:cs="Arial"/>
          <w:sz w:val="24"/>
          <w:szCs w:val="24"/>
          <w:lang w:eastAsia="pl-PL"/>
        </w:rPr>
        <w:t xml:space="preserve">Szkoły lub nauczyciel przez niego wyznaczony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007A718D" w:rsidRPr="006743DC">
        <w:rPr>
          <w:rFonts w:ascii="Arial" w:eastAsia="Times New Roman" w:hAnsi="Arial" w:cs="Arial"/>
          <w:sz w:val="24"/>
          <w:szCs w:val="24"/>
          <w:lang w:eastAsia="pl-PL"/>
        </w:rPr>
        <w:t>nauczyciel</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r w:rsidR="00760466" w:rsidRPr="006743DC">
        <w:rPr>
          <w:rFonts w:ascii="Arial" w:eastAsia="Times New Roman" w:hAnsi="Arial" w:cs="Arial"/>
          <w:sz w:val="24"/>
          <w:szCs w:val="24"/>
          <w:lang w:eastAsia="pl-PL"/>
        </w:rPr>
        <w:t xml:space="preserve"> </w:t>
      </w:r>
      <w:r w:rsidRPr="006743DC">
        <w:rPr>
          <w:rFonts w:ascii="Arial" w:hAnsi="Arial" w:cs="Arial"/>
          <w:sz w:val="24"/>
          <w:szCs w:val="24"/>
        </w:rPr>
        <w:t>w</w:t>
      </w:r>
      <w:r w:rsidR="007A718D" w:rsidRPr="006743DC">
        <w:rPr>
          <w:rFonts w:ascii="Arial" w:hAnsi="Arial" w:cs="Arial"/>
          <w:sz w:val="24"/>
          <w:szCs w:val="24"/>
        </w:rPr>
        <w:t xml:space="preserve"> </w:t>
      </w:r>
      <w:r w:rsidRPr="006743DC">
        <w:rPr>
          <w:rFonts w:ascii="Arial" w:hAnsi="Arial" w:cs="Arial"/>
          <w:sz w:val="24"/>
          <w:szCs w:val="24"/>
        </w:rPr>
        <w:t>danej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klasie;</w:t>
      </w:r>
    </w:p>
    <w:p w14:paraId="661D52FF" w14:textId="152D6480" w:rsidR="00275D88" w:rsidRPr="006743DC" w:rsidRDefault="00275D88" w:rsidP="00403A2C">
      <w:pPr>
        <w:pStyle w:val="Akapitzlist"/>
        <w:numPr>
          <w:ilvl w:val="0"/>
          <w:numId w:val="61"/>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klasyfikowany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powodu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nieusprawiedliwionej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nieobecności,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odbywa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wniosek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zgodą</w:t>
      </w:r>
      <w:r w:rsidR="00760466" w:rsidRPr="006743DC">
        <w:rPr>
          <w:rFonts w:ascii="Arial" w:eastAsia="Times New Roman" w:hAnsi="Arial" w:cs="Arial"/>
          <w:sz w:val="24"/>
          <w:szCs w:val="24"/>
          <w:lang w:eastAsia="pl-PL"/>
        </w:rPr>
        <w:t xml:space="preserve"> </w:t>
      </w:r>
      <w:r w:rsidR="007A718D" w:rsidRPr="006743DC">
        <w:rPr>
          <w:rFonts w:ascii="Arial" w:eastAsia="Times New Roman" w:hAnsi="Arial" w:cs="Arial"/>
          <w:sz w:val="24"/>
          <w:szCs w:val="24"/>
          <w:lang w:eastAsia="pl-PL"/>
        </w:rPr>
        <w:t>R</w:t>
      </w:r>
      <w:r w:rsidRPr="006743DC">
        <w:rPr>
          <w:rFonts w:ascii="Arial" w:eastAsia="Times New Roman" w:hAnsi="Arial" w:cs="Arial"/>
          <w:sz w:val="24"/>
          <w:szCs w:val="24"/>
          <w:lang w:eastAsia="pl-PL"/>
        </w:rPr>
        <w:t>ady</w:t>
      </w:r>
      <w:r w:rsidR="00760466" w:rsidRPr="006743DC">
        <w:rPr>
          <w:rFonts w:ascii="Arial" w:eastAsia="Times New Roman" w:hAnsi="Arial" w:cs="Arial"/>
          <w:sz w:val="24"/>
          <w:szCs w:val="24"/>
          <w:lang w:eastAsia="pl-PL"/>
        </w:rPr>
        <w:t xml:space="preserve"> </w:t>
      </w:r>
      <w:r w:rsidR="007A718D" w:rsidRPr="006743DC">
        <w:rPr>
          <w:rFonts w:ascii="Arial" w:eastAsia="Times New Roman" w:hAnsi="Arial" w:cs="Arial"/>
          <w:sz w:val="24"/>
          <w:szCs w:val="24"/>
          <w:lang w:eastAsia="pl-PL"/>
        </w:rPr>
        <w:t>P</w:t>
      </w:r>
      <w:r w:rsidRPr="006743DC">
        <w:rPr>
          <w:rFonts w:ascii="Arial" w:eastAsia="Times New Roman" w:hAnsi="Arial" w:cs="Arial"/>
          <w:sz w:val="24"/>
          <w:szCs w:val="24"/>
          <w:lang w:eastAsia="pl-PL"/>
        </w:rPr>
        <w:t>edagogicznej.</w:t>
      </w:r>
    </w:p>
    <w:p w14:paraId="0E05F59A" w14:textId="52B5EC1F"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Pisemną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prośbę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przystąpienie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mowa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pkt.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27</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uzasadnieniem,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kierują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007A718D"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yrektora</w:t>
      </w:r>
      <w:r w:rsidR="00760466" w:rsidRPr="006743DC">
        <w:rPr>
          <w:rFonts w:ascii="Arial" w:eastAsia="Times New Roman" w:hAnsi="Arial" w:cs="Arial"/>
          <w:sz w:val="24"/>
          <w:szCs w:val="24"/>
          <w:lang w:eastAsia="pl-PL"/>
        </w:rPr>
        <w:t xml:space="preserve"> </w:t>
      </w:r>
      <w:r w:rsidR="007A718D"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(najpóźniej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posiedzeniem</w:t>
      </w:r>
      <w:r w:rsidR="00760466" w:rsidRPr="006743DC">
        <w:rPr>
          <w:rFonts w:ascii="Arial" w:eastAsia="Times New Roman" w:hAnsi="Arial" w:cs="Arial"/>
          <w:sz w:val="24"/>
          <w:szCs w:val="24"/>
          <w:lang w:eastAsia="pl-PL"/>
        </w:rPr>
        <w:t xml:space="preserve"> </w:t>
      </w:r>
      <w:r w:rsidR="007A718D" w:rsidRPr="006743DC">
        <w:rPr>
          <w:rFonts w:ascii="Arial" w:eastAsia="Times New Roman" w:hAnsi="Arial" w:cs="Arial"/>
          <w:sz w:val="24"/>
          <w:szCs w:val="24"/>
          <w:lang w:eastAsia="pl-PL"/>
        </w:rPr>
        <w:t>R</w:t>
      </w:r>
      <w:r w:rsidRPr="006743DC">
        <w:rPr>
          <w:rFonts w:ascii="Arial" w:eastAsia="Times New Roman" w:hAnsi="Arial" w:cs="Arial"/>
          <w:sz w:val="24"/>
          <w:szCs w:val="24"/>
          <w:lang w:eastAsia="pl-PL"/>
        </w:rPr>
        <w:t>ady</w:t>
      </w:r>
      <w:r w:rsidR="00760466" w:rsidRPr="006743DC">
        <w:rPr>
          <w:rFonts w:ascii="Arial" w:eastAsia="Times New Roman" w:hAnsi="Arial" w:cs="Arial"/>
          <w:sz w:val="24"/>
          <w:szCs w:val="24"/>
          <w:lang w:eastAsia="pl-PL"/>
        </w:rPr>
        <w:t xml:space="preserve"> </w:t>
      </w:r>
      <w:r w:rsidR="007A718D" w:rsidRPr="006743DC">
        <w:rPr>
          <w:rFonts w:ascii="Arial" w:eastAsia="Times New Roman" w:hAnsi="Arial" w:cs="Arial"/>
          <w:sz w:val="24"/>
          <w:szCs w:val="24"/>
          <w:lang w:eastAsia="pl-PL"/>
        </w:rPr>
        <w:t>P</w:t>
      </w:r>
      <w:r w:rsidRPr="006743DC">
        <w:rPr>
          <w:rFonts w:ascii="Arial" w:eastAsia="Times New Roman" w:hAnsi="Arial" w:cs="Arial"/>
          <w:sz w:val="24"/>
          <w:szCs w:val="24"/>
          <w:lang w:eastAsia="pl-PL"/>
        </w:rPr>
        <w:t>edagogicznej).</w:t>
      </w:r>
    </w:p>
    <w:p w14:paraId="15ABDD2E" w14:textId="772D6677"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Termin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uzgodnieniu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wyznacza</w:t>
      </w:r>
      <w:r w:rsidR="00760466" w:rsidRPr="006743DC">
        <w:rPr>
          <w:rFonts w:ascii="Arial" w:eastAsia="Times New Roman" w:hAnsi="Arial" w:cs="Arial"/>
          <w:sz w:val="24"/>
          <w:szCs w:val="24"/>
          <w:lang w:eastAsia="pl-PL"/>
        </w:rPr>
        <w:t xml:space="preserve"> </w:t>
      </w:r>
      <w:r w:rsidR="007A718D"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w:t>
      </w:r>
      <w:r w:rsidR="00760466" w:rsidRPr="006743DC">
        <w:rPr>
          <w:rFonts w:ascii="Arial" w:eastAsia="Times New Roman" w:hAnsi="Arial" w:cs="Arial"/>
          <w:sz w:val="24"/>
          <w:szCs w:val="24"/>
          <w:lang w:eastAsia="pl-PL"/>
        </w:rPr>
        <w:t xml:space="preserve"> </w:t>
      </w:r>
      <w:r w:rsidR="007A718D"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tak,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aby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odbył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najpóźniej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przeddzień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zakończenia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proofErr w:type="spellStart"/>
      <w:r w:rsidRPr="006743DC">
        <w:rPr>
          <w:rFonts w:ascii="Arial" w:eastAsia="Times New Roman" w:hAnsi="Arial" w:cs="Arial"/>
          <w:sz w:val="24"/>
          <w:szCs w:val="24"/>
          <w:lang w:eastAsia="pl-PL"/>
        </w:rPr>
        <w:t>dydaktyczno</w:t>
      </w:r>
      <w:proofErr w:type="spellEnd"/>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A718D"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przypadku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ciągu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miesiąca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zakończenia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ferii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zimowych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przypadku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śródrocznej.</w:t>
      </w:r>
    </w:p>
    <w:p w14:paraId="7D50E514" w14:textId="4D232CC1"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przyczyn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usprawiedliwionych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przystąpił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wyznaczonym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terminie,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przystąpić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dodatkowym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terminie,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określonym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007A718D"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yrektora</w:t>
      </w:r>
      <w:r w:rsidR="00760466" w:rsidRPr="006743DC">
        <w:rPr>
          <w:rFonts w:ascii="Arial" w:eastAsia="Times New Roman" w:hAnsi="Arial" w:cs="Arial"/>
          <w:sz w:val="24"/>
          <w:szCs w:val="24"/>
          <w:lang w:eastAsia="pl-PL"/>
        </w:rPr>
        <w:t xml:space="preserve"> </w:t>
      </w:r>
      <w:r w:rsidR="007A718D"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Wyznaczony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termin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jest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ostateczny.</w:t>
      </w:r>
    </w:p>
    <w:p w14:paraId="23713963" w14:textId="6AFACADF"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Egzamin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przeprowadza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formie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pisemnej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wyjątkiem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przedmiotów: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plastyka,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muzyka,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technika,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informatyka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fizyczne,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wszystkim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formę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ćwiczeń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praktycznych.</w:t>
      </w:r>
    </w:p>
    <w:p w14:paraId="49B34E07" w14:textId="44A8570E"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przeprowadzonego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sporządza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protokół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zawierający:</w:t>
      </w:r>
    </w:p>
    <w:p w14:paraId="7EC52BD2" w14:textId="2781CCFF" w:rsidR="00275D88" w:rsidRPr="006743DC" w:rsidRDefault="00275D88" w:rsidP="00403A2C">
      <w:pPr>
        <w:pStyle w:val="Akapitzlist"/>
        <w:numPr>
          <w:ilvl w:val="0"/>
          <w:numId w:val="60"/>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skład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komisji;</w:t>
      </w:r>
      <w:r w:rsidR="00760466" w:rsidRPr="006743DC">
        <w:rPr>
          <w:rFonts w:ascii="Arial" w:eastAsia="Times New Roman" w:hAnsi="Arial" w:cs="Arial"/>
          <w:sz w:val="24"/>
          <w:szCs w:val="24"/>
          <w:lang w:eastAsia="pl-PL"/>
        </w:rPr>
        <w:t xml:space="preserve"> </w:t>
      </w:r>
    </w:p>
    <w:p w14:paraId="6FA0272B" w14:textId="50767719" w:rsidR="006D3B1E" w:rsidRPr="006743DC" w:rsidRDefault="000C6FF4" w:rsidP="000C6FF4">
      <w:pPr>
        <w:pStyle w:val="Akapitzlist"/>
        <w:tabs>
          <w:tab w:val="left" w:pos="284"/>
        </w:tabs>
        <w:spacing w:after="0"/>
        <w:ind w:left="0"/>
        <w:contextualSpacing w:val="0"/>
        <w:rPr>
          <w:rFonts w:ascii="Arial" w:eastAsia="Times New Roman" w:hAnsi="Arial" w:cs="Arial"/>
          <w:sz w:val="24"/>
          <w:szCs w:val="24"/>
          <w:lang w:eastAsia="pl-PL"/>
        </w:rPr>
      </w:pPr>
      <w:bookmarkStart w:id="145" w:name="_Hlk112499495"/>
      <w:r>
        <w:rPr>
          <w:rFonts w:ascii="Arial" w:eastAsia="Times New Roman" w:hAnsi="Arial" w:cs="Arial"/>
          <w:sz w:val="24"/>
          <w:szCs w:val="24"/>
          <w:lang w:eastAsia="pl-PL"/>
        </w:rPr>
        <w:t>1a)</w:t>
      </w:r>
      <w:r>
        <w:rPr>
          <w:rFonts w:ascii="Arial" w:eastAsia="Times New Roman" w:hAnsi="Arial" w:cs="Arial"/>
          <w:sz w:val="24"/>
          <w:szCs w:val="24"/>
          <w:lang w:eastAsia="pl-PL"/>
        </w:rPr>
        <w:tab/>
      </w:r>
      <w:r w:rsidR="006D3B1E" w:rsidRPr="006743DC">
        <w:rPr>
          <w:rFonts w:ascii="Arial" w:eastAsia="Times New Roman" w:hAnsi="Arial" w:cs="Arial"/>
          <w:sz w:val="24"/>
          <w:szCs w:val="24"/>
          <w:lang w:eastAsia="pl-PL"/>
        </w:rPr>
        <w:t>imię i nazwisko ucznia;</w:t>
      </w:r>
    </w:p>
    <w:p w14:paraId="7489C6EE" w14:textId="5A08A468" w:rsidR="006D3B1E" w:rsidRPr="006743DC" w:rsidRDefault="000C6FF4" w:rsidP="000C6FF4">
      <w:pPr>
        <w:pStyle w:val="Akapitzlist"/>
        <w:tabs>
          <w:tab w:val="left" w:pos="284"/>
        </w:tabs>
        <w:spacing w:after="0"/>
        <w:ind w:left="0"/>
        <w:contextualSpacing w:val="0"/>
        <w:rPr>
          <w:rFonts w:ascii="Arial" w:eastAsia="Times New Roman" w:hAnsi="Arial" w:cs="Arial"/>
          <w:sz w:val="24"/>
          <w:szCs w:val="24"/>
          <w:lang w:eastAsia="pl-PL"/>
        </w:rPr>
      </w:pPr>
      <w:r>
        <w:rPr>
          <w:rFonts w:ascii="Arial" w:eastAsia="Times New Roman" w:hAnsi="Arial" w:cs="Arial"/>
          <w:sz w:val="24"/>
          <w:szCs w:val="24"/>
          <w:lang w:eastAsia="pl-PL"/>
        </w:rPr>
        <w:t>1b)</w:t>
      </w:r>
      <w:r>
        <w:rPr>
          <w:rFonts w:ascii="Arial" w:eastAsia="Times New Roman" w:hAnsi="Arial" w:cs="Arial"/>
          <w:sz w:val="24"/>
          <w:szCs w:val="24"/>
          <w:lang w:eastAsia="pl-PL"/>
        </w:rPr>
        <w:tab/>
      </w:r>
      <w:r w:rsidR="006D3B1E" w:rsidRPr="006743DC">
        <w:rPr>
          <w:rFonts w:ascii="Arial" w:eastAsia="Times New Roman" w:hAnsi="Arial" w:cs="Arial"/>
          <w:sz w:val="24"/>
          <w:szCs w:val="24"/>
          <w:lang w:eastAsia="pl-PL"/>
        </w:rPr>
        <w:t>nazwę zajęć edukacyjnych, z których przeprowadzony był egzamin;</w:t>
      </w:r>
    </w:p>
    <w:bookmarkEnd w:id="145"/>
    <w:p w14:paraId="6D2F09DA" w14:textId="05888222" w:rsidR="00275D88" w:rsidRPr="006743DC" w:rsidRDefault="00275D88" w:rsidP="000C6FF4">
      <w:pPr>
        <w:pStyle w:val="Akapitzlist"/>
        <w:numPr>
          <w:ilvl w:val="0"/>
          <w:numId w:val="60"/>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termin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egzaminu;</w:t>
      </w:r>
    </w:p>
    <w:p w14:paraId="4099E60F" w14:textId="528D2903" w:rsidR="00275D88" w:rsidRPr="006743DC" w:rsidRDefault="00275D88" w:rsidP="000C6FF4">
      <w:pPr>
        <w:pStyle w:val="Akapitzlist"/>
        <w:numPr>
          <w:ilvl w:val="0"/>
          <w:numId w:val="60"/>
        </w:numPr>
        <w:tabs>
          <w:tab w:val="left" w:pos="284"/>
        </w:tabs>
        <w:spacing w:after="0"/>
        <w:ind w:left="0" w:firstLine="0"/>
        <w:contextualSpacing w:val="0"/>
        <w:rPr>
          <w:rFonts w:ascii="Arial" w:eastAsia="Times New Roman" w:hAnsi="Arial" w:cs="Arial"/>
          <w:sz w:val="24"/>
          <w:szCs w:val="24"/>
          <w:lang w:eastAsia="pl-PL"/>
        </w:rPr>
      </w:pPr>
      <w:bookmarkStart w:id="146" w:name="_Hlk112499512"/>
      <w:r w:rsidRPr="006743DC">
        <w:rPr>
          <w:rFonts w:ascii="Arial" w:eastAsia="Times New Roman" w:hAnsi="Arial" w:cs="Arial"/>
          <w:sz w:val="24"/>
          <w:szCs w:val="24"/>
          <w:lang w:eastAsia="pl-PL"/>
        </w:rPr>
        <w:t>zadania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egzaminacyjne;</w:t>
      </w:r>
    </w:p>
    <w:p w14:paraId="6B1B9CA5" w14:textId="67363243" w:rsidR="00275D88" w:rsidRPr="006743DC" w:rsidRDefault="00275D88" w:rsidP="00403A2C">
      <w:pPr>
        <w:pStyle w:val="Akapitzlist"/>
        <w:numPr>
          <w:ilvl w:val="0"/>
          <w:numId w:val="60"/>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lastRenderedPageBreak/>
        <w:t>wyniki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uzyskane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6D3B1E" w:rsidRPr="006743DC">
        <w:rPr>
          <w:rFonts w:ascii="Arial" w:eastAsia="Times New Roman" w:hAnsi="Arial" w:cs="Arial"/>
          <w:sz w:val="24"/>
          <w:szCs w:val="24"/>
          <w:lang w:eastAsia="pl-PL"/>
        </w:rPr>
        <w:t xml:space="preserve"> klasyfikacyjne</w:t>
      </w:r>
      <w:r w:rsidRPr="006743DC">
        <w:rPr>
          <w:rFonts w:ascii="Arial" w:eastAsia="Times New Roman" w:hAnsi="Arial" w:cs="Arial"/>
          <w:sz w:val="24"/>
          <w:szCs w:val="24"/>
          <w:lang w:eastAsia="pl-PL"/>
        </w:rPr>
        <w:t>.</w:t>
      </w:r>
    </w:p>
    <w:bookmarkEnd w:id="146"/>
    <w:p w14:paraId="5CDE0A19" w14:textId="77777777" w:rsidR="005D08C4"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protokołu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załącza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pisemne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zwięzłą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informację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odpowiedziach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Protokół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stanowi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załącznik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arkusza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wpisuje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datę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ustalony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stopień.</w:t>
      </w:r>
    </w:p>
    <w:p w14:paraId="7033CB80" w14:textId="76094662"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Rodzice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mogą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zgłosić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zastrzeżenia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007A6A22"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yrektora</w:t>
      </w:r>
      <w:r w:rsidR="00760466" w:rsidRPr="006743DC">
        <w:rPr>
          <w:rFonts w:ascii="Arial" w:eastAsia="Times New Roman" w:hAnsi="Arial" w:cs="Arial"/>
          <w:sz w:val="24"/>
          <w:szCs w:val="24"/>
          <w:lang w:eastAsia="pl-PL"/>
        </w:rPr>
        <w:t xml:space="preserve"> </w:t>
      </w:r>
      <w:r w:rsidR="007A6A22"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jeżeli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uznają,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roczna</w:t>
      </w:r>
      <w:r w:rsidR="00760466" w:rsidRPr="006743DC">
        <w:rPr>
          <w:rFonts w:ascii="Arial" w:eastAsia="Times New Roman" w:hAnsi="Arial" w:cs="Arial"/>
          <w:sz w:val="24"/>
          <w:szCs w:val="24"/>
          <w:lang w:eastAsia="pl-PL"/>
        </w:rPr>
        <w:t xml:space="preserve"> </w:t>
      </w:r>
      <w:r w:rsidR="007E0837" w:rsidRPr="006743DC">
        <w:rPr>
          <w:rFonts w:ascii="Arial" w:eastAsia="Times New Roman" w:hAnsi="Arial" w:cs="Arial"/>
          <w:sz w:val="24"/>
          <w:szCs w:val="24"/>
          <w:lang w:eastAsia="pl-PL"/>
        </w:rPr>
        <w:t>(</w:t>
      </w:r>
      <w:r w:rsidR="007A6A22" w:rsidRPr="006743DC">
        <w:rPr>
          <w:rFonts w:ascii="Arial" w:eastAsia="Times New Roman" w:hAnsi="Arial" w:cs="Arial"/>
          <w:sz w:val="24"/>
          <w:szCs w:val="24"/>
          <w:lang w:eastAsia="pl-PL"/>
        </w:rPr>
        <w:t>śródroczna</w:t>
      </w:r>
      <w:r w:rsidR="007E0837"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została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ustalona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niezgodnie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przepisami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prawa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dotyczącymi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trybu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Zastrzeżenia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mogą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zgłaszane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później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jednak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niż</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ciągu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7</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dni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zakończenia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proofErr w:type="spellStart"/>
      <w:r w:rsidRPr="006743DC">
        <w:rPr>
          <w:rFonts w:ascii="Arial" w:eastAsia="Times New Roman" w:hAnsi="Arial" w:cs="Arial"/>
          <w:sz w:val="24"/>
          <w:szCs w:val="24"/>
          <w:lang w:eastAsia="pl-PL"/>
        </w:rPr>
        <w:t>dydaktyczno</w:t>
      </w:r>
      <w:proofErr w:type="spellEnd"/>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–wychowawczych.</w:t>
      </w:r>
    </w:p>
    <w:p w14:paraId="7039B498" w14:textId="2F1CC5EA" w:rsidR="00D74799" w:rsidRPr="006743DC" w:rsidRDefault="00D74799"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bookmarkStart w:id="147" w:name="24"/>
      <w:bookmarkStart w:id="148" w:name="_Hlk112499549"/>
      <w:bookmarkEnd w:id="147"/>
      <w:r w:rsidRPr="006743DC">
        <w:rPr>
          <w:rFonts w:ascii="Arial" w:eastAsia="Times New Roman" w:hAnsi="Arial" w:cs="Arial"/>
          <w:sz w:val="24"/>
          <w:szCs w:val="24"/>
          <w:lang w:eastAsia="pl-PL"/>
        </w:rPr>
        <w:t xml:space="preserve">(uchylony) </w:t>
      </w:r>
    </w:p>
    <w:p w14:paraId="033F31DE" w14:textId="5D85C73F"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trike/>
          <w:sz w:val="24"/>
          <w:szCs w:val="24"/>
          <w:lang w:eastAsia="pl-PL"/>
        </w:rPr>
      </w:pPr>
      <w:r w:rsidRPr="006743DC">
        <w:rPr>
          <w:rFonts w:ascii="Arial" w:eastAsia="Times New Roman" w:hAnsi="Arial" w:cs="Arial"/>
          <w:sz w:val="24"/>
          <w:szCs w:val="24"/>
          <w:lang w:eastAsia="pl-PL"/>
        </w:rPr>
        <w:t>Laureaci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konkursów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przedmiotowych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zasięgu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wojewódzkim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proofErr w:type="spellStart"/>
      <w:r w:rsidRPr="006743DC">
        <w:rPr>
          <w:rFonts w:ascii="Arial" w:eastAsia="Times New Roman" w:hAnsi="Arial" w:cs="Arial"/>
          <w:sz w:val="24"/>
          <w:szCs w:val="24"/>
          <w:lang w:eastAsia="pl-PL"/>
        </w:rPr>
        <w:t>ponadwojewódzkim</w:t>
      </w:r>
      <w:proofErr w:type="spellEnd"/>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otrzymują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danych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r w:rsidR="00760466" w:rsidRPr="006743DC">
        <w:rPr>
          <w:rFonts w:ascii="Arial" w:eastAsia="Times New Roman" w:hAnsi="Arial" w:cs="Arial"/>
          <w:sz w:val="24"/>
          <w:szCs w:val="24"/>
          <w:lang w:eastAsia="pl-PL"/>
        </w:rPr>
        <w:t xml:space="preserve"> </w:t>
      </w:r>
      <w:r w:rsidR="006D3B1E" w:rsidRPr="006743DC">
        <w:rPr>
          <w:rFonts w:ascii="Arial" w:eastAsia="Times New Roman" w:hAnsi="Arial" w:cs="Arial"/>
          <w:sz w:val="24"/>
          <w:szCs w:val="24"/>
          <w:lang w:eastAsia="pl-PL"/>
        </w:rPr>
        <w:t xml:space="preserve">najwyższą pozytywną </w:t>
      </w:r>
      <w:r w:rsidRPr="006743DC">
        <w:rPr>
          <w:rFonts w:ascii="Arial" w:eastAsia="Times New Roman" w:hAnsi="Arial" w:cs="Arial"/>
          <w:sz w:val="24"/>
          <w:szCs w:val="24"/>
          <w:lang w:eastAsia="pl-PL"/>
        </w:rPr>
        <w:t>roczną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(śródroczną)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klasyfikacyjną.</w:t>
      </w:r>
      <w:r w:rsidR="00760466" w:rsidRPr="006743DC">
        <w:rPr>
          <w:rFonts w:ascii="Arial" w:eastAsia="Times New Roman" w:hAnsi="Arial" w:cs="Arial"/>
          <w:sz w:val="24"/>
          <w:szCs w:val="24"/>
          <w:lang w:eastAsia="pl-PL"/>
        </w:rPr>
        <w:t xml:space="preserve"> </w:t>
      </w:r>
      <w:bookmarkEnd w:id="148"/>
    </w:p>
    <w:p w14:paraId="2A68CF8A" w14:textId="7B9518C7"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IV</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–VI</w:t>
      </w:r>
      <w:r w:rsidR="00B05D90" w:rsidRPr="006743DC">
        <w:rPr>
          <w:rFonts w:ascii="Arial" w:eastAsia="Times New Roman" w:hAnsi="Arial" w:cs="Arial"/>
          <w:sz w:val="24"/>
          <w:szCs w:val="24"/>
          <w:lang w:eastAsia="pl-PL"/>
        </w:rPr>
        <w:t>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otrzymuje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promocję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wyróżnieniem,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jeżeli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uzyska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wyniku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A6A22" w:rsidRPr="006743DC">
        <w:rPr>
          <w:rFonts w:ascii="Arial" w:eastAsia="Times New Roman" w:hAnsi="Arial" w:cs="Arial"/>
          <w:sz w:val="24"/>
          <w:szCs w:val="24"/>
          <w:lang w:eastAsia="pl-PL"/>
        </w:rPr>
        <w:t>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wszystkich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przedmiotów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nadobowiązkowych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średnią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4,75</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wyższą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najmniej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bardzo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dobrą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r w:rsidR="00760466" w:rsidRPr="006743DC">
        <w:rPr>
          <w:rFonts w:ascii="Arial" w:eastAsia="Times New Roman" w:hAnsi="Arial" w:cs="Arial"/>
          <w:sz w:val="24"/>
          <w:szCs w:val="24"/>
          <w:lang w:eastAsia="pl-PL"/>
        </w:rPr>
        <w:t xml:space="preserve"> </w:t>
      </w:r>
    </w:p>
    <w:p w14:paraId="11EEBC53" w14:textId="737152E3"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bookmarkStart w:id="149" w:name="_Hlk112499566"/>
      <w:r w:rsidRPr="006743DC">
        <w:rPr>
          <w:rFonts w:ascii="Arial" w:eastAsia="Times New Roman" w:hAnsi="Arial" w:cs="Arial"/>
          <w:sz w:val="24"/>
          <w:szCs w:val="24"/>
          <w:lang w:eastAsia="pl-PL"/>
        </w:rPr>
        <w:t>Począwszy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00D74799" w:rsidRPr="006743DC">
        <w:rPr>
          <w:rFonts w:ascii="Arial" w:eastAsia="Times New Roman" w:hAnsi="Arial" w:cs="Arial"/>
          <w:sz w:val="24"/>
          <w:szCs w:val="24"/>
          <w:lang w:eastAsia="pl-PL"/>
        </w:rPr>
        <w:t xml:space="preserve">IV, </w:t>
      </w:r>
      <w:r w:rsidRPr="006743DC">
        <w:rPr>
          <w:rFonts w:ascii="Arial" w:eastAsia="Times New Roman" w:hAnsi="Arial" w:cs="Arial"/>
          <w:sz w:val="24"/>
          <w:szCs w:val="24"/>
          <w:lang w:eastAsia="pl-PL"/>
        </w:rPr>
        <w:t>uczeń,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wyniku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klasyfikacji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uzyskał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niedostateczną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jednego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dwóch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przedmiotów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zdawać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poprawkowy.</w:t>
      </w:r>
    </w:p>
    <w:bookmarkEnd w:id="149"/>
    <w:p w14:paraId="0EBB88CF" w14:textId="76069AFB"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Egzamin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poprawkowy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przeprowadza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komisja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powołana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007A6A22"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yrektora</w:t>
      </w:r>
      <w:r w:rsidR="00760466" w:rsidRPr="006743DC">
        <w:rPr>
          <w:rFonts w:ascii="Arial" w:eastAsia="Times New Roman" w:hAnsi="Arial" w:cs="Arial"/>
          <w:sz w:val="24"/>
          <w:szCs w:val="24"/>
          <w:lang w:eastAsia="pl-PL"/>
        </w:rPr>
        <w:t xml:space="preserve"> </w:t>
      </w:r>
      <w:r w:rsidR="007A6A22"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ustala:</w:t>
      </w:r>
    </w:p>
    <w:p w14:paraId="4B7C19B5" w14:textId="7DE16836" w:rsidR="00275D88" w:rsidRPr="006743DC" w:rsidRDefault="00275D88" w:rsidP="00403A2C">
      <w:pPr>
        <w:pStyle w:val="Akapitzlist"/>
        <w:numPr>
          <w:ilvl w:val="0"/>
          <w:numId w:val="59"/>
        </w:numPr>
        <w:tabs>
          <w:tab w:val="left" w:pos="284"/>
        </w:tabs>
        <w:spacing w:after="0"/>
        <w:ind w:left="0" w:firstLine="0"/>
        <w:contextualSpacing w:val="0"/>
        <w:rPr>
          <w:rFonts w:ascii="Arial" w:eastAsia="Times New Roman" w:hAnsi="Arial" w:cs="Arial"/>
          <w:sz w:val="24"/>
          <w:szCs w:val="24"/>
          <w:lang w:eastAsia="pl-PL"/>
        </w:rPr>
      </w:pPr>
      <w:bookmarkStart w:id="150" w:name="_Hlk112499593"/>
      <w:r w:rsidRPr="006743DC">
        <w:rPr>
          <w:rFonts w:ascii="Arial" w:eastAsia="Times New Roman" w:hAnsi="Arial" w:cs="Arial"/>
          <w:sz w:val="24"/>
          <w:szCs w:val="24"/>
          <w:lang w:eastAsia="pl-PL"/>
        </w:rPr>
        <w:t>skład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komisji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przeprowadzającej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wchodzą:</w:t>
      </w:r>
      <w:r w:rsidR="00760466" w:rsidRPr="006743DC">
        <w:rPr>
          <w:rFonts w:ascii="Arial" w:eastAsia="Times New Roman" w:hAnsi="Arial" w:cs="Arial"/>
          <w:sz w:val="24"/>
          <w:szCs w:val="24"/>
          <w:lang w:eastAsia="pl-PL"/>
        </w:rPr>
        <w:t xml:space="preserve"> </w:t>
      </w:r>
      <w:r w:rsidR="001945E7"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w:t>
      </w:r>
      <w:r w:rsidR="00760466" w:rsidRPr="006743DC">
        <w:rPr>
          <w:rFonts w:ascii="Arial" w:eastAsia="Times New Roman" w:hAnsi="Arial" w:cs="Arial"/>
          <w:sz w:val="24"/>
          <w:szCs w:val="24"/>
          <w:lang w:eastAsia="pl-PL"/>
        </w:rPr>
        <w:t xml:space="preserve"> </w:t>
      </w:r>
      <w:r w:rsidR="001945E7"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w:t>
      </w:r>
      <w:r w:rsidR="00760466" w:rsidRPr="006743DC">
        <w:rPr>
          <w:rFonts w:ascii="Arial" w:eastAsia="Times New Roman" w:hAnsi="Arial" w:cs="Arial"/>
          <w:sz w:val="24"/>
          <w:szCs w:val="24"/>
          <w:lang w:eastAsia="pl-PL"/>
        </w:rPr>
        <w:t xml:space="preserve"> </w:t>
      </w:r>
      <w:r w:rsidR="006D3B1E" w:rsidRPr="006743DC">
        <w:rPr>
          <w:rFonts w:ascii="Arial" w:eastAsia="Times New Roman" w:hAnsi="Arial" w:cs="Arial"/>
          <w:sz w:val="24"/>
          <w:szCs w:val="24"/>
          <w:lang w:eastAsia="pl-PL"/>
        </w:rPr>
        <w:t xml:space="preserve">wyznaczony przez </w:t>
      </w:r>
      <w:r w:rsidR="001945E7" w:rsidRPr="006743DC">
        <w:rPr>
          <w:rFonts w:ascii="Arial" w:eastAsia="Times New Roman" w:hAnsi="Arial" w:cs="Arial"/>
          <w:sz w:val="24"/>
          <w:szCs w:val="24"/>
          <w:lang w:eastAsia="pl-PL"/>
        </w:rPr>
        <w:t>D</w:t>
      </w:r>
      <w:r w:rsidR="006D3B1E" w:rsidRPr="006743DC">
        <w:rPr>
          <w:rFonts w:ascii="Arial" w:eastAsia="Times New Roman" w:hAnsi="Arial" w:cs="Arial"/>
          <w:sz w:val="24"/>
          <w:szCs w:val="24"/>
          <w:lang w:eastAsia="pl-PL"/>
        </w:rPr>
        <w:t>yrektora</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prowadzący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dane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zajęcia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prowadzący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takie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same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pokrewne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zajęcia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edukacyjne</w:t>
      </w:r>
      <w:r w:rsidR="007E0837" w:rsidRPr="006743DC">
        <w:rPr>
          <w:rFonts w:ascii="Arial" w:eastAsia="Times New Roman" w:hAnsi="Arial" w:cs="Arial"/>
          <w:sz w:val="24"/>
          <w:szCs w:val="24"/>
          <w:lang w:eastAsia="pl-PL"/>
        </w:rPr>
        <w:t>;</w:t>
      </w:r>
    </w:p>
    <w:p w14:paraId="72F30A8B" w14:textId="4B67E763" w:rsidR="00275D88" w:rsidRPr="006743DC" w:rsidRDefault="00275D88" w:rsidP="00403A2C">
      <w:pPr>
        <w:pStyle w:val="Akapitzlist"/>
        <w:numPr>
          <w:ilvl w:val="0"/>
          <w:numId w:val="59"/>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sposób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przeprowadzenia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formę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pisemną,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006D3B1E" w:rsidRPr="006743DC">
        <w:rPr>
          <w:rFonts w:ascii="Arial" w:eastAsia="Times New Roman" w:hAnsi="Arial" w:cs="Arial"/>
          <w:sz w:val="24"/>
          <w:szCs w:val="24"/>
          <w:lang w:eastAsia="pl-PL"/>
        </w:rPr>
        <w:t xml:space="preserve">zadań </w:t>
      </w:r>
      <w:r w:rsidRPr="006743DC">
        <w:rPr>
          <w:rFonts w:ascii="Arial" w:eastAsia="Times New Roman" w:hAnsi="Arial" w:cs="Arial"/>
          <w:sz w:val="24"/>
          <w:szCs w:val="24"/>
          <w:lang w:eastAsia="pl-PL"/>
        </w:rPr>
        <w:t>praktycznych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przypadku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takich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przedmiotów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jak: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plastyka,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muzyka,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technika,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informatyka,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fizyczne</w:t>
      </w:r>
      <w:r w:rsidR="007E0837" w:rsidRPr="006743DC">
        <w:rPr>
          <w:rFonts w:ascii="Arial" w:eastAsia="Times New Roman" w:hAnsi="Arial" w:cs="Arial"/>
          <w:sz w:val="24"/>
          <w:szCs w:val="24"/>
          <w:lang w:eastAsia="pl-PL"/>
        </w:rPr>
        <w:t>;</w:t>
      </w:r>
    </w:p>
    <w:bookmarkEnd w:id="150"/>
    <w:p w14:paraId="70E875DF" w14:textId="750D6CF5" w:rsidR="00275D88" w:rsidRPr="006743DC" w:rsidRDefault="001945E7" w:rsidP="00403A2C">
      <w:pPr>
        <w:pStyle w:val="Akapitzlist"/>
        <w:numPr>
          <w:ilvl w:val="0"/>
          <w:numId w:val="59"/>
        </w:numPr>
        <w:tabs>
          <w:tab w:val="left" w:pos="284"/>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D</w:t>
      </w:r>
      <w:r w:rsidR="00275D88" w:rsidRPr="006743DC">
        <w:rPr>
          <w:rFonts w:ascii="Arial" w:eastAsia="Times New Roman" w:hAnsi="Arial" w:cs="Arial"/>
          <w:sz w:val="24"/>
          <w:szCs w:val="24"/>
          <w:lang w:eastAsia="pl-PL"/>
        </w:rPr>
        <w:t>yrektor</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informuje</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terminie</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poprawkowego</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dnia</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zakończenia</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rocznych</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proofErr w:type="spellStart"/>
      <w:r w:rsidR="00275D88" w:rsidRPr="006743DC">
        <w:rPr>
          <w:rFonts w:ascii="Arial" w:eastAsia="Times New Roman" w:hAnsi="Arial" w:cs="Arial"/>
          <w:sz w:val="24"/>
          <w:szCs w:val="24"/>
          <w:lang w:eastAsia="pl-PL"/>
        </w:rPr>
        <w:t>dydaktyczno</w:t>
      </w:r>
      <w:proofErr w:type="spellEnd"/>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–wychowawczych.</w:t>
      </w:r>
    </w:p>
    <w:p w14:paraId="20FEE420" w14:textId="49AC1792"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przeprowadzonego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poprawkowego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komisja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sporządza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protokół,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załącza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pracę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pisemną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zwięzłą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informację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odpowiedziach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ustnych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przebiegu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ćwiczeń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praktycznych.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Protokół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stanowi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załącznik</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arkusza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p>
    <w:p w14:paraId="6D8259B1" w14:textId="54A42F4E"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przyczyn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usprawiedliwionych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przystąpił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poprawkowego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wyznaczonym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terminie,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przystąpić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dodatkowym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terminie,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wyznaczonym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001945E7"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yrektora</w:t>
      </w:r>
      <w:r w:rsidR="00760466" w:rsidRPr="006743DC">
        <w:rPr>
          <w:rFonts w:ascii="Arial" w:eastAsia="Times New Roman" w:hAnsi="Arial" w:cs="Arial"/>
          <w:sz w:val="24"/>
          <w:szCs w:val="24"/>
          <w:lang w:eastAsia="pl-PL"/>
        </w:rPr>
        <w:t xml:space="preserve"> </w:t>
      </w:r>
      <w:r w:rsidR="001945E7"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później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niż</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końca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września.</w:t>
      </w:r>
    </w:p>
    <w:p w14:paraId="3CB7D2BD" w14:textId="138C10C8"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zdał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poprawkowego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jednego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dwóch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otrzymuje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promocji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powtarza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klasę.</w:t>
      </w:r>
    </w:p>
    <w:p w14:paraId="731C64D0" w14:textId="257B4C86"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Uwzględniając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możliwości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Rada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jeden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ciągu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danego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etapu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promować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programowo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wyższej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zdał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poprawkowego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jednego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obowiązkowych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lastRenderedPageBreak/>
        <w:t>edukacyjnych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pod</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warunkiem,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obowiązkowe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zajęcia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edukacyjne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zgodnie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szkolnym</w:t>
      </w:r>
      <w:r w:rsidR="00760466"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planem</w:t>
      </w:r>
      <w:r w:rsidR="00760466"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nauczania,</w:t>
      </w:r>
      <w:r w:rsidR="00760466"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realizowane</w:t>
      </w:r>
      <w:r w:rsidR="00760466"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programowo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wyższej.</w:t>
      </w:r>
    </w:p>
    <w:p w14:paraId="23547CB2" w14:textId="68705895" w:rsidR="00275D88" w:rsidRPr="006743DC" w:rsidRDefault="0095741F"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ósmej</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jest</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przeprowadzany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egzamin</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obejmujący</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wymagania</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ustalone</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podstawie</w:t>
      </w:r>
      <w:r w:rsidR="00760466" w:rsidRPr="006743DC">
        <w:rPr>
          <w:rFonts w:ascii="Arial" w:eastAsia="Times New Roman" w:hAnsi="Arial" w:cs="Arial"/>
          <w:sz w:val="24"/>
          <w:szCs w:val="24"/>
          <w:lang w:eastAsia="pl-PL"/>
        </w:rPr>
        <w:t xml:space="preserve"> </w:t>
      </w:r>
      <w:r w:rsidR="00275D88" w:rsidRPr="006743DC">
        <w:rPr>
          <w:rFonts w:ascii="Arial" w:eastAsia="Times New Roman" w:hAnsi="Arial" w:cs="Arial"/>
          <w:sz w:val="24"/>
          <w:szCs w:val="24"/>
          <w:lang w:eastAsia="pl-PL"/>
        </w:rPr>
        <w:t>programowej</w:t>
      </w:r>
      <w:r w:rsidR="001945E7" w:rsidRPr="006743DC">
        <w:rPr>
          <w:rFonts w:ascii="Arial" w:eastAsia="Times New Roman" w:hAnsi="Arial" w:cs="Arial"/>
          <w:sz w:val="24"/>
          <w:szCs w:val="24"/>
          <w:lang w:eastAsia="pl-PL"/>
        </w:rPr>
        <w:t>.</w:t>
      </w:r>
    </w:p>
    <w:p w14:paraId="7B407953" w14:textId="7B968BDD" w:rsidR="00275D88" w:rsidRPr="006743DC" w:rsidRDefault="00275D88" w:rsidP="00403A2C">
      <w:pPr>
        <w:pStyle w:val="Akapitzlist"/>
        <w:numPr>
          <w:ilvl w:val="0"/>
          <w:numId w:val="62"/>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przystąpił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0095741F"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dodatkowym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terminie,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powtarza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ostatnią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przystępuje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0095741F"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następnym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roku.</w:t>
      </w:r>
    </w:p>
    <w:p w14:paraId="737B5BFC" w14:textId="3508A2C9"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Wynik</w:t>
      </w:r>
      <w:r w:rsidR="00760466" w:rsidRPr="006743DC">
        <w:rPr>
          <w:rFonts w:ascii="Arial" w:eastAsia="Times New Roman" w:hAnsi="Arial" w:cs="Arial"/>
          <w:sz w:val="24"/>
          <w:szCs w:val="24"/>
          <w:lang w:eastAsia="pl-PL"/>
        </w:rPr>
        <w:t xml:space="preserve"> </w:t>
      </w:r>
      <w:r w:rsidR="0095741F"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wpływa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ukończenie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p>
    <w:p w14:paraId="0D12D8B0" w14:textId="4CF83F9A" w:rsidR="00275D88" w:rsidRPr="006743DC" w:rsidRDefault="00275D88"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Zaświadczenie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wynikach</w:t>
      </w:r>
      <w:r w:rsidR="00760466" w:rsidRPr="006743DC">
        <w:rPr>
          <w:rFonts w:ascii="Arial" w:eastAsia="Times New Roman" w:hAnsi="Arial" w:cs="Arial"/>
          <w:sz w:val="24"/>
          <w:szCs w:val="24"/>
          <w:lang w:eastAsia="pl-PL"/>
        </w:rPr>
        <w:t xml:space="preserve"> </w:t>
      </w:r>
      <w:r w:rsidR="0095741F" w:rsidRPr="006743DC">
        <w:rPr>
          <w:rFonts w:ascii="Arial" w:eastAsia="Times New Roman" w:hAnsi="Arial" w:cs="Arial"/>
          <w:sz w:val="24"/>
          <w:szCs w:val="24"/>
          <w:lang w:eastAsia="pl-PL"/>
        </w:rPr>
        <w:t>egzaminu</w:t>
      </w:r>
      <w:r w:rsidR="00760466" w:rsidRPr="006743DC">
        <w:rPr>
          <w:rFonts w:ascii="Arial" w:eastAsia="Times New Roman" w:hAnsi="Arial" w:cs="Arial"/>
          <w:sz w:val="24"/>
          <w:szCs w:val="24"/>
          <w:lang w:eastAsia="pl-PL"/>
        </w:rPr>
        <w:t xml:space="preserve"> </w:t>
      </w:r>
      <w:r w:rsidR="001945E7"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w:t>
      </w:r>
      <w:r w:rsidR="00760466" w:rsidRPr="006743DC">
        <w:rPr>
          <w:rFonts w:ascii="Arial" w:eastAsia="Times New Roman" w:hAnsi="Arial" w:cs="Arial"/>
          <w:sz w:val="24"/>
          <w:szCs w:val="24"/>
          <w:lang w:eastAsia="pl-PL"/>
        </w:rPr>
        <w:t xml:space="preserve"> </w:t>
      </w:r>
      <w:r w:rsidR="001945E7"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przekazuje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uczniowi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jego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rodzicom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wraz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świadectwem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ukończenia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p>
    <w:p w14:paraId="6AACE6E3" w14:textId="6FC0E55B" w:rsidR="00D74799" w:rsidRPr="006743DC" w:rsidRDefault="00D74799" w:rsidP="00403A2C">
      <w:pPr>
        <w:pStyle w:val="Akapitzlist"/>
        <w:numPr>
          <w:ilvl w:val="0"/>
          <w:numId w:val="58"/>
        </w:numPr>
        <w:tabs>
          <w:tab w:val="left" w:pos="426"/>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1A80F1E4" w14:textId="1C577EE9" w:rsidR="00275D88" w:rsidRPr="001B4AA1" w:rsidRDefault="00275D88" w:rsidP="003134D0">
      <w:pPr>
        <w:pStyle w:val="Nagwek3"/>
      </w:pPr>
      <w:r w:rsidRPr="001B4AA1">
        <w:t>§</w:t>
      </w:r>
      <w:r w:rsidR="0027501A" w:rsidRPr="001B4AA1">
        <w:t>4</w:t>
      </w:r>
      <w:r w:rsidR="00E569BC" w:rsidRPr="001B4AA1">
        <w:t>9</w:t>
      </w:r>
      <w:r w:rsidR="003940ED" w:rsidRPr="001B4AA1">
        <w:t>.</w:t>
      </w:r>
    </w:p>
    <w:p w14:paraId="5FCC6801" w14:textId="3807FE0C" w:rsidR="00275D88" w:rsidRPr="001B4AA1" w:rsidRDefault="00275D88" w:rsidP="00403A2C">
      <w:pPr>
        <w:tabs>
          <w:tab w:val="left" w:pos="284"/>
        </w:tabs>
        <w:spacing w:line="276" w:lineRule="auto"/>
        <w:rPr>
          <w:bCs/>
        </w:rPr>
      </w:pPr>
      <w:r w:rsidRPr="001B4AA1">
        <w:rPr>
          <w:bCs/>
        </w:rPr>
        <w:t>Tryb</w:t>
      </w:r>
      <w:r w:rsidR="00760466" w:rsidRPr="001B4AA1">
        <w:rPr>
          <w:bCs/>
        </w:rPr>
        <w:t xml:space="preserve"> </w:t>
      </w:r>
      <w:r w:rsidRPr="001B4AA1">
        <w:rPr>
          <w:bCs/>
        </w:rPr>
        <w:t>składania</w:t>
      </w:r>
      <w:r w:rsidR="00760466" w:rsidRPr="001B4AA1">
        <w:rPr>
          <w:bCs/>
        </w:rPr>
        <w:t xml:space="preserve"> </w:t>
      </w:r>
      <w:r w:rsidRPr="001B4AA1">
        <w:rPr>
          <w:bCs/>
        </w:rPr>
        <w:t>skarg</w:t>
      </w:r>
      <w:r w:rsidR="00760466" w:rsidRPr="001B4AA1">
        <w:rPr>
          <w:bCs/>
        </w:rPr>
        <w:t xml:space="preserve"> </w:t>
      </w:r>
      <w:r w:rsidRPr="001B4AA1">
        <w:rPr>
          <w:bCs/>
        </w:rPr>
        <w:t>w</w:t>
      </w:r>
      <w:r w:rsidR="00760466" w:rsidRPr="001B4AA1">
        <w:rPr>
          <w:bCs/>
        </w:rPr>
        <w:t xml:space="preserve"> </w:t>
      </w:r>
      <w:r w:rsidRPr="001B4AA1">
        <w:rPr>
          <w:bCs/>
        </w:rPr>
        <w:t>przypadku</w:t>
      </w:r>
      <w:r w:rsidR="00760466" w:rsidRPr="001B4AA1">
        <w:rPr>
          <w:bCs/>
        </w:rPr>
        <w:t xml:space="preserve"> </w:t>
      </w:r>
      <w:r w:rsidRPr="001B4AA1">
        <w:rPr>
          <w:bCs/>
        </w:rPr>
        <w:t>naruszenia</w:t>
      </w:r>
      <w:r w:rsidR="00760466" w:rsidRPr="001B4AA1">
        <w:rPr>
          <w:bCs/>
        </w:rPr>
        <w:t xml:space="preserve"> </w:t>
      </w:r>
      <w:r w:rsidRPr="001B4AA1">
        <w:rPr>
          <w:bCs/>
        </w:rPr>
        <w:t>praw</w:t>
      </w:r>
      <w:r w:rsidR="00760466" w:rsidRPr="001B4AA1">
        <w:rPr>
          <w:bCs/>
        </w:rPr>
        <w:t xml:space="preserve"> </w:t>
      </w:r>
      <w:r w:rsidRPr="001B4AA1">
        <w:rPr>
          <w:bCs/>
        </w:rPr>
        <w:t>ucznia</w:t>
      </w:r>
    </w:p>
    <w:p w14:paraId="3FBEE6B3" w14:textId="3DE11F58" w:rsidR="00275D88" w:rsidRPr="006743DC" w:rsidRDefault="00275D88" w:rsidP="00403A2C">
      <w:pPr>
        <w:numPr>
          <w:ilvl w:val="0"/>
          <w:numId w:val="63"/>
        </w:numPr>
        <w:tabs>
          <w:tab w:val="clear" w:pos="720"/>
          <w:tab w:val="left" w:pos="284"/>
          <w:tab w:val="num" w:pos="426"/>
        </w:tabs>
        <w:spacing w:line="276" w:lineRule="auto"/>
        <w:ind w:left="0" w:firstLine="0"/>
      </w:pPr>
      <w:r w:rsidRPr="006743DC">
        <w:t>Uczeń</w:t>
      </w:r>
      <w:r w:rsidR="00760466" w:rsidRPr="006743DC">
        <w:t xml:space="preserve"> </w:t>
      </w:r>
      <w:r w:rsidRPr="006743DC">
        <w:t>lub</w:t>
      </w:r>
      <w:r w:rsidR="00760466" w:rsidRPr="006743DC">
        <w:t xml:space="preserve"> </w:t>
      </w:r>
      <w:r w:rsidRPr="006743DC">
        <w:t>jego</w:t>
      </w:r>
      <w:r w:rsidR="00760466" w:rsidRPr="006743DC">
        <w:t xml:space="preserve"> </w:t>
      </w:r>
      <w:r w:rsidRPr="006743DC">
        <w:t>rodzice</w:t>
      </w:r>
      <w:r w:rsidR="00760466" w:rsidRPr="006743DC">
        <w:t xml:space="preserve"> </w:t>
      </w:r>
      <w:r w:rsidRPr="006743DC">
        <w:t>m</w:t>
      </w:r>
      <w:r w:rsidR="001661D4" w:rsidRPr="006743DC">
        <w:t>ają</w:t>
      </w:r>
      <w:r w:rsidR="00760466" w:rsidRPr="006743DC">
        <w:t xml:space="preserve"> </w:t>
      </w:r>
      <w:r w:rsidR="001661D4" w:rsidRPr="006743DC">
        <w:t>prawo</w:t>
      </w:r>
      <w:r w:rsidR="00760466" w:rsidRPr="006743DC">
        <w:t xml:space="preserve"> </w:t>
      </w:r>
      <w:r w:rsidR="001661D4" w:rsidRPr="006743DC">
        <w:t>do</w:t>
      </w:r>
      <w:r w:rsidR="00760466" w:rsidRPr="006743DC">
        <w:t xml:space="preserve"> </w:t>
      </w:r>
      <w:r w:rsidR="001661D4" w:rsidRPr="006743DC">
        <w:t>składania</w:t>
      </w:r>
      <w:r w:rsidR="00760466" w:rsidRPr="006743DC">
        <w:t xml:space="preserve"> </w:t>
      </w:r>
      <w:r w:rsidR="001661D4" w:rsidRPr="006743DC">
        <w:t>skarg</w:t>
      </w:r>
      <w:r w:rsidR="00760466" w:rsidRPr="006743DC">
        <w:t xml:space="preserve"> </w:t>
      </w:r>
      <w:r w:rsidR="001661D4" w:rsidRPr="006743DC">
        <w:t>(w</w:t>
      </w:r>
      <w:r w:rsidR="00760466" w:rsidRPr="006743DC">
        <w:t xml:space="preserve"> </w:t>
      </w:r>
      <w:r w:rsidRPr="006743DC">
        <w:t>formie</w:t>
      </w:r>
      <w:r w:rsidR="00760466" w:rsidRPr="006743DC">
        <w:t xml:space="preserve"> </w:t>
      </w:r>
      <w:r w:rsidRPr="006743DC">
        <w:t>pisemnej</w:t>
      </w:r>
      <w:r w:rsidR="00760466" w:rsidRPr="006743DC">
        <w:t xml:space="preserve"> </w:t>
      </w:r>
      <w:r w:rsidRPr="006743DC">
        <w:t>do</w:t>
      </w:r>
      <w:r w:rsidR="00760466" w:rsidRPr="006743DC">
        <w:t xml:space="preserve"> </w:t>
      </w:r>
      <w:r w:rsidR="001945E7" w:rsidRPr="006743DC">
        <w:t>D</w:t>
      </w:r>
      <w:r w:rsidRPr="006743DC">
        <w:t>yrektora</w:t>
      </w:r>
      <w:r w:rsidR="00760466" w:rsidRPr="006743DC">
        <w:t xml:space="preserve"> </w:t>
      </w:r>
      <w:r w:rsidR="001945E7" w:rsidRPr="006743DC">
        <w:t>S</w:t>
      </w:r>
      <w:r w:rsidRPr="006743DC">
        <w:t>zkoły,</w:t>
      </w:r>
      <w:r w:rsidR="00760466" w:rsidRPr="006743DC">
        <w:t xml:space="preserve"> </w:t>
      </w:r>
      <w:r w:rsidRPr="006743DC">
        <w:t>w</w:t>
      </w:r>
      <w:r w:rsidR="00760466" w:rsidRPr="006743DC">
        <w:t xml:space="preserve"> </w:t>
      </w:r>
      <w:r w:rsidRPr="006743DC">
        <w:t>terminie</w:t>
      </w:r>
      <w:r w:rsidR="00760466" w:rsidRPr="006743DC">
        <w:t xml:space="preserve"> </w:t>
      </w:r>
      <w:r w:rsidRPr="006743DC">
        <w:t>do</w:t>
      </w:r>
      <w:r w:rsidR="00760466" w:rsidRPr="006743DC">
        <w:t xml:space="preserve"> </w:t>
      </w:r>
      <w:r w:rsidRPr="006743DC">
        <w:t>7</w:t>
      </w:r>
      <w:r w:rsidR="00760466" w:rsidRPr="006743DC">
        <w:t xml:space="preserve"> </w:t>
      </w:r>
      <w:r w:rsidRPr="006743DC">
        <w:t>dni</w:t>
      </w:r>
      <w:r w:rsidR="00760466" w:rsidRPr="006743DC">
        <w:t xml:space="preserve"> </w:t>
      </w:r>
      <w:r w:rsidRPr="006743DC">
        <w:t>roboczych</w:t>
      </w:r>
      <w:r w:rsidR="00760466" w:rsidRPr="006743DC">
        <w:t xml:space="preserve"> </w:t>
      </w:r>
      <w:r w:rsidRPr="006743DC">
        <w:t>od</w:t>
      </w:r>
      <w:r w:rsidR="00760466" w:rsidRPr="006743DC">
        <w:t xml:space="preserve"> </w:t>
      </w:r>
      <w:r w:rsidRPr="006743DC">
        <w:t>powzięcia</w:t>
      </w:r>
      <w:r w:rsidR="00760466" w:rsidRPr="006743DC">
        <w:t xml:space="preserve"> </w:t>
      </w:r>
      <w:r w:rsidRPr="006743DC">
        <w:t>wiadomości</w:t>
      </w:r>
      <w:r w:rsidR="00760466" w:rsidRPr="006743DC">
        <w:t xml:space="preserve"> </w:t>
      </w:r>
      <w:r w:rsidRPr="006743DC">
        <w:t>o</w:t>
      </w:r>
      <w:r w:rsidR="00760466" w:rsidRPr="006743DC">
        <w:t xml:space="preserve"> </w:t>
      </w:r>
      <w:r w:rsidRPr="006743DC">
        <w:t>naruszeniu</w:t>
      </w:r>
      <w:r w:rsidR="00760466" w:rsidRPr="006743DC">
        <w:t xml:space="preserve"> </w:t>
      </w:r>
      <w:r w:rsidRPr="006743DC">
        <w:t>tych</w:t>
      </w:r>
      <w:r w:rsidR="00760466" w:rsidRPr="006743DC">
        <w:t xml:space="preserve"> </w:t>
      </w:r>
      <w:r w:rsidRPr="006743DC">
        <w:t>praw)</w:t>
      </w:r>
      <w:r w:rsidR="00760466" w:rsidRPr="006743DC">
        <w:t xml:space="preserve"> </w:t>
      </w:r>
      <w:r w:rsidRPr="006743DC">
        <w:t>w</w:t>
      </w:r>
      <w:r w:rsidR="00760466" w:rsidRPr="006743DC">
        <w:t xml:space="preserve"> </w:t>
      </w:r>
      <w:r w:rsidRPr="006743DC">
        <w:t>przypadku</w:t>
      </w:r>
      <w:r w:rsidR="00760466" w:rsidRPr="006743DC">
        <w:t xml:space="preserve"> </w:t>
      </w:r>
      <w:r w:rsidRPr="006743DC">
        <w:t>naruszenia</w:t>
      </w:r>
      <w:r w:rsidR="00760466" w:rsidRPr="006743DC">
        <w:t xml:space="preserve"> </w:t>
      </w:r>
      <w:r w:rsidRPr="006743DC">
        <w:t>praw</w:t>
      </w:r>
      <w:r w:rsidR="00760466" w:rsidRPr="006743DC">
        <w:t xml:space="preserve"> </w:t>
      </w:r>
      <w:r w:rsidRPr="006743DC">
        <w:t>ucznia,</w:t>
      </w:r>
      <w:r w:rsidR="00760466" w:rsidRPr="006743DC">
        <w:t xml:space="preserve"> </w:t>
      </w:r>
      <w:r w:rsidRPr="006743DC">
        <w:t>jeśli</w:t>
      </w:r>
      <w:r w:rsidR="00760466" w:rsidRPr="006743DC">
        <w:t xml:space="preserve"> </w:t>
      </w:r>
      <w:r w:rsidRPr="006743DC">
        <w:t>stwierdzą,</w:t>
      </w:r>
      <w:r w:rsidR="00760466" w:rsidRPr="006743DC">
        <w:t xml:space="preserve"> </w:t>
      </w:r>
      <w:r w:rsidRPr="006743DC">
        <w:t>że</w:t>
      </w:r>
      <w:r w:rsidR="00760466" w:rsidRPr="006743DC">
        <w:t xml:space="preserve"> </w:t>
      </w:r>
      <w:r w:rsidRPr="006743DC">
        <w:t>te</w:t>
      </w:r>
      <w:r w:rsidR="00760466" w:rsidRPr="006743DC">
        <w:t xml:space="preserve"> </w:t>
      </w:r>
      <w:r w:rsidRPr="006743DC">
        <w:t>zostały</w:t>
      </w:r>
      <w:r w:rsidR="00760466" w:rsidRPr="006743DC">
        <w:t xml:space="preserve"> </w:t>
      </w:r>
      <w:r w:rsidRPr="006743DC">
        <w:t>naruszone</w:t>
      </w:r>
      <w:r w:rsidR="007E0837" w:rsidRPr="006743DC">
        <w:t>.</w:t>
      </w:r>
    </w:p>
    <w:p w14:paraId="19A52FEE" w14:textId="242BA894" w:rsidR="00275D88" w:rsidRPr="006743DC" w:rsidRDefault="00275D88" w:rsidP="00403A2C">
      <w:pPr>
        <w:numPr>
          <w:ilvl w:val="0"/>
          <w:numId w:val="63"/>
        </w:numPr>
        <w:tabs>
          <w:tab w:val="clear" w:pos="720"/>
          <w:tab w:val="left" w:pos="284"/>
          <w:tab w:val="num" w:pos="426"/>
        </w:tabs>
        <w:spacing w:line="276" w:lineRule="auto"/>
        <w:ind w:left="0" w:firstLine="0"/>
      </w:pPr>
      <w:r w:rsidRPr="006743DC">
        <w:t>Złożona</w:t>
      </w:r>
      <w:r w:rsidR="00760466" w:rsidRPr="006743DC">
        <w:t xml:space="preserve"> </w:t>
      </w:r>
      <w:r w:rsidRPr="006743DC">
        <w:t>skarga</w:t>
      </w:r>
      <w:r w:rsidR="00760466" w:rsidRPr="006743DC">
        <w:t xml:space="preserve"> </w:t>
      </w:r>
      <w:r w:rsidRPr="006743DC">
        <w:t>musi</w:t>
      </w:r>
      <w:r w:rsidR="00760466" w:rsidRPr="006743DC">
        <w:t xml:space="preserve"> </w:t>
      </w:r>
      <w:r w:rsidRPr="006743DC">
        <w:t>zawierać</w:t>
      </w:r>
      <w:r w:rsidR="00760466" w:rsidRPr="006743DC">
        <w:t xml:space="preserve"> </w:t>
      </w:r>
      <w:r w:rsidRPr="006743DC">
        <w:t>opis</w:t>
      </w:r>
      <w:r w:rsidR="00760466" w:rsidRPr="006743DC">
        <w:t xml:space="preserve"> </w:t>
      </w:r>
      <w:r w:rsidRPr="006743DC">
        <w:t>sytuacji</w:t>
      </w:r>
      <w:r w:rsidR="00760466" w:rsidRPr="006743DC">
        <w:t xml:space="preserve"> </w:t>
      </w:r>
      <w:r w:rsidRPr="006743DC">
        <w:t>i</w:t>
      </w:r>
      <w:r w:rsidR="00760466" w:rsidRPr="006743DC">
        <w:t xml:space="preserve"> </w:t>
      </w:r>
      <w:r w:rsidRPr="006743DC">
        <w:t>konkretne</w:t>
      </w:r>
      <w:r w:rsidR="00760466" w:rsidRPr="006743DC">
        <w:t xml:space="preserve"> </w:t>
      </w:r>
      <w:r w:rsidRPr="006743DC">
        <w:t>zarzuty</w:t>
      </w:r>
      <w:r w:rsidR="00760466" w:rsidRPr="006743DC">
        <w:t xml:space="preserve"> </w:t>
      </w:r>
      <w:r w:rsidRPr="006743DC">
        <w:t>dotyczące</w:t>
      </w:r>
      <w:r w:rsidR="00760466" w:rsidRPr="006743DC">
        <w:t xml:space="preserve"> </w:t>
      </w:r>
      <w:r w:rsidRPr="006743DC">
        <w:t>naruszenia</w:t>
      </w:r>
      <w:r w:rsidR="00760466" w:rsidRPr="006743DC">
        <w:t xml:space="preserve"> </w:t>
      </w:r>
      <w:r w:rsidRPr="006743DC">
        <w:t>prawa</w:t>
      </w:r>
      <w:r w:rsidR="00760466" w:rsidRPr="006743DC">
        <w:t xml:space="preserve"> </w:t>
      </w:r>
      <w:r w:rsidRPr="006743DC">
        <w:t>ucznia</w:t>
      </w:r>
      <w:r w:rsidR="007E0837" w:rsidRPr="006743DC">
        <w:t>.</w:t>
      </w:r>
    </w:p>
    <w:p w14:paraId="712C7B33" w14:textId="4AD73AE8" w:rsidR="00275D88" w:rsidRPr="006743DC" w:rsidRDefault="00275D88" w:rsidP="00403A2C">
      <w:pPr>
        <w:numPr>
          <w:ilvl w:val="0"/>
          <w:numId w:val="63"/>
        </w:numPr>
        <w:tabs>
          <w:tab w:val="clear" w:pos="720"/>
          <w:tab w:val="left" w:pos="284"/>
          <w:tab w:val="num" w:pos="426"/>
        </w:tabs>
        <w:spacing w:line="276" w:lineRule="auto"/>
        <w:ind w:left="0" w:firstLine="0"/>
      </w:pPr>
      <w:r w:rsidRPr="006743DC">
        <w:t>Dyrektor</w:t>
      </w:r>
      <w:r w:rsidR="00760466" w:rsidRPr="006743DC">
        <w:t xml:space="preserve"> </w:t>
      </w:r>
      <w:r w:rsidRPr="006743DC">
        <w:t>przeprowadza</w:t>
      </w:r>
      <w:r w:rsidR="00760466" w:rsidRPr="006743DC">
        <w:t xml:space="preserve"> </w:t>
      </w:r>
      <w:r w:rsidRPr="006743DC">
        <w:t>postępowanie</w:t>
      </w:r>
      <w:r w:rsidR="00760466" w:rsidRPr="006743DC">
        <w:t xml:space="preserve"> </w:t>
      </w:r>
      <w:r w:rsidRPr="006743DC">
        <w:t>wyjaśniające</w:t>
      </w:r>
      <w:r w:rsidR="00760466" w:rsidRPr="006743DC">
        <w:t xml:space="preserve"> </w:t>
      </w:r>
      <w:r w:rsidRPr="006743DC">
        <w:t>w</w:t>
      </w:r>
      <w:r w:rsidR="00760466" w:rsidRPr="006743DC">
        <w:t xml:space="preserve"> </w:t>
      </w:r>
      <w:r w:rsidRPr="006743DC">
        <w:t>ciągu</w:t>
      </w:r>
      <w:r w:rsidR="00760466" w:rsidRPr="006743DC">
        <w:t xml:space="preserve"> </w:t>
      </w:r>
      <w:r w:rsidRPr="006743DC">
        <w:t>14</w:t>
      </w:r>
      <w:r w:rsidR="00760466" w:rsidRPr="006743DC">
        <w:t xml:space="preserve"> </w:t>
      </w:r>
      <w:r w:rsidRPr="006743DC">
        <w:t>dni</w:t>
      </w:r>
      <w:r w:rsidR="00760466" w:rsidRPr="006743DC">
        <w:t xml:space="preserve"> </w:t>
      </w:r>
      <w:r w:rsidRPr="006743DC">
        <w:t>roboczych</w:t>
      </w:r>
      <w:r w:rsidR="007E0837" w:rsidRPr="006743DC">
        <w:t>.</w:t>
      </w:r>
    </w:p>
    <w:p w14:paraId="527F4724" w14:textId="4C189927" w:rsidR="00275D88" w:rsidRPr="006743DC" w:rsidRDefault="00275D88" w:rsidP="00403A2C">
      <w:pPr>
        <w:numPr>
          <w:ilvl w:val="0"/>
          <w:numId w:val="63"/>
        </w:numPr>
        <w:tabs>
          <w:tab w:val="clear" w:pos="720"/>
          <w:tab w:val="left" w:pos="284"/>
          <w:tab w:val="num" w:pos="426"/>
        </w:tabs>
        <w:spacing w:line="276" w:lineRule="auto"/>
        <w:ind w:left="0" w:firstLine="0"/>
      </w:pPr>
      <w:r w:rsidRPr="006743DC">
        <w:t>Odpowiedź</w:t>
      </w:r>
      <w:r w:rsidR="00760466" w:rsidRPr="006743DC">
        <w:t xml:space="preserve"> </w:t>
      </w:r>
      <w:r w:rsidRPr="006743DC">
        <w:t>pisemną</w:t>
      </w:r>
      <w:r w:rsidR="00760466" w:rsidRPr="006743DC">
        <w:t xml:space="preserve"> </w:t>
      </w:r>
      <w:r w:rsidRPr="006743DC">
        <w:t>przekazuje</w:t>
      </w:r>
      <w:r w:rsidR="00760466" w:rsidRPr="006743DC">
        <w:t xml:space="preserve"> </w:t>
      </w:r>
      <w:r w:rsidRPr="006743DC">
        <w:t>wnioskodawcy</w:t>
      </w:r>
      <w:r w:rsidR="007E0837" w:rsidRPr="006743DC">
        <w:t>.</w:t>
      </w:r>
    </w:p>
    <w:p w14:paraId="77D91467" w14:textId="1C7FC3FC" w:rsidR="00275D88" w:rsidRPr="006743DC" w:rsidRDefault="00275D88" w:rsidP="00403A2C">
      <w:pPr>
        <w:numPr>
          <w:ilvl w:val="0"/>
          <w:numId w:val="63"/>
        </w:numPr>
        <w:tabs>
          <w:tab w:val="clear" w:pos="720"/>
          <w:tab w:val="left" w:pos="284"/>
          <w:tab w:val="num" w:pos="426"/>
        </w:tabs>
        <w:spacing w:line="276" w:lineRule="auto"/>
        <w:ind w:left="0" w:firstLine="0"/>
      </w:pPr>
      <w:r w:rsidRPr="006743DC">
        <w:t>W</w:t>
      </w:r>
      <w:r w:rsidR="00760466" w:rsidRPr="006743DC">
        <w:t xml:space="preserve"> </w:t>
      </w:r>
      <w:r w:rsidRPr="006743DC">
        <w:t>przypadku</w:t>
      </w:r>
      <w:r w:rsidR="00760466" w:rsidRPr="006743DC">
        <w:t xml:space="preserve"> </w:t>
      </w:r>
      <w:r w:rsidRPr="006743DC">
        <w:t>negatywnej</w:t>
      </w:r>
      <w:r w:rsidR="00760466" w:rsidRPr="006743DC">
        <w:t xml:space="preserve"> </w:t>
      </w:r>
      <w:r w:rsidRPr="006743DC">
        <w:t>odpowiedzi</w:t>
      </w:r>
      <w:r w:rsidR="00760466" w:rsidRPr="006743DC">
        <w:t xml:space="preserve"> </w:t>
      </w:r>
      <w:r w:rsidR="001945E7" w:rsidRPr="006743DC">
        <w:t>D</w:t>
      </w:r>
      <w:r w:rsidRPr="006743DC">
        <w:t>yrektora</w:t>
      </w:r>
      <w:r w:rsidR="00760466" w:rsidRPr="006743DC">
        <w:t xml:space="preserve"> </w:t>
      </w:r>
      <w:r w:rsidRPr="006743DC">
        <w:t>rodzice</w:t>
      </w:r>
      <w:r w:rsidR="00760466" w:rsidRPr="006743DC">
        <w:t xml:space="preserve"> </w:t>
      </w:r>
      <w:r w:rsidRPr="006743DC">
        <w:t>ucznia</w:t>
      </w:r>
      <w:r w:rsidR="00760466" w:rsidRPr="006743DC">
        <w:t xml:space="preserve"> </w:t>
      </w:r>
      <w:r w:rsidRPr="006743DC">
        <w:t>mają</w:t>
      </w:r>
      <w:r w:rsidR="00760466" w:rsidRPr="006743DC">
        <w:t xml:space="preserve"> </w:t>
      </w:r>
      <w:r w:rsidRPr="006743DC">
        <w:t>prawo</w:t>
      </w:r>
      <w:r w:rsidR="00760466" w:rsidRPr="006743DC">
        <w:t xml:space="preserve"> </w:t>
      </w:r>
      <w:r w:rsidRPr="006743DC">
        <w:t>odwołać</w:t>
      </w:r>
      <w:r w:rsidR="00760466" w:rsidRPr="006743DC">
        <w:t xml:space="preserve"> </w:t>
      </w:r>
      <w:r w:rsidRPr="006743DC">
        <w:t>się</w:t>
      </w:r>
      <w:r w:rsidR="00760466" w:rsidRPr="006743DC">
        <w:t xml:space="preserve"> </w:t>
      </w:r>
      <w:r w:rsidRPr="006743DC">
        <w:t>do</w:t>
      </w:r>
      <w:r w:rsidR="00760466" w:rsidRPr="006743DC">
        <w:t xml:space="preserve"> </w:t>
      </w:r>
      <w:r w:rsidRPr="006743DC">
        <w:t>Rzecznika</w:t>
      </w:r>
      <w:r w:rsidR="00760466" w:rsidRPr="006743DC">
        <w:t xml:space="preserve"> </w:t>
      </w:r>
      <w:r w:rsidRPr="006743DC">
        <w:t>Praw</w:t>
      </w:r>
      <w:r w:rsidR="00760466" w:rsidRPr="006743DC">
        <w:t xml:space="preserve"> </w:t>
      </w:r>
      <w:r w:rsidRPr="006743DC">
        <w:t>Ucznia</w:t>
      </w:r>
      <w:r w:rsidR="00760466" w:rsidRPr="006743DC">
        <w:t xml:space="preserve"> </w:t>
      </w:r>
      <w:r w:rsidRPr="006743DC">
        <w:t>przy</w:t>
      </w:r>
      <w:r w:rsidR="00760466" w:rsidRPr="006743DC">
        <w:t xml:space="preserve"> </w:t>
      </w:r>
      <w:r w:rsidRPr="006743DC">
        <w:t>Kuratorze</w:t>
      </w:r>
      <w:r w:rsidR="00760466" w:rsidRPr="006743DC">
        <w:t xml:space="preserve"> </w:t>
      </w:r>
      <w:r w:rsidRPr="006743DC">
        <w:t>Oświaty</w:t>
      </w:r>
      <w:r w:rsidR="00760466" w:rsidRPr="006743DC">
        <w:t xml:space="preserve"> </w:t>
      </w:r>
      <w:r w:rsidRPr="006743DC">
        <w:t>lub</w:t>
      </w:r>
      <w:r w:rsidR="00760466" w:rsidRPr="006743DC">
        <w:t xml:space="preserve"> </w:t>
      </w:r>
      <w:r w:rsidRPr="006743DC">
        <w:t>Kuratora</w:t>
      </w:r>
      <w:r w:rsidR="00760466" w:rsidRPr="006743DC">
        <w:t xml:space="preserve"> </w:t>
      </w:r>
      <w:r w:rsidRPr="006743DC">
        <w:t>Oświaty</w:t>
      </w:r>
      <w:r w:rsidR="00760466" w:rsidRPr="006743DC">
        <w:t xml:space="preserve"> </w:t>
      </w:r>
      <w:r w:rsidRPr="006743DC">
        <w:t>z</w:t>
      </w:r>
      <w:r w:rsidR="00760466" w:rsidRPr="006743DC">
        <w:t xml:space="preserve"> </w:t>
      </w:r>
      <w:r w:rsidRPr="006743DC">
        <w:t>powiadomieniem</w:t>
      </w:r>
      <w:r w:rsidR="00760466" w:rsidRPr="006743DC">
        <w:t xml:space="preserve"> </w:t>
      </w:r>
      <w:r w:rsidR="001945E7" w:rsidRPr="006743DC">
        <w:t>D</w:t>
      </w:r>
      <w:r w:rsidRPr="006743DC">
        <w:t>yrektora</w:t>
      </w:r>
      <w:r w:rsidR="007E0837" w:rsidRPr="006743DC">
        <w:t>.</w:t>
      </w:r>
    </w:p>
    <w:p w14:paraId="7766BE3A" w14:textId="63AC6518" w:rsidR="00275D88" w:rsidRPr="001B4AA1" w:rsidRDefault="0027501A" w:rsidP="003134D0">
      <w:pPr>
        <w:pStyle w:val="Nagwek3"/>
      </w:pPr>
      <w:r w:rsidRPr="001B4AA1">
        <w:t>§</w:t>
      </w:r>
      <w:r w:rsidR="00E569BC" w:rsidRPr="001B4AA1">
        <w:t>50</w:t>
      </w:r>
      <w:r w:rsidR="003940ED" w:rsidRPr="001B4AA1">
        <w:t>.</w:t>
      </w:r>
    </w:p>
    <w:p w14:paraId="02E59026" w14:textId="75EFA569" w:rsidR="00275D88" w:rsidRPr="001B4AA1" w:rsidRDefault="00275D88" w:rsidP="00403A2C">
      <w:pPr>
        <w:tabs>
          <w:tab w:val="left" w:pos="284"/>
        </w:tabs>
        <w:spacing w:line="276" w:lineRule="auto"/>
        <w:rPr>
          <w:bCs/>
        </w:rPr>
      </w:pPr>
      <w:r w:rsidRPr="001B4AA1">
        <w:rPr>
          <w:bCs/>
        </w:rPr>
        <w:t>Tryb</w:t>
      </w:r>
      <w:r w:rsidR="00760466" w:rsidRPr="001B4AA1">
        <w:rPr>
          <w:bCs/>
        </w:rPr>
        <w:t xml:space="preserve"> </w:t>
      </w:r>
      <w:r w:rsidRPr="001B4AA1">
        <w:rPr>
          <w:bCs/>
        </w:rPr>
        <w:t>zwalniania</w:t>
      </w:r>
      <w:r w:rsidR="00760466" w:rsidRPr="001B4AA1">
        <w:rPr>
          <w:bCs/>
        </w:rPr>
        <w:t xml:space="preserve"> </w:t>
      </w:r>
      <w:r w:rsidRPr="001B4AA1">
        <w:rPr>
          <w:bCs/>
        </w:rPr>
        <w:t>uczniów</w:t>
      </w:r>
      <w:r w:rsidR="00760466" w:rsidRPr="001B4AA1">
        <w:rPr>
          <w:bCs/>
        </w:rPr>
        <w:t xml:space="preserve"> </w:t>
      </w:r>
      <w:r w:rsidRPr="001B4AA1">
        <w:rPr>
          <w:bCs/>
        </w:rPr>
        <w:t>z</w:t>
      </w:r>
      <w:r w:rsidR="00760466" w:rsidRPr="001B4AA1">
        <w:rPr>
          <w:bCs/>
        </w:rPr>
        <w:t xml:space="preserve"> </w:t>
      </w:r>
      <w:r w:rsidRPr="001B4AA1">
        <w:rPr>
          <w:bCs/>
        </w:rPr>
        <w:t>zajęć</w:t>
      </w:r>
      <w:r w:rsidR="00760466" w:rsidRPr="001B4AA1">
        <w:rPr>
          <w:bCs/>
        </w:rPr>
        <w:t xml:space="preserve"> </w:t>
      </w:r>
      <w:r w:rsidRPr="001B4AA1">
        <w:rPr>
          <w:bCs/>
        </w:rPr>
        <w:t>lekcyjnych</w:t>
      </w:r>
      <w:r w:rsidR="00760466" w:rsidRPr="001B4AA1">
        <w:rPr>
          <w:bCs/>
        </w:rPr>
        <w:t xml:space="preserve"> </w:t>
      </w:r>
      <w:r w:rsidRPr="001B4AA1">
        <w:rPr>
          <w:bCs/>
        </w:rPr>
        <w:t>i</w:t>
      </w:r>
      <w:r w:rsidR="00760466" w:rsidRPr="001B4AA1">
        <w:rPr>
          <w:bCs/>
        </w:rPr>
        <w:t xml:space="preserve"> </w:t>
      </w:r>
      <w:r w:rsidRPr="001B4AA1">
        <w:rPr>
          <w:bCs/>
        </w:rPr>
        <w:t>pozalekcyjnych</w:t>
      </w:r>
    </w:p>
    <w:p w14:paraId="3BD7AE9D" w14:textId="2F196F41" w:rsidR="00275D88" w:rsidRPr="006743DC" w:rsidRDefault="00275D88" w:rsidP="00403A2C">
      <w:pPr>
        <w:pStyle w:val="Akapitzlist"/>
        <w:numPr>
          <w:ilvl w:val="1"/>
          <w:numId w:val="83"/>
        </w:numPr>
        <w:tabs>
          <w:tab w:val="clear" w:pos="540"/>
          <w:tab w:val="left" w:pos="284"/>
          <w:tab w:val="num" w:pos="426"/>
        </w:tabs>
        <w:spacing w:after="0"/>
        <w:ind w:left="0" w:firstLine="0"/>
        <w:contextualSpacing w:val="0"/>
        <w:rPr>
          <w:rFonts w:ascii="Arial" w:eastAsia="Arial Unicode MS" w:hAnsi="Arial" w:cs="Arial"/>
          <w:sz w:val="24"/>
          <w:szCs w:val="24"/>
        </w:rPr>
      </w:pPr>
      <w:r w:rsidRPr="006743DC">
        <w:rPr>
          <w:rFonts w:ascii="Arial" w:eastAsia="Arial Unicode MS" w:hAnsi="Arial" w:cs="Arial"/>
          <w:sz w:val="24"/>
          <w:szCs w:val="24"/>
        </w:rPr>
        <w:t>Z</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uwagi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bezpieczeństwo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uczniów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szkole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poza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nią</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wprowadza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się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procedurę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zwalniania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zajęć</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lekcyjnych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pozalekcyjnych.</w:t>
      </w:r>
    </w:p>
    <w:p w14:paraId="5C528857" w14:textId="16508F1B" w:rsidR="00275D88" w:rsidRPr="006743DC" w:rsidRDefault="00275D88" w:rsidP="00403A2C">
      <w:pPr>
        <w:numPr>
          <w:ilvl w:val="1"/>
          <w:numId w:val="83"/>
        </w:numPr>
        <w:tabs>
          <w:tab w:val="clear" w:pos="540"/>
          <w:tab w:val="left" w:pos="284"/>
          <w:tab w:val="num" w:pos="426"/>
        </w:tabs>
        <w:spacing w:line="276" w:lineRule="auto"/>
        <w:ind w:left="0" w:firstLine="0"/>
        <w:rPr>
          <w:rFonts w:eastAsia="Arial Unicode MS"/>
        </w:rPr>
      </w:pPr>
      <w:r w:rsidRPr="006743DC">
        <w:rPr>
          <w:rFonts w:eastAsia="Arial Unicode MS"/>
        </w:rPr>
        <w:t>Uczeń</w:t>
      </w:r>
      <w:r w:rsidR="00760466" w:rsidRPr="006743DC">
        <w:rPr>
          <w:rFonts w:eastAsia="Arial Unicode MS"/>
        </w:rPr>
        <w:t xml:space="preserve"> </w:t>
      </w:r>
      <w:r w:rsidRPr="006743DC">
        <w:rPr>
          <w:rFonts w:eastAsia="Arial Unicode MS"/>
        </w:rPr>
        <w:t>może</w:t>
      </w:r>
      <w:r w:rsidR="00760466" w:rsidRPr="006743DC">
        <w:rPr>
          <w:rFonts w:eastAsia="Arial Unicode MS"/>
        </w:rPr>
        <w:t xml:space="preserve"> </w:t>
      </w:r>
      <w:r w:rsidRPr="006743DC">
        <w:rPr>
          <w:rFonts w:eastAsia="Arial Unicode MS"/>
        </w:rPr>
        <w:t>zostać</w:t>
      </w:r>
      <w:r w:rsidR="00760466" w:rsidRPr="006743DC">
        <w:rPr>
          <w:rFonts w:eastAsia="Arial Unicode MS"/>
        </w:rPr>
        <w:t xml:space="preserve"> </w:t>
      </w:r>
      <w:r w:rsidRPr="006743DC">
        <w:rPr>
          <w:rFonts w:eastAsia="Arial Unicode MS"/>
        </w:rPr>
        <w:t>zwolniony</w:t>
      </w:r>
      <w:r w:rsidR="00760466" w:rsidRPr="006743DC">
        <w:rPr>
          <w:rFonts w:eastAsia="Arial Unicode MS"/>
        </w:rPr>
        <w:t xml:space="preserve"> </w:t>
      </w:r>
      <w:r w:rsidRPr="006743DC">
        <w:rPr>
          <w:rFonts w:eastAsia="Arial Unicode MS"/>
        </w:rPr>
        <w:t>z</w:t>
      </w:r>
      <w:r w:rsidR="00760466" w:rsidRPr="006743DC">
        <w:rPr>
          <w:rFonts w:eastAsia="Arial Unicode MS"/>
        </w:rPr>
        <w:t xml:space="preserve"> </w:t>
      </w:r>
      <w:r w:rsidRPr="006743DC">
        <w:rPr>
          <w:rFonts w:eastAsia="Arial Unicode MS"/>
        </w:rPr>
        <w:t>zajęć</w:t>
      </w:r>
      <w:r w:rsidR="00760466" w:rsidRPr="006743DC">
        <w:rPr>
          <w:rFonts w:eastAsia="Arial Unicode MS"/>
        </w:rPr>
        <w:t xml:space="preserve"> </w:t>
      </w:r>
      <w:r w:rsidRPr="006743DC">
        <w:rPr>
          <w:rFonts w:eastAsia="Arial Unicode MS"/>
        </w:rPr>
        <w:t>lekcyjnych</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pozalekcyjnych:</w:t>
      </w:r>
    </w:p>
    <w:p w14:paraId="65455123" w14:textId="388ED9BE" w:rsidR="00275D88" w:rsidRPr="006743DC" w:rsidRDefault="00275D88" w:rsidP="00403A2C">
      <w:pPr>
        <w:numPr>
          <w:ilvl w:val="0"/>
          <w:numId w:val="84"/>
        </w:numPr>
        <w:tabs>
          <w:tab w:val="clear" w:pos="540"/>
          <w:tab w:val="left" w:pos="284"/>
          <w:tab w:val="num" w:pos="993"/>
        </w:tabs>
        <w:spacing w:line="276" w:lineRule="auto"/>
        <w:ind w:left="0" w:firstLine="0"/>
        <w:rPr>
          <w:rFonts w:eastAsia="Arial Unicode MS"/>
        </w:rPr>
      </w:pPr>
      <w:r w:rsidRPr="006743DC">
        <w:rPr>
          <w:rFonts w:eastAsia="Arial Unicode MS"/>
        </w:rPr>
        <w:t>na</w:t>
      </w:r>
      <w:r w:rsidR="00760466" w:rsidRPr="006743DC">
        <w:rPr>
          <w:rFonts w:eastAsia="Arial Unicode MS"/>
        </w:rPr>
        <w:t xml:space="preserve"> </w:t>
      </w:r>
      <w:r w:rsidRPr="006743DC">
        <w:rPr>
          <w:rFonts w:eastAsia="Arial Unicode MS"/>
        </w:rPr>
        <w:t>pisemną</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osobistą</w:t>
      </w:r>
      <w:r w:rsidR="00760466" w:rsidRPr="006743DC">
        <w:rPr>
          <w:rFonts w:eastAsia="Arial Unicode MS"/>
        </w:rPr>
        <w:t xml:space="preserve"> </w:t>
      </w:r>
      <w:r w:rsidRPr="006743DC">
        <w:rPr>
          <w:rFonts w:eastAsia="Arial Unicode MS"/>
        </w:rPr>
        <w:t>prośbę</w:t>
      </w:r>
      <w:r w:rsidR="00760466" w:rsidRPr="006743DC">
        <w:rPr>
          <w:rFonts w:eastAsia="Arial Unicode MS"/>
        </w:rPr>
        <w:t xml:space="preserve"> </w:t>
      </w:r>
      <w:r w:rsidRPr="006743DC">
        <w:rPr>
          <w:rFonts w:eastAsia="Arial Unicode MS"/>
        </w:rPr>
        <w:t>rodziców</w:t>
      </w:r>
      <w:r w:rsidR="007E337E" w:rsidRPr="006743DC">
        <w:rPr>
          <w:rFonts w:eastAsia="Arial Unicode MS"/>
        </w:rPr>
        <w:t>;</w:t>
      </w:r>
    </w:p>
    <w:p w14:paraId="2F469C42" w14:textId="67DE8E31" w:rsidR="00275D88" w:rsidRPr="006743DC" w:rsidRDefault="00275D88" w:rsidP="00403A2C">
      <w:pPr>
        <w:numPr>
          <w:ilvl w:val="0"/>
          <w:numId w:val="84"/>
        </w:numPr>
        <w:tabs>
          <w:tab w:val="clear" w:pos="540"/>
          <w:tab w:val="left" w:pos="284"/>
          <w:tab w:val="num" w:pos="993"/>
        </w:tabs>
        <w:spacing w:line="276" w:lineRule="auto"/>
        <w:ind w:left="0" w:firstLine="0"/>
        <w:rPr>
          <w:rFonts w:eastAsia="Arial Unicode MS"/>
        </w:rPr>
      </w:pPr>
      <w:bookmarkStart w:id="151" w:name="_Hlk112499644"/>
      <w:r w:rsidRPr="006743DC">
        <w:rPr>
          <w:rFonts w:eastAsia="Arial Unicode MS"/>
        </w:rPr>
        <w:t>w</w:t>
      </w:r>
      <w:r w:rsidR="00760466" w:rsidRPr="006743DC">
        <w:rPr>
          <w:rFonts w:eastAsia="Arial Unicode MS"/>
        </w:rPr>
        <w:t xml:space="preserve"> </w:t>
      </w:r>
      <w:r w:rsidRPr="006743DC">
        <w:rPr>
          <w:rFonts w:eastAsia="Arial Unicode MS"/>
        </w:rPr>
        <w:t>przypadku</w:t>
      </w:r>
      <w:r w:rsidR="00760466" w:rsidRPr="006743DC">
        <w:rPr>
          <w:rFonts w:eastAsia="Arial Unicode MS"/>
        </w:rPr>
        <w:t xml:space="preserve"> </w:t>
      </w:r>
      <w:r w:rsidRPr="006743DC">
        <w:rPr>
          <w:rFonts w:eastAsia="Arial Unicode MS"/>
        </w:rPr>
        <w:t>choroby,</w:t>
      </w:r>
      <w:r w:rsidR="00760466" w:rsidRPr="006743DC">
        <w:rPr>
          <w:rFonts w:eastAsia="Arial Unicode MS"/>
        </w:rPr>
        <w:t xml:space="preserve"> </w:t>
      </w:r>
      <w:r w:rsidRPr="006743DC">
        <w:rPr>
          <w:rFonts w:eastAsia="Arial Unicode MS"/>
        </w:rPr>
        <w:t>złego</w:t>
      </w:r>
      <w:r w:rsidR="00760466" w:rsidRPr="006743DC">
        <w:rPr>
          <w:rFonts w:eastAsia="Arial Unicode MS"/>
        </w:rPr>
        <w:t xml:space="preserve"> </w:t>
      </w:r>
      <w:r w:rsidRPr="006743DC">
        <w:rPr>
          <w:rFonts w:eastAsia="Arial Unicode MS"/>
        </w:rPr>
        <w:t>samopoczucia,</w:t>
      </w:r>
      <w:r w:rsidR="00760466" w:rsidRPr="006743DC">
        <w:rPr>
          <w:rFonts w:eastAsia="Arial Unicode MS"/>
        </w:rPr>
        <w:t xml:space="preserve"> </w:t>
      </w:r>
      <w:r w:rsidRPr="006743DC">
        <w:rPr>
          <w:rFonts w:eastAsia="Arial Unicode MS"/>
        </w:rPr>
        <w:t>po</w:t>
      </w:r>
      <w:r w:rsidR="00760466" w:rsidRPr="006743DC">
        <w:rPr>
          <w:rFonts w:eastAsia="Arial Unicode MS"/>
        </w:rPr>
        <w:t xml:space="preserve"> </w:t>
      </w:r>
      <w:r w:rsidRPr="006743DC">
        <w:rPr>
          <w:rFonts w:eastAsia="Arial Unicode MS"/>
        </w:rPr>
        <w:t>uprzednim</w:t>
      </w:r>
      <w:r w:rsidR="00760466" w:rsidRPr="006743DC">
        <w:rPr>
          <w:rFonts w:eastAsia="Arial Unicode MS"/>
        </w:rPr>
        <w:t xml:space="preserve"> </w:t>
      </w:r>
      <w:r w:rsidRPr="006743DC">
        <w:rPr>
          <w:rFonts w:eastAsia="Arial Unicode MS"/>
        </w:rPr>
        <w:t>powiadomieniu</w:t>
      </w:r>
      <w:r w:rsidR="00760466" w:rsidRPr="006743DC">
        <w:rPr>
          <w:rFonts w:eastAsia="Arial Unicode MS"/>
        </w:rPr>
        <w:t xml:space="preserve"> </w:t>
      </w:r>
      <w:r w:rsidRPr="006743DC">
        <w:rPr>
          <w:rFonts w:eastAsia="Arial Unicode MS"/>
        </w:rPr>
        <w:t>rodziców</w:t>
      </w:r>
      <w:r w:rsidR="00760466" w:rsidRPr="006743DC">
        <w:rPr>
          <w:rFonts w:eastAsia="Arial Unicode MS"/>
        </w:rPr>
        <w:t xml:space="preserve"> </w:t>
      </w:r>
      <w:r w:rsidRPr="006743DC">
        <w:rPr>
          <w:rFonts w:eastAsia="Arial Unicode MS"/>
        </w:rPr>
        <w:t>i</w:t>
      </w:r>
      <w:r w:rsidR="00760466" w:rsidRPr="006743DC">
        <w:rPr>
          <w:rFonts w:eastAsia="Arial Unicode MS"/>
        </w:rPr>
        <w:t xml:space="preserve"> </w:t>
      </w:r>
      <w:r w:rsidRPr="006743DC">
        <w:rPr>
          <w:rFonts w:eastAsia="Arial Unicode MS"/>
        </w:rPr>
        <w:t>odebraniu</w:t>
      </w:r>
      <w:r w:rsidR="00760466" w:rsidRPr="006743DC">
        <w:rPr>
          <w:rFonts w:eastAsia="Arial Unicode MS"/>
        </w:rPr>
        <w:t xml:space="preserve"> </w:t>
      </w:r>
      <w:r w:rsidRPr="006743DC">
        <w:rPr>
          <w:rFonts w:eastAsia="Arial Unicode MS"/>
        </w:rPr>
        <w:t>ucznia</w:t>
      </w:r>
      <w:r w:rsidR="00760466" w:rsidRPr="006743DC">
        <w:rPr>
          <w:rFonts w:eastAsia="Arial Unicode MS"/>
        </w:rPr>
        <w:t xml:space="preserve"> </w:t>
      </w:r>
      <w:r w:rsidRPr="006743DC">
        <w:rPr>
          <w:rFonts w:eastAsia="Arial Unicode MS"/>
        </w:rPr>
        <w:t>przez</w:t>
      </w:r>
      <w:r w:rsidR="00760466" w:rsidRPr="006743DC">
        <w:rPr>
          <w:rFonts w:eastAsia="Arial Unicode MS"/>
        </w:rPr>
        <w:t xml:space="preserve"> </w:t>
      </w:r>
      <w:r w:rsidRPr="006743DC">
        <w:rPr>
          <w:rFonts w:eastAsia="Arial Unicode MS"/>
        </w:rPr>
        <w:t>samych</w:t>
      </w:r>
      <w:r w:rsidR="00760466" w:rsidRPr="006743DC">
        <w:rPr>
          <w:rFonts w:eastAsia="Arial Unicode MS"/>
        </w:rPr>
        <w:t xml:space="preserve"> </w:t>
      </w:r>
      <w:r w:rsidRPr="006743DC">
        <w:rPr>
          <w:rFonts w:eastAsia="Arial Unicode MS"/>
        </w:rPr>
        <w:t>rodziców</w:t>
      </w:r>
      <w:r w:rsidR="00760466" w:rsidRPr="006743DC">
        <w:rPr>
          <w:rFonts w:eastAsia="Arial Unicode MS"/>
        </w:rPr>
        <w:t xml:space="preserve"> </w:t>
      </w:r>
      <w:r w:rsidRPr="006743DC">
        <w:rPr>
          <w:rFonts w:eastAsia="Arial Unicode MS"/>
        </w:rPr>
        <w:t>lub</w:t>
      </w:r>
      <w:r w:rsidR="00760466" w:rsidRPr="006743DC">
        <w:rPr>
          <w:rFonts w:eastAsia="Arial Unicode MS"/>
        </w:rPr>
        <w:t xml:space="preserve"> </w:t>
      </w:r>
      <w:r w:rsidRPr="006743DC">
        <w:rPr>
          <w:rFonts w:eastAsia="Arial Unicode MS"/>
        </w:rPr>
        <w:t>osobę</w:t>
      </w:r>
      <w:r w:rsidR="00760466" w:rsidRPr="006743DC">
        <w:rPr>
          <w:rFonts w:eastAsia="Arial Unicode MS"/>
        </w:rPr>
        <w:t xml:space="preserve"> </w:t>
      </w:r>
      <w:r w:rsidRPr="006743DC">
        <w:rPr>
          <w:rFonts w:eastAsia="Arial Unicode MS"/>
        </w:rPr>
        <w:t>przez</w:t>
      </w:r>
      <w:r w:rsidR="00760466" w:rsidRPr="006743DC">
        <w:rPr>
          <w:rFonts w:eastAsia="Arial Unicode MS"/>
        </w:rPr>
        <w:t xml:space="preserve"> </w:t>
      </w:r>
      <w:r w:rsidRPr="006743DC">
        <w:rPr>
          <w:rFonts w:eastAsia="Arial Unicode MS"/>
        </w:rPr>
        <w:t>nich</w:t>
      </w:r>
      <w:r w:rsidR="00760466" w:rsidRPr="006743DC">
        <w:rPr>
          <w:rFonts w:eastAsia="Arial Unicode MS"/>
        </w:rPr>
        <w:t xml:space="preserve"> </w:t>
      </w:r>
      <w:r w:rsidR="00362AB6" w:rsidRPr="006743DC">
        <w:rPr>
          <w:rFonts w:eastAsia="Arial Unicode MS"/>
        </w:rPr>
        <w:t>upoważnioną, znaną uczniowi.</w:t>
      </w:r>
    </w:p>
    <w:p w14:paraId="42E56312" w14:textId="4E426D69" w:rsidR="00BB7BDA" w:rsidRPr="006743DC" w:rsidRDefault="00275D88" w:rsidP="00403A2C">
      <w:pPr>
        <w:pStyle w:val="Akapitzlist"/>
        <w:numPr>
          <w:ilvl w:val="1"/>
          <w:numId w:val="83"/>
        </w:numPr>
        <w:tabs>
          <w:tab w:val="clear" w:pos="540"/>
          <w:tab w:val="left" w:pos="284"/>
          <w:tab w:val="num" w:pos="426"/>
        </w:tabs>
        <w:spacing w:after="0"/>
        <w:ind w:left="0" w:firstLine="0"/>
        <w:contextualSpacing w:val="0"/>
        <w:rPr>
          <w:rFonts w:ascii="Arial" w:eastAsia="Arial Unicode MS" w:hAnsi="Arial" w:cs="Arial"/>
          <w:sz w:val="24"/>
          <w:szCs w:val="24"/>
        </w:rPr>
      </w:pPr>
      <w:bookmarkStart w:id="152" w:name="_Hlk112499666"/>
      <w:bookmarkEnd w:id="151"/>
      <w:r w:rsidRPr="006743DC">
        <w:rPr>
          <w:rFonts w:ascii="Arial" w:eastAsia="Arial Unicode MS" w:hAnsi="Arial" w:cs="Arial"/>
          <w:sz w:val="24"/>
          <w:szCs w:val="24"/>
        </w:rPr>
        <w:t>Zwolnienie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indywidualne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możliwe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jest</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tylko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przypadku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pisemnej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prośby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podpisanej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przez</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rodzica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lub</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osobistej</w:t>
      </w:r>
      <w:r w:rsidR="00760466" w:rsidRPr="006743DC">
        <w:rPr>
          <w:rFonts w:ascii="Arial" w:eastAsia="Arial Unicode MS" w:hAnsi="Arial" w:cs="Arial"/>
          <w:sz w:val="24"/>
          <w:szCs w:val="24"/>
        </w:rPr>
        <w:t xml:space="preserve"> </w:t>
      </w:r>
      <w:r w:rsidR="00225887" w:rsidRPr="006743DC">
        <w:rPr>
          <w:rFonts w:ascii="Arial" w:eastAsia="Arial Unicode MS" w:hAnsi="Arial" w:cs="Arial"/>
          <w:sz w:val="24"/>
          <w:szCs w:val="24"/>
        </w:rPr>
        <w:t xml:space="preserve">jego </w:t>
      </w:r>
      <w:r w:rsidRPr="006743DC">
        <w:rPr>
          <w:rFonts w:ascii="Arial" w:eastAsia="Arial Unicode MS" w:hAnsi="Arial" w:cs="Arial"/>
          <w:sz w:val="24"/>
          <w:szCs w:val="24"/>
        </w:rPr>
        <w:t>prośby,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będącej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wynikiem</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zgłoszenia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się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do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szkoły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uzgodnienia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czasu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zwolnienia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ucznia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wychowawcą</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lub</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nauczycielem</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przedmio</w:t>
      </w:r>
      <w:r w:rsidR="001661D4" w:rsidRPr="006743DC">
        <w:rPr>
          <w:rFonts w:ascii="Arial" w:eastAsia="Arial Unicode MS" w:hAnsi="Arial" w:cs="Arial"/>
          <w:sz w:val="24"/>
          <w:szCs w:val="24"/>
        </w:rPr>
        <w:t>tu</w:t>
      </w:r>
      <w:r w:rsidR="00225887" w:rsidRPr="006743DC">
        <w:rPr>
          <w:rFonts w:ascii="Arial" w:eastAsia="Arial Unicode MS" w:hAnsi="Arial" w:cs="Arial"/>
          <w:sz w:val="24"/>
          <w:szCs w:val="24"/>
        </w:rPr>
        <w:t>.</w:t>
      </w:r>
      <w:r w:rsidR="00D74799" w:rsidRPr="006743DC">
        <w:rPr>
          <w:rFonts w:ascii="Arial" w:eastAsia="Arial Unicode MS" w:hAnsi="Arial" w:cs="Arial"/>
          <w:sz w:val="24"/>
          <w:szCs w:val="24"/>
        </w:rPr>
        <w:br/>
      </w:r>
      <w:r w:rsidR="00225887"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przypadku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nieobecności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wychowawcy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klasy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nauczyciela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przedmiotu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uprawniony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do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zwolnienia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ucznia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jest</w:t>
      </w:r>
      <w:r w:rsidR="00760466" w:rsidRPr="006743DC">
        <w:rPr>
          <w:rFonts w:ascii="Arial" w:eastAsia="Arial Unicode MS" w:hAnsi="Arial" w:cs="Arial"/>
          <w:sz w:val="24"/>
          <w:szCs w:val="24"/>
        </w:rPr>
        <w:t xml:space="preserve"> </w:t>
      </w:r>
      <w:r w:rsidR="00225887" w:rsidRPr="006743DC">
        <w:rPr>
          <w:rFonts w:ascii="Arial" w:eastAsia="Arial Unicode MS" w:hAnsi="Arial" w:cs="Arial"/>
          <w:sz w:val="24"/>
          <w:szCs w:val="24"/>
        </w:rPr>
        <w:t>W</w:t>
      </w:r>
      <w:r w:rsidRPr="006743DC">
        <w:rPr>
          <w:rFonts w:ascii="Arial" w:eastAsia="Arial Unicode MS" w:hAnsi="Arial" w:cs="Arial"/>
          <w:sz w:val="24"/>
          <w:szCs w:val="24"/>
        </w:rPr>
        <w:t>icedyrektor</w:t>
      </w:r>
      <w:r w:rsidR="00760466" w:rsidRPr="006743DC">
        <w:rPr>
          <w:rFonts w:ascii="Arial" w:eastAsia="Arial Unicode MS" w:hAnsi="Arial" w:cs="Arial"/>
          <w:sz w:val="24"/>
          <w:szCs w:val="24"/>
        </w:rPr>
        <w:t xml:space="preserve"> </w:t>
      </w:r>
      <w:r w:rsidR="00225887" w:rsidRPr="006743DC">
        <w:rPr>
          <w:rFonts w:ascii="Arial" w:eastAsia="Arial Unicode MS" w:hAnsi="Arial" w:cs="Arial"/>
          <w:sz w:val="24"/>
          <w:szCs w:val="24"/>
        </w:rPr>
        <w:t>S</w:t>
      </w:r>
      <w:r w:rsidRPr="006743DC">
        <w:rPr>
          <w:rFonts w:ascii="Arial" w:eastAsia="Arial Unicode MS" w:hAnsi="Arial" w:cs="Arial"/>
          <w:sz w:val="24"/>
          <w:szCs w:val="24"/>
        </w:rPr>
        <w:t>zkoły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lub</w:t>
      </w:r>
      <w:r w:rsidR="00760466" w:rsidRPr="006743DC">
        <w:rPr>
          <w:rFonts w:ascii="Arial" w:eastAsia="Arial Unicode MS" w:hAnsi="Arial" w:cs="Arial"/>
          <w:sz w:val="24"/>
          <w:szCs w:val="24"/>
        </w:rPr>
        <w:t xml:space="preserve"> </w:t>
      </w:r>
      <w:r w:rsidR="00225887" w:rsidRPr="006743DC">
        <w:rPr>
          <w:rFonts w:ascii="Arial" w:eastAsia="Arial Unicode MS" w:hAnsi="Arial" w:cs="Arial"/>
          <w:sz w:val="24"/>
          <w:szCs w:val="24"/>
        </w:rPr>
        <w:t>D</w:t>
      </w:r>
      <w:r w:rsidRPr="006743DC">
        <w:rPr>
          <w:rFonts w:ascii="Arial" w:eastAsia="Arial Unicode MS" w:hAnsi="Arial" w:cs="Arial"/>
          <w:sz w:val="24"/>
          <w:szCs w:val="24"/>
        </w:rPr>
        <w:t>yrektor.</w:t>
      </w:r>
    </w:p>
    <w:bookmarkEnd w:id="152"/>
    <w:p w14:paraId="7516943C" w14:textId="69EEB665" w:rsidR="00BB7BDA" w:rsidRPr="006743DC" w:rsidRDefault="00275D88" w:rsidP="00403A2C">
      <w:pPr>
        <w:pStyle w:val="Akapitzlist"/>
        <w:numPr>
          <w:ilvl w:val="1"/>
          <w:numId w:val="83"/>
        </w:numPr>
        <w:tabs>
          <w:tab w:val="clear" w:pos="540"/>
          <w:tab w:val="left" w:pos="284"/>
          <w:tab w:val="num" w:pos="426"/>
        </w:tabs>
        <w:spacing w:after="0"/>
        <w:ind w:left="0" w:firstLine="0"/>
        <w:contextualSpacing w:val="0"/>
        <w:rPr>
          <w:rFonts w:ascii="Arial" w:eastAsia="Arial Unicode MS" w:hAnsi="Arial" w:cs="Arial"/>
          <w:sz w:val="24"/>
          <w:szCs w:val="24"/>
        </w:rPr>
      </w:pP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przypadku,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gdy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nauczyciel</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zauważy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objawy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złego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samopoczucia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ucznia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lub</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uczeń</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sam</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zgłosi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nauczycielowi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taki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fakt,</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nauczyciel</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odsyła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go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do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pielęgniarki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szkolnej,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która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stwierdzeniu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objawów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powiadamia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rodziców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ucznia,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prosząc</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pilne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zgłoszenie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się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do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szkoły.</w:t>
      </w:r>
    </w:p>
    <w:p w14:paraId="7E41B4CF" w14:textId="43EBA56D" w:rsidR="00BB7BDA" w:rsidRPr="006743DC" w:rsidRDefault="00275D88" w:rsidP="00403A2C">
      <w:pPr>
        <w:pStyle w:val="Akapitzlist"/>
        <w:numPr>
          <w:ilvl w:val="1"/>
          <w:numId w:val="83"/>
        </w:numPr>
        <w:tabs>
          <w:tab w:val="clear" w:pos="540"/>
          <w:tab w:val="left" w:pos="284"/>
          <w:tab w:val="num" w:pos="426"/>
        </w:tabs>
        <w:spacing w:after="0"/>
        <w:ind w:left="0" w:firstLine="0"/>
        <w:contextualSpacing w:val="0"/>
        <w:rPr>
          <w:rFonts w:ascii="Arial" w:eastAsia="Arial Unicode MS" w:hAnsi="Arial" w:cs="Arial"/>
          <w:sz w:val="24"/>
          <w:szCs w:val="24"/>
        </w:rPr>
      </w:pPr>
      <w:r w:rsidRPr="006743DC">
        <w:rPr>
          <w:rFonts w:ascii="Arial" w:eastAsia="Arial Unicode MS" w:hAnsi="Arial" w:cs="Arial"/>
          <w:sz w:val="24"/>
          <w:szCs w:val="24"/>
        </w:rPr>
        <w:t>Dziecko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odbiera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rodzic</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lub</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osoba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upoważniona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najszybciej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jak</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to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możliwe.</w:t>
      </w:r>
    </w:p>
    <w:p w14:paraId="39C26282" w14:textId="3396DB12" w:rsidR="00BB7BDA" w:rsidRPr="006743DC" w:rsidRDefault="00275D88" w:rsidP="00403A2C">
      <w:pPr>
        <w:pStyle w:val="Akapitzlist"/>
        <w:numPr>
          <w:ilvl w:val="1"/>
          <w:numId w:val="83"/>
        </w:numPr>
        <w:tabs>
          <w:tab w:val="clear" w:pos="540"/>
          <w:tab w:val="left" w:pos="284"/>
          <w:tab w:val="num" w:pos="426"/>
        </w:tabs>
        <w:spacing w:after="0"/>
        <w:ind w:left="0" w:firstLine="0"/>
        <w:contextualSpacing w:val="0"/>
        <w:rPr>
          <w:rFonts w:ascii="Arial" w:eastAsia="Arial Unicode MS" w:hAnsi="Arial" w:cs="Arial"/>
          <w:sz w:val="24"/>
          <w:szCs w:val="24"/>
        </w:rPr>
      </w:pPr>
      <w:r w:rsidRPr="006743DC">
        <w:rPr>
          <w:rFonts w:ascii="Arial" w:eastAsia="Arial Unicode MS" w:hAnsi="Arial" w:cs="Arial"/>
          <w:sz w:val="24"/>
          <w:szCs w:val="24"/>
        </w:rPr>
        <w:lastRenderedPageBreak/>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sytuacji,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kiedy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odbiór</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ucznia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przyczyn,</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których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mowa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ust.</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3</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4</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zgłosi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się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rodzic,</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którego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zachowanie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wyraźnie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wskazuje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spożycie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alkoholu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lub</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innych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środków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odurzających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wzywa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się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policję.</w:t>
      </w:r>
    </w:p>
    <w:p w14:paraId="7149F20F" w14:textId="042388D0" w:rsidR="00BB7BDA" w:rsidRPr="006743DC" w:rsidRDefault="00275D88" w:rsidP="00403A2C">
      <w:pPr>
        <w:pStyle w:val="Akapitzlist"/>
        <w:numPr>
          <w:ilvl w:val="1"/>
          <w:numId w:val="83"/>
        </w:numPr>
        <w:tabs>
          <w:tab w:val="clear" w:pos="540"/>
          <w:tab w:val="left" w:pos="284"/>
          <w:tab w:val="num" w:pos="426"/>
        </w:tabs>
        <w:spacing w:after="0"/>
        <w:ind w:left="0" w:firstLine="0"/>
        <w:contextualSpacing w:val="0"/>
        <w:rPr>
          <w:rFonts w:ascii="Arial" w:eastAsia="Arial Unicode MS" w:hAnsi="Arial" w:cs="Arial"/>
          <w:sz w:val="24"/>
          <w:szCs w:val="24"/>
        </w:rPr>
      </w:pPr>
      <w:r w:rsidRPr="006743DC">
        <w:rPr>
          <w:rFonts w:ascii="Arial" w:eastAsia="Arial Unicode MS" w:hAnsi="Arial" w:cs="Arial"/>
          <w:sz w:val="24"/>
          <w:szCs w:val="24"/>
        </w:rPr>
        <w:t>Jeśli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sytuacja,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której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mowa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ust.</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4</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ma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miejsce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podczas</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zajęć</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lekcyjnych,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nauczyciel</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pośrednictwem</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przewodniczącego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samorządu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klasy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lub</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pracownika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będącego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pobliżu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sali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lekcyjnej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wzywa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pielęgniarkę,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która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przejmuje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opiekę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nad</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uczniem.</w:t>
      </w:r>
    </w:p>
    <w:p w14:paraId="3CD82BAD" w14:textId="59778E24" w:rsidR="00BB7BDA" w:rsidRPr="006743DC" w:rsidRDefault="00275D88" w:rsidP="00403A2C">
      <w:pPr>
        <w:pStyle w:val="Akapitzlist"/>
        <w:numPr>
          <w:ilvl w:val="1"/>
          <w:numId w:val="83"/>
        </w:numPr>
        <w:tabs>
          <w:tab w:val="clear" w:pos="540"/>
          <w:tab w:val="left" w:pos="284"/>
          <w:tab w:val="num" w:pos="426"/>
        </w:tabs>
        <w:spacing w:after="0"/>
        <w:ind w:left="0" w:firstLine="0"/>
        <w:contextualSpacing w:val="0"/>
        <w:rPr>
          <w:rFonts w:ascii="Arial" w:eastAsia="Arial Unicode MS" w:hAnsi="Arial" w:cs="Arial"/>
          <w:sz w:val="24"/>
          <w:szCs w:val="24"/>
        </w:rPr>
      </w:pP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przypadkach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zagrażających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zdrowiu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życiu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ucznia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niezwłocznie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wzywa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się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lekarza.</w:t>
      </w:r>
    </w:p>
    <w:p w14:paraId="4C1059FF" w14:textId="793C237B" w:rsidR="00BB7BDA" w:rsidRPr="006743DC" w:rsidRDefault="00275D88" w:rsidP="00403A2C">
      <w:pPr>
        <w:pStyle w:val="Akapitzlist"/>
        <w:numPr>
          <w:ilvl w:val="1"/>
          <w:numId w:val="83"/>
        </w:numPr>
        <w:tabs>
          <w:tab w:val="clear" w:pos="540"/>
          <w:tab w:val="left" w:pos="284"/>
          <w:tab w:val="num" w:pos="426"/>
        </w:tabs>
        <w:spacing w:after="0"/>
        <w:ind w:left="0" w:firstLine="0"/>
        <w:contextualSpacing w:val="0"/>
        <w:rPr>
          <w:rFonts w:ascii="Arial" w:eastAsia="Arial Unicode MS" w:hAnsi="Arial" w:cs="Arial"/>
          <w:sz w:val="24"/>
          <w:szCs w:val="24"/>
        </w:rPr>
      </w:pPr>
      <w:r w:rsidRPr="006743DC">
        <w:rPr>
          <w:rFonts w:ascii="Arial" w:eastAsia="Arial Unicode MS" w:hAnsi="Arial" w:cs="Arial"/>
          <w:sz w:val="24"/>
          <w:szCs w:val="24"/>
        </w:rPr>
        <w:t>Dopuszcza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się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możliwość</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zwalniania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uczniów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(całej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klasy)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ostatniej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godziny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lekcyjnej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lub</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odwoływania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zajęć</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pierwszej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godziny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lekcyjnej,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zgodnie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planem</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zajęć,</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przypadkach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podyktowanych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nieobecnością</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nauczycieli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lub</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innych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ważnych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przyczyn</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uniemożliwiających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zorganizowanie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zastępstwa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nieobecnego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nauczyciela.</w:t>
      </w:r>
    </w:p>
    <w:p w14:paraId="2A5976C9" w14:textId="20CD64B1" w:rsidR="00BB7BDA" w:rsidRPr="006743DC" w:rsidRDefault="00275D88" w:rsidP="00403A2C">
      <w:pPr>
        <w:pStyle w:val="Akapitzlist"/>
        <w:numPr>
          <w:ilvl w:val="1"/>
          <w:numId w:val="83"/>
        </w:numPr>
        <w:tabs>
          <w:tab w:val="clear" w:pos="540"/>
          <w:tab w:val="left" w:pos="284"/>
          <w:tab w:val="num" w:pos="426"/>
        </w:tabs>
        <w:spacing w:after="0"/>
        <w:ind w:left="0" w:firstLine="0"/>
        <w:contextualSpacing w:val="0"/>
        <w:rPr>
          <w:rFonts w:ascii="Arial" w:eastAsia="Arial Unicode MS" w:hAnsi="Arial" w:cs="Arial"/>
          <w:sz w:val="24"/>
          <w:szCs w:val="24"/>
        </w:rPr>
      </w:pPr>
      <w:r w:rsidRPr="006743DC">
        <w:rPr>
          <w:rFonts w:ascii="Arial" w:eastAsia="Arial Unicode MS" w:hAnsi="Arial" w:cs="Arial"/>
          <w:sz w:val="24"/>
          <w:szCs w:val="24"/>
        </w:rPr>
        <w:t>Informację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zwolnieniu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zajęć</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lub</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odwołaniu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podaje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się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uczniom</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ich</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rodzicom</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najpóźniej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dzień</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wcześniej.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Informację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przekazuje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się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ustnie,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stronie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internetowej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szkoły,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tablicy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ogłoszeń</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szkole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zobowiązuje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się</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uczniów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do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przekazania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tej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informacji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rodzicom</w:t>
      </w:r>
      <w:r w:rsidR="007E337E" w:rsidRPr="006743DC">
        <w:rPr>
          <w:rFonts w:ascii="Arial" w:eastAsia="Arial Unicode MS" w:hAnsi="Arial" w:cs="Arial"/>
          <w:sz w:val="24"/>
          <w:szCs w:val="24"/>
        </w:rPr>
        <w:t>.</w:t>
      </w:r>
    </w:p>
    <w:p w14:paraId="452ECD1E" w14:textId="0D744222" w:rsidR="00275D88" w:rsidRPr="006743DC" w:rsidRDefault="00275D88" w:rsidP="00403A2C">
      <w:pPr>
        <w:pStyle w:val="Akapitzlist"/>
        <w:numPr>
          <w:ilvl w:val="1"/>
          <w:numId w:val="83"/>
        </w:numPr>
        <w:tabs>
          <w:tab w:val="clear" w:pos="540"/>
          <w:tab w:val="left" w:pos="284"/>
          <w:tab w:val="num" w:pos="426"/>
        </w:tabs>
        <w:spacing w:after="0"/>
        <w:ind w:left="0" w:firstLine="0"/>
        <w:contextualSpacing w:val="0"/>
        <w:rPr>
          <w:rFonts w:ascii="Arial" w:eastAsia="Arial Unicode MS" w:hAnsi="Arial" w:cs="Arial"/>
          <w:sz w:val="24"/>
          <w:szCs w:val="24"/>
        </w:rPr>
      </w:pPr>
      <w:r w:rsidRPr="006743DC">
        <w:rPr>
          <w:rFonts w:ascii="Arial" w:eastAsia="Arial Unicode MS" w:hAnsi="Arial" w:cs="Arial"/>
          <w:sz w:val="24"/>
          <w:szCs w:val="24"/>
        </w:rPr>
        <w:t>Za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przekazanie</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informacji</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rodzicom</w:t>
      </w:r>
      <w:r w:rsidR="005E25AA" w:rsidRPr="006743DC">
        <w:rPr>
          <w:rFonts w:ascii="Arial" w:eastAsia="Arial Unicode MS" w:hAnsi="Arial" w:cs="Arial"/>
          <w:sz w:val="24"/>
          <w:szCs w:val="24"/>
        </w:rPr>
        <w:t>,</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której</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mowa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ust.</w:t>
      </w:r>
      <w:r w:rsidR="00760466" w:rsidRPr="006743DC">
        <w:rPr>
          <w:rFonts w:ascii="Arial" w:eastAsia="Arial Unicode MS" w:hAnsi="Arial" w:cs="Arial"/>
          <w:sz w:val="24"/>
          <w:szCs w:val="24"/>
        </w:rPr>
        <w:t xml:space="preserve"> </w:t>
      </w:r>
      <w:r w:rsidR="00BB7BDA" w:rsidRPr="006743DC">
        <w:rPr>
          <w:rFonts w:ascii="Arial" w:eastAsia="Arial Unicode MS" w:hAnsi="Arial" w:cs="Arial"/>
          <w:sz w:val="24"/>
          <w:szCs w:val="24"/>
        </w:rPr>
        <w:t>4</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odpowiedzialny</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jest</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wychowawca,</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w</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przypadku</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nieobecności</w:t>
      </w:r>
      <w:r w:rsidR="00760466" w:rsidRPr="006743DC">
        <w:rPr>
          <w:rFonts w:ascii="Arial" w:eastAsia="Arial Unicode MS" w:hAnsi="Arial" w:cs="Arial"/>
          <w:sz w:val="24"/>
          <w:szCs w:val="24"/>
        </w:rPr>
        <w:t xml:space="preserve"> </w:t>
      </w:r>
      <w:r w:rsidR="005E25AA" w:rsidRPr="006743DC">
        <w:rPr>
          <w:rFonts w:ascii="Arial" w:eastAsia="Arial Unicode MS" w:hAnsi="Arial" w:cs="Arial"/>
          <w:sz w:val="24"/>
          <w:szCs w:val="24"/>
        </w:rPr>
        <w:t>- Wicedyrektor</w:t>
      </w:r>
      <w:r w:rsidR="00760466" w:rsidRPr="006743DC">
        <w:rPr>
          <w:rFonts w:ascii="Arial" w:eastAsia="Arial Unicode MS" w:hAnsi="Arial" w:cs="Arial"/>
          <w:sz w:val="24"/>
          <w:szCs w:val="24"/>
        </w:rPr>
        <w:t xml:space="preserve"> </w:t>
      </w:r>
      <w:r w:rsidRPr="006743DC">
        <w:rPr>
          <w:rFonts w:ascii="Arial" w:eastAsia="Arial Unicode MS" w:hAnsi="Arial" w:cs="Arial"/>
          <w:sz w:val="24"/>
          <w:szCs w:val="24"/>
        </w:rPr>
        <w:t>lub</w:t>
      </w:r>
      <w:r w:rsidR="00760466" w:rsidRPr="006743DC">
        <w:rPr>
          <w:rFonts w:ascii="Arial" w:eastAsia="Arial Unicode MS" w:hAnsi="Arial" w:cs="Arial"/>
          <w:sz w:val="24"/>
          <w:szCs w:val="24"/>
        </w:rPr>
        <w:t xml:space="preserve"> </w:t>
      </w:r>
      <w:r w:rsidR="005E25AA" w:rsidRPr="006743DC">
        <w:rPr>
          <w:rFonts w:ascii="Arial" w:eastAsia="Arial Unicode MS" w:hAnsi="Arial" w:cs="Arial"/>
          <w:sz w:val="24"/>
          <w:szCs w:val="24"/>
        </w:rPr>
        <w:t>D</w:t>
      </w:r>
      <w:r w:rsidRPr="006743DC">
        <w:rPr>
          <w:rFonts w:ascii="Arial" w:eastAsia="Arial Unicode MS" w:hAnsi="Arial" w:cs="Arial"/>
          <w:sz w:val="24"/>
          <w:szCs w:val="24"/>
        </w:rPr>
        <w:t>yrektor</w:t>
      </w:r>
      <w:r w:rsidR="00760466" w:rsidRPr="006743DC">
        <w:rPr>
          <w:rFonts w:ascii="Arial" w:eastAsia="Arial Unicode MS" w:hAnsi="Arial" w:cs="Arial"/>
          <w:sz w:val="24"/>
          <w:szCs w:val="24"/>
        </w:rPr>
        <w:t xml:space="preserve"> </w:t>
      </w:r>
      <w:r w:rsidR="005E25AA" w:rsidRPr="006743DC">
        <w:rPr>
          <w:rFonts w:ascii="Arial" w:eastAsia="Arial Unicode MS" w:hAnsi="Arial" w:cs="Arial"/>
          <w:sz w:val="24"/>
          <w:szCs w:val="24"/>
        </w:rPr>
        <w:t>S</w:t>
      </w:r>
      <w:r w:rsidRPr="006743DC">
        <w:rPr>
          <w:rFonts w:ascii="Arial" w:eastAsia="Arial Unicode MS" w:hAnsi="Arial" w:cs="Arial"/>
          <w:sz w:val="24"/>
          <w:szCs w:val="24"/>
        </w:rPr>
        <w:t>zkoły.</w:t>
      </w:r>
    </w:p>
    <w:p w14:paraId="2F7FD868" w14:textId="67AF2940" w:rsidR="00275D88" w:rsidRPr="001B4AA1" w:rsidRDefault="00275D88" w:rsidP="003134D0">
      <w:pPr>
        <w:pStyle w:val="Nagwek3"/>
      </w:pPr>
      <w:r w:rsidRPr="001B4AA1">
        <w:t>§</w:t>
      </w:r>
      <w:r w:rsidR="00760466" w:rsidRPr="001B4AA1">
        <w:t xml:space="preserve"> </w:t>
      </w:r>
      <w:r w:rsidR="00924314" w:rsidRPr="001B4AA1">
        <w:t>5</w:t>
      </w:r>
      <w:r w:rsidR="00E569BC" w:rsidRPr="001B4AA1">
        <w:t>1</w:t>
      </w:r>
      <w:r w:rsidR="003940ED" w:rsidRPr="001B4AA1">
        <w:t>.</w:t>
      </w:r>
    </w:p>
    <w:p w14:paraId="569DE5D2" w14:textId="77777777" w:rsidR="00275D88" w:rsidRPr="001B4AA1" w:rsidRDefault="00275D88" w:rsidP="00403A2C">
      <w:pPr>
        <w:numPr>
          <w:ilvl w:val="0"/>
          <w:numId w:val="53"/>
        </w:numPr>
        <w:shd w:val="clear" w:color="auto" w:fill="FFFFFF"/>
        <w:tabs>
          <w:tab w:val="clear" w:pos="720"/>
          <w:tab w:val="left" w:pos="284"/>
          <w:tab w:val="num" w:pos="426"/>
        </w:tabs>
        <w:spacing w:line="276" w:lineRule="auto"/>
        <w:ind w:left="0" w:firstLine="0"/>
      </w:pPr>
      <w:r w:rsidRPr="001B4AA1">
        <w:rPr>
          <w:bCs/>
        </w:rPr>
        <w:t>Wyróżnienia</w:t>
      </w:r>
    </w:p>
    <w:p w14:paraId="0286938B" w14:textId="4A8CA671" w:rsidR="00275D88" w:rsidRPr="006743DC" w:rsidRDefault="00275D88" w:rsidP="00403A2C">
      <w:pPr>
        <w:numPr>
          <w:ilvl w:val="1"/>
          <w:numId w:val="53"/>
        </w:numPr>
        <w:shd w:val="clear" w:color="auto" w:fill="FFFFFF"/>
        <w:tabs>
          <w:tab w:val="left" w:pos="284"/>
          <w:tab w:val="num" w:pos="993"/>
        </w:tabs>
        <w:spacing w:line="276" w:lineRule="auto"/>
        <w:ind w:left="0" w:firstLine="0"/>
      </w:pPr>
      <w:r w:rsidRPr="006743DC">
        <w:t>Ucznia</w:t>
      </w:r>
      <w:r w:rsidR="00760466" w:rsidRPr="006743DC">
        <w:t xml:space="preserve"> </w:t>
      </w:r>
      <w:r w:rsidRPr="006743DC">
        <w:t>nagradza</w:t>
      </w:r>
      <w:r w:rsidR="00760466" w:rsidRPr="006743DC">
        <w:t xml:space="preserve"> </w:t>
      </w:r>
      <w:r w:rsidRPr="006743DC">
        <w:t>się</w:t>
      </w:r>
      <w:r w:rsidR="00760466" w:rsidRPr="006743DC">
        <w:t xml:space="preserve"> </w:t>
      </w:r>
      <w:r w:rsidRPr="006743DC">
        <w:t>za:</w:t>
      </w:r>
    </w:p>
    <w:p w14:paraId="7FD6DE56" w14:textId="37E42995" w:rsidR="00275D88" w:rsidRPr="006743DC" w:rsidRDefault="00275D88" w:rsidP="00403A2C">
      <w:pPr>
        <w:numPr>
          <w:ilvl w:val="2"/>
          <w:numId w:val="53"/>
        </w:numPr>
        <w:shd w:val="clear" w:color="auto" w:fill="FFFFFF"/>
        <w:tabs>
          <w:tab w:val="clear" w:pos="2160"/>
          <w:tab w:val="left" w:pos="284"/>
          <w:tab w:val="num" w:pos="1418"/>
        </w:tabs>
        <w:spacing w:line="276" w:lineRule="auto"/>
        <w:ind w:left="0" w:firstLine="0"/>
      </w:pPr>
      <w:r w:rsidRPr="006743DC">
        <w:t>rzetelną</w:t>
      </w:r>
      <w:r w:rsidR="00760466" w:rsidRPr="006743DC">
        <w:t xml:space="preserve"> </w:t>
      </w:r>
      <w:r w:rsidRPr="006743DC">
        <w:t>naukę</w:t>
      </w:r>
      <w:r w:rsidR="00760466" w:rsidRPr="006743DC">
        <w:t xml:space="preserve"> </w:t>
      </w:r>
      <w:r w:rsidRPr="006743DC">
        <w:t>i</w:t>
      </w:r>
      <w:r w:rsidR="00760466" w:rsidRPr="006743DC">
        <w:t xml:space="preserve"> </w:t>
      </w:r>
      <w:r w:rsidRPr="006743DC">
        <w:t>pracę</w:t>
      </w:r>
      <w:r w:rsidR="00760466" w:rsidRPr="006743DC">
        <w:t xml:space="preserve"> </w:t>
      </w:r>
      <w:r w:rsidRPr="006743DC">
        <w:t>społeczną,</w:t>
      </w:r>
    </w:p>
    <w:p w14:paraId="3C643E38" w14:textId="656C2A56" w:rsidR="007E337E" w:rsidRPr="006743DC" w:rsidRDefault="00275D88" w:rsidP="00403A2C">
      <w:pPr>
        <w:numPr>
          <w:ilvl w:val="2"/>
          <w:numId w:val="53"/>
        </w:numPr>
        <w:shd w:val="clear" w:color="auto" w:fill="FFFFFF"/>
        <w:tabs>
          <w:tab w:val="clear" w:pos="2160"/>
          <w:tab w:val="left" w:pos="284"/>
          <w:tab w:val="num" w:pos="1418"/>
        </w:tabs>
        <w:spacing w:line="276" w:lineRule="auto"/>
        <w:ind w:left="0" w:firstLine="0"/>
      </w:pPr>
      <w:bookmarkStart w:id="153" w:name="_Hlk112499690"/>
      <w:r w:rsidRPr="006743DC">
        <w:t>wzorową</w:t>
      </w:r>
      <w:r w:rsidR="00760466" w:rsidRPr="006743DC">
        <w:t xml:space="preserve"> </w:t>
      </w:r>
      <w:r w:rsidRPr="006743DC">
        <w:t>postawę,</w:t>
      </w:r>
      <w:bookmarkEnd w:id="153"/>
    </w:p>
    <w:p w14:paraId="6BBB46BA" w14:textId="133799F4" w:rsidR="00275D88" w:rsidRPr="006743DC" w:rsidRDefault="00531780" w:rsidP="00403A2C">
      <w:pPr>
        <w:numPr>
          <w:ilvl w:val="2"/>
          <w:numId w:val="53"/>
        </w:numPr>
        <w:shd w:val="clear" w:color="auto" w:fill="FFFFFF"/>
        <w:tabs>
          <w:tab w:val="clear" w:pos="2160"/>
          <w:tab w:val="left" w:pos="284"/>
          <w:tab w:val="num" w:pos="1418"/>
        </w:tabs>
        <w:spacing w:line="276" w:lineRule="auto"/>
        <w:ind w:left="0" w:firstLine="0"/>
      </w:pPr>
      <w:r w:rsidRPr="006743DC">
        <w:t>szczególne</w:t>
      </w:r>
      <w:r w:rsidR="00760466" w:rsidRPr="006743DC">
        <w:t xml:space="preserve"> </w:t>
      </w:r>
      <w:r w:rsidR="00275D88" w:rsidRPr="006743DC">
        <w:t>osiągnięcia</w:t>
      </w:r>
      <w:r w:rsidR="00760466" w:rsidRPr="006743DC">
        <w:t xml:space="preserve"> </w:t>
      </w:r>
      <w:r w:rsidR="00275D88" w:rsidRPr="006743DC">
        <w:t>w</w:t>
      </w:r>
      <w:r w:rsidR="00760466" w:rsidRPr="006743DC">
        <w:t xml:space="preserve"> </w:t>
      </w:r>
      <w:r w:rsidR="00275D88" w:rsidRPr="006743DC">
        <w:t>różnych</w:t>
      </w:r>
      <w:r w:rsidR="00760466" w:rsidRPr="006743DC">
        <w:t xml:space="preserve"> </w:t>
      </w:r>
      <w:r w:rsidR="00275D88" w:rsidRPr="006743DC">
        <w:t>dziedzinach</w:t>
      </w:r>
      <w:r w:rsidR="00760466" w:rsidRPr="006743DC">
        <w:t xml:space="preserve"> </w:t>
      </w:r>
      <w:r w:rsidR="00275D88" w:rsidRPr="006743DC">
        <w:t>życia</w:t>
      </w:r>
      <w:r w:rsidR="00760466" w:rsidRPr="006743DC">
        <w:t xml:space="preserve"> </w:t>
      </w:r>
      <w:r w:rsidR="00275D88" w:rsidRPr="006743DC">
        <w:t>szkoły,</w:t>
      </w:r>
    </w:p>
    <w:p w14:paraId="5719F10E" w14:textId="0D93A32D" w:rsidR="00D74799" w:rsidRPr="006743DC" w:rsidRDefault="00D74799" w:rsidP="00403A2C">
      <w:pPr>
        <w:numPr>
          <w:ilvl w:val="2"/>
          <w:numId w:val="53"/>
        </w:numPr>
        <w:shd w:val="clear" w:color="auto" w:fill="FFFFFF"/>
        <w:tabs>
          <w:tab w:val="clear" w:pos="2160"/>
          <w:tab w:val="left" w:pos="284"/>
          <w:tab w:val="num" w:pos="1418"/>
        </w:tabs>
        <w:spacing w:line="276" w:lineRule="auto"/>
        <w:ind w:left="0" w:firstLine="0"/>
      </w:pPr>
      <w:r w:rsidRPr="006743DC">
        <w:t xml:space="preserve">(uchylony) </w:t>
      </w:r>
    </w:p>
    <w:p w14:paraId="19D31957" w14:textId="556135CA" w:rsidR="00275D88" w:rsidRPr="006743DC" w:rsidRDefault="00275D88" w:rsidP="00403A2C">
      <w:pPr>
        <w:pStyle w:val="Akapitzlist"/>
        <w:numPr>
          <w:ilvl w:val="1"/>
          <w:numId w:val="53"/>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szczególne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osiągnięcia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uczeń</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wyróżniony:</w:t>
      </w:r>
    </w:p>
    <w:p w14:paraId="527FD082" w14:textId="1B6BD784" w:rsidR="00275D88" w:rsidRPr="006743DC" w:rsidRDefault="00275D88" w:rsidP="00403A2C">
      <w:pPr>
        <w:pStyle w:val="Akapitzlist"/>
        <w:numPr>
          <w:ilvl w:val="2"/>
          <w:numId w:val="53"/>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bookmarkStart w:id="154" w:name="_Hlk112499727"/>
      <w:r w:rsidRPr="006743DC">
        <w:rPr>
          <w:rFonts w:ascii="Arial" w:eastAsia="Times New Roman" w:hAnsi="Arial" w:cs="Arial"/>
          <w:sz w:val="24"/>
          <w:szCs w:val="24"/>
          <w:lang w:eastAsia="pl-PL"/>
        </w:rPr>
        <w:t>pochwałą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nauczyciela,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005E25AA"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yrektora</w:t>
      </w:r>
      <w:r w:rsidR="00760466" w:rsidRPr="006743DC">
        <w:rPr>
          <w:rFonts w:ascii="Arial" w:eastAsia="Times New Roman" w:hAnsi="Arial" w:cs="Arial"/>
          <w:sz w:val="24"/>
          <w:szCs w:val="24"/>
          <w:lang w:eastAsia="pl-PL"/>
        </w:rPr>
        <w:t xml:space="preserve"> </w:t>
      </w:r>
      <w:r w:rsidR="005E25AA" w:rsidRPr="006743DC">
        <w:rPr>
          <w:rFonts w:ascii="Arial" w:eastAsia="Times New Roman" w:hAnsi="Arial" w:cs="Arial"/>
          <w:sz w:val="24"/>
          <w:szCs w:val="24"/>
          <w:lang w:eastAsia="pl-PL"/>
        </w:rPr>
        <w:t>Szkoły na forum klasy,</w:t>
      </w:r>
    </w:p>
    <w:p w14:paraId="0C6EE405" w14:textId="01A1133E" w:rsidR="00275D88" w:rsidRPr="006743DC" w:rsidRDefault="00275D88" w:rsidP="00403A2C">
      <w:pPr>
        <w:pStyle w:val="Akapitzlist"/>
        <w:numPr>
          <w:ilvl w:val="2"/>
          <w:numId w:val="53"/>
        </w:numPr>
        <w:shd w:val="clear" w:color="auto" w:fill="FFFFFF"/>
        <w:tabs>
          <w:tab w:val="clear" w:pos="2160"/>
          <w:tab w:val="left" w:pos="284"/>
          <w:tab w:val="num" w:pos="1418"/>
        </w:tabs>
        <w:spacing w:after="0"/>
        <w:ind w:left="0" w:firstLine="0"/>
        <w:contextualSpacing w:val="0"/>
        <w:rPr>
          <w:rFonts w:ascii="Arial" w:eastAsia="Times New Roman" w:hAnsi="Arial" w:cs="Arial"/>
          <w:strike/>
          <w:sz w:val="24"/>
          <w:szCs w:val="24"/>
          <w:lang w:eastAsia="pl-PL"/>
        </w:rPr>
      </w:pPr>
      <w:r w:rsidRPr="006743DC">
        <w:rPr>
          <w:rFonts w:ascii="Arial" w:eastAsia="Times New Roman" w:hAnsi="Arial" w:cs="Arial"/>
          <w:sz w:val="24"/>
          <w:szCs w:val="24"/>
          <w:lang w:eastAsia="pl-PL"/>
        </w:rPr>
        <w:t>pochwałą</w:t>
      </w:r>
      <w:r w:rsidR="00760466" w:rsidRPr="006743DC">
        <w:rPr>
          <w:rFonts w:ascii="Arial" w:eastAsia="Times New Roman" w:hAnsi="Arial" w:cs="Arial"/>
          <w:sz w:val="24"/>
          <w:szCs w:val="24"/>
          <w:lang w:eastAsia="pl-PL"/>
        </w:rPr>
        <w:t xml:space="preserve"> </w:t>
      </w:r>
      <w:r w:rsidR="005E25AA" w:rsidRPr="006743DC">
        <w:rPr>
          <w:rFonts w:ascii="Arial" w:eastAsia="Times New Roman" w:hAnsi="Arial" w:cs="Arial"/>
          <w:sz w:val="24"/>
          <w:szCs w:val="24"/>
          <w:lang w:eastAsia="pl-PL"/>
        </w:rPr>
        <w:t>Dyrektora na forum szkoły,</w:t>
      </w:r>
    </w:p>
    <w:bookmarkEnd w:id="154"/>
    <w:p w14:paraId="152E50A9" w14:textId="3F38D751" w:rsidR="00275D88" w:rsidRPr="006743DC" w:rsidRDefault="00275D88" w:rsidP="00403A2C">
      <w:pPr>
        <w:pStyle w:val="Akapitzlist"/>
        <w:numPr>
          <w:ilvl w:val="2"/>
          <w:numId w:val="53"/>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listem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pochwalnym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skierowanym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rodziców,</w:t>
      </w:r>
    </w:p>
    <w:p w14:paraId="2CD929C1" w14:textId="68F06E7E" w:rsidR="00275D88" w:rsidRPr="006743DC" w:rsidRDefault="00275D88" w:rsidP="00403A2C">
      <w:pPr>
        <w:pStyle w:val="Akapitzlist"/>
        <w:numPr>
          <w:ilvl w:val="2"/>
          <w:numId w:val="53"/>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nagrodą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formie</w:t>
      </w:r>
      <w:r w:rsidR="00760466" w:rsidRPr="006743DC">
        <w:rPr>
          <w:rFonts w:ascii="Arial" w:eastAsia="Times New Roman" w:hAnsi="Arial" w:cs="Arial"/>
          <w:sz w:val="24"/>
          <w:szCs w:val="24"/>
          <w:lang w:eastAsia="pl-PL"/>
        </w:rPr>
        <w:t xml:space="preserve"> </w:t>
      </w:r>
      <w:r w:rsidR="002F6525" w:rsidRPr="006743DC">
        <w:rPr>
          <w:rFonts w:ascii="Arial" w:eastAsia="Times New Roman" w:hAnsi="Arial" w:cs="Arial"/>
          <w:sz w:val="24"/>
          <w:szCs w:val="24"/>
          <w:lang w:eastAsia="pl-PL"/>
        </w:rPr>
        <w:t>książki lub</w:t>
      </w:r>
      <w:r w:rsidR="00760466" w:rsidRPr="006743DC">
        <w:rPr>
          <w:rFonts w:ascii="Arial" w:eastAsia="Times New Roman" w:hAnsi="Arial" w:cs="Arial"/>
          <w:sz w:val="24"/>
          <w:szCs w:val="24"/>
          <w:lang w:eastAsia="pl-PL"/>
        </w:rPr>
        <w:t xml:space="preserve"> </w:t>
      </w:r>
      <w:r w:rsidR="002F6525" w:rsidRPr="006743DC">
        <w:rPr>
          <w:rFonts w:ascii="Arial" w:eastAsia="Times New Roman" w:hAnsi="Arial" w:cs="Arial"/>
          <w:sz w:val="24"/>
          <w:szCs w:val="24"/>
          <w:lang w:eastAsia="pl-PL"/>
        </w:rPr>
        <w:t>dyplomu</w:t>
      </w:r>
      <w:r w:rsidRPr="006743DC">
        <w:rPr>
          <w:rFonts w:ascii="Arial" w:eastAsia="Times New Roman" w:hAnsi="Arial" w:cs="Arial"/>
          <w:sz w:val="24"/>
          <w:szCs w:val="24"/>
          <w:lang w:eastAsia="pl-PL"/>
        </w:rPr>
        <w:t>,</w:t>
      </w:r>
    </w:p>
    <w:p w14:paraId="180E064B" w14:textId="31F31FEA" w:rsidR="00D74799" w:rsidRPr="006743DC" w:rsidRDefault="00D74799" w:rsidP="00403A2C">
      <w:pPr>
        <w:pStyle w:val="Akapitzlist"/>
        <w:numPr>
          <w:ilvl w:val="2"/>
          <w:numId w:val="53"/>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4ADB6169" w14:textId="73E7A0BA" w:rsidR="00BC5773" w:rsidRPr="006743DC" w:rsidRDefault="00BC5773" w:rsidP="00403A2C">
      <w:pPr>
        <w:pStyle w:val="Akapitzlist"/>
        <w:numPr>
          <w:ilvl w:val="2"/>
          <w:numId w:val="53"/>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nagrod</w:t>
      </w:r>
      <w:r w:rsidR="002F6525" w:rsidRPr="006743DC">
        <w:rPr>
          <w:rFonts w:ascii="Arial" w:eastAsia="Times New Roman" w:hAnsi="Arial" w:cs="Arial"/>
          <w:sz w:val="24"/>
          <w:szCs w:val="24"/>
          <w:lang w:eastAsia="pl-PL"/>
        </w:rPr>
        <w:t>ą 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wyróżnienie</w:t>
      </w:r>
      <w:r w:rsidR="002F6525" w:rsidRPr="006743DC">
        <w:rPr>
          <w:rFonts w:ascii="Arial" w:eastAsia="Times New Roman" w:hAnsi="Arial" w:cs="Arial"/>
          <w:sz w:val="24"/>
          <w:szCs w:val="24"/>
          <w:lang w:eastAsia="pl-PL"/>
        </w:rPr>
        <w:t>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burmistrza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dla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najlepszych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zawodników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osiągających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sukcesy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sportowe,</w:t>
      </w:r>
    </w:p>
    <w:p w14:paraId="5D34D90D" w14:textId="4AA8F2B0" w:rsidR="003B4B86" w:rsidRPr="006743DC" w:rsidRDefault="003B4B86" w:rsidP="00403A2C">
      <w:pPr>
        <w:pStyle w:val="Akapitzlist"/>
        <w:numPr>
          <w:ilvl w:val="2"/>
          <w:numId w:val="53"/>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stypendium</w:t>
      </w:r>
      <w:r w:rsidR="00760466" w:rsidRPr="006743DC">
        <w:rPr>
          <w:rFonts w:ascii="Arial" w:eastAsia="Times New Roman" w:hAnsi="Arial" w:cs="Arial"/>
          <w:sz w:val="24"/>
          <w:szCs w:val="24"/>
          <w:lang w:eastAsia="pl-PL"/>
        </w:rPr>
        <w:t xml:space="preserve"> </w:t>
      </w:r>
      <w:r w:rsidR="002F6525" w:rsidRPr="006743DC">
        <w:rPr>
          <w:rFonts w:ascii="Arial" w:eastAsia="Times New Roman" w:hAnsi="Arial" w:cs="Arial"/>
          <w:sz w:val="24"/>
          <w:szCs w:val="24"/>
          <w:lang w:eastAsia="pl-PL"/>
        </w:rPr>
        <w:t>sportowym,</w:t>
      </w:r>
    </w:p>
    <w:p w14:paraId="4F77B4BE" w14:textId="55526B05" w:rsidR="003B4B86" w:rsidRPr="006743DC" w:rsidRDefault="003B4B86" w:rsidP="00403A2C">
      <w:pPr>
        <w:pStyle w:val="Akapitzlist"/>
        <w:numPr>
          <w:ilvl w:val="2"/>
          <w:numId w:val="53"/>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stypendium</w:t>
      </w:r>
      <w:r w:rsidR="00760466" w:rsidRPr="006743DC">
        <w:rPr>
          <w:rFonts w:ascii="Arial" w:eastAsia="Times New Roman" w:hAnsi="Arial" w:cs="Arial"/>
          <w:sz w:val="24"/>
          <w:szCs w:val="24"/>
          <w:lang w:eastAsia="pl-PL"/>
        </w:rPr>
        <w:t xml:space="preserve"> </w:t>
      </w:r>
      <w:r w:rsidR="002F6525" w:rsidRPr="006743DC">
        <w:rPr>
          <w:rFonts w:ascii="Arial" w:eastAsia="Times New Roman" w:hAnsi="Arial" w:cs="Arial"/>
          <w:sz w:val="24"/>
          <w:szCs w:val="24"/>
          <w:lang w:eastAsia="pl-PL"/>
        </w:rPr>
        <w:t>naukowym.</w:t>
      </w:r>
    </w:p>
    <w:p w14:paraId="3E5DC1E1" w14:textId="5B5A43CA" w:rsidR="00BC5773" w:rsidRPr="006743DC" w:rsidRDefault="00BC5773" w:rsidP="00403A2C">
      <w:pPr>
        <w:pStyle w:val="Akapitzlist"/>
        <w:numPr>
          <w:ilvl w:val="0"/>
          <w:numId w:val="53"/>
        </w:numPr>
        <w:shd w:val="clear" w:color="auto" w:fill="FFFFFF"/>
        <w:tabs>
          <w:tab w:val="clear" w:pos="720"/>
          <w:tab w:val="left" w:pos="284"/>
          <w:tab w:val="num" w:pos="426"/>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Warunki</w:t>
      </w:r>
      <w:r w:rsidR="00760466" w:rsidRPr="006743DC">
        <w:rPr>
          <w:rFonts w:ascii="Arial" w:hAnsi="Arial" w:cs="Arial"/>
          <w:sz w:val="24"/>
          <w:szCs w:val="24"/>
        </w:rPr>
        <w:t xml:space="preserve"> </w:t>
      </w:r>
      <w:r w:rsidRPr="006743DC">
        <w:rPr>
          <w:rFonts w:ascii="Arial" w:hAnsi="Arial" w:cs="Arial"/>
          <w:sz w:val="24"/>
          <w:szCs w:val="24"/>
        </w:rPr>
        <w:t>przyznawania</w:t>
      </w:r>
      <w:r w:rsidR="00760466" w:rsidRPr="006743DC">
        <w:rPr>
          <w:rFonts w:ascii="Arial" w:hAnsi="Arial" w:cs="Arial"/>
          <w:sz w:val="24"/>
          <w:szCs w:val="24"/>
        </w:rPr>
        <w:t xml:space="preserve"> </w:t>
      </w:r>
      <w:r w:rsidRPr="006743DC">
        <w:rPr>
          <w:rFonts w:ascii="Arial" w:hAnsi="Arial" w:cs="Arial"/>
          <w:sz w:val="24"/>
          <w:szCs w:val="24"/>
        </w:rPr>
        <w:t>nagród:</w:t>
      </w:r>
    </w:p>
    <w:p w14:paraId="7025E358" w14:textId="161170F3" w:rsidR="00D74799" w:rsidRPr="006743DC" w:rsidRDefault="00D74799" w:rsidP="00403A2C">
      <w:pPr>
        <w:pStyle w:val="Akapitzlist"/>
        <w:numPr>
          <w:ilvl w:val="1"/>
          <w:numId w:val="53"/>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396C1BF9" w14:textId="4656293A" w:rsidR="00D74799" w:rsidRPr="006743DC" w:rsidRDefault="00D74799" w:rsidP="00403A2C">
      <w:pPr>
        <w:pStyle w:val="Akapitzlist"/>
        <w:numPr>
          <w:ilvl w:val="1"/>
          <w:numId w:val="53"/>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3DD783B9" w14:textId="788FA2F9" w:rsidR="00BC5773" w:rsidRPr="006743DC" w:rsidRDefault="00DE27BB" w:rsidP="00403A2C">
      <w:pPr>
        <w:pStyle w:val="Akapitzlist"/>
        <w:numPr>
          <w:ilvl w:val="1"/>
          <w:numId w:val="53"/>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Nagrodę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Burmistrza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Miasta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Ozorkowa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mogą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otrzymać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uczniowie:</w:t>
      </w:r>
    </w:p>
    <w:p w14:paraId="0FE52F5F" w14:textId="4AE4D41E" w:rsidR="00DE27BB" w:rsidRPr="006743DC" w:rsidRDefault="00DE27BB" w:rsidP="00403A2C">
      <w:pPr>
        <w:pStyle w:val="Akapitzlist"/>
        <w:numPr>
          <w:ilvl w:val="2"/>
          <w:numId w:val="53"/>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kończący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IV-VIII</w:t>
      </w:r>
      <w:r w:rsidR="007E0837" w:rsidRPr="006743DC">
        <w:rPr>
          <w:rFonts w:ascii="Arial" w:eastAsia="Times New Roman" w:hAnsi="Arial" w:cs="Arial"/>
          <w:sz w:val="24"/>
          <w:szCs w:val="24"/>
          <w:lang w:eastAsia="pl-PL"/>
        </w:rPr>
        <w:t>,</w:t>
      </w:r>
    </w:p>
    <w:p w14:paraId="6656F6D9" w14:textId="1A91334E" w:rsidR="00DE27BB" w:rsidRPr="006743DC" w:rsidRDefault="00DE27BB" w:rsidP="00403A2C">
      <w:pPr>
        <w:pStyle w:val="Akapitzlist"/>
        <w:numPr>
          <w:ilvl w:val="2"/>
          <w:numId w:val="53"/>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mający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osiągnięcia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konkursach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olimpiadach</w:t>
      </w:r>
      <w:r w:rsidR="007E0837" w:rsidRPr="006743DC">
        <w:rPr>
          <w:rFonts w:ascii="Arial" w:eastAsia="Times New Roman" w:hAnsi="Arial" w:cs="Arial"/>
          <w:sz w:val="24"/>
          <w:szCs w:val="24"/>
          <w:lang w:eastAsia="pl-PL"/>
        </w:rPr>
        <w:t>;</w:t>
      </w:r>
    </w:p>
    <w:p w14:paraId="3148CA89" w14:textId="665E18C0" w:rsidR="00DE27BB" w:rsidRPr="006743DC" w:rsidRDefault="00DE27BB" w:rsidP="00403A2C">
      <w:pPr>
        <w:pStyle w:val="Akapitzlist"/>
        <w:numPr>
          <w:ilvl w:val="1"/>
          <w:numId w:val="53"/>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lastRenderedPageBreak/>
        <w:t>Nagrodę</w:t>
      </w:r>
      <w:r w:rsidR="00760466" w:rsidRPr="006743DC">
        <w:rPr>
          <w:rFonts w:ascii="Arial" w:hAnsi="Arial" w:cs="Arial"/>
          <w:sz w:val="24"/>
          <w:szCs w:val="24"/>
        </w:rPr>
        <w:t xml:space="preserve"> </w:t>
      </w:r>
      <w:r w:rsidRPr="006743DC">
        <w:rPr>
          <w:rFonts w:ascii="Arial" w:hAnsi="Arial" w:cs="Arial"/>
          <w:sz w:val="24"/>
          <w:szCs w:val="24"/>
        </w:rPr>
        <w:t>Burmistrza</w:t>
      </w:r>
      <w:r w:rsidR="00760466" w:rsidRPr="006743DC">
        <w:rPr>
          <w:rFonts w:ascii="Arial" w:hAnsi="Arial" w:cs="Arial"/>
          <w:sz w:val="24"/>
          <w:szCs w:val="24"/>
        </w:rPr>
        <w:t xml:space="preserve"> </w:t>
      </w:r>
      <w:r w:rsidRPr="006743DC">
        <w:rPr>
          <w:rFonts w:ascii="Arial" w:hAnsi="Arial" w:cs="Arial"/>
          <w:sz w:val="24"/>
          <w:szCs w:val="24"/>
        </w:rPr>
        <w:t>Miasta</w:t>
      </w:r>
      <w:r w:rsidR="00760466" w:rsidRPr="006743DC">
        <w:rPr>
          <w:rFonts w:ascii="Arial" w:hAnsi="Arial" w:cs="Arial"/>
          <w:sz w:val="24"/>
          <w:szCs w:val="24"/>
        </w:rPr>
        <w:t xml:space="preserve"> </w:t>
      </w:r>
      <w:r w:rsidRPr="006743DC">
        <w:rPr>
          <w:rFonts w:ascii="Arial" w:hAnsi="Arial" w:cs="Arial"/>
          <w:sz w:val="24"/>
          <w:szCs w:val="24"/>
        </w:rPr>
        <w:t>Ozorkowa</w:t>
      </w:r>
      <w:r w:rsidR="00760466" w:rsidRPr="006743DC">
        <w:rPr>
          <w:rFonts w:ascii="Arial" w:hAnsi="Arial" w:cs="Arial"/>
          <w:sz w:val="24"/>
          <w:szCs w:val="24"/>
        </w:rPr>
        <w:t xml:space="preserve"> </w:t>
      </w:r>
      <w:r w:rsidRPr="006743DC">
        <w:rPr>
          <w:rFonts w:ascii="Arial" w:hAnsi="Arial" w:cs="Arial"/>
          <w:sz w:val="24"/>
          <w:szCs w:val="24"/>
        </w:rPr>
        <w:t>przyznaje</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najlepszemu</w:t>
      </w:r>
      <w:r w:rsidR="00760466" w:rsidRPr="006743DC">
        <w:rPr>
          <w:rFonts w:ascii="Arial" w:hAnsi="Arial" w:cs="Arial"/>
          <w:sz w:val="24"/>
          <w:szCs w:val="24"/>
        </w:rPr>
        <w:t xml:space="preserve"> </w:t>
      </w:r>
      <w:r w:rsidRPr="006743DC">
        <w:rPr>
          <w:rFonts w:ascii="Arial" w:hAnsi="Arial" w:cs="Arial"/>
          <w:sz w:val="24"/>
          <w:szCs w:val="24"/>
        </w:rPr>
        <w:t>uczniowi</w:t>
      </w:r>
      <w:r w:rsidR="00760466" w:rsidRPr="006743DC">
        <w:rPr>
          <w:rFonts w:ascii="Arial" w:hAnsi="Arial" w:cs="Arial"/>
          <w:sz w:val="24"/>
          <w:szCs w:val="24"/>
        </w:rPr>
        <w:t xml:space="preserve"> </w:t>
      </w:r>
      <w:r w:rsidRPr="006743DC">
        <w:rPr>
          <w:rFonts w:ascii="Arial" w:hAnsi="Arial" w:cs="Arial"/>
          <w:sz w:val="24"/>
          <w:szCs w:val="24"/>
        </w:rPr>
        <w:t>ze</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wytypowanemu</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Radę</w:t>
      </w:r>
      <w:r w:rsidR="00760466" w:rsidRPr="006743DC">
        <w:rPr>
          <w:rFonts w:ascii="Arial" w:hAnsi="Arial" w:cs="Arial"/>
          <w:sz w:val="24"/>
          <w:szCs w:val="24"/>
        </w:rPr>
        <w:t xml:space="preserve"> </w:t>
      </w:r>
      <w:r w:rsidRPr="006743DC">
        <w:rPr>
          <w:rFonts w:ascii="Arial" w:hAnsi="Arial" w:cs="Arial"/>
          <w:sz w:val="24"/>
          <w:szCs w:val="24"/>
        </w:rPr>
        <w:t>Pedagogiczną</w:t>
      </w:r>
      <w:r w:rsidR="007E0837" w:rsidRPr="006743DC">
        <w:rPr>
          <w:rFonts w:ascii="Arial" w:hAnsi="Arial" w:cs="Arial"/>
          <w:sz w:val="24"/>
          <w:szCs w:val="24"/>
        </w:rPr>
        <w:t>;</w:t>
      </w:r>
    </w:p>
    <w:p w14:paraId="6078A5FC" w14:textId="75176BE6" w:rsidR="00D74799" w:rsidRPr="006743DC" w:rsidRDefault="00D74799" w:rsidP="00403A2C">
      <w:pPr>
        <w:pStyle w:val="Akapitzlist"/>
        <w:numPr>
          <w:ilvl w:val="1"/>
          <w:numId w:val="53"/>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703F651E" w14:textId="330D655E" w:rsidR="00D74799" w:rsidRPr="006743DC" w:rsidRDefault="00D74799" w:rsidP="00403A2C">
      <w:pPr>
        <w:pStyle w:val="Akapitzlist"/>
        <w:numPr>
          <w:ilvl w:val="1"/>
          <w:numId w:val="53"/>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442FA8E4" w14:textId="0F84AF22" w:rsidR="003B4B86" w:rsidRPr="006743DC" w:rsidRDefault="003B4B86" w:rsidP="00403A2C">
      <w:pPr>
        <w:pStyle w:val="Akapitzlist"/>
        <w:numPr>
          <w:ilvl w:val="1"/>
          <w:numId w:val="53"/>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S</w:t>
      </w:r>
      <w:r w:rsidR="007B7B3D" w:rsidRPr="006743DC">
        <w:rPr>
          <w:rFonts w:ascii="Arial" w:eastAsia="Times New Roman" w:hAnsi="Arial" w:cs="Arial"/>
          <w:sz w:val="24"/>
          <w:szCs w:val="24"/>
          <w:lang w:eastAsia="pl-PL"/>
        </w:rPr>
        <w:t>t</w:t>
      </w:r>
      <w:r w:rsidRPr="006743DC">
        <w:rPr>
          <w:rFonts w:ascii="Arial" w:eastAsia="Times New Roman" w:hAnsi="Arial" w:cs="Arial"/>
          <w:sz w:val="24"/>
          <w:szCs w:val="24"/>
          <w:lang w:eastAsia="pl-PL"/>
        </w:rPr>
        <w:t>ypendium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wyniki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nauce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być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przyznane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uczniowi,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uzyskał</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wysoką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średnią</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(powyżej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5,2</w:t>
      </w:r>
      <w:r w:rsidR="007B7B3D"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co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najmniej</w:t>
      </w:r>
      <w:r w:rsidR="00760466"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bardzo</w:t>
      </w:r>
      <w:r w:rsidR="00760466"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dobrą</w:t>
      </w:r>
      <w:r w:rsidR="00760466"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ocenę</w:t>
      </w:r>
      <w:r w:rsidR="00760466" w:rsidRPr="006743DC">
        <w:rPr>
          <w:rFonts w:ascii="Arial" w:eastAsia="Times New Roman" w:hAnsi="Arial" w:cs="Arial"/>
          <w:sz w:val="24"/>
          <w:szCs w:val="24"/>
          <w:lang w:eastAsia="pl-PL"/>
        </w:rPr>
        <w:t xml:space="preserve"> </w:t>
      </w:r>
      <w:r w:rsidR="001661D4"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zachowania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proofErr w:type="spellStart"/>
      <w:r w:rsidR="002F6525" w:rsidRPr="006743DC">
        <w:rPr>
          <w:rFonts w:ascii="Arial" w:eastAsia="Times New Roman" w:hAnsi="Arial" w:cs="Arial"/>
          <w:sz w:val="24"/>
          <w:szCs w:val="24"/>
          <w:lang w:eastAsia="pl-PL"/>
        </w:rPr>
        <w:t>śród</w:t>
      </w:r>
      <w:r w:rsidRPr="006743DC">
        <w:rPr>
          <w:rFonts w:ascii="Arial" w:eastAsia="Times New Roman" w:hAnsi="Arial" w:cs="Arial"/>
          <w:sz w:val="24"/>
          <w:szCs w:val="24"/>
          <w:lang w:eastAsia="pl-PL"/>
        </w:rPr>
        <w:t>roczu</w:t>
      </w:r>
      <w:proofErr w:type="spellEnd"/>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poprzedzającym</w:t>
      </w:r>
      <w:r w:rsidR="00760466" w:rsidRPr="006743DC">
        <w:rPr>
          <w:rFonts w:ascii="Arial" w:eastAsia="Times New Roman" w:hAnsi="Arial" w:cs="Arial"/>
          <w:sz w:val="24"/>
          <w:szCs w:val="24"/>
          <w:lang w:eastAsia="pl-PL"/>
        </w:rPr>
        <w:t xml:space="preserve"> </w:t>
      </w:r>
      <w:proofErr w:type="spellStart"/>
      <w:r w:rsidR="002F6525" w:rsidRPr="006743DC">
        <w:rPr>
          <w:rFonts w:ascii="Arial" w:eastAsia="Times New Roman" w:hAnsi="Arial" w:cs="Arial"/>
          <w:sz w:val="24"/>
          <w:szCs w:val="24"/>
          <w:lang w:eastAsia="pl-PL"/>
        </w:rPr>
        <w:t>śród</w:t>
      </w:r>
      <w:r w:rsidRPr="006743DC">
        <w:rPr>
          <w:rFonts w:ascii="Arial" w:eastAsia="Times New Roman" w:hAnsi="Arial" w:cs="Arial"/>
          <w:sz w:val="24"/>
          <w:szCs w:val="24"/>
          <w:lang w:eastAsia="pl-PL"/>
        </w:rPr>
        <w:t>rocze</w:t>
      </w:r>
      <w:proofErr w:type="spellEnd"/>
      <w:r w:rsidR="00314AF9"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00314AF9"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00314AF9" w:rsidRPr="006743DC">
        <w:rPr>
          <w:rFonts w:ascii="Arial" w:eastAsia="Times New Roman" w:hAnsi="Arial" w:cs="Arial"/>
          <w:sz w:val="24"/>
          <w:szCs w:val="24"/>
          <w:lang w:eastAsia="pl-PL"/>
        </w:rPr>
        <w:t>którym</w:t>
      </w:r>
      <w:r w:rsidR="00760466" w:rsidRPr="006743DC">
        <w:rPr>
          <w:rFonts w:ascii="Arial" w:eastAsia="Times New Roman" w:hAnsi="Arial" w:cs="Arial"/>
          <w:sz w:val="24"/>
          <w:szCs w:val="24"/>
          <w:lang w:eastAsia="pl-PL"/>
        </w:rPr>
        <w:t xml:space="preserve"> </w:t>
      </w:r>
      <w:r w:rsidR="00314AF9" w:rsidRPr="006743DC">
        <w:rPr>
          <w:rFonts w:ascii="Arial" w:eastAsia="Times New Roman" w:hAnsi="Arial" w:cs="Arial"/>
          <w:sz w:val="24"/>
          <w:szCs w:val="24"/>
          <w:lang w:eastAsia="pl-PL"/>
        </w:rPr>
        <w:t>przyznaje</w:t>
      </w:r>
      <w:r w:rsidR="00760466" w:rsidRPr="006743DC">
        <w:rPr>
          <w:rFonts w:ascii="Arial" w:eastAsia="Times New Roman" w:hAnsi="Arial" w:cs="Arial"/>
          <w:sz w:val="24"/>
          <w:szCs w:val="24"/>
          <w:lang w:eastAsia="pl-PL"/>
        </w:rPr>
        <w:t xml:space="preserve"> </w:t>
      </w:r>
      <w:r w:rsidR="00314AF9" w:rsidRPr="006743DC">
        <w:rPr>
          <w:rFonts w:ascii="Arial" w:eastAsia="Times New Roman" w:hAnsi="Arial" w:cs="Arial"/>
          <w:sz w:val="24"/>
          <w:szCs w:val="24"/>
          <w:lang w:eastAsia="pl-PL"/>
        </w:rPr>
        <w:t>się</w:t>
      </w:r>
      <w:r w:rsidR="00760466" w:rsidRPr="006743DC">
        <w:rPr>
          <w:rFonts w:ascii="Arial" w:eastAsia="Times New Roman" w:hAnsi="Arial" w:cs="Arial"/>
          <w:sz w:val="24"/>
          <w:szCs w:val="24"/>
          <w:lang w:eastAsia="pl-PL"/>
        </w:rPr>
        <w:t xml:space="preserve"> </w:t>
      </w:r>
      <w:r w:rsidR="00314AF9" w:rsidRPr="006743DC">
        <w:rPr>
          <w:rFonts w:ascii="Arial" w:eastAsia="Times New Roman" w:hAnsi="Arial" w:cs="Arial"/>
          <w:sz w:val="24"/>
          <w:szCs w:val="24"/>
          <w:lang w:eastAsia="pl-PL"/>
        </w:rPr>
        <w:t>stypendium</w:t>
      </w:r>
      <w:r w:rsidR="007E0837" w:rsidRPr="006743DC">
        <w:rPr>
          <w:rFonts w:ascii="Arial" w:eastAsia="Times New Roman" w:hAnsi="Arial" w:cs="Arial"/>
          <w:sz w:val="24"/>
          <w:szCs w:val="24"/>
          <w:lang w:eastAsia="pl-PL"/>
        </w:rPr>
        <w:t>;</w:t>
      </w:r>
    </w:p>
    <w:p w14:paraId="736EFAC2" w14:textId="01DFC53F" w:rsidR="00314AF9" w:rsidRPr="006743DC" w:rsidRDefault="00314AF9" w:rsidP="00403A2C">
      <w:pPr>
        <w:pStyle w:val="Akapitzlist"/>
        <w:numPr>
          <w:ilvl w:val="1"/>
          <w:numId w:val="53"/>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bookmarkStart w:id="155" w:name="_Hlk112499788"/>
      <w:r w:rsidRPr="006743DC">
        <w:rPr>
          <w:rFonts w:ascii="Arial" w:eastAsia="Times New Roman" w:hAnsi="Arial" w:cs="Arial"/>
          <w:sz w:val="24"/>
          <w:szCs w:val="24"/>
          <w:lang w:eastAsia="pl-PL"/>
        </w:rPr>
        <w:t>Stypendium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przyznaje</w:t>
      </w:r>
      <w:r w:rsidR="00760466" w:rsidRPr="006743DC">
        <w:rPr>
          <w:rFonts w:ascii="Arial" w:eastAsia="Times New Roman" w:hAnsi="Arial" w:cs="Arial"/>
          <w:sz w:val="24"/>
          <w:szCs w:val="24"/>
          <w:lang w:eastAsia="pl-PL"/>
        </w:rPr>
        <w:t xml:space="preserve"> </w:t>
      </w:r>
      <w:r w:rsidR="002F6525"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w:t>
      </w:r>
      <w:r w:rsidR="00760466" w:rsidRPr="006743DC">
        <w:rPr>
          <w:rFonts w:ascii="Arial" w:eastAsia="Times New Roman" w:hAnsi="Arial" w:cs="Arial"/>
          <w:sz w:val="24"/>
          <w:szCs w:val="24"/>
          <w:lang w:eastAsia="pl-PL"/>
        </w:rPr>
        <w:t xml:space="preserve"> </w:t>
      </w:r>
      <w:r w:rsidR="002F6525"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zasięgnięciu</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opinii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Rady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ramach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środków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przyznanych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organ</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prowadzący</w:t>
      </w:r>
      <w:bookmarkEnd w:id="155"/>
      <w:r w:rsidR="007E0837" w:rsidRPr="006743DC">
        <w:rPr>
          <w:rFonts w:ascii="Arial" w:eastAsia="Times New Roman" w:hAnsi="Arial" w:cs="Arial"/>
          <w:sz w:val="24"/>
          <w:szCs w:val="24"/>
          <w:lang w:eastAsia="pl-PL"/>
        </w:rPr>
        <w:t>;</w:t>
      </w:r>
    </w:p>
    <w:p w14:paraId="0396CCB5" w14:textId="5334D083" w:rsidR="00314AF9" w:rsidRPr="006743DC" w:rsidRDefault="00314AF9" w:rsidP="00403A2C">
      <w:pPr>
        <w:pStyle w:val="Akapitzlist"/>
        <w:numPr>
          <w:ilvl w:val="1"/>
          <w:numId w:val="53"/>
        </w:numPr>
        <w:shd w:val="clear" w:color="auto" w:fill="FFFFFF"/>
        <w:tabs>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hAnsi="Arial" w:cs="Arial"/>
          <w:bCs/>
          <w:iCs/>
          <w:sz w:val="24"/>
          <w:szCs w:val="24"/>
        </w:rPr>
        <w:t>Świadectwo</w:t>
      </w:r>
      <w:r w:rsidR="00760466" w:rsidRPr="006743DC">
        <w:rPr>
          <w:rFonts w:ascii="Arial" w:hAnsi="Arial" w:cs="Arial"/>
          <w:bCs/>
          <w:iCs/>
          <w:sz w:val="24"/>
          <w:szCs w:val="24"/>
        </w:rPr>
        <w:t xml:space="preserve"> </w:t>
      </w:r>
      <w:r w:rsidRPr="006743DC">
        <w:rPr>
          <w:rFonts w:ascii="Arial" w:hAnsi="Arial" w:cs="Arial"/>
          <w:bCs/>
          <w:iCs/>
          <w:sz w:val="24"/>
          <w:szCs w:val="24"/>
        </w:rPr>
        <w:t>z</w:t>
      </w:r>
      <w:r w:rsidR="00760466" w:rsidRPr="006743DC">
        <w:rPr>
          <w:rFonts w:ascii="Arial" w:hAnsi="Arial" w:cs="Arial"/>
          <w:bCs/>
          <w:iCs/>
          <w:sz w:val="24"/>
          <w:szCs w:val="24"/>
        </w:rPr>
        <w:t xml:space="preserve"> </w:t>
      </w:r>
      <w:r w:rsidRPr="006743DC">
        <w:rPr>
          <w:rFonts w:ascii="Arial" w:hAnsi="Arial" w:cs="Arial"/>
          <w:bCs/>
          <w:iCs/>
          <w:sz w:val="24"/>
          <w:szCs w:val="24"/>
        </w:rPr>
        <w:t>wyróżnieniem</w:t>
      </w:r>
      <w:r w:rsidR="00760466" w:rsidRPr="006743DC">
        <w:rPr>
          <w:rFonts w:ascii="Arial" w:hAnsi="Arial" w:cs="Arial"/>
          <w:bCs/>
          <w:iCs/>
          <w:sz w:val="24"/>
          <w:szCs w:val="24"/>
        </w:rPr>
        <w:t xml:space="preserve"> </w:t>
      </w:r>
      <w:r w:rsidR="007B7B3D"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otrzymują</w:t>
      </w:r>
      <w:r w:rsidR="00760466" w:rsidRPr="006743DC">
        <w:rPr>
          <w:rFonts w:ascii="Arial" w:hAnsi="Arial" w:cs="Arial"/>
          <w:sz w:val="24"/>
          <w:szCs w:val="24"/>
        </w:rPr>
        <w:t xml:space="preserve"> </w:t>
      </w:r>
      <w:r w:rsidRPr="006743DC">
        <w:rPr>
          <w:rFonts w:ascii="Arial" w:hAnsi="Arial" w:cs="Arial"/>
          <w:sz w:val="24"/>
          <w:szCs w:val="24"/>
        </w:rPr>
        <w:t>uczniowie</w:t>
      </w:r>
      <w:r w:rsidR="00760466" w:rsidRPr="006743DC">
        <w:rPr>
          <w:rFonts w:ascii="Arial" w:hAnsi="Arial" w:cs="Arial"/>
          <w:sz w:val="24"/>
          <w:szCs w:val="24"/>
        </w:rPr>
        <w:t xml:space="preserve"> </w:t>
      </w:r>
      <w:r w:rsidRPr="006743DC">
        <w:rPr>
          <w:rFonts w:ascii="Arial" w:hAnsi="Arial" w:cs="Arial"/>
          <w:sz w:val="24"/>
          <w:szCs w:val="24"/>
        </w:rPr>
        <w:t>klas</w:t>
      </w:r>
      <w:r w:rsidR="00760466" w:rsidRPr="006743DC">
        <w:rPr>
          <w:rFonts w:ascii="Arial" w:hAnsi="Arial" w:cs="Arial"/>
          <w:sz w:val="24"/>
          <w:szCs w:val="24"/>
        </w:rPr>
        <w:t xml:space="preserve"> </w:t>
      </w:r>
      <w:r w:rsidRPr="006743DC">
        <w:rPr>
          <w:rFonts w:ascii="Arial" w:hAnsi="Arial" w:cs="Arial"/>
          <w:sz w:val="24"/>
          <w:szCs w:val="24"/>
        </w:rPr>
        <w:t>IV</w:t>
      </w:r>
      <w:r w:rsidR="00760466" w:rsidRPr="006743DC">
        <w:rPr>
          <w:rFonts w:ascii="Arial" w:hAnsi="Arial" w:cs="Arial"/>
          <w:sz w:val="24"/>
          <w:szCs w:val="24"/>
        </w:rPr>
        <w:t xml:space="preserve"> </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VIII,</w:t>
      </w:r>
      <w:r w:rsidR="00760466" w:rsidRPr="006743DC">
        <w:rPr>
          <w:rFonts w:ascii="Arial" w:hAnsi="Arial" w:cs="Arial"/>
          <w:sz w:val="24"/>
          <w:szCs w:val="24"/>
        </w:rPr>
        <w:t xml:space="preserve"> </w:t>
      </w:r>
      <w:r w:rsidRPr="006743DC">
        <w:rPr>
          <w:rFonts w:ascii="Arial" w:hAnsi="Arial" w:cs="Arial"/>
          <w:sz w:val="24"/>
          <w:szCs w:val="24"/>
        </w:rPr>
        <w:t>którzy</w:t>
      </w:r>
      <w:r w:rsidR="00760466" w:rsidRPr="006743DC">
        <w:rPr>
          <w:rFonts w:ascii="Arial" w:hAnsi="Arial" w:cs="Arial"/>
          <w:sz w:val="24"/>
          <w:szCs w:val="24"/>
        </w:rPr>
        <w:t xml:space="preserve"> </w:t>
      </w:r>
      <w:r w:rsidRPr="006743DC">
        <w:rPr>
          <w:rFonts w:ascii="Arial" w:hAnsi="Arial" w:cs="Arial"/>
          <w:sz w:val="24"/>
          <w:szCs w:val="24"/>
        </w:rPr>
        <w:t>uzyskali</w:t>
      </w:r>
      <w:r w:rsidR="00760466" w:rsidRPr="006743DC">
        <w:rPr>
          <w:rFonts w:ascii="Arial" w:hAnsi="Arial" w:cs="Arial"/>
          <w:sz w:val="24"/>
          <w:szCs w:val="24"/>
        </w:rPr>
        <w:t xml:space="preserve"> </w:t>
      </w:r>
      <w:r w:rsidRPr="006743DC">
        <w:rPr>
          <w:rFonts w:ascii="Arial" w:hAnsi="Arial" w:cs="Arial"/>
          <w:sz w:val="24"/>
          <w:szCs w:val="24"/>
        </w:rPr>
        <w:t>średnią</w:t>
      </w:r>
      <w:r w:rsidR="00760466" w:rsidRPr="006743DC">
        <w:rPr>
          <w:rFonts w:ascii="Arial" w:hAnsi="Arial" w:cs="Arial"/>
          <w:sz w:val="24"/>
          <w:szCs w:val="24"/>
        </w:rPr>
        <w:t xml:space="preserve"> </w:t>
      </w:r>
      <w:r w:rsidRPr="006743DC">
        <w:rPr>
          <w:rFonts w:ascii="Arial" w:hAnsi="Arial" w:cs="Arial"/>
          <w:sz w:val="24"/>
          <w:szCs w:val="24"/>
        </w:rPr>
        <w:t>ocen</w:t>
      </w:r>
      <w:r w:rsidR="00760466" w:rsidRPr="006743DC">
        <w:rPr>
          <w:rFonts w:ascii="Arial" w:hAnsi="Arial" w:cs="Arial"/>
          <w:sz w:val="24"/>
          <w:szCs w:val="24"/>
        </w:rPr>
        <w:t xml:space="preserve"> </w:t>
      </w:r>
      <w:r w:rsidRPr="006743DC">
        <w:rPr>
          <w:rFonts w:ascii="Arial" w:hAnsi="Arial" w:cs="Arial"/>
          <w:sz w:val="24"/>
          <w:szCs w:val="24"/>
        </w:rPr>
        <w:t>4,75</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powyżej,</w:t>
      </w:r>
      <w:r w:rsidR="00760466" w:rsidRPr="006743DC">
        <w:rPr>
          <w:rFonts w:ascii="Arial" w:hAnsi="Arial" w:cs="Arial"/>
          <w:sz w:val="24"/>
          <w:szCs w:val="24"/>
        </w:rPr>
        <w:t xml:space="preserve"> </w:t>
      </w:r>
      <w:r w:rsidRPr="006743DC">
        <w:rPr>
          <w:rFonts w:ascii="Arial" w:hAnsi="Arial" w:cs="Arial"/>
          <w:sz w:val="24"/>
          <w:szCs w:val="24"/>
        </w:rPr>
        <w:t>bardzo</w:t>
      </w:r>
      <w:r w:rsidR="00760466" w:rsidRPr="006743DC">
        <w:rPr>
          <w:rFonts w:ascii="Arial" w:hAnsi="Arial" w:cs="Arial"/>
          <w:sz w:val="24"/>
          <w:szCs w:val="24"/>
        </w:rPr>
        <w:t xml:space="preserve"> </w:t>
      </w:r>
      <w:r w:rsidRPr="006743DC">
        <w:rPr>
          <w:rFonts w:ascii="Arial" w:hAnsi="Arial" w:cs="Arial"/>
          <w:sz w:val="24"/>
          <w:szCs w:val="24"/>
        </w:rPr>
        <w:t>dobre</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wzorowe</w:t>
      </w:r>
      <w:r w:rsidR="00760466" w:rsidRPr="006743DC">
        <w:rPr>
          <w:rFonts w:ascii="Arial" w:hAnsi="Arial" w:cs="Arial"/>
          <w:sz w:val="24"/>
          <w:szCs w:val="24"/>
        </w:rPr>
        <w:t xml:space="preserve"> </w:t>
      </w:r>
      <w:r w:rsidRPr="006743DC">
        <w:rPr>
          <w:rFonts w:ascii="Arial" w:hAnsi="Arial" w:cs="Arial"/>
          <w:sz w:val="24"/>
          <w:szCs w:val="24"/>
        </w:rPr>
        <w:t>zachowanie</w:t>
      </w:r>
      <w:r w:rsidR="007E0837" w:rsidRPr="006743DC">
        <w:rPr>
          <w:rFonts w:ascii="Arial" w:hAnsi="Arial" w:cs="Arial"/>
          <w:sz w:val="24"/>
          <w:szCs w:val="24"/>
        </w:rPr>
        <w:t>;</w:t>
      </w:r>
    </w:p>
    <w:p w14:paraId="4B37E257" w14:textId="0ED03407" w:rsidR="00314AF9" w:rsidRPr="006743DC" w:rsidRDefault="00314AF9" w:rsidP="00403A2C">
      <w:pPr>
        <w:pStyle w:val="Akapitzlist"/>
        <w:numPr>
          <w:ilvl w:val="1"/>
          <w:numId w:val="53"/>
        </w:numPr>
        <w:shd w:val="clear" w:color="auto" w:fill="FFFFFF"/>
        <w:tabs>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hAnsi="Arial" w:cs="Arial"/>
          <w:bCs/>
          <w:iCs/>
          <w:sz w:val="24"/>
          <w:szCs w:val="24"/>
        </w:rPr>
        <w:t>List</w:t>
      </w:r>
      <w:r w:rsidR="00760466" w:rsidRPr="006743DC">
        <w:rPr>
          <w:rFonts w:ascii="Arial" w:hAnsi="Arial" w:cs="Arial"/>
          <w:bCs/>
          <w:iCs/>
          <w:sz w:val="24"/>
          <w:szCs w:val="24"/>
        </w:rPr>
        <w:t xml:space="preserve"> </w:t>
      </w:r>
      <w:r w:rsidRPr="006743DC">
        <w:rPr>
          <w:rFonts w:ascii="Arial" w:hAnsi="Arial" w:cs="Arial"/>
          <w:bCs/>
          <w:iCs/>
          <w:sz w:val="24"/>
          <w:szCs w:val="24"/>
        </w:rPr>
        <w:t>gratulacyjny</w:t>
      </w:r>
      <w:r w:rsidR="00760466" w:rsidRPr="006743DC">
        <w:rPr>
          <w:rFonts w:ascii="Arial" w:hAnsi="Arial" w:cs="Arial"/>
          <w:bCs/>
          <w:iCs/>
          <w:sz w:val="24"/>
          <w:szCs w:val="24"/>
        </w:rPr>
        <w:t xml:space="preserve"> </w:t>
      </w:r>
      <w:r w:rsidRPr="006743DC">
        <w:rPr>
          <w:rFonts w:ascii="Arial" w:hAnsi="Arial" w:cs="Arial"/>
          <w:bCs/>
          <w:iCs/>
          <w:sz w:val="24"/>
          <w:szCs w:val="24"/>
        </w:rPr>
        <w:t>Burmistrza</w:t>
      </w:r>
      <w:r w:rsidR="00760466" w:rsidRPr="006743DC">
        <w:rPr>
          <w:rFonts w:ascii="Arial" w:hAnsi="Arial" w:cs="Arial"/>
          <w:bCs/>
          <w:iCs/>
          <w:sz w:val="24"/>
          <w:szCs w:val="24"/>
        </w:rPr>
        <w:t xml:space="preserve"> </w:t>
      </w:r>
      <w:r w:rsidRPr="006743DC">
        <w:rPr>
          <w:rFonts w:ascii="Arial" w:hAnsi="Arial" w:cs="Arial"/>
          <w:bCs/>
          <w:iCs/>
          <w:sz w:val="24"/>
          <w:szCs w:val="24"/>
        </w:rPr>
        <w:t>Miasta</w:t>
      </w:r>
      <w:r w:rsidR="00760466" w:rsidRPr="006743DC">
        <w:rPr>
          <w:rFonts w:ascii="Arial" w:hAnsi="Arial" w:cs="Arial"/>
          <w:bCs/>
          <w:iCs/>
          <w:sz w:val="24"/>
          <w:szCs w:val="24"/>
        </w:rPr>
        <w:t xml:space="preserve"> </w:t>
      </w:r>
      <w:r w:rsidRPr="006743DC">
        <w:rPr>
          <w:rFonts w:ascii="Arial" w:hAnsi="Arial" w:cs="Arial"/>
          <w:bCs/>
          <w:iCs/>
          <w:sz w:val="24"/>
          <w:szCs w:val="24"/>
        </w:rPr>
        <w:t>Ozorkowa</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otrzymują</w:t>
      </w:r>
      <w:r w:rsidR="00760466" w:rsidRPr="006743DC">
        <w:rPr>
          <w:rFonts w:ascii="Arial" w:hAnsi="Arial" w:cs="Arial"/>
          <w:sz w:val="24"/>
          <w:szCs w:val="24"/>
        </w:rPr>
        <w:t xml:space="preserve"> </w:t>
      </w:r>
      <w:r w:rsidRPr="006743DC">
        <w:rPr>
          <w:rFonts w:ascii="Arial" w:hAnsi="Arial" w:cs="Arial"/>
          <w:sz w:val="24"/>
          <w:szCs w:val="24"/>
        </w:rPr>
        <w:t>uczniowie</w:t>
      </w:r>
      <w:r w:rsidR="00760466" w:rsidRPr="006743DC">
        <w:rPr>
          <w:rFonts w:ascii="Arial" w:hAnsi="Arial" w:cs="Arial"/>
          <w:sz w:val="24"/>
          <w:szCs w:val="24"/>
        </w:rPr>
        <w:t xml:space="preserve"> </w:t>
      </w:r>
      <w:r w:rsidRPr="006743DC">
        <w:rPr>
          <w:rFonts w:ascii="Arial" w:hAnsi="Arial" w:cs="Arial"/>
          <w:sz w:val="24"/>
          <w:szCs w:val="24"/>
        </w:rPr>
        <w:t>klas</w:t>
      </w:r>
      <w:r w:rsidR="00760466" w:rsidRPr="006743DC">
        <w:rPr>
          <w:rFonts w:ascii="Arial" w:hAnsi="Arial" w:cs="Arial"/>
          <w:sz w:val="24"/>
          <w:szCs w:val="24"/>
        </w:rPr>
        <w:t xml:space="preserve"> </w:t>
      </w:r>
      <w:r w:rsidRPr="006743DC">
        <w:rPr>
          <w:rFonts w:ascii="Arial" w:hAnsi="Arial" w:cs="Arial"/>
          <w:sz w:val="24"/>
          <w:szCs w:val="24"/>
        </w:rPr>
        <w:t>I-VIII,</w:t>
      </w:r>
      <w:r w:rsidR="00760466" w:rsidRPr="006743DC">
        <w:rPr>
          <w:rFonts w:ascii="Arial" w:hAnsi="Arial" w:cs="Arial"/>
          <w:sz w:val="24"/>
          <w:szCs w:val="24"/>
        </w:rPr>
        <w:t xml:space="preserve"> </w:t>
      </w:r>
      <w:r w:rsidRPr="006743DC">
        <w:rPr>
          <w:rFonts w:ascii="Arial" w:hAnsi="Arial" w:cs="Arial"/>
          <w:sz w:val="24"/>
          <w:szCs w:val="24"/>
        </w:rPr>
        <w:t>którzy</w:t>
      </w:r>
      <w:r w:rsidR="00760466" w:rsidRPr="006743DC">
        <w:rPr>
          <w:rFonts w:ascii="Arial" w:hAnsi="Arial" w:cs="Arial"/>
          <w:sz w:val="24"/>
          <w:szCs w:val="24"/>
        </w:rPr>
        <w:t xml:space="preserve"> </w:t>
      </w:r>
      <w:r w:rsidRPr="006743DC">
        <w:rPr>
          <w:rFonts w:ascii="Arial" w:hAnsi="Arial" w:cs="Arial"/>
          <w:sz w:val="24"/>
          <w:szCs w:val="24"/>
        </w:rPr>
        <w:t>osiągnęli</w:t>
      </w:r>
      <w:r w:rsidR="00760466" w:rsidRPr="006743DC">
        <w:rPr>
          <w:rFonts w:ascii="Arial" w:hAnsi="Arial" w:cs="Arial"/>
          <w:sz w:val="24"/>
          <w:szCs w:val="24"/>
        </w:rPr>
        <w:t xml:space="preserve"> </w:t>
      </w:r>
      <w:r w:rsidRPr="006743DC">
        <w:rPr>
          <w:rFonts w:ascii="Arial" w:hAnsi="Arial" w:cs="Arial"/>
          <w:sz w:val="24"/>
          <w:szCs w:val="24"/>
        </w:rPr>
        <w:t>bardzo</w:t>
      </w:r>
      <w:r w:rsidR="00760466" w:rsidRPr="006743DC">
        <w:rPr>
          <w:rFonts w:ascii="Arial" w:hAnsi="Arial" w:cs="Arial"/>
          <w:sz w:val="24"/>
          <w:szCs w:val="24"/>
        </w:rPr>
        <w:t xml:space="preserve"> </w:t>
      </w:r>
      <w:r w:rsidRPr="006743DC">
        <w:rPr>
          <w:rFonts w:ascii="Arial" w:hAnsi="Arial" w:cs="Arial"/>
          <w:sz w:val="24"/>
          <w:szCs w:val="24"/>
        </w:rPr>
        <w:t>dobre</w:t>
      </w:r>
      <w:r w:rsidR="00760466" w:rsidRPr="006743DC">
        <w:rPr>
          <w:rFonts w:ascii="Arial" w:hAnsi="Arial" w:cs="Arial"/>
          <w:sz w:val="24"/>
          <w:szCs w:val="24"/>
        </w:rPr>
        <w:t xml:space="preserve"> </w:t>
      </w:r>
      <w:r w:rsidR="001661D4" w:rsidRPr="006743DC">
        <w:rPr>
          <w:rFonts w:ascii="Arial" w:hAnsi="Arial" w:cs="Arial"/>
          <w:sz w:val="24"/>
          <w:szCs w:val="24"/>
        </w:rPr>
        <w:t>wyniki</w:t>
      </w:r>
      <w:r w:rsidR="00760466" w:rsidRPr="006743DC">
        <w:rPr>
          <w:rFonts w:ascii="Arial" w:hAnsi="Arial" w:cs="Arial"/>
          <w:sz w:val="24"/>
          <w:szCs w:val="24"/>
        </w:rPr>
        <w:t xml:space="preserve"> </w:t>
      </w:r>
      <w:r w:rsidR="001661D4" w:rsidRPr="006743DC">
        <w:rPr>
          <w:rFonts w:ascii="Arial" w:hAnsi="Arial" w:cs="Arial"/>
          <w:sz w:val="24"/>
          <w:szCs w:val="24"/>
        </w:rPr>
        <w:t>nauczania</w:t>
      </w:r>
      <w:r w:rsidR="00760466" w:rsidRPr="006743DC">
        <w:rPr>
          <w:rFonts w:ascii="Arial" w:hAnsi="Arial" w:cs="Arial"/>
          <w:sz w:val="24"/>
          <w:szCs w:val="24"/>
        </w:rPr>
        <w:t xml:space="preserve"> </w:t>
      </w:r>
      <w:r w:rsidR="001661D4" w:rsidRPr="006743DC">
        <w:rPr>
          <w:rFonts w:ascii="Arial" w:hAnsi="Arial" w:cs="Arial"/>
          <w:sz w:val="24"/>
          <w:szCs w:val="24"/>
        </w:rPr>
        <w:t>oraz</w:t>
      </w:r>
      <w:r w:rsidR="00760466" w:rsidRPr="006743DC">
        <w:rPr>
          <w:rFonts w:ascii="Arial" w:hAnsi="Arial" w:cs="Arial"/>
          <w:sz w:val="24"/>
          <w:szCs w:val="24"/>
        </w:rPr>
        <w:t xml:space="preserve"> </w:t>
      </w:r>
      <w:r w:rsidR="001661D4" w:rsidRPr="006743DC">
        <w:rPr>
          <w:rFonts w:ascii="Arial" w:hAnsi="Arial" w:cs="Arial"/>
          <w:sz w:val="24"/>
          <w:szCs w:val="24"/>
        </w:rPr>
        <w:t>sukcesy</w:t>
      </w:r>
      <w:r w:rsidR="00760466" w:rsidRPr="006743DC">
        <w:rPr>
          <w:rFonts w:ascii="Arial" w:hAnsi="Arial" w:cs="Arial"/>
          <w:sz w:val="24"/>
          <w:szCs w:val="24"/>
        </w:rPr>
        <w:t xml:space="preserve"> </w:t>
      </w:r>
      <w:r w:rsidR="001661D4"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konkursach</w:t>
      </w:r>
      <w:r w:rsidR="00760466" w:rsidRPr="006743DC">
        <w:rPr>
          <w:rFonts w:ascii="Arial" w:hAnsi="Arial" w:cs="Arial"/>
          <w:sz w:val="24"/>
          <w:szCs w:val="24"/>
        </w:rPr>
        <w:t xml:space="preserve"> </w:t>
      </w:r>
      <w:r w:rsidRPr="006743DC">
        <w:rPr>
          <w:rFonts w:ascii="Arial" w:hAnsi="Arial" w:cs="Arial"/>
          <w:sz w:val="24"/>
          <w:szCs w:val="24"/>
        </w:rPr>
        <w:t>pozaszkolnych</w:t>
      </w:r>
      <w:r w:rsidR="007E0837" w:rsidRPr="006743DC">
        <w:rPr>
          <w:rFonts w:ascii="Arial" w:hAnsi="Arial" w:cs="Arial"/>
          <w:sz w:val="24"/>
          <w:szCs w:val="24"/>
        </w:rPr>
        <w:t>;</w:t>
      </w:r>
      <w:r w:rsidR="00760466" w:rsidRPr="006743DC">
        <w:rPr>
          <w:rFonts w:ascii="Arial" w:hAnsi="Arial" w:cs="Arial"/>
          <w:sz w:val="24"/>
          <w:szCs w:val="24"/>
        </w:rPr>
        <w:t xml:space="preserve"> </w:t>
      </w:r>
    </w:p>
    <w:p w14:paraId="39F3125A" w14:textId="0A621797" w:rsidR="00314AF9" w:rsidRPr="006743DC" w:rsidRDefault="00760466" w:rsidP="00403A2C">
      <w:pPr>
        <w:pStyle w:val="Akapitzlist"/>
        <w:numPr>
          <w:ilvl w:val="1"/>
          <w:numId w:val="53"/>
        </w:numPr>
        <w:shd w:val="clear" w:color="auto" w:fill="FFFFFF"/>
        <w:tabs>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 xml:space="preserve"> </w:t>
      </w:r>
      <w:r w:rsidR="00314AF9" w:rsidRPr="006743DC">
        <w:rPr>
          <w:rFonts w:ascii="Arial" w:eastAsia="Times New Roman" w:hAnsi="Arial" w:cs="Arial"/>
          <w:sz w:val="24"/>
          <w:szCs w:val="24"/>
          <w:lang w:eastAsia="pl-PL"/>
        </w:rPr>
        <w:t>Nagrody</w:t>
      </w:r>
      <w:r w:rsidRPr="006743DC">
        <w:rPr>
          <w:rFonts w:ascii="Arial" w:eastAsia="Times New Roman" w:hAnsi="Arial" w:cs="Arial"/>
          <w:sz w:val="24"/>
          <w:szCs w:val="24"/>
          <w:lang w:eastAsia="pl-PL"/>
        </w:rPr>
        <w:t xml:space="preserve"> </w:t>
      </w:r>
      <w:r w:rsidR="00314AF9" w:rsidRPr="006743DC">
        <w:rPr>
          <w:rFonts w:ascii="Arial" w:eastAsia="Times New Roman" w:hAnsi="Arial" w:cs="Arial"/>
          <w:sz w:val="24"/>
          <w:szCs w:val="24"/>
          <w:lang w:eastAsia="pl-PL"/>
        </w:rPr>
        <w:t>książkowe</w:t>
      </w:r>
      <w:r w:rsidRPr="006743DC">
        <w:rPr>
          <w:rFonts w:ascii="Arial" w:eastAsia="Times New Roman" w:hAnsi="Arial" w:cs="Arial"/>
          <w:sz w:val="24"/>
          <w:szCs w:val="24"/>
          <w:lang w:eastAsia="pl-PL"/>
        </w:rPr>
        <w:t xml:space="preserve"> </w:t>
      </w:r>
      <w:r w:rsidR="00314AF9" w:rsidRPr="006743DC">
        <w:rPr>
          <w:rFonts w:ascii="Arial" w:eastAsia="Times New Roman" w:hAnsi="Arial" w:cs="Arial"/>
          <w:sz w:val="24"/>
          <w:szCs w:val="24"/>
          <w:lang w:eastAsia="pl-PL"/>
        </w:rPr>
        <w:t>otrzymują</w:t>
      </w:r>
      <w:r w:rsidRPr="006743DC">
        <w:rPr>
          <w:rFonts w:ascii="Arial" w:eastAsia="Times New Roman" w:hAnsi="Arial" w:cs="Arial"/>
          <w:sz w:val="24"/>
          <w:szCs w:val="24"/>
          <w:lang w:eastAsia="pl-PL"/>
        </w:rPr>
        <w:t xml:space="preserve"> </w:t>
      </w:r>
      <w:r w:rsidR="00314AF9" w:rsidRPr="006743DC">
        <w:rPr>
          <w:rFonts w:ascii="Arial" w:eastAsia="Times New Roman" w:hAnsi="Arial" w:cs="Arial"/>
          <w:sz w:val="24"/>
          <w:szCs w:val="24"/>
          <w:lang w:eastAsia="pl-PL"/>
        </w:rPr>
        <w:t>uczniowie:</w:t>
      </w:r>
      <w:r w:rsidRPr="006743DC">
        <w:rPr>
          <w:rFonts w:ascii="Arial" w:eastAsia="Times New Roman" w:hAnsi="Arial" w:cs="Arial"/>
          <w:sz w:val="24"/>
          <w:szCs w:val="24"/>
          <w:lang w:eastAsia="pl-PL"/>
        </w:rPr>
        <w:t xml:space="preserve"> </w:t>
      </w:r>
    </w:p>
    <w:p w14:paraId="3D13CC01" w14:textId="025BB6F6" w:rsidR="00314AF9" w:rsidRPr="006743DC" w:rsidRDefault="00314AF9" w:rsidP="00403A2C">
      <w:pPr>
        <w:pStyle w:val="Akapitzlist"/>
        <w:numPr>
          <w:ilvl w:val="2"/>
          <w:numId w:val="53"/>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kończący</w:t>
      </w:r>
      <w:r w:rsidR="00760466" w:rsidRPr="006743DC">
        <w:rPr>
          <w:rFonts w:ascii="Arial" w:eastAsia="Times New Roman" w:hAnsi="Arial" w:cs="Arial"/>
          <w:sz w:val="24"/>
          <w:szCs w:val="24"/>
          <w:lang w:eastAsia="pl-PL"/>
        </w:rPr>
        <w:t xml:space="preserve"> </w:t>
      </w:r>
      <w:r w:rsidR="007B7B3D" w:rsidRPr="006743DC">
        <w:rPr>
          <w:rFonts w:ascii="Arial" w:eastAsia="Times New Roman" w:hAnsi="Arial" w:cs="Arial"/>
          <w:sz w:val="24"/>
          <w:szCs w:val="24"/>
          <w:lang w:eastAsia="pl-PL"/>
        </w:rPr>
        <w:t>klasę</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którzy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uzyskali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świadectwo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wyróżnieniem</w:t>
      </w:r>
      <w:r w:rsidR="007E0837" w:rsidRPr="006743DC">
        <w:rPr>
          <w:rFonts w:ascii="Arial" w:eastAsia="Times New Roman" w:hAnsi="Arial" w:cs="Arial"/>
          <w:sz w:val="24"/>
          <w:szCs w:val="24"/>
          <w:lang w:eastAsia="pl-PL"/>
        </w:rPr>
        <w:t>,</w:t>
      </w:r>
    </w:p>
    <w:p w14:paraId="3B861CE1" w14:textId="2ABC2BB4" w:rsidR="00314AF9" w:rsidRPr="006743DC" w:rsidRDefault="00314AF9" w:rsidP="00403A2C">
      <w:pPr>
        <w:pStyle w:val="Akapitzlist"/>
        <w:numPr>
          <w:ilvl w:val="2"/>
          <w:numId w:val="53"/>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osiągnęli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znaczące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sukcesy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konkursach</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pozaszkolnych</w:t>
      </w:r>
      <w:r w:rsidR="007E0837" w:rsidRPr="006743DC">
        <w:rPr>
          <w:rFonts w:ascii="Arial" w:eastAsia="Times New Roman" w:hAnsi="Arial" w:cs="Arial"/>
          <w:sz w:val="24"/>
          <w:szCs w:val="24"/>
          <w:lang w:eastAsia="pl-PL"/>
        </w:rPr>
        <w:t>,</w:t>
      </w:r>
    </w:p>
    <w:p w14:paraId="230EA767" w14:textId="071DDAC3" w:rsidR="00314AF9" w:rsidRPr="006743DC" w:rsidRDefault="00303CD1" w:rsidP="00403A2C">
      <w:pPr>
        <w:pStyle w:val="Akapitzlist"/>
        <w:numPr>
          <w:ilvl w:val="2"/>
          <w:numId w:val="53"/>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reprezentowali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poczcie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sztandarowym</w:t>
      </w:r>
      <w:r w:rsidR="007E0837" w:rsidRPr="006743DC">
        <w:rPr>
          <w:rFonts w:ascii="Arial" w:eastAsia="Times New Roman" w:hAnsi="Arial" w:cs="Arial"/>
          <w:sz w:val="24"/>
          <w:szCs w:val="24"/>
          <w:lang w:eastAsia="pl-PL"/>
        </w:rPr>
        <w:t>,</w:t>
      </w:r>
    </w:p>
    <w:p w14:paraId="0438CEB9" w14:textId="2FECC7A2" w:rsidR="00303CD1" w:rsidRPr="006743DC" w:rsidRDefault="007B7B3D" w:rsidP="00403A2C">
      <w:pPr>
        <w:pStyle w:val="Akapitzlist"/>
        <w:numPr>
          <w:ilvl w:val="2"/>
          <w:numId w:val="53"/>
        </w:numPr>
        <w:shd w:val="clear" w:color="auto" w:fill="FFFFFF"/>
        <w:tabs>
          <w:tab w:val="clear" w:pos="2160"/>
          <w:tab w:val="left" w:pos="284"/>
          <w:tab w:val="num" w:pos="1418"/>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wykonujący</w:t>
      </w:r>
      <w:r w:rsidR="00760466" w:rsidRPr="006743DC">
        <w:rPr>
          <w:rFonts w:ascii="Arial" w:eastAsia="Times New Roman" w:hAnsi="Arial" w:cs="Arial"/>
          <w:sz w:val="24"/>
          <w:szCs w:val="24"/>
          <w:lang w:eastAsia="pl-PL"/>
        </w:rPr>
        <w:t xml:space="preserve"> </w:t>
      </w:r>
      <w:r w:rsidR="00303CD1" w:rsidRPr="006743DC">
        <w:rPr>
          <w:rFonts w:ascii="Arial" w:eastAsia="Times New Roman" w:hAnsi="Arial" w:cs="Arial"/>
          <w:sz w:val="24"/>
          <w:szCs w:val="24"/>
          <w:lang w:eastAsia="pl-PL"/>
        </w:rPr>
        <w:t>prace</w:t>
      </w:r>
      <w:r w:rsidR="00760466" w:rsidRPr="006743DC">
        <w:rPr>
          <w:rFonts w:ascii="Arial" w:eastAsia="Times New Roman" w:hAnsi="Arial" w:cs="Arial"/>
          <w:sz w:val="24"/>
          <w:szCs w:val="24"/>
          <w:lang w:eastAsia="pl-PL"/>
        </w:rPr>
        <w:t xml:space="preserve"> </w:t>
      </w:r>
      <w:r w:rsidR="00303CD1" w:rsidRPr="006743DC">
        <w:rPr>
          <w:rFonts w:ascii="Arial" w:eastAsia="Times New Roman" w:hAnsi="Arial" w:cs="Arial"/>
          <w:sz w:val="24"/>
          <w:szCs w:val="24"/>
          <w:lang w:eastAsia="pl-PL"/>
        </w:rPr>
        <w:t>społeczne</w:t>
      </w:r>
      <w:r w:rsidR="00760466" w:rsidRPr="006743DC">
        <w:rPr>
          <w:rFonts w:ascii="Arial" w:eastAsia="Times New Roman" w:hAnsi="Arial" w:cs="Arial"/>
          <w:sz w:val="24"/>
          <w:szCs w:val="24"/>
          <w:lang w:eastAsia="pl-PL"/>
        </w:rPr>
        <w:t xml:space="preserve"> </w:t>
      </w:r>
      <w:r w:rsidR="00303CD1" w:rsidRPr="006743DC">
        <w:rPr>
          <w:rFonts w:ascii="Arial" w:eastAsia="Times New Roman" w:hAnsi="Arial" w:cs="Arial"/>
          <w:sz w:val="24"/>
          <w:szCs w:val="24"/>
          <w:lang w:eastAsia="pl-PL"/>
        </w:rPr>
        <w:t>na</w:t>
      </w:r>
      <w:r w:rsidR="00760466" w:rsidRPr="006743DC">
        <w:rPr>
          <w:rFonts w:ascii="Arial" w:eastAsia="Times New Roman" w:hAnsi="Arial" w:cs="Arial"/>
          <w:sz w:val="24"/>
          <w:szCs w:val="24"/>
          <w:lang w:eastAsia="pl-PL"/>
        </w:rPr>
        <w:t xml:space="preserve"> </w:t>
      </w:r>
      <w:r w:rsidR="00303CD1" w:rsidRPr="006743DC">
        <w:rPr>
          <w:rFonts w:ascii="Arial" w:eastAsia="Times New Roman" w:hAnsi="Arial" w:cs="Arial"/>
          <w:sz w:val="24"/>
          <w:szCs w:val="24"/>
          <w:lang w:eastAsia="pl-PL"/>
        </w:rPr>
        <w:t>rzecz</w:t>
      </w:r>
      <w:r w:rsidR="00760466" w:rsidRPr="006743DC">
        <w:rPr>
          <w:rFonts w:ascii="Arial" w:eastAsia="Times New Roman" w:hAnsi="Arial" w:cs="Arial"/>
          <w:sz w:val="24"/>
          <w:szCs w:val="24"/>
          <w:lang w:eastAsia="pl-PL"/>
        </w:rPr>
        <w:t xml:space="preserve"> </w:t>
      </w:r>
      <w:r w:rsidR="00303CD1"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00303CD1" w:rsidRPr="006743DC">
        <w:rPr>
          <w:rFonts w:ascii="Arial" w:eastAsia="Times New Roman" w:hAnsi="Arial" w:cs="Arial"/>
          <w:sz w:val="24"/>
          <w:szCs w:val="24"/>
          <w:lang w:eastAsia="pl-PL"/>
        </w:rPr>
        <w:t>np.</w:t>
      </w:r>
      <w:r w:rsidR="00760466" w:rsidRPr="006743DC">
        <w:rPr>
          <w:rFonts w:ascii="Arial" w:eastAsia="Times New Roman" w:hAnsi="Arial" w:cs="Arial"/>
          <w:sz w:val="24"/>
          <w:szCs w:val="24"/>
          <w:lang w:eastAsia="pl-PL"/>
        </w:rPr>
        <w:t xml:space="preserve"> </w:t>
      </w:r>
      <w:r w:rsidR="00303CD1" w:rsidRPr="006743DC">
        <w:rPr>
          <w:rFonts w:ascii="Arial" w:eastAsia="Times New Roman" w:hAnsi="Arial" w:cs="Arial"/>
          <w:sz w:val="24"/>
          <w:szCs w:val="24"/>
          <w:lang w:eastAsia="pl-PL"/>
        </w:rPr>
        <w:t>wolontariat,</w:t>
      </w:r>
      <w:r w:rsidR="00760466" w:rsidRPr="006743DC">
        <w:rPr>
          <w:rFonts w:ascii="Arial" w:eastAsia="Times New Roman" w:hAnsi="Arial" w:cs="Arial"/>
          <w:sz w:val="24"/>
          <w:szCs w:val="24"/>
          <w:lang w:eastAsia="pl-PL"/>
        </w:rPr>
        <w:t xml:space="preserve"> </w:t>
      </w:r>
      <w:r w:rsidR="00303CD1" w:rsidRPr="006743DC">
        <w:rPr>
          <w:rFonts w:ascii="Arial" w:eastAsia="Times New Roman" w:hAnsi="Arial" w:cs="Arial"/>
          <w:sz w:val="24"/>
          <w:szCs w:val="24"/>
          <w:lang w:eastAsia="pl-PL"/>
        </w:rPr>
        <w:t>samorząd</w:t>
      </w:r>
      <w:r w:rsidR="00760466" w:rsidRPr="006743DC">
        <w:rPr>
          <w:rFonts w:ascii="Arial" w:eastAsia="Times New Roman" w:hAnsi="Arial" w:cs="Arial"/>
          <w:sz w:val="24"/>
          <w:szCs w:val="24"/>
          <w:lang w:eastAsia="pl-PL"/>
        </w:rPr>
        <w:t xml:space="preserve"> </w:t>
      </w:r>
      <w:proofErr w:type="spellStart"/>
      <w:r w:rsidR="00303CD1" w:rsidRPr="006743DC">
        <w:rPr>
          <w:rFonts w:ascii="Arial" w:eastAsia="Times New Roman" w:hAnsi="Arial" w:cs="Arial"/>
          <w:sz w:val="24"/>
          <w:szCs w:val="24"/>
          <w:lang w:eastAsia="pl-PL"/>
        </w:rPr>
        <w:t>szkolny,</w:t>
      </w:r>
      <w:r w:rsidR="007E0837" w:rsidRPr="006743DC">
        <w:rPr>
          <w:rFonts w:ascii="Arial" w:eastAsia="Times New Roman" w:hAnsi="Arial" w:cs="Arial"/>
          <w:sz w:val="24"/>
          <w:szCs w:val="24"/>
          <w:lang w:eastAsia="pl-PL"/>
        </w:rPr>
        <w:t>itp</w:t>
      </w:r>
      <w:proofErr w:type="spellEnd"/>
      <w:r w:rsidR="007E0837" w:rsidRPr="006743DC">
        <w:rPr>
          <w:rFonts w:ascii="Arial" w:eastAsia="Times New Roman" w:hAnsi="Arial" w:cs="Arial"/>
          <w:sz w:val="24"/>
          <w:szCs w:val="24"/>
          <w:lang w:eastAsia="pl-PL"/>
        </w:rPr>
        <w:t>.;</w:t>
      </w:r>
    </w:p>
    <w:p w14:paraId="3944711E" w14:textId="5A3BEB46" w:rsidR="007E0837" w:rsidRPr="006743DC" w:rsidRDefault="00B172AD" w:rsidP="00403A2C">
      <w:pPr>
        <w:pStyle w:val="Akapitzlist"/>
        <w:numPr>
          <w:ilvl w:val="1"/>
          <w:numId w:val="53"/>
        </w:numPr>
        <w:shd w:val="clear" w:color="auto" w:fill="FFFFFF"/>
        <w:tabs>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hAnsi="Arial" w:cs="Arial"/>
          <w:sz w:val="24"/>
          <w:szCs w:val="24"/>
        </w:rPr>
        <w:t>Dyplomy</w:t>
      </w:r>
      <w:r w:rsidR="00760466" w:rsidRPr="006743DC">
        <w:rPr>
          <w:rFonts w:ascii="Arial" w:hAnsi="Arial" w:cs="Arial"/>
          <w:sz w:val="24"/>
          <w:szCs w:val="24"/>
        </w:rPr>
        <w:t xml:space="preserve"> </w:t>
      </w:r>
      <w:r w:rsidRPr="006743DC">
        <w:rPr>
          <w:rFonts w:ascii="Arial" w:hAnsi="Arial" w:cs="Arial"/>
          <w:sz w:val="24"/>
          <w:szCs w:val="24"/>
        </w:rPr>
        <w:t>otrzymują</w:t>
      </w:r>
      <w:r w:rsidR="00760466" w:rsidRPr="006743DC">
        <w:rPr>
          <w:rFonts w:ascii="Arial" w:hAnsi="Arial" w:cs="Arial"/>
          <w:sz w:val="24"/>
          <w:szCs w:val="24"/>
        </w:rPr>
        <w:t xml:space="preserve"> </w:t>
      </w:r>
      <w:r w:rsidRPr="006743DC">
        <w:rPr>
          <w:rFonts w:ascii="Arial" w:hAnsi="Arial" w:cs="Arial"/>
          <w:sz w:val="24"/>
          <w:szCs w:val="24"/>
        </w:rPr>
        <w:t>uczniowie,</w:t>
      </w:r>
      <w:r w:rsidR="00760466" w:rsidRPr="006743DC">
        <w:rPr>
          <w:rFonts w:ascii="Arial" w:hAnsi="Arial" w:cs="Arial"/>
          <w:sz w:val="24"/>
          <w:szCs w:val="24"/>
        </w:rPr>
        <w:t xml:space="preserve"> </w:t>
      </w:r>
      <w:r w:rsidR="001661D4" w:rsidRPr="006743DC">
        <w:rPr>
          <w:rFonts w:ascii="Arial" w:hAnsi="Arial" w:cs="Arial"/>
          <w:sz w:val="24"/>
          <w:szCs w:val="24"/>
        </w:rPr>
        <w:t>którzy</w:t>
      </w:r>
      <w:r w:rsidR="00760466" w:rsidRPr="006743DC">
        <w:rPr>
          <w:rFonts w:ascii="Arial" w:hAnsi="Arial" w:cs="Arial"/>
          <w:sz w:val="24"/>
          <w:szCs w:val="24"/>
        </w:rPr>
        <w:t xml:space="preserve"> </w:t>
      </w:r>
      <w:r w:rsidR="001661D4" w:rsidRPr="006743DC">
        <w:rPr>
          <w:rFonts w:ascii="Arial" w:hAnsi="Arial" w:cs="Arial"/>
          <w:sz w:val="24"/>
          <w:szCs w:val="24"/>
        </w:rPr>
        <w:t>wyróżniali</w:t>
      </w:r>
      <w:r w:rsidR="00760466" w:rsidRPr="006743DC">
        <w:rPr>
          <w:rFonts w:ascii="Arial" w:hAnsi="Arial" w:cs="Arial"/>
          <w:sz w:val="24"/>
          <w:szCs w:val="24"/>
        </w:rPr>
        <w:t xml:space="preserve"> </w:t>
      </w:r>
      <w:r w:rsidR="001661D4" w:rsidRPr="006743DC">
        <w:rPr>
          <w:rFonts w:ascii="Arial" w:hAnsi="Arial" w:cs="Arial"/>
          <w:sz w:val="24"/>
          <w:szCs w:val="24"/>
        </w:rPr>
        <w:t>się</w:t>
      </w:r>
      <w:r w:rsidR="00760466" w:rsidRPr="006743DC">
        <w:rPr>
          <w:rFonts w:ascii="Arial" w:hAnsi="Arial" w:cs="Arial"/>
          <w:sz w:val="24"/>
          <w:szCs w:val="24"/>
        </w:rPr>
        <w:t xml:space="preserve"> </w:t>
      </w:r>
      <w:r w:rsidR="001661D4" w:rsidRPr="006743DC">
        <w:rPr>
          <w:rFonts w:ascii="Arial" w:hAnsi="Arial" w:cs="Arial"/>
          <w:sz w:val="24"/>
          <w:szCs w:val="24"/>
        </w:rPr>
        <w:t>postawą</w:t>
      </w:r>
      <w:r w:rsidR="00760466" w:rsidRPr="006743DC">
        <w:rPr>
          <w:rFonts w:ascii="Arial" w:hAnsi="Arial" w:cs="Arial"/>
          <w:sz w:val="24"/>
          <w:szCs w:val="24"/>
        </w:rPr>
        <w:t xml:space="preserve"> </w:t>
      </w:r>
      <w:r w:rsidR="001661D4"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zaangażowaniem</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życiu</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klasy</w:t>
      </w:r>
      <w:r w:rsidR="007B7B3D"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o</w:t>
      </w:r>
      <w:r w:rsidR="00760466" w:rsidRPr="006743DC">
        <w:rPr>
          <w:rFonts w:ascii="Arial" w:hAnsi="Arial" w:cs="Arial"/>
          <w:sz w:val="24"/>
          <w:szCs w:val="24"/>
        </w:rPr>
        <w:t xml:space="preserve"> </w:t>
      </w:r>
      <w:r w:rsidRPr="006743DC">
        <w:rPr>
          <w:rFonts w:ascii="Arial" w:hAnsi="Arial" w:cs="Arial"/>
          <w:sz w:val="24"/>
          <w:szCs w:val="24"/>
        </w:rPr>
        <w:t>ich</w:t>
      </w:r>
      <w:r w:rsidR="00760466" w:rsidRPr="006743DC">
        <w:rPr>
          <w:rFonts w:ascii="Arial" w:hAnsi="Arial" w:cs="Arial"/>
          <w:sz w:val="24"/>
          <w:szCs w:val="24"/>
        </w:rPr>
        <w:t xml:space="preserve"> </w:t>
      </w:r>
      <w:r w:rsidRPr="006743DC">
        <w:rPr>
          <w:rFonts w:ascii="Arial" w:hAnsi="Arial" w:cs="Arial"/>
          <w:sz w:val="24"/>
          <w:szCs w:val="24"/>
        </w:rPr>
        <w:t>przyznaniu</w:t>
      </w:r>
      <w:r w:rsidR="00760466" w:rsidRPr="006743DC">
        <w:rPr>
          <w:rFonts w:ascii="Arial" w:hAnsi="Arial" w:cs="Arial"/>
          <w:sz w:val="24"/>
          <w:szCs w:val="24"/>
        </w:rPr>
        <w:t xml:space="preserve"> </w:t>
      </w:r>
      <w:r w:rsidRPr="006743DC">
        <w:rPr>
          <w:rFonts w:ascii="Arial" w:hAnsi="Arial" w:cs="Arial"/>
          <w:sz w:val="24"/>
          <w:szCs w:val="24"/>
        </w:rPr>
        <w:t>decyduje</w:t>
      </w:r>
      <w:r w:rsidR="00760466" w:rsidRPr="006743DC">
        <w:rPr>
          <w:rFonts w:ascii="Arial" w:hAnsi="Arial" w:cs="Arial"/>
          <w:sz w:val="24"/>
          <w:szCs w:val="24"/>
        </w:rPr>
        <w:t xml:space="preserve"> </w:t>
      </w:r>
      <w:r w:rsidRPr="006743DC">
        <w:rPr>
          <w:rFonts w:ascii="Arial" w:hAnsi="Arial" w:cs="Arial"/>
          <w:sz w:val="24"/>
          <w:szCs w:val="24"/>
        </w:rPr>
        <w:t>wychowa</w:t>
      </w:r>
      <w:r w:rsidR="007B7B3D" w:rsidRPr="006743DC">
        <w:rPr>
          <w:rFonts w:ascii="Arial" w:hAnsi="Arial" w:cs="Arial"/>
          <w:sz w:val="24"/>
          <w:szCs w:val="24"/>
        </w:rPr>
        <w:t>wca</w:t>
      </w:r>
      <w:r w:rsidRPr="006743DC">
        <w:rPr>
          <w:rFonts w:ascii="Arial" w:hAnsi="Arial" w:cs="Arial"/>
          <w:sz w:val="24"/>
          <w:szCs w:val="24"/>
        </w:rPr>
        <w:t>,</w:t>
      </w:r>
      <w:r w:rsidR="00760466" w:rsidRPr="006743DC">
        <w:rPr>
          <w:rFonts w:ascii="Arial" w:hAnsi="Arial" w:cs="Arial"/>
          <w:sz w:val="24"/>
          <w:szCs w:val="24"/>
        </w:rPr>
        <w:t xml:space="preserve"> </w:t>
      </w:r>
      <w:r w:rsidRPr="006743DC">
        <w:rPr>
          <w:rFonts w:ascii="Arial" w:hAnsi="Arial" w:cs="Arial"/>
          <w:sz w:val="24"/>
          <w:szCs w:val="24"/>
        </w:rPr>
        <w:t>nauczyciel</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00F306AB" w:rsidRPr="006743DC">
        <w:rPr>
          <w:rFonts w:ascii="Arial" w:hAnsi="Arial" w:cs="Arial"/>
          <w:sz w:val="24"/>
          <w:szCs w:val="24"/>
        </w:rPr>
        <w:t>D</w:t>
      </w:r>
      <w:r w:rsidRPr="006743DC">
        <w:rPr>
          <w:rFonts w:ascii="Arial" w:hAnsi="Arial" w:cs="Arial"/>
          <w:sz w:val="24"/>
          <w:szCs w:val="24"/>
        </w:rPr>
        <w:t>yrektor</w:t>
      </w:r>
      <w:r w:rsidR="00760466" w:rsidRPr="006743DC">
        <w:rPr>
          <w:rFonts w:ascii="Arial" w:hAnsi="Arial" w:cs="Arial"/>
          <w:sz w:val="24"/>
          <w:szCs w:val="24"/>
        </w:rPr>
        <w:t xml:space="preserve"> </w:t>
      </w:r>
      <w:r w:rsidR="00F306AB" w:rsidRPr="006743DC">
        <w:rPr>
          <w:rFonts w:ascii="Arial" w:hAnsi="Arial" w:cs="Arial"/>
          <w:sz w:val="24"/>
          <w:szCs w:val="24"/>
        </w:rPr>
        <w:t>S</w:t>
      </w:r>
      <w:r w:rsidRPr="006743DC">
        <w:rPr>
          <w:rFonts w:ascii="Arial" w:hAnsi="Arial" w:cs="Arial"/>
          <w:sz w:val="24"/>
          <w:szCs w:val="24"/>
        </w:rPr>
        <w:t>zkoły</w:t>
      </w:r>
      <w:r w:rsidR="007B7B3D" w:rsidRPr="006743DC">
        <w:rPr>
          <w:rFonts w:ascii="Arial" w:hAnsi="Arial" w:cs="Arial"/>
          <w:sz w:val="24"/>
          <w:szCs w:val="24"/>
        </w:rPr>
        <w:t>.</w:t>
      </w:r>
    </w:p>
    <w:p w14:paraId="4926E5E0" w14:textId="45CE6CCB" w:rsidR="006D3B1E" w:rsidRPr="001B4AA1" w:rsidRDefault="007B7B3D" w:rsidP="003134D0">
      <w:pPr>
        <w:pStyle w:val="Nagwek3"/>
      </w:pPr>
      <w:r w:rsidRPr="001B4AA1">
        <w:t>§</w:t>
      </w:r>
      <w:r w:rsidR="00760466" w:rsidRPr="001B4AA1">
        <w:t xml:space="preserve"> </w:t>
      </w:r>
      <w:r w:rsidR="001661D4" w:rsidRPr="001B4AA1">
        <w:t>5</w:t>
      </w:r>
      <w:r w:rsidR="00E569BC" w:rsidRPr="001B4AA1">
        <w:t>2</w:t>
      </w:r>
      <w:r w:rsidR="003940ED" w:rsidRPr="001B4AA1">
        <w:t>.</w:t>
      </w:r>
      <w:r w:rsidR="00760466" w:rsidRPr="001B4AA1">
        <w:t xml:space="preserve"> </w:t>
      </w:r>
    </w:p>
    <w:p w14:paraId="4181FE45" w14:textId="1B95493A" w:rsidR="007E0837" w:rsidRPr="001B4AA1" w:rsidRDefault="00275D88" w:rsidP="00403A2C">
      <w:pPr>
        <w:shd w:val="clear" w:color="auto" w:fill="FFFFFF"/>
        <w:tabs>
          <w:tab w:val="left" w:pos="284"/>
        </w:tabs>
        <w:spacing w:line="276" w:lineRule="auto"/>
        <w:rPr>
          <w:bCs/>
        </w:rPr>
      </w:pPr>
      <w:r w:rsidRPr="001B4AA1">
        <w:rPr>
          <w:bCs/>
        </w:rPr>
        <w:t>Kary</w:t>
      </w:r>
    </w:p>
    <w:p w14:paraId="602A9B4D" w14:textId="2753E471" w:rsidR="00275D88" w:rsidRPr="006743DC" w:rsidRDefault="00760466" w:rsidP="00F96309">
      <w:pPr>
        <w:shd w:val="clear" w:color="auto" w:fill="FFFFFF"/>
        <w:tabs>
          <w:tab w:val="left" w:pos="284"/>
        </w:tabs>
        <w:spacing w:line="276" w:lineRule="auto"/>
      </w:pPr>
      <w:r w:rsidRPr="006743DC">
        <w:t xml:space="preserve"> </w:t>
      </w:r>
      <w:r w:rsidR="007B7B3D" w:rsidRPr="006743DC">
        <w:t>Uczeń</w:t>
      </w:r>
      <w:r w:rsidRPr="006743DC">
        <w:t xml:space="preserve"> </w:t>
      </w:r>
      <w:r w:rsidR="007B7B3D" w:rsidRPr="006743DC">
        <w:t>jest</w:t>
      </w:r>
      <w:r w:rsidRPr="006743DC">
        <w:t xml:space="preserve"> </w:t>
      </w:r>
      <w:r w:rsidR="007B7B3D" w:rsidRPr="006743DC">
        <w:t>ukarany</w:t>
      </w:r>
      <w:r w:rsidRPr="006743DC">
        <w:t xml:space="preserve"> </w:t>
      </w:r>
      <w:r w:rsidR="00275D88" w:rsidRPr="006743DC">
        <w:t>za</w:t>
      </w:r>
      <w:r w:rsidRPr="006743DC">
        <w:t xml:space="preserve"> </w:t>
      </w:r>
      <w:r w:rsidR="00275D88" w:rsidRPr="006743DC">
        <w:t>nieprzestrzeganie</w:t>
      </w:r>
      <w:r w:rsidRPr="006743DC">
        <w:t xml:space="preserve"> </w:t>
      </w:r>
      <w:r w:rsidR="00275D88" w:rsidRPr="006743DC">
        <w:t>Regulaminu</w:t>
      </w:r>
      <w:r w:rsidRPr="006743DC">
        <w:t xml:space="preserve"> </w:t>
      </w:r>
      <w:r w:rsidR="00275D88" w:rsidRPr="006743DC">
        <w:t>Szkolnego.</w:t>
      </w:r>
      <w:r w:rsidRPr="006743DC">
        <w:t xml:space="preserve"> </w:t>
      </w:r>
      <w:r w:rsidR="00275D88" w:rsidRPr="006743DC">
        <w:t>Wykaz</w:t>
      </w:r>
      <w:r w:rsidRPr="006743DC">
        <w:t xml:space="preserve"> </w:t>
      </w:r>
      <w:r w:rsidR="00275D88" w:rsidRPr="006743DC">
        <w:t>kar</w:t>
      </w:r>
      <w:r w:rsidRPr="006743DC">
        <w:t xml:space="preserve"> </w:t>
      </w:r>
      <w:r w:rsidR="00275D88" w:rsidRPr="006743DC">
        <w:t>przedstawia</w:t>
      </w:r>
      <w:r w:rsidRPr="006743DC">
        <w:t xml:space="preserve"> </w:t>
      </w:r>
      <w:r w:rsidR="00275D88" w:rsidRPr="006743DC">
        <w:t>się</w:t>
      </w:r>
      <w:r w:rsidRPr="006743DC">
        <w:t xml:space="preserve"> </w:t>
      </w:r>
      <w:r w:rsidR="00275D88" w:rsidRPr="006743DC">
        <w:t>następująco:</w:t>
      </w:r>
    </w:p>
    <w:p w14:paraId="5D94CAB6" w14:textId="25412873" w:rsidR="00275D88" w:rsidRPr="006743DC" w:rsidRDefault="00275D88"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upomnienie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indywidualnej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rozmowie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00F306AB" w:rsidRPr="006743DC">
        <w:rPr>
          <w:rFonts w:ascii="Arial" w:eastAsia="Times New Roman" w:hAnsi="Arial" w:cs="Arial"/>
          <w:sz w:val="24"/>
          <w:szCs w:val="24"/>
          <w:lang w:eastAsia="pl-PL"/>
        </w:rPr>
        <w:t>nauczyciela 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E0837" w:rsidRPr="006743DC">
        <w:rPr>
          <w:rFonts w:ascii="Arial" w:eastAsia="Times New Roman" w:hAnsi="Arial" w:cs="Arial"/>
          <w:sz w:val="24"/>
          <w:szCs w:val="24"/>
          <w:lang w:eastAsia="pl-PL"/>
        </w:rPr>
        <w:t>;</w:t>
      </w:r>
    </w:p>
    <w:p w14:paraId="30319DFB" w14:textId="3088E87E" w:rsidR="00275D88" w:rsidRPr="006743DC" w:rsidRDefault="00275D88"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upomnienie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wobec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00F306AB" w:rsidRPr="006743DC">
        <w:rPr>
          <w:rFonts w:ascii="Arial" w:eastAsia="Times New Roman" w:hAnsi="Arial" w:cs="Arial"/>
          <w:sz w:val="24"/>
          <w:szCs w:val="24"/>
          <w:lang w:eastAsia="pl-PL"/>
        </w:rPr>
        <w:t>nauczyciela 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wychowawcę</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klasy</w:t>
      </w:r>
      <w:r w:rsidR="007E0837" w:rsidRPr="006743DC">
        <w:rPr>
          <w:rFonts w:ascii="Arial" w:eastAsia="Times New Roman" w:hAnsi="Arial" w:cs="Arial"/>
          <w:sz w:val="24"/>
          <w:szCs w:val="24"/>
          <w:lang w:eastAsia="pl-PL"/>
        </w:rPr>
        <w:t>;</w:t>
      </w:r>
    </w:p>
    <w:p w14:paraId="7A86754E" w14:textId="208845BB" w:rsidR="00275D88" w:rsidRPr="006743DC" w:rsidRDefault="00275D88"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upomnienie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lub</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nagana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wobec</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dyrektora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E0837" w:rsidRPr="006743DC">
        <w:rPr>
          <w:rFonts w:ascii="Arial" w:eastAsia="Times New Roman" w:hAnsi="Arial" w:cs="Arial"/>
          <w:sz w:val="24"/>
          <w:szCs w:val="24"/>
          <w:lang w:eastAsia="pl-PL"/>
        </w:rPr>
        <w:t>;</w:t>
      </w:r>
    </w:p>
    <w:p w14:paraId="134F2A59" w14:textId="4E04E213" w:rsidR="00275D88" w:rsidRPr="006743DC" w:rsidRDefault="00275D88"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obniżenie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oceny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sprawowania</w:t>
      </w:r>
      <w:r w:rsidR="007E0837" w:rsidRPr="006743DC">
        <w:rPr>
          <w:rFonts w:ascii="Arial" w:eastAsia="Times New Roman" w:hAnsi="Arial" w:cs="Arial"/>
          <w:sz w:val="24"/>
          <w:szCs w:val="24"/>
          <w:lang w:eastAsia="pl-PL"/>
        </w:rPr>
        <w:t>;</w:t>
      </w:r>
    </w:p>
    <w:p w14:paraId="62CEABE6" w14:textId="2594B7DA" w:rsidR="00D74799" w:rsidRPr="006743DC" w:rsidRDefault="00D74799"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(uchylony)</w:t>
      </w:r>
    </w:p>
    <w:p w14:paraId="3D732497" w14:textId="009EAFE6" w:rsidR="00623090" w:rsidRPr="006743DC" w:rsidRDefault="00623090"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Calibri" w:hAnsi="Arial" w:cs="Arial"/>
          <w:sz w:val="24"/>
          <w:szCs w:val="24"/>
        </w:rPr>
        <w:t>nietypowanie</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udziału</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konkursach</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imprezach</w:t>
      </w:r>
      <w:r w:rsidR="00760466" w:rsidRPr="006743DC">
        <w:rPr>
          <w:rFonts w:ascii="Arial" w:eastAsia="Calibri" w:hAnsi="Arial" w:cs="Arial"/>
          <w:sz w:val="24"/>
          <w:szCs w:val="24"/>
        </w:rPr>
        <w:t xml:space="preserve"> </w:t>
      </w:r>
      <w:r w:rsidRPr="006743DC">
        <w:rPr>
          <w:rFonts w:ascii="Arial" w:eastAsia="Calibri" w:hAnsi="Arial" w:cs="Arial"/>
          <w:sz w:val="24"/>
          <w:szCs w:val="24"/>
        </w:rPr>
        <w:t>organizowanych</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szkołę</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momentu</w:t>
      </w:r>
      <w:r w:rsidR="00760466" w:rsidRPr="006743DC">
        <w:rPr>
          <w:rFonts w:ascii="Arial" w:eastAsia="Calibri" w:hAnsi="Arial" w:cs="Arial"/>
          <w:sz w:val="24"/>
          <w:szCs w:val="24"/>
        </w:rPr>
        <w:t xml:space="preserve"> </w:t>
      </w:r>
      <w:r w:rsidRPr="006743DC">
        <w:rPr>
          <w:rFonts w:ascii="Arial" w:eastAsia="Calibri" w:hAnsi="Arial" w:cs="Arial"/>
          <w:sz w:val="24"/>
          <w:szCs w:val="24"/>
        </w:rPr>
        <w:t>zniesienia</w:t>
      </w:r>
      <w:r w:rsidR="00760466" w:rsidRPr="006743DC">
        <w:rPr>
          <w:rFonts w:ascii="Arial" w:eastAsia="Calibri" w:hAnsi="Arial" w:cs="Arial"/>
          <w:sz w:val="24"/>
          <w:szCs w:val="24"/>
        </w:rPr>
        <w:t xml:space="preserve"> </w:t>
      </w:r>
      <w:r w:rsidRPr="006743DC">
        <w:rPr>
          <w:rFonts w:ascii="Arial" w:eastAsia="Calibri" w:hAnsi="Arial" w:cs="Arial"/>
          <w:sz w:val="24"/>
          <w:szCs w:val="24"/>
        </w:rPr>
        <w:t>kary</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00F306AB" w:rsidRPr="006743DC">
        <w:rPr>
          <w:rFonts w:ascii="Arial" w:eastAsia="Calibri" w:hAnsi="Arial" w:cs="Arial"/>
          <w:sz w:val="24"/>
          <w:szCs w:val="24"/>
        </w:rPr>
        <w:t>D</w:t>
      </w:r>
      <w:r w:rsidRPr="006743DC">
        <w:rPr>
          <w:rFonts w:ascii="Arial" w:eastAsia="Calibri" w:hAnsi="Arial" w:cs="Arial"/>
          <w:sz w:val="24"/>
          <w:szCs w:val="24"/>
        </w:rPr>
        <w:t>yrektora</w:t>
      </w:r>
      <w:r w:rsidR="00760466" w:rsidRPr="006743DC">
        <w:rPr>
          <w:rFonts w:ascii="Arial" w:eastAsia="Calibri" w:hAnsi="Arial" w:cs="Arial"/>
          <w:sz w:val="24"/>
          <w:szCs w:val="24"/>
        </w:rPr>
        <w:t xml:space="preserve"> </w:t>
      </w:r>
      <w:r w:rsidR="00F306AB" w:rsidRPr="006743DC">
        <w:rPr>
          <w:rFonts w:ascii="Arial" w:eastAsia="Calibri" w:hAnsi="Arial" w:cs="Arial"/>
          <w:sz w:val="24"/>
          <w:szCs w:val="24"/>
        </w:rPr>
        <w:t>S</w:t>
      </w:r>
      <w:r w:rsidRPr="006743DC">
        <w:rPr>
          <w:rFonts w:ascii="Arial" w:eastAsia="Calibri" w:hAnsi="Arial" w:cs="Arial"/>
          <w:sz w:val="24"/>
          <w:szCs w:val="24"/>
        </w:rPr>
        <w:t>zkoły</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wniosek</w:t>
      </w:r>
      <w:r w:rsidR="00760466" w:rsidRPr="006743DC">
        <w:rPr>
          <w:rFonts w:ascii="Arial" w:eastAsia="Calibri" w:hAnsi="Arial" w:cs="Arial"/>
          <w:sz w:val="24"/>
          <w:szCs w:val="24"/>
        </w:rPr>
        <w:t xml:space="preserve"> </w:t>
      </w:r>
      <w:r w:rsidRPr="006743DC">
        <w:rPr>
          <w:rFonts w:ascii="Arial" w:eastAsia="Calibri" w:hAnsi="Arial" w:cs="Arial"/>
          <w:sz w:val="24"/>
          <w:szCs w:val="24"/>
        </w:rPr>
        <w:t>wychowawcy</w:t>
      </w:r>
      <w:r w:rsidR="007E0837" w:rsidRPr="006743DC">
        <w:rPr>
          <w:rFonts w:ascii="Arial" w:eastAsia="Calibri" w:hAnsi="Arial" w:cs="Arial"/>
          <w:sz w:val="24"/>
          <w:szCs w:val="24"/>
        </w:rPr>
        <w:t>;</w:t>
      </w:r>
    </w:p>
    <w:p w14:paraId="13D359B9" w14:textId="7F3919C7" w:rsidR="00623090" w:rsidRPr="006743DC" w:rsidRDefault="00623090"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Calibri" w:hAnsi="Arial" w:cs="Arial"/>
          <w:sz w:val="24"/>
          <w:szCs w:val="24"/>
        </w:rPr>
        <w:t>nietypowanie</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reprezentowania</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momentu</w:t>
      </w:r>
      <w:r w:rsidR="00760466" w:rsidRPr="006743DC">
        <w:rPr>
          <w:rFonts w:ascii="Arial" w:eastAsia="Calibri" w:hAnsi="Arial" w:cs="Arial"/>
          <w:sz w:val="24"/>
          <w:szCs w:val="24"/>
        </w:rPr>
        <w:t xml:space="preserve"> </w:t>
      </w:r>
      <w:r w:rsidRPr="006743DC">
        <w:rPr>
          <w:rFonts w:ascii="Arial" w:eastAsia="Calibri" w:hAnsi="Arial" w:cs="Arial"/>
          <w:sz w:val="24"/>
          <w:szCs w:val="24"/>
        </w:rPr>
        <w:t>zniesienia</w:t>
      </w:r>
      <w:r w:rsidR="00760466" w:rsidRPr="006743DC">
        <w:rPr>
          <w:rFonts w:ascii="Arial" w:eastAsia="Calibri" w:hAnsi="Arial" w:cs="Arial"/>
          <w:sz w:val="24"/>
          <w:szCs w:val="24"/>
        </w:rPr>
        <w:t xml:space="preserve"> </w:t>
      </w:r>
      <w:r w:rsidRPr="006743DC">
        <w:rPr>
          <w:rFonts w:ascii="Arial" w:eastAsia="Calibri" w:hAnsi="Arial" w:cs="Arial"/>
          <w:sz w:val="24"/>
          <w:szCs w:val="24"/>
        </w:rPr>
        <w:t>kary</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dyrektora</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wniosek</w:t>
      </w:r>
      <w:r w:rsidR="00760466" w:rsidRPr="006743DC">
        <w:rPr>
          <w:rFonts w:ascii="Arial" w:eastAsia="Calibri" w:hAnsi="Arial" w:cs="Arial"/>
          <w:sz w:val="24"/>
          <w:szCs w:val="24"/>
        </w:rPr>
        <w:t xml:space="preserve"> </w:t>
      </w:r>
      <w:r w:rsidRPr="006743DC">
        <w:rPr>
          <w:rFonts w:ascii="Arial" w:eastAsia="Calibri" w:hAnsi="Arial" w:cs="Arial"/>
          <w:sz w:val="24"/>
          <w:szCs w:val="24"/>
        </w:rPr>
        <w:t>wychowawcy;</w:t>
      </w:r>
    </w:p>
    <w:p w14:paraId="2E25D324" w14:textId="0D4D3CAA" w:rsidR="00623090" w:rsidRPr="006743DC" w:rsidRDefault="00623090"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Calibri" w:hAnsi="Arial" w:cs="Arial"/>
          <w:sz w:val="24"/>
          <w:szCs w:val="24"/>
        </w:rPr>
        <w:t>zakaz</w:t>
      </w:r>
      <w:r w:rsidR="00760466" w:rsidRPr="006743DC">
        <w:rPr>
          <w:rFonts w:ascii="Arial" w:eastAsia="Calibri" w:hAnsi="Arial" w:cs="Arial"/>
          <w:sz w:val="24"/>
          <w:szCs w:val="24"/>
        </w:rPr>
        <w:t xml:space="preserve"> </w:t>
      </w:r>
      <w:r w:rsidRPr="006743DC">
        <w:rPr>
          <w:rFonts w:ascii="Arial" w:eastAsia="Calibri" w:hAnsi="Arial" w:cs="Arial"/>
          <w:sz w:val="24"/>
          <w:szCs w:val="24"/>
        </w:rPr>
        <w:t>udziału</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wycieczce</w:t>
      </w:r>
      <w:r w:rsidR="00760466" w:rsidRPr="006743DC">
        <w:rPr>
          <w:rFonts w:ascii="Arial" w:eastAsia="Calibri" w:hAnsi="Arial" w:cs="Arial"/>
          <w:sz w:val="24"/>
          <w:szCs w:val="24"/>
        </w:rPr>
        <w:t xml:space="preserve"> </w:t>
      </w:r>
      <w:r w:rsidRPr="006743DC">
        <w:rPr>
          <w:rFonts w:ascii="Arial" w:eastAsia="Calibri" w:hAnsi="Arial" w:cs="Arial"/>
          <w:sz w:val="24"/>
          <w:szCs w:val="24"/>
        </w:rPr>
        <w:t>klasowej</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innych</w:t>
      </w:r>
      <w:r w:rsidR="00760466" w:rsidRPr="006743DC">
        <w:rPr>
          <w:rFonts w:ascii="Arial" w:eastAsia="Calibri" w:hAnsi="Arial" w:cs="Arial"/>
          <w:sz w:val="24"/>
          <w:szCs w:val="24"/>
        </w:rPr>
        <w:t xml:space="preserve"> </w:t>
      </w:r>
      <w:r w:rsidRPr="006743DC">
        <w:rPr>
          <w:rFonts w:ascii="Arial" w:eastAsia="Calibri" w:hAnsi="Arial" w:cs="Arial"/>
          <w:sz w:val="24"/>
          <w:szCs w:val="24"/>
        </w:rPr>
        <w:t>zajęciach</w:t>
      </w:r>
      <w:r w:rsidR="00760466" w:rsidRPr="006743DC">
        <w:rPr>
          <w:rFonts w:ascii="Arial" w:eastAsia="Calibri" w:hAnsi="Arial" w:cs="Arial"/>
          <w:sz w:val="24"/>
          <w:szCs w:val="24"/>
        </w:rPr>
        <w:t xml:space="preserve"> </w:t>
      </w:r>
      <w:r w:rsidRPr="006743DC">
        <w:rPr>
          <w:rFonts w:ascii="Arial" w:eastAsia="Calibri" w:hAnsi="Arial" w:cs="Arial"/>
          <w:sz w:val="24"/>
          <w:szCs w:val="24"/>
        </w:rPr>
        <w:t>rozrywkowych;</w:t>
      </w:r>
    </w:p>
    <w:p w14:paraId="7C21EA1C" w14:textId="1932104F" w:rsidR="00623090" w:rsidRPr="006743DC" w:rsidRDefault="00623090"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eastAsia="Times New Roman" w:hAnsi="Arial" w:cs="Arial"/>
          <w:sz w:val="24"/>
          <w:szCs w:val="24"/>
          <w:lang w:eastAsia="pl-PL"/>
        </w:rPr>
      </w:pPr>
      <w:r w:rsidRPr="006743DC">
        <w:rPr>
          <w:rFonts w:ascii="Arial" w:eastAsia="Calibri" w:hAnsi="Arial" w:cs="Arial"/>
          <w:sz w:val="24"/>
          <w:szCs w:val="24"/>
        </w:rPr>
        <w:t>przeniesienie</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równoległej</w:t>
      </w:r>
      <w:r w:rsidR="00760466" w:rsidRPr="006743DC">
        <w:rPr>
          <w:rFonts w:ascii="Arial" w:eastAsia="Calibri" w:hAnsi="Arial" w:cs="Arial"/>
          <w:sz w:val="24"/>
          <w:szCs w:val="24"/>
        </w:rPr>
        <w:t xml:space="preserve"> </w:t>
      </w:r>
      <w:r w:rsidRPr="006743DC">
        <w:rPr>
          <w:rFonts w:ascii="Arial" w:eastAsia="Calibri" w:hAnsi="Arial" w:cs="Arial"/>
          <w:sz w:val="24"/>
          <w:szCs w:val="24"/>
        </w:rPr>
        <w:t>klasy</w:t>
      </w:r>
      <w:r w:rsidR="00760466" w:rsidRPr="006743DC">
        <w:rPr>
          <w:rFonts w:ascii="Arial" w:eastAsia="Calibri" w:hAnsi="Arial" w:cs="Arial"/>
          <w:sz w:val="24"/>
          <w:szCs w:val="24"/>
        </w:rPr>
        <w:t xml:space="preserve"> </w:t>
      </w:r>
      <w:r w:rsidRPr="006743DC">
        <w:rPr>
          <w:rFonts w:ascii="Arial" w:eastAsia="Calibri" w:hAnsi="Arial" w:cs="Arial"/>
          <w:sz w:val="24"/>
          <w:szCs w:val="24"/>
        </w:rPr>
        <w:t>po</w:t>
      </w:r>
      <w:r w:rsidR="00760466" w:rsidRPr="006743DC">
        <w:rPr>
          <w:rFonts w:ascii="Arial" w:eastAsia="Calibri" w:hAnsi="Arial" w:cs="Arial"/>
          <w:sz w:val="24"/>
          <w:szCs w:val="24"/>
        </w:rPr>
        <w:t xml:space="preserve"> </w:t>
      </w:r>
      <w:r w:rsidRPr="006743DC">
        <w:rPr>
          <w:rFonts w:ascii="Arial" w:eastAsia="Calibri" w:hAnsi="Arial" w:cs="Arial"/>
          <w:sz w:val="24"/>
          <w:szCs w:val="24"/>
        </w:rPr>
        <w:t>zaopiniowaniu</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Radę</w:t>
      </w:r>
      <w:r w:rsidR="00760466" w:rsidRPr="006743DC">
        <w:rPr>
          <w:rFonts w:ascii="Arial" w:eastAsia="Calibri" w:hAnsi="Arial" w:cs="Arial"/>
          <w:sz w:val="24"/>
          <w:szCs w:val="24"/>
        </w:rPr>
        <w:t xml:space="preserve"> </w:t>
      </w:r>
      <w:r w:rsidRPr="006743DC">
        <w:rPr>
          <w:rFonts w:ascii="Arial" w:eastAsia="Calibri" w:hAnsi="Arial" w:cs="Arial"/>
          <w:sz w:val="24"/>
          <w:szCs w:val="24"/>
        </w:rPr>
        <w:t>Pedagogiczną;</w:t>
      </w:r>
    </w:p>
    <w:p w14:paraId="3C1F32CD" w14:textId="3BF4A2BF" w:rsidR="00275D88" w:rsidRPr="006743DC" w:rsidRDefault="00275D88" w:rsidP="00403A2C">
      <w:pPr>
        <w:pStyle w:val="Akapitzlist"/>
        <w:numPr>
          <w:ilvl w:val="1"/>
          <w:numId w:val="86"/>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nagana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udzielona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przez</w:t>
      </w:r>
      <w:r w:rsidR="00760466" w:rsidRPr="006743DC">
        <w:rPr>
          <w:rFonts w:ascii="Arial" w:eastAsia="Times New Roman" w:hAnsi="Arial" w:cs="Arial"/>
          <w:sz w:val="24"/>
          <w:szCs w:val="24"/>
          <w:lang w:eastAsia="pl-PL"/>
        </w:rPr>
        <w:t xml:space="preserve"> </w:t>
      </w:r>
      <w:r w:rsidR="00F306AB" w:rsidRPr="006743DC">
        <w:rPr>
          <w:rFonts w:ascii="Arial" w:eastAsia="Times New Roman" w:hAnsi="Arial" w:cs="Arial"/>
          <w:sz w:val="24"/>
          <w:szCs w:val="24"/>
          <w:lang w:eastAsia="pl-PL"/>
        </w:rPr>
        <w:t>D</w:t>
      </w:r>
      <w:r w:rsidRPr="006743DC">
        <w:rPr>
          <w:rFonts w:ascii="Arial" w:eastAsia="Times New Roman" w:hAnsi="Arial" w:cs="Arial"/>
          <w:sz w:val="24"/>
          <w:szCs w:val="24"/>
          <w:lang w:eastAsia="pl-PL"/>
        </w:rPr>
        <w:t>yrektora</w:t>
      </w:r>
      <w:r w:rsidR="00760466" w:rsidRPr="006743DC">
        <w:rPr>
          <w:rFonts w:ascii="Arial" w:eastAsia="Times New Roman" w:hAnsi="Arial" w:cs="Arial"/>
          <w:sz w:val="24"/>
          <w:szCs w:val="24"/>
          <w:lang w:eastAsia="pl-PL"/>
        </w:rPr>
        <w:t xml:space="preserve"> </w:t>
      </w:r>
      <w:r w:rsidR="00F306AB" w:rsidRPr="006743DC">
        <w:rPr>
          <w:rFonts w:ascii="Arial" w:eastAsia="Times New Roman" w:hAnsi="Arial" w:cs="Arial"/>
          <w:sz w:val="24"/>
          <w:szCs w:val="24"/>
          <w:lang w:eastAsia="pl-PL"/>
        </w:rPr>
        <w:t>S</w:t>
      </w:r>
      <w:r w:rsidRPr="006743DC">
        <w:rPr>
          <w:rFonts w:ascii="Arial" w:eastAsia="Times New Roman" w:hAnsi="Arial" w:cs="Arial"/>
          <w:sz w:val="24"/>
          <w:szCs w:val="24"/>
          <w:lang w:eastAsia="pl-PL"/>
        </w:rPr>
        <w:t>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obecności</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Rady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Pedagogicznej</w:t>
      </w:r>
      <w:r w:rsidR="007E0837" w:rsidRPr="006743DC">
        <w:rPr>
          <w:rFonts w:ascii="Arial" w:eastAsia="Times New Roman" w:hAnsi="Arial" w:cs="Arial"/>
          <w:sz w:val="24"/>
          <w:szCs w:val="24"/>
          <w:lang w:eastAsia="pl-PL"/>
        </w:rPr>
        <w:t>;</w:t>
      </w:r>
    </w:p>
    <w:p w14:paraId="492238BB" w14:textId="631566CE" w:rsidR="00D74799" w:rsidRPr="006743DC" w:rsidRDefault="00D74799" w:rsidP="00403A2C">
      <w:pPr>
        <w:pStyle w:val="Akapitzlist"/>
        <w:numPr>
          <w:ilvl w:val="1"/>
          <w:numId w:val="86"/>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 xml:space="preserve">(uchylony) </w:t>
      </w:r>
    </w:p>
    <w:p w14:paraId="7BDE9C48" w14:textId="2EC4A607" w:rsidR="00275D88" w:rsidRPr="006743DC" w:rsidRDefault="00275D88" w:rsidP="00403A2C">
      <w:pPr>
        <w:pStyle w:val="Akapitzlist"/>
        <w:numPr>
          <w:ilvl w:val="1"/>
          <w:numId w:val="86"/>
        </w:numPr>
        <w:shd w:val="clear" w:color="auto" w:fill="FFFFFF"/>
        <w:tabs>
          <w:tab w:val="clear" w:pos="1440"/>
          <w:tab w:val="left" w:pos="426"/>
          <w:tab w:val="num" w:pos="993"/>
        </w:tabs>
        <w:spacing w:after="0"/>
        <w:ind w:left="0" w:firstLine="0"/>
        <w:contextualSpacing w:val="0"/>
        <w:rPr>
          <w:rFonts w:ascii="Arial" w:eastAsia="Times New Roman" w:hAnsi="Arial" w:cs="Arial"/>
          <w:sz w:val="24"/>
          <w:szCs w:val="24"/>
          <w:lang w:eastAsia="pl-PL"/>
        </w:rPr>
      </w:pPr>
      <w:r w:rsidRPr="006743DC">
        <w:rPr>
          <w:rFonts w:ascii="Arial" w:eastAsia="Times New Roman" w:hAnsi="Arial" w:cs="Arial"/>
          <w:sz w:val="24"/>
          <w:szCs w:val="24"/>
          <w:lang w:eastAsia="pl-PL"/>
        </w:rPr>
        <w:t>przeniesienie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dyrektor</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może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wystąpić</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Kuratora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Oświaty</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z</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wnioskiem</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przeniesienie</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ucznia</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do</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innej</w:t>
      </w:r>
      <w:r w:rsidR="00760466" w:rsidRPr="006743DC">
        <w:rPr>
          <w:rFonts w:ascii="Arial" w:eastAsia="Times New Roman" w:hAnsi="Arial" w:cs="Arial"/>
          <w:sz w:val="24"/>
          <w:szCs w:val="24"/>
          <w:lang w:eastAsia="pl-PL"/>
        </w:rPr>
        <w:t xml:space="preserve"> </w:t>
      </w:r>
      <w:r w:rsidRPr="006743DC">
        <w:rPr>
          <w:rFonts w:ascii="Arial" w:eastAsia="Times New Roman" w:hAnsi="Arial" w:cs="Arial"/>
          <w:sz w:val="24"/>
          <w:szCs w:val="24"/>
          <w:lang w:eastAsia="pl-PL"/>
        </w:rPr>
        <w:t>szkoły.</w:t>
      </w:r>
    </w:p>
    <w:p w14:paraId="5CCE4BA8" w14:textId="687387D6" w:rsidR="00794524" w:rsidRPr="006743DC" w:rsidRDefault="00794524" w:rsidP="00403A2C">
      <w:pPr>
        <w:pStyle w:val="Akapitzlist"/>
        <w:shd w:val="clear" w:color="auto" w:fill="FFFFFF"/>
        <w:tabs>
          <w:tab w:val="left" w:pos="426"/>
        </w:tabs>
        <w:spacing w:after="0"/>
        <w:ind w:left="0"/>
        <w:contextualSpacing w:val="0"/>
        <w:rPr>
          <w:rFonts w:ascii="Arial" w:eastAsia="Times New Roman" w:hAnsi="Arial" w:cs="Arial"/>
          <w:sz w:val="24"/>
          <w:szCs w:val="24"/>
          <w:lang w:eastAsia="pl-PL"/>
        </w:rPr>
      </w:pPr>
      <w:bookmarkStart w:id="156" w:name="_Hlk112499829"/>
      <w:r w:rsidRPr="006743DC">
        <w:rPr>
          <w:rFonts w:ascii="Arial" w:eastAsia="Times New Roman" w:hAnsi="Arial" w:cs="Arial"/>
          <w:sz w:val="24"/>
          <w:szCs w:val="24"/>
          <w:lang w:eastAsia="pl-PL"/>
        </w:rPr>
        <w:lastRenderedPageBreak/>
        <w:t>1a.</w:t>
      </w:r>
      <w:r w:rsidR="00F36077">
        <w:rPr>
          <w:rFonts w:ascii="Arial" w:eastAsia="Times New Roman" w:hAnsi="Arial" w:cs="Arial"/>
          <w:sz w:val="24"/>
          <w:szCs w:val="24"/>
          <w:lang w:eastAsia="pl-PL"/>
        </w:rPr>
        <w:tab/>
      </w:r>
      <w:r w:rsidRPr="006743DC">
        <w:rPr>
          <w:rFonts w:ascii="Arial" w:hAnsi="Arial" w:cs="Arial"/>
          <w:sz w:val="24"/>
          <w:szCs w:val="24"/>
        </w:rPr>
        <w:t>Dyrektor szkoły może zastosować wobec ucznia środek oddziaływania wychowawczego w postaci pouczenia, ostrzeżenia ustnego albo ostrzeżenia na piśmie, przeproszenia pokrzywdzonego, przywrócenia stanu poprzedniego lub wykonania określonych prac porządkowych na rzecz szkoły.</w:t>
      </w:r>
    </w:p>
    <w:bookmarkEnd w:id="156"/>
    <w:p w14:paraId="01BB5ABF" w14:textId="6EC84425" w:rsidR="00794524" w:rsidRPr="006743DC" w:rsidRDefault="00D74799"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(uchylony)</w:t>
      </w:r>
    </w:p>
    <w:p w14:paraId="7B47A6CD" w14:textId="513ADDE9" w:rsidR="000468C4" w:rsidRPr="006743DC" w:rsidRDefault="00275D88"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trike/>
          <w:sz w:val="24"/>
          <w:szCs w:val="24"/>
        </w:rPr>
      </w:pPr>
      <w:bookmarkStart w:id="157" w:name="_Hlk112499853"/>
      <w:r w:rsidRPr="006743DC">
        <w:rPr>
          <w:rFonts w:ascii="Arial" w:hAnsi="Arial" w:cs="Arial"/>
          <w:sz w:val="24"/>
          <w:szCs w:val="24"/>
        </w:rPr>
        <w:t>Uczeń</w:t>
      </w:r>
      <w:r w:rsidR="00760466" w:rsidRPr="006743DC">
        <w:rPr>
          <w:rFonts w:ascii="Arial" w:hAnsi="Arial" w:cs="Arial"/>
          <w:sz w:val="24"/>
          <w:szCs w:val="24"/>
        </w:rPr>
        <w:t xml:space="preserve"> </w:t>
      </w:r>
      <w:r w:rsidRPr="006743DC">
        <w:rPr>
          <w:rFonts w:ascii="Arial" w:hAnsi="Arial" w:cs="Arial"/>
          <w:sz w:val="24"/>
          <w:szCs w:val="24"/>
        </w:rPr>
        <w:t>ma</w:t>
      </w:r>
      <w:r w:rsidR="00760466" w:rsidRPr="006743DC">
        <w:rPr>
          <w:rFonts w:ascii="Arial" w:hAnsi="Arial" w:cs="Arial"/>
          <w:sz w:val="24"/>
          <w:szCs w:val="24"/>
        </w:rPr>
        <w:t xml:space="preserve"> </w:t>
      </w:r>
      <w:r w:rsidRPr="006743DC">
        <w:rPr>
          <w:rFonts w:ascii="Arial" w:hAnsi="Arial" w:cs="Arial"/>
          <w:sz w:val="24"/>
          <w:szCs w:val="24"/>
        </w:rPr>
        <w:t>prawo</w:t>
      </w:r>
      <w:r w:rsidR="00760466" w:rsidRPr="006743DC">
        <w:rPr>
          <w:rFonts w:ascii="Arial" w:hAnsi="Arial" w:cs="Arial"/>
          <w:sz w:val="24"/>
          <w:szCs w:val="24"/>
        </w:rPr>
        <w:t xml:space="preserve"> </w:t>
      </w:r>
      <w:r w:rsidRPr="006743DC">
        <w:rPr>
          <w:rFonts w:ascii="Arial" w:hAnsi="Arial" w:cs="Arial"/>
          <w:sz w:val="24"/>
          <w:szCs w:val="24"/>
        </w:rPr>
        <w:t>odwołać</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od</w:t>
      </w:r>
      <w:r w:rsidR="00760466" w:rsidRPr="006743DC">
        <w:rPr>
          <w:rFonts w:ascii="Arial" w:hAnsi="Arial" w:cs="Arial"/>
          <w:sz w:val="24"/>
          <w:szCs w:val="24"/>
        </w:rPr>
        <w:t xml:space="preserve"> </w:t>
      </w:r>
      <w:r w:rsidRPr="006743DC">
        <w:rPr>
          <w:rFonts w:ascii="Arial" w:hAnsi="Arial" w:cs="Arial"/>
          <w:sz w:val="24"/>
          <w:szCs w:val="24"/>
        </w:rPr>
        <w:t>decyzji</w:t>
      </w:r>
      <w:r w:rsidR="00760466" w:rsidRPr="006743DC">
        <w:rPr>
          <w:rFonts w:ascii="Arial" w:hAnsi="Arial" w:cs="Arial"/>
          <w:sz w:val="24"/>
          <w:szCs w:val="24"/>
        </w:rPr>
        <w:t xml:space="preserve"> </w:t>
      </w:r>
      <w:r w:rsidRPr="006743DC">
        <w:rPr>
          <w:rFonts w:ascii="Arial" w:hAnsi="Arial" w:cs="Arial"/>
          <w:sz w:val="24"/>
          <w:szCs w:val="24"/>
        </w:rPr>
        <w:t>ukarania</w:t>
      </w:r>
      <w:r w:rsidR="00760466" w:rsidRPr="006743DC">
        <w:rPr>
          <w:rFonts w:ascii="Arial" w:hAnsi="Arial" w:cs="Arial"/>
          <w:sz w:val="24"/>
          <w:szCs w:val="24"/>
        </w:rPr>
        <w:t xml:space="preserve"> </w:t>
      </w:r>
      <w:r w:rsidRPr="006743DC">
        <w:rPr>
          <w:rFonts w:ascii="Arial" w:hAnsi="Arial" w:cs="Arial"/>
          <w:sz w:val="24"/>
          <w:szCs w:val="24"/>
        </w:rPr>
        <w:t>go</w:t>
      </w:r>
      <w:r w:rsidR="00760466" w:rsidRPr="006743DC">
        <w:rPr>
          <w:rFonts w:ascii="Arial" w:hAnsi="Arial" w:cs="Arial"/>
          <w:sz w:val="24"/>
          <w:szCs w:val="24"/>
        </w:rPr>
        <w:t xml:space="preserve"> </w:t>
      </w:r>
      <w:r w:rsidRPr="006743DC">
        <w:rPr>
          <w:rFonts w:ascii="Arial" w:hAnsi="Arial" w:cs="Arial"/>
          <w:sz w:val="24"/>
          <w:szCs w:val="24"/>
        </w:rPr>
        <w:t>do</w:t>
      </w:r>
      <w:r w:rsidR="00760466" w:rsidRPr="006743DC">
        <w:rPr>
          <w:rFonts w:ascii="Arial" w:hAnsi="Arial" w:cs="Arial"/>
          <w:sz w:val="24"/>
          <w:szCs w:val="24"/>
        </w:rPr>
        <w:t xml:space="preserve"> </w:t>
      </w:r>
      <w:r w:rsidRPr="006743DC">
        <w:rPr>
          <w:rFonts w:ascii="Arial" w:hAnsi="Arial" w:cs="Arial"/>
          <w:sz w:val="24"/>
          <w:szCs w:val="24"/>
        </w:rPr>
        <w:t>dyrek</w:t>
      </w:r>
      <w:r w:rsidR="001661D4" w:rsidRPr="006743DC">
        <w:rPr>
          <w:rFonts w:ascii="Arial" w:hAnsi="Arial" w:cs="Arial"/>
          <w:sz w:val="24"/>
          <w:szCs w:val="24"/>
        </w:rPr>
        <w:t>tora</w:t>
      </w:r>
      <w:r w:rsidR="00760466" w:rsidRPr="006743DC">
        <w:rPr>
          <w:rFonts w:ascii="Arial" w:hAnsi="Arial" w:cs="Arial"/>
          <w:sz w:val="24"/>
          <w:szCs w:val="24"/>
        </w:rPr>
        <w:t xml:space="preserve"> </w:t>
      </w:r>
      <w:r w:rsidR="001661D4" w:rsidRPr="006743DC">
        <w:rPr>
          <w:rFonts w:ascii="Arial" w:hAnsi="Arial" w:cs="Arial"/>
          <w:sz w:val="24"/>
          <w:szCs w:val="24"/>
        </w:rPr>
        <w:t>szkoły</w:t>
      </w:r>
      <w:r w:rsidR="00760466" w:rsidRPr="006743DC">
        <w:rPr>
          <w:rFonts w:ascii="Arial" w:hAnsi="Arial" w:cs="Arial"/>
          <w:sz w:val="24"/>
          <w:szCs w:val="24"/>
        </w:rPr>
        <w:t xml:space="preserve"> </w:t>
      </w:r>
      <w:r w:rsidR="001661D4"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terminie</w:t>
      </w:r>
      <w:r w:rsidR="00760466" w:rsidRPr="006743DC">
        <w:rPr>
          <w:rFonts w:ascii="Arial" w:hAnsi="Arial" w:cs="Arial"/>
          <w:sz w:val="24"/>
          <w:szCs w:val="24"/>
        </w:rPr>
        <w:t xml:space="preserve"> </w:t>
      </w:r>
      <w:r w:rsidRPr="006743DC">
        <w:rPr>
          <w:rFonts w:ascii="Arial" w:hAnsi="Arial" w:cs="Arial"/>
          <w:sz w:val="24"/>
          <w:szCs w:val="24"/>
        </w:rPr>
        <w:t>trzech</w:t>
      </w:r>
      <w:r w:rsidR="00760466" w:rsidRPr="006743DC">
        <w:rPr>
          <w:rFonts w:ascii="Arial" w:hAnsi="Arial" w:cs="Arial"/>
          <w:sz w:val="24"/>
          <w:szCs w:val="24"/>
        </w:rPr>
        <w:t xml:space="preserve"> </w:t>
      </w:r>
      <w:r w:rsidRPr="006743DC">
        <w:rPr>
          <w:rFonts w:ascii="Arial" w:hAnsi="Arial" w:cs="Arial"/>
          <w:sz w:val="24"/>
          <w:szCs w:val="24"/>
        </w:rPr>
        <w:t>dni</w:t>
      </w:r>
      <w:r w:rsidR="00760466" w:rsidRPr="006743DC">
        <w:rPr>
          <w:rFonts w:ascii="Arial" w:hAnsi="Arial" w:cs="Arial"/>
          <w:sz w:val="24"/>
          <w:szCs w:val="24"/>
        </w:rPr>
        <w:t xml:space="preserve"> </w:t>
      </w:r>
      <w:r w:rsidRPr="006743DC">
        <w:rPr>
          <w:rFonts w:ascii="Arial" w:hAnsi="Arial" w:cs="Arial"/>
          <w:sz w:val="24"/>
          <w:szCs w:val="24"/>
        </w:rPr>
        <w:t>od</w:t>
      </w:r>
      <w:r w:rsidR="00760466" w:rsidRPr="006743DC">
        <w:rPr>
          <w:rFonts w:ascii="Arial" w:hAnsi="Arial" w:cs="Arial"/>
          <w:sz w:val="24"/>
          <w:szCs w:val="24"/>
        </w:rPr>
        <w:t xml:space="preserve"> </w:t>
      </w:r>
      <w:r w:rsidRPr="006743DC">
        <w:rPr>
          <w:rFonts w:ascii="Arial" w:hAnsi="Arial" w:cs="Arial"/>
          <w:sz w:val="24"/>
          <w:szCs w:val="24"/>
        </w:rPr>
        <w:t>jej</w:t>
      </w:r>
      <w:r w:rsidR="00760466" w:rsidRPr="006743DC">
        <w:rPr>
          <w:rFonts w:ascii="Arial" w:hAnsi="Arial" w:cs="Arial"/>
          <w:sz w:val="24"/>
          <w:szCs w:val="24"/>
        </w:rPr>
        <w:t xml:space="preserve"> </w:t>
      </w:r>
      <w:r w:rsidR="00F306AB" w:rsidRPr="006743DC">
        <w:rPr>
          <w:rFonts w:ascii="Arial" w:hAnsi="Arial" w:cs="Arial"/>
          <w:sz w:val="24"/>
          <w:szCs w:val="24"/>
        </w:rPr>
        <w:t>oznajmienia</w:t>
      </w:r>
      <w:bookmarkEnd w:id="157"/>
      <w:r w:rsidR="00F306AB" w:rsidRPr="006743DC">
        <w:rPr>
          <w:rFonts w:ascii="Arial" w:hAnsi="Arial" w:cs="Arial"/>
          <w:sz w:val="24"/>
          <w:szCs w:val="24"/>
        </w:rPr>
        <w:t>.</w:t>
      </w:r>
    </w:p>
    <w:p w14:paraId="06D70375" w14:textId="1416904C" w:rsidR="00623090"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przypadku</w:t>
      </w:r>
      <w:r w:rsidR="00760466" w:rsidRPr="006743DC">
        <w:rPr>
          <w:rFonts w:ascii="Arial" w:eastAsia="Calibri" w:hAnsi="Arial" w:cs="Arial"/>
          <w:sz w:val="24"/>
          <w:szCs w:val="24"/>
        </w:rPr>
        <w:t xml:space="preserve"> </w:t>
      </w:r>
      <w:r w:rsidRPr="006743DC">
        <w:rPr>
          <w:rFonts w:ascii="Arial" w:eastAsia="Calibri" w:hAnsi="Arial" w:cs="Arial"/>
          <w:sz w:val="24"/>
          <w:szCs w:val="24"/>
        </w:rPr>
        <w:t>udowodnienia</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623090" w:rsidRPr="006743DC">
        <w:rPr>
          <w:rFonts w:ascii="Arial" w:hAnsi="Arial" w:cs="Arial"/>
          <w:sz w:val="24"/>
          <w:szCs w:val="24"/>
        </w:rPr>
        <w:t>iny</w:t>
      </w:r>
      <w:r w:rsidR="00760466" w:rsidRPr="006743DC">
        <w:rPr>
          <w:rFonts w:ascii="Arial" w:hAnsi="Arial" w:cs="Arial"/>
          <w:sz w:val="24"/>
          <w:szCs w:val="24"/>
        </w:rPr>
        <w:t xml:space="preserve"> </w:t>
      </w:r>
      <w:r w:rsidR="00623090" w:rsidRPr="006743DC">
        <w:rPr>
          <w:rFonts w:ascii="Arial" w:hAnsi="Arial" w:cs="Arial"/>
          <w:sz w:val="24"/>
          <w:szCs w:val="24"/>
        </w:rPr>
        <w:t>uczeń</w:t>
      </w:r>
      <w:r w:rsidR="00760466" w:rsidRPr="006743DC">
        <w:rPr>
          <w:rFonts w:ascii="Arial" w:hAnsi="Arial" w:cs="Arial"/>
          <w:sz w:val="24"/>
          <w:szCs w:val="24"/>
        </w:rPr>
        <w:t xml:space="preserve"> </w:t>
      </w:r>
      <w:r w:rsidR="00623090" w:rsidRPr="006743DC">
        <w:rPr>
          <w:rFonts w:ascii="Arial" w:hAnsi="Arial" w:cs="Arial"/>
          <w:sz w:val="24"/>
          <w:szCs w:val="24"/>
        </w:rPr>
        <w:t>może</w:t>
      </w:r>
      <w:r w:rsidR="00760466" w:rsidRPr="006743DC">
        <w:rPr>
          <w:rFonts w:ascii="Arial" w:hAnsi="Arial" w:cs="Arial"/>
          <w:sz w:val="24"/>
          <w:szCs w:val="24"/>
        </w:rPr>
        <w:t xml:space="preserve"> </w:t>
      </w:r>
      <w:r w:rsidR="00623090" w:rsidRPr="006743DC">
        <w:rPr>
          <w:rFonts w:ascii="Arial" w:hAnsi="Arial" w:cs="Arial"/>
          <w:sz w:val="24"/>
          <w:szCs w:val="24"/>
        </w:rPr>
        <w:t>otrzymać</w:t>
      </w:r>
      <w:r w:rsidR="00760466" w:rsidRPr="006743DC">
        <w:rPr>
          <w:rFonts w:ascii="Arial" w:hAnsi="Arial" w:cs="Arial"/>
          <w:sz w:val="24"/>
          <w:szCs w:val="24"/>
        </w:rPr>
        <w:t xml:space="preserve"> </w:t>
      </w:r>
      <w:r w:rsidR="00623090" w:rsidRPr="006743DC">
        <w:rPr>
          <w:rFonts w:ascii="Arial" w:hAnsi="Arial" w:cs="Arial"/>
          <w:sz w:val="24"/>
          <w:szCs w:val="24"/>
        </w:rPr>
        <w:t>karę</w:t>
      </w:r>
      <w:r w:rsidR="00760466" w:rsidRPr="006743DC">
        <w:rPr>
          <w:rFonts w:ascii="Arial" w:hAnsi="Arial" w:cs="Arial"/>
          <w:sz w:val="24"/>
          <w:szCs w:val="24"/>
        </w:rPr>
        <w:t xml:space="preserve"> </w:t>
      </w:r>
      <w:r w:rsidR="00623090" w:rsidRPr="006743DC">
        <w:rPr>
          <w:rFonts w:ascii="Arial" w:hAnsi="Arial" w:cs="Arial"/>
          <w:sz w:val="24"/>
          <w:szCs w:val="24"/>
        </w:rPr>
        <w:t>za:</w:t>
      </w:r>
    </w:p>
    <w:p w14:paraId="01AC5216" w14:textId="3A89A11F" w:rsidR="00623090"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nieprzestrzeganie</w:t>
      </w:r>
      <w:r w:rsidR="00760466" w:rsidRPr="006743DC">
        <w:rPr>
          <w:rFonts w:ascii="Arial" w:eastAsia="Calibri" w:hAnsi="Arial" w:cs="Arial"/>
          <w:sz w:val="24"/>
          <w:szCs w:val="24"/>
        </w:rPr>
        <w:t xml:space="preserve"> </w:t>
      </w:r>
      <w:r w:rsidRPr="006743DC">
        <w:rPr>
          <w:rFonts w:ascii="Arial" w:eastAsia="Calibri" w:hAnsi="Arial" w:cs="Arial"/>
          <w:sz w:val="24"/>
          <w:szCs w:val="24"/>
        </w:rPr>
        <w:t>zapisów</w:t>
      </w:r>
      <w:r w:rsidR="00760466" w:rsidRPr="006743DC">
        <w:rPr>
          <w:rFonts w:ascii="Arial" w:eastAsia="Calibri" w:hAnsi="Arial" w:cs="Arial"/>
          <w:sz w:val="24"/>
          <w:szCs w:val="24"/>
        </w:rPr>
        <w:t xml:space="preserve"> </w:t>
      </w:r>
      <w:r w:rsidR="00F306AB" w:rsidRPr="006743DC">
        <w:rPr>
          <w:rFonts w:ascii="Arial" w:eastAsia="Calibri" w:hAnsi="Arial" w:cs="Arial"/>
          <w:sz w:val="24"/>
          <w:szCs w:val="24"/>
        </w:rPr>
        <w:t>St</w:t>
      </w:r>
      <w:r w:rsidRPr="006743DC">
        <w:rPr>
          <w:rFonts w:ascii="Arial" w:eastAsia="Calibri" w:hAnsi="Arial" w:cs="Arial"/>
          <w:sz w:val="24"/>
          <w:szCs w:val="24"/>
        </w:rPr>
        <w:t>atutu;</w:t>
      </w:r>
    </w:p>
    <w:p w14:paraId="4AD5BA68" w14:textId="0CC20DAE" w:rsidR="00623090"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posiadanie,</w:t>
      </w:r>
      <w:r w:rsidR="00760466" w:rsidRPr="006743DC">
        <w:rPr>
          <w:rFonts w:ascii="Arial" w:eastAsia="Calibri" w:hAnsi="Arial" w:cs="Arial"/>
          <w:sz w:val="24"/>
          <w:szCs w:val="24"/>
        </w:rPr>
        <w:t xml:space="preserve"> </w:t>
      </w:r>
      <w:r w:rsidRPr="006743DC">
        <w:rPr>
          <w:rFonts w:ascii="Arial" w:eastAsia="Calibri" w:hAnsi="Arial" w:cs="Arial"/>
          <w:sz w:val="24"/>
          <w:szCs w:val="24"/>
        </w:rPr>
        <w:t>używanie</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rozprowadzanie</w:t>
      </w:r>
      <w:r w:rsidR="00760466" w:rsidRPr="006743DC">
        <w:rPr>
          <w:rFonts w:ascii="Arial" w:eastAsia="Calibri" w:hAnsi="Arial" w:cs="Arial"/>
          <w:sz w:val="24"/>
          <w:szCs w:val="24"/>
        </w:rPr>
        <w:t xml:space="preserve"> </w:t>
      </w:r>
      <w:r w:rsidRPr="006743DC">
        <w:rPr>
          <w:rFonts w:ascii="Arial" w:eastAsia="Calibri" w:hAnsi="Arial" w:cs="Arial"/>
          <w:sz w:val="24"/>
          <w:szCs w:val="24"/>
        </w:rPr>
        <w:t>środków</w:t>
      </w:r>
      <w:r w:rsidR="00760466" w:rsidRPr="006743DC">
        <w:rPr>
          <w:rFonts w:ascii="Arial" w:eastAsia="Calibri" w:hAnsi="Arial" w:cs="Arial"/>
          <w:sz w:val="24"/>
          <w:szCs w:val="24"/>
        </w:rPr>
        <w:t xml:space="preserve"> </w:t>
      </w:r>
      <w:r w:rsidRPr="006743DC">
        <w:rPr>
          <w:rFonts w:ascii="Arial" w:eastAsia="Calibri" w:hAnsi="Arial" w:cs="Arial"/>
          <w:sz w:val="24"/>
          <w:szCs w:val="24"/>
        </w:rPr>
        <w:t>odurzających;</w:t>
      </w:r>
    </w:p>
    <w:p w14:paraId="045D0C44" w14:textId="05FFEDC7" w:rsidR="00623090"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zastrasz</w:t>
      </w:r>
      <w:r w:rsidR="005720BE" w:rsidRPr="006743DC">
        <w:rPr>
          <w:rFonts w:ascii="Arial" w:eastAsia="Calibri" w:hAnsi="Arial" w:cs="Arial"/>
          <w:sz w:val="24"/>
          <w:szCs w:val="24"/>
        </w:rPr>
        <w:t>a</w:t>
      </w:r>
      <w:r w:rsidRPr="006743DC">
        <w:rPr>
          <w:rFonts w:ascii="Arial" w:eastAsia="Calibri" w:hAnsi="Arial" w:cs="Arial"/>
          <w:sz w:val="24"/>
          <w:szCs w:val="24"/>
        </w:rPr>
        <w:t>nie,</w:t>
      </w:r>
      <w:r w:rsidR="00760466" w:rsidRPr="006743DC">
        <w:rPr>
          <w:rFonts w:ascii="Arial" w:eastAsia="Calibri" w:hAnsi="Arial" w:cs="Arial"/>
          <w:sz w:val="24"/>
          <w:szCs w:val="24"/>
        </w:rPr>
        <w:t xml:space="preserve"> </w:t>
      </w:r>
      <w:r w:rsidRPr="006743DC">
        <w:rPr>
          <w:rFonts w:ascii="Arial" w:eastAsia="Calibri" w:hAnsi="Arial" w:cs="Arial"/>
          <w:sz w:val="24"/>
          <w:szCs w:val="24"/>
        </w:rPr>
        <w:t>wymusz</w:t>
      </w:r>
      <w:r w:rsidR="005720BE" w:rsidRPr="006743DC">
        <w:rPr>
          <w:rFonts w:ascii="Arial" w:eastAsia="Calibri" w:hAnsi="Arial" w:cs="Arial"/>
          <w:sz w:val="24"/>
          <w:szCs w:val="24"/>
        </w:rPr>
        <w:t>a</w:t>
      </w:r>
      <w:r w:rsidRPr="006743DC">
        <w:rPr>
          <w:rFonts w:ascii="Arial" w:eastAsia="Calibri" w:hAnsi="Arial" w:cs="Arial"/>
          <w:sz w:val="24"/>
          <w:szCs w:val="24"/>
        </w:rPr>
        <w:t>nie,</w:t>
      </w:r>
      <w:r w:rsidR="00760466" w:rsidRPr="006743DC">
        <w:rPr>
          <w:rFonts w:ascii="Arial" w:eastAsia="Calibri" w:hAnsi="Arial" w:cs="Arial"/>
          <w:sz w:val="24"/>
          <w:szCs w:val="24"/>
        </w:rPr>
        <w:t xml:space="preserve"> </w:t>
      </w:r>
      <w:r w:rsidRPr="006743DC">
        <w:rPr>
          <w:rFonts w:ascii="Arial" w:eastAsia="Calibri" w:hAnsi="Arial" w:cs="Arial"/>
          <w:sz w:val="24"/>
          <w:szCs w:val="24"/>
        </w:rPr>
        <w:t>stosowanie</w:t>
      </w:r>
      <w:r w:rsidR="00760466" w:rsidRPr="006743DC">
        <w:rPr>
          <w:rFonts w:ascii="Arial" w:eastAsia="Calibri" w:hAnsi="Arial" w:cs="Arial"/>
          <w:sz w:val="24"/>
          <w:szCs w:val="24"/>
        </w:rPr>
        <w:t xml:space="preserve"> </w:t>
      </w:r>
      <w:r w:rsidRPr="006743DC">
        <w:rPr>
          <w:rFonts w:ascii="Arial" w:eastAsia="Calibri" w:hAnsi="Arial" w:cs="Arial"/>
          <w:sz w:val="24"/>
          <w:szCs w:val="24"/>
        </w:rPr>
        <w:t>przemocy</w:t>
      </w:r>
      <w:r w:rsidR="00760466" w:rsidRPr="006743DC">
        <w:rPr>
          <w:rFonts w:ascii="Arial" w:eastAsia="Calibri" w:hAnsi="Arial" w:cs="Arial"/>
          <w:sz w:val="24"/>
          <w:szCs w:val="24"/>
        </w:rPr>
        <w:t xml:space="preserve"> </w:t>
      </w:r>
      <w:r w:rsidRPr="006743DC">
        <w:rPr>
          <w:rFonts w:ascii="Arial" w:eastAsia="Calibri" w:hAnsi="Arial" w:cs="Arial"/>
          <w:sz w:val="24"/>
          <w:szCs w:val="24"/>
        </w:rPr>
        <w:t>fizycznej,</w:t>
      </w:r>
      <w:r w:rsidR="00760466" w:rsidRPr="006743DC">
        <w:rPr>
          <w:rFonts w:ascii="Arial" w:eastAsia="Calibri" w:hAnsi="Arial" w:cs="Arial"/>
          <w:sz w:val="24"/>
          <w:szCs w:val="24"/>
        </w:rPr>
        <w:t xml:space="preserve"> </w:t>
      </w:r>
      <w:r w:rsidRPr="006743DC">
        <w:rPr>
          <w:rFonts w:ascii="Arial" w:eastAsia="Calibri" w:hAnsi="Arial" w:cs="Arial"/>
          <w:sz w:val="24"/>
          <w:szCs w:val="24"/>
        </w:rPr>
        <w:t>kradzież</w:t>
      </w:r>
      <w:r w:rsidR="00760466" w:rsidRPr="006743DC">
        <w:rPr>
          <w:rFonts w:ascii="Arial" w:eastAsia="Calibri" w:hAnsi="Arial" w:cs="Arial"/>
          <w:sz w:val="24"/>
          <w:szCs w:val="24"/>
        </w:rPr>
        <w:t xml:space="preserve"> </w:t>
      </w:r>
      <w:r w:rsidRPr="006743DC">
        <w:rPr>
          <w:rFonts w:ascii="Arial" w:eastAsia="Calibri" w:hAnsi="Arial" w:cs="Arial"/>
          <w:sz w:val="24"/>
          <w:szCs w:val="24"/>
        </w:rPr>
        <w:t>mienia;</w:t>
      </w:r>
    </w:p>
    <w:p w14:paraId="00AC4714" w14:textId="21599485" w:rsidR="008B3C7C"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wykroczenie</w:t>
      </w:r>
      <w:r w:rsidR="00760466" w:rsidRPr="006743DC">
        <w:rPr>
          <w:rFonts w:ascii="Arial" w:eastAsia="Calibri" w:hAnsi="Arial" w:cs="Arial"/>
          <w:sz w:val="24"/>
          <w:szCs w:val="24"/>
        </w:rPr>
        <w:t xml:space="preserve"> </w:t>
      </w:r>
      <w:r w:rsidRPr="006743DC">
        <w:rPr>
          <w:rFonts w:ascii="Arial" w:eastAsia="Calibri" w:hAnsi="Arial" w:cs="Arial"/>
          <w:sz w:val="24"/>
          <w:szCs w:val="24"/>
        </w:rPr>
        <w:t>zagrażające</w:t>
      </w:r>
      <w:r w:rsidR="00760466" w:rsidRPr="006743DC">
        <w:rPr>
          <w:rFonts w:ascii="Arial" w:eastAsia="Calibri" w:hAnsi="Arial" w:cs="Arial"/>
          <w:sz w:val="24"/>
          <w:szCs w:val="24"/>
        </w:rPr>
        <w:t xml:space="preserve"> </w:t>
      </w:r>
      <w:r w:rsidRPr="006743DC">
        <w:rPr>
          <w:rFonts w:ascii="Arial" w:eastAsia="Calibri" w:hAnsi="Arial" w:cs="Arial"/>
          <w:sz w:val="24"/>
          <w:szCs w:val="24"/>
        </w:rPr>
        <w:t>życiu</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zdrowiu</w:t>
      </w:r>
      <w:r w:rsidR="00760466" w:rsidRPr="006743DC">
        <w:rPr>
          <w:rFonts w:ascii="Arial" w:eastAsia="Calibri" w:hAnsi="Arial" w:cs="Arial"/>
          <w:sz w:val="24"/>
          <w:szCs w:val="24"/>
        </w:rPr>
        <w:t xml:space="preserve"> </w:t>
      </w:r>
      <w:r w:rsidRPr="006743DC">
        <w:rPr>
          <w:rFonts w:ascii="Arial" w:eastAsia="Calibri" w:hAnsi="Arial" w:cs="Arial"/>
          <w:sz w:val="24"/>
          <w:szCs w:val="24"/>
        </w:rPr>
        <w:t>innych</w:t>
      </w:r>
      <w:r w:rsidR="00760466" w:rsidRPr="006743DC">
        <w:rPr>
          <w:rFonts w:ascii="Arial" w:eastAsia="Calibri" w:hAnsi="Arial" w:cs="Arial"/>
          <w:sz w:val="24"/>
          <w:szCs w:val="24"/>
        </w:rPr>
        <w:t xml:space="preserve"> </w:t>
      </w:r>
      <w:r w:rsidRPr="006743DC">
        <w:rPr>
          <w:rFonts w:ascii="Arial" w:eastAsia="Calibri" w:hAnsi="Arial" w:cs="Arial"/>
          <w:sz w:val="24"/>
          <w:szCs w:val="24"/>
        </w:rPr>
        <w:t>członków</w:t>
      </w:r>
      <w:r w:rsidR="00760466" w:rsidRPr="006743DC">
        <w:rPr>
          <w:rFonts w:ascii="Arial" w:eastAsia="Calibri" w:hAnsi="Arial" w:cs="Arial"/>
          <w:sz w:val="24"/>
          <w:szCs w:val="24"/>
        </w:rPr>
        <w:t xml:space="preserve"> </w:t>
      </w:r>
      <w:r w:rsidRPr="006743DC">
        <w:rPr>
          <w:rFonts w:ascii="Arial" w:eastAsia="Calibri" w:hAnsi="Arial" w:cs="Arial"/>
          <w:sz w:val="24"/>
          <w:szCs w:val="24"/>
        </w:rPr>
        <w:t>społeczności</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p>
    <w:p w14:paraId="5B5B8696" w14:textId="7BE6A458" w:rsidR="005720BE"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bookmarkStart w:id="158" w:name="_Hlk112499875"/>
      <w:r w:rsidRPr="006743DC">
        <w:rPr>
          <w:rFonts w:ascii="Arial" w:eastAsia="Calibri" w:hAnsi="Arial" w:cs="Arial"/>
          <w:sz w:val="24"/>
          <w:szCs w:val="24"/>
        </w:rPr>
        <w:t>Przy</w:t>
      </w:r>
      <w:r w:rsidR="00760466" w:rsidRPr="006743DC">
        <w:rPr>
          <w:rFonts w:ascii="Arial" w:eastAsia="Calibri" w:hAnsi="Arial" w:cs="Arial"/>
          <w:sz w:val="24"/>
          <w:szCs w:val="24"/>
        </w:rPr>
        <w:t xml:space="preserve"> </w:t>
      </w:r>
      <w:r w:rsidRPr="006743DC">
        <w:rPr>
          <w:rFonts w:ascii="Arial" w:eastAsia="Calibri" w:hAnsi="Arial" w:cs="Arial"/>
          <w:sz w:val="24"/>
          <w:szCs w:val="24"/>
        </w:rPr>
        <w:t>zastosowaniu</w:t>
      </w:r>
      <w:r w:rsidR="00760466" w:rsidRPr="006743DC">
        <w:rPr>
          <w:rFonts w:ascii="Arial" w:eastAsia="Calibri" w:hAnsi="Arial" w:cs="Arial"/>
          <w:sz w:val="24"/>
          <w:szCs w:val="24"/>
        </w:rPr>
        <w:t xml:space="preserve"> </w:t>
      </w:r>
      <w:r w:rsidRPr="006743DC">
        <w:rPr>
          <w:rFonts w:ascii="Arial" w:eastAsia="Calibri" w:hAnsi="Arial" w:cs="Arial"/>
          <w:sz w:val="24"/>
          <w:szCs w:val="24"/>
        </w:rPr>
        <w:t>kary</w:t>
      </w:r>
      <w:r w:rsidR="00760466" w:rsidRPr="006743DC">
        <w:rPr>
          <w:rFonts w:ascii="Arial" w:eastAsia="Calibri" w:hAnsi="Arial" w:cs="Arial"/>
          <w:sz w:val="24"/>
          <w:szCs w:val="24"/>
        </w:rPr>
        <w:t xml:space="preserve"> </w:t>
      </w:r>
      <w:r w:rsidRPr="006743DC">
        <w:rPr>
          <w:rFonts w:ascii="Arial" w:eastAsia="Calibri" w:hAnsi="Arial" w:cs="Arial"/>
          <w:sz w:val="24"/>
          <w:szCs w:val="24"/>
        </w:rPr>
        <w:t>bierze</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pod</w:t>
      </w:r>
      <w:r w:rsidR="00760466" w:rsidRPr="006743DC">
        <w:rPr>
          <w:rFonts w:ascii="Arial" w:eastAsia="Calibri" w:hAnsi="Arial" w:cs="Arial"/>
          <w:sz w:val="24"/>
          <w:szCs w:val="24"/>
        </w:rPr>
        <w:t xml:space="preserve"> </w:t>
      </w:r>
      <w:r w:rsidRPr="006743DC">
        <w:rPr>
          <w:rFonts w:ascii="Arial" w:eastAsia="Calibri" w:hAnsi="Arial" w:cs="Arial"/>
          <w:sz w:val="24"/>
          <w:szCs w:val="24"/>
        </w:rPr>
        <w:t>uwagę</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szczególnośc</w:t>
      </w:r>
      <w:r w:rsidR="00D74799" w:rsidRPr="006743DC">
        <w:rPr>
          <w:rFonts w:ascii="Arial" w:eastAsia="Calibri" w:hAnsi="Arial" w:cs="Arial"/>
          <w:sz w:val="24"/>
          <w:szCs w:val="24"/>
        </w:rPr>
        <w:t>i:</w:t>
      </w:r>
    </w:p>
    <w:p w14:paraId="3E3CF866" w14:textId="4392F09A" w:rsidR="005720BE" w:rsidRPr="006743DC" w:rsidRDefault="0022094D" w:rsidP="00403A2C">
      <w:pPr>
        <w:pStyle w:val="Akapitzlist"/>
        <w:shd w:val="clear" w:color="auto" w:fill="FFFFFF"/>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1)</w:t>
      </w:r>
      <w:r w:rsidR="00F36077">
        <w:rPr>
          <w:rFonts w:ascii="Arial" w:eastAsia="Calibri" w:hAnsi="Arial" w:cs="Arial"/>
          <w:sz w:val="24"/>
          <w:szCs w:val="24"/>
        </w:rPr>
        <w:tab/>
      </w:r>
      <w:r w:rsidR="000468C4" w:rsidRPr="006743DC">
        <w:rPr>
          <w:rFonts w:ascii="Arial" w:eastAsia="Calibri" w:hAnsi="Arial" w:cs="Arial"/>
          <w:sz w:val="24"/>
          <w:szCs w:val="24"/>
        </w:rPr>
        <w:t>stopień</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winy</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ucznia,</w:t>
      </w:r>
      <w:r w:rsidR="00760466" w:rsidRPr="006743DC">
        <w:rPr>
          <w:rFonts w:ascii="Arial" w:eastAsia="Calibri" w:hAnsi="Arial" w:cs="Arial"/>
          <w:sz w:val="24"/>
          <w:szCs w:val="24"/>
        </w:rPr>
        <w:t xml:space="preserve"> </w:t>
      </w:r>
    </w:p>
    <w:p w14:paraId="623C12BF" w14:textId="4F99DC59" w:rsidR="005720BE" w:rsidRPr="006743DC" w:rsidRDefault="0022094D" w:rsidP="00403A2C">
      <w:pPr>
        <w:pStyle w:val="Akapitzlist"/>
        <w:shd w:val="clear" w:color="auto" w:fill="FFFFFF"/>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2)</w:t>
      </w:r>
      <w:r w:rsidR="00F36077">
        <w:rPr>
          <w:rFonts w:ascii="Arial" w:eastAsia="Calibri" w:hAnsi="Arial" w:cs="Arial"/>
          <w:sz w:val="24"/>
          <w:szCs w:val="24"/>
        </w:rPr>
        <w:tab/>
      </w:r>
      <w:r w:rsidR="000468C4" w:rsidRPr="006743DC">
        <w:rPr>
          <w:rFonts w:ascii="Arial" w:eastAsia="Calibri" w:hAnsi="Arial" w:cs="Arial"/>
          <w:sz w:val="24"/>
          <w:szCs w:val="24"/>
        </w:rPr>
        <w:t>rodzaj</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stopień</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naruszonych</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obowiązków,</w:t>
      </w:r>
      <w:r w:rsidR="00760466" w:rsidRPr="006743DC">
        <w:rPr>
          <w:rFonts w:ascii="Arial" w:eastAsia="Calibri" w:hAnsi="Arial" w:cs="Arial"/>
          <w:sz w:val="24"/>
          <w:szCs w:val="24"/>
        </w:rPr>
        <w:t xml:space="preserve"> </w:t>
      </w:r>
    </w:p>
    <w:p w14:paraId="4195D633" w14:textId="79325AD6" w:rsidR="005720BE" w:rsidRPr="006743DC" w:rsidRDefault="0022094D" w:rsidP="00403A2C">
      <w:pPr>
        <w:pStyle w:val="Akapitzlist"/>
        <w:shd w:val="clear" w:color="auto" w:fill="FFFFFF"/>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3)</w:t>
      </w:r>
      <w:r w:rsidR="00F36077">
        <w:rPr>
          <w:rFonts w:ascii="Arial" w:eastAsia="Calibri" w:hAnsi="Arial" w:cs="Arial"/>
          <w:sz w:val="24"/>
          <w:szCs w:val="24"/>
        </w:rPr>
        <w:tab/>
      </w:r>
      <w:r w:rsidR="000468C4" w:rsidRPr="006743DC">
        <w:rPr>
          <w:rFonts w:ascii="Arial" w:eastAsia="Calibri" w:hAnsi="Arial" w:cs="Arial"/>
          <w:sz w:val="24"/>
          <w:szCs w:val="24"/>
        </w:rPr>
        <w:t>rodzaj</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rozmiar</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ujemnych</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następstw</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przewinienia,</w:t>
      </w:r>
      <w:r w:rsidR="00760466" w:rsidRPr="006743DC">
        <w:rPr>
          <w:rFonts w:ascii="Arial" w:eastAsia="Calibri" w:hAnsi="Arial" w:cs="Arial"/>
          <w:sz w:val="24"/>
          <w:szCs w:val="24"/>
        </w:rPr>
        <w:t xml:space="preserve"> </w:t>
      </w:r>
    </w:p>
    <w:p w14:paraId="4AA823DD" w14:textId="2E4D06FD" w:rsidR="005720BE" w:rsidRPr="006743DC" w:rsidRDefault="0022094D" w:rsidP="00403A2C">
      <w:pPr>
        <w:pStyle w:val="Akapitzlist"/>
        <w:shd w:val="clear" w:color="auto" w:fill="FFFFFF"/>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4)</w:t>
      </w:r>
      <w:r w:rsidR="00F36077">
        <w:rPr>
          <w:rFonts w:ascii="Arial" w:eastAsia="Calibri" w:hAnsi="Arial" w:cs="Arial"/>
          <w:sz w:val="24"/>
          <w:szCs w:val="24"/>
        </w:rPr>
        <w:tab/>
      </w:r>
      <w:r w:rsidR="000468C4" w:rsidRPr="006743DC">
        <w:rPr>
          <w:rFonts w:ascii="Arial" w:eastAsia="Calibri" w:hAnsi="Arial" w:cs="Arial"/>
          <w:sz w:val="24"/>
          <w:szCs w:val="24"/>
        </w:rPr>
        <w:t>dotychczasowy</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stosunek</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005720BE" w:rsidRPr="006743DC">
        <w:rPr>
          <w:rFonts w:ascii="Arial" w:eastAsia="Calibri" w:hAnsi="Arial" w:cs="Arial"/>
          <w:sz w:val="24"/>
          <w:szCs w:val="24"/>
        </w:rPr>
        <w:t xml:space="preserve">do </w:t>
      </w:r>
      <w:r w:rsidR="000468C4" w:rsidRPr="006743DC">
        <w:rPr>
          <w:rFonts w:ascii="Arial" w:eastAsia="Calibri" w:hAnsi="Arial" w:cs="Arial"/>
          <w:sz w:val="24"/>
          <w:szCs w:val="24"/>
        </w:rPr>
        <w:t>obowiązków,</w:t>
      </w:r>
      <w:r w:rsidR="00760466" w:rsidRPr="006743DC">
        <w:rPr>
          <w:rFonts w:ascii="Arial" w:eastAsia="Calibri" w:hAnsi="Arial" w:cs="Arial"/>
          <w:sz w:val="24"/>
          <w:szCs w:val="24"/>
        </w:rPr>
        <w:t xml:space="preserve"> </w:t>
      </w:r>
    </w:p>
    <w:p w14:paraId="03D81925" w14:textId="6980ACB9" w:rsidR="005720BE" w:rsidRPr="006743DC" w:rsidRDefault="0022094D" w:rsidP="00403A2C">
      <w:pPr>
        <w:pStyle w:val="Akapitzlist"/>
        <w:shd w:val="clear" w:color="auto" w:fill="FFFFFF"/>
        <w:tabs>
          <w:tab w:val="left" w:pos="284"/>
        </w:tabs>
        <w:spacing w:after="0"/>
        <w:ind w:left="0"/>
        <w:contextualSpacing w:val="0"/>
        <w:rPr>
          <w:rFonts w:ascii="Arial" w:eastAsia="Calibri" w:hAnsi="Arial" w:cs="Arial"/>
          <w:sz w:val="24"/>
          <w:szCs w:val="24"/>
        </w:rPr>
      </w:pPr>
      <w:r w:rsidRPr="006743DC">
        <w:rPr>
          <w:rFonts w:ascii="Arial" w:eastAsia="Calibri" w:hAnsi="Arial" w:cs="Arial"/>
          <w:sz w:val="24"/>
          <w:szCs w:val="24"/>
        </w:rPr>
        <w:t>5)</w:t>
      </w:r>
      <w:r w:rsidR="00F36077">
        <w:rPr>
          <w:rFonts w:ascii="Arial" w:eastAsia="Calibri" w:hAnsi="Arial" w:cs="Arial"/>
          <w:sz w:val="24"/>
          <w:szCs w:val="24"/>
        </w:rPr>
        <w:tab/>
      </w:r>
      <w:r w:rsidR="000468C4" w:rsidRPr="006743DC">
        <w:rPr>
          <w:rFonts w:ascii="Arial" w:eastAsia="Calibri" w:hAnsi="Arial" w:cs="Arial"/>
          <w:sz w:val="24"/>
          <w:szCs w:val="24"/>
        </w:rPr>
        <w:t>zachowanie</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po</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popełnieniu</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przewinienia</w:t>
      </w:r>
      <w:r w:rsidR="00760466" w:rsidRPr="006743DC">
        <w:rPr>
          <w:rFonts w:ascii="Arial" w:eastAsia="Calibri" w:hAnsi="Arial" w:cs="Arial"/>
          <w:sz w:val="24"/>
          <w:szCs w:val="24"/>
        </w:rPr>
        <w:t xml:space="preserve"> </w:t>
      </w:r>
    </w:p>
    <w:p w14:paraId="6C2F6A7C" w14:textId="0EE5047C" w:rsidR="008B3C7C" w:rsidRPr="006743DC" w:rsidRDefault="0022094D" w:rsidP="00403A2C">
      <w:pPr>
        <w:pStyle w:val="Akapitzlist"/>
        <w:shd w:val="clear" w:color="auto" w:fill="FFFFFF"/>
        <w:tabs>
          <w:tab w:val="left" w:pos="284"/>
        </w:tabs>
        <w:spacing w:after="0"/>
        <w:ind w:left="0"/>
        <w:contextualSpacing w:val="0"/>
        <w:rPr>
          <w:rFonts w:ascii="Arial" w:hAnsi="Arial" w:cs="Arial"/>
          <w:sz w:val="24"/>
          <w:szCs w:val="24"/>
        </w:rPr>
      </w:pPr>
      <w:r w:rsidRPr="006743DC">
        <w:rPr>
          <w:rFonts w:ascii="Arial" w:eastAsia="Calibri" w:hAnsi="Arial" w:cs="Arial"/>
          <w:sz w:val="24"/>
          <w:szCs w:val="24"/>
        </w:rPr>
        <w:t>6</w:t>
      </w:r>
      <w:r w:rsidR="00066CD9">
        <w:rPr>
          <w:rFonts w:ascii="Arial" w:eastAsia="Calibri" w:hAnsi="Arial" w:cs="Arial"/>
          <w:sz w:val="24"/>
          <w:szCs w:val="24"/>
        </w:rPr>
        <w:t>)</w:t>
      </w:r>
      <w:r w:rsidR="00066CD9">
        <w:rPr>
          <w:rFonts w:ascii="Arial" w:eastAsia="Calibri" w:hAnsi="Arial" w:cs="Arial"/>
          <w:sz w:val="24"/>
          <w:szCs w:val="24"/>
        </w:rPr>
        <w:tab/>
      </w:r>
      <w:r w:rsidR="000468C4" w:rsidRPr="006743DC">
        <w:rPr>
          <w:rFonts w:ascii="Arial" w:eastAsia="Calibri" w:hAnsi="Arial" w:cs="Arial"/>
          <w:sz w:val="24"/>
          <w:szCs w:val="24"/>
        </w:rPr>
        <w:t>cele</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zapobiegawcze</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wychowawcze,</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które</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kara</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ma</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zrealizować.</w:t>
      </w:r>
    </w:p>
    <w:bookmarkEnd w:id="158"/>
    <w:p w14:paraId="7214F4EE" w14:textId="3C935BB3" w:rsidR="008B3C7C"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Pr="006743DC">
        <w:rPr>
          <w:rFonts w:ascii="Arial" w:eastAsia="Calibri" w:hAnsi="Arial" w:cs="Arial"/>
          <w:sz w:val="24"/>
          <w:szCs w:val="24"/>
        </w:rPr>
        <w:t>może</w:t>
      </w:r>
      <w:r w:rsidR="00760466" w:rsidRPr="006743DC">
        <w:rPr>
          <w:rFonts w:ascii="Arial" w:eastAsia="Calibri" w:hAnsi="Arial" w:cs="Arial"/>
          <w:sz w:val="24"/>
          <w:szCs w:val="24"/>
        </w:rPr>
        <w:t xml:space="preserve"> </w:t>
      </w:r>
      <w:r w:rsidRPr="006743DC">
        <w:rPr>
          <w:rFonts w:ascii="Arial" w:eastAsia="Calibri" w:hAnsi="Arial" w:cs="Arial"/>
          <w:sz w:val="24"/>
          <w:szCs w:val="24"/>
        </w:rPr>
        <w:t>otrzymać</w:t>
      </w:r>
      <w:r w:rsidR="00760466" w:rsidRPr="006743DC">
        <w:rPr>
          <w:rFonts w:ascii="Arial" w:eastAsia="Calibri" w:hAnsi="Arial" w:cs="Arial"/>
          <w:sz w:val="24"/>
          <w:szCs w:val="24"/>
        </w:rPr>
        <w:t xml:space="preserve"> </w:t>
      </w:r>
      <w:r w:rsidRPr="006743DC">
        <w:rPr>
          <w:rFonts w:ascii="Arial" w:eastAsia="Calibri" w:hAnsi="Arial" w:cs="Arial"/>
          <w:sz w:val="24"/>
          <w:szCs w:val="24"/>
        </w:rPr>
        <w:t>za</w:t>
      </w:r>
      <w:r w:rsidR="00760466" w:rsidRPr="006743DC">
        <w:rPr>
          <w:rFonts w:ascii="Arial" w:eastAsia="Calibri" w:hAnsi="Arial" w:cs="Arial"/>
          <w:sz w:val="24"/>
          <w:szCs w:val="24"/>
        </w:rPr>
        <w:t xml:space="preserve"> </w:t>
      </w:r>
      <w:r w:rsidRPr="006743DC">
        <w:rPr>
          <w:rFonts w:ascii="Arial" w:eastAsia="Calibri" w:hAnsi="Arial" w:cs="Arial"/>
          <w:sz w:val="24"/>
          <w:szCs w:val="24"/>
        </w:rPr>
        <w:t>to</w:t>
      </w:r>
      <w:r w:rsidR="00760466" w:rsidRPr="006743DC">
        <w:rPr>
          <w:rFonts w:ascii="Arial" w:eastAsia="Calibri" w:hAnsi="Arial" w:cs="Arial"/>
          <w:sz w:val="24"/>
          <w:szCs w:val="24"/>
        </w:rPr>
        <w:t xml:space="preserve"> </w:t>
      </w:r>
      <w:r w:rsidRPr="006743DC">
        <w:rPr>
          <w:rFonts w:ascii="Arial" w:eastAsia="Calibri" w:hAnsi="Arial" w:cs="Arial"/>
          <w:sz w:val="24"/>
          <w:szCs w:val="24"/>
        </w:rPr>
        <w:t>samo</w:t>
      </w:r>
      <w:r w:rsidR="00760466" w:rsidRPr="006743DC">
        <w:rPr>
          <w:rFonts w:ascii="Arial" w:eastAsia="Calibri" w:hAnsi="Arial" w:cs="Arial"/>
          <w:sz w:val="24"/>
          <w:szCs w:val="24"/>
        </w:rPr>
        <w:t xml:space="preserve"> </w:t>
      </w:r>
      <w:r w:rsidRPr="006743DC">
        <w:rPr>
          <w:rFonts w:ascii="Arial" w:eastAsia="Calibri" w:hAnsi="Arial" w:cs="Arial"/>
          <w:sz w:val="24"/>
          <w:szCs w:val="24"/>
        </w:rPr>
        <w:t>przewinienie</w:t>
      </w:r>
      <w:r w:rsidR="00760466" w:rsidRPr="006743DC">
        <w:rPr>
          <w:rFonts w:ascii="Arial" w:eastAsia="Calibri" w:hAnsi="Arial" w:cs="Arial"/>
          <w:sz w:val="24"/>
          <w:szCs w:val="24"/>
        </w:rPr>
        <w:t xml:space="preserve"> </w:t>
      </w:r>
      <w:r w:rsidRPr="006743DC">
        <w:rPr>
          <w:rFonts w:ascii="Arial" w:eastAsia="Calibri" w:hAnsi="Arial" w:cs="Arial"/>
          <w:sz w:val="24"/>
          <w:szCs w:val="24"/>
        </w:rPr>
        <w:t>tylko</w:t>
      </w:r>
      <w:r w:rsidR="00760466" w:rsidRPr="006743DC">
        <w:rPr>
          <w:rFonts w:ascii="Arial" w:eastAsia="Calibri" w:hAnsi="Arial" w:cs="Arial"/>
          <w:sz w:val="24"/>
          <w:szCs w:val="24"/>
        </w:rPr>
        <w:t xml:space="preserve"> </w:t>
      </w:r>
      <w:r w:rsidRPr="006743DC">
        <w:rPr>
          <w:rFonts w:ascii="Arial" w:eastAsia="Calibri" w:hAnsi="Arial" w:cs="Arial"/>
          <w:sz w:val="24"/>
          <w:szCs w:val="24"/>
        </w:rPr>
        <w:t>jedną</w:t>
      </w:r>
      <w:r w:rsidR="00760466" w:rsidRPr="006743DC">
        <w:rPr>
          <w:rFonts w:ascii="Arial" w:eastAsia="Calibri" w:hAnsi="Arial" w:cs="Arial"/>
          <w:sz w:val="24"/>
          <w:szCs w:val="24"/>
        </w:rPr>
        <w:t xml:space="preserve"> </w:t>
      </w:r>
      <w:r w:rsidRPr="006743DC">
        <w:rPr>
          <w:rFonts w:ascii="Arial" w:eastAsia="Calibri" w:hAnsi="Arial" w:cs="Arial"/>
          <w:sz w:val="24"/>
          <w:szCs w:val="24"/>
        </w:rPr>
        <w:t>karę.</w:t>
      </w:r>
    </w:p>
    <w:p w14:paraId="29054AC5" w14:textId="202C427E" w:rsidR="008B3C7C"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Kara</w:t>
      </w:r>
      <w:r w:rsidR="00760466" w:rsidRPr="006743DC">
        <w:rPr>
          <w:rFonts w:ascii="Arial" w:eastAsia="Calibri" w:hAnsi="Arial" w:cs="Arial"/>
          <w:sz w:val="24"/>
          <w:szCs w:val="24"/>
        </w:rPr>
        <w:t xml:space="preserve"> </w:t>
      </w:r>
      <w:r w:rsidRPr="006743DC">
        <w:rPr>
          <w:rFonts w:ascii="Arial" w:eastAsia="Calibri" w:hAnsi="Arial" w:cs="Arial"/>
          <w:sz w:val="24"/>
          <w:szCs w:val="24"/>
        </w:rPr>
        <w:t>nie</w:t>
      </w:r>
      <w:r w:rsidR="00760466" w:rsidRPr="006743DC">
        <w:rPr>
          <w:rFonts w:ascii="Arial" w:eastAsia="Calibri" w:hAnsi="Arial" w:cs="Arial"/>
          <w:sz w:val="24"/>
          <w:szCs w:val="24"/>
        </w:rPr>
        <w:t xml:space="preserve"> </w:t>
      </w:r>
      <w:r w:rsidRPr="006743DC">
        <w:rPr>
          <w:rFonts w:ascii="Arial" w:eastAsia="Calibri" w:hAnsi="Arial" w:cs="Arial"/>
          <w:sz w:val="24"/>
          <w:szCs w:val="24"/>
        </w:rPr>
        <w:t>może</w:t>
      </w:r>
      <w:r w:rsidR="00760466" w:rsidRPr="006743DC">
        <w:rPr>
          <w:rFonts w:ascii="Arial" w:eastAsia="Calibri" w:hAnsi="Arial" w:cs="Arial"/>
          <w:sz w:val="24"/>
          <w:szCs w:val="24"/>
        </w:rPr>
        <w:t xml:space="preserve"> </w:t>
      </w:r>
      <w:r w:rsidRPr="006743DC">
        <w:rPr>
          <w:rFonts w:ascii="Arial" w:eastAsia="Calibri" w:hAnsi="Arial" w:cs="Arial"/>
          <w:sz w:val="24"/>
          <w:szCs w:val="24"/>
        </w:rPr>
        <w:t>naruszać</w:t>
      </w:r>
      <w:r w:rsidR="00760466" w:rsidRPr="006743DC">
        <w:rPr>
          <w:rFonts w:ascii="Arial" w:eastAsia="Calibri" w:hAnsi="Arial" w:cs="Arial"/>
          <w:sz w:val="24"/>
          <w:szCs w:val="24"/>
        </w:rPr>
        <w:t xml:space="preserve"> </w:t>
      </w:r>
      <w:r w:rsidRPr="006743DC">
        <w:rPr>
          <w:rFonts w:ascii="Arial" w:eastAsia="Calibri" w:hAnsi="Arial" w:cs="Arial"/>
          <w:sz w:val="24"/>
          <w:szCs w:val="24"/>
        </w:rPr>
        <w:t>nietykalności</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godności</w:t>
      </w:r>
      <w:r w:rsidR="00760466" w:rsidRPr="006743DC">
        <w:rPr>
          <w:rFonts w:ascii="Arial" w:eastAsia="Calibri" w:hAnsi="Arial" w:cs="Arial"/>
          <w:sz w:val="24"/>
          <w:szCs w:val="24"/>
        </w:rPr>
        <w:t xml:space="preserve"> </w:t>
      </w:r>
      <w:r w:rsidRPr="006743DC">
        <w:rPr>
          <w:rFonts w:ascii="Arial" w:eastAsia="Calibri" w:hAnsi="Arial" w:cs="Arial"/>
          <w:sz w:val="24"/>
          <w:szCs w:val="24"/>
        </w:rPr>
        <w:t>osobistej</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p>
    <w:p w14:paraId="4B12283B" w14:textId="174B19E7" w:rsidR="008B3C7C"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Kara</w:t>
      </w:r>
      <w:r w:rsidR="00760466" w:rsidRPr="006743DC">
        <w:rPr>
          <w:rFonts w:ascii="Arial" w:eastAsia="Calibri" w:hAnsi="Arial" w:cs="Arial"/>
          <w:sz w:val="24"/>
          <w:szCs w:val="24"/>
        </w:rPr>
        <w:t xml:space="preserve"> </w:t>
      </w:r>
      <w:r w:rsidRPr="006743DC">
        <w:rPr>
          <w:rFonts w:ascii="Arial" w:eastAsia="Calibri" w:hAnsi="Arial" w:cs="Arial"/>
          <w:sz w:val="24"/>
          <w:szCs w:val="24"/>
        </w:rPr>
        <w:t>może</w:t>
      </w:r>
      <w:r w:rsidR="00760466" w:rsidRPr="006743DC">
        <w:rPr>
          <w:rFonts w:ascii="Arial" w:eastAsia="Calibri" w:hAnsi="Arial" w:cs="Arial"/>
          <w:sz w:val="24"/>
          <w:szCs w:val="24"/>
        </w:rPr>
        <w:t xml:space="preserve"> </w:t>
      </w:r>
      <w:r w:rsidRPr="006743DC">
        <w:rPr>
          <w:rFonts w:ascii="Arial" w:eastAsia="Calibri" w:hAnsi="Arial" w:cs="Arial"/>
          <w:sz w:val="24"/>
          <w:szCs w:val="24"/>
        </w:rPr>
        <w:t>być</w:t>
      </w:r>
      <w:r w:rsidR="00760466" w:rsidRPr="006743DC">
        <w:rPr>
          <w:rFonts w:ascii="Arial" w:eastAsia="Calibri" w:hAnsi="Arial" w:cs="Arial"/>
          <w:sz w:val="24"/>
          <w:szCs w:val="24"/>
        </w:rPr>
        <w:t xml:space="preserve"> </w:t>
      </w:r>
      <w:r w:rsidRPr="006743DC">
        <w:rPr>
          <w:rFonts w:ascii="Arial" w:eastAsia="Calibri" w:hAnsi="Arial" w:cs="Arial"/>
          <w:sz w:val="24"/>
          <w:szCs w:val="24"/>
        </w:rPr>
        <w:t>zastosowana</w:t>
      </w:r>
      <w:r w:rsidR="00760466" w:rsidRPr="006743DC">
        <w:rPr>
          <w:rFonts w:ascii="Arial" w:eastAsia="Calibri" w:hAnsi="Arial" w:cs="Arial"/>
          <w:sz w:val="24"/>
          <w:szCs w:val="24"/>
        </w:rPr>
        <w:t xml:space="preserve"> </w:t>
      </w:r>
      <w:r w:rsidRPr="006743DC">
        <w:rPr>
          <w:rFonts w:ascii="Arial" w:eastAsia="Calibri" w:hAnsi="Arial" w:cs="Arial"/>
          <w:sz w:val="24"/>
          <w:szCs w:val="24"/>
        </w:rPr>
        <w:t>tylko</w:t>
      </w:r>
      <w:r w:rsidR="00760466" w:rsidRPr="006743DC">
        <w:rPr>
          <w:rFonts w:ascii="Arial" w:eastAsia="Calibri" w:hAnsi="Arial" w:cs="Arial"/>
          <w:sz w:val="24"/>
          <w:szCs w:val="24"/>
        </w:rPr>
        <w:t xml:space="preserve"> </w:t>
      </w:r>
      <w:r w:rsidRPr="006743DC">
        <w:rPr>
          <w:rFonts w:ascii="Arial" w:eastAsia="Calibri" w:hAnsi="Arial" w:cs="Arial"/>
          <w:sz w:val="24"/>
          <w:szCs w:val="24"/>
        </w:rPr>
        <w:t>po</w:t>
      </w:r>
      <w:r w:rsidR="00760466" w:rsidRPr="006743DC">
        <w:rPr>
          <w:rFonts w:ascii="Arial" w:eastAsia="Calibri" w:hAnsi="Arial" w:cs="Arial"/>
          <w:sz w:val="24"/>
          <w:szCs w:val="24"/>
        </w:rPr>
        <w:t xml:space="preserve"> </w:t>
      </w:r>
      <w:r w:rsidRPr="006743DC">
        <w:rPr>
          <w:rFonts w:ascii="Arial" w:eastAsia="Calibri" w:hAnsi="Arial" w:cs="Arial"/>
          <w:sz w:val="24"/>
          <w:szCs w:val="24"/>
        </w:rPr>
        <w:t>uprzednim</w:t>
      </w:r>
      <w:r w:rsidR="00760466" w:rsidRPr="006743DC">
        <w:rPr>
          <w:rFonts w:ascii="Arial" w:eastAsia="Calibri" w:hAnsi="Arial" w:cs="Arial"/>
          <w:sz w:val="24"/>
          <w:szCs w:val="24"/>
        </w:rPr>
        <w:t xml:space="preserve"> </w:t>
      </w:r>
      <w:r w:rsidRPr="006743DC">
        <w:rPr>
          <w:rFonts w:ascii="Arial" w:eastAsia="Calibri" w:hAnsi="Arial" w:cs="Arial"/>
          <w:sz w:val="24"/>
          <w:szCs w:val="24"/>
        </w:rPr>
        <w:t>wysłuchaniu</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p>
    <w:p w14:paraId="129E2FE9" w14:textId="07165A18" w:rsidR="008B3C7C"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razie</w:t>
      </w:r>
      <w:r w:rsidR="00760466" w:rsidRPr="006743DC">
        <w:rPr>
          <w:rFonts w:ascii="Arial" w:eastAsia="Calibri" w:hAnsi="Arial" w:cs="Arial"/>
          <w:sz w:val="24"/>
          <w:szCs w:val="24"/>
        </w:rPr>
        <w:t xml:space="preserve"> </w:t>
      </w:r>
      <w:r w:rsidRPr="006743DC">
        <w:rPr>
          <w:rFonts w:ascii="Arial" w:eastAsia="Calibri" w:hAnsi="Arial" w:cs="Arial"/>
          <w:sz w:val="24"/>
          <w:szCs w:val="24"/>
        </w:rPr>
        <w:t>popełnienia</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przewinienia</w:t>
      </w:r>
      <w:r w:rsidR="00760466" w:rsidRPr="006743DC">
        <w:rPr>
          <w:rFonts w:ascii="Arial" w:eastAsia="Calibri" w:hAnsi="Arial" w:cs="Arial"/>
          <w:sz w:val="24"/>
          <w:szCs w:val="24"/>
        </w:rPr>
        <w:t xml:space="preserve"> </w:t>
      </w:r>
      <w:r w:rsidRPr="006743DC">
        <w:rPr>
          <w:rFonts w:ascii="Arial" w:eastAsia="Calibri" w:hAnsi="Arial" w:cs="Arial"/>
          <w:sz w:val="24"/>
          <w:szCs w:val="24"/>
        </w:rPr>
        <w:t>zagrożonego</w:t>
      </w:r>
      <w:r w:rsidR="00760466" w:rsidRPr="006743DC">
        <w:rPr>
          <w:rFonts w:ascii="Arial" w:eastAsia="Calibri" w:hAnsi="Arial" w:cs="Arial"/>
          <w:sz w:val="24"/>
          <w:szCs w:val="24"/>
        </w:rPr>
        <w:t xml:space="preserve"> </w:t>
      </w:r>
      <w:r w:rsidRPr="006743DC">
        <w:rPr>
          <w:rFonts w:ascii="Arial" w:eastAsia="Calibri" w:hAnsi="Arial" w:cs="Arial"/>
          <w:sz w:val="24"/>
          <w:szCs w:val="24"/>
        </w:rPr>
        <w:t>karą</w:t>
      </w:r>
      <w:r w:rsidR="00760466" w:rsidRPr="006743DC">
        <w:rPr>
          <w:rFonts w:ascii="Arial" w:eastAsia="Calibri" w:hAnsi="Arial" w:cs="Arial"/>
          <w:sz w:val="24"/>
          <w:szCs w:val="24"/>
        </w:rPr>
        <w:t xml:space="preserve"> </w:t>
      </w:r>
      <w:r w:rsidRPr="006743DC">
        <w:rPr>
          <w:rFonts w:ascii="Arial" w:eastAsia="Calibri" w:hAnsi="Arial" w:cs="Arial"/>
          <w:sz w:val="24"/>
          <w:szCs w:val="24"/>
        </w:rPr>
        <w:t>okreś</w:t>
      </w:r>
      <w:r w:rsidR="00B7372B" w:rsidRPr="006743DC">
        <w:rPr>
          <w:rFonts w:ascii="Arial" w:eastAsia="Calibri" w:hAnsi="Arial" w:cs="Arial"/>
          <w:sz w:val="24"/>
          <w:szCs w:val="24"/>
        </w:rPr>
        <w:t>loną</w:t>
      </w:r>
      <w:r w:rsidR="00760466" w:rsidRPr="006743DC">
        <w:rPr>
          <w:rFonts w:ascii="Arial" w:eastAsia="Calibri" w:hAnsi="Arial" w:cs="Arial"/>
          <w:sz w:val="24"/>
          <w:szCs w:val="24"/>
        </w:rPr>
        <w:t xml:space="preserve"> </w:t>
      </w:r>
      <w:r w:rsidR="00B7372B"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00B7372B" w:rsidRPr="006743DC">
        <w:rPr>
          <w:rFonts w:ascii="Arial" w:eastAsia="Calibri" w:hAnsi="Arial" w:cs="Arial"/>
          <w:sz w:val="24"/>
          <w:szCs w:val="24"/>
        </w:rPr>
        <w:t>ust.</w:t>
      </w:r>
      <w:r w:rsidR="00760466" w:rsidRPr="006743DC">
        <w:rPr>
          <w:rFonts w:ascii="Arial" w:eastAsia="Calibri" w:hAnsi="Arial" w:cs="Arial"/>
          <w:sz w:val="24"/>
          <w:szCs w:val="24"/>
        </w:rPr>
        <w:t xml:space="preserve"> </w:t>
      </w:r>
      <w:r w:rsidR="00B7372B" w:rsidRPr="006743DC">
        <w:rPr>
          <w:rFonts w:ascii="Arial" w:eastAsia="Calibri" w:hAnsi="Arial" w:cs="Arial"/>
          <w:sz w:val="24"/>
          <w:szCs w:val="24"/>
        </w:rPr>
        <w:t>1</w:t>
      </w:r>
      <w:r w:rsidRPr="006743DC">
        <w:rPr>
          <w:rFonts w:ascii="Arial" w:eastAsia="Calibri" w:hAnsi="Arial" w:cs="Arial"/>
          <w:sz w:val="24"/>
          <w:szCs w:val="24"/>
        </w:rPr>
        <w:t>pkt</w:t>
      </w:r>
      <w:r w:rsidR="005720BE"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1</w:t>
      </w:r>
      <w:r w:rsidR="00B7372B" w:rsidRPr="006743DC">
        <w:rPr>
          <w:rFonts w:ascii="Arial" w:eastAsia="Calibri" w:hAnsi="Arial" w:cs="Arial"/>
          <w:sz w:val="24"/>
          <w:szCs w:val="24"/>
        </w:rPr>
        <w:t>-3</w:t>
      </w:r>
      <w:r w:rsidRPr="006743DC">
        <w:rPr>
          <w:rFonts w:ascii="Arial" w:eastAsia="Calibri" w:hAnsi="Arial" w:cs="Arial"/>
          <w:sz w:val="24"/>
          <w:szCs w:val="24"/>
        </w:rPr>
        <w:t>:</w:t>
      </w:r>
    </w:p>
    <w:p w14:paraId="59A0B444" w14:textId="4D754630" w:rsidR="008B3C7C"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wysłuchania</w:t>
      </w:r>
      <w:r w:rsidR="00760466" w:rsidRPr="006743DC">
        <w:rPr>
          <w:rFonts w:ascii="Arial" w:eastAsia="Calibri" w:hAnsi="Arial" w:cs="Arial"/>
          <w:sz w:val="24"/>
          <w:szCs w:val="24"/>
        </w:rPr>
        <w:t xml:space="preserve"> </w:t>
      </w:r>
      <w:r w:rsidRPr="006743DC">
        <w:rPr>
          <w:rFonts w:ascii="Arial" w:eastAsia="Calibri" w:hAnsi="Arial" w:cs="Arial"/>
          <w:sz w:val="24"/>
          <w:szCs w:val="24"/>
        </w:rPr>
        <w:t>dokonuje</w:t>
      </w:r>
      <w:r w:rsidR="00760466" w:rsidRPr="006743DC">
        <w:rPr>
          <w:rFonts w:ascii="Arial" w:eastAsia="Calibri" w:hAnsi="Arial" w:cs="Arial"/>
          <w:sz w:val="24"/>
          <w:szCs w:val="24"/>
        </w:rPr>
        <w:t xml:space="preserve"> </w:t>
      </w:r>
      <w:r w:rsidRPr="006743DC">
        <w:rPr>
          <w:rFonts w:ascii="Arial" w:eastAsia="Calibri" w:hAnsi="Arial" w:cs="Arial"/>
          <w:sz w:val="24"/>
          <w:szCs w:val="24"/>
        </w:rPr>
        <w:t>wychowawca</w:t>
      </w:r>
      <w:r w:rsidR="00760466" w:rsidRPr="006743DC">
        <w:rPr>
          <w:rFonts w:ascii="Arial" w:eastAsia="Calibri" w:hAnsi="Arial" w:cs="Arial"/>
          <w:sz w:val="24"/>
          <w:szCs w:val="24"/>
        </w:rPr>
        <w:t xml:space="preserve"> </w:t>
      </w:r>
      <w:r w:rsidRPr="006743DC">
        <w:rPr>
          <w:rFonts w:ascii="Arial" w:eastAsia="Calibri" w:hAnsi="Arial" w:cs="Arial"/>
          <w:sz w:val="24"/>
          <w:szCs w:val="24"/>
        </w:rPr>
        <w:t>klasy;</w:t>
      </w:r>
    </w:p>
    <w:p w14:paraId="05307E81" w14:textId="3628F3B4" w:rsidR="008B3C7C"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udzielenie</w:t>
      </w:r>
      <w:r w:rsidR="00760466" w:rsidRPr="006743DC">
        <w:rPr>
          <w:rFonts w:ascii="Arial" w:eastAsia="Calibri" w:hAnsi="Arial" w:cs="Arial"/>
          <w:sz w:val="24"/>
          <w:szCs w:val="24"/>
        </w:rPr>
        <w:t xml:space="preserve"> </w:t>
      </w:r>
      <w:r w:rsidRPr="006743DC">
        <w:rPr>
          <w:rFonts w:ascii="Arial" w:eastAsia="Calibri" w:hAnsi="Arial" w:cs="Arial"/>
          <w:sz w:val="24"/>
          <w:szCs w:val="24"/>
        </w:rPr>
        <w:t>upomnienia</w:t>
      </w:r>
      <w:r w:rsidR="00760466" w:rsidRPr="006743DC">
        <w:rPr>
          <w:rFonts w:ascii="Arial" w:eastAsia="Calibri" w:hAnsi="Arial" w:cs="Arial"/>
          <w:sz w:val="24"/>
          <w:szCs w:val="24"/>
        </w:rPr>
        <w:t xml:space="preserve"> </w:t>
      </w:r>
      <w:r w:rsidRPr="006743DC">
        <w:rPr>
          <w:rFonts w:ascii="Arial" w:eastAsia="Calibri" w:hAnsi="Arial" w:cs="Arial"/>
          <w:sz w:val="24"/>
          <w:szCs w:val="24"/>
        </w:rPr>
        <w:t>odnotowuje</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dzienniku</w:t>
      </w:r>
      <w:r w:rsidR="00760466" w:rsidRPr="006743DC">
        <w:rPr>
          <w:rFonts w:ascii="Arial" w:eastAsia="Calibri" w:hAnsi="Arial" w:cs="Arial"/>
          <w:sz w:val="24"/>
          <w:szCs w:val="24"/>
        </w:rPr>
        <w:t xml:space="preserve"> </w:t>
      </w:r>
      <w:r w:rsidRPr="006743DC">
        <w:rPr>
          <w:rFonts w:ascii="Arial" w:eastAsia="Calibri" w:hAnsi="Arial" w:cs="Arial"/>
          <w:sz w:val="24"/>
          <w:szCs w:val="24"/>
        </w:rPr>
        <w:t>lekcyjnym.</w:t>
      </w:r>
      <w:r w:rsidR="00760466" w:rsidRPr="006743DC">
        <w:rPr>
          <w:rFonts w:ascii="Arial" w:eastAsia="Calibri" w:hAnsi="Arial" w:cs="Arial"/>
          <w:sz w:val="24"/>
          <w:szCs w:val="24"/>
        </w:rPr>
        <w:t xml:space="preserve"> </w:t>
      </w:r>
    </w:p>
    <w:p w14:paraId="3071E09F" w14:textId="4573C75F" w:rsidR="008B3C7C"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razie</w:t>
      </w:r>
      <w:r w:rsidR="00760466" w:rsidRPr="006743DC">
        <w:rPr>
          <w:rFonts w:ascii="Arial" w:eastAsia="Calibri" w:hAnsi="Arial" w:cs="Arial"/>
          <w:sz w:val="24"/>
          <w:szCs w:val="24"/>
        </w:rPr>
        <w:t xml:space="preserve"> </w:t>
      </w:r>
      <w:r w:rsidRPr="006743DC">
        <w:rPr>
          <w:rFonts w:ascii="Arial" w:eastAsia="Calibri" w:hAnsi="Arial" w:cs="Arial"/>
          <w:sz w:val="24"/>
          <w:szCs w:val="24"/>
        </w:rPr>
        <w:t>popełnienia</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przewinien</w:t>
      </w:r>
      <w:r w:rsidR="00B7372B" w:rsidRPr="006743DC">
        <w:rPr>
          <w:rFonts w:ascii="Arial" w:eastAsia="Calibri" w:hAnsi="Arial" w:cs="Arial"/>
          <w:sz w:val="24"/>
          <w:szCs w:val="24"/>
        </w:rPr>
        <w:t>ia</w:t>
      </w:r>
      <w:r w:rsidR="00760466" w:rsidRPr="006743DC">
        <w:rPr>
          <w:rFonts w:ascii="Arial" w:eastAsia="Calibri" w:hAnsi="Arial" w:cs="Arial"/>
          <w:sz w:val="24"/>
          <w:szCs w:val="24"/>
        </w:rPr>
        <w:t xml:space="preserve"> </w:t>
      </w:r>
      <w:r w:rsidR="00B7372B" w:rsidRPr="006743DC">
        <w:rPr>
          <w:rFonts w:ascii="Arial" w:eastAsia="Calibri" w:hAnsi="Arial" w:cs="Arial"/>
          <w:sz w:val="24"/>
          <w:szCs w:val="24"/>
        </w:rPr>
        <w:t>zagrożonego</w:t>
      </w:r>
      <w:r w:rsidR="00760466" w:rsidRPr="006743DC">
        <w:rPr>
          <w:rFonts w:ascii="Arial" w:eastAsia="Calibri" w:hAnsi="Arial" w:cs="Arial"/>
          <w:sz w:val="24"/>
          <w:szCs w:val="24"/>
        </w:rPr>
        <w:t xml:space="preserve"> </w:t>
      </w:r>
      <w:r w:rsidR="00B7372B" w:rsidRPr="006743DC">
        <w:rPr>
          <w:rFonts w:ascii="Arial" w:eastAsia="Calibri" w:hAnsi="Arial" w:cs="Arial"/>
          <w:sz w:val="24"/>
          <w:szCs w:val="24"/>
        </w:rPr>
        <w:t>karą</w:t>
      </w:r>
      <w:r w:rsidR="00760466" w:rsidRPr="006743DC">
        <w:rPr>
          <w:rFonts w:ascii="Arial" w:eastAsia="Calibri" w:hAnsi="Arial" w:cs="Arial"/>
          <w:sz w:val="24"/>
          <w:szCs w:val="24"/>
        </w:rPr>
        <w:t xml:space="preserve"> </w:t>
      </w:r>
      <w:r w:rsidR="00B7372B" w:rsidRPr="006743DC">
        <w:rPr>
          <w:rFonts w:ascii="Arial" w:eastAsia="Calibri" w:hAnsi="Arial" w:cs="Arial"/>
          <w:sz w:val="24"/>
          <w:szCs w:val="24"/>
        </w:rPr>
        <w:t>określoną</w:t>
      </w:r>
      <w:r w:rsidR="00760466" w:rsidRPr="006743DC">
        <w:rPr>
          <w:rFonts w:ascii="Arial" w:eastAsia="Calibri" w:hAnsi="Arial" w:cs="Arial"/>
          <w:sz w:val="24"/>
          <w:szCs w:val="24"/>
        </w:rPr>
        <w:t xml:space="preserve"> </w:t>
      </w:r>
      <w:r w:rsidR="00B7372B"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ust.</w:t>
      </w:r>
      <w:r w:rsidR="00760466" w:rsidRPr="006743DC">
        <w:rPr>
          <w:rFonts w:ascii="Arial" w:eastAsia="Calibri" w:hAnsi="Arial" w:cs="Arial"/>
          <w:sz w:val="24"/>
          <w:szCs w:val="24"/>
        </w:rPr>
        <w:t xml:space="preserve"> </w:t>
      </w:r>
      <w:r w:rsidR="00B7372B" w:rsidRPr="006743DC">
        <w:rPr>
          <w:rFonts w:ascii="Arial" w:eastAsia="Calibri" w:hAnsi="Arial" w:cs="Arial"/>
          <w:sz w:val="24"/>
          <w:szCs w:val="24"/>
        </w:rPr>
        <w:t>1</w:t>
      </w:r>
      <w:r w:rsidR="00760466" w:rsidRPr="006743DC">
        <w:rPr>
          <w:rFonts w:ascii="Arial" w:eastAsia="Calibri" w:hAnsi="Arial" w:cs="Arial"/>
          <w:sz w:val="24"/>
          <w:szCs w:val="24"/>
        </w:rPr>
        <w:t xml:space="preserve"> </w:t>
      </w:r>
      <w:r w:rsidRPr="006743DC">
        <w:rPr>
          <w:rFonts w:ascii="Arial" w:eastAsia="Calibri" w:hAnsi="Arial" w:cs="Arial"/>
          <w:sz w:val="24"/>
          <w:szCs w:val="24"/>
        </w:rPr>
        <w:t>pkt</w:t>
      </w:r>
      <w:r w:rsidR="005720BE" w:rsidRPr="006743DC">
        <w:rPr>
          <w:rFonts w:ascii="Arial" w:eastAsia="Calibri" w:hAnsi="Arial" w:cs="Arial"/>
          <w:sz w:val="24"/>
          <w:szCs w:val="24"/>
        </w:rPr>
        <w:t>.</w:t>
      </w:r>
      <w:r w:rsidR="00760466" w:rsidRPr="006743DC">
        <w:rPr>
          <w:rFonts w:ascii="Arial" w:hAnsi="Arial" w:cs="Arial"/>
          <w:sz w:val="24"/>
          <w:szCs w:val="24"/>
        </w:rPr>
        <w:t xml:space="preserve"> </w:t>
      </w:r>
      <w:r w:rsidR="00B7372B" w:rsidRPr="006743DC">
        <w:rPr>
          <w:rFonts w:ascii="Arial" w:hAnsi="Arial" w:cs="Arial"/>
          <w:sz w:val="24"/>
          <w:szCs w:val="24"/>
        </w:rPr>
        <w:t>3</w:t>
      </w:r>
      <w:r w:rsidR="008B3C7C" w:rsidRPr="006743DC">
        <w:rPr>
          <w:rFonts w:ascii="Arial" w:hAnsi="Arial" w:cs="Arial"/>
          <w:sz w:val="24"/>
          <w:szCs w:val="24"/>
        </w:rPr>
        <w:t>-</w:t>
      </w:r>
      <w:r w:rsidR="00760466" w:rsidRPr="006743DC">
        <w:rPr>
          <w:rFonts w:ascii="Arial" w:eastAsia="Calibri" w:hAnsi="Arial" w:cs="Arial"/>
          <w:sz w:val="24"/>
          <w:szCs w:val="24"/>
        </w:rPr>
        <w:t xml:space="preserve"> </w:t>
      </w:r>
      <w:r w:rsidR="008B3C7C" w:rsidRPr="006743DC">
        <w:rPr>
          <w:rFonts w:ascii="Arial" w:hAnsi="Arial" w:cs="Arial"/>
          <w:sz w:val="24"/>
          <w:szCs w:val="24"/>
        </w:rPr>
        <w:t>11</w:t>
      </w:r>
      <w:r w:rsidRPr="006743DC">
        <w:rPr>
          <w:rFonts w:ascii="Arial" w:eastAsia="Calibri" w:hAnsi="Arial" w:cs="Arial"/>
          <w:sz w:val="24"/>
          <w:szCs w:val="24"/>
        </w:rPr>
        <w:t>:</w:t>
      </w:r>
      <w:r w:rsidR="00760466" w:rsidRPr="006743DC">
        <w:rPr>
          <w:rFonts w:ascii="Arial" w:eastAsia="Calibri" w:hAnsi="Arial" w:cs="Arial"/>
          <w:sz w:val="24"/>
          <w:szCs w:val="24"/>
        </w:rPr>
        <w:t xml:space="preserve"> </w:t>
      </w:r>
    </w:p>
    <w:p w14:paraId="1BC311B9" w14:textId="66877E48" w:rsidR="008B3C7C" w:rsidRPr="006743DC" w:rsidRDefault="005720BE"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rozmowę</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dokonuje</w:t>
      </w:r>
      <w:r w:rsidR="00760466" w:rsidRPr="006743DC">
        <w:rPr>
          <w:rFonts w:ascii="Arial" w:eastAsia="Calibri" w:hAnsi="Arial" w:cs="Arial"/>
          <w:sz w:val="24"/>
          <w:szCs w:val="24"/>
        </w:rPr>
        <w:t xml:space="preserve"> </w:t>
      </w:r>
      <w:r w:rsidRPr="006743DC">
        <w:rPr>
          <w:rFonts w:ascii="Arial" w:eastAsia="Calibri" w:hAnsi="Arial" w:cs="Arial"/>
          <w:sz w:val="24"/>
          <w:szCs w:val="24"/>
        </w:rPr>
        <w:t>D</w:t>
      </w:r>
      <w:r w:rsidR="000468C4" w:rsidRPr="006743DC">
        <w:rPr>
          <w:rFonts w:ascii="Arial" w:eastAsia="Calibri" w:hAnsi="Arial" w:cs="Arial"/>
          <w:sz w:val="24"/>
          <w:szCs w:val="24"/>
        </w:rPr>
        <w:t>yrektor</w:t>
      </w:r>
      <w:r w:rsidR="00760466" w:rsidRPr="006743DC">
        <w:rPr>
          <w:rFonts w:ascii="Arial" w:eastAsia="Calibri" w:hAnsi="Arial" w:cs="Arial"/>
          <w:sz w:val="24"/>
          <w:szCs w:val="24"/>
        </w:rPr>
        <w:t xml:space="preserve"> </w:t>
      </w:r>
      <w:r w:rsidRPr="006743DC">
        <w:rPr>
          <w:rFonts w:ascii="Arial" w:eastAsia="Calibri" w:hAnsi="Arial" w:cs="Arial"/>
          <w:sz w:val="24"/>
          <w:szCs w:val="24"/>
        </w:rPr>
        <w:t>S</w:t>
      </w:r>
      <w:r w:rsidR="000468C4" w:rsidRPr="006743DC">
        <w:rPr>
          <w:rFonts w:ascii="Arial" w:eastAsia="Calibri" w:hAnsi="Arial" w:cs="Arial"/>
          <w:sz w:val="24"/>
          <w:szCs w:val="24"/>
        </w:rPr>
        <w:t>zkoły;</w:t>
      </w:r>
    </w:p>
    <w:p w14:paraId="258BB782" w14:textId="75F027F8" w:rsidR="008B3C7C" w:rsidRPr="006743DC" w:rsidRDefault="005720BE"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rozmowę</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przeprowadza</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obecności</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wychowawcy;</w:t>
      </w:r>
    </w:p>
    <w:p w14:paraId="7C0BACC5" w14:textId="3F3A288F" w:rsidR="008B3C7C" w:rsidRPr="006743DC" w:rsidRDefault="005720BE"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po</w:t>
      </w:r>
      <w:r w:rsidR="00760466" w:rsidRPr="006743DC">
        <w:rPr>
          <w:rFonts w:ascii="Arial" w:eastAsia="Calibri" w:hAnsi="Arial" w:cs="Arial"/>
          <w:sz w:val="24"/>
          <w:szCs w:val="24"/>
        </w:rPr>
        <w:t xml:space="preserve"> </w:t>
      </w:r>
      <w:r w:rsidRPr="006743DC">
        <w:rPr>
          <w:rFonts w:ascii="Arial" w:eastAsia="Calibri" w:hAnsi="Arial" w:cs="Arial"/>
          <w:sz w:val="24"/>
          <w:szCs w:val="24"/>
        </w:rPr>
        <w:t>rozmowy</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sporządza</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notatkę,</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którą</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podpisują:</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dyrektor</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szkoły,</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wychowawca.</w:t>
      </w:r>
    </w:p>
    <w:p w14:paraId="66F00AC2" w14:textId="4E035151" w:rsidR="00F76C86"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zastosowanej</w:t>
      </w:r>
      <w:r w:rsidR="00760466" w:rsidRPr="006743DC">
        <w:rPr>
          <w:rFonts w:ascii="Arial" w:eastAsia="Calibri" w:hAnsi="Arial" w:cs="Arial"/>
          <w:sz w:val="24"/>
          <w:szCs w:val="24"/>
        </w:rPr>
        <w:t xml:space="preserve"> </w:t>
      </w:r>
      <w:r w:rsidRPr="006743DC">
        <w:rPr>
          <w:rFonts w:ascii="Arial" w:eastAsia="Calibri" w:hAnsi="Arial" w:cs="Arial"/>
          <w:sz w:val="24"/>
          <w:szCs w:val="24"/>
        </w:rPr>
        <w:t>karze</w:t>
      </w:r>
      <w:r w:rsidR="00760466" w:rsidRPr="006743DC">
        <w:rPr>
          <w:rFonts w:ascii="Arial" w:eastAsia="Calibri" w:hAnsi="Arial" w:cs="Arial"/>
          <w:sz w:val="24"/>
          <w:szCs w:val="24"/>
        </w:rPr>
        <w:t xml:space="preserve"> </w:t>
      </w:r>
      <w:r w:rsidR="005720BE" w:rsidRPr="006743DC">
        <w:rPr>
          <w:rFonts w:ascii="Arial" w:eastAsia="Calibri" w:hAnsi="Arial" w:cs="Arial"/>
          <w:sz w:val="24"/>
          <w:szCs w:val="24"/>
        </w:rPr>
        <w:t>D</w:t>
      </w:r>
      <w:r w:rsidRPr="006743DC">
        <w:rPr>
          <w:rFonts w:ascii="Arial" w:eastAsia="Calibri" w:hAnsi="Arial" w:cs="Arial"/>
          <w:sz w:val="24"/>
          <w:szCs w:val="24"/>
        </w:rPr>
        <w:t>yrektor</w:t>
      </w:r>
      <w:r w:rsidR="00760466" w:rsidRPr="006743DC">
        <w:rPr>
          <w:rFonts w:ascii="Arial" w:eastAsia="Calibri" w:hAnsi="Arial" w:cs="Arial"/>
          <w:sz w:val="24"/>
          <w:szCs w:val="24"/>
        </w:rPr>
        <w:t xml:space="preserve"> </w:t>
      </w:r>
      <w:r w:rsidR="005720BE" w:rsidRPr="006743DC">
        <w:rPr>
          <w:rFonts w:ascii="Arial" w:eastAsia="Calibri" w:hAnsi="Arial" w:cs="Arial"/>
          <w:sz w:val="24"/>
          <w:szCs w:val="24"/>
        </w:rPr>
        <w:t>S</w:t>
      </w:r>
      <w:r w:rsidRPr="006743DC">
        <w:rPr>
          <w:rFonts w:ascii="Arial" w:eastAsia="Calibri" w:hAnsi="Arial" w:cs="Arial"/>
          <w:sz w:val="24"/>
          <w:szCs w:val="24"/>
        </w:rPr>
        <w:t>zkoły</w:t>
      </w:r>
      <w:r w:rsidR="00760466" w:rsidRPr="006743DC">
        <w:rPr>
          <w:rFonts w:ascii="Arial" w:eastAsia="Calibri" w:hAnsi="Arial" w:cs="Arial"/>
          <w:sz w:val="24"/>
          <w:szCs w:val="24"/>
        </w:rPr>
        <w:t xml:space="preserve"> </w:t>
      </w:r>
      <w:r w:rsidRPr="006743DC">
        <w:rPr>
          <w:rFonts w:ascii="Arial" w:eastAsia="Calibri" w:hAnsi="Arial" w:cs="Arial"/>
          <w:sz w:val="24"/>
          <w:szCs w:val="24"/>
        </w:rPr>
        <w:t>zawiadamia</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piśmie</w:t>
      </w:r>
      <w:r w:rsidR="00760466" w:rsidRPr="006743DC">
        <w:rPr>
          <w:rFonts w:ascii="Arial" w:eastAsia="Calibri" w:hAnsi="Arial" w:cs="Arial"/>
          <w:sz w:val="24"/>
          <w:szCs w:val="24"/>
        </w:rPr>
        <w:t xml:space="preserve"> </w:t>
      </w:r>
      <w:r w:rsidRPr="006743DC">
        <w:rPr>
          <w:rFonts w:ascii="Arial" w:eastAsia="Calibri" w:hAnsi="Arial" w:cs="Arial"/>
          <w:sz w:val="24"/>
          <w:szCs w:val="24"/>
        </w:rPr>
        <w:t>rodziców</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osobę,</w:t>
      </w:r>
      <w:r w:rsidR="00760466" w:rsidRPr="006743DC">
        <w:rPr>
          <w:rFonts w:ascii="Arial" w:eastAsia="Calibri" w:hAnsi="Arial" w:cs="Arial"/>
          <w:sz w:val="24"/>
          <w:szCs w:val="24"/>
        </w:rPr>
        <w:t xml:space="preserve"> </w:t>
      </w:r>
      <w:r w:rsidRPr="006743DC">
        <w:rPr>
          <w:rFonts w:ascii="Arial" w:eastAsia="Calibri" w:hAnsi="Arial" w:cs="Arial"/>
          <w:sz w:val="24"/>
          <w:szCs w:val="24"/>
        </w:rPr>
        <w:t>pod</w:t>
      </w:r>
      <w:r w:rsidR="00760466" w:rsidRPr="006743DC">
        <w:rPr>
          <w:rFonts w:ascii="Arial" w:eastAsia="Calibri" w:hAnsi="Arial" w:cs="Arial"/>
          <w:sz w:val="24"/>
          <w:szCs w:val="24"/>
        </w:rPr>
        <w:t xml:space="preserve"> </w:t>
      </w:r>
      <w:r w:rsidRPr="006743DC">
        <w:rPr>
          <w:rFonts w:ascii="Arial" w:eastAsia="Calibri" w:hAnsi="Arial" w:cs="Arial"/>
          <w:sz w:val="24"/>
          <w:szCs w:val="24"/>
        </w:rPr>
        <w:t>której</w:t>
      </w:r>
      <w:r w:rsidR="00760466" w:rsidRPr="006743DC">
        <w:rPr>
          <w:rFonts w:ascii="Arial" w:eastAsia="Calibri" w:hAnsi="Arial" w:cs="Arial"/>
          <w:sz w:val="24"/>
          <w:szCs w:val="24"/>
        </w:rPr>
        <w:t xml:space="preserve"> </w:t>
      </w:r>
      <w:r w:rsidRPr="006743DC">
        <w:rPr>
          <w:rFonts w:ascii="Arial" w:eastAsia="Calibri" w:hAnsi="Arial" w:cs="Arial"/>
          <w:sz w:val="24"/>
          <w:szCs w:val="24"/>
        </w:rPr>
        <w:t>opieką</w:t>
      </w:r>
      <w:r w:rsidR="00760466" w:rsidRPr="006743DC">
        <w:rPr>
          <w:rFonts w:ascii="Arial" w:eastAsia="Calibri" w:hAnsi="Arial" w:cs="Arial"/>
          <w:sz w:val="24"/>
          <w:szCs w:val="24"/>
        </w:rPr>
        <w:t xml:space="preserve"> </w:t>
      </w:r>
      <w:r w:rsidRPr="006743DC">
        <w:rPr>
          <w:rFonts w:ascii="Arial" w:eastAsia="Calibri" w:hAnsi="Arial" w:cs="Arial"/>
          <w:sz w:val="24"/>
          <w:szCs w:val="24"/>
        </w:rPr>
        <w:t>prawną</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faktyczną</w:t>
      </w:r>
      <w:r w:rsidR="00760466" w:rsidRPr="006743DC">
        <w:rPr>
          <w:rFonts w:ascii="Arial" w:eastAsia="Calibri" w:hAnsi="Arial" w:cs="Arial"/>
          <w:sz w:val="24"/>
          <w:szCs w:val="24"/>
        </w:rPr>
        <w:t xml:space="preserve"> </w:t>
      </w: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Pr="006743DC">
        <w:rPr>
          <w:rFonts w:ascii="Arial" w:eastAsia="Calibri" w:hAnsi="Arial" w:cs="Arial"/>
          <w:sz w:val="24"/>
          <w:szCs w:val="24"/>
        </w:rPr>
        <w:t>pozostaje,</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zastrzeżeniem</w:t>
      </w:r>
      <w:r w:rsidR="00760466" w:rsidRPr="006743DC">
        <w:rPr>
          <w:rFonts w:ascii="Arial" w:eastAsia="Calibri" w:hAnsi="Arial" w:cs="Arial"/>
          <w:sz w:val="24"/>
          <w:szCs w:val="24"/>
        </w:rPr>
        <w:t xml:space="preserve"> </w:t>
      </w:r>
      <w:r w:rsidRPr="006743DC">
        <w:rPr>
          <w:rFonts w:ascii="Arial" w:eastAsia="Calibri" w:hAnsi="Arial" w:cs="Arial"/>
          <w:sz w:val="24"/>
          <w:szCs w:val="24"/>
        </w:rPr>
        <w:t>ust.</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1</w:t>
      </w:r>
      <w:r w:rsidR="00760466" w:rsidRPr="006743DC">
        <w:rPr>
          <w:rFonts w:ascii="Arial" w:hAnsi="Arial" w:cs="Arial"/>
          <w:sz w:val="24"/>
          <w:szCs w:val="24"/>
        </w:rPr>
        <w:t xml:space="preserve"> </w:t>
      </w:r>
      <w:r w:rsidR="00F76C86" w:rsidRPr="006743DC">
        <w:rPr>
          <w:rFonts w:ascii="Arial" w:hAnsi="Arial" w:cs="Arial"/>
          <w:sz w:val="24"/>
          <w:szCs w:val="24"/>
        </w:rPr>
        <w:t>pkt</w:t>
      </w:r>
      <w:r w:rsidR="00760466" w:rsidRPr="006743DC">
        <w:rPr>
          <w:rFonts w:ascii="Arial" w:hAnsi="Arial" w:cs="Arial"/>
          <w:sz w:val="24"/>
          <w:szCs w:val="24"/>
        </w:rPr>
        <w:t xml:space="preserve"> </w:t>
      </w:r>
      <w:r w:rsidR="00B7372B" w:rsidRPr="006743DC">
        <w:rPr>
          <w:rFonts w:ascii="Arial" w:hAnsi="Arial" w:cs="Arial"/>
          <w:sz w:val="24"/>
          <w:szCs w:val="24"/>
        </w:rPr>
        <w:t>1-4</w:t>
      </w:r>
      <w:r w:rsidRPr="006743DC">
        <w:rPr>
          <w:rFonts w:ascii="Arial" w:eastAsia="Calibri" w:hAnsi="Arial" w:cs="Arial"/>
          <w:sz w:val="24"/>
          <w:szCs w:val="24"/>
        </w:rPr>
        <w:t>.</w:t>
      </w:r>
    </w:p>
    <w:p w14:paraId="21D9A4CC" w14:textId="3FD5EFF3" w:rsidR="00F76C86" w:rsidRPr="006743DC" w:rsidRDefault="00B7372B"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Kary</w:t>
      </w:r>
      <w:r w:rsidR="00760466" w:rsidRPr="006743DC">
        <w:rPr>
          <w:rFonts w:ascii="Arial" w:eastAsia="Calibri" w:hAnsi="Arial" w:cs="Arial"/>
          <w:sz w:val="24"/>
          <w:szCs w:val="24"/>
        </w:rPr>
        <w:t xml:space="preserve"> </w:t>
      </w:r>
      <w:r w:rsidRPr="006743DC">
        <w:rPr>
          <w:rFonts w:ascii="Arial" w:eastAsia="Calibri" w:hAnsi="Arial" w:cs="Arial"/>
          <w:sz w:val="24"/>
          <w:szCs w:val="24"/>
        </w:rPr>
        <w:t>wymienionej</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ust.</w:t>
      </w:r>
      <w:r w:rsidR="00760466" w:rsidRPr="006743DC">
        <w:rPr>
          <w:rFonts w:ascii="Arial" w:eastAsia="Calibri" w:hAnsi="Arial" w:cs="Arial"/>
          <w:sz w:val="24"/>
          <w:szCs w:val="24"/>
        </w:rPr>
        <w:t xml:space="preserve"> </w:t>
      </w:r>
      <w:r w:rsidRPr="006743DC">
        <w:rPr>
          <w:rFonts w:ascii="Arial" w:eastAsia="Calibri" w:hAnsi="Arial" w:cs="Arial"/>
          <w:sz w:val="24"/>
          <w:szCs w:val="24"/>
        </w:rPr>
        <w:t>1</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pkt</w:t>
      </w:r>
      <w:r w:rsidR="00760466" w:rsidRPr="006743DC">
        <w:rPr>
          <w:rFonts w:ascii="Arial" w:eastAsia="Calibri" w:hAnsi="Arial" w:cs="Arial"/>
          <w:sz w:val="24"/>
          <w:szCs w:val="24"/>
        </w:rPr>
        <w:t xml:space="preserve"> </w:t>
      </w:r>
      <w:r w:rsidRPr="006743DC">
        <w:rPr>
          <w:rFonts w:ascii="Arial" w:eastAsia="Calibri" w:hAnsi="Arial" w:cs="Arial"/>
          <w:sz w:val="24"/>
          <w:szCs w:val="24"/>
        </w:rPr>
        <w:t>5</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00F76C86" w:rsidRPr="006743DC">
        <w:rPr>
          <w:rFonts w:ascii="Arial" w:hAnsi="Arial" w:cs="Arial"/>
          <w:sz w:val="24"/>
          <w:szCs w:val="24"/>
        </w:rPr>
        <w:t>8</w:t>
      </w:r>
      <w:r w:rsidR="00760466" w:rsidRPr="006743DC">
        <w:rPr>
          <w:rFonts w:ascii="Arial" w:eastAsia="Calibri" w:hAnsi="Arial" w:cs="Arial"/>
          <w:sz w:val="24"/>
          <w:szCs w:val="24"/>
        </w:rPr>
        <w:t xml:space="preserve"> </w:t>
      </w:r>
      <w:r w:rsidR="005720BE" w:rsidRPr="006743DC">
        <w:rPr>
          <w:rFonts w:ascii="Arial" w:eastAsia="Calibri" w:hAnsi="Arial" w:cs="Arial"/>
          <w:sz w:val="24"/>
          <w:szCs w:val="24"/>
        </w:rPr>
        <w:t xml:space="preserve">Dyrektor Szkoły </w:t>
      </w:r>
      <w:r w:rsidR="000468C4" w:rsidRPr="006743DC">
        <w:rPr>
          <w:rFonts w:ascii="Arial" w:eastAsia="Calibri" w:hAnsi="Arial" w:cs="Arial"/>
          <w:sz w:val="24"/>
          <w:szCs w:val="24"/>
        </w:rPr>
        <w:t>udziela</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obecności</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rodziców</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osoby,</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pod</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której</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opieką</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prawną</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faktyczną</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pozostaje,</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podczas</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spotkania</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terenie</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szkoły</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terminie</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wskazanym</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000468C4" w:rsidRPr="006743DC">
        <w:rPr>
          <w:rFonts w:ascii="Arial" w:eastAsia="Calibri" w:hAnsi="Arial" w:cs="Arial"/>
          <w:sz w:val="24"/>
          <w:szCs w:val="24"/>
        </w:rPr>
        <w:t>dyrektora.</w:t>
      </w:r>
    </w:p>
    <w:p w14:paraId="3593E44D" w14:textId="6E946AD7" w:rsidR="00F76C86"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razie</w:t>
      </w:r>
      <w:r w:rsidR="00760466" w:rsidRPr="006743DC">
        <w:rPr>
          <w:rFonts w:ascii="Arial" w:eastAsia="Calibri" w:hAnsi="Arial" w:cs="Arial"/>
          <w:sz w:val="24"/>
          <w:szCs w:val="24"/>
        </w:rPr>
        <w:t xml:space="preserve"> </w:t>
      </w:r>
      <w:r w:rsidRPr="006743DC">
        <w:rPr>
          <w:rFonts w:ascii="Arial" w:eastAsia="Calibri" w:hAnsi="Arial" w:cs="Arial"/>
          <w:sz w:val="24"/>
          <w:szCs w:val="24"/>
        </w:rPr>
        <w:t>nieusprawiedliwionego</w:t>
      </w:r>
      <w:r w:rsidR="00760466" w:rsidRPr="006743DC">
        <w:rPr>
          <w:rFonts w:ascii="Arial" w:eastAsia="Calibri" w:hAnsi="Arial" w:cs="Arial"/>
          <w:sz w:val="24"/>
          <w:szCs w:val="24"/>
        </w:rPr>
        <w:t xml:space="preserve"> </w:t>
      </w:r>
      <w:r w:rsidRPr="006743DC">
        <w:rPr>
          <w:rFonts w:ascii="Arial" w:eastAsia="Calibri" w:hAnsi="Arial" w:cs="Arial"/>
          <w:sz w:val="24"/>
          <w:szCs w:val="24"/>
        </w:rPr>
        <w:t>niestawiennictwa</w:t>
      </w:r>
      <w:r w:rsidR="00760466" w:rsidRPr="006743DC">
        <w:rPr>
          <w:rFonts w:ascii="Arial" w:eastAsia="Calibri" w:hAnsi="Arial" w:cs="Arial"/>
          <w:sz w:val="24"/>
          <w:szCs w:val="24"/>
        </w:rPr>
        <w:t xml:space="preserve"> </w:t>
      </w:r>
      <w:r w:rsidRPr="006743DC">
        <w:rPr>
          <w:rFonts w:ascii="Arial" w:eastAsia="Calibri" w:hAnsi="Arial" w:cs="Arial"/>
          <w:sz w:val="24"/>
          <w:szCs w:val="24"/>
        </w:rPr>
        <w:t>rodziców</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osoby,</w:t>
      </w:r>
      <w:r w:rsidR="00760466" w:rsidRPr="006743DC">
        <w:rPr>
          <w:rFonts w:ascii="Arial" w:eastAsia="Calibri" w:hAnsi="Arial" w:cs="Arial"/>
          <w:sz w:val="24"/>
          <w:szCs w:val="24"/>
        </w:rPr>
        <w:t xml:space="preserve"> </w:t>
      </w:r>
      <w:r w:rsidRPr="006743DC">
        <w:rPr>
          <w:rFonts w:ascii="Arial" w:eastAsia="Calibri" w:hAnsi="Arial" w:cs="Arial"/>
          <w:sz w:val="24"/>
          <w:szCs w:val="24"/>
        </w:rPr>
        <w:t>pod</w:t>
      </w:r>
      <w:r w:rsidR="00760466" w:rsidRPr="006743DC">
        <w:rPr>
          <w:rFonts w:ascii="Arial" w:eastAsia="Calibri" w:hAnsi="Arial" w:cs="Arial"/>
          <w:sz w:val="24"/>
          <w:szCs w:val="24"/>
        </w:rPr>
        <w:t xml:space="preserve"> </w:t>
      </w:r>
      <w:r w:rsidRPr="006743DC">
        <w:rPr>
          <w:rFonts w:ascii="Arial" w:eastAsia="Calibri" w:hAnsi="Arial" w:cs="Arial"/>
          <w:sz w:val="24"/>
          <w:szCs w:val="24"/>
        </w:rPr>
        <w:t>której</w:t>
      </w:r>
      <w:r w:rsidR="00760466" w:rsidRPr="006743DC">
        <w:rPr>
          <w:rFonts w:ascii="Arial" w:eastAsia="Calibri" w:hAnsi="Arial" w:cs="Arial"/>
          <w:sz w:val="24"/>
          <w:szCs w:val="24"/>
        </w:rPr>
        <w:t xml:space="preserve"> </w:t>
      </w:r>
      <w:r w:rsidRPr="006743DC">
        <w:rPr>
          <w:rFonts w:ascii="Arial" w:eastAsia="Calibri" w:hAnsi="Arial" w:cs="Arial"/>
          <w:sz w:val="24"/>
          <w:szCs w:val="24"/>
        </w:rPr>
        <w:t>opieką</w:t>
      </w:r>
      <w:r w:rsidR="00760466" w:rsidRPr="006743DC">
        <w:rPr>
          <w:rFonts w:ascii="Arial" w:eastAsia="Calibri" w:hAnsi="Arial" w:cs="Arial"/>
          <w:sz w:val="24"/>
          <w:szCs w:val="24"/>
        </w:rPr>
        <w:t xml:space="preserve"> </w:t>
      </w:r>
      <w:r w:rsidRPr="006743DC">
        <w:rPr>
          <w:rFonts w:ascii="Arial" w:eastAsia="Calibri" w:hAnsi="Arial" w:cs="Arial"/>
          <w:sz w:val="24"/>
          <w:szCs w:val="24"/>
        </w:rPr>
        <w:t>prawną</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faktyczną</w:t>
      </w:r>
      <w:r w:rsidR="00760466" w:rsidRPr="006743DC">
        <w:rPr>
          <w:rFonts w:ascii="Arial" w:eastAsia="Calibri" w:hAnsi="Arial" w:cs="Arial"/>
          <w:sz w:val="24"/>
          <w:szCs w:val="24"/>
        </w:rPr>
        <w:t xml:space="preserve"> </w:t>
      </w: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Pr="006743DC">
        <w:rPr>
          <w:rFonts w:ascii="Arial" w:eastAsia="Calibri" w:hAnsi="Arial" w:cs="Arial"/>
          <w:sz w:val="24"/>
          <w:szCs w:val="24"/>
        </w:rPr>
        <w:t>pozostaje,</w:t>
      </w:r>
      <w:r w:rsidR="00760466" w:rsidRPr="006743DC">
        <w:rPr>
          <w:rFonts w:ascii="Arial" w:eastAsia="Calibri" w:hAnsi="Arial" w:cs="Arial"/>
          <w:sz w:val="24"/>
          <w:szCs w:val="24"/>
        </w:rPr>
        <w:t xml:space="preserve"> </w:t>
      </w:r>
      <w:r w:rsidRPr="006743DC">
        <w:rPr>
          <w:rFonts w:ascii="Arial" w:eastAsia="Calibri" w:hAnsi="Arial" w:cs="Arial"/>
          <w:sz w:val="24"/>
          <w:szCs w:val="24"/>
        </w:rPr>
        <w:t>stosuje</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ust.</w:t>
      </w:r>
      <w:r w:rsidR="00760466" w:rsidRPr="006743DC">
        <w:rPr>
          <w:rFonts w:ascii="Arial" w:eastAsia="Calibri" w:hAnsi="Arial" w:cs="Arial"/>
          <w:sz w:val="24"/>
          <w:szCs w:val="24"/>
        </w:rPr>
        <w:t xml:space="preserve"> </w:t>
      </w:r>
      <w:r w:rsidRPr="006743DC">
        <w:rPr>
          <w:rFonts w:ascii="Arial" w:eastAsia="Calibri" w:hAnsi="Arial" w:cs="Arial"/>
          <w:sz w:val="24"/>
          <w:szCs w:val="24"/>
        </w:rPr>
        <w:t>1</w:t>
      </w:r>
      <w:r w:rsidR="00B7372B" w:rsidRPr="006743DC">
        <w:rPr>
          <w:rFonts w:ascii="Arial" w:hAnsi="Arial" w:cs="Arial"/>
          <w:sz w:val="24"/>
          <w:szCs w:val="24"/>
        </w:rPr>
        <w:t>1</w:t>
      </w:r>
      <w:r w:rsidRPr="006743DC">
        <w:rPr>
          <w:rFonts w:ascii="Arial" w:eastAsia="Calibri" w:hAnsi="Arial" w:cs="Arial"/>
          <w:sz w:val="24"/>
          <w:szCs w:val="24"/>
        </w:rPr>
        <w:t>.</w:t>
      </w:r>
    </w:p>
    <w:p w14:paraId="05AA2EAD" w14:textId="10102938" w:rsidR="00F76C86"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Zawiadomienie</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ukaraniu</w:t>
      </w:r>
      <w:r w:rsidR="00760466" w:rsidRPr="006743DC">
        <w:rPr>
          <w:rFonts w:ascii="Arial" w:eastAsia="Calibri" w:hAnsi="Arial" w:cs="Arial"/>
          <w:sz w:val="24"/>
          <w:szCs w:val="24"/>
        </w:rPr>
        <w:t xml:space="preserve"> </w:t>
      </w:r>
      <w:r w:rsidRPr="006743DC">
        <w:rPr>
          <w:rFonts w:ascii="Arial" w:eastAsia="Calibri" w:hAnsi="Arial" w:cs="Arial"/>
          <w:sz w:val="24"/>
          <w:szCs w:val="24"/>
        </w:rPr>
        <w:t>poza</w:t>
      </w:r>
      <w:r w:rsidR="00760466" w:rsidRPr="006743DC">
        <w:rPr>
          <w:rFonts w:ascii="Arial" w:eastAsia="Calibri" w:hAnsi="Arial" w:cs="Arial"/>
          <w:sz w:val="24"/>
          <w:szCs w:val="24"/>
        </w:rPr>
        <w:t xml:space="preserve"> </w:t>
      </w:r>
      <w:r w:rsidRPr="006743DC">
        <w:rPr>
          <w:rFonts w:ascii="Arial" w:eastAsia="Calibri" w:hAnsi="Arial" w:cs="Arial"/>
          <w:sz w:val="24"/>
          <w:szCs w:val="24"/>
        </w:rPr>
        <w:t>opisem</w:t>
      </w:r>
      <w:r w:rsidR="00760466" w:rsidRPr="006743DC">
        <w:rPr>
          <w:rFonts w:ascii="Arial" w:eastAsia="Calibri" w:hAnsi="Arial" w:cs="Arial"/>
          <w:sz w:val="24"/>
          <w:szCs w:val="24"/>
        </w:rPr>
        <w:t xml:space="preserve"> </w:t>
      </w:r>
      <w:r w:rsidRPr="006743DC">
        <w:rPr>
          <w:rFonts w:ascii="Arial" w:eastAsia="Calibri" w:hAnsi="Arial" w:cs="Arial"/>
          <w:sz w:val="24"/>
          <w:szCs w:val="24"/>
        </w:rPr>
        <w:t>popełnionego</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przewinienia</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daty</w:t>
      </w:r>
      <w:r w:rsidR="00760466" w:rsidRPr="006743DC">
        <w:rPr>
          <w:rFonts w:ascii="Arial" w:eastAsia="Calibri" w:hAnsi="Arial" w:cs="Arial"/>
          <w:sz w:val="24"/>
          <w:szCs w:val="24"/>
        </w:rPr>
        <w:t xml:space="preserve"> </w:t>
      </w:r>
      <w:r w:rsidRPr="006743DC">
        <w:rPr>
          <w:rFonts w:ascii="Arial" w:eastAsia="Calibri" w:hAnsi="Arial" w:cs="Arial"/>
          <w:sz w:val="24"/>
          <w:szCs w:val="24"/>
        </w:rPr>
        <w:t>jego</w:t>
      </w:r>
      <w:r w:rsidR="00760466" w:rsidRPr="006743DC">
        <w:rPr>
          <w:rFonts w:ascii="Arial" w:eastAsia="Calibri" w:hAnsi="Arial" w:cs="Arial"/>
          <w:sz w:val="24"/>
          <w:szCs w:val="24"/>
        </w:rPr>
        <w:t xml:space="preserve"> </w:t>
      </w:r>
      <w:r w:rsidRPr="006743DC">
        <w:rPr>
          <w:rFonts w:ascii="Arial" w:eastAsia="Calibri" w:hAnsi="Arial" w:cs="Arial"/>
          <w:sz w:val="24"/>
          <w:szCs w:val="24"/>
        </w:rPr>
        <w:t>popełnienia</w:t>
      </w:r>
      <w:r w:rsidR="00760466" w:rsidRPr="006743DC">
        <w:rPr>
          <w:rFonts w:ascii="Arial" w:eastAsia="Calibri" w:hAnsi="Arial" w:cs="Arial"/>
          <w:sz w:val="24"/>
          <w:szCs w:val="24"/>
        </w:rPr>
        <w:t xml:space="preserve"> </w:t>
      </w:r>
      <w:r w:rsidR="005720BE" w:rsidRPr="006743DC">
        <w:rPr>
          <w:rFonts w:ascii="Arial" w:eastAsia="Calibri" w:hAnsi="Arial" w:cs="Arial"/>
          <w:sz w:val="24"/>
          <w:szCs w:val="24"/>
        </w:rPr>
        <w:t>po</w:t>
      </w:r>
      <w:r w:rsidRPr="006743DC">
        <w:rPr>
          <w:rFonts w:ascii="Arial" w:eastAsia="Calibri" w:hAnsi="Arial" w:cs="Arial"/>
          <w:sz w:val="24"/>
          <w:szCs w:val="24"/>
        </w:rPr>
        <w:t>winno</w:t>
      </w:r>
      <w:r w:rsidR="00760466" w:rsidRPr="006743DC">
        <w:rPr>
          <w:rFonts w:ascii="Arial" w:eastAsia="Calibri" w:hAnsi="Arial" w:cs="Arial"/>
          <w:sz w:val="24"/>
          <w:szCs w:val="24"/>
        </w:rPr>
        <w:t xml:space="preserve"> </w:t>
      </w:r>
      <w:r w:rsidRPr="006743DC">
        <w:rPr>
          <w:rFonts w:ascii="Arial" w:eastAsia="Calibri" w:hAnsi="Arial" w:cs="Arial"/>
          <w:sz w:val="24"/>
          <w:szCs w:val="24"/>
        </w:rPr>
        <w:t>zawierać</w:t>
      </w:r>
      <w:r w:rsidR="00760466" w:rsidRPr="006743DC">
        <w:rPr>
          <w:rFonts w:ascii="Arial" w:eastAsia="Calibri" w:hAnsi="Arial" w:cs="Arial"/>
          <w:sz w:val="24"/>
          <w:szCs w:val="24"/>
        </w:rPr>
        <w:t xml:space="preserve"> </w:t>
      </w:r>
      <w:r w:rsidRPr="006743DC">
        <w:rPr>
          <w:rFonts w:ascii="Arial" w:eastAsia="Calibri" w:hAnsi="Arial" w:cs="Arial"/>
          <w:sz w:val="24"/>
          <w:szCs w:val="24"/>
        </w:rPr>
        <w:t>informacje</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prawie</w:t>
      </w:r>
      <w:r w:rsidR="00760466" w:rsidRPr="006743DC">
        <w:rPr>
          <w:rFonts w:ascii="Arial" w:eastAsia="Calibri" w:hAnsi="Arial" w:cs="Arial"/>
          <w:sz w:val="24"/>
          <w:szCs w:val="24"/>
        </w:rPr>
        <w:t xml:space="preserve"> </w:t>
      </w:r>
      <w:r w:rsidRPr="006743DC">
        <w:rPr>
          <w:rFonts w:ascii="Arial" w:eastAsia="Calibri" w:hAnsi="Arial" w:cs="Arial"/>
          <w:sz w:val="24"/>
          <w:szCs w:val="24"/>
        </w:rPr>
        <w:t>wniesienia</w:t>
      </w:r>
      <w:r w:rsidR="00760466" w:rsidRPr="006743DC">
        <w:rPr>
          <w:rFonts w:ascii="Arial" w:eastAsia="Calibri" w:hAnsi="Arial" w:cs="Arial"/>
          <w:sz w:val="24"/>
          <w:szCs w:val="24"/>
        </w:rPr>
        <w:t xml:space="preserve"> </w:t>
      </w:r>
      <w:r w:rsidRPr="006743DC">
        <w:rPr>
          <w:rFonts w:ascii="Arial" w:eastAsia="Calibri" w:hAnsi="Arial" w:cs="Arial"/>
          <w:sz w:val="24"/>
          <w:szCs w:val="24"/>
        </w:rPr>
        <w:t>odwołania</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terminie</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sposobie</w:t>
      </w:r>
      <w:r w:rsidR="00760466" w:rsidRPr="006743DC">
        <w:rPr>
          <w:rFonts w:ascii="Arial" w:eastAsia="Calibri" w:hAnsi="Arial" w:cs="Arial"/>
          <w:sz w:val="24"/>
          <w:szCs w:val="24"/>
        </w:rPr>
        <w:t xml:space="preserve"> </w:t>
      </w:r>
      <w:r w:rsidRPr="006743DC">
        <w:rPr>
          <w:rFonts w:ascii="Arial" w:eastAsia="Calibri" w:hAnsi="Arial" w:cs="Arial"/>
          <w:sz w:val="24"/>
          <w:szCs w:val="24"/>
        </w:rPr>
        <w:t>odwołania.</w:t>
      </w:r>
    </w:p>
    <w:p w14:paraId="6CCD4802" w14:textId="02627345" w:rsidR="00F76C86"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Rodzicom</w:t>
      </w:r>
      <w:r w:rsidR="00760466" w:rsidRPr="006743DC">
        <w:rPr>
          <w:rFonts w:ascii="Arial" w:eastAsia="Calibri" w:hAnsi="Arial" w:cs="Arial"/>
          <w:sz w:val="24"/>
          <w:szCs w:val="24"/>
        </w:rPr>
        <w:t xml:space="preserve"> </w:t>
      </w:r>
      <w:r w:rsidRPr="006743DC">
        <w:rPr>
          <w:rFonts w:ascii="Arial" w:eastAsia="Calibri" w:hAnsi="Arial" w:cs="Arial"/>
          <w:sz w:val="24"/>
          <w:szCs w:val="24"/>
        </w:rPr>
        <w:t>ukaranego</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przysługuje</w:t>
      </w:r>
      <w:r w:rsidR="00760466" w:rsidRPr="006743DC">
        <w:rPr>
          <w:rFonts w:ascii="Arial" w:hAnsi="Arial" w:cs="Arial"/>
          <w:sz w:val="24"/>
          <w:szCs w:val="24"/>
        </w:rPr>
        <w:t xml:space="preserve"> </w:t>
      </w:r>
      <w:r w:rsidR="00F76C86" w:rsidRPr="006743DC">
        <w:rPr>
          <w:rFonts w:ascii="Arial" w:hAnsi="Arial" w:cs="Arial"/>
          <w:sz w:val="24"/>
          <w:szCs w:val="24"/>
        </w:rPr>
        <w:t>prawo</w:t>
      </w:r>
      <w:r w:rsidR="00760466" w:rsidRPr="006743DC">
        <w:rPr>
          <w:rFonts w:ascii="Arial" w:hAnsi="Arial" w:cs="Arial"/>
          <w:sz w:val="24"/>
          <w:szCs w:val="24"/>
        </w:rPr>
        <w:t xml:space="preserve"> </w:t>
      </w:r>
      <w:r w:rsidR="00F76C86" w:rsidRPr="006743DC">
        <w:rPr>
          <w:rFonts w:ascii="Arial" w:hAnsi="Arial" w:cs="Arial"/>
          <w:sz w:val="24"/>
          <w:szCs w:val="24"/>
        </w:rPr>
        <w:t>wniesienia</w:t>
      </w:r>
      <w:r w:rsidR="00760466" w:rsidRPr="006743DC">
        <w:rPr>
          <w:rFonts w:ascii="Arial" w:hAnsi="Arial" w:cs="Arial"/>
          <w:sz w:val="24"/>
          <w:szCs w:val="24"/>
        </w:rPr>
        <w:t xml:space="preserve"> </w:t>
      </w:r>
      <w:r w:rsidR="00F76C86" w:rsidRPr="006743DC">
        <w:rPr>
          <w:rFonts w:ascii="Arial" w:hAnsi="Arial" w:cs="Arial"/>
          <w:sz w:val="24"/>
          <w:szCs w:val="24"/>
        </w:rPr>
        <w:t>odwołania.</w:t>
      </w:r>
    </w:p>
    <w:p w14:paraId="1A507887" w14:textId="24561968" w:rsidR="00F76C86"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lastRenderedPageBreak/>
        <w:t>Odwołanie</w:t>
      </w:r>
      <w:r w:rsidR="00760466" w:rsidRPr="006743DC">
        <w:rPr>
          <w:rFonts w:ascii="Arial" w:eastAsia="Calibri" w:hAnsi="Arial" w:cs="Arial"/>
          <w:sz w:val="24"/>
          <w:szCs w:val="24"/>
        </w:rPr>
        <w:t xml:space="preserve"> </w:t>
      </w:r>
      <w:r w:rsidRPr="006743DC">
        <w:rPr>
          <w:rFonts w:ascii="Arial" w:eastAsia="Calibri" w:hAnsi="Arial" w:cs="Arial"/>
          <w:sz w:val="24"/>
          <w:szCs w:val="24"/>
        </w:rPr>
        <w:t>wnosi</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formie</w:t>
      </w:r>
      <w:r w:rsidR="00760466" w:rsidRPr="006743DC">
        <w:rPr>
          <w:rFonts w:ascii="Arial" w:eastAsia="Calibri" w:hAnsi="Arial" w:cs="Arial"/>
          <w:sz w:val="24"/>
          <w:szCs w:val="24"/>
        </w:rPr>
        <w:t xml:space="preserve"> </w:t>
      </w:r>
      <w:r w:rsidRPr="006743DC">
        <w:rPr>
          <w:rFonts w:ascii="Arial" w:eastAsia="Calibri" w:hAnsi="Arial" w:cs="Arial"/>
          <w:sz w:val="24"/>
          <w:szCs w:val="24"/>
        </w:rPr>
        <w:t>pisemnej</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terminie</w:t>
      </w:r>
      <w:r w:rsidR="00760466" w:rsidRPr="006743DC">
        <w:rPr>
          <w:rFonts w:ascii="Arial" w:eastAsia="Calibri" w:hAnsi="Arial" w:cs="Arial"/>
          <w:sz w:val="24"/>
          <w:szCs w:val="24"/>
        </w:rPr>
        <w:t xml:space="preserve"> </w:t>
      </w:r>
      <w:r w:rsidRPr="006743DC">
        <w:rPr>
          <w:rFonts w:ascii="Arial" w:eastAsia="Calibri" w:hAnsi="Arial" w:cs="Arial"/>
          <w:sz w:val="24"/>
          <w:szCs w:val="24"/>
        </w:rPr>
        <w:t>7</w:t>
      </w:r>
      <w:r w:rsidR="00760466" w:rsidRPr="006743DC">
        <w:rPr>
          <w:rFonts w:ascii="Arial" w:eastAsia="Calibri" w:hAnsi="Arial" w:cs="Arial"/>
          <w:sz w:val="24"/>
          <w:szCs w:val="24"/>
        </w:rPr>
        <w:t xml:space="preserve"> </w:t>
      </w:r>
      <w:r w:rsidRPr="006743DC">
        <w:rPr>
          <w:rFonts w:ascii="Arial" w:eastAsia="Calibri" w:hAnsi="Arial" w:cs="Arial"/>
          <w:sz w:val="24"/>
          <w:szCs w:val="24"/>
        </w:rPr>
        <w:t>dni</w:t>
      </w:r>
      <w:r w:rsidR="00760466" w:rsidRPr="006743DC">
        <w:rPr>
          <w:rFonts w:ascii="Arial" w:eastAsia="Calibri" w:hAnsi="Arial" w:cs="Arial"/>
          <w:sz w:val="24"/>
          <w:szCs w:val="24"/>
        </w:rPr>
        <w:t xml:space="preserve"> </w:t>
      </w:r>
      <w:r w:rsidRPr="006743DC">
        <w:rPr>
          <w:rFonts w:ascii="Arial" w:eastAsia="Calibri" w:hAnsi="Arial" w:cs="Arial"/>
          <w:sz w:val="24"/>
          <w:szCs w:val="24"/>
        </w:rPr>
        <w:t>od</w:t>
      </w:r>
      <w:r w:rsidR="00760466" w:rsidRPr="006743DC">
        <w:rPr>
          <w:rFonts w:ascii="Arial" w:eastAsia="Calibri" w:hAnsi="Arial" w:cs="Arial"/>
          <w:sz w:val="24"/>
          <w:szCs w:val="24"/>
        </w:rPr>
        <w:t xml:space="preserve"> </w:t>
      </w:r>
      <w:r w:rsidRPr="006743DC">
        <w:rPr>
          <w:rFonts w:ascii="Arial" w:eastAsia="Calibri" w:hAnsi="Arial" w:cs="Arial"/>
          <w:sz w:val="24"/>
          <w:szCs w:val="24"/>
        </w:rPr>
        <w:t>daty</w:t>
      </w:r>
      <w:r w:rsidR="00760466" w:rsidRPr="006743DC">
        <w:rPr>
          <w:rFonts w:ascii="Arial" w:eastAsia="Calibri" w:hAnsi="Arial" w:cs="Arial"/>
          <w:sz w:val="24"/>
          <w:szCs w:val="24"/>
        </w:rPr>
        <w:t xml:space="preserve"> </w:t>
      </w:r>
      <w:r w:rsidRPr="006743DC">
        <w:rPr>
          <w:rFonts w:ascii="Arial" w:eastAsia="Calibri" w:hAnsi="Arial" w:cs="Arial"/>
          <w:sz w:val="24"/>
          <w:szCs w:val="24"/>
        </w:rPr>
        <w:t>doręczenia</w:t>
      </w:r>
      <w:r w:rsidR="00760466" w:rsidRPr="006743DC">
        <w:rPr>
          <w:rFonts w:ascii="Arial" w:eastAsia="Calibri" w:hAnsi="Arial" w:cs="Arial"/>
          <w:sz w:val="24"/>
          <w:szCs w:val="24"/>
        </w:rPr>
        <w:t xml:space="preserve"> </w:t>
      </w:r>
      <w:r w:rsidRPr="006743DC">
        <w:rPr>
          <w:rFonts w:ascii="Arial" w:eastAsia="Calibri" w:hAnsi="Arial" w:cs="Arial"/>
          <w:sz w:val="24"/>
          <w:szCs w:val="24"/>
        </w:rPr>
        <w:t>zawiadomienia.</w:t>
      </w:r>
    </w:p>
    <w:p w14:paraId="1C2C9A01" w14:textId="5A3BCA50" w:rsidR="00F76C86"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trike/>
          <w:sz w:val="24"/>
          <w:szCs w:val="24"/>
        </w:rPr>
      </w:pPr>
      <w:bookmarkStart w:id="159" w:name="_Hlk112499902"/>
      <w:r w:rsidRPr="006743DC">
        <w:rPr>
          <w:rFonts w:ascii="Arial" w:eastAsia="Calibri" w:hAnsi="Arial" w:cs="Arial"/>
          <w:sz w:val="24"/>
          <w:szCs w:val="24"/>
        </w:rPr>
        <w:t>Odwołanie</w:t>
      </w:r>
      <w:r w:rsidR="00760466" w:rsidRPr="006743DC">
        <w:rPr>
          <w:rFonts w:ascii="Arial" w:eastAsia="Calibri" w:hAnsi="Arial" w:cs="Arial"/>
          <w:sz w:val="24"/>
          <w:szCs w:val="24"/>
        </w:rPr>
        <w:t xml:space="preserve"> </w:t>
      </w:r>
      <w:r w:rsidRPr="006743DC">
        <w:rPr>
          <w:rFonts w:ascii="Arial" w:eastAsia="Calibri" w:hAnsi="Arial" w:cs="Arial"/>
          <w:sz w:val="24"/>
          <w:szCs w:val="24"/>
        </w:rPr>
        <w:t>wniesione</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Pr="006743DC">
        <w:rPr>
          <w:rFonts w:ascii="Arial" w:eastAsia="Calibri" w:hAnsi="Arial" w:cs="Arial"/>
          <w:sz w:val="24"/>
          <w:szCs w:val="24"/>
        </w:rPr>
        <w:t>osobę</w:t>
      </w:r>
      <w:r w:rsidR="00760466" w:rsidRPr="006743DC">
        <w:rPr>
          <w:rFonts w:ascii="Arial" w:eastAsia="Calibri" w:hAnsi="Arial" w:cs="Arial"/>
          <w:sz w:val="24"/>
          <w:szCs w:val="24"/>
        </w:rPr>
        <w:t xml:space="preserve"> </w:t>
      </w:r>
      <w:r w:rsidRPr="006743DC">
        <w:rPr>
          <w:rFonts w:ascii="Arial" w:eastAsia="Calibri" w:hAnsi="Arial" w:cs="Arial"/>
          <w:sz w:val="24"/>
          <w:szCs w:val="24"/>
        </w:rPr>
        <w:t>nieuprawnioną</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po</w:t>
      </w:r>
      <w:r w:rsidR="00760466" w:rsidRPr="006743DC">
        <w:rPr>
          <w:rFonts w:ascii="Arial" w:eastAsia="Calibri" w:hAnsi="Arial" w:cs="Arial"/>
          <w:sz w:val="24"/>
          <w:szCs w:val="24"/>
        </w:rPr>
        <w:t xml:space="preserve"> </w:t>
      </w:r>
      <w:r w:rsidRPr="006743DC">
        <w:rPr>
          <w:rFonts w:ascii="Arial" w:eastAsia="Calibri" w:hAnsi="Arial" w:cs="Arial"/>
          <w:sz w:val="24"/>
          <w:szCs w:val="24"/>
        </w:rPr>
        <w:t>terminie</w:t>
      </w:r>
      <w:r w:rsidR="00760466" w:rsidRPr="006743DC">
        <w:rPr>
          <w:rFonts w:ascii="Arial" w:eastAsia="Calibri" w:hAnsi="Arial" w:cs="Arial"/>
          <w:sz w:val="24"/>
          <w:szCs w:val="24"/>
        </w:rPr>
        <w:t xml:space="preserve"> </w:t>
      </w:r>
      <w:r w:rsidRPr="006743DC">
        <w:rPr>
          <w:rFonts w:ascii="Arial" w:eastAsia="Calibri" w:hAnsi="Arial" w:cs="Arial"/>
          <w:sz w:val="24"/>
          <w:szCs w:val="24"/>
        </w:rPr>
        <w:t>pozostawia</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bez</w:t>
      </w:r>
      <w:r w:rsidR="00760466" w:rsidRPr="006743DC">
        <w:rPr>
          <w:rFonts w:ascii="Arial" w:eastAsia="Calibri" w:hAnsi="Arial" w:cs="Arial"/>
          <w:sz w:val="24"/>
          <w:szCs w:val="24"/>
        </w:rPr>
        <w:t xml:space="preserve"> </w:t>
      </w:r>
      <w:r w:rsidRPr="006743DC">
        <w:rPr>
          <w:rFonts w:ascii="Arial" w:eastAsia="Calibri" w:hAnsi="Arial" w:cs="Arial"/>
          <w:sz w:val="24"/>
          <w:szCs w:val="24"/>
        </w:rPr>
        <w:t>rozpoznania.</w:t>
      </w:r>
      <w:r w:rsidR="00760466" w:rsidRPr="006743DC">
        <w:rPr>
          <w:rFonts w:ascii="Arial" w:eastAsia="Calibri" w:hAnsi="Arial" w:cs="Arial"/>
          <w:sz w:val="24"/>
          <w:szCs w:val="24"/>
        </w:rPr>
        <w:t xml:space="preserve"> </w:t>
      </w:r>
      <w:bookmarkEnd w:id="159"/>
    </w:p>
    <w:p w14:paraId="761CCC5C" w14:textId="5C44D8D7" w:rsidR="00F76C86"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Odwołanie</w:t>
      </w:r>
      <w:r w:rsidR="00760466" w:rsidRPr="006743DC">
        <w:rPr>
          <w:rFonts w:ascii="Arial" w:eastAsia="Calibri" w:hAnsi="Arial" w:cs="Arial"/>
          <w:sz w:val="24"/>
          <w:szCs w:val="24"/>
        </w:rPr>
        <w:t xml:space="preserve"> </w:t>
      </w:r>
      <w:r w:rsidRPr="006743DC">
        <w:rPr>
          <w:rFonts w:ascii="Arial" w:eastAsia="Calibri" w:hAnsi="Arial" w:cs="Arial"/>
          <w:sz w:val="24"/>
          <w:szCs w:val="24"/>
        </w:rPr>
        <w:t>rozpatruje</w:t>
      </w:r>
      <w:r w:rsidR="00760466" w:rsidRPr="006743DC">
        <w:rPr>
          <w:rFonts w:ascii="Arial" w:eastAsia="Calibri" w:hAnsi="Arial" w:cs="Arial"/>
          <w:sz w:val="24"/>
          <w:szCs w:val="24"/>
        </w:rPr>
        <w:t xml:space="preserve"> </w:t>
      </w:r>
      <w:r w:rsidR="005720BE" w:rsidRPr="006743DC">
        <w:rPr>
          <w:rFonts w:ascii="Arial" w:eastAsia="Calibri" w:hAnsi="Arial" w:cs="Arial"/>
          <w:sz w:val="24"/>
          <w:szCs w:val="24"/>
        </w:rPr>
        <w:t>D</w:t>
      </w:r>
      <w:r w:rsidRPr="006743DC">
        <w:rPr>
          <w:rFonts w:ascii="Arial" w:eastAsia="Calibri" w:hAnsi="Arial" w:cs="Arial"/>
          <w:sz w:val="24"/>
          <w:szCs w:val="24"/>
        </w:rPr>
        <w:t>yrektor</w:t>
      </w:r>
      <w:r w:rsidR="00760466" w:rsidRPr="006743DC">
        <w:rPr>
          <w:rFonts w:ascii="Arial" w:eastAsia="Calibri" w:hAnsi="Arial" w:cs="Arial"/>
          <w:sz w:val="24"/>
          <w:szCs w:val="24"/>
        </w:rPr>
        <w:t xml:space="preserve"> </w:t>
      </w:r>
      <w:r w:rsidR="005720BE" w:rsidRPr="006743DC">
        <w:rPr>
          <w:rFonts w:ascii="Arial" w:eastAsia="Calibri" w:hAnsi="Arial" w:cs="Arial"/>
          <w:sz w:val="24"/>
          <w:szCs w:val="24"/>
        </w:rPr>
        <w:t>S</w:t>
      </w:r>
      <w:r w:rsidRPr="006743DC">
        <w:rPr>
          <w:rFonts w:ascii="Arial" w:eastAsia="Calibri" w:hAnsi="Arial" w:cs="Arial"/>
          <w:sz w:val="24"/>
          <w:szCs w:val="24"/>
        </w:rPr>
        <w:t>zkoły</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terminie</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14</w:t>
      </w:r>
      <w:r w:rsidR="00760466" w:rsidRPr="006743DC">
        <w:rPr>
          <w:rFonts w:ascii="Arial" w:eastAsia="Calibri" w:hAnsi="Arial" w:cs="Arial"/>
          <w:sz w:val="24"/>
          <w:szCs w:val="24"/>
        </w:rPr>
        <w:t xml:space="preserve"> </w:t>
      </w:r>
      <w:r w:rsidRPr="006743DC">
        <w:rPr>
          <w:rFonts w:ascii="Arial" w:eastAsia="Calibri" w:hAnsi="Arial" w:cs="Arial"/>
          <w:sz w:val="24"/>
          <w:szCs w:val="24"/>
        </w:rPr>
        <w:t>dni</w:t>
      </w:r>
      <w:r w:rsidR="00760466" w:rsidRPr="006743DC">
        <w:rPr>
          <w:rFonts w:ascii="Arial" w:eastAsia="Calibri" w:hAnsi="Arial" w:cs="Arial"/>
          <w:sz w:val="24"/>
          <w:szCs w:val="24"/>
        </w:rPr>
        <w:t xml:space="preserve"> </w:t>
      </w:r>
      <w:r w:rsidRPr="006743DC">
        <w:rPr>
          <w:rFonts w:ascii="Arial" w:eastAsia="Calibri" w:hAnsi="Arial" w:cs="Arial"/>
          <w:sz w:val="24"/>
          <w:szCs w:val="24"/>
        </w:rPr>
        <w:t>od</w:t>
      </w:r>
      <w:r w:rsidR="00760466" w:rsidRPr="006743DC">
        <w:rPr>
          <w:rFonts w:ascii="Arial" w:eastAsia="Calibri" w:hAnsi="Arial" w:cs="Arial"/>
          <w:sz w:val="24"/>
          <w:szCs w:val="24"/>
        </w:rPr>
        <w:t xml:space="preserve"> </w:t>
      </w:r>
      <w:r w:rsidRPr="006743DC">
        <w:rPr>
          <w:rFonts w:ascii="Arial" w:eastAsia="Calibri" w:hAnsi="Arial" w:cs="Arial"/>
          <w:sz w:val="24"/>
          <w:szCs w:val="24"/>
        </w:rPr>
        <w:t>dnia</w:t>
      </w:r>
      <w:r w:rsidR="00760466" w:rsidRPr="006743DC">
        <w:rPr>
          <w:rFonts w:ascii="Arial" w:eastAsia="Calibri" w:hAnsi="Arial" w:cs="Arial"/>
          <w:sz w:val="24"/>
          <w:szCs w:val="24"/>
        </w:rPr>
        <w:t xml:space="preserve"> </w:t>
      </w:r>
      <w:r w:rsidRPr="006743DC">
        <w:rPr>
          <w:rFonts w:ascii="Arial" w:eastAsia="Calibri" w:hAnsi="Arial" w:cs="Arial"/>
          <w:sz w:val="24"/>
          <w:szCs w:val="24"/>
        </w:rPr>
        <w:t>wniesienia</w:t>
      </w:r>
      <w:r w:rsidR="00760466" w:rsidRPr="006743DC">
        <w:rPr>
          <w:rFonts w:ascii="Arial" w:eastAsia="Calibri" w:hAnsi="Arial" w:cs="Arial"/>
          <w:sz w:val="24"/>
          <w:szCs w:val="24"/>
        </w:rPr>
        <w:t xml:space="preserve"> </w:t>
      </w:r>
      <w:r w:rsidRPr="006743DC">
        <w:rPr>
          <w:rFonts w:ascii="Arial" w:eastAsia="Calibri" w:hAnsi="Arial" w:cs="Arial"/>
          <w:sz w:val="24"/>
          <w:szCs w:val="24"/>
        </w:rPr>
        <w:t>odwołania.</w:t>
      </w:r>
    </w:p>
    <w:p w14:paraId="49D8E7DF" w14:textId="2173C890" w:rsidR="00F76C86"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Decyzja</w:t>
      </w:r>
      <w:r w:rsidR="00760466" w:rsidRPr="006743DC">
        <w:rPr>
          <w:rFonts w:ascii="Arial" w:eastAsia="Calibri" w:hAnsi="Arial" w:cs="Arial"/>
          <w:sz w:val="24"/>
          <w:szCs w:val="24"/>
        </w:rPr>
        <w:t xml:space="preserve"> </w:t>
      </w:r>
      <w:r w:rsidR="005720BE" w:rsidRPr="006743DC">
        <w:rPr>
          <w:rFonts w:ascii="Arial" w:eastAsia="Calibri" w:hAnsi="Arial" w:cs="Arial"/>
          <w:sz w:val="24"/>
          <w:szCs w:val="24"/>
        </w:rPr>
        <w:t>D</w:t>
      </w:r>
      <w:r w:rsidRPr="006743DC">
        <w:rPr>
          <w:rFonts w:ascii="Arial" w:eastAsia="Calibri" w:hAnsi="Arial" w:cs="Arial"/>
          <w:sz w:val="24"/>
          <w:szCs w:val="24"/>
        </w:rPr>
        <w:t>yrektora</w:t>
      </w:r>
      <w:r w:rsidR="00760466" w:rsidRPr="006743DC">
        <w:rPr>
          <w:rFonts w:ascii="Arial" w:eastAsia="Calibri" w:hAnsi="Arial" w:cs="Arial"/>
          <w:sz w:val="24"/>
          <w:szCs w:val="24"/>
        </w:rPr>
        <w:t xml:space="preserve"> </w:t>
      </w:r>
      <w:r w:rsidRPr="006743DC">
        <w:rPr>
          <w:rFonts w:ascii="Arial" w:eastAsia="Calibri" w:hAnsi="Arial" w:cs="Arial"/>
          <w:sz w:val="24"/>
          <w:szCs w:val="24"/>
        </w:rPr>
        <w:t>jest</w:t>
      </w:r>
      <w:r w:rsidR="00760466" w:rsidRPr="006743DC">
        <w:rPr>
          <w:rFonts w:ascii="Arial" w:eastAsia="Calibri" w:hAnsi="Arial" w:cs="Arial"/>
          <w:sz w:val="24"/>
          <w:szCs w:val="24"/>
        </w:rPr>
        <w:t xml:space="preserve"> </w:t>
      </w:r>
      <w:r w:rsidRPr="006743DC">
        <w:rPr>
          <w:rFonts w:ascii="Arial" w:eastAsia="Calibri" w:hAnsi="Arial" w:cs="Arial"/>
          <w:sz w:val="24"/>
          <w:szCs w:val="24"/>
        </w:rPr>
        <w:t>ostateczna.</w:t>
      </w:r>
    </w:p>
    <w:p w14:paraId="214438FF" w14:textId="53DE189A" w:rsidR="00F76C86"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Odwołanie</w:t>
      </w:r>
      <w:r w:rsidR="00760466" w:rsidRPr="006743DC">
        <w:rPr>
          <w:rFonts w:ascii="Arial" w:eastAsia="Calibri" w:hAnsi="Arial" w:cs="Arial"/>
          <w:sz w:val="24"/>
          <w:szCs w:val="24"/>
        </w:rPr>
        <w:t xml:space="preserve"> </w:t>
      </w:r>
      <w:r w:rsidRPr="006743DC">
        <w:rPr>
          <w:rFonts w:ascii="Arial" w:eastAsia="Calibri" w:hAnsi="Arial" w:cs="Arial"/>
          <w:sz w:val="24"/>
          <w:szCs w:val="24"/>
        </w:rPr>
        <w:t>od</w:t>
      </w:r>
      <w:r w:rsidR="00760466" w:rsidRPr="006743DC">
        <w:rPr>
          <w:rFonts w:ascii="Arial" w:eastAsia="Calibri" w:hAnsi="Arial" w:cs="Arial"/>
          <w:sz w:val="24"/>
          <w:szCs w:val="24"/>
        </w:rPr>
        <w:t xml:space="preserve"> </w:t>
      </w:r>
      <w:r w:rsidRPr="006743DC">
        <w:rPr>
          <w:rFonts w:ascii="Arial" w:eastAsia="Calibri" w:hAnsi="Arial" w:cs="Arial"/>
          <w:sz w:val="24"/>
          <w:szCs w:val="24"/>
        </w:rPr>
        <w:t>kary</w:t>
      </w:r>
      <w:r w:rsidR="00760466" w:rsidRPr="006743DC">
        <w:rPr>
          <w:rFonts w:ascii="Arial" w:eastAsia="Calibri" w:hAnsi="Arial" w:cs="Arial"/>
          <w:sz w:val="24"/>
          <w:szCs w:val="24"/>
        </w:rPr>
        <w:t xml:space="preserve"> </w:t>
      </w:r>
      <w:r w:rsidRPr="006743DC">
        <w:rPr>
          <w:rFonts w:ascii="Arial" w:eastAsia="Calibri" w:hAnsi="Arial" w:cs="Arial"/>
          <w:sz w:val="24"/>
          <w:szCs w:val="24"/>
        </w:rPr>
        <w:t>udzielonej</w:t>
      </w:r>
      <w:r w:rsidR="00760466" w:rsidRPr="006743DC">
        <w:rPr>
          <w:rFonts w:ascii="Arial" w:eastAsia="Calibri" w:hAnsi="Arial" w:cs="Arial"/>
          <w:sz w:val="24"/>
          <w:szCs w:val="24"/>
        </w:rPr>
        <w:t xml:space="preserve"> </w:t>
      </w:r>
      <w:r w:rsidRPr="006743DC">
        <w:rPr>
          <w:rFonts w:ascii="Arial" w:eastAsia="Calibri" w:hAnsi="Arial" w:cs="Arial"/>
          <w:sz w:val="24"/>
          <w:szCs w:val="24"/>
        </w:rPr>
        <w:t>przez</w:t>
      </w:r>
      <w:r w:rsidR="00760466" w:rsidRPr="006743DC">
        <w:rPr>
          <w:rFonts w:ascii="Arial" w:eastAsia="Calibri" w:hAnsi="Arial" w:cs="Arial"/>
          <w:sz w:val="24"/>
          <w:szCs w:val="24"/>
        </w:rPr>
        <w:t xml:space="preserve"> </w:t>
      </w:r>
      <w:r w:rsidR="005720BE" w:rsidRPr="006743DC">
        <w:rPr>
          <w:rFonts w:ascii="Arial" w:eastAsia="Calibri" w:hAnsi="Arial" w:cs="Arial"/>
          <w:sz w:val="24"/>
          <w:szCs w:val="24"/>
        </w:rPr>
        <w:t xml:space="preserve">Dyrektor Szkoły </w:t>
      </w:r>
      <w:r w:rsidRPr="006743DC">
        <w:rPr>
          <w:rFonts w:ascii="Arial" w:eastAsia="Calibri" w:hAnsi="Arial" w:cs="Arial"/>
          <w:sz w:val="24"/>
          <w:szCs w:val="24"/>
        </w:rPr>
        <w:t>wnosi</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organu</w:t>
      </w:r>
      <w:r w:rsidR="00760466" w:rsidRPr="006743DC">
        <w:rPr>
          <w:rFonts w:ascii="Arial" w:eastAsia="Calibri" w:hAnsi="Arial" w:cs="Arial"/>
          <w:sz w:val="24"/>
          <w:szCs w:val="24"/>
        </w:rPr>
        <w:t xml:space="preserve"> </w:t>
      </w:r>
      <w:r w:rsidRPr="006743DC">
        <w:rPr>
          <w:rFonts w:ascii="Arial" w:eastAsia="Calibri" w:hAnsi="Arial" w:cs="Arial"/>
          <w:sz w:val="24"/>
          <w:szCs w:val="24"/>
        </w:rPr>
        <w:t>prowadzącego.</w:t>
      </w:r>
    </w:p>
    <w:p w14:paraId="514B4017" w14:textId="2D63F29A" w:rsidR="00F76C86"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Rada</w:t>
      </w:r>
      <w:r w:rsidR="00760466" w:rsidRPr="006743DC">
        <w:rPr>
          <w:rFonts w:ascii="Arial" w:eastAsia="Calibri" w:hAnsi="Arial" w:cs="Arial"/>
          <w:sz w:val="24"/>
          <w:szCs w:val="24"/>
        </w:rPr>
        <w:t xml:space="preserve"> </w:t>
      </w:r>
      <w:r w:rsidRPr="006743DC">
        <w:rPr>
          <w:rFonts w:ascii="Arial" w:eastAsia="Calibri" w:hAnsi="Arial" w:cs="Arial"/>
          <w:sz w:val="24"/>
          <w:szCs w:val="24"/>
        </w:rPr>
        <w:t>Pedagogiczna</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r w:rsidR="00760466" w:rsidRPr="006743DC">
        <w:rPr>
          <w:rFonts w:ascii="Arial" w:eastAsia="Calibri" w:hAnsi="Arial" w:cs="Arial"/>
          <w:sz w:val="24"/>
          <w:szCs w:val="24"/>
        </w:rPr>
        <w:t xml:space="preserve"> </w:t>
      </w:r>
      <w:r w:rsidRPr="006743DC">
        <w:rPr>
          <w:rFonts w:ascii="Arial" w:eastAsia="Calibri" w:hAnsi="Arial" w:cs="Arial"/>
          <w:sz w:val="24"/>
          <w:szCs w:val="24"/>
        </w:rPr>
        <w:t>może</w:t>
      </w:r>
      <w:r w:rsidR="00760466" w:rsidRPr="006743DC">
        <w:rPr>
          <w:rFonts w:ascii="Arial" w:eastAsia="Calibri" w:hAnsi="Arial" w:cs="Arial"/>
          <w:sz w:val="24"/>
          <w:szCs w:val="24"/>
        </w:rPr>
        <w:t xml:space="preserve"> </w:t>
      </w:r>
      <w:r w:rsidRPr="006743DC">
        <w:rPr>
          <w:rFonts w:ascii="Arial" w:eastAsia="Calibri" w:hAnsi="Arial" w:cs="Arial"/>
          <w:sz w:val="24"/>
          <w:szCs w:val="24"/>
        </w:rPr>
        <w:t>podjąć</w:t>
      </w:r>
      <w:r w:rsidR="00760466" w:rsidRPr="006743DC">
        <w:rPr>
          <w:rFonts w:ascii="Arial" w:eastAsia="Calibri" w:hAnsi="Arial" w:cs="Arial"/>
          <w:sz w:val="24"/>
          <w:szCs w:val="24"/>
        </w:rPr>
        <w:t xml:space="preserve"> </w:t>
      </w:r>
      <w:r w:rsidRPr="006743DC">
        <w:rPr>
          <w:rFonts w:ascii="Arial" w:eastAsia="Calibri" w:hAnsi="Arial" w:cs="Arial"/>
          <w:sz w:val="24"/>
          <w:szCs w:val="24"/>
        </w:rPr>
        <w:t>uchwałę</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rozpoczęciu</w:t>
      </w:r>
      <w:r w:rsidR="00760466" w:rsidRPr="006743DC">
        <w:rPr>
          <w:rFonts w:ascii="Arial" w:eastAsia="Calibri" w:hAnsi="Arial" w:cs="Arial"/>
          <w:sz w:val="24"/>
          <w:szCs w:val="24"/>
        </w:rPr>
        <w:t xml:space="preserve"> </w:t>
      </w:r>
      <w:r w:rsidRPr="006743DC">
        <w:rPr>
          <w:rFonts w:ascii="Arial" w:eastAsia="Calibri" w:hAnsi="Arial" w:cs="Arial"/>
          <w:sz w:val="24"/>
          <w:szCs w:val="24"/>
        </w:rPr>
        <w:t>procedury</w:t>
      </w:r>
      <w:r w:rsidR="00760466" w:rsidRPr="006743DC">
        <w:rPr>
          <w:rFonts w:ascii="Arial" w:eastAsia="Calibri" w:hAnsi="Arial" w:cs="Arial"/>
          <w:sz w:val="24"/>
          <w:szCs w:val="24"/>
        </w:rPr>
        <w:t xml:space="preserve"> </w:t>
      </w:r>
      <w:r w:rsidRPr="006743DC">
        <w:rPr>
          <w:rFonts w:ascii="Arial" w:eastAsia="Calibri" w:hAnsi="Arial" w:cs="Arial"/>
          <w:sz w:val="24"/>
          <w:szCs w:val="24"/>
        </w:rPr>
        <w:t>karnego</w:t>
      </w:r>
      <w:r w:rsidR="00760466" w:rsidRPr="006743DC">
        <w:rPr>
          <w:rFonts w:ascii="Arial" w:eastAsia="Calibri" w:hAnsi="Arial" w:cs="Arial"/>
          <w:sz w:val="24"/>
          <w:szCs w:val="24"/>
        </w:rPr>
        <w:t xml:space="preserve"> </w:t>
      </w:r>
      <w:r w:rsidRPr="006743DC">
        <w:rPr>
          <w:rFonts w:ascii="Arial" w:eastAsia="Calibri" w:hAnsi="Arial" w:cs="Arial"/>
          <w:sz w:val="24"/>
          <w:szCs w:val="24"/>
        </w:rPr>
        <w:t>przeniesienia</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innej</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r w:rsidR="00760466" w:rsidRPr="006743DC">
        <w:rPr>
          <w:rFonts w:ascii="Arial" w:eastAsia="Calibri" w:hAnsi="Arial" w:cs="Arial"/>
          <w:sz w:val="24"/>
          <w:szCs w:val="24"/>
        </w:rPr>
        <w:t xml:space="preserve"> </w:t>
      </w:r>
      <w:r w:rsidRPr="006743DC">
        <w:rPr>
          <w:rFonts w:ascii="Arial" w:eastAsia="Calibri" w:hAnsi="Arial" w:cs="Arial"/>
          <w:sz w:val="24"/>
          <w:szCs w:val="24"/>
        </w:rPr>
        <w:t>Decyzję</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sprawie</w:t>
      </w:r>
      <w:r w:rsidR="00760466" w:rsidRPr="006743DC">
        <w:rPr>
          <w:rFonts w:ascii="Arial" w:eastAsia="Calibri" w:hAnsi="Arial" w:cs="Arial"/>
          <w:sz w:val="24"/>
          <w:szCs w:val="24"/>
        </w:rPr>
        <w:t xml:space="preserve"> </w:t>
      </w:r>
      <w:r w:rsidRPr="006743DC">
        <w:rPr>
          <w:rFonts w:ascii="Arial" w:eastAsia="Calibri" w:hAnsi="Arial" w:cs="Arial"/>
          <w:sz w:val="24"/>
          <w:szCs w:val="24"/>
        </w:rPr>
        <w:t>przeniesienia</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innej</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r w:rsidR="00760466" w:rsidRPr="006743DC">
        <w:rPr>
          <w:rFonts w:ascii="Arial" w:eastAsia="Calibri" w:hAnsi="Arial" w:cs="Arial"/>
          <w:sz w:val="24"/>
          <w:szCs w:val="24"/>
        </w:rPr>
        <w:t xml:space="preserve"> </w:t>
      </w:r>
      <w:r w:rsidRPr="006743DC">
        <w:rPr>
          <w:rFonts w:ascii="Arial" w:eastAsia="Calibri" w:hAnsi="Arial" w:cs="Arial"/>
          <w:sz w:val="24"/>
          <w:szCs w:val="24"/>
        </w:rPr>
        <w:t>podejmuje</w:t>
      </w:r>
      <w:r w:rsidR="00760466" w:rsidRPr="006743DC">
        <w:rPr>
          <w:rFonts w:ascii="Arial" w:eastAsia="Calibri" w:hAnsi="Arial" w:cs="Arial"/>
          <w:sz w:val="24"/>
          <w:szCs w:val="24"/>
        </w:rPr>
        <w:t xml:space="preserve"> </w:t>
      </w:r>
      <w:r w:rsidRPr="006743DC">
        <w:rPr>
          <w:rFonts w:ascii="Arial" w:eastAsia="Calibri" w:hAnsi="Arial" w:cs="Arial"/>
          <w:sz w:val="24"/>
          <w:szCs w:val="24"/>
        </w:rPr>
        <w:t>Kurator</w:t>
      </w:r>
      <w:r w:rsidR="00760466" w:rsidRPr="006743DC">
        <w:rPr>
          <w:rFonts w:ascii="Arial" w:eastAsia="Calibri" w:hAnsi="Arial" w:cs="Arial"/>
          <w:sz w:val="24"/>
          <w:szCs w:val="24"/>
        </w:rPr>
        <w:t xml:space="preserve"> </w:t>
      </w:r>
      <w:r w:rsidRPr="006743DC">
        <w:rPr>
          <w:rFonts w:ascii="Arial" w:eastAsia="Calibri" w:hAnsi="Arial" w:cs="Arial"/>
          <w:sz w:val="24"/>
          <w:szCs w:val="24"/>
        </w:rPr>
        <w:t>Oświaty.</w:t>
      </w:r>
    </w:p>
    <w:p w14:paraId="4EE687B3" w14:textId="186B1BC2" w:rsidR="00F76C86" w:rsidRPr="006743DC" w:rsidRDefault="000468C4" w:rsidP="00403A2C">
      <w:pPr>
        <w:pStyle w:val="Akapitzlist"/>
        <w:numPr>
          <w:ilvl w:val="0"/>
          <w:numId w:val="8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Wykroczenia</w:t>
      </w:r>
      <w:r w:rsidR="00760466" w:rsidRPr="006743DC">
        <w:rPr>
          <w:rFonts w:ascii="Arial" w:eastAsia="Calibri" w:hAnsi="Arial" w:cs="Arial"/>
          <w:sz w:val="24"/>
          <w:szCs w:val="24"/>
        </w:rPr>
        <w:t xml:space="preserve"> </w:t>
      </w:r>
      <w:r w:rsidRPr="006743DC">
        <w:rPr>
          <w:rFonts w:ascii="Arial" w:eastAsia="Calibri" w:hAnsi="Arial" w:cs="Arial"/>
          <w:sz w:val="24"/>
          <w:szCs w:val="24"/>
        </w:rPr>
        <w:t>stanowiące</w:t>
      </w:r>
      <w:r w:rsidR="00760466" w:rsidRPr="006743DC">
        <w:rPr>
          <w:rFonts w:ascii="Arial" w:eastAsia="Calibri" w:hAnsi="Arial" w:cs="Arial"/>
          <w:sz w:val="24"/>
          <w:szCs w:val="24"/>
        </w:rPr>
        <w:t xml:space="preserve"> </w:t>
      </w:r>
      <w:r w:rsidRPr="006743DC">
        <w:rPr>
          <w:rFonts w:ascii="Arial" w:eastAsia="Calibri" w:hAnsi="Arial" w:cs="Arial"/>
          <w:sz w:val="24"/>
          <w:szCs w:val="24"/>
        </w:rPr>
        <w:t>podstawę</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złożenia</w:t>
      </w:r>
      <w:r w:rsidR="00760466" w:rsidRPr="006743DC">
        <w:rPr>
          <w:rFonts w:ascii="Arial" w:eastAsia="Calibri" w:hAnsi="Arial" w:cs="Arial"/>
          <w:sz w:val="24"/>
          <w:szCs w:val="24"/>
        </w:rPr>
        <w:t xml:space="preserve"> </w:t>
      </w:r>
      <w:r w:rsidRPr="006743DC">
        <w:rPr>
          <w:rFonts w:ascii="Arial" w:eastAsia="Calibri" w:hAnsi="Arial" w:cs="Arial"/>
          <w:sz w:val="24"/>
          <w:szCs w:val="24"/>
        </w:rPr>
        <w:t>wniosku</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karne</w:t>
      </w:r>
      <w:r w:rsidR="00760466" w:rsidRPr="006743DC">
        <w:rPr>
          <w:rFonts w:ascii="Arial" w:eastAsia="Calibri" w:hAnsi="Arial" w:cs="Arial"/>
          <w:sz w:val="24"/>
          <w:szCs w:val="24"/>
        </w:rPr>
        <w:t xml:space="preserve"> </w:t>
      </w:r>
      <w:r w:rsidRPr="006743DC">
        <w:rPr>
          <w:rFonts w:ascii="Arial" w:eastAsia="Calibri" w:hAnsi="Arial" w:cs="Arial"/>
          <w:sz w:val="24"/>
          <w:szCs w:val="24"/>
        </w:rPr>
        <w:t>przeniesienie</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innej</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p>
    <w:p w14:paraId="7CF0B398" w14:textId="67444711" w:rsidR="00F76C86"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świadome</w:t>
      </w:r>
      <w:r w:rsidR="00760466" w:rsidRPr="006743DC">
        <w:rPr>
          <w:rFonts w:ascii="Arial" w:eastAsia="Calibri" w:hAnsi="Arial" w:cs="Arial"/>
          <w:sz w:val="24"/>
          <w:szCs w:val="24"/>
        </w:rPr>
        <w:t xml:space="preserve"> </w:t>
      </w:r>
      <w:r w:rsidRPr="006743DC">
        <w:rPr>
          <w:rFonts w:ascii="Arial" w:eastAsia="Calibri" w:hAnsi="Arial" w:cs="Arial"/>
          <w:sz w:val="24"/>
          <w:szCs w:val="24"/>
        </w:rPr>
        <w:t>działanie</w:t>
      </w:r>
      <w:r w:rsidR="00760466" w:rsidRPr="006743DC">
        <w:rPr>
          <w:rFonts w:ascii="Arial" w:eastAsia="Calibri" w:hAnsi="Arial" w:cs="Arial"/>
          <w:sz w:val="24"/>
          <w:szCs w:val="24"/>
        </w:rPr>
        <w:t xml:space="preserve"> </w:t>
      </w:r>
      <w:r w:rsidRPr="006743DC">
        <w:rPr>
          <w:rFonts w:ascii="Arial" w:eastAsia="Calibri" w:hAnsi="Arial" w:cs="Arial"/>
          <w:sz w:val="24"/>
          <w:szCs w:val="24"/>
        </w:rPr>
        <w:t>stanowiące</w:t>
      </w:r>
      <w:r w:rsidR="00760466" w:rsidRPr="006743DC">
        <w:rPr>
          <w:rFonts w:ascii="Arial" w:eastAsia="Calibri" w:hAnsi="Arial" w:cs="Arial"/>
          <w:sz w:val="24"/>
          <w:szCs w:val="24"/>
        </w:rPr>
        <w:t xml:space="preserve"> </w:t>
      </w:r>
      <w:r w:rsidRPr="006743DC">
        <w:rPr>
          <w:rFonts w:ascii="Arial" w:eastAsia="Calibri" w:hAnsi="Arial" w:cs="Arial"/>
          <w:sz w:val="24"/>
          <w:szCs w:val="24"/>
        </w:rPr>
        <w:t>zagrożenie</w:t>
      </w:r>
      <w:r w:rsidR="00760466" w:rsidRPr="006743DC">
        <w:rPr>
          <w:rFonts w:ascii="Arial" w:eastAsia="Calibri" w:hAnsi="Arial" w:cs="Arial"/>
          <w:sz w:val="24"/>
          <w:szCs w:val="24"/>
        </w:rPr>
        <w:t xml:space="preserve"> </w:t>
      </w:r>
      <w:r w:rsidRPr="006743DC">
        <w:rPr>
          <w:rFonts w:ascii="Arial" w:eastAsia="Calibri" w:hAnsi="Arial" w:cs="Arial"/>
          <w:sz w:val="24"/>
          <w:szCs w:val="24"/>
        </w:rPr>
        <w:t>życia</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skutkujące</w:t>
      </w:r>
      <w:r w:rsidR="00760466" w:rsidRPr="006743DC">
        <w:rPr>
          <w:rFonts w:ascii="Arial" w:eastAsia="Calibri" w:hAnsi="Arial" w:cs="Arial"/>
          <w:sz w:val="24"/>
          <w:szCs w:val="24"/>
        </w:rPr>
        <w:t xml:space="preserve"> </w:t>
      </w:r>
      <w:r w:rsidRPr="006743DC">
        <w:rPr>
          <w:rFonts w:ascii="Arial" w:eastAsia="Calibri" w:hAnsi="Arial" w:cs="Arial"/>
          <w:sz w:val="24"/>
          <w:szCs w:val="24"/>
        </w:rPr>
        <w:t>uszczerbkiem</w:t>
      </w:r>
      <w:r w:rsidR="00760466" w:rsidRPr="006743DC">
        <w:rPr>
          <w:rFonts w:ascii="Arial" w:eastAsia="Calibri" w:hAnsi="Arial" w:cs="Arial"/>
          <w:sz w:val="24"/>
          <w:szCs w:val="24"/>
        </w:rPr>
        <w:t xml:space="preserve"> </w:t>
      </w:r>
      <w:r w:rsidRPr="006743DC">
        <w:rPr>
          <w:rFonts w:ascii="Arial" w:eastAsia="Calibri" w:hAnsi="Arial" w:cs="Arial"/>
          <w:sz w:val="24"/>
          <w:szCs w:val="24"/>
        </w:rPr>
        <w:t>zdrowia</w:t>
      </w:r>
      <w:r w:rsidR="00760466" w:rsidRPr="006743DC">
        <w:rPr>
          <w:rFonts w:ascii="Arial" w:eastAsia="Calibri" w:hAnsi="Arial" w:cs="Arial"/>
          <w:sz w:val="24"/>
          <w:szCs w:val="24"/>
        </w:rPr>
        <w:t xml:space="preserve"> </w:t>
      </w:r>
      <w:r w:rsidRPr="006743DC">
        <w:rPr>
          <w:rFonts w:ascii="Arial" w:eastAsia="Calibri" w:hAnsi="Arial" w:cs="Arial"/>
          <w:sz w:val="24"/>
          <w:szCs w:val="24"/>
        </w:rPr>
        <w:t>dla</w:t>
      </w:r>
      <w:r w:rsidR="00760466" w:rsidRPr="006743DC">
        <w:rPr>
          <w:rFonts w:ascii="Arial" w:eastAsia="Calibri" w:hAnsi="Arial" w:cs="Arial"/>
          <w:sz w:val="24"/>
          <w:szCs w:val="24"/>
        </w:rPr>
        <w:t xml:space="preserve"> </w:t>
      </w:r>
      <w:r w:rsidRPr="006743DC">
        <w:rPr>
          <w:rFonts w:ascii="Arial" w:eastAsia="Calibri" w:hAnsi="Arial" w:cs="Arial"/>
          <w:sz w:val="24"/>
          <w:szCs w:val="24"/>
        </w:rPr>
        <w:t>innych</w:t>
      </w:r>
      <w:r w:rsidR="00760466" w:rsidRPr="006743DC">
        <w:rPr>
          <w:rFonts w:ascii="Arial" w:eastAsia="Calibri" w:hAnsi="Arial" w:cs="Arial"/>
          <w:sz w:val="24"/>
          <w:szCs w:val="24"/>
        </w:rPr>
        <w:t xml:space="preserve"> </w:t>
      </w:r>
      <w:r w:rsidRPr="006743DC">
        <w:rPr>
          <w:rFonts w:ascii="Arial" w:eastAsia="Calibri" w:hAnsi="Arial" w:cs="Arial"/>
          <w:sz w:val="24"/>
          <w:szCs w:val="24"/>
        </w:rPr>
        <w:t>uczniów</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pracowników</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p>
    <w:p w14:paraId="3926B8B1" w14:textId="62BBEA9F" w:rsidR="00F76C86"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rozprowadzanie</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używanie</w:t>
      </w:r>
      <w:r w:rsidR="00760466" w:rsidRPr="006743DC">
        <w:rPr>
          <w:rFonts w:ascii="Arial" w:eastAsia="Calibri" w:hAnsi="Arial" w:cs="Arial"/>
          <w:sz w:val="24"/>
          <w:szCs w:val="24"/>
        </w:rPr>
        <w:t xml:space="preserve"> </w:t>
      </w:r>
      <w:r w:rsidRPr="006743DC">
        <w:rPr>
          <w:rFonts w:ascii="Arial" w:eastAsia="Calibri" w:hAnsi="Arial" w:cs="Arial"/>
          <w:sz w:val="24"/>
          <w:szCs w:val="24"/>
        </w:rPr>
        <w:t>środków</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odurzających,</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tym</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alkoholu</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narkotyków;</w:t>
      </w:r>
    </w:p>
    <w:p w14:paraId="1D883C7D" w14:textId="317745AB" w:rsidR="00F76C86"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świadome</w:t>
      </w:r>
      <w:r w:rsidR="00760466" w:rsidRPr="006743DC">
        <w:rPr>
          <w:rFonts w:ascii="Arial" w:eastAsia="Calibri" w:hAnsi="Arial" w:cs="Arial"/>
          <w:sz w:val="24"/>
          <w:szCs w:val="24"/>
        </w:rPr>
        <w:t xml:space="preserve"> </w:t>
      </w:r>
      <w:r w:rsidRPr="006743DC">
        <w:rPr>
          <w:rFonts w:ascii="Arial" w:eastAsia="Calibri" w:hAnsi="Arial" w:cs="Arial"/>
          <w:sz w:val="24"/>
          <w:szCs w:val="24"/>
        </w:rPr>
        <w:t>fizyczne</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psychiczne</w:t>
      </w:r>
      <w:r w:rsidR="00760466" w:rsidRPr="006743DC">
        <w:rPr>
          <w:rFonts w:ascii="Arial" w:eastAsia="Calibri" w:hAnsi="Arial" w:cs="Arial"/>
          <w:sz w:val="24"/>
          <w:szCs w:val="24"/>
        </w:rPr>
        <w:t xml:space="preserve"> </w:t>
      </w:r>
      <w:r w:rsidRPr="006743DC">
        <w:rPr>
          <w:rFonts w:ascii="Arial" w:eastAsia="Calibri" w:hAnsi="Arial" w:cs="Arial"/>
          <w:sz w:val="24"/>
          <w:szCs w:val="24"/>
        </w:rPr>
        <w:t>znęcanie</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nad</w:t>
      </w:r>
      <w:r w:rsidR="00760466" w:rsidRPr="006743DC">
        <w:rPr>
          <w:rFonts w:ascii="Arial" w:eastAsia="Calibri" w:hAnsi="Arial" w:cs="Arial"/>
          <w:sz w:val="24"/>
          <w:szCs w:val="24"/>
        </w:rPr>
        <w:t xml:space="preserve"> </w:t>
      </w:r>
      <w:r w:rsidRPr="006743DC">
        <w:rPr>
          <w:rFonts w:ascii="Arial" w:eastAsia="Calibri" w:hAnsi="Arial" w:cs="Arial"/>
          <w:sz w:val="24"/>
          <w:szCs w:val="24"/>
        </w:rPr>
        <w:t>członkami</w:t>
      </w:r>
      <w:r w:rsidR="00760466" w:rsidRPr="006743DC">
        <w:rPr>
          <w:rFonts w:ascii="Arial" w:eastAsia="Calibri" w:hAnsi="Arial" w:cs="Arial"/>
          <w:sz w:val="24"/>
          <w:szCs w:val="24"/>
        </w:rPr>
        <w:t xml:space="preserve"> </w:t>
      </w:r>
      <w:r w:rsidRPr="006743DC">
        <w:rPr>
          <w:rFonts w:ascii="Arial" w:eastAsia="Calibri" w:hAnsi="Arial" w:cs="Arial"/>
          <w:sz w:val="24"/>
          <w:szCs w:val="24"/>
        </w:rPr>
        <w:t>społeczności</w:t>
      </w:r>
      <w:r w:rsidR="00760466" w:rsidRPr="006743DC">
        <w:rPr>
          <w:rFonts w:ascii="Arial" w:eastAsia="Calibri" w:hAnsi="Arial" w:cs="Arial"/>
          <w:sz w:val="24"/>
          <w:szCs w:val="24"/>
        </w:rPr>
        <w:t xml:space="preserve"> </w:t>
      </w:r>
      <w:r w:rsidRPr="006743DC">
        <w:rPr>
          <w:rFonts w:ascii="Arial" w:eastAsia="Calibri" w:hAnsi="Arial" w:cs="Arial"/>
          <w:sz w:val="24"/>
          <w:szCs w:val="24"/>
        </w:rPr>
        <w:t>szkolnej</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naruszanie</w:t>
      </w:r>
      <w:r w:rsidR="00760466" w:rsidRPr="006743DC">
        <w:rPr>
          <w:rFonts w:ascii="Arial" w:eastAsia="Calibri" w:hAnsi="Arial" w:cs="Arial"/>
          <w:sz w:val="24"/>
          <w:szCs w:val="24"/>
        </w:rPr>
        <w:t xml:space="preserve"> </w:t>
      </w:r>
      <w:r w:rsidRPr="006743DC">
        <w:rPr>
          <w:rFonts w:ascii="Arial" w:eastAsia="Calibri" w:hAnsi="Arial" w:cs="Arial"/>
          <w:sz w:val="24"/>
          <w:szCs w:val="24"/>
        </w:rPr>
        <w:t>godności,</w:t>
      </w:r>
      <w:r w:rsidR="00760466" w:rsidRPr="006743DC">
        <w:rPr>
          <w:rFonts w:ascii="Arial" w:eastAsia="Calibri" w:hAnsi="Arial" w:cs="Arial"/>
          <w:sz w:val="24"/>
          <w:szCs w:val="24"/>
        </w:rPr>
        <w:t xml:space="preserve"> </w:t>
      </w:r>
      <w:r w:rsidRPr="006743DC">
        <w:rPr>
          <w:rFonts w:ascii="Arial" w:eastAsia="Calibri" w:hAnsi="Arial" w:cs="Arial"/>
          <w:sz w:val="24"/>
          <w:szCs w:val="24"/>
        </w:rPr>
        <w:t>uczuć</w:t>
      </w:r>
      <w:r w:rsidR="00760466" w:rsidRPr="006743DC">
        <w:rPr>
          <w:rFonts w:ascii="Arial" w:eastAsia="Calibri" w:hAnsi="Arial" w:cs="Arial"/>
          <w:sz w:val="24"/>
          <w:szCs w:val="24"/>
        </w:rPr>
        <w:t xml:space="preserve"> </w:t>
      </w:r>
      <w:r w:rsidRPr="006743DC">
        <w:rPr>
          <w:rFonts w:ascii="Arial" w:eastAsia="Calibri" w:hAnsi="Arial" w:cs="Arial"/>
          <w:sz w:val="24"/>
          <w:szCs w:val="24"/>
        </w:rPr>
        <w:t>religijnych</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narodowych;</w:t>
      </w:r>
    </w:p>
    <w:p w14:paraId="0E854741" w14:textId="2D3FCED4" w:rsidR="00F76C86"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dewastacja</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celowe</w:t>
      </w:r>
      <w:r w:rsidR="00760466" w:rsidRPr="006743DC">
        <w:rPr>
          <w:rFonts w:ascii="Arial" w:eastAsia="Calibri" w:hAnsi="Arial" w:cs="Arial"/>
          <w:sz w:val="24"/>
          <w:szCs w:val="24"/>
        </w:rPr>
        <w:t xml:space="preserve"> </w:t>
      </w:r>
      <w:r w:rsidRPr="006743DC">
        <w:rPr>
          <w:rFonts w:ascii="Arial" w:eastAsia="Calibri" w:hAnsi="Arial" w:cs="Arial"/>
          <w:sz w:val="24"/>
          <w:szCs w:val="24"/>
        </w:rPr>
        <w:t>niszczenie</w:t>
      </w:r>
      <w:r w:rsidR="00760466" w:rsidRPr="006743DC">
        <w:rPr>
          <w:rFonts w:ascii="Arial" w:eastAsia="Calibri" w:hAnsi="Arial" w:cs="Arial"/>
          <w:sz w:val="24"/>
          <w:szCs w:val="24"/>
        </w:rPr>
        <w:t xml:space="preserve"> </w:t>
      </w:r>
      <w:r w:rsidRPr="006743DC">
        <w:rPr>
          <w:rFonts w:ascii="Arial" w:eastAsia="Calibri" w:hAnsi="Arial" w:cs="Arial"/>
          <w:sz w:val="24"/>
          <w:szCs w:val="24"/>
        </w:rPr>
        <w:t>mienia</w:t>
      </w:r>
      <w:r w:rsidR="00760466" w:rsidRPr="006743DC">
        <w:rPr>
          <w:rFonts w:ascii="Arial" w:eastAsia="Calibri" w:hAnsi="Arial" w:cs="Arial"/>
          <w:sz w:val="24"/>
          <w:szCs w:val="24"/>
        </w:rPr>
        <w:t xml:space="preserve"> </w:t>
      </w:r>
      <w:r w:rsidRPr="006743DC">
        <w:rPr>
          <w:rFonts w:ascii="Arial" w:eastAsia="Calibri" w:hAnsi="Arial" w:cs="Arial"/>
          <w:sz w:val="24"/>
          <w:szCs w:val="24"/>
        </w:rPr>
        <w:t>szkolnego;</w:t>
      </w:r>
    </w:p>
    <w:p w14:paraId="2A0B32CD" w14:textId="77777777" w:rsidR="00F76C86"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kradzież;</w:t>
      </w:r>
    </w:p>
    <w:p w14:paraId="0AA8A011" w14:textId="0F0F6C2D" w:rsidR="00F76C86"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wyłudzanie</w:t>
      </w:r>
      <w:r w:rsidR="00760466" w:rsidRPr="006743DC">
        <w:rPr>
          <w:rFonts w:ascii="Arial" w:eastAsia="Calibri" w:hAnsi="Arial" w:cs="Arial"/>
          <w:sz w:val="24"/>
          <w:szCs w:val="24"/>
        </w:rPr>
        <w:t xml:space="preserve"> </w:t>
      </w:r>
      <w:r w:rsidRPr="006743DC">
        <w:rPr>
          <w:rFonts w:ascii="Arial" w:eastAsia="Calibri" w:hAnsi="Arial" w:cs="Arial"/>
          <w:sz w:val="24"/>
          <w:szCs w:val="24"/>
        </w:rPr>
        <w:t>(np.</w:t>
      </w:r>
      <w:r w:rsidR="00760466" w:rsidRPr="006743DC">
        <w:rPr>
          <w:rFonts w:ascii="Arial" w:eastAsia="Calibri" w:hAnsi="Arial" w:cs="Arial"/>
          <w:sz w:val="24"/>
          <w:szCs w:val="24"/>
        </w:rPr>
        <w:t xml:space="preserve"> </w:t>
      </w:r>
      <w:r w:rsidRPr="006743DC">
        <w:rPr>
          <w:rFonts w:ascii="Arial" w:eastAsia="Calibri" w:hAnsi="Arial" w:cs="Arial"/>
          <w:sz w:val="24"/>
          <w:szCs w:val="24"/>
        </w:rPr>
        <w:t>pieniędzy),</w:t>
      </w:r>
      <w:r w:rsidR="00760466" w:rsidRPr="006743DC">
        <w:rPr>
          <w:rFonts w:ascii="Arial" w:eastAsia="Calibri" w:hAnsi="Arial" w:cs="Arial"/>
          <w:sz w:val="24"/>
          <w:szCs w:val="24"/>
        </w:rPr>
        <w:t xml:space="preserve"> </w:t>
      </w:r>
      <w:r w:rsidRPr="006743DC">
        <w:rPr>
          <w:rFonts w:ascii="Arial" w:eastAsia="Calibri" w:hAnsi="Arial" w:cs="Arial"/>
          <w:sz w:val="24"/>
          <w:szCs w:val="24"/>
        </w:rPr>
        <w:t>szantaż,</w:t>
      </w:r>
      <w:r w:rsidR="00760466" w:rsidRPr="006743DC">
        <w:rPr>
          <w:rFonts w:ascii="Arial" w:eastAsia="Calibri" w:hAnsi="Arial" w:cs="Arial"/>
          <w:sz w:val="24"/>
          <w:szCs w:val="24"/>
        </w:rPr>
        <w:t xml:space="preserve"> </w:t>
      </w:r>
      <w:r w:rsidRPr="006743DC">
        <w:rPr>
          <w:rFonts w:ascii="Arial" w:eastAsia="Calibri" w:hAnsi="Arial" w:cs="Arial"/>
          <w:sz w:val="24"/>
          <w:szCs w:val="24"/>
        </w:rPr>
        <w:t>przekupstwo;</w:t>
      </w:r>
      <w:r w:rsidR="00760466" w:rsidRPr="006743DC">
        <w:rPr>
          <w:rFonts w:ascii="Arial" w:eastAsia="Calibri" w:hAnsi="Arial" w:cs="Arial"/>
          <w:sz w:val="24"/>
          <w:szCs w:val="24"/>
        </w:rPr>
        <w:t xml:space="preserve"> </w:t>
      </w:r>
    </w:p>
    <w:p w14:paraId="02116B7F" w14:textId="33DAAB82" w:rsidR="00F76C86"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wulgarne</w:t>
      </w:r>
      <w:r w:rsidR="00760466" w:rsidRPr="006743DC">
        <w:rPr>
          <w:rFonts w:ascii="Arial" w:eastAsia="Calibri" w:hAnsi="Arial" w:cs="Arial"/>
          <w:sz w:val="24"/>
          <w:szCs w:val="24"/>
        </w:rPr>
        <w:t xml:space="preserve"> </w:t>
      </w:r>
      <w:r w:rsidRPr="006743DC">
        <w:rPr>
          <w:rFonts w:ascii="Arial" w:eastAsia="Calibri" w:hAnsi="Arial" w:cs="Arial"/>
          <w:sz w:val="24"/>
          <w:szCs w:val="24"/>
        </w:rPr>
        <w:t>odnoszenie</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nauczycieli</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innych</w:t>
      </w:r>
      <w:r w:rsidR="00760466" w:rsidRPr="006743DC">
        <w:rPr>
          <w:rFonts w:ascii="Arial" w:eastAsia="Calibri" w:hAnsi="Arial" w:cs="Arial"/>
          <w:sz w:val="24"/>
          <w:szCs w:val="24"/>
        </w:rPr>
        <w:t xml:space="preserve"> </w:t>
      </w:r>
      <w:r w:rsidRPr="006743DC">
        <w:rPr>
          <w:rFonts w:ascii="Arial" w:eastAsia="Calibri" w:hAnsi="Arial" w:cs="Arial"/>
          <w:sz w:val="24"/>
          <w:szCs w:val="24"/>
        </w:rPr>
        <w:t>członków</w:t>
      </w:r>
      <w:r w:rsidR="00760466" w:rsidRPr="006743DC">
        <w:rPr>
          <w:rFonts w:ascii="Arial" w:eastAsia="Calibri" w:hAnsi="Arial" w:cs="Arial"/>
          <w:sz w:val="24"/>
          <w:szCs w:val="24"/>
        </w:rPr>
        <w:t xml:space="preserve"> </w:t>
      </w:r>
      <w:r w:rsidRPr="006743DC">
        <w:rPr>
          <w:rFonts w:ascii="Arial" w:eastAsia="Calibri" w:hAnsi="Arial" w:cs="Arial"/>
          <w:sz w:val="24"/>
          <w:szCs w:val="24"/>
        </w:rPr>
        <w:t>społeczności</w:t>
      </w:r>
      <w:r w:rsidR="00760466" w:rsidRPr="006743DC">
        <w:rPr>
          <w:rFonts w:ascii="Arial" w:eastAsia="Calibri" w:hAnsi="Arial" w:cs="Arial"/>
          <w:sz w:val="24"/>
          <w:szCs w:val="24"/>
        </w:rPr>
        <w:t xml:space="preserve"> </w:t>
      </w:r>
      <w:r w:rsidRPr="006743DC">
        <w:rPr>
          <w:rFonts w:ascii="Arial" w:eastAsia="Calibri" w:hAnsi="Arial" w:cs="Arial"/>
          <w:sz w:val="24"/>
          <w:szCs w:val="24"/>
        </w:rPr>
        <w:t>szkolnej;</w:t>
      </w:r>
    </w:p>
    <w:p w14:paraId="715586E7" w14:textId="7ABB0B9E" w:rsidR="00F76C86"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czyny</w:t>
      </w:r>
      <w:r w:rsidR="00760466" w:rsidRPr="006743DC">
        <w:rPr>
          <w:rFonts w:ascii="Arial" w:eastAsia="Calibri" w:hAnsi="Arial" w:cs="Arial"/>
          <w:sz w:val="24"/>
          <w:szCs w:val="24"/>
        </w:rPr>
        <w:t xml:space="preserve"> </w:t>
      </w:r>
      <w:r w:rsidRPr="006743DC">
        <w:rPr>
          <w:rFonts w:ascii="Arial" w:eastAsia="Calibri" w:hAnsi="Arial" w:cs="Arial"/>
          <w:sz w:val="24"/>
          <w:szCs w:val="24"/>
        </w:rPr>
        <w:t>nieobyczajne;</w:t>
      </w:r>
    </w:p>
    <w:p w14:paraId="79254CB8" w14:textId="4780BCEB" w:rsidR="00F76C86" w:rsidRPr="006743DC" w:rsidRDefault="000468C4" w:rsidP="00403A2C">
      <w:pPr>
        <w:pStyle w:val="Akapitzlist"/>
        <w:numPr>
          <w:ilvl w:val="1"/>
          <w:numId w:val="86"/>
        </w:numPr>
        <w:shd w:val="clear" w:color="auto" w:fill="FFFFFF"/>
        <w:tabs>
          <w:tab w:val="clear" w:pos="1440"/>
          <w:tab w:val="left" w:pos="284"/>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stwarzanie</w:t>
      </w:r>
      <w:r w:rsidR="00760466" w:rsidRPr="006743DC">
        <w:rPr>
          <w:rFonts w:ascii="Arial" w:eastAsia="Calibri" w:hAnsi="Arial" w:cs="Arial"/>
          <w:sz w:val="24"/>
          <w:szCs w:val="24"/>
        </w:rPr>
        <w:t xml:space="preserve"> </w:t>
      </w:r>
      <w:r w:rsidRPr="006743DC">
        <w:rPr>
          <w:rFonts w:ascii="Arial" w:eastAsia="Calibri" w:hAnsi="Arial" w:cs="Arial"/>
          <w:sz w:val="24"/>
          <w:szCs w:val="24"/>
        </w:rPr>
        <w:t>sytuacji</w:t>
      </w:r>
      <w:r w:rsidR="00760466" w:rsidRPr="006743DC">
        <w:rPr>
          <w:rFonts w:ascii="Arial" w:eastAsia="Calibri" w:hAnsi="Arial" w:cs="Arial"/>
          <w:sz w:val="24"/>
          <w:szCs w:val="24"/>
        </w:rPr>
        <w:t xml:space="preserve"> </w:t>
      </w:r>
      <w:r w:rsidRPr="006743DC">
        <w:rPr>
          <w:rFonts w:ascii="Arial" w:eastAsia="Calibri" w:hAnsi="Arial" w:cs="Arial"/>
          <w:sz w:val="24"/>
          <w:szCs w:val="24"/>
        </w:rPr>
        <w:t>zagrożenia</w:t>
      </w:r>
      <w:r w:rsidR="00760466" w:rsidRPr="006743DC">
        <w:rPr>
          <w:rFonts w:ascii="Arial" w:eastAsia="Calibri" w:hAnsi="Arial" w:cs="Arial"/>
          <w:sz w:val="24"/>
          <w:szCs w:val="24"/>
        </w:rPr>
        <w:t xml:space="preserve"> </w:t>
      </w:r>
      <w:r w:rsidRPr="006743DC">
        <w:rPr>
          <w:rFonts w:ascii="Arial" w:eastAsia="Calibri" w:hAnsi="Arial" w:cs="Arial"/>
          <w:sz w:val="24"/>
          <w:szCs w:val="24"/>
        </w:rPr>
        <w:t>pu</w:t>
      </w:r>
      <w:r w:rsidR="001661D4" w:rsidRPr="006743DC">
        <w:rPr>
          <w:rFonts w:ascii="Arial" w:eastAsia="Calibri" w:hAnsi="Arial" w:cs="Arial"/>
          <w:sz w:val="24"/>
          <w:szCs w:val="24"/>
        </w:rPr>
        <w:t>blicznego,</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np.</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fałszywy</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alarm</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podłożeniu</w:t>
      </w:r>
      <w:r w:rsidR="00760466" w:rsidRPr="006743DC">
        <w:rPr>
          <w:rFonts w:ascii="Arial" w:eastAsia="Calibri" w:hAnsi="Arial" w:cs="Arial"/>
          <w:sz w:val="24"/>
          <w:szCs w:val="24"/>
        </w:rPr>
        <w:t xml:space="preserve"> </w:t>
      </w:r>
      <w:r w:rsidRPr="006743DC">
        <w:rPr>
          <w:rFonts w:ascii="Arial" w:eastAsia="Calibri" w:hAnsi="Arial" w:cs="Arial"/>
          <w:sz w:val="24"/>
          <w:szCs w:val="24"/>
        </w:rPr>
        <w:t>bomby;</w:t>
      </w:r>
    </w:p>
    <w:p w14:paraId="26FD28E7" w14:textId="5C370FB4" w:rsidR="00F76C86" w:rsidRPr="006743DC" w:rsidRDefault="000468C4" w:rsidP="00403A2C">
      <w:pPr>
        <w:pStyle w:val="Akapitzlist"/>
        <w:numPr>
          <w:ilvl w:val="1"/>
          <w:numId w:val="86"/>
        </w:numPr>
        <w:shd w:val="clear" w:color="auto" w:fill="FFFFFF"/>
        <w:tabs>
          <w:tab w:val="clear" w:pos="1440"/>
          <w:tab w:val="left" w:pos="426"/>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notoryczne</w:t>
      </w:r>
      <w:r w:rsidR="00760466" w:rsidRPr="006743DC">
        <w:rPr>
          <w:rFonts w:ascii="Arial" w:eastAsia="Calibri" w:hAnsi="Arial" w:cs="Arial"/>
          <w:sz w:val="24"/>
          <w:szCs w:val="24"/>
        </w:rPr>
        <w:t xml:space="preserve"> </w:t>
      </w:r>
      <w:r w:rsidRPr="006743DC">
        <w:rPr>
          <w:rFonts w:ascii="Arial" w:eastAsia="Calibri" w:hAnsi="Arial" w:cs="Arial"/>
          <w:sz w:val="24"/>
          <w:szCs w:val="24"/>
        </w:rPr>
        <w:t>łamanie</w:t>
      </w:r>
      <w:r w:rsidR="00760466" w:rsidRPr="006743DC">
        <w:rPr>
          <w:rFonts w:ascii="Arial" w:eastAsia="Calibri" w:hAnsi="Arial" w:cs="Arial"/>
          <w:sz w:val="24"/>
          <w:szCs w:val="24"/>
        </w:rPr>
        <w:t xml:space="preserve"> </w:t>
      </w:r>
      <w:r w:rsidRPr="006743DC">
        <w:rPr>
          <w:rFonts w:ascii="Arial" w:eastAsia="Calibri" w:hAnsi="Arial" w:cs="Arial"/>
          <w:sz w:val="24"/>
          <w:szCs w:val="24"/>
        </w:rPr>
        <w:t>postanowień</w:t>
      </w:r>
      <w:r w:rsidR="00760466" w:rsidRPr="006743DC">
        <w:rPr>
          <w:rFonts w:ascii="Arial" w:eastAsia="Calibri" w:hAnsi="Arial" w:cs="Arial"/>
          <w:sz w:val="24"/>
          <w:szCs w:val="24"/>
        </w:rPr>
        <w:t xml:space="preserve"> </w:t>
      </w:r>
      <w:r w:rsidR="001443FB" w:rsidRPr="006743DC">
        <w:rPr>
          <w:rFonts w:ascii="Arial" w:eastAsia="Calibri" w:hAnsi="Arial" w:cs="Arial"/>
          <w:sz w:val="24"/>
          <w:szCs w:val="24"/>
        </w:rPr>
        <w:t>S</w:t>
      </w:r>
      <w:r w:rsidRPr="006743DC">
        <w:rPr>
          <w:rFonts w:ascii="Arial" w:eastAsia="Calibri" w:hAnsi="Arial" w:cs="Arial"/>
          <w:sz w:val="24"/>
          <w:szCs w:val="24"/>
        </w:rPr>
        <w:t>tatutu</w:t>
      </w:r>
      <w:r w:rsidR="00760466" w:rsidRPr="006743DC">
        <w:rPr>
          <w:rFonts w:ascii="Arial" w:eastAsia="Calibri" w:hAnsi="Arial" w:cs="Arial"/>
          <w:sz w:val="24"/>
          <w:szCs w:val="24"/>
        </w:rPr>
        <w:t xml:space="preserve"> </w:t>
      </w:r>
      <w:r w:rsidR="001443FB" w:rsidRPr="006743DC">
        <w:rPr>
          <w:rFonts w:ascii="Arial" w:eastAsia="Calibri" w:hAnsi="Arial" w:cs="Arial"/>
          <w:sz w:val="24"/>
          <w:szCs w:val="24"/>
        </w:rPr>
        <w:t>S</w:t>
      </w:r>
      <w:r w:rsidRPr="006743DC">
        <w:rPr>
          <w:rFonts w:ascii="Arial" w:eastAsia="Calibri" w:hAnsi="Arial" w:cs="Arial"/>
          <w:sz w:val="24"/>
          <w:szCs w:val="24"/>
        </w:rPr>
        <w:t>zkoły</w:t>
      </w:r>
      <w:r w:rsidR="00760466" w:rsidRPr="006743DC">
        <w:rPr>
          <w:rFonts w:ascii="Arial" w:eastAsia="Calibri" w:hAnsi="Arial" w:cs="Arial"/>
          <w:sz w:val="24"/>
          <w:szCs w:val="24"/>
        </w:rPr>
        <w:t xml:space="preserve"> </w:t>
      </w:r>
      <w:r w:rsidRPr="006743DC">
        <w:rPr>
          <w:rFonts w:ascii="Arial" w:eastAsia="Calibri" w:hAnsi="Arial" w:cs="Arial"/>
          <w:sz w:val="24"/>
          <w:szCs w:val="24"/>
        </w:rPr>
        <w:t>mimo</w:t>
      </w:r>
      <w:r w:rsidR="00760466" w:rsidRPr="006743DC">
        <w:rPr>
          <w:rFonts w:ascii="Arial" w:eastAsia="Calibri" w:hAnsi="Arial" w:cs="Arial"/>
          <w:sz w:val="24"/>
          <w:szCs w:val="24"/>
        </w:rPr>
        <w:t xml:space="preserve"> </w:t>
      </w:r>
      <w:r w:rsidRPr="006743DC">
        <w:rPr>
          <w:rFonts w:ascii="Arial" w:eastAsia="Calibri" w:hAnsi="Arial" w:cs="Arial"/>
          <w:sz w:val="24"/>
          <w:szCs w:val="24"/>
        </w:rPr>
        <w:t>zastosowania</w:t>
      </w:r>
      <w:r w:rsidR="00760466" w:rsidRPr="006743DC">
        <w:rPr>
          <w:rFonts w:ascii="Arial" w:eastAsia="Calibri" w:hAnsi="Arial" w:cs="Arial"/>
          <w:sz w:val="24"/>
          <w:szCs w:val="24"/>
        </w:rPr>
        <w:t xml:space="preserve"> </w:t>
      </w:r>
      <w:r w:rsidRPr="006743DC">
        <w:rPr>
          <w:rFonts w:ascii="Arial" w:eastAsia="Calibri" w:hAnsi="Arial" w:cs="Arial"/>
          <w:sz w:val="24"/>
          <w:szCs w:val="24"/>
        </w:rPr>
        <w:t>wcześniejszych</w:t>
      </w:r>
      <w:r w:rsidR="00760466" w:rsidRPr="006743DC">
        <w:rPr>
          <w:rFonts w:ascii="Arial" w:eastAsia="Calibri" w:hAnsi="Arial" w:cs="Arial"/>
          <w:sz w:val="24"/>
          <w:szCs w:val="24"/>
        </w:rPr>
        <w:t xml:space="preserve"> </w:t>
      </w:r>
      <w:r w:rsidRPr="006743DC">
        <w:rPr>
          <w:rFonts w:ascii="Arial" w:eastAsia="Calibri" w:hAnsi="Arial" w:cs="Arial"/>
          <w:sz w:val="24"/>
          <w:szCs w:val="24"/>
        </w:rPr>
        <w:t>środków</w:t>
      </w:r>
      <w:r w:rsidR="00760466" w:rsidRPr="006743DC">
        <w:rPr>
          <w:rFonts w:ascii="Arial" w:eastAsia="Calibri" w:hAnsi="Arial" w:cs="Arial"/>
          <w:sz w:val="24"/>
          <w:szCs w:val="24"/>
        </w:rPr>
        <w:t xml:space="preserve"> </w:t>
      </w:r>
      <w:r w:rsidRPr="006743DC">
        <w:rPr>
          <w:rFonts w:ascii="Arial" w:eastAsia="Calibri" w:hAnsi="Arial" w:cs="Arial"/>
          <w:sz w:val="24"/>
          <w:szCs w:val="24"/>
        </w:rPr>
        <w:t>dyscyplinujących;</w:t>
      </w:r>
    </w:p>
    <w:p w14:paraId="5916FBB6" w14:textId="63C5CDCF" w:rsidR="00F76C86" w:rsidRPr="006743DC" w:rsidRDefault="000468C4" w:rsidP="00403A2C">
      <w:pPr>
        <w:pStyle w:val="Akapitzlist"/>
        <w:numPr>
          <w:ilvl w:val="1"/>
          <w:numId w:val="86"/>
        </w:numPr>
        <w:shd w:val="clear" w:color="auto" w:fill="FFFFFF"/>
        <w:tabs>
          <w:tab w:val="clear" w:pos="1440"/>
          <w:tab w:val="left" w:pos="426"/>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zniesławienie</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r w:rsidR="001443FB" w:rsidRPr="006743DC">
        <w:rPr>
          <w:rFonts w:ascii="Arial" w:eastAsia="Calibri" w:hAnsi="Arial" w:cs="Arial"/>
          <w:sz w:val="24"/>
          <w:szCs w:val="24"/>
        </w:rPr>
        <w:t xml:space="preserve"> i nauczycieli</w:t>
      </w:r>
      <w:r w:rsidRPr="006743DC">
        <w:rPr>
          <w:rFonts w:ascii="Arial" w:eastAsia="Calibri" w:hAnsi="Arial" w:cs="Arial"/>
          <w:sz w:val="24"/>
          <w:szCs w:val="24"/>
        </w:rPr>
        <w:t>,</w:t>
      </w:r>
      <w:r w:rsidR="00760466" w:rsidRPr="006743DC">
        <w:rPr>
          <w:rFonts w:ascii="Arial" w:eastAsia="Calibri" w:hAnsi="Arial" w:cs="Arial"/>
          <w:sz w:val="24"/>
          <w:szCs w:val="24"/>
        </w:rPr>
        <w:t xml:space="preserve"> </w:t>
      </w:r>
      <w:r w:rsidRPr="006743DC">
        <w:rPr>
          <w:rFonts w:ascii="Arial" w:eastAsia="Calibri" w:hAnsi="Arial" w:cs="Arial"/>
          <w:sz w:val="24"/>
          <w:szCs w:val="24"/>
        </w:rPr>
        <w:t>np.</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stronie</w:t>
      </w:r>
      <w:r w:rsidR="00760466" w:rsidRPr="006743DC">
        <w:rPr>
          <w:rFonts w:ascii="Arial" w:eastAsia="Calibri" w:hAnsi="Arial" w:cs="Arial"/>
          <w:sz w:val="24"/>
          <w:szCs w:val="24"/>
        </w:rPr>
        <w:t xml:space="preserve"> </w:t>
      </w:r>
      <w:r w:rsidRPr="006743DC">
        <w:rPr>
          <w:rFonts w:ascii="Arial" w:eastAsia="Calibri" w:hAnsi="Arial" w:cs="Arial"/>
          <w:sz w:val="24"/>
          <w:szCs w:val="24"/>
        </w:rPr>
        <w:t>internetowej;</w:t>
      </w:r>
      <w:r w:rsidR="00760466" w:rsidRPr="006743DC">
        <w:rPr>
          <w:rFonts w:ascii="Arial" w:eastAsia="Calibri" w:hAnsi="Arial" w:cs="Arial"/>
          <w:sz w:val="24"/>
          <w:szCs w:val="24"/>
        </w:rPr>
        <w:t xml:space="preserve"> </w:t>
      </w:r>
    </w:p>
    <w:p w14:paraId="61C34E21" w14:textId="4D23BEEA" w:rsidR="00F76C86" w:rsidRPr="006743DC" w:rsidRDefault="000468C4" w:rsidP="00403A2C">
      <w:pPr>
        <w:pStyle w:val="Akapitzlist"/>
        <w:numPr>
          <w:ilvl w:val="1"/>
          <w:numId w:val="86"/>
        </w:numPr>
        <w:shd w:val="clear" w:color="auto" w:fill="FFFFFF"/>
        <w:tabs>
          <w:tab w:val="clear" w:pos="1440"/>
          <w:tab w:val="left" w:pos="426"/>
          <w:tab w:val="num" w:pos="993"/>
        </w:tabs>
        <w:spacing w:after="0"/>
        <w:ind w:left="0" w:firstLine="0"/>
        <w:contextualSpacing w:val="0"/>
        <w:rPr>
          <w:rFonts w:ascii="Arial" w:hAnsi="Arial" w:cs="Arial"/>
          <w:sz w:val="24"/>
          <w:szCs w:val="24"/>
        </w:rPr>
      </w:pPr>
      <w:r w:rsidRPr="006743DC">
        <w:rPr>
          <w:rFonts w:ascii="Arial" w:eastAsia="Calibri" w:hAnsi="Arial" w:cs="Arial"/>
          <w:sz w:val="24"/>
          <w:szCs w:val="24"/>
        </w:rPr>
        <w:t>fałszowanie</w:t>
      </w:r>
      <w:r w:rsidR="00760466" w:rsidRPr="006743DC">
        <w:rPr>
          <w:rFonts w:ascii="Arial" w:eastAsia="Calibri" w:hAnsi="Arial" w:cs="Arial"/>
          <w:sz w:val="24"/>
          <w:szCs w:val="24"/>
        </w:rPr>
        <w:t xml:space="preserve"> </w:t>
      </w:r>
      <w:r w:rsidRPr="006743DC">
        <w:rPr>
          <w:rFonts w:ascii="Arial" w:eastAsia="Calibri" w:hAnsi="Arial" w:cs="Arial"/>
          <w:sz w:val="24"/>
          <w:szCs w:val="24"/>
        </w:rPr>
        <w:t>dokumentów</w:t>
      </w:r>
      <w:r w:rsidR="00760466" w:rsidRPr="006743DC">
        <w:rPr>
          <w:rFonts w:ascii="Arial" w:eastAsia="Calibri" w:hAnsi="Arial" w:cs="Arial"/>
          <w:sz w:val="24"/>
          <w:szCs w:val="24"/>
        </w:rPr>
        <w:t xml:space="preserve"> </w:t>
      </w:r>
      <w:r w:rsidRPr="006743DC">
        <w:rPr>
          <w:rFonts w:ascii="Arial" w:eastAsia="Calibri" w:hAnsi="Arial" w:cs="Arial"/>
          <w:sz w:val="24"/>
          <w:szCs w:val="24"/>
        </w:rPr>
        <w:t>szkolnych;</w:t>
      </w:r>
      <w:r w:rsidR="00760466" w:rsidRPr="006743DC">
        <w:rPr>
          <w:rFonts w:ascii="Arial" w:eastAsia="Calibri" w:hAnsi="Arial" w:cs="Arial"/>
          <w:sz w:val="24"/>
          <w:szCs w:val="24"/>
        </w:rPr>
        <w:t xml:space="preserve"> </w:t>
      </w:r>
    </w:p>
    <w:p w14:paraId="1C99401A" w14:textId="73DD6172" w:rsidR="000468C4" w:rsidRPr="006743DC" w:rsidRDefault="000468C4" w:rsidP="00403A2C">
      <w:pPr>
        <w:pStyle w:val="Akapitzlist"/>
        <w:numPr>
          <w:ilvl w:val="1"/>
          <w:numId w:val="86"/>
        </w:numPr>
        <w:shd w:val="clear" w:color="auto" w:fill="FFFFFF"/>
        <w:tabs>
          <w:tab w:val="clear" w:pos="1440"/>
          <w:tab w:val="left" w:pos="426"/>
          <w:tab w:val="num" w:pos="993"/>
        </w:tabs>
        <w:spacing w:after="0"/>
        <w:ind w:left="0" w:firstLine="0"/>
        <w:contextualSpacing w:val="0"/>
        <w:rPr>
          <w:rFonts w:ascii="Arial" w:eastAsia="Calibri" w:hAnsi="Arial" w:cs="Arial"/>
          <w:sz w:val="24"/>
          <w:szCs w:val="24"/>
        </w:rPr>
      </w:pPr>
      <w:r w:rsidRPr="006743DC">
        <w:rPr>
          <w:rFonts w:ascii="Arial" w:eastAsia="Calibri" w:hAnsi="Arial" w:cs="Arial"/>
          <w:sz w:val="24"/>
          <w:szCs w:val="24"/>
        </w:rPr>
        <w:t>popełnienie</w:t>
      </w:r>
      <w:r w:rsidR="00760466" w:rsidRPr="006743DC">
        <w:rPr>
          <w:rFonts w:ascii="Arial" w:eastAsia="Calibri" w:hAnsi="Arial" w:cs="Arial"/>
          <w:sz w:val="24"/>
          <w:szCs w:val="24"/>
        </w:rPr>
        <w:t xml:space="preserve"> </w:t>
      </w:r>
      <w:r w:rsidRPr="006743DC">
        <w:rPr>
          <w:rFonts w:ascii="Arial" w:eastAsia="Calibri" w:hAnsi="Arial" w:cs="Arial"/>
          <w:sz w:val="24"/>
          <w:szCs w:val="24"/>
        </w:rPr>
        <w:t>innych</w:t>
      </w:r>
      <w:r w:rsidR="00760466" w:rsidRPr="006743DC">
        <w:rPr>
          <w:rFonts w:ascii="Arial" w:eastAsia="Calibri" w:hAnsi="Arial" w:cs="Arial"/>
          <w:sz w:val="24"/>
          <w:szCs w:val="24"/>
        </w:rPr>
        <w:t xml:space="preserve"> </w:t>
      </w:r>
      <w:r w:rsidRPr="006743DC">
        <w:rPr>
          <w:rFonts w:ascii="Arial" w:eastAsia="Calibri" w:hAnsi="Arial" w:cs="Arial"/>
          <w:sz w:val="24"/>
          <w:szCs w:val="24"/>
        </w:rPr>
        <w:t>czynów</w:t>
      </w:r>
      <w:r w:rsidR="00760466" w:rsidRPr="006743DC">
        <w:rPr>
          <w:rFonts w:ascii="Arial" w:eastAsia="Calibri" w:hAnsi="Arial" w:cs="Arial"/>
          <w:sz w:val="24"/>
          <w:szCs w:val="24"/>
        </w:rPr>
        <w:t xml:space="preserve"> </w:t>
      </w:r>
      <w:r w:rsidRPr="006743DC">
        <w:rPr>
          <w:rFonts w:ascii="Arial" w:eastAsia="Calibri" w:hAnsi="Arial" w:cs="Arial"/>
          <w:sz w:val="24"/>
          <w:szCs w:val="24"/>
        </w:rPr>
        <w:t>karalnych</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świetle</w:t>
      </w:r>
      <w:r w:rsidR="00760466" w:rsidRPr="006743DC">
        <w:rPr>
          <w:rFonts w:ascii="Arial" w:eastAsia="Calibri" w:hAnsi="Arial" w:cs="Arial"/>
          <w:sz w:val="24"/>
          <w:szCs w:val="24"/>
        </w:rPr>
        <w:t xml:space="preserve"> </w:t>
      </w:r>
      <w:r w:rsidRPr="006743DC">
        <w:rPr>
          <w:rFonts w:ascii="Arial" w:eastAsia="Calibri" w:hAnsi="Arial" w:cs="Arial"/>
          <w:sz w:val="24"/>
          <w:szCs w:val="24"/>
        </w:rPr>
        <w:t>Kodeksu</w:t>
      </w:r>
      <w:r w:rsidR="00760466" w:rsidRPr="006743DC">
        <w:rPr>
          <w:rFonts w:ascii="Arial" w:eastAsia="Calibri" w:hAnsi="Arial" w:cs="Arial"/>
          <w:sz w:val="24"/>
          <w:szCs w:val="24"/>
        </w:rPr>
        <w:t xml:space="preserve"> </w:t>
      </w:r>
      <w:r w:rsidRPr="006743DC">
        <w:rPr>
          <w:rFonts w:ascii="Arial" w:eastAsia="Calibri" w:hAnsi="Arial" w:cs="Arial"/>
          <w:sz w:val="24"/>
          <w:szCs w:val="24"/>
        </w:rPr>
        <w:t>Karnego.</w:t>
      </w:r>
      <w:r w:rsidR="00760466" w:rsidRPr="006743DC">
        <w:rPr>
          <w:rFonts w:ascii="Arial" w:eastAsia="Calibri" w:hAnsi="Arial" w:cs="Arial"/>
          <w:sz w:val="24"/>
          <w:szCs w:val="24"/>
        </w:rPr>
        <w:t xml:space="preserve"> </w:t>
      </w:r>
    </w:p>
    <w:p w14:paraId="3E3CDF71" w14:textId="2ECD2AA0" w:rsidR="00F76C86" w:rsidRPr="006743DC" w:rsidRDefault="000468C4" w:rsidP="00403A2C">
      <w:pPr>
        <w:pStyle w:val="Akapitzlist"/>
        <w:numPr>
          <w:ilvl w:val="0"/>
          <w:numId w:val="86"/>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Wyniki</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nauce</w:t>
      </w:r>
      <w:r w:rsidR="00760466" w:rsidRPr="006743DC">
        <w:rPr>
          <w:rFonts w:ascii="Arial" w:eastAsia="Calibri" w:hAnsi="Arial" w:cs="Arial"/>
          <w:sz w:val="24"/>
          <w:szCs w:val="24"/>
        </w:rPr>
        <w:t xml:space="preserve"> </w:t>
      </w:r>
      <w:r w:rsidRPr="006743DC">
        <w:rPr>
          <w:rFonts w:ascii="Arial" w:eastAsia="Calibri" w:hAnsi="Arial" w:cs="Arial"/>
          <w:sz w:val="24"/>
          <w:szCs w:val="24"/>
        </w:rPr>
        <w:t>nie</w:t>
      </w:r>
      <w:r w:rsidR="00760466" w:rsidRPr="006743DC">
        <w:rPr>
          <w:rFonts w:ascii="Arial" w:eastAsia="Calibri" w:hAnsi="Arial" w:cs="Arial"/>
          <w:sz w:val="24"/>
          <w:szCs w:val="24"/>
        </w:rPr>
        <w:t xml:space="preserve"> </w:t>
      </w:r>
      <w:r w:rsidRPr="006743DC">
        <w:rPr>
          <w:rFonts w:ascii="Arial" w:eastAsia="Calibri" w:hAnsi="Arial" w:cs="Arial"/>
          <w:sz w:val="24"/>
          <w:szCs w:val="24"/>
        </w:rPr>
        <w:t>mogą</w:t>
      </w:r>
      <w:r w:rsidR="00760466" w:rsidRPr="006743DC">
        <w:rPr>
          <w:rFonts w:ascii="Arial" w:eastAsia="Calibri" w:hAnsi="Arial" w:cs="Arial"/>
          <w:sz w:val="24"/>
          <w:szCs w:val="24"/>
        </w:rPr>
        <w:t xml:space="preserve"> </w:t>
      </w:r>
      <w:r w:rsidRPr="006743DC">
        <w:rPr>
          <w:rFonts w:ascii="Arial" w:eastAsia="Calibri" w:hAnsi="Arial" w:cs="Arial"/>
          <w:sz w:val="24"/>
          <w:szCs w:val="24"/>
        </w:rPr>
        <w:t>być</w:t>
      </w:r>
      <w:r w:rsidR="00760466" w:rsidRPr="006743DC">
        <w:rPr>
          <w:rFonts w:ascii="Arial" w:eastAsia="Calibri" w:hAnsi="Arial" w:cs="Arial"/>
          <w:sz w:val="24"/>
          <w:szCs w:val="24"/>
        </w:rPr>
        <w:t xml:space="preserve"> </w:t>
      </w:r>
      <w:r w:rsidRPr="006743DC">
        <w:rPr>
          <w:rFonts w:ascii="Arial" w:eastAsia="Calibri" w:hAnsi="Arial" w:cs="Arial"/>
          <w:sz w:val="24"/>
          <w:szCs w:val="24"/>
        </w:rPr>
        <w:t>podstawą</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wnioskowania</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przeniesienie</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innej</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r w:rsidR="007E0837" w:rsidRPr="006743DC">
        <w:rPr>
          <w:rFonts w:ascii="Arial" w:hAnsi="Arial" w:cs="Arial"/>
          <w:sz w:val="24"/>
          <w:szCs w:val="24"/>
        </w:rPr>
        <w:t>.</w:t>
      </w:r>
    </w:p>
    <w:p w14:paraId="4054BC28" w14:textId="5ABBB335" w:rsidR="00F76C86" w:rsidRPr="006743DC" w:rsidRDefault="000468C4" w:rsidP="00403A2C">
      <w:pPr>
        <w:pStyle w:val="Akapitzlist"/>
        <w:numPr>
          <w:ilvl w:val="0"/>
          <w:numId w:val="86"/>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Podstawą</w:t>
      </w:r>
      <w:r w:rsidR="00760466" w:rsidRPr="006743DC">
        <w:rPr>
          <w:rFonts w:ascii="Arial" w:eastAsia="Calibri" w:hAnsi="Arial" w:cs="Arial"/>
          <w:sz w:val="24"/>
          <w:szCs w:val="24"/>
        </w:rPr>
        <w:t xml:space="preserve"> </w:t>
      </w:r>
      <w:r w:rsidRPr="006743DC">
        <w:rPr>
          <w:rFonts w:ascii="Arial" w:eastAsia="Calibri" w:hAnsi="Arial" w:cs="Arial"/>
          <w:sz w:val="24"/>
          <w:szCs w:val="24"/>
        </w:rPr>
        <w:t>wszczęcia</w:t>
      </w:r>
      <w:r w:rsidR="00760466" w:rsidRPr="006743DC">
        <w:rPr>
          <w:rFonts w:ascii="Arial" w:eastAsia="Calibri" w:hAnsi="Arial" w:cs="Arial"/>
          <w:sz w:val="24"/>
          <w:szCs w:val="24"/>
        </w:rPr>
        <w:t xml:space="preserve"> </w:t>
      </w:r>
      <w:r w:rsidRPr="006743DC">
        <w:rPr>
          <w:rFonts w:ascii="Arial" w:eastAsia="Calibri" w:hAnsi="Arial" w:cs="Arial"/>
          <w:sz w:val="24"/>
          <w:szCs w:val="24"/>
        </w:rPr>
        <w:t>postępowania</w:t>
      </w:r>
      <w:r w:rsidR="00760466" w:rsidRPr="006743DC">
        <w:rPr>
          <w:rFonts w:ascii="Arial" w:eastAsia="Calibri" w:hAnsi="Arial" w:cs="Arial"/>
          <w:sz w:val="24"/>
          <w:szCs w:val="24"/>
        </w:rPr>
        <w:t xml:space="preserve"> </w:t>
      </w:r>
      <w:r w:rsidRPr="006743DC">
        <w:rPr>
          <w:rFonts w:ascii="Arial" w:eastAsia="Calibri" w:hAnsi="Arial" w:cs="Arial"/>
          <w:sz w:val="24"/>
          <w:szCs w:val="24"/>
        </w:rPr>
        <w:t>karnego</w:t>
      </w:r>
      <w:r w:rsidR="00760466" w:rsidRPr="006743DC">
        <w:rPr>
          <w:rFonts w:ascii="Arial" w:eastAsia="Calibri" w:hAnsi="Arial" w:cs="Arial"/>
          <w:sz w:val="24"/>
          <w:szCs w:val="24"/>
        </w:rPr>
        <w:t xml:space="preserve"> </w:t>
      </w:r>
      <w:r w:rsidRPr="006743DC">
        <w:rPr>
          <w:rFonts w:ascii="Arial" w:eastAsia="Calibri" w:hAnsi="Arial" w:cs="Arial"/>
          <w:sz w:val="24"/>
          <w:szCs w:val="24"/>
        </w:rPr>
        <w:t>przeniesienia</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innej</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r w:rsidR="00760466" w:rsidRPr="006743DC">
        <w:rPr>
          <w:rFonts w:ascii="Arial" w:eastAsia="Calibri" w:hAnsi="Arial" w:cs="Arial"/>
          <w:sz w:val="24"/>
          <w:szCs w:val="24"/>
        </w:rPr>
        <w:t xml:space="preserve"> </w:t>
      </w:r>
      <w:r w:rsidRPr="006743DC">
        <w:rPr>
          <w:rFonts w:ascii="Arial" w:eastAsia="Calibri" w:hAnsi="Arial" w:cs="Arial"/>
          <w:sz w:val="24"/>
          <w:szCs w:val="24"/>
        </w:rPr>
        <w:t>jest</w:t>
      </w:r>
      <w:r w:rsidR="00760466" w:rsidRPr="006743DC">
        <w:rPr>
          <w:rFonts w:ascii="Arial" w:eastAsia="Calibri" w:hAnsi="Arial" w:cs="Arial"/>
          <w:sz w:val="24"/>
          <w:szCs w:val="24"/>
        </w:rPr>
        <w:t xml:space="preserve"> </w:t>
      </w:r>
      <w:r w:rsidRPr="006743DC">
        <w:rPr>
          <w:rFonts w:ascii="Arial" w:eastAsia="Calibri" w:hAnsi="Arial" w:cs="Arial"/>
          <w:sz w:val="24"/>
          <w:szCs w:val="24"/>
        </w:rPr>
        <w:t>sporządzenie</w:t>
      </w:r>
      <w:r w:rsidR="00760466" w:rsidRPr="006743DC">
        <w:rPr>
          <w:rFonts w:ascii="Arial" w:eastAsia="Calibri" w:hAnsi="Arial" w:cs="Arial"/>
          <w:sz w:val="24"/>
          <w:szCs w:val="24"/>
        </w:rPr>
        <w:t xml:space="preserve"> </w:t>
      </w:r>
      <w:r w:rsidRPr="006743DC">
        <w:rPr>
          <w:rFonts w:ascii="Arial" w:eastAsia="Calibri" w:hAnsi="Arial" w:cs="Arial"/>
          <w:sz w:val="24"/>
          <w:szCs w:val="24"/>
        </w:rPr>
        <w:t>notatki</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zaistniałym</w:t>
      </w:r>
      <w:r w:rsidR="00760466" w:rsidRPr="006743DC">
        <w:rPr>
          <w:rFonts w:ascii="Arial" w:eastAsia="Calibri" w:hAnsi="Arial" w:cs="Arial"/>
          <w:sz w:val="24"/>
          <w:szCs w:val="24"/>
        </w:rPr>
        <w:t xml:space="preserve"> </w:t>
      </w:r>
      <w:r w:rsidRPr="006743DC">
        <w:rPr>
          <w:rFonts w:ascii="Arial" w:eastAsia="Calibri" w:hAnsi="Arial" w:cs="Arial"/>
          <w:sz w:val="24"/>
          <w:szCs w:val="24"/>
        </w:rPr>
        <w:t>zdarzeniu</w:t>
      </w:r>
      <w:r w:rsidR="00760466" w:rsidRPr="006743DC">
        <w:rPr>
          <w:rFonts w:ascii="Arial" w:eastAsia="Calibri" w:hAnsi="Arial" w:cs="Arial"/>
          <w:sz w:val="24"/>
          <w:szCs w:val="24"/>
        </w:rPr>
        <w:t xml:space="preserve"> </w:t>
      </w:r>
      <w:r w:rsidRPr="006743DC">
        <w:rPr>
          <w:rFonts w:ascii="Arial" w:eastAsia="Calibri" w:hAnsi="Arial" w:cs="Arial"/>
          <w:sz w:val="24"/>
          <w:szCs w:val="24"/>
        </w:rPr>
        <w:t>oraz</w:t>
      </w:r>
      <w:r w:rsidR="00760466" w:rsidRPr="006743DC">
        <w:rPr>
          <w:rFonts w:ascii="Arial" w:eastAsia="Calibri" w:hAnsi="Arial" w:cs="Arial"/>
          <w:sz w:val="24"/>
          <w:szCs w:val="24"/>
        </w:rPr>
        <w:t xml:space="preserve"> </w:t>
      </w:r>
      <w:r w:rsidRPr="006743DC">
        <w:rPr>
          <w:rFonts w:ascii="Arial" w:eastAsia="Calibri" w:hAnsi="Arial" w:cs="Arial"/>
          <w:sz w:val="24"/>
          <w:szCs w:val="24"/>
        </w:rPr>
        <w:t>protokół</w:t>
      </w:r>
      <w:r w:rsidR="00760466" w:rsidRPr="006743DC">
        <w:rPr>
          <w:rFonts w:ascii="Arial" w:eastAsia="Calibri" w:hAnsi="Arial" w:cs="Arial"/>
          <w:sz w:val="24"/>
          <w:szCs w:val="24"/>
        </w:rPr>
        <w:t xml:space="preserve"> </w:t>
      </w:r>
      <w:r w:rsidRPr="006743DC">
        <w:rPr>
          <w:rFonts w:ascii="Arial" w:eastAsia="Calibri" w:hAnsi="Arial" w:cs="Arial"/>
          <w:sz w:val="24"/>
          <w:szCs w:val="24"/>
        </w:rPr>
        <w:t>zeznań</w:t>
      </w:r>
      <w:r w:rsidR="00760466" w:rsidRPr="006743DC">
        <w:rPr>
          <w:rFonts w:ascii="Arial" w:eastAsia="Calibri" w:hAnsi="Arial" w:cs="Arial"/>
          <w:sz w:val="24"/>
          <w:szCs w:val="24"/>
        </w:rPr>
        <w:t xml:space="preserve"> </w:t>
      </w:r>
      <w:r w:rsidRPr="006743DC">
        <w:rPr>
          <w:rFonts w:ascii="Arial" w:eastAsia="Calibri" w:hAnsi="Arial" w:cs="Arial"/>
          <w:sz w:val="24"/>
          <w:szCs w:val="24"/>
        </w:rPr>
        <w:t>świadków</w:t>
      </w:r>
      <w:r w:rsidR="00760466" w:rsidRPr="006743DC">
        <w:rPr>
          <w:rFonts w:ascii="Arial" w:eastAsia="Calibri" w:hAnsi="Arial" w:cs="Arial"/>
          <w:sz w:val="24"/>
          <w:szCs w:val="24"/>
        </w:rPr>
        <w:t xml:space="preserve"> </w:t>
      </w:r>
      <w:r w:rsidRPr="006743DC">
        <w:rPr>
          <w:rFonts w:ascii="Arial" w:eastAsia="Calibri" w:hAnsi="Arial" w:cs="Arial"/>
          <w:sz w:val="24"/>
          <w:szCs w:val="24"/>
        </w:rPr>
        <w:t>zdarzenia.</w:t>
      </w:r>
    </w:p>
    <w:p w14:paraId="0DC316A9" w14:textId="52F67F81" w:rsidR="00F76C86" w:rsidRPr="006743DC" w:rsidRDefault="000468C4" w:rsidP="00403A2C">
      <w:pPr>
        <w:pStyle w:val="Akapitzlist"/>
        <w:numPr>
          <w:ilvl w:val="0"/>
          <w:numId w:val="86"/>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Jeśli</w:t>
      </w:r>
      <w:r w:rsidR="00760466" w:rsidRPr="006743DC">
        <w:rPr>
          <w:rFonts w:ascii="Arial" w:eastAsia="Calibri" w:hAnsi="Arial" w:cs="Arial"/>
          <w:sz w:val="24"/>
          <w:szCs w:val="24"/>
        </w:rPr>
        <w:t xml:space="preserve"> </w:t>
      </w:r>
      <w:r w:rsidRPr="006743DC">
        <w:rPr>
          <w:rFonts w:ascii="Arial" w:eastAsia="Calibri" w:hAnsi="Arial" w:cs="Arial"/>
          <w:sz w:val="24"/>
          <w:szCs w:val="24"/>
        </w:rPr>
        <w:t>zdarzenie</w:t>
      </w:r>
      <w:r w:rsidR="00760466" w:rsidRPr="006743DC">
        <w:rPr>
          <w:rFonts w:ascii="Arial" w:eastAsia="Calibri" w:hAnsi="Arial" w:cs="Arial"/>
          <w:sz w:val="24"/>
          <w:szCs w:val="24"/>
        </w:rPr>
        <w:t xml:space="preserve"> </w:t>
      </w:r>
      <w:r w:rsidRPr="006743DC">
        <w:rPr>
          <w:rFonts w:ascii="Arial" w:eastAsia="Calibri" w:hAnsi="Arial" w:cs="Arial"/>
          <w:sz w:val="24"/>
          <w:szCs w:val="24"/>
        </w:rPr>
        <w:t>jest</w:t>
      </w:r>
      <w:r w:rsidR="00760466" w:rsidRPr="006743DC">
        <w:rPr>
          <w:rFonts w:ascii="Arial" w:eastAsia="Calibri" w:hAnsi="Arial" w:cs="Arial"/>
          <w:sz w:val="24"/>
          <w:szCs w:val="24"/>
        </w:rPr>
        <w:t xml:space="preserve"> </w:t>
      </w:r>
      <w:r w:rsidRPr="006743DC">
        <w:rPr>
          <w:rFonts w:ascii="Arial" w:eastAsia="Calibri" w:hAnsi="Arial" w:cs="Arial"/>
          <w:sz w:val="24"/>
          <w:szCs w:val="24"/>
        </w:rPr>
        <w:t>karane</w:t>
      </w:r>
      <w:r w:rsidR="00760466" w:rsidRPr="006743DC">
        <w:rPr>
          <w:rFonts w:ascii="Arial" w:eastAsia="Calibri" w:hAnsi="Arial" w:cs="Arial"/>
          <w:sz w:val="24"/>
          <w:szCs w:val="24"/>
        </w:rPr>
        <w:t xml:space="preserve"> </w:t>
      </w:r>
      <w:r w:rsidRPr="006743DC">
        <w:rPr>
          <w:rFonts w:ascii="Arial" w:eastAsia="Calibri" w:hAnsi="Arial" w:cs="Arial"/>
          <w:sz w:val="24"/>
          <w:szCs w:val="24"/>
        </w:rPr>
        <w:t>z</w:t>
      </w:r>
      <w:r w:rsidR="00760466" w:rsidRPr="006743DC">
        <w:rPr>
          <w:rFonts w:ascii="Arial" w:eastAsia="Calibri" w:hAnsi="Arial" w:cs="Arial"/>
          <w:sz w:val="24"/>
          <w:szCs w:val="24"/>
        </w:rPr>
        <w:t xml:space="preserve"> </w:t>
      </w:r>
      <w:r w:rsidRPr="006743DC">
        <w:rPr>
          <w:rFonts w:ascii="Arial" w:eastAsia="Calibri" w:hAnsi="Arial" w:cs="Arial"/>
          <w:sz w:val="24"/>
          <w:szCs w:val="24"/>
        </w:rPr>
        <w:t>mocy</w:t>
      </w:r>
      <w:r w:rsidR="00760466" w:rsidRPr="006743DC">
        <w:rPr>
          <w:rFonts w:ascii="Arial" w:eastAsia="Calibri" w:hAnsi="Arial" w:cs="Arial"/>
          <w:sz w:val="24"/>
          <w:szCs w:val="24"/>
        </w:rPr>
        <w:t xml:space="preserve"> </w:t>
      </w:r>
      <w:r w:rsidRPr="006743DC">
        <w:rPr>
          <w:rFonts w:ascii="Arial" w:eastAsia="Calibri" w:hAnsi="Arial" w:cs="Arial"/>
          <w:sz w:val="24"/>
          <w:szCs w:val="24"/>
        </w:rPr>
        <w:t>prawa</w:t>
      </w:r>
      <w:r w:rsidR="00760466" w:rsidRPr="006743DC">
        <w:rPr>
          <w:rFonts w:ascii="Arial" w:eastAsia="Calibri" w:hAnsi="Arial" w:cs="Arial"/>
          <w:sz w:val="24"/>
          <w:szCs w:val="24"/>
        </w:rPr>
        <w:t xml:space="preserve"> </w:t>
      </w:r>
      <w:r w:rsidRPr="006743DC">
        <w:rPr>
          <w:rFonts w:ascii="Arial" w:eastAsia="Calibri" w:hAnsi="Arial" w:cs="Arial"/>
          <w:sz w:val="24"/>
          <w:szCs w:val="24"/>
        </w:rPr>
        <w:t>(KPK),</w:t>
      </w:r>
      <w:r w:rsidR="00760466" w:rsidRPr="006743DC">
        <w:rPr>
          <w:rFonts w:ascii="Arial" w:eastAsia="Calibri" w:hAnsi="Arial" w:cs="Arial"/>
          <w:sz w:val="24"/>
          <w:szCs w:val="24"/>
        </w:rPr>
        <w:t xml:space="preserve"> </w:t>
      </w:r>
      <w:r w:rsidRPr="006743DC">
        <w:rPr>
          <w:rFonts w:ascii="Arial" w:eastAsia="Calibri" w:hAnsi="Arial" w:cs="Arial"/>
          <w:sz w:val="24"/>
          <w:szCs w:val="24"/>
        </w:rPr>
        <w:t>Dyrektor</w:t>
      </w:r>
      <w:r w:rsidR="00760466" w:rsidRPr="006743DC">
        <w:rPr>
          <w:rFonts w:ascii="Arial" w:eastAsia="Calibri" w:hAnsi="Arial" w:cs="Arial"/>
          <w:sz w:val="24"/>
          <w:szCs w:val="24"/>
        </w:rPr>
        <w:t xml:space="preserve"> </w:t>
      </w:r>
      <w:r w:rsidRPr="006743DC">
        <w:rPr>
          <w:rFonts w:ascii="Arial" w:eastAsia="Calibri" w:hAnsi="Arial" w:cs="Arial"/>
          <w:sz w:val="24"/>
          <w:szCs w:val="24"/>
        </w:rPr>
        <w:t>niezwłocznie</w:t>
      </w:r>
      <w:r w:rsidR="00760466" w:rsidRPr="006743DC">
        <w:rPr>
          <w:rFonts w:ascii="Arial" w:eastAsia="Calibri" w:hAnsi="Arial" w:cs="Arial"/>
          <w:sz w:val="24"/>
          <w:szCs w:val="24"/>
        </w:rPr>
        <w:t xml:space="preserve"> </w:t>
      </w:r>
      <w:r w:rsidRPr="006743DC">
        <w:rPr>
          <w:rFonts w:ascii="Arial" w:eastAsia="Calibri" w:hAnsi="Arial" w:cs="Arial"/>
          <w:sz w:val="24"/>
          <w:szCs w:val="24"/>
        </w:rPr>
        <w:t>powiadamia</w:t>
      </w:r>
      <w:r w:rsidR="00760466" w:rsidRPr="006743DC">
        <w:rPr>
          <w:rFonts w:ascii="Arial" w:eastAsia="Calibri" w:hAnsi="Arial" w:cs="Arial"/>
          <w:sz w:val="24"/>
          <w:szCs w:val="24"/>
        </w:rPr>
        <w:t xml:space="preserve"> </w:t>
      </w:r>
      <w:r w:rsidRPr="006743DC">
        <w:rPr>
          <w:rFonts w:ascii="Arial" w:eastAsia="Calibri" w:hAnsi="Arial" w:cs="Arial"/>
          <w:sz w:val="24"/>
          <w:szCs w:val="24"/>
        </w:rPr>
        <w:t>organa</w:t>
      </w:r>
      <w:r w:rsidR="00760466" w:rsidRPr="006743DC">
        <w:rPr>
          <w:rFonts w:ascii="Arial" w:eastAsia="Calibri" w:hAnsi="Arial" w:cs="Arial"/>
          <w:sz w:val="24"/>
          <w:szCs w:val="24"/>
        </w:rPr>
        <w:t xml:space="preserve"> </w:t>
      </w:r>
      <w:r w:rsidRPr="006743DC">
        <w:rPr>
          <w:rFonts w:ascii="Arial" w:eastAsia="Calibri" w:hAnsi="Arial" w:cs="Arial"/>
          <w:sz w:val="24"/>
          <w:szCs w:val="24"/>
        </w:rPr>
        <w:t>ścigania.</w:t>
      </w:r>
    </w:p>
    <w:p w14:paraId="104919DA" w14:textId="2E302E3F" w:rsidR="00F76C86" w:rsidRPr="006743DC" w:rsidRDefault="000468C4" w:rsidP="00403A2C">
      <w:pPr>
        <w:pStyle w:val="Akapitzlist"/>
        <w:numPr>
          <w:ilvl w:val="0"/>
          <w:numId w:val="86"/>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Dyrektor</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r w:rsidR="00760466" w:rsidRPr="006743DC">
        <w:rPr>
          <w:rFonts w:ascii="Arial" w:eastAsia="Calibri" w:hAnsi="Arial" w:cs="Arial"/>
          <w:sz w:val="24"/>
          <w:szCs w:val="24"/>
        </w:rPr>
        <w:t xml:space="preserve"> </w:t>
      </w:r>
      <w:r w:rsidRPr="006743DC">
        <w:rPr>
          <w:rFonts w:ascii="Arial" w:eastAsia="Calibri" w:hAnsi="Arial" w:cs="Arial"/>
          <w:sz w:val="24"/>
          <w:szCs w:val="24"/>
        </w:rPr>
        <w:t>po</w:t>
      </w:r>
      <w:r w:rsidR="00760466" w:rsidRPr="006743DC">
        <w:rPr>
          <w:rFonts w:ascii="Arial" w:eastAsia="Calibri" w:hAnsi="Arial" w:cs="Arial"/>
          <w:sz w:val="24"/>
          <w:szCs w:val="24"/>
        </w:rPr>
        <w:t xml:space="preserve"> </w:t>
      </w:r>
      <w:r w:rsidRPr="006743DC">
        <w:rPr>
          <w:rFonts w:ascii="Arial" w:eastAsia="Calibri" w:hAnsi="Arial" w:cs="Arial"/>
          <w:sz w:val="24"/>
          <w:szCs w:val="24"/>
        </w:rPr>
        <w:t>otrzymaniu</w:t>
      </w:r>
      <w:r w:rsidR="00760466" w:rsidRPr="006743DC">
        <w:rPr>
          <w:rFonts w:ascii="Arial" w:eastAsia="Calibri" w:hAnsi="Arial" w:cs="Arial"/>
          <w:sz w:val="24"/>
          <w:szCs w:val="24"/>
        </w:rPr>
        <w:t xml:space="preserve"> </w:t>
      </w:r>
      <w:r w:rsidRPr="006743DC">
        <w:rPr>
          <w:rFonts w:ascii="Arial" w:eastAsia="Calibri" w:hAnsi="Arial" w:cs="Arial"/>
          <w:sz w:val="24"/>
          <w:szCs w:val="24"/>
        </w:rPr>
        <w:t>informacji</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kwalifikacji</w:t>
      </w:r>
      <w:r w:rsidR="00760466" w:rsidRPr="006743DC">
        <w:rPr>
          <w:rFonts w:ascii="Arial" w:eastAsia="Calibri" w:hAnsi="Arial" w:cs="Arial"/>
          <w:sz w:val="24"/>
          <w:szCs w:val="24"/>
        </w:rPr>
        <w:t xml:space="preserve"> </w:t>
      </w:r>
      <w:r w:rsidRPr="006743DC">
        <w:rPr>
          <w:rFonts w:ascii="Arial" w:eastAsia="Calibri" w:hAnsi="Arial" w:cs="Arial"/>
          <w:sz w:val="24"/>
          <w:szCs w:val="24"/>
        </w:rPr>
        <w:t>danego</w:t>
      </w:r>
      <w:r w:rsidR="00760466" w:rsidRPr="006743DC">
        <w:rPr>
          <w:rFonts w:ascii="Arial" w:eastAsia="Calibri" w:hAnsi="Arial" w:cs="Arial"/>
          <w:sz w:val="24"/>
          <w:szCs w:val="24"/>
        </w:rPr>
        <w:t xml:space="preserve"> </w:t>
      </w:r>
      <w:r w:rsidRPr="006743DC">
        <w:rPr>
          <w:rFonts w:ascii="Arial" w:eastAsia="Calibri" w:hAnsi="Arial" w:cs="Arial"/>
          <w:sz w:val="24"/>
          <w:szCs w:val="24"/>
        </w:rPr>
        <w:t>czynu,</w:t>
      </w:r>
      <w:r w:rsidR="00760466" w:rsidRPr="006743DC">
        <w:rPr>
          <w:rFonts w:ascii="Arial" w:eastAsia="Calibri" w:hAnsi="Arial" w:cs="Arial"/>
          <w:sz w:val="24"/>
          <w:szCs w:val="24"/>
        </w:rPr>
        <w:t xml:space="preserve"> </w:t>
      </w:r>
      <w:r w:rsidRPr="006743DC">
        <w:rPr>
          <w:rFonts w:ascii="Arial" w:eastAsia="Calibri" w:hAnsi="Arial" w:cs="Arial"/>
          <w:sz w:val="24"/>
          <w:szCs w:val="24"/>
        </w:rPr>
        <w:t>zwołuje</w:t>
      </w:r>
      <w:r w:rsidR="00760466" w:rsidRPr="006743DC">
        <w:rPr>
          <w:rFonts w:ascii="Arial" w:eastAsia="Calibri" w:hAnsi="Arial" w:cs="Arial"/>
          <w:sz w:val="24"/>
          <w:szCs w:val="24"/>
        </w:rPr>
        <w:t xml:space="preserve"> </w:t>
      </w:r>
      <w:r w:rsidRPr="006743DC">
        <w:rPr>
          <w:rFonts w:ascii="Arial" w:eastAsia="Calibri" w:hAnsi="Arial" w:cs="Arial"/>
          <w:sz w:val="24"/>
          <w:szCs w:val="24"/>
        </w:rPr>
        <w:t>posiedzenie</w:t>
      </w:r>
      <w:r w:rsidR="00760466" w:rsidRPr="006743DC">
        <w:rPr>
          <w:rFonts w:ascii="Arial" w:eastAsia="Calibri" w:hAnsi="Arial" w:cs="Arial"/>
          <w:sz w:val="24"/>
          <w:szCs w:val="24"/>
        </w:rPr>
        <w:t xml:space="preserve"> </w:t>
      </w:r>
      <w:r w:rsidRPr="006743DC">
        <w:rPr>
          <w:rFonts w:ascii="Arial" w:eastAsia="Calibri" w:hAnsi="Arial" w:cs="Arial"/>
          <w:sz w:val="24"/>
          <w:szCs w:val="24"/>
        </w:rPr>
        <w:t>Rady</w:t>
      </w:r>
      <w:r w:rsidR="00760466" w:rsidRPr="006743DC">
        <w:rPr>
          <w:rFonts w:ascii="Arial" w:eastAsia="Calibri" w:hAnsi="Arial" w:cs="Arial"/>
          <w:sz w:val="24"/>
          <w:szCs w:val="24"/>
        </w:rPr>
        <w:t xml:space="preserve"> </w:t>
      </w:r>
      <w:r w:rsidRPr="006743DC">
        <w:rPr>
          <w:rFonts w:ascii="Arial" w:eastAsia="Calibri" w:hAnsi="Arial" w:cs="Arial"/>
          <w:sz w:val="24"/>
          <w:szCs w:val="24"/>
        </w:rPr>
        <w:t>Pedagogicznej</w:t>
      </w:r>
      <w:r w:rsidR="00760466" w:rsidRPr="006743DC">
        <w:rPr>
          <w:rFonts w:ascii="Arial" w:eastAsia="Calibri" w:hAnsi="Arial" w:cs="Arial"/>
          <w:sz w:val="24"/>
          <w:szCs w:val="24"/>
        </w:rPr>
        <w:t xml:space="preserve"> </w:t>
      </w:r>
      <w:r w:rsidRPr="006743DC">
        <w:rPr>
          <w:rFonts w:ascii="Arial" w:eastAsia="Calibri" w:hAnsi="Arial" w:cs="Arial"/>
          <w:sz w:val="24"/>
          <w:szCs w:val="24"/>
        </w:rPr>
        <w:t>danej</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p>
    <w:p w14:paraId="5F718C79" w14:textId="75589258" w:rsidR="00F76C86" w:rsidRPr="006743DC" w:rsidRDefault="000468C4" w:rsidP="00403A2C">
      <w:pPr>
        <w:pStyle w:val="Akapitzlist"/>
        <w:numPr>
          <w:ilvl w:val="0"/>
          <w:numId w:val="86"/>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Pr="006743DC">
        <w:rPr>
          <w:rFonts w:ascii="Arial" w:eastAsia="Calibri" w:hAnsi="Arial" w:cs="Arial"/>
          <w:sz w:val="24"/>
          <w:szCs w:val="24"/>
        </w:rPr>
        <w:t>ma</w:t>
      </w:r>
      <w:r w:rsidR="00760466" w:rsidRPr="006743DC">
        <w:rPr>
          <w:rFonts w:ascii="Arial" w:eastAsia="Calibri" w:hAnsi="Arial" w:cs="Arial"/>
          <w:sz w:val="24"/>
          <w:szCs w:val="24"/>
        </w:rPr>
        <w:t xml:space="preserve"> </w:t>
      </w:r>
      <w:r w:rsidRPr="006743DC">
        <w:rPr>
          <w:rFonts w:ascii="Arial" w:eastAsia="Calibri" w:hAnsi="Arial" w:cs="Arial"/>
          <w:sz w:val="24"/>
          <w:szCs w:val="24"/>
        </w:rPr>
        <w:t>prawo</w:t>
      </w:r>
      <w:r w:rsidR="00760466" w:rsidRPr="006743DC">
        <w:rPr>
          <w:rFonts w:ascii="Arial" w:eastAsia="Calibri" w:hAnsi="Arial" w:cs="Arial"/>
          <w:sz w:val="24"/>
          <w:szCs w:val="24"/>
        </w:rPr>
        <w:t xml:space="preserve"> </w:t>
      </w:r>
      <w:r w:rsidRPr="006743DC">
        <w:rPr>
          <w:rFonts w:ascii="Arial" w:eastAsia="Calibri" w:hAnsi="Arial" w:cs="Arial"/>
          <w:sz w:val="24"/>
          <w:szCs w:val="24"/>
        </w:rPr>
        <w:t>wskazać</w:t>
      </w:r>
      <w:r w:rsidR="00760466" w:rsidRPr="006743DC">
        <w:rPr>
          <w:rFonts w:ascii="Arial" w:eastAsia="Calibri" w:hAnsi="Arial" w:cs="Arial"/>
          <w:sz w:val="24"/>
          <w:szCs w:val="24"/>
        </w:rPr>
        <w:t xml:space="preserve"> </w:t>
      </w:r>
      <w:r w:rsidRPr="006743DC">
        <w:rPr>
          <w:rFonts w:ascii="Arial" w:eastAsia="Calibri" w:hAnsi="Arial" w:cs="Arial"/>
          <w:sz w:val="24"/>
          <w:szCs w:val="24"/>
        </w:rPr>
        <w:t>swoich</w:t>
      </w:r>
      <w:r w:rsidR="00760466" w:rsidRPr="006743DC">
        <w:rPr>
          <w:rFonts w:ascii="Arial" w:eastAsia="Calibri" w:hAnsi="Arial" w:cs="Arial"/>
          <w:sz w:val="24"/>
          <w:szCs w:val="24"/>
        </w:rPr>
        <w:t xml:space="preserve"> </w:t>
      </w:r>
      <w:r w:rsidRPr="006743DC">
        <w:rPr>
          <w:rFonts w:ascii="Arial" w:eastAsia="Calibri" w:hAnsi="Arial" w:cs="Arial"/>
          <w:sz w:val="24"/>
          <w:szCs w:val="24"/>
        </w:rPr>
        <w:t>rzeczników</w:t>
      </w:r>
      <w:r w:rsidR="00760466" w:rsidRPr="006743DC">
        <w:rPr>
          <w:rFonts w:ascii="Arial" w:eastAsia="Calibri" w:hAnsi="Arial" w:cs="Arial"/>
          <w:sz w:val="24"/>
          <w:szCs w:val="24"/>
        </w:rPr>
        <w:t xml:space="preserve"> </w:t>
      </w:r>
      <w:r w:rsidRPr="006743DC">
        <w:rPr>
          <w:rFonts w:ascii="Arial" w:eastAsia="Calibri" w:hAnsi="Arial" w:cs="Arial"/>
          <w:sz w:val="24"/>
          <w:szCs w:val="24"/>
        </w:rPr>
        <w:t>obrony.</w:t>
      </w:r>
      <w:r w:rsidR="00760466" w:rsidRPr="006743DC">
        <w:rPr>
          <w:rFonts w:ascii="Arial" w:eastAsia="Calibri" w:hAnsi="Arial" w:cs="Arial"/>
          <w:sz w:val="24"/>
          <w:szCs w:val="24"/>
        </w:rPr>
        <w:t xml:space="preserve"> </w:t>
      </w:r>
      <w:r w:rsidRPr="006743DC">
        <w:rPr>
          <w:rFonts w:ascii="Arial" w:eastAsia="Calibri" w:hAnsi="Arial" w:cs="Arial"/>
          <w:sz w:val="24"/>
          <w:szCs w:val="24"/>
        </w:rPr>
        <w:t>Rzecznikami</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mogą</w:t>
      </w:r>
      <w:r w:rsidR="00760466" w:rsidRPr="006743DC">
        <w:rPr>
          <w:rFonts w:ascii="Arial" w:eastAsia="Calibri" w:hAnsi="Arial" w:cs="Arial"/>
          <w:sz w:val="24"/>
          <w:szCs w:val="24"/>
        </w:rPr>
        <w:t xml:space="preserve"> </w:t>
      </w:r>
      <w:r w:rsidRPr="006743DC">
        <w:rPr>
          <w:rFonts w:ascii="Arial" w:eastAsia="Calibri" w:hAnsi="Arial" w:cs="Arial"/>
          <w:sz w:val="24"/>
          <w:szCs w:val="24"/>
        </w:rPr>
        <w:t>być</w:t>
      </w:r>
      <w:r w:rsidR="00760466" w:rsidRPr="006743DC">
        <w:rPr>
          <w:rFonts w:ascii="Arial" w:eastAsia="Calibri" w:hAnsi="Arial" w:cs="Arial"/>
          <w:sz w:val="24"/>
          <w:szCs w:val="24"/>
        </w:rPr>
        <w:t xml:space="preserve"> </w:t>
      </w:r>
      <w:r w:rsidRPr="006743DC">
        <w:rPr>
          <w:rFonts w:ascii="Arial" w:eastAsia="Calibri" w:hAnsi="Arial" w:cs="Arial"/>
          <w:sz w:val="24"/>
          <w:szCs w:val="24"/>
        </w:rPr>
        <w:t>wychowawca</w:t>
      </w:r>
      <w:r w:rsidR="00760466" w:rsidRPr="006743DC">
        <w:rPr>
          <w:rFonts w:ascii="Arial" w:eastAsia="Calibri" w:hAnsi="Arial" w:cs="Arial"/>
          <w:sz w:val="24"/>
          <w:szCs w:val="24"/>
        </w:rPr>
        <w:t xml:space="preserve"> </w:t>
      </w:r>
      <w:r w:rsidRPr="006743DC">
        <w:rPr>
          <w:rFonts w:ascii="Arial" w:eastAsia="Calibri" w:hAnsi="Arial" w:cs="Arial"/>
          <w:sz w:val="24"/>
          <w:szCs w:val="24"/>
        </w:rPr>
        <w:t>klasy,</w:t>
      </w:r>
      <w:r w:rsidR="00760466" w:rsidRPr="006743DC">
        <w:rPr>
          <w:rFonts w:ascii="Arial" w:eastAsia="Calibri" w:hAnsi="Arial" w:cs="Arial"/>
          <w:sz w:val="24"/>
          <w:szCs w:val="24"/>
        </w:rPr>
        <w:t xml:space="preserve"> </w:t>
      </w:r>
      <w:r w:rsidRPr="006743DC">
        <w:rPr>
          <w:rFonts w:ascii="Arial" w:eastAsia="Calibri" w:hAnsi="Arial" w:cs="Arial"/>
          <w:sz w:val="24"/>
          <w:szCs w:val="24"/>
        </w:rPr>
        <w:t>pedagog</w:t>
      </w:r>
      <w:r w:rsidR="00760466" w:rsidRPr="006743DC">
        <w:rPr>
          <w:rFonts w:ascii="Arial" w:eastAsia="Calibri" w:hAnsi="Arial" w:cs="Arial"/>
          <w:sz w:val="24"/>
          <w:szCs w:val="24"/>
        </w:rPr>
        <w:t xml:space="preserve"> </w:t>
      </w:r>
      <w:r w:rsidRPr="006743DC">
        <w:rPr>
          <w:rFonts w:ascii="Arial" w:eastAsia="Calibri" w:hAnsi="Arial" w:cs="Arial"/>
          <w:sz w:val="24"/>
          <w:szCs w:val="24"/>
        </w:rPr>
        <w:t>(psycholog)</w:t>
      </w:r>
      <w:r w:rsidR="00760466" w:rsidRPr="006743DC">
        <w:rPr>
          <w:rFonts w:ascii="Arial" w:eastAsia="Calibri" w:hAnsi="Arial" w:cs="Arial"/>
          <w:sz w:val="24"/>
          <w:szCs w:val="24"/>
        </w:rPr>
        <w:t xml:space="preserve"> </w:t>
      </w:r>
      <w:r w:rsidRPr="006743DC">
        <w:rPr>
          <w:rFonts w:ascii="Arial" w:eastAsia="Calibri" w:hAnsi="Arial" w:cs="Arial"/>
          <w:sz w:val="24"/>
          <w:szCs w:val="24"/>
        </w:rPr>
        <w:t>szkolny,</w:t>
      </w:r>
      <w:r w:rsidR="00760466" w:rsidRPr="006743DC">
        <w:rPr>
          <w:rFonts w:ascii="Arial" w:eastAsia="Calibri" w:hAnsi="Arial" w:cs="Arial"/>
          <w:sz w:val="24"/>
          <w:szCs w:val="24"/>
        </w:rPr>
        <w:t xml:space="preserve"> </w:t>
      </w:r>
      <w:r w:rsidRPr="006743DC">
        <w:rPr>
          <w:rFonts w:ascii="Arial" w:eastAsia="Calibri" w:hAnsi="Arial" w:cs="Arial"/>
          <w:sz w:val="24"/>
          <w:szCs w:val="24"/>
        </w:rPr>
        <w:t>Rzecznik</w:t>
      </w:r>
      <w:r w:rsidR="00760466" w:rsidRPr="006743DC">
        <w:rPr>
          <w:rFonts w:ascii="Arial" w:eastAsia="Calibri" w:hAnsi="Arial" w:cs="Arial"/>
          <w:sz w:val="24"/>
          <w:szCs w:val="24"/>
        </w:rPr>
        <w:t xml:space="preserve"> </w:t>
      </w:r>
      <w:r w:rsidRPr="006743DC">
        <w:rPr>
          <w:rFonts w:ascii="Arial" w:eastAsia="Calibri" w:hAnsi="Arial" w:cs="Arial"/>
          <w:sz w:val="24"/>
          <w:szCs w:val="24"/>
        </w:rPr>
        <w:t>Praw</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Pr="006743DC">
        <w:rPr>
          <w:rFonts w:ascii="Arial" w:eastAsia="Calibri" w:hAnsi="Arial" w:cs="Arial"/>
          <w:sz w:val="24"/>
          <w:szCs w:val="24"/>
        </w:rPr>
        <w:t>może</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również</w:t>
      </w:r>
      <w:r w:rsidR="00760466" w:rsidRPr="006743DC">
        <w:rPr>
          <w:rFonts w:ascii="Arial" w:eastAsia="Calibri" w:hAnsi="Arial" w:cs="Arial"/>
          <w:sz w:val="24"/>
          <w:szCs w:val="24"/>
        </w:rPr>
        <w:t xml:space="preserve"> </w:t>
      </w:r>
      <w:r w:rsidRPr="006743DC">
        <w:rPr>
          <w:rFonts w:ascii="Arial" w:eastAsia="Calibri" w:hAnsi="Arial" w:cs="Arial"/>
          <w:sz w:val="24"/>
          <w:szCs w:val="24"/>
        </w:rPr>
        <w:t>zwrócić</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opinię</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Samorządu</w:t>
      </w:r>
      <w:r w:rsidR="00760466" w:rsidRPr="006743DC">
        <w:rPr>
          <w:rFonts w:ascii="Arial" w:eastAsia="Calibri" w:hAnsi="Arial" w:cs="Arial"/>
          <w:sz w:val="24"/>
          <w:szCs w:val="24"/>
        </w:rPr>
        <w:t xml:space="preserve"> </w:t>
      </w:r>
      <w:r w:rsidRPr="006743DC">
        <w:rPr>
          <w:rFonts w:ascii="Arial" w:eastAsia="Calibri" w:hAnsi="Arial" w:cs="Arial"/>
          <w:sz w:val="24"/>
          <w:szCs w:val="24"/>
        </w:rPr>
        <w:t>Uczniowskiego.</w:t>
      </w:r>
    </w:p>
    <w:p w14:paraId="2226D45A" w14:textId="7EC4759E" w:rsidR="00F76C86" w:rsidRPr="006743DC" w:rsidRDefault="000468C4" w:rsidP="00403A2C">
      <w:pPr>
        <w:pStyle w:val="Akapitzlist"/>
        <w:numPr>
          <w:ilvl w:val="0"/>
          <w:numId w:val="86"/>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lastRenderedPageBreak/>
        <w:t>Wychowawca</w:t>
      </w:r>
      <w:r w:rsidR="00760466" w:rsidRPr="006743DC">
        <w:rPr>
          <w:rFonts w:ascii="Arial" w:eastAsia="Calibri" w:hAnsi="Arial" w:cs="Arial"/>
          <w:sz w:val="24"/>
          <w:szCs w:val="24"/>
        </w:rPr>
        <w:t xml:space="preserve"> </w:t>
      </w:r>
      <w:r w:rsidRPr="006743DC">
        <w:rPr>
          <w:rFonts w:ascii="Arial" w:eastAsia="Calibri" w:hAnsi="Arial" w:cs="Arial"/>
          <w:sz w:val="24"/>
          <w:szCs w:val="24"/>
        </w:rPr>
        <w:t>ma</w:t>
      </w:r>
      <w:r w:rsidR="00760466" w:rsidRPr="006743DC">
        <w:rPr>
          <w:rFonts w:ascii="Arial" w:eastAsia="Calibri" w:hAnsi="Arial" w:cs="Arial"/>
          <w:sz w:val="24"/>
          <w:szCs w:val="24"/>
        </w:rPr>
        <w:t xml:space="preserve"> </w:t>
      </w:r>
      <w:r w:rsidRPr="006743DC">
        <w:rPr>
          <w:rFonts w:ascii="Arial" w:eastAsia="Calibri" w:hAnsi="Arial" w:cs="Arial"/>
          <w:sz w:val="24"/>
          <w:szCs w:val="24"/>
        </w:rPr>
        <w:t>obowiązek</w:t>
      </w:r>
      <w:r w:rsidR="00760466" w:rsidRPr="006743DC">
        <w:rPr>
          <w:rFonts w:ascii="Arial" w:eastAsia="Calibri" w:hAnsi="Arial" w:cs="Arial"/>
          <w:sz w:val="24"/>
          <w:szCs w:val="24"/>
        </w:rPr>
        <w:t xml:space="preserve"> </w:t>
      </w:r>
      <w:r w:rsidRPr="006743DC">
        <w:rPr>
          <w:rFonts w:ascii="Arial" w:eastAsia="Calibri" w:hAnsi="Arial" w:cs="Arial"/>
          <w:sz w:val="24"/>
          <w:szCs w:val="24"/>
        </w:rPr>
        <w:t>przedstawić</w:t>
      </w:r>
      <w:r w:rsidR="00760466" w:rsidRPr="006743DC">
        <w:rPr>
          <w:rFonts w:ascii="Arial" w:eastAsia="Calibri" w:hAnsi="Arial" w:cs="Arial"/>
          <w:sz w:val="24"/>
          <w:szCs w:val="24"/>
        </w:rPr>
        <w:t xml:space="preserve"> </w:t>
      </w:r>
      <w:r w:rsidRPr="006743DC">
        <w:rPr>
          <w:rFonts w:ascii="Arial" w:eastAsia="Calibri" w:hAnsi="Arial" w:cs="Arial"/>
          <w:sz w:val="24"/>
          <w:szCs w:val="24"/>
        </w:rPr>
        <w:t>Radzie</w:t>
      </w:r>
      <w:r w:rsidR="00760466" w:rsidRPr="006743DC">
        <w:rPr>
          <w:rFonts w:ascii="Arial" w:eastAsia="Calibri" w:hAnsi="Arial" w:cs="Arial"/>
          <w:sz w:val="24"/>
          <w:szCs w:val="24"/>
        </w:rPr>
        <w:t xml:space="preserve"> </w:t>
      </w:r>
      <w:r w:rsidRPr="006743DC">
        <w:rPr>
          <w:rFonts w:ascii="Arial" w:eastAsia="Calibri" w:hAnsi="Arial" w:cs="Arial"/>
          <w:sz w:val="24"/>
          <w:szCs w:val="24"/>
        </w:rPr>
        <w:t>Pedagogicznej</w:t>
      </w:r>
      <w:r w:rsidR="00760466" w:rsidRPr="006743DC">
        <w:rPr>
          <w:rFonts w:ascii="Arial" w:eastAsia="Calibri" w:hAnsi="Arial" w:cs="Arial"/>
          <w:sz w:val="24"/>
          <w:szCs w:val="24"/>
        </w:rPr>
        <w:t xml:space="preserve"> </w:t>
      </w:r>
      <w:r w:rsidRPr="006743DC">
        <w:rPr>
          <w:rFonts w:ascii="Arial" w:eastAsia="Calibri" w:hAnsi="Arial" w:cs="Arial"/>
          <w:sz w:val="24"/>
          <w:szCs w:val="24"/>
        </w:rPr>
        <w:t>pełną</w:t>
      </w:r>
      <w:r w:rsidR="00760466" w:rsidRPr="006743DC">
        <w:rPr>
          <w:rFonts w:ascii="Arial" w:eastAsia="Calibri" w:hAnsi="Arial" w:cs="Arial"/>
          <w:sz w:val="24"/>
          <w:szCs w:val="24"/>
        </w:rPr>
        <w:t xml:space="preserve"> </w:t>
      </w:r>
      <w:r w:rsidRPr="006743DC">
        <w:rPr>
          <w:rFonts w:ascii="Arial" w:eastAsia="Calibri" w:hAnsi="Arial" w:cs="Arial"/>
          <w:sz w:val="24"/>
          <w:szCs w:val="24"/>
        </w:rPr>
        <w:t>analizę</w:t>
      </w:r>
      <w:r w:rsidR="00760466" w:rsidRPr="006743DC">
        <w:rPr>
          <w:rFonts w:ascii="Arial" w:eastAsia="Calibri" w:hAnsi="Arial" w:cs="Arial"/>
          <w:sz w:val="24"/>
          <w:szCs w:val="24"/>
        </w:rPr>
        <w:t xml:space="preserve"> </w:t>
      </w:r>
      <w:r w:rsidRPr="006743DC">
        <w:rPr>
          <w:rFonts w:ascii="Arial" w:eastAsia="Calibri" w:hAnsi="Arial" w:cs="Arial"/>
          <w:sz w:val="24"/>
          <w:szCs w:val="24"/>
        </w:rPr>
        <w:t>postępowania</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jako</w:t>
      </w:r>
      <w:r w:rsidR="00760466" w:rsidRPr="006743DC">
        <w:rPr>
          <w:rFonts w:ascii="Arial" w:eastAsia="Calibri" w:hAnsi="Arial" w:cs="Arial"/>
          <w:sz w:val="24"/>
          <w:szCs w:val="24"/>
        </w:rPr>
        <w:t xml:space="preserve"> </w:t>
      </w:r>
      <w:r w:rsidRPr="006743DC">
        <w:rPr>
          <w:rFonts w:ascii="Arial" w:eastAsia="Calibri" w:hAnsi="Arial" w:cs="Arial"/>
          <w:sz w:val="24"/>
          <w:szCs w:val="24"/>
        </w:rPr>
        <w:t>członka</w:t>
      </w:r>
      <w:r w:rsidR="00760466" w:rsidRPr="006743DC">
        <w:rPr>
          <w:rFonts w:ascii="Arial" w:eastAsia="Calibri" w:hAnsi="Arial" w:cs="Arial"/>
          <w:sz w:val="24"/>
          <w:szCs w:val="24"/>
        </w:rPr>
        <w:t xml:space="preserve"> </w:t>
      </w:r>
      <w:r w:rsidRPr="006743DC">
        <w:rPr>
          <w:rFonts w:ascii="Arial" w:eastAsia="Calibri" w:hAnsi="Arial" w:cs="Arial"/>
          <w:sz w:val="24"/>
          <w:szCs w:val="24"/>
        </w:rPr>
        <w:t>społeczności</w:t>
      </w:r>
      <w:r w:rsidR="00760466" w:rsidRPr="006743DC">
        <w:rPr>
          <w:rFonts w:ascii="Arial" w:eastAsia="Calibri" w:hAnsi="Arial" w:cs="Arial"/>
          <w:sz w:val="24"/>
          <w:szCs w:val="24"/>
        </w:rPr>
        <w:t xml:space="preserve"> </w:t>
      </w:r>
      <w:r w:rsidRPr="006743DC">
        <w:rPr>
          <w:rFonts w:ascii="Arial" w:eastAsia="Calibri" w:hAnsi="Arial" w:cs="Arial"/>
          <w:sz w:val="24"/>
          <w:szCs w:val="24"/>
        </w:rPr>
        <w:t>szkolnej.</w:t>
      </w:r>
      <w:r w:rsidR="00760466" w:rsidRPr="006743DC">
        <w:rPr>
          <w:rFonts w:ascii="Arial" w:eastAsia="Calibri" w:hAnsi="Arial" w:cs="Arial"/>
          <w:sz w:val="24"/>
          <w:szCs w:val="24"/>
        </w:rPr>
        <w:t xml:space="preserve"> </w:t>
      </w:r>
      <w:r w:rsidRPr="006743DC">
        <w:rPr>
          <w:rFonts w:ascii="Arial" w:eastAsia="Calibri" w:hAnsi="Arial" w:cs="Arial"/>
          <w:sz w:val="24"/>
          <w:szCs w:val="24"/>
        </w:rPr>
        <w:t>Podczas</w:t>
      </w:r>
      <w:r w:rsidR="00760466" w:rsidRPr="006743DC">
        <w:rPr>
          <w:rFonts w:ascii="Arial" w:eastAsia="Calibri" w:hAnsi="Arial" w:cs="Arial"/>
          <w:sz w:val="24"/>
          <w:szCs w:val="24"/>
        </w:rPr>
        <w:t xml:space="preserve"> </w:t>
      </w:r>
      <w:r w:rsidRPr="006743DC">
        <w:rPr>
          <w:rFonts w:ascii="Arial" w:eastAsia="Calibri" w:hAnsi="Arial" w:cs="Arial"/>
          <w:sz w:val="24"/>
          <w:szCs w:val="24"/>
        </w:rPr>
        <w:t>przedstawiania</w:t>
      </w:r>
      <w:r w:rsidR="00760466" w:rsidRPr="006743DC">
        <w:rPr>
          <w:rFonts w:ascii="Arial" w:eastAsia="Calibri" w:hAnsi="Arial" w:cs="Arial"/>
          <w:sz w:val="24"/>
          <w:szCs w:val="24"/>
        </w:rPr>
        <w:t xml:space="preserve"> </w:t>
      </w:r>
      <w:r w:rsidRPr="006743DC">
        <w:rPr>
          <w:rFonts w:ascii="Arial" w:eastAsia="Calibri" w:hAnsi="Arial" w:cs="Arial"/>
          <w:sz w:val="24"/>
          <w:szCs w:val="24"/>
        </w:rPr>
        <w:t>analizy,</w:t>
      </w:r>
      <w:r w:rsidR="00760466" w:rsidRPr="006743DC">
        <w:rPr>
          <w:rFonts w:ascii="Arial" w:eastAsia="Calibri" w:hAnsi="Arial" w:cs="Arial"/>
          <w:sz w:val="24"/>
          <w:szCs w:val="24"/>
        </w:rPr>
        <w:t xml:space="preserve"> </w:t>
      </w:r>
      <w:r w:rsidRPr="006743DC">
        <w:rPr>
          <w:rFonts w:ascii="Arial" w:eastAsia="Calibri" w:hAnsi="Arial" w:cs="Arial"/>
          <w:sz w:val="24"/>
          <w:szCs w:val="24"/>
        </w:rPr>
        <w:t>wychowawca</w:t>
      </w:r>
      <w:r w:rsidR="00760466" w:rsidRPr="006743DC">
        <w:rPr>
          <w:rFonts w:ascii="Arial" w:eastAsia="Calibri" w:hAnsi="Arial" w:cs="Arial"/>
          <w:sz w:val="24"/>
          <w:szCs w:val="24"/>
        </w:rPr>
        <w:t xml:space="preserve"> </w:t>
      </w:r>
      <w:r w:rsidRPr="006743DC">
        <w:rPr>
          <w:rFonts w:ascii="Arial" w:eastAsia="Calibri" w:hAnsi="Arial" w:cs="Arial"/>
          <w:sz w:val="24"/>
          <w:szCs w:val="24"/>
        </w:rPr>
        <w:t>klasy</w:t>
      </w:r>
      <w:r w:rsidR="00760466" w:rsidRPr="006743DC">
        <w:rPr>
          <w:rFonts w:ascii="Arial" w:eastAsia="Calibri" w:hAnsi="Arial" w:cs="Arial"/>
          <w:sz w:val="24"/>
          <w:szCs w:val="24"/>
        </w:rPr>
        <w:t xml:space="preserve"> </w:t>
      </w:r>
      <w:r w:rsidRPr="006743DC">
        <w:rPr>
          <w:rFonts w:ascii="Arial" w:eastAsia="Calibri" w:hAnsi="Arial" w:cs="Arial"/>
          <w:sz w:val="24"/>
          <w:szCs w:val="24"/>
        </w:rPr>
        <w:t>zobowiązany</w:t>
      </w:r>
      <w:r w:rsidR="00760466" w:rsidRPr="006743DC">
        <w:rPr>
          <w:rFonts w:ascii="Arial" w:eastAsia="Calibri" w:hAnsi="Arial" w:cs="Arial"/>
          <w:sz w:val="24"/>
          <w:szCs w:val="24"/>
        </w:rPr>
        <w:t xml:space="preserve"> </w:t>
      </w:r>
      <w:r w:rsidRPr="006743DC">
        <w:rPr>
          <w:rFonts w:ascii="Arial" w:eastAsia="Calibri" w:hAnsi="Arial" w:cs="Arial"/>
          <w:sz w:val="24"/>
          <w:szCs w:val="24"/>
        </w:rPr>
        <w:t>jest</w:t>
      </w:r>
      <w:r w:rsidR="00760466" w:rsidRPr="006743DC">
        <w:rPr>
          <w:rFonts w:ascii="Arial" w:eastAsia="Calibri" w:hAnsi="Arial" w:cs="Arial"/>
          <w:sz w:val="24"/>
          <w:szCs w:val="24"/>
        </w:rPr>
        <w:t xml:space="preserve"> </w:t>
      </w:r>
      <w:r w:rsidRPr="006743DC">
        <w:rPr>
          <w:rFonts w:ascii="Arial" w:eastAsia="Calibri" w:hAnsi="Arial" w:cs="Arial"/>
          <w:sz w:val="24"/>
          <w:szCs w:val="24"/>
        </w:rPr>
        <w:t>zachować</w:t>
      </w:r>
      <w:r w:rsidR="00760466" w:rsidRPr="006743DC">
        <w:rPr>
          <w:rFonts w:ascii="Arial" w:eastAsia="Calibri" w:hAnsi="Arial" w:cs="Arial"/>
          <w:sz w:val="24"/>
          <w:szCs w:val="24"/>
        </w:rPr>
        <w:t xml:space="preserve"> </w:t>
      </w:r>
      <w:r w:rsidRPr="006743DC">
        <w:rPr>
          <w:rFonts w:ascii="Arial" w:eastAsia="Calibri" w:hAnsi="Arial" w:cs="Arial"/>
          <w:sz w:val="24"/>
          <w:szCs w:val="24"/>
        </w:rPr>
        <w:t>obiektywność.</w:t>
      </w:r>
      <w:r w:rsidR="00760466" w:rsidRPr="006743DC">
        <w:rPr>
          <w:rFonts w:ascii="Arial" w:eastAsia="Calibri" w:hAnsi="Arial" w:cs="Arial"/>
          <w:sz w:val="24"/>
          <w:szCs w:val="24"/>
        </w:rPr>
        <w:t xml:space="preserve"> </w:t>
      </w:r>
      <w:r w:rsidRPr="006743DC">
        <w:rPr>
          <w:rFonts w:ascii="Arial" w:eastAsia="Calibri" w:hAnsi="Arial" w:cs="Arial"/>
          <w:sz w:val="24"/>
          <w:szCs w:val="24"/>
        </w:rPr>
        <w:t>Wychowawca</w:t>
      </w:r>
      <w:r w:rsidR="00760466" w:rsidRPr="006743DC">
        <w:rPr>
          <w:rFonts w:ascii="Arial" w:eastAsia="Calibri" w:hAnsi="Arial" w:cs="Arial"/>
          <w:sz w:val="24"/>
          <w:szCs w:val="24"/>
        </w:rPr>
        <w:t xml:space="preserve"> </w:t>
      </w:r>
      <w:r w:rsidRPr="006743DC">
        <w:rPr>
          <w:rFonts w:ascii="Arial" w:eastAsia="Calibri" w:hAnsi="Arial" w:cs="Arial"/>
          <w:sz w:val="24"/>
          <w:szCs w:val="24"/>
        </w:rPr>
        <w:t>klasy</w:t>
      </w:r>
      <w:r w:rsidR="00760466" w:rsidRPr="006743DC">
        <w:rPr>
          <w:rFonts w:ascii="Arial" w:eastAsia="Calibri" w:hAnsi="Arial" w:cs="Arial"/>
          <w:sz w:val="24"/>
          <w:szCs w:val="24"/>
        </w:rPr>
        <w:t xml:space="preserve"> </w:t>
      </w:r>
      <w:r w:rsidRPr="006743DC">
        <w:rPr>
          <w:rFonts w:ascii="Arial" w:eastAsia="Calibri" w:hAnsi="Arial" w:cs="Arial"/>
          <w:sz w:val="24"/>
          <w:szCs w:val="24"/>
        </w:rPr>
        <w:t>informuje</w:t>
      </w:r>
      <w:r w:rsidR="00760466" w:rsidRPr="006743DC">
        <w:rPr>
          <w:rFonts w:ascii="Arial" w:eastAsia="Calibri" w:hAnsi="Arial" w:cs="Arial"/>
          <w:sz w:val="24"/>
          <w:szCs w:val="24"/>
        </w:rPr>
        <w:t xml:space="preserve"> </w:t>
      </w:r>
      <w:r w:rsidR="001443FB" w:rsidRPr="006743DC">
        <w:rPr>
          <w:rFonts w:ascii="Arial" w:eastAsia="Calibri" w:hAnsi="Arial" w:cs="Arial"/>
          <w:sz w:val="24"/>
          <w:szCs w:val="24"/>
        </w:rPr>
        <w:t>Radę Pedagogiczną</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zastosowanych</w:t>
      </w:r>
      <w:r w:rsidR="00760466" w:rsidRPr="006743DC">
        <w:rPr>
          <w:rFonts w:ascii="Arial" w:eastAsia="Calibri" w:hAnsi="Arial" w:cs="Arial"/>
          <w:sz w:val="24"/>
          <w:szCs w:val="24"/>
        </w:rPr>
        <w:t xml:space="preserve"> </w:t>
      </w:r>
      <w:r w:rsidRPr="006743DC">
        <w:rPr>
          <w:rFonts w:ascii="Arial" w:eastAsia="Calibri" w:hAnsi="Arial" w:cs="Arial"/>
          <w:sz w:val="24"/>
          <w:szCs w:val="24"/>
        </w:rPr>
        <w:t>dotychczas</w:t>
      </w:r>
      <w:r w:rsidR="00760466" w:rsidRPr="006743DC">
        <w:rPr>
          <w:rFonts w:ascii="Arial" w:eastAsia="Calibri" w:hAnsi="Arial" w:cs="Arial"/>
          <w:sz w:val="24"/>
          <w:szCs w:val="24"/>
        </w:rPr>
        <w:t xml:space="preserve"> </w:t>
      </w:r>
      <w:r w:rsidRPr="006743DC">
        <w:rPr>
          <w:rFonts w:ascii="Arial" w:eastAsia="Calibri" w:hAnsi="Arial" w:cs="Arial"/>
          <w:sz w:val="24"/>
          <w:szCs w:val="24"/>
        </w:rPr>
        <w:t>środkach</w:t>
      </w:r>
      <w:r w:rsidR="00760466" w:rsidRPr="006743DC">
        <w:rPr>
          <w:rFonts w:ascii="Arial" w:eastAsia="Calibri" w:hAnsi="Arial" w:cs="Arial"/>
          <w:sz w:val="24"/>
          <w:szCs w:val="24"/>
        </w:rPr>
        <w:t xml:space="preserve"> </w:t>
      </w:r>
      <w:r w:rsidRPr="006743DC">
        <w:rPr>
          <w:rFonts w:ascii="Arial" w:eastAsia="Calibri" w:hAnsi="Arial" w:cs="Arial"/>
          <w:sz w:val="24"/>
          <w:szCs w:val="24"/>
        </w:rPr>
        <w:t>wychowawczych</w:t>
      </w:r>
      <w:r w:rsidR="00760466" w:rsidRPr="006743DC">
        <w:rPr>
          <w:rFonts w:ascii="Arial" w:eastAsia="Calibri" w:hAnsi="Arial" w:cs="Arial"/>
          <w:sz w:val="24"/>
          <w:szCs w:val="24"/>
        </w:rPr>
        <w:t xml:space="preserve"> </w:t>
      </w:r>
      <w:r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dyscyplinujących,</w:t>
      </w:r>
      <w:r w:rsidR="00760466" w:rsidRPr="006743DC">
        <w:rPr>
          <w:rFonts w:ascii="Arial" w:eastAsia="Calibri" w:hAnsi="Arial" w:cs="Arial"/>
          <w:sz w:val="24"/>
          <w:szCs w:val="24"/>
        </w:rPr>
        <w:t xml:space="preserve"> </w:t>
      </w:r>
      <w:r w:rsidRPr="006743DC">
        <w:rPr>
          <w:rFonts w:ascii="Arial" w:eastAsia="Calibri" w:hAnsi="Arial" w:cs="Arial"/>
          <w:sz w:val="24"/>
          <w:szCs w:val="24"/>
        </w:rPr>
        <w:t>zastosowanych</w:t>
      </w:r>
      <w:r w:rsidR="00760466" w:rsidRPr="006743DC">
        <w:rPr>
          <w:rFonts w:ascii="Arial" w:eastAsia="Calibri" w:hAnsi="Arial" w:cs="Arial"/>
          <w:sz w:val="24"/>
          <w:szCs w:val="24"/>
        </w:rPr>
        <w:t xml:space="preserve"> </w:t>
      </w:r>
      <w:r w:rsidRPr="006743DC">
        <w:rPr>
          <w:rFonts w:ascii="Arial" w:eastAsia="Calibri" w:hAnsi="Arial" w:cs="Arial"/>
          <w:sz w:val="24"/>
          <w:szCs w:val="24"/>
        </w:rPr>
        <w:t>karach</w:t>
      </w:r>
      <w:r w:rsidR="00760466" w:rsidRPr="006743DC">
        <w:rPr>
          <w:rFonts w:ascii="Arial" w:eastAsia="Calibri" w:hAnsi="Arial" w:cs="Arial"/>
          <w:sz w:val="24"/>
          <w:szCs w:val="24"/>
        </w:rPr>
        <w:t xml:space="preserve"> </w:t>
      </w:r>
      <w:r w:rsidRPr="006743DC">
        <w:rPr>
          <w:rFonts w:ascii="Arial" w:eastAsia="Calibri" w:hAnsi="Arial" w:cs="Arial"/>
          <w:sz w:val="24"/>
          <w:szCs w:val="24"/>
        </w:rPr>
        <w:t>regulaminowych,</w:t>
      </w:r>
      <w:r w:rsidR="00760466" w:rsidRPr="006743DC">
        <w:rPr>
          <w:rFonts w:ascii="Arial" w:eastAsia="Calibri" w:hAnsi="Arial" w:cs="Arial"/>
          <w:sz w:val="24"/>
          <w:szCs w:val="24"/>
        </w:rPr>
        <w:t xml:space="preserve"> </w:t>
      </w:r>
      <w:r w:rsidRPr="006743DC">
        <w:rPr>
          <w:rFonts w:ascii="Arial" w:eastAsia="Calibri" w:hAnsi="Arial" w:cs="Arial"/>
          <w:sz w:val="24"/>
          <w:szCs w:val="24"/>
        </w:rPr>
        <w:t>rozmowach</w:t>
      </w:r>
      <w:r w:rsidR="00760466" w:rsidRPr="006743DC">
        <w:rPr>
          <w:rFonts w:ascii="Arial" w:eastAsia="Calibri" w:hAnsi="Arial" w:cs="Arial"/>
          <w:sz w:val="24"/>
          <w:szCs w:val="24"/>
        </w:rPr>
        <w:t xml:space="preserve"> </w:t>
      </w:r>
      <w:r w:rsidRPr="006743DC">
        <w:rPr>
          <w:rFonts w:ascii="Arial" w:eastAsia="Calibri" w:hAnsi="Arial" w:cs="Arial"/>
          <w:sz w:val="24"/>
          <w:szCs w:val="24"/>
        </w:rPr>
        <w:t>ostrzegawczych,</w:t>
      </w:r>
      <w:r w:rsidR="00760466" w:rsidRPr="006743DC">
        <w:rPr>
          <w:rFonts w:ascii="Arial" w:eastAsia="Calibri" w:hAnsi="Arial" w:cs="Arial"/>
          <w:sz w:val="24"/>
          <w:szCs w:val="24"/>
        </w:rPr>
        <w:t xml:space="preserve"> </w:t>
      </w:r>
      <w:r w:rsidRPr="006743DC">
        <w:rPr>
          <w:rFonts w:ascii="Arial" w:eastAsia="Calibri" w:hAnsi="Arial" w:cs="Arial"/>
          <w:sz w:val="24"/>
          <w:szCs w:val="24"/>
        </w:rPr>
        <w:t>ewentualnej</w:t>
      </w:r>
      <w:r w:rsidR="00760466" w:rsidRPr="006743DC">
        <w:rPr>
          <w:rFonts w:ascii="Arial" w:eastAsia="Calibri" w:hAnsi="Arial" w:cs="Arial"/>
          <w:sz w:val="24"/>
          <w:szCs w:val="24"/>
        </w:rPr>
        <w:t xml:space="preserve"> </w:t>
      </w:r>
      <w:r w:rsidRPr="006743DC">
        <w:rPr>
          <w:rFonts w:ascii="Arial" w:eastAsia="Calibri" w:hAnsi="Arial" w:cs="Arial"/>
          <w:sz w:val="24"/>
          <w:szCs w:val="24"/>
        </w:rPr>
        <w:t>pomocy</w:t>
      </w:r>
      <w:r w:rsidR="00760466" w:rsidRPr="006743DC">
        <w:rPr>
          <w:rFonts w:ascii="Arial" w:eastAsia="Calibri" w:hAnsi="Arial" w:cs="Arial"/>
          <w:sz w:val="24"/>
          <w:szCs w:val="24"/>
        </w:rPr>
        <w:t xml:space="preserve"> </w:t>
      </w:r>
      <w:r w:rsidRPr="006743DC">
        <w:rPr>
          <w:rFonts w:ascii="Arial" w:eastAsia="Calibri" w:hAnsi="Arial" w:cs="Arial"/>
          <w:sz w:val="24"/>
          <w:szCs w:val="24"/>
        </w:rPr>
        <w:t>psychologiczno-pedagogicznej,</w:t>
      </w:r>
      <w:r w:rsidR="00760466" w:rsidRPr="006743DC">
        <w:rPr>
          <w:rFonts w:ascii="Arial" w:eastAsia="Calibri" w:hAnsi="Arial" w:cs="Arial"/>
          <w:sz w:val="24"/>
          <w:szCs w:val="24"/>
        </w:rPr>
        <w:t xml:space="preserve"> </w:t>
      </w:r>
      <w:r w:rsidRPr="006743DC">
        <w:rPr>
          <w:rFonts w:ascii="Arial" w:eastAsia="Calibri" w:hAnsi="Arial" w:cs="Arial"/>
          <w:sz w:val="24"/>
          <w:szCs w:val="24"/>
        </w:rPr>
        <w:t>itp.</w:t>
      </w:r>
    </w:p>
    <w:p w14:paraId="59FADA53" w14:textId="20596EC9" w:rsidR="00D74799" w:rsidRPr="006743DC" w:rsidRDefault="00D74799" w:rsidP="00403A2C">
      <w:pPr>
        <w:pStyle w:val="Akapitzlist"/>
        <w:numPr>
          <w:ilvl w:val="0"/>
          <w:numId w:val="86"/>
        </w:numPr>
        <w:tabs>
          <w:tab w:val="clear" w:pos="72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(uchylony)</w:t>
      </w:r>
    </w:p>
    <w:p w14:paraId="00329114" w14:textId="42CD5320" w:rsidR="00180045" w:rsidRPr="006743DC" w:rsidRDefault="000468C4" w:rsidP="00403A2C">
      <w:pPr>
        <w:pStyle w:val="Akapitzlist"/>
        <w:numPr>
          <w:ilvl w:val="0"/>
          <w:numId w:val="86"/>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przypadku</w:t>
      </w:r>
      <w:r w:rsidR="00760466" w:rsidRPr="006743DC">
        <w:rPr>
          <w:rFonts w:ascii="Arial" w:eastAsia="Calibri" w:hAnsi="Arial" w:cs="Arial"/>
          <w:sz w:val="24"/>
          <w:szCs w:val="24"/>
        </w:rPr>
        <w:t xml:space="preserve"> </w:t>
      </w:r>
      <w:r w:rsidRPr="006743DC">
        <w:rPr>
          <w:rFonts w:ascii="Arial" w:eastAsia="Calibri" w:hAnsi="Arial" w:cs="Arial"/>
          <w:sz w:val="24"/>
          <w:szCs w:val="24"/>
        </w:rPr>
        <w:t>niepełnoletniego</w:t>
      </w:r>
      <w:r w:rsidR="00760466" w:rsidRPr="006743DC">
        <w:rPr>
          <w:rFonts w:ascii="Arial" w:eastAsia="Calibri" w:hAnsi="Arial" w:cs="Arial"/>
          <w:sz w:val="24"/>
          <w:szCs w:val="24"/>
        </w:rPr>
        <w:t xml:space="preserve"> </w:t>
      </w:r>
      <w:r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Pr="006743DC">
        <w:rPr>
          <w:rFonts w:ascii="Arial" w:eastAsia="Calibri" w:hAnsi="Arial" w:cs="Arial"/>
          <w:sz w:val="24"/>
          <w:szCs w:val="24"/>
        </w:rPr>
        <w:t>szkoły</w:t>
      </w:r>
      <w:r w:rsidR="00760466" w:rsidRPr="006743DC">
        <w:rPr>
          <w:rFonts w:ascii="Arial" w:eastAsia="Calibri" w:hAnsi="Arial" w:cs="Arial"/>
          <w:sz w:val="24"/>
          <w:szCs w:val="24"/>
        </w:rPr>
        <w:t xml:space="preserve"> </w:t>
      </w:r>
      <w:r w:rsidRPr="006743DC">
        <w:rPr>
          <w:rFonts w:ascii="Arial" w:eastAsia="Calibri" w:hAnsi="Arial" w:cs="Arial"/>
          <w:sz w:val="24"/>
          <w:szCs w:val="24"/>
        </w:rPr>
        <w:t>dyrektor</w:t>
      </w:r>
      <w:r w:rsidR="00760466" w:rsidRPr="006743DC">
        <w:rPr>
          <w:rFonts w:ascii="Arial" w:eastAsia="Calibri" w:hAnsi="Arial" w:cs="Arial"/>
          <w:sz w:val="24"/>
          <w:szCs w:val="24"/>
        </w:rPr>
        <w:t xml:space="preserve"> </w:t>
      </w:r>
      <w:r w:rsidRPr="006743DC">
        <w:rPr>
          <w:rFonts w:ascii="Arial" w:eastAsia="Calibri" w:hAnsi="Arial" w:cs="Arial"/>
          <w:sz w:val="24"/>
          <w:szCs w:val="24"/>
        </w:rPr>
        <w:t>kieruje</w:t>
      </w:r>
      <w:r w:rsidR="00760466" w:rsidRPr="006743DC">
        <w:rPr>
          <w:rFonts w:ascii="Arial" w:eastAsia="Calibri" w:hAnsi="Arial" w:cs="Arial"/>
          <w:sz w:val="24"/>
          <w:szCs w:val="24"/>
        </w:rPr>
        <w:t xml:space="preserve"> </w:t>
      </w:r>
      <w:r w:rsidRPr="006743DC">
        <w:rPr>
          <w:rFonts w:ascii="Arial" w:eastAsia="Calibri" w:hAnsi="Arial" w:cs="Arial"/>
          <w:sz w:val="24"/>
          <w:szCs w:val="24"/>
        </w:rPr>
        <w:t>sprawę</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Łódzkiego</w:t>
      </w:r>
      <w:r w:rsidR="00760466" w:rsidRPr="006743DC">
        <w:rPr>
          <w:rFonts w:ascii="Arial" w:eastAsia="Calibri" w:hAnsi="Arial" w:cs="Arial"/>
          <w:sz w:val="24"/>
          <w:szCs w:val="24"/>
        </w:rPr>
        <w:t xml:space="preserve"> </w:t>
      </w:r>
      <w:r w:rsidRPr="006743DC">
        <w:rPr>
          <w:rFonts w:ascii="Arial" w:eastAsia="Calibri" w:hAnsi="Arial" w:cs="Arial"/>
          <w:sz w:val="24"/>
          <w:szCs w:val="24"/>
        </w:rPr>
        <w:t>Kuratora</w:t>
      </w:r>
      <w:r w:rsidR="00760466" w:rsidRPr="006743DC">
        <w:rPr>
          <w:rFonts w:ascii="Arial" w:eastAsia="Calibri" w:hAnsi="Arial" w:cs="Arial"/>
          <w:sz w:val="24"/>
          <w:szCs w:val="24"/>
        </w:rPr>
        <w:t xml:space="preserve"> </w:t>
      </w:r>
      <w:r w:rsidRPr="006743DC">
        <w:rPr>
          <w:rFonts w:ascii="Arial" w:eastAsia="Calibri" w:hAnsi="Arial" w:cs="Arial"/>
          <w:sz w:val="24"/>
          <w:szCs w:val="24"/>
        </w:rPr>
        <w:t>Oświaty.</w:t>
      </w:r>
    </w:p>
    <w:p w14:paraId="2EF46942" w14:textId="0545BAEE" w:rsidR="00180045" w:rsidRPr="006743DC" w:rsidRDefault="000468C4" w:rsidP="00403A2C">
      <w:pPr>
        <w:pStyle w:val="Akapitzlist"/>
        <w:numPr>
          <w:ilvl w:val="0"/>
          <w:numId w:val="86"/>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Jeżeli</w:t>
      </w:r>
      <w:r w:rsidR="00760466" w:rsidRPr="006743DC">
        <w:rPr>
          <w:rFonts w:ascii="Arial" w:eastAsia="Calibri" w:hAnsi="Arial" w:cs="Arial"/>
          <w:sz w:val="24"/>
          <w:szCs w:val="24"/>
        </w:rPr>
        <w:t xml:space="preserve"> </w:t>
      </w: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Pr="006743DC">
        <w:rPr>
          <w:rFonts w:ascii="Arial" w:eastAsia="Calibri" w:hAnsi="Arial" w:cs="Arial"/>
          <w:sz w:val="24"/>
          <w:szCs w:val="24"/>
        </w:rPr>
        <w:t>nie</w:t>
      </w:r>
      <w:r w:rsidR="00760466" w:rsidRPr="006743DC">
        <w:rPr>
          <w:rFonts w:ascii="Arial" w:eastAsia="Calibri" w:hAnsi="Arial" w:cs="Arial"/>
          <w:sz w:val="24"/>
          <w:szCs w:val="24"/>
        </w:rPr>
        <w:t xml:space="preserve"> </w:t>
      </w:r>
      <w:r w:rsidRPr="006743DC">
        <w:rPr>
          <w:rFonts w:ascii="Arial" w:eastAsia="Calibri" w:hAnsi="Arial" w:cs="Arial"/>
          <w:sz w:val="24"/>
          <w:szCs w:val="24"/>
        </w:rPr>
        <w:t>jest</w:t>
      </w:r>
      <w:r w:rsidR="00760466" w:rsidRPr="006743DC">
        <w:rPr>
          <w:rFonts w:ascii="Arial" w:eastAsia="Calibri" w:hAnsi="Arial" w:cs="Arial"/>
          <w:sz w:val="24"/>
          <w:szCs w:val="24"/>
        </w:rPr>
        <w:t xml:space="preserve"> </w:t>
      </w:r>
      <w:r w:rsidRPr="006743DC">
        <w:rPr>
          <w:rFonts w:ascii="Arial" w:eastAsia="Calibri" w:hAnsi="Arial" w:cs="Arial"/>
          <w:sz w:val="24"/>
          <w:szCs w:val="24"/>
        </w:rPr>
        <w:t>pełnoletni,</w:t>
      </w:r>
      <w:r w:rsidR="00760466" w:rsidRPr="006743DC">
        <w:rPr>
          <w:rFonts w:ascii="Arial" w:eastAsia="Calibri" w:hAnsi="Arial" w:cs="Arial"/>
          <w:sz w:val="24"/>
          <w:szCs w:val="24"/>
        </w:rPr>
        <w:t xml:space="preserve"> </w:t>
      </w:r>
      <w:r w:rsidRPr="006743DC">
        <w:rPr>
          <w:rFonts w:ascii="Arial" w:eastAsia="Calibri" w:hAnsi="Arial" w:cs="Arial"/>
          <w:sz w:val="24"/>
          <w:szCs w:val="24"/>
        </w:rPr>
        <w:t>decyzję</w:t>
      </w:r>
      <w:r w:rsidR="00760466" w:rsidRPr="006743DC">
        <w:rPr>
          <w:rFonts w:ascii="Arial" w:eastAsia="Calibri" w:hAnsi="Arial" w:cs="Arial"/>
          <w:sz w:val="24"/>
          <w:szCs w:val="24"/>
        </w:rPr>
        <w:t xml:space="preserve"> </w:t>
      </w:r>
      <w:r w:rsidRPr="006743DC">
        <w:rPr>
          <w:rFonts w:ascii="Arial" w:eastAsia="Calibri" w:hAnsi="Arial" w:cs="Arial"/>
          <w:sz w:val="24"/>
          <w:szCs w:val="24"/>
        </w:rPr>
        <w:t>o</w:t>
      </w:r>
      <w:r w:rsidR="00760466" w:rsidRPr="006743DC">
        <w:rPr>
          <w:rFonts w:ascii="Arial" w:eastAsia="Calibri" w:hAnsi="Arial" w:cs="Arial"/>
          <w:sz w:val="24"/>
          <w:szCs w:val="24"/>
        </w:rPr>
        <w:t xml:space="preserve"> </w:t>
      </w:r>
      <w:r w:rsidRPr="006743DC">
        <w:rPr>
          <w:rFonts w:ascii="Arial" w:eastAsia="Calibri" w:hAnsi="Arial" w:cs="Arial"/>
          <w:sz w:val="24"/>
          <w:szCs w:val="24"/>
        </w:rPr>
        <w:t>p</w:t>
      </w:r>
      <w:r w:rsidR="001661D4" w:rsidRPr="006743DC">
        <w:rPr>
          <w:rFonts w:ascii="Arial" w:eastAsia="Calibri" w:hAnsi="Arial" w:cs="Arial"/>
          <w:sz w:val="24"/>
          <w:szCs w:val="24"/>
        </w:rPr>
        <w:t>rzeniesieniu</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ucznia</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odbierają</w:t>
      </w:r>
      <w:r w:rsidR="00760466" w:rsidRPr="006743DC">
        <w:rPr>
          <w:rFonts w:ascii="Arial" w:eastAsia="Calibri" w:hAnsi="Arial" w:cs="Arial"/>
          <w:sz w:val="24"/>
          <w:szCs w:val="24"/>
        </w:rPr>
        <w:t xml:space="preserve"> </w:t>
      </w:r>
      <w:r w:rsidR="001661D4" w:rsidRPr="006743DC">
        <w:rPr>
          <w:rFonts w:ascii="Arial" w:eastAsia="Calibri" w:hAnsi="Arial" w:cs="Arial"/>
          <w:sz w:val="24"/>
          <w:szCs w:val="24"/>
        </w:rPr>
        <w:t>i</w:t>
      </w:r>
      <w:r w:rsidR="00760466" w:rsidRPr="006743DC">
        <w:rPr>
          <w:rFonts w:ascii="Arial" w:eastAsia="Calibri" w:hAnsi="Arial" w:cs="Arial"/>
          <w:sz w:val="24"/>
          <w:szCs w:val="24"/>
        </w:rPr>
        <w:t xml:space="preserve"> </w:t>
      </w:r>
      <w:r w:rsidRPr="006743DC">
        <w:rPr>
          <w:rFonts w:ascii="Arial" w:eastAsia="Calibri" w:hAnsi="Arial" w:cs="Arial"/>
          <w:sz w:val="24"/>
          <w:szCs w:val="24"/>
        </w:rPr>
        <w:t>podpisują</w:t>
      </w:r>
      <w:r w:rsidR="00760466" w:rsidRPr="006743DC">
        <w:rPr>
          <w:rFonts w:ascii="Arial" w:eastAsia="Calibri" w:hAnsi="Arial" w:cs="Arial"/>
          <w:sz w:val="24"/>
          <w:szCs w:val="24"/>
        </w:rPr>
        <w:t xml:space="preserve"> </w:t>
      </w:r>
      <w:r w:rsidRPr="006743DC">
        <w:rPr>
          <w:rFonts w:ascii="Arial" w:eastAsia="Calibri" w:hAnsi="Arial" w:cs="Arial"/>
          <w:sz w:val="24"/>
          <w:szCs w:val="24"/>
        </w:rPr>
        <w:t>rodzice</w:t>
      </w:r>
      <w:r w:rsidR="00760466" w:rsidRPr="006743DC">
        <w:rPr>
          <w:rFonts w:ascii="Arial" w:eastAsia="Calibri" w:hAnsi="Arial" w:cs="Arial"/>
          <w:sz w:val="24"/>
          <w:szCs w:val="24"/>
        </w:rPr>
        <w:t xml:space="preserve"> </w:t>
      </w:r>
      <w:r w:rsidRPr="006743DC">
        <w:rPr>
          <w:rFonts w:ascii="Arial" w:eastAsia="Calibri" w:hAnsi="Arial" w:cs="Arial"/>
          <w:sz w:val="24"/>
          <w:szCs w:val="24"/>
        </w:rPr>
        <w:t>lub</w:t>
      </w:r>
      <w:r w:rsidR="00760466" w:rsidRPr="006743DC">
        <w:rPr>
          <w:rFonts w:ascii="Arial" w:eastAsia="Calibri" w:hAnsi="Arial" w:cs="Arial"/>
          <w:sz w:val="24"/>
          <w:szCs w:val="24"/>
        </w:rPr>
        <w:t xml:space="preserve"> </w:t>
      </w:r>
      <w:r w:rsidRPr="006743DC">
        <w:rPr>
          <w:rFonts w:ascii="Arial" w:eastAsia="Calibri" w:hAnsi="Arial" w:cs="Arial"/>
          <w:sz w:val="24"/>
          <w:szCs w:val="24"/>
        </w:rPr>
        <w:t>prawny</w:t>
      </w:r>
      <w:r w:rsidR="00760466" w:rsidRPr="006743DC">
        <w:rPr>
          <w:rFonts w:ascii="Arial" w:eastAsia="Calibri" w:hAnsi="Arial" w:cs="Arial"/>
          <w:sz w:val="24"/>
          <w:szCs w:val="24"/>
        </w:rPr>
        <w:t xml:space="preserve"> </w:t>
      </w:r>
      <w:r w:rsidRPr="006743DC">
        <w:rPr>
          <w:rFonts w:ascii="Arial" w:eastAsia="Calibri" w:hAnsi="Arial" w:cs="Arial"/>
          <w:sz w:val="24"/>
          <w:szCs w:val="24"/>
        </w:rPr>
        <w:t>opiekun.</w:t>
      </w:r>
      <w:r w:rsidR="00760466" w:rsidRPr="006743DC">
        <w:rPr>
          <w:rFonts w:ascii="Arial" w:eastAsia="Calibri" w:hAnsi="Arial" w:cs="Arial"/>
          <w:sz w:val="24"/>
          <w:szCs w:val="24"/>
        </w:rPr>
        <w:t xml:space="preserve"> </w:t>
      </w:r>
    </w:p>
    <w:p w14:paraId="7176DD45" w14:textId="26FDB153" w:rsidR="00180045" w:rsidRPr="006743DC" w:rsidRDefault="000468C4" w:rsidP="00403A2C">
      <w:pPr>
        <w:pStyle w:val="Akapitzlist"/>
        <w:numPr>
          <w:ilvl w:val="0"/>
          <w:numId w:val="86"/>
        </w:numPr>
        <w:tabs>
          <w:tab w:val="clear" w:pos="720"/>
          <w:tab w:val="left" w:pos="284"/>
          <w:tab w:val="num" w:pos="426"/>
        </w:tabs>
        <w:spacing w:after="0"/>
        <w:ind w:left="0" w:firstLine="0"/>
        <w:contextualSpacing w:val="0"/>
        <w:rPr>
          <w:rFonts w:ascii="Arial" w:hAnsi="Arial" w:cs="Arial"/>
          <w:sz w:val="24"/>
          <w:szCs w:val="24"/>
        </w:rPr>
      </w:pPr>
      <w:r w:rsidRPr="006743DC">
        <w:rPr>
          <w:rFonts w:ascii="Arial" w:eastAsia="Calibri" w:hAnsi="Arial" w:cs="Arial"/>
          <w:sz w:val="24"/>
          <w:szCs w:val="24"/>
        </w:rPr>
        <w:t>Uczniowi</w:t>
      </w:r>
      <w:r w:rsidR="00760466" w:rsidRPr="006743DC">
        <w:rPr>
          <w:rFonts w:ascii="Arial" w:eastAsia="Calibri" w:hAnsi="Arial" w:cs="Arial"/>
          <w:sz w:val="24"/>
          <w:szCs w:val="24"/>
        </w:rPr>
        <w:t xml:space="preserve"> </w:t>
      </w:r>
      <w:r w:rsidRPr="006743DC">
        <w:rPr>
          <w:rFonts w:ascii="Arial" w:eastAsia="Calibri" w:hAnsi="Arial" w:cs="Arial"/>
          <w:sz w:val="24"/>
          <w:szCs w:val="24"/>
        </w:rPr>
        <w:t>przysługuje</w:t>
      </w:r>
      <w:r w:rsidR="00760466" w:rsidRPr="006743DC">
        <w:rPr>
          <w:rFonts w:ascii="Arial" w:eastAsia="Calibri" w:hAnsi="Arial" w:cs="Arial"/>
          <w:sz w:val="24"/>
          <w:szCs w:val="24"/>
        </w:rPr>
        <w:t xml:space="preserve"> </w:t>
      </w:r>
      <w:r w:rsidRPr="006743DC">
        <w:rPr>
          <w:rFonts w:ascii="Arial" w:eastAsia="Calibri" w:hAnsi="Arial" w:cs="Arial"/>
          <w:sz w:val="24"/>
          <w:szCs w:val="24"/>
        </w:rPr>
        <w:t>prawo</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odwołania</w:t>
      </w:r>
      <w:r w:rsidR="00760466" w:rsidRPr="006743DC">
        <w:rPr>
          <w:rFonts w:ascii="Arial" w:eastAsia="Calibri" w:hAnsi="Arial" w:cs="Arial"/>
          <w:sz w:val="24"/>
          <w:szCs w:val="24"/>
        </w:rPr>
        <w:t xml:space="preserve"> </w:t>
      </w:r>
      <w:r w:rsidRPr="006743DC">
        <w:rPr>
          <w:rFonts w:ascii="Arial" w:eastAsia="Calibri" w:hAnsi="Arial" w:cs="Arial"/>
          <w:sz w:val="24"/>
          <w:szCs w:val="24"/>
        </w:rPr>
        <w:t>się</w:t>
      </w:r>
      <w:r w:rsidR="00760466" w:rsidRPr="006743DC">
        <w:rPr>
          <w:rFonts w:ascii="Arial" w:eastAsia="Calibri" w:hAnsi="Arial" w:cs="Arial"/>
          <w:sz w:val="24"/>
          <w:szCs w:val="24"/>
        </w:rPr>
        <w:t xml:space="preserve"> </w:t>
      </w:r>
      <w:r w:rsidRPr="006743DC">
        <w:rPr>
          <w:rFonts w:ascii="Arial" w:eastAsia="Calibri" w:hAnsi="Arial" w:cs="Arial"/>
          <w:sz w:val="24"/>
          <w:szCs w:val="24"/>
        </w:rPr>
        <w:t>od</w:t>
      </w:r>
      <w:r w:rsidR="00760466" w:rsidRPr="006743DC">
        <w:rPr>
          <w:rFonts w:ascii="Arial" w:eastAsia="Calibri" w:hAnsi="Arial" w:cs="Arial"/>
          <w:sz w:val="24"/>
          <w:szCs w:val="24"/>
        </w:rPr>
        <w:t xml:space="preserve"> </w:t>
      </w:r>
      <w:r w:rsidRPr="006743DC">
        <w:rPr>
          <w:rFonts w:ascii="Arial" w:eastAsia="Calibri" w:hAnsi="Arial" w:cs="Arial"/>
          <w:sz w:val="24"/>
          <w:szCs w:val="24"/>
        </w:rPr>
        <w:t>decyzji</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organu</w:t>
      </w:r>
      <w:r w:rsidR="00760466" w:rsidRPr="006743DC">
        <w:rPr>
          <w:rFonts w:ascii="Arial" w:eastAsia="Calibri" w:hAnsi="Arial" w:cs="Arial"/>
          <w:sz w:val="24"/>
          <w:szCs w:val="24"/>
        </w:rPr>
        <w:t xml:space="preserve"> </w:t>
      </w:r>
      <w:r w:rsidRPr="006743DC">
        <w:rPr>
          <w:rFonts w:ascii="Arial" w:eastAsia="Calibri" w:hAnsi="Arial" w:cs="Arial"/>
          <w:sz w:val="24"/>
          <w:szCs w:val="24"/>
        </w:rPr>
        <w:t>wskazanego</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pouczeniu</w:t>
      </w:r>
      <w:r w:rsidR="00760466" w:rsidRPr="006743DC">
        <w:rPr>
          <w:rFonts w:ascii="Arial" w:eastAsia="Calibri" w:hAnsi="Arial" w:cs="Arial"/>
          <w:sz w:val="24"/>
          <w:szCs w:val="24"/>
        </w:rPr>
        <w:t xml:space="preserve"> </w:t>
      </w:r>
      <w:r w:rsidRPr="006743DC">
        <w:rPr>
          <w:rFonts w:ascii="Arial" w:eastAsia="Calibri" w:hAnsi="Arial" w:cs="Arial"/>
          <w:sz w:val="24"/>
          <w:szCs w:val="24"/>
        </w:rPr>
        <w:t>zawartym</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decyzji</w:t>
      </w:r>
      <w:r w:rsidR="00760466" w:rsidRPr="006743DC">
        <w:rPr>
          <w:rFonts w:ascii="Arial" w:eastAsia="Calibri" w:hAnsi="Arial" w:cs="Arial"/>
          <w:sz w:val="24"/>
          <w:szCs w:val="24"/>
        </w:rPr>
        <w:t xml:space="preserve"> </w:t>
      </w:r>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terminie</w:t>
      </w:r>
      <w:r w:rsidR="00760466" w:rsidRPr="006743DC">
        <w:rPr>
          <w:rFonts w:ascii="Arial" w:eastAsia="Calibri" w:hAnsi="Arial" w:cs="Arial"/>
          <w:sz w:val="24"/>
          <w:szCs w:val="24"/>
        </w:rPr>
        <w:t xml:space="preserve"> </w:t>
      </w:r>
      <w:r w:rsidRPr="006743DC">
        <w:rPr>
          <w:rFonts w:ascii="Arial" w:eastAsia="Calibri" w:hAnsi="Arial" w:cs="Arial"/>
          <w:sz w:val="24"/>
          <w:szCs w:val="24"/>
        </w:rPr>
        <w:t>14</w:t>
      </w:r>
      <w:r w:rsidR="00760466" w:rsidRPr="006743DC">
        <w:rPr>
          <w:rFonts w:ascii="Arial" w:eastAsia="Calibri" w:hAnsi="Arial" w:cs="Arial"/>
          <w:sz w:val="24"/>
          <w:szCs w:val="24"/>
        </w:rPr>
        <w:t xml:space="preserve"> </w:t>
      </w:r>
      <w:r w:rsidRPr="006743DC">
        <w:rPr>
          <w:rFonts w:ascii="Arial" w:eastAsia="Calibri" w:hAnsi="Arial" w:cs="Arial"/>
          <w:sz w:val="24"/>
          <w:szCs w:val="24"/>
        </w:rPr>
        <w:t>dni</w:t>
      </w:r>
      <w:r w:rsidR="00760466" w:rsidRPr="006743DC">
        <w:rPr>
          <w:rFonts w:ascii="Arial" w:eastAsia="Calibri" w:hAnsi="Arial" w:cs="Arial"/>
          <w:sz w:val="24"/>
          <w:szCs w:val="24"/>
        </w:rPr>
        <w:t xml:space="preserve"> </w:t>
      </w:r>
      <w:r w:rsidRPr="006743DC">
        <w:rPr>
          <w:rFonts w:ascii="Arial" w:eastAsia="Calibri" w:hAnsi="Arial" w:cs="Arial"/>
          <w:sz w:val="24"/>
          <w:szCs w:val="24"/>
        </w:rPr>
        <w:t>od</w:t>
      </w:r>
      <w:r w:rsidR="00760466" w:rsidRPr="006743DC">
        <w:rPr>
          <w:rFonts w:ascii="Arial" w:eastAsia="Calibri" w:hAnsi="Arial" w:cs="Arial"/>
          <w:sz w:val="24"/>
          <w:szCs w:val="24"/>
        </w:rPr>
        <w:t xml:space="preserve"> </w:t>
      </w:r>
      <w:r w:rsidRPr="006743DC">
        <w:rPr>
          <w:rFonts w:ascii="Arial" w:eastAsia="Calibri" w:hAnsi="Arial" w:cs="Arial"/>
          <w:sz w:val="24"/>
          <w:szCs w:val="24"/>
        </w:rPr>
        <w:t>jej</w:t>
      </w:r>
      <w:r w:rsidR="00760466" w:rsidRPr="006743DC">
        <w:rPr>
          <w:rFonts w:ascii="Arial" w:eastAsia="Calibri" w:hAnsi="Arial" w:cs="Arial"/>
          <w:sz w:val="24"/>
          <w:szCs w:val="24"/>
        </w:rPr>
        <w:t xml:space="preserve"> </w:t>
      </w:r>
      <w:r w:rsidRPr="006743DC">
        <w:rPr>
          <w:rFonts w:ascii="Arial" w:eastAsia="Calibri" w:hAnsi="Arial" w:cs="Arial"/>
          <w:sz w:val="24"/>
          <w:szCs w:val="24"/>
        </w:rPr>
        <w:t>doręczenia.</w:t>
      </w:r>
    </w:p>
    <w:p w14:paraId="7813958D" w14:textId="5923B88A" w:rsidR="000468C4" w:rsidRPr="006743DC" w:rsidRDefault="000468C4" w:rsidP="00403A2C">
      <w:pPr>
        <w:pStyle w:val="Akapitzlist"/>
        <w:numPr>
          <w:ilvl w:val="0"/>
          <w:numId w:val="86"/>
        </w:numPr>
        <w:tabs>
          <w:tab w:val="clear" w:pos="720"/>
          <w:tab w:val="left" w:pos="284"/>
          <w:tab w:val="num" w:pos="426"/>
        </w:tabs>
        <w:spacing w:after="0"/>
        <w:ind w:left="0" w:firstLine="0"/>
        <w:contextualSpacing w:val="0"/>
        <w:rPr>
          <w:rFonts w:ascii="Arial" w:hAnsi="Arial" w:cs="Arial"/>
          <w:sz w:val="24"/>
          <w:szCs w:val="24"/>
        </w:rPr>
      </w:pPr>
      <w:bookmarkStart w:id="160" w:name="_Hlk80653323"/>
      <w:r w:rsidRPr="006743DC">
        <w:rPr>
          <w:rFonts w:ascii="Arial" w:eastAsia="Calibri" w:hAnsi="Arial" w:cs="Arial"/>
          <w:sz w:val="24"/>
          <w:szCs w:val="24"/>
        </w:rPr>
        <w:t>W</w:t>
      </w:r>
      <w:r w:rsidR="00760466" w:rsidRPr="006743DC">
        <w:rPr>
          <w:rFonts w:ascii="Arial" w:eastAsia="Calibri" w:hAnsi="Arial" w:cs="Arial"/>
          <w:sz w:val="24"/>
          <w:szCs w:val="24"/>
        </w:rPr>
        <w:t xml:space="preserve"> </w:t>
      </w:r>
      <w:r w:rsidRPr="006743DC">
        <w:rPr>
          <w:rFonts w:ascii="Arial" w:eastAsia="Calibri" w:hAnsi="Arial" w:cs="Arial"/>
          <w:sz w:val="24"/>
          <w:szCs w:val="24"/>
        </w:rPr>
        <w:t>trakcie</w:t>
      </w:r>
      <w:r w:rsidR="00760466" w:rsidRPr="006743DC">
        <w:rPr>
          <w:rFonts w:ascii="Arial" w:eastAsia="Calibri" w:hAnsi="Arial" w:cs="Arial"/>
          <w:sz w:val="24"/>
          <w:szCs w:val="24"/>
        </w:rPr>
        <w:t xml:space="preserve"> </w:t>
      </w:r>
      <w:r w:rsidRPr="006743DC">
        <w:rPr>
          <w:rFonts w:ascii="Arial" w:eastAsia="Calibri" w:hAnsi="Arial" w:cs="Arial"/>
          <w:sz w:val="24"/>
          <w:szCs w:val="24"/>
        </w:rPr>
        <w:t>całego</w:t>
      </w:r>
      <w:r w:rsidR="00760466" w:rsidRPr="006743DC">
        <w:rPr>
          <w:rFonts w:ascii="Arial" w:eastAsia="Calibri" w:hAnsi="Arial" w:cs="Arial"/>
          <w:sz w:val="24"/>
          <w:szCs w:val="24"/>
        </w:rPr>
        <w:t xml:space="preserve"> </w:t>
      </w:r>
      <w:r w:rsidRPr="006743DC">
        <w:rPr>
          <w:rFonts w:ascii="Arial" w:eastAsia="Calibri" w:hAnsi="Arial" w:cs="Arial"/>
          <w:sz w:val="24"/>
          <w:szCs w:val="24"/>
        </w:rPr>
        <w:t>postępowania</w:t>
      </w:r>
      <w:r w:rsidR="00760466" w:rsidRPr="006743DC">
        <w:rPr>
          <w:rFonts w:ascii="Arial" w:eastAsia="Calibri" w:hAnsi="Arial" w:cs="Arial"/>
          <w:sz w:val="24"/>
          <w:szCs w:val="24"/>
        </w:rPr>
        <w:t xml:space="preserve"> </w:t>
      </w:r>
      <w:r w:rsidRPr="006743DC">
        <w:rPr>
          <w:rFonts w:ascii="Arial" w:eastAsia="Calibri" w:hAnsi="Arial" w:cs="Arial"/>
          <w:sz w:val="24"/>
          <w:szCs w:val="24"/>
        </w:rPr>
        <w:t>odwoławczego</w:t>
      </w:r>
      <w:r w:rsidR="00760466" w:rsidRPr="006743DC">
        <w:rPr>
          <w:rFonts w:ascii="Arial" w:eastAsia="Calibri" w:hAnsi="Arial" w:cs="Arial"/>
          <w:sz w:val="24"/>
          <w:szCs w:val="24"/>
        </w:rPr>
        <w:t xml:space="preserve"> </w:t>
      </w:r>
      <w:r w:rsidRPr="006743DC">
        <w:rPr>
          <w:rFonts w:ascii="Arial" w:eastAsia="Calibri" w:hAnsi="Arial" w:cs="Arial"/>
          <w:sz w:val="24"/>
          <w:szCs w:val="24"/>
        </w:rPr>
        <w:t>uczeń</w:t>
      </w:r>
      <w:r w:rsidR="00760466" w:rsidRPr="006743DC">
        <w:rPr>
          <w:rFonts w:ascii="Arial" w:eastAsia="Calibri" w:hAnsi="Arial" w:cs="Arial"/>
          <w:sz w:val="24"/>
          <w:szCs w:val="24"/>
        </w:rPr>
        <w:t xml:space="preserve"> </w:t>
      </w:r>
      <w:r w:rsidRPr="006743DC">
        <w:rPr>
          <w:rFonts w:ascii="Arial" w:eastAsia="Calibri" w:hAnsi="Arial" w:cs="Arial"/>
          <w:sz w:val="24"/>
          <w:szCs w:val="24"/>
        </w:rPr>
        <w:t>ma</w:t>
      </w:r>
      <w:r w:rsidR="00760466" w:rsidRPr="006743DC">
        <w:rPr>
          <w:rFonts w:ascii="Arial" w:eastAsia="Calibri" w:hAnsi="Arial" w:cs="Arial"/>
          <w:sz w:val="24"/>
          <w:szCs w:val="24"/>
        </w:rPr>
        <w:t xml:space="preserve"> </w:t>
      </w:r>
      <w:r w:rsidRPr="006743DC">
        <w:rPr>
          <w:rFonts w:ascii="Arial" w:eastAsia="Calibri" w:hAnsi="Arial" w:cs="Arial"/>
          <w:sz w:val="24"/>
          <w:szCs w:val="24"/>
        </w:rPr>
        <w:t>prawo</w:t>
      </w:r>
      <w:r w:rsidR="00760466" w:rsidRPr="006743DC">
        <w:rPr>
          <w:rFonts w:ascii="Arial" w:eastAsia="Calibri" w:hAnsi="Arial" w:cs="Arial"/>
          <w:sz w:val="24"/>
          <w:szCs w:val="24"/>
        </w:rPr>
        <w:t xml:space="preserve"> </w:t>
      </w:r>
      <w:r w:rsidRPr="006743DC">
        <w:rPr>
          <w:rFonts w:ascii="Arial" w:eastAsia="Calibri" w:hAnsi="Arial" w:cs="Arial"/>
          <w:sz w:val="24"/>
          <w:szCs w:val="24"/>
        </w:rPr>
        <w:t>uczęszczać</w:t>
      </w:r>
      <w:r w:rsidR="00760466" w:rsidRPr="006743DC">
        <w:rPr>
          <w:rFonts w:ascii="Arial" w:eastAsia="Calibri" w:hAnsi="Arial" w:cs="Arial"/>
          <w:sz w:val="24"/>
          <w:szCs w:val="24"/>
        </w:rPr>
        <w:t xml:space="preserve"> </w:t>
      </w:r>
      <w:r w:rsidRPr="006743DC">
        <w:rPr>
          <w:rFonts w:ascii="Arial" w:eastAsia="Calibri" w:hAnsi="Arial" w:cs="Arial"/>
          <w:sz w:val="24"/>
          <w:szCs w:val="24"/>
        </w:rPr>
        <w:t>na</w:t>
      </w:r>
      <w:r w:rsidR="00760466" w:rsidRPr="006743DC">
        <w:rPr>
          <w:rFonts w:ascii="Arial" w:eastAsia="Calibri" w:hAnsi="Arial" w:cs="Arial"/>
          <w:sz w:val="24"/>
          <w:szCs w:val="24"/>
        </w:rPr>
        <w:t xml:space="preserve"> </w:t>
      </w:r>
      <w:r w:rsidRPr="006743DC">
        <w:rPr>
          <w:rFonts w:ascii="Arial" w:eastAsia="Calibri" w:hAnsi="Arial" w:cs="Arial"/>
          <w:sz w:val="24"/>
          <w:szCs w:val="24"/>
        </w:rPr>
        <w:t>zajęcia</w:t>
      </w:r>
      <w:r w:rsidR="00760466" w:rsidRPr="006743DC">
        <w:rPr>
          <w:rFonts w:ascii="Arial" w:eastAsia="Calibri" w:hAnsi="Arial" w:cs="Arial"/>
          <w:sz w:val="24"/>
          <w:szCs w:val="24"/>
        </w:rPr>
        <w:t xml:space="preserve"> </w:t>
      </w:r>
      <w:r w:rsidRPr="006743DC">
        <w:rPr>
          <w:rFonts w:ascii="Arial" w:eastAsia="Calibri" w:hAnsi="Arial" w:cs="Arial"/>
          <w:sz w:val="24"/>
          <w:szCs w:val="24"/>
        </w:rPr>
        <w:t>do</w:t>
      </w:r>
      <w:r w:rsidR="00760466" w:rsidRPr="006743DC">
        <w:rPr>
          <w:rFonts w:ascii="Arial" w:eastAsia="Calibri" w:hAnsi="Arial" w:cs="Arial"/>
          <w:sz w:val="24"/>
          <w:szCs w:val="24"/>
        </w:rPr>
        <w:t xml:space="preserve"> </w:t>
      </w:r>
      <w:r w:rsidRPr="006743DC">
        <w:rPr>
          <w:rFonts w:ascii="Arial" w:eastAsia="Calibri" w:hAnsi="Arial" w:cs="Arial"/>
          <w:sz w:val="24"/>
          <w:szCs w:val="24"/>
        </w:rPr>
        <w:t>czasu</w:t>
      </w:r>
      <w:r w:rsidR="00760466" w:rsidRPr="006743DC">
        <w:rPr>
          <w:rFonts w:ascii="Arial" w:eastAsia="Calibri" w:hAnsi="Arial" w:cs="Arial"/>
          <w:sz w:val="24"/>
          <w:szCs w:val="24"/>
        </w:rPr>
        <w:t xml:space="preserve"> </w:t>
      </w:r>
      <w:r w:rsidRPr="006743DC">
        <w:rPr>
          <w:rFonts w:ascii="Arial" w:eastAsia="Calibri" w:hAnsi="Arial" w:cs="Arial"/>
          <w:sz w:val="24"/>
          <w:szCs w:val="24"/>
        </w:rPr>
        <w:t>otrzymania</w:t>
      </w:r>
      <w:r w:rsidR="00760466" w:rsidRPr="006743DC">
        <w:rPr>
          <w:rFonts w:ascii="Arial" w:eastAsia="Calibri" w:hAnsi="Arial" w:cs="Arial"/>
          <w:sz w:val="24"/>
          <w:szCs w:val="24"/>
        </w:rPr>
        <w:t xml:space="preserve"> </w:t>
      </w:r>
      <w:r w:rsidRPr="006743DC">
        <w:rPr>
          <w:rFonts w:ascii="Arial" w:eastAsia="Calibri" w:hAnsi="Arial" w:cs="Arial"/>
          <w:sz w:val="24"/>
          <w:szCs w:val="24"/>
        </w:rPr>
        <w:t>ostatecznej</w:t>
      </w:r>
      <w:r w:rsidR="00760466" w:rsidRPr="006743DC">
        <w:rPr>
          <w:rFonts w:ascii="Arial" w:eastAsia="Calibri" w:hAnsi="Arial" w:cs="Arial"/>
          <w:sz w:val="24"/>
          <w:szCs w:val="24"/>
        </w:rPr>
        <w:t xml:space="preserve"> </w:t>
      </w:r>
      <w:r w:rsidRPr="006743DC">
        <w:rPr>
          <w:rFonts w:ascii="Arial" w:eastAsia="Calibri" w:hAnsi="Arial" w:cs="Arial"/>
          <w:sz w:val="24"/>
          <w:szCs w:val="24"/>
        </w:rPr>
        <w:t>decyzji,</w:t>
      </w:r>
      <w:r w:rsidR="00760466" w:rsidRPr="006743DC">
        <w:rPr>
          <w:rFonts w:ascii="Arial" w:eastAsia="Calibri" w:hAnsi="Arial" w:cs="Arial"/>
          <w:sz w:val="24"/>
          <w:szCs w:val="24"/>
        </w:rPr>
        <w:t xml:space="preserve"> </w:t>
      </w:r>
      <w:r w:rsidRPr="006743DC">
        <w:rPr>
          <w:rFonts w:ascii="Arial" w:eastAsia="Calibri" w:hAnsi="Arial" w:cs="Arial"/>
          <w:sz w:val="24"/>
          <w:szCs w:val="24"/>
        </w:rPr>
        <w:t>chyba</w:t>
      </w:r>
      <w:r w:rsidR="00760466" w:rsidRPr="006743DC">
        <w:rPr>
          <w:rFonts w:ascii="Arial" w:eastAsia="Calibri" w:hAnsi="Arial" w:cs="Arial"/>
          <w:sz w:val="24"/>
          <w:szCs w:val="24"/>
        </w:rPr>
        <w:t xml:space="preserve"> </w:t>
      </w:r>
      <w:r w:rsidRPr="006743DC">
        <w:rPr>
          <w:rFonts w:ascii="Arial" w:eastAsia="Calibri" w:hAnsi="Arial" w:cs="Arial"/>
          <w:sz w:val="24"/>
          <w:szCs w:val="24"/>
        </w:rPr>
        <w:t>że</w:t>
      </w:r>
      <w:r w:rsidR="00760466" w:rsidRPr="006743DC">
        <w:rPr>
          <w:rFonts w:ascii="Arial" w:eastAsia="Calibri" w:hAnsi="Arial" w:cs="Arial"/>
          <w:sz w:val="24"/>
          <w:szCs w:val="24"/>
        </w:rPr>
        <w:t xml:space="preserve"> </w:t>
      </w:r>
      <w:r w:rsidRPr="006743DC">
        <w:rPr>
          <w:rFonts w:ascii="Arial" w:eastAsia="Calibri" w:hAnsi="Arial" w:cs="Arial"/>
          <w:sz w:val="24"/>
          <w:szCs w:val="24"/>
        </w:rPr>
        <w:t>decyzji</w:t>
      </w:r>
      <w:r w:rsidR="00760466" w:rsidRPr="006743DC">
        <w:rPr>
          <w:rFonts w:ascii="Arial" w:eastAsia="Calibri" w:hAnsi="Arial" w:cs="Arial"/>
          <w:sz w:val="24"/>
          <w:szCs w:val="24"/>
        </w:rPr>
        <w:t xml:space="preserve"> </w:t>
      </w:r>
      <w:r w:rsidRPr="006743DC">
        <w:rPr>
          <w:rFonts w:ascii="Arial" w:eastAsia="Calibri" w:hAnsi="Arial" w:cs="Arial"/>
          <w:sz w:val="24"/>
          <w:szCs w:val="24"/>
        </w:rPr>
        <w:t>tej</w:t>
      </w:r>
      <w:r w:rsidR="00760466" w:rsidRPr="006743DC">
        <w:rPr>
          <w:rFonts w:ascii="Arial" w:eastAsia="Calibri" w:hAnsi="Arial" w:cs="Arial"/>
          <w:sz w:val="24"/>
          <w:szCs w:val="24"/>
        </w:rPr>
        <w:t xml:space="preserve"> </w:t>
      </w:r>
      <w:r w:rsidRPr="006743DC">
        <w:rPr>
          <w:rFonts w:ascii="Arial" w:eastAsia="Calibri" w:hAnsi="Arial" w:cs="Arial"/>
          <w:sz w:val="24"/>
          <w:szCs w:val="24"/>
        </w:rPr>
        <w:t>nadano</w:t>
      </w:r>
      <w:r w:rsidR="00760466" w:rsidRPr="006743DC">
        <w:rPr>
          <w:rFonts w:ascii="Arial" w:eastAsia="Calibri" w:hAnsi="Arial" w:cs="Arial"/>
          <w:sz w:val="24"/>
          <w:szCs w:val="24"/>
        </w:rPr>
        <w:t xml:space="preserve"> </w:t>
      </w:r>
      <w:r w:rsidRPr="006743DC">
        <w:rPr>
          <w:rFonts w:ascii="Arial" w:eastAsia="Calibri" w:hAnsi="Arial" w:cs="Arial"/>
          <w:sz w:val="24"/>
          <w:szCs w:val="24"/>
        </w:rPr>
        <w:t>rygor</w:t>
      </w:r>
      <w:r w:rsidR="00760466" w:rsidRPr="006743DC">
        <w:rPr>
          <w:rFonts w:ascii="Arial" w:eastAsia="Calibri" w:hAnsi="Arial" w:cs="Arial"/>
          <w:sz w:val="24"/>
          <w:szCs w:val="24"/>
        </w:rPr>
        <w:t xml:space="preserve"> </w:t>
      </w:r>
      <w:r w:rsidRPr="006743DC">
        <w:rPr>
          <w:rFonts w:ascii="Arial" w:eastAsia="Calibri" w:hAnsi="Arial" w:cs="Arial"/>
          <w:sz w:val="24"/>
          <w:szCs w:val="24"/>
        </w:rPr>
        <w:t>natychmiastowej</w:t>
      </w:r>
      <w:r w:rsidR="00760466" w:rsidRPr="006743DC">
        <w:rPr>
          <w:rFonts w:ascii="Arial" w:eastAsia="Calibri" w:hAnsi="Arial" w:cs="Arial"/>
          <w:sz w:val="24"/>
          <w:szCs w:val="24"/>
        </w:rPr>
        <w:t xml:space="preserve"> </w:t>
      </w:r>
      <w:r w:rsidRPr="006743DC">
        <w:rPr>
          <w:rFonts w:ascii="Arial" w:eastAsia="Calibri" w:hAnsi="Arial" w:cs="Arial"/>
          <w:sz w:val="24"/>
          <w:szCs w:val="24"/>
        </w:rPr>
        <w:t>wykonalności.</w:t>
      </w:r>
    </w:p>
    <w:bookmarkEnd w:id="160"/>
    <w:p w14:paraId="225D3B3C" w14:textId="2FBADAC4" w:rsidR="00180045" w:rsidRPr="006743DC" w:rsidRDefault="00180045" w:rsidP="00403A2C">
      <w:pPr>
        <w:pStyle w:val="Akapitzlist"/>
        <w:numPr>
          <w:ilvl w:val="0"/>
          <w:numId w:val="86"/>
        </w:numPr>
        <w:tabs>
          <w:tab w:val="clear" w:pos="72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szkole</w:t>
      </w:r>
      <w:r w:rsidR="00760466" w:rsidRPr="006743DC">
        <w:rPr>
          <w:rFonts w:ascii="Arial" w:hAnsi="Arial" w:cs="Arial"/>
          <w:sz w:val="24"/>
          <w:szCs w:val="24"/>
        </w:rPr>
        <w:t xml:space="preserve"> </w:t>
      </w:r>
      <w:r w:rsidRPr="006743DC">
        <w:rPr>
          <w:rFonts w:ascii="Arial" w:hAnsi="Arial" w:cs="Arial"/>
          <w:sz w:val="24"/>
          <w:szCs w:val="24"/>
        </w:rPr>
        <w:t>działają</w:t>
      </w:r>
      <w:r w:rsidR="00760466" w:rsidRPr="006743DC">
        <w:rPr>
          <w:rFonts w:ascii="Arial" w:hAnsi="Arial" w:cs="Arial"/>
          <w:sz w:val="24"/>
          <w:szCs w:val="24"/>
        </w:rPr>
        <w:t xml:space="preserve"> </w:t>
      </w:r>
      <w:r w:rsidRPr="006743DC">
        <w:rPr>
          <w:rFonts w:ascii="Arial" w:hAnsi="Arial" w:cs="Arial"/>
          <w:sz w:val="24"/>
          <w:szCs w:val="24"/>
        </w:rPr>
        <w:t>procedury</w:t>
      </w:r>
      <w:r w:rsidR="00760466" w:rsidRPr="006743DC">
        <w:rPr>
          <w:rFonts w:ascii="Arial" w:hAnsi="Arial" w:cs="Arial"/>
          <w:sz w:val="24"/>
          <w:szCs w:val="24"/>
        </w:rPr>
        <w:t xml:space="preserve"> </w:t>
      </w:r>
      <w:r w:rsidRPr="006743DC">
        <w:rPr>
          <w:rFonts w:ascii="Arial" w:hAnsi="Arial" w:cs="Arial"/>
          <w:sz w:val="24"/>
          <w:szCs w:val="24"/>
        </w:rPr>
        <w:t>postępowania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przypadkach</w:t>
      </w:r>
      <w:r w:rsidR="00760466" w:rsidRPr="006743DC">
        <w:rPr>
          <w:rFonts w:ascii="Arial" w:hAnsi="Arial" w:cs="Arial"/>
          <w:sz w:val="24"/>
          <w:szCs w:val="24"/>
        </w:rPr>
        <w:t xml:space="preserve"> </w:t>
      </w:r>
      <w:r w:rsidRPr="006743DC">
        <w:rPr>
          <w:rFonts w:ascii="Arial" w:hAnsi="Arial" w:cs="Arial"/>
          <w:sz w:val="24"/>
          <w:szCs w:val="24"/>
        </w:rPr>
        <w:t>wprowadzone</w:t>
      </w:r>
      <w:r w:rsidR="00760466" w:rsidRPr="006743DC">
        <w:rPr>
          <w:rFonts w:ascii="Arial" w:hAnsi="Arial" w:cs="Arial"/>
          <w:sz w:val="24"/>
          <w:szCs w:val="24"/>
        </w:rPr>
        <w:t xml:space="preserve"> </w:t>
      </w:r>
      <w:r w:rsidRPr="006743DC">
        <w:rPr>
          <w:rFonts w:ascii="Arial" w:hAnsi="Arial" w:cs="Arial"/>
          <w:sz w:val="24"/>
          <w:szCs w:val="24"/>
        </w:rPr>
        <w:t>zarządzeniem</w:t>
      </w:r>
      <w:r w:rsidR="00760466" w:rsidRPr="006743DC">
        <w:rPr>
          <w:rFonts w:ascii="Arial" w:hAnsi="Arial" w:cs="Arial"/>
          <w:sz w:val="24"/>
          <w:szCs w:val="24"/>
        </w:rPr>
        <w:t xml:space="preserve"> </w:t>
      </w:r>
      <w:r w:rsidRPr="006743DC">
        <w:rPr>
          <w:rFonts w:ascii="Arial" w:hAnsi="Arial" w:cs="Arial"/>
          <w:sz w:val="24"/>
          <w:szCs w:val="24"/>
        </w:rPr>
        <w:t>dyrektora:</w:t>
      </w:r>
    </w:p>
    <w:p w14:paraId="6DB62DC2" w14:textId="7B805ECC" w:rsidR="00180045" w:rsidRPr="006743DC" w:rsidRDefault="00180045" w:rsidP="00403A2C">
      <w:pPr>
        <w:pStyle w:val="Akapitzlist"/>
        <w:numPr>
          <w:ilvl w:val="1"/>
          <w:numId w:val="86"/>
        </w:numPr>
        <w:tabs>
          <w:tab w:val="clear" w:pos="1440"/>
          <w:tab w:val="left" w:pos="284"/>
          <w:tab w:val="num" w:pos="993"/>
        </w:tabs>
        <w:spacing w:after="0"/>
        <w:ind w:left="0" w:firstLine="0"/>
        <w:contextualSpacing w:val="0"/>
        <w:rPr>
          <w:rFonts w:ascii="Arial" w:eastAsia="Calibri" w:hAnsi="Arial" w:cs="Arial"/>
          <w:sz w:val="24"/>
          <w:szCs w:val="24"/>
        </w:rPr>
      </w:pPr>
      <w:r w:rsidRPr="006743DC">
        <w:rPr>
          <w:rFonts w:ascii="Arial" w:hAnsi="Arial" w:cs="Arial"/>
          <w:sz w:val="24"/>
          <w:szCs w:val="24"/>
        </w:rPr>
        <w:t>Procedura</w:t>
      </w:r>
      <w:r w:rsidR="00760466" w:rsidRPr="006743DC">
        <w:rPr>
          <w:rFonts w:ascii="Arial" w:hAnsi="Arial" w:cs="Arial"/>
          <w:sz w:val="24"/>
          <w:szCs w:val="24"/>
        </w:rPr>
        <w:t xml:space="preserve"> </w:t>
      </w:r>
      <w:r w:rsidRPr="006743DC">
        <w:rPr>
          <w:rFonts w:ascii="Arial" w:hAnsi="Arial" w:cs="Arial"/>
          <w:sz w:val="24"/>
          <w:szCs w:val="24"/>
        </w:rPr>
        <w:t>dotycząca</w:t>
      </w:r>
      <w:r w:rsidR="00760466" w:rsidRPr="006743DC">
        <w:rPr>
          <w:rFonts w:ascii="Arial" w:hAnsi="Arial" w:cs="Arial"/>
          <w:sz w:val="24"/>
          <w:szCs w:val="24"/>
        </w:rPr>
        <w:t xml:space="preserve"> </w:t>
      </w:r>
      <w:r w:rsidRPr="006743DC">
        <w:rPr>
          <w:rFonts w:ascii="Arial" w:hAnsi="Arial" w:cs="Arial"/>
          <w:sz w:val="24"/>
          <w:szCs w:val="24"/>
        </w:rPr>
        <w:t>uchylania</w:t>
      </w:r>
      <w:r w:rsidR="00760466" w:rsidRPr="006743DC">
        <w:rPr>
          <w:rFonts w:ascii="Arial" w:hAnsi="Arial" w:cs="Arial"/>
          <w:sz w:val="24"/>
          <w:szCs w:val="24"/>
        </w:rPr>
        <w:t xml:space="preserve"> </w:t>
      </w:r>
      <w:r w:rsidRPr="006743DC">
        <w:rPr>
          <w:rFonts w:ascii="Arial" w:hAnsi="Arial" w:cs="Arial"/>
          <w:sz w:val="24"/>
          <w:szCs w:val="24"/>
        </w:rPr>
        <w:t>się</w:t>
      </w:r>
      <w:r w:rsidR="00760466" w:rsidRPr="006743DC">
        <w:rPr>
          <w:rFonts w:ascii="Arial" w:hAnsi="Arial" w:cs="Arial"/>
          <w:sz w:val="24"/>
          <w:szCs w:val="24"/>
        </w:rPr>
        <w:t xml:space="preserve"> </w:t>
      </w:r>
      <w:r w:rsidRPr="006743DC">
        <w:rPr>
          <w:rFonts w:ascii="Arial" w:hAnsi="Arial" w:cs="Arial"/>
          <w:sz w:val="24"/>
          <w:szCs w:val="24"/>
        </w:rPr>
        <w:t>od</w:t>
      </w:r>
      <w:r w:rsidR="00760466" w:rsidRPr="006743DC">
        <w:rPr>
          <w:rFonts w:ascii="Arial" w:hAnsi="Arial" w:cs="Arial"/>
          <w:sz w:val="24"/>
          <w:szCs w:val="24"/>
        </w:rPr>
        <w:t xml:space="preserve"> </w:t>
      </w:r>
      <w:r w:rsidRPr="006743DC">
        <w:rPr>
          <w:rFonts w:ascii="Arial" w:hAnsi="Arial" w:cs="Arial"/>
          <w:sz w:val="24"/>
          <w:szCs w:val="24"/>
        </w:rPr>
        <w:t>realizacji</w:t>
      </w:r>
      <w:r w:rsidR="00760466" w:rsidRPr="006743DC">
        <w:rPr>
          <w:rFonts w:ascii="Arial" w:hAnsi="Arial" w:cs="Arial"/>
          <w:sz w:val="24"/>
          <w:szCs w:val="24"/>
        </w:rPr>
        <w:t xml:space="preserve"> </w:t>
      </w:r>
      <w:r w:rsidRPr="006743DC">
        <w:rPr>
          <w:rFonts w:ascii="Arial" w:hAnsi="Arial" w:cs="Arial"/>
          <w:sz w:val="24"/>
          <w:szCs w:val="24"/>
        </w:rPr>
        <w:t>obowiązku</w:t>
      </w:r>
      <w:r w:rsidR="00760466" w:rsidRPr="006743DC">
        <w:rPr>
          <w:rFonts w:ascii="Arial" w:hAnsi="Arial" w:cs="Arial"/>
          <w:sz w:val="24"/>
          <w:szCs w:val="24"/>
        </w:rPr>
        <w:t xml:space="preserve"> </w:t>
      </w:r>
      <w:r w:rsidRPr="006743DC">
        <w:rPr>
          <w:rFonts w:ascii="Arial" w:hAnsi="Arial" w:cs="Arial"/>
          <w:sz w:val="24"/>
          <w:szCs w:val="24"/>
        </w:rPr>
        <w:t>szkolnego</w:t>
      </w:r>
      <w:r w:rsidR="007E0837" w:rsidRPr="006743DC">
        <w:rPr>
          <w:rFonts w:ascii="Arial" w:hAnsi="Arial" w:cs="Arial"/>
          <w:sz w:val="24"/>
          <w:szCs w:val="24"/>
        </w:rPr>
        <w:t>;</w:t>
      </w:r>
    </w:p>
    <w:p w14:paraId="010657D4" w14:textId="61F64C6A" w:rsidR="00180045" w:rsidRPr="006743DC" w:rsidRDefault="00180045" w:rsidP="00403A2C">
      <w:pPr>
        <w:pStyle w:val="Akapitzlist"/>
        <w:numPr>
          <w:ilvl w:val="1"/>
          <w:numId w:val="86"/>
        </w:numPr>
        <w:tabs>
          <w:tab w:val="clear" w:pos="1440"/>
          <w:tab w:val="left" w:pos="284"/>
          <w:tab w:val="num" w:pos="993"/>
        </w:tabs>
        <w:spacing w:after="0"/>
        <w:ind w:left="0" w:firstLine="0"/>
        <w:contextualSpacing w:val="0"/>
        <w:rPr>
          <w:rFonts w:ascii="Arial" w:eastAsia="Calibri" w:hAnsi="Arial" w:cs="Arial"/>
          <w:sz w:val="24"/>
          <w:szCs w:val="24"/>
        </w:rPr>
      </w:pPr>
      <w:r w:rsidRPr="006743DC">
        <w:rPr>
          <w:rFonts w:ascii="Arial" w:hAnsi="Arial" w:cs="Arial"/>
          <w:sz w:val="24"/>
          <w:szCs w:val="24"/>
        </w:rPr>
        <w:t>Procedura</w:t>
      </w:r>
      <w:r w:rsidR="00760466" w:rsidRPr="006743DC">
        <w:rPr>
          <w:rFonts w:ascii="Arial" w:hAnsi="Arial" w:cs="Arial"/>
          <w:sz w:val="24"/>
          <w:szCs w:val="24"/>
        </w:rPr>
        <w:t xml:space="preserve"> </w:t>
      </w:r>
      <w:r w:rsidRPr="006743DC">
        <w:rPr>
          <w:rFonts w:ascii="Arial" w:hAnsi="Arial" w:cs="Arial"/>
          <w:sz w:val="24"/>
          <w:szCs w:val="24"/>
        </w:rPr>
        <w:t>kontaktów</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rodzicami</w:t>
      </w:r>
      <w:r w:rsidR="007E0837" w:rsidRPr="006743DC">
        <w:rPr>
          <w:rFonts w:ascii="Arial" w:hAnsi="Arial" w:cs="Arial"/>
          <w:sz w:val="24"/>
          <w:szCs w:val="24"/>
        </w:rPr>
        <w:t>;</w:t>
      </w:r>
    </w:p>
    <w:p w14:paraId="40DE6DA0" w14:textId="7C870648" w:rsidR="00F204B2" w:rsidRPr="006743DC" w:rsidRDefault="00F204B2" w:rsidP="00403A2C">
      <w:pPr>
        <w:pStyle w:val="Akapitzlist"/>
        <w:numPr>
          <w:ilvl w:val="1"/>
          <w:numId w:val="86"/>
        </w:numPr>
        <w:tabs>
          <w:tab w:val="clear" w:pos="1440"/>
          <w:tab w:val="left" w:pos="284"/>
          <w:tab w:val="num" w:pos="993"/>
        </w:tabs>
        <w:spacing w:after="0"/>
        <w:ind w:left="0" w:firstLine="0"/>
        <w:contextualSpacing w:val="0"/>
        <w:rPr>
          <w:rFonts w:ascii="Arial" w:eastAsia="Calibri" w:hAnsi="Arial" w:cs="Arial"/>
          <w:sz w:val="24"/>
          <w:szCs w:val="24"/>
        </w:rPr>
      </w:pPr>
      <w:r w:rsidRPr="006743DC">
        <w:rPr>
          <w:rFonts w:ascii="Arial" w:hAnsi="Arial" w:cs="Arial"/>
          <w:sz w:val="24"/>
          <w:szCs w:val="24"/>
        </w:rPr>
        <w:t>Procedura organizacji zajęć dydaktycznych;</w:t>
      </w:r>
    </w:p>
    <w:p w14:paraId="6B64064D" w14:textId="18AC4DA7" w:rsidR="00180045" w:rsidRPr="006743DC" w:rsidRDefault="00180045" w:rsidP="00403A2C">
      <w:pPr>
        <w:pStyle w:val="Akapitzlist"/>
        <w:numPr>
          <w:ilvl w:val="1"/>
          <w:numId w:val="86"/>
        </w:numPr>
        <w:tabs>
          <w:tab w:val="clear" w:pos="1440"/>
          <w:tab w:val="left" w:pos="284"/>
          <w:tab w:val="num" w:pos="993"/>
        </w:tabs>
        <w:spacing w:after="0"/>
        <w:ind w:left="0" w:firstLine="0"/>
        <w:contextualSpacing w:val="0"/>
        <w:rPr>
          <w:rFonts w:ascii="Arial" w:eastAsia="Calibri" w:hAnsi="Arial" w:cs="Arial"/>
          <w:sz w:val="24"/>
          <w:szCs w:val="24"/>
        </w:rPr>
      </w:pPr>
      <w:r w:rsidRPr="006743DC">
        <w:rPr>
          <w:rFonts w:ascii="Arial" w:hAnsi="Arial" w:cs="Arial"/>
          <w:sz w:val="24"/>
          <w:szCs w:val="24"/>
        </w:rPr>
        <w:t>Procedura</w:t>
      </w:r>
      <w:r w:rsidR="00760466" w:rsidRPr="006743DC">
        <w:rPr>
          <w:rFonts w:ascii="Arial" w:hAnsi="Arial" w:cs="Arial"/>
          <w:sz w:val="24"/>
          <w:szCs w:val="24"/>
        </w:rPr>
        <w:t xml:space="preserve"> </w:t>
      </w:r>
      <w:r w:rsidRPr="006743DC">
        <w:rPr>
          <w:rFonts w:ascii="Arial" w:hAnsi="Arial" w:cs="Arial"/>
          <w:sz w:val="24"/>
          <w:szCs w:val="24"/>
        </w:rPr>
        <w:t>postępowania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przypadku</w:t>
      </w:r>
      <w:r w:rsidR="00760466" w:rsidRPr="006743DC">
        <w:rPr>
          <w:rFonts w:ascii="Arial" w:hAnsi="Arial" w:cs="Arial"/>
          <w:sz w:val="24"/>
          <w:szCs w:val="24"/>
        </w:rPr>
        <w:t xml:space="preserve"> </w:t>
      </w:r>
      <w:r w:rsidRPr="006743DC">
        <w:rPr>
          <w:rFonts w:ascii="Arial" w:hAnsi="Arial" w:cs="Arial"/>
          <w:sz w:val="24"/>
          <w:szCs w:val="24"/>
        </w:rPr>
        <w:t>samowolnego</w:t>
      </w:r>
      <w:r w:rsidR="00760466" w:rsidRPr="006743DC">
        <w:rPr>
          <w:rFonts w:ascii="Arial" w:hAnsi="Arial" w:cs="Arial"/>
          <w:sz w:val="24"/>
          <w:szCs w:val="24"/>
        </w:rPr>
        <w:t xml:space="preserve"> </w:t>
      </w:r>
      <w:r w:rsidRPr="006743DC">
        <w:rPr>
          <w:rFonts w:ascii="Arial" w:hAnsi="Arial" w:cs="Arial"/>
          <w:sz w:val="24"/>
          <w:szCs w:val="24"/>
        </w:rPr>
        <w:t>opuszczenia</w:t>
      </w:r>
      <w:r w:rsidR="00760466" w:rsidRPr="006743DC">
        <w:rPr>
          <w:rFonts w:ascii="Arial" w:hAnsi="Arial" w:cs="Arial"/>
          <w:sz w:val="24"/>
          <w:szCs w:val="24"/>
        </w:rPr>
        <w:t xml:space="preserve"> </w:t>
      </w:r>
      <w:r w:rsidRPr="006743DC">
        <w:rPr>
          <w:rFonts w:ascii="Arial" w:hAnsi="Arial" w:cs="Arial"/>
          <w:sz w:val="24"/>
          <w:szCs w:val="24"/>
        </w:rPr>
        <w:t>szkoły</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ucznia</w:t>
      </w:r>
      <w:r w:rsidR="007E0837" w:rsidRPr="006743DC">
        <w:rPr>
          <w:rFonts w:ascii="Arial" w:hAnsi="Arial" w:cs="Arial"/>
          <w:sz w:val="24"/>
          <w:szCs w:val="24"/>
        </w:rPr>
        <w:t>;</w:t>
      </w:r>
    </w:p>
    <w:p w14:paraId="7752B134" w14:textId="279336C8" w:rsidR="00180045" w:rsidRPr="006743DC" w:rsidRDefault="00180045" w:rsidP="00403A2C">
      <w:pPr>
        <w:pStyle w:val="Akapitzlist"/>
        <w:numPr>
          <w:ilvl w:val="1"/>
          <w:numId w:val="86"/>
        </w:numPr>
        <w:tabs>
          <w:tab w:val="clear" w:pos="1440"/>
          <w:tab w:val="left" w:pos="284"/>
          <w:tab w:val="num" w:pos="993"/>
        </w:tabs>
        <w:spacing w:after="0"/>
        <w:ind w:left="0" w:firstLine="0"/>
        <w:contextualSpacing w:val="0"/>
        <w:rPr>
          <w:rFonts w:ascii="Arial" w:eastAsia="Calibri" w:hAnsi="Arial" w:cs="Arial"/>
          <w:sz w:val="24"/>
          <w:szCs w:val="24"/>
        </w:rPr>
      </w:pPr>
      <w:r w:rsidRPr="006743DC">
        <w:rPr>
          <w:rFonts w:ascii="Arial" w:hAnsi="Arial" w:cs="Arial"/>
          <w:sz w:val="24"/>
          <w:szCs w:val="24"/>
        </w:rPr>
        <w:t>Procedura</w:t>
      </w:r>
      <w:r w:rsidR="00760466" w:rsidRPr="006743DC">
        <w:rPr>
          <w:rFonts w:ascii="Arial" w:hAnsi="Arial" w:cs="Arial"/>
          <w:sz w:val="24"/>
          <w:szCs w:val="24"/>
        </w:rPr>
        <w:t xml:space="preserve"> </w:t>
      </w:r>
      <w:r w:rsidRPr="006743DC">
        <w:rPr>
          <w:rFonts w:ascii="Arial" w:hAnsi="Arial" w:cs="Arial"/>
          <w:sz w:val="24"/>
          <w:szCs w:val="24"/>
        </w:rPr>
        <w:t>postępowania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razie</w:t>
      </w:r>
      <w:r w:rsidR="00760466" w:rsidRPr="006743DC">
        <w:rPr>
          <w:rFonts w:ascii="Arial" w:hAnsi="Arial" w:cs="Arial"/>
          <w:sz w:val="24"/>
          <w:szCs w:val="24"/>
        </w:rPr>
        <w:t xml:space="preserve"> </w:t>
      </w:r>
      <w:r w:rsidRPr="006743DC">
        <w:rPr>
          <w:rFonts w:ascii="Arial" w:hAnsi="Arial" w:cs="Arial"/>
          <w:sz w:val="24"/>
          <w:szCs w:val="24"/>
        </w:rPr>
        <w:t>wypadku</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terenie</w:t>
      </w:r>
      <w:r w:rsidR="00760466" w:rsidRPr="006743DC">
        <w:rPr>
          <w:rFonts w:ascii="Arial" w:hAnsi="Arial" w:cs="Arial"/>
          <w:sz w:val="24"/>
          <w:szCs w:val="24"/>
        </w:rPr>
        <w:t xml:space="preserve"> </w:t>
      </w:r>
      <w:r w:rsidRPr="006743DC">
        <w:rPr>
          <w:rFonts w:ascii="Arial" w:hAnsi="Arial" w:cs="Arial"/>
          <w:sz w:val="24"/>
          <w:szCs w:val="24"/>
        </w:rPr>
        <w:t>szkoły</w:t>
      </w:r>
      <w:r w:rsidR="007E0837" w:rsidRPr="006743DC">
        <w:rPr>
          <w:rFonts w:ascii="Arial" w:hAnsi="Arial" w:cs="Arial"/>
          <w:sz w:val="24"/>
          <w:szCs w:val="24"/>
        </w:rPr>
        <w:t>;</w:t>
      </w:r>
    </w:p>
    <w:p w14:paraId="3A651F96" w14:textId="2E6A78B3" w:rsidR="00180045" w:rsidRPr="006743DC" w:rsidRDefault="00180045" w:rsidP="00403A2C">
      <w:pPr>
        <w:pStyle w:val="Akapitzlist"/>
        <w:numPr>
          <w:ilvl w:val="1"/>
          <w:numId w:val="86"/>
        </w:numPr>
        <w:tabs>
          <w:tab w:val="clear" w:pos="1440"/>
          <w:tab w:val="left" w:pos="284"/>
          <w:tab w:val="num" w:pos="993"/>
        </w:tabs>
        <w:spacing w:after="0"/>
        <w:ind w:left="0" w:firstLine="0"/>
        <w:contextualSpacing w:val="0"/>
        <w:rPr>
          <w:rFonts w:ascii="Arial" w:eastAsia="Calibri" w:hAnsi="Arial" w:cs="Arial"/>
          <w:sz w:val="24"/>
          <w:szCs w:val="24"/>
        </w:rPr>
      </w:pPr>
      <w:r w:rsidRPr="006743DC">
        <w:rPr>
          <w:rFonts w:ascii="Arial" w:hAnsi="Arial" w:cs="Arial"/>
          <w:sz w:val="24"/>
          <w:szCs w:val="24"/>
        </w:rPr>
        <w:t>Procedura</w:t>
      </w:r>
      <w:r w:rsidR="00760466" w:rsidRPr="006743DC">
        <w:rPr>
          <w:rFonts w:ascii="Arial" w:hAnsi="Arial" w:cs="Arial"/>
          <w:sz w:val="24"/>
          <w:szCs w:val="24"/>
        </w:rPr>
        <w:t xml:space="preserve"> </w:t>
      </w:r>
      <w:r w:rsidRPr="006743DC">
        <w:rPr>
          <w:rFonts w:ascii="Arial" w:hAnsi="Arial" w:cs="Arial"/>
          <w:sz w:val="24"/>
          <w:szCs w:val="24"/>
        </w:rPr>
        <w:t>postępowania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sytuacjach</w:t>
      </w:r>
      <w:r w:rsidR="00760466" w:rsidRPr="006743DC">
        <w:rPr>
          <w:rFonts w:ascii="Arial" w:hAnsi="Arial" w:cs="Arial"/>
          <w:sz w:val="24"/>
          <w:szCs w:val="24"/>
        </w:rPr>
        <w:t xml:space="preserve"> </w:t>
      </w:r>
      <w:r w:rsidRPr="006743DC">
        <w:rPr>
          <w:rFonts w:ascii="Arial" w:hAnsi="Arial" w:cs="Arial"/>
          <w:sz w:val="24"/>
          <w:szCs w:val="24"/>
        </w:rPr>
        <w:t>zagrożenia</w:t>
      </w:r>
      <w:r w:rsidR="00760466" w:rsidRPr="006743DC">
        <w:rPr>
          <w:rFonts w:ascii="Arial" w:hAnsi="Arial" w:cs="Arial"/>
          <w:sz w:val="24"/>
          <w:szCs w:val="24"/>
        </w:rPr>
        <w:t xml:space="preserve"> </w:t>
      </w:r>
      <w:r w:rsidRPr="006743DC">
        <w:rPr>
          <w:rFonts w:ascii="Arial" w:hAnsi="Arial" w:cs="Arial"/>
          <w:sz w:val="24"/>
          <w:szCs w:val="24"/>
        </w:rPr>
        <w:t>uczniów</w:t>
      </w:r>
      <w:r w:rsidR="00760466" w:rsidRPr="006743DC">
        <w:rPr>
          <w:rFonts w:ascii="Arial" w:hAnsi="Arial" w:cs="Arial"/>
          <w:sz w:val="24"/>
          <w:szCs w:val="24"/>
        </w:rPr>
        <w:t xml:space="preserve"> </w:t>
      </w:r>
      <w:r w:rsidRPr="006743DC">
        <w:rPr>
          <w:rFonts w:ascii="Arial" w:hAnsi="Arial" w:cs="Arial"/>
          <w:sz w:val="24"/>
          <w:szCs w:val="24"/>
        </w:rPr>
        <w:t>demoralizacją</w:t>
      </w:r>
      <w:r w:rsidR="007E0837" w:rsidRPr="006743DC">
        <w:rPr>
          <w:rFonts w:ascii="Arial" w:hAnsi="Arial" w:cs="Arial"/>
          <w:sz w:val="24"/>
          <w:szCs w:val="24"/>
        </w:rPr>
        <w:t>;</w:t>
      </w:r>
    </w:p>
    <w:p w14:paraId="54799588" w14:textId="2779BE36" w:rsidR="00D56943" w:rsidRPr="006743DC" w:rsidRDefault="00180045" w:rsidP="00403A2C">
      <w:pPr>
        <w:pStyle w:val="Akapitzlist"/>
        <w:numPr>
          <w:ilvl w:val="1"/>
          <w:numId w:val="86"/>
        </w:numPr>
        <w:tabs>
          <w:tab w:val="clear" w:pos="1440"/>
          <w:tab w:val="left" w:pos="284"/>
          <w:tab w:val="num" w:pos="993"/>
        </w:tabs>
        <w:spacing w:after="0"/>
        <w:ind w:left="0" w:firstLine="0"/>
        <w:contextualSpacing w:val="0"/>
        <w:rPr>
          <w:rFonts w:ascii="Arial" w:eastAsia="Calibri" w:hAnsi="Arial" w:cs="Arial"/>
          <w:sz w:val="24"/>
          <w:szCs w:val="24"/>
        </w:rPr>
      </w:pPr>
      <w:r w:rsidRPr="006743DC">
        <w:rPr>
          <w:rFonts w:ascii="Arial" w:hAnsi="Arial" w:cs="Arial"/>
          <w:sz w:val="24"/>
          <w:szCs w:val="24"/>
        </w:rPr>
        <w:t>Procedura</w:t>
      </w:r>
      <w:r w:rsidR="00760466" w:rsidRPr="006743DC">
        <w:rPr>
          <w:rFonts w:ascii="Arial" w:hAnsi="Arial" w:cs="Arial"/>
          <w:sz w:val="24"/>
          <w:szCs w:val="24"/>
        </w:rPr>
        <w:t xml:space="preserve"> </w:t>
      </w:r>
      <w:r w:rsidRPr="006743DC">
        <w:rPr>
          <w:rFonts w:ascii="Arial" w:hAnsi="Arial" w:cs="Arial"/>
          <w:sz w:val="24"/>
          <w:szCs w:val="24"/>
        </w:rPr>
        <w:t>przebywania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budynku</w:t>
      </w:r>
      <w:r w:rsidR="00760466" w:rsidRPr="006743DC">
        <w:rPr>
          <w:rFonts w:ascii="Arial" w:hAnsi="Arial" w:cs="Arial"/>
          <w:sz w:val="24"/>
          <w:szCs w:val="24"/>
        </w:rPr>
        <w:t xml:space="preserve"> </w:t>
      </w:r>
      <w:r w:rsidRPr="006743DC">
        <w:rPr>
          <w:rFonts w:ascii="Arial" w:hAnsi="Arial" w:cs="Arial"/>
          <w:sz w:val="24"/>
          <w:szCs w:val="24"/>
        </w:rPr>
        <w:t>szkoły</w:t>
      </w:r>
      <w:r w:rsidR="007E0837" w:rsidRPr="006743DC">
        <w:rPr>
          <w:rFonts w:ascii="Arial" w:hAnsi="Arial" w:cs="Arial"/>
          <w:sz w:val="24"/>
          <w:szCs w:val="24"/>
        </w:rPr>
        <w:t>;</w:t>
      </w:r>
    </w:p>
    <w:p w14:paraId="576A6CA7" w14:textId="78C65503" w:rsidR="005526E8" w:rsidRPr="006743DC" w:rsidRDefault="00D56943" w:rsidP="00403A2C">
      <w:pPr>
        <w:pStyle w:val="Akapitzlist"/>
        <w:numPr>
          <w:ilvl w:val="1"/>
          <w:numId w:val="86"/>
        </w:numPr>
        <w:tabs>
          <w:tab w:val="clear" w:pos="1440"/>
          <w:tab w:val="left" w:pos="284"/>
          <w:tab w:val="num" w:pos="993"/>
        </w:tabs>
        <w:spacing w:after="0"/>
        <w:ind w:left="0" w:firstLine="0"/>
        <w:contextualSpacing w:val="0"/>
        <w:rPr>
          <w:rFonts w:ascii="Arial" w:eastAsia="Calibri" w:hAnsi="Arial" w:cs="Arial"/>
          <w:sz w:val="24"/>
          <w:szCs w:val="24"/>
        </w:rPr>
      </w:pPr>
      <w:r w:rsidRPr="006743DC">
        <w:rPr>
          <w:rFonts w:ascii="Arial" w:hAnsi="Arial" w:cs="Arial"/>
          <w:sz w:val="24"/>
          <w:szCs w:val="24"/>
        </w:rPr>
        <w:t>Procedury</w:t>
      </w:r>
      <w:r w:rsidR="00760466" w:rsidRPr="006743DC">
        <w:rPr>
          <w:rFonts w:ascii="Arial" w:hAnsi="Arial" w:cs="Arial"/>
          <w:sz w:val="24"/>
          <w:szCs w:val="24"/>
        </w:rPr>
        <w:t xml:space="preserve"> </w:t>
      </w:r>
      <w:r w:rsidRPr="006743DC">
        <w:rPr>
          <w:rFonts w:ascii="Arial" w:hAnsi="Arial" w:cs="Arial"/>
          <w:sz w:val="24"/>
          <w:szCs w:val="24"/>
        </w:rPr>
        <w:t>postępowania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przypadku</w:t>
      </w:r>
      <w:r w:rsidR="00760466" w:rsidRPr="006743DC">
        <w:rPr>
          <w:rFonts w:ascii="Arial" w:hAnsi="Arial" w:cs="Arial"/>
          <w:sz w:val="24"/>
          <w:szCs w:val="24"/>
        </w:rPr>
        <w:t xml:space="preserve"> </w:t>
      </w:r>
      <w:r w:rsidRPr="006743DC">
        <w:rPr>
          <w:rFonts w:ascii="Arial" w:hAnsi="Arial" w:cs="Arial"/>
          <w:sz w:val="24"/>
          <w:szCs w:val="24"/>
        </w:rPr>
        <w:t>powstania</w:t>
      </w:r>
      <w:r w:rsidR="00760466" w:rsidRPr="006743DC">
        <w:rPr>
          <w:rFonts w:ascii="Arial" w:hAnsi="Arial" w:cs="Arial"/>
          <w:sz w:val="24"/>
          <w:szCs w:val="24"/>
        </w:rPr>
        <w:t xml:space="preserve"> </w:t>
      </w:r>
      <w:r w:rsidRPr="006743DC">
        <w:rPr>
          <w:rFonts w:ascii="Arial" w:hAnsi="Arial" w:cs="Arial"/>
          <w:sz w:val="24"/>
          <w:szCs w:val="24"/>
        </w:rPr>
        <w:t>szkody</w:t>
      </w:r>
      <w:r w:rsidR="00760466" w:rsidRPr="006743DC">
        <w:rPr>
          <w:rFonts w:ascii="Arial" w:hAnsi="Arial" w:cs="Arial"/>
          <w:sz w:val="24"/>
          <w:szCs w:val="24"/>
        </w:rPr>
        <w:t xml:space="preserve"> </w:t>
      </w:r>
      <w:r w:rsidRPr="006743DC">
        <w:rPr>
          <w:rFonts w:ascii="Arial" w:hAnsi="Arial" w:cs="Arial"/>
          <w:sz w:val="24"/>
          <w:szCs w:val="24"/>
        </w:rPr>
        <w:t>lub</w:t>
      </w:r>
      <w:r w:rsidR="00760466" w:rsidRPr="006743DC">
        <w:rPr>
          <w:rFonts w:ascii="Arial" w:hAnsi="Arial" w:cs="Arial"/>
          <w:sz w:val="24"/>
          <w:szCs w:val="24"/>
        </w:rPr>
        <w:t xml:space="preserve"> </w:t>
      </w:r>
      <w:r w:rsidRPr="006743DC">
        <w:rPr>
          <w:rFonts w:ascii="Arial" w:hAnsi="Arial" w:cs="Arial"/>
          <w:sz w:val="24"/>
          <w:szCs w:val="24"/>
        </w:rPr>
        <w:t>zniszczenia</w:t>
      </w:r>
      <w:r w:rsidR="00760466" w:rsidRPr="006743DC">
        <w:rPr>
          <w:rFonts w:ascii="Arial" w:hAnsi="Arial" w:cs="Arial"/>
          <w:sz w:val="24"/>
          <w:szCs w:val="24"/>
        </w:rPr>
        <w:t xml:space="preserve"> </w:t>
      </w:r>
      <w:r w:rsidRPr="006743DC">
        <w:rPr>
          <w:rFonts w:ascii="Arial" w:hAnsi="Arial" w:cs="Arial"/>
          <w:sz w:val="24"/>
          <w:szCs w:val="24"/>
        </w:rPr>
        <w:t>mienia</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ucznia</w:t>
      </w:r>
      <w:r w:rsidR="007E0837" w:rsidRPr="006743DC">
        <w:rPr>
          <w:rFonts w:ascii="Arial" w:hAnsi="Arial" w:cs="Arial"/>
          <w:sz w:val="24"/>
          <w:szCs w:val="24"/>
        </w:rPr>
        <w:t>;</w:t>
      </w:r>
    </w:p>
    <w:p w14:paraId="28D7323D" w14:textId="47764FBE" w:rsidR="005526E8" w:rsidRPr="006743DC" w:rsidRDefault="005526E8" w:rsidP="00AE27CC">
      <w:pPr>
        <w:pStyle w:val="Akapitzlist"/>
        <w:numPr>
          <w:ilvl w:val="1"/>
          <w:numId w:val="86"/>
        </w:numPr>
        <w:tabs>
          <w:tab w:val="clear" w:pos="1440"/>
          <w:tab w:val="left" w:pos="284"/>
          <w:tab w:val="num" w:pos="993"/>
        </w:tabs>
        <w:spacing w:after="0"/>
        <w:ind w:left="0" w:firstLine="0"/>
        <w:contextualSpacing w:val="0"/>
        <w:rPr>
          <w:rFonts w:ascii="Arial" w:eastAsia="Calibri" w:hAnsi="Arial" w:cs="Arial"/>
          <w:sz w:val="24"/>
          <w:szCs w:val="24"/>
        </w:rPr>
      </w:pPr>
      <w:r w:rsidRPr="006743DC">
        <w:rPr>
          <w:rFonts w:ascii="Arial" w:hAnsi="Arial" w:cs="Arial"/>
          <w:sz w:val="24"/>
          <w:szCs w:val="24"/>
        </w:rPr>
        <w:t>Procedura</w:t>
      </w:r>
      <w:r w:rsidR="00760466" w:rsidRPr="006743DC">
        <w:rPr>
          <w:rFonts w:ascii="Arial" w:hAnsi="Arial" w:cs="Arial"/>
          <w:sz w:val="24"/>
          <w:szCs w:val="24"/>
        </w:rPr>
        <w:t xml:space="preserve"> </w:t>
      </w:r>
      <w:r w:rsidRPr="006743DC">
        <w:rPr>
          <w:rFonts w:ascii="Arial" w:hAnsi="Arial" w:cs="Arial"/>
          <w:sz w:val="24"/>
          <w:szCs w:val="24"/>
        </w:rPr>
        <w:t>postępowania</w:t>
      </w:r>
      <w:r w:rsidR="00760466" w:rsidRPr="006743DC">
        <w:rPr>
          <w:rFonts w:ascii="Arial" w:hAnsi="Arial" w:cs="Arial"/>
          <w:sz w:val="24"/>
          <w:szCs w:val="24"/>
        </w:rPr>
        <w:t xml:space="preserve"> </w:t>
      </w:r>
      <w:r w:rsidRPr="006743DC">
        <w:rPr>
          <w:rFonts w:ascii="Arial" w:hAnsi="Arial" w:cs="Arial"/>
          <w:sz w:val="24"/>
          <w:szCs w:val="24"/>
        </w:rPr>
        <w:t>w</w:t>
      </w:r>
      <w:r w:rsidR="00760466" w:rsidRPr="006743DC">
        <w:rPr>
          <w:rFonts w:ascii="Arial" w:hAnsi="Arial" w:cs="Arial"/>
          <w:sz w:val="24"/>
          <w:szCs w:val="24"/>
        </w:rPr>
        <w:t xml:space="preserve"> </w:t>
      </w:r>
      <w:r w:rsidRPr="006743DC">
        <w:rPr>
          <w:rFonts w:ascii="Arial" w:hAnsi="Arial" w:cs="Arial"/>
          <w:sz w:val="24"/>
          <w:szCs w:val="24"/>
        </w:rPr>
        <w:t>przypadku</w:t>
      </w:r>
      <w:r w:rsidR="00760466" w:rsidRPr="006743DC">
        <w:rPr>
          <w:rFonts w:ascii="Arial" w:hAnsi="Arial" w:cs="Arial"/>
          <w:sz w:val="24"/>
          <w:szCs w:val="24"/>
        </w:rPr>
        <w:t xml:space="preserve"> </w:t>
      </w:r>
      <w:r w:rsidRPr="006743DC">
        <w:rPr>
          <w:rFonts w:ascii="Arial" w:hAnsi="Arial" w:cs="Arial"/>
          <w:sz w:val="24"/>
          <w:szCs w:val="24"/>
        </w:rPr>
        <w:t>kradzieży</w:t>
      </w:r>
      <w:r w:rsidR="00760466" w:rsidRPr="006743DC">
        <w:rPr>
          <w:rFonts w:ascii="Arial" w:hAnsi="Arial" w:cs="Arial"/>
          <w:sz w:val="24"/>
          <w:szCs w:val="24"/>
        </w:rPr>
        <w:t xml:space="preserve"> </w:t>
      </w:r>
      <w:r w:rsidRPr="006743DC">
        <w:rPr>
          <w:rFonts w:ascii="Arial" w:hAnsi="Arial" w:cs="Arial"/>
          <w:sz w:val="24"/>
          <w:szCs w:val="24"/>
        </w:rPr>
        <w:t>dokonywanych</w:t>
      </w:r>
      <w:r w:rsidR="00760466" w:rsidRPr="006743DC">
        <w:rPr>
          <w:rFonts w:ascii="Arial" w:hAnsi="Arial" w:cs="Arial"/>
          <w:sz w:val="24"/>
          <w:szCs w:val="24"/>
        </w:rPr>
        <w:t xml:space="preserve"> </w:t>
      </w:r>
      <w:r w:rsidRPr="006743DC">
        <w:rPr>
          <w:rFonts w:ascii="Arial" w:hAnsi="Arial" w:cs="Arial"/>
          <w:sz w:val="24"/>
          <w:szCs w:val="24"/>
        </w:rPr>
        <w:t>przez</w:t>
      </w:r>
      <w:r w:rsidR="00760466" w:rsidRPr="006743DC">
        <w:rPr>
          <w:rFonts w:ascii="Arial" w:hAnsi="Arial" w:cs="Arial"/>
          <w:sz w:val="24"/>
          <w:szCs w:val="24"/>
        </w:rPr>
        <w:t xml:space="preserve"> </w:t>
      </w:r>
      <w:r w:rsidRPr="006743DC">
        <w:rPr>
          <w:rFonts w:ascii="Arial" w:hAnsi="Arial" w:cs="Arial"/>
          <w:sz w:val="24"/>
          <w:szCs w:val="24"/>
        </w:rPr>
        <w:t>uczniów</w:t>
      </w:r>
      <w:r w:rsidR="007E0837" w:rsidRPr="006743DC">
        <w:rPr>
          <w:rFonts w:ascii="Arial" w:hAnsi="Arial" w:cs="Arial"/>
          <w:sz w:val="24"/>
          <w:szCs w:val="24"/>
        </w:rPr>
        <w:t>;</w:t>
      </w:r>
    </w:p>
    <w:p w14:paraId="75D30541" w14:textId="77777777" w:rsidR="001443FB" w:rsidRPr="006743DC" w:rsidRDefault="005526E8" w:rsidP="00AE27CC">
      <w:pPr>
        <w:pStyle w:val="Akapitzlist"/>
        <w:numPr>
          <w:ilvl w:val="1"/>
          <w:numId w:val="86"/>
        </w:numPr>
        <w:tabs>
          <w:tab w:val="clear" w:pos="1440"/>
          <w:tab w:val="left" w:pos="284"/>
          <w:tab w:val="num" w:pos="993"/>
        </w:tabs>
        <w:spacing w:after="0"/>
        <w:ind w:left="-57" w:firstLine="0"/>
        <w:contextualSpacing w:val="0"/>
        <w:rPr>
          <w:rStyle w:val="Pogrubienie"/>
          <w:rFonts w:ascii="Arial" w:eastAsia="Calibri" w:hAnsi="Arial" w:cs="Arial"/>
          <w:b w:val="0"/>
          <w:bCs w:val="0"/>
          <w:sz w:val="24"/>
          <w:szCs w:val="24"/>
        </w:rPr>
      </w:pPr>
      <w:r w:rsidRPr="006743DC">
        <w:rPr>
          <w:rStyle w:val="Pogrubienie"/>
          <w:rFonts w:ascii="Arial" w:hAnsi="Arial" w:cs="Arial"/>
          <w:b w:val="0"/>
          <w:sz w:val="24"/>
          <w:szCs w:val="24"/>
        </w:rPr>
        <w:t>Procedura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postępowania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w</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przypadku,</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gdy</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uczeń</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obraża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nauczyciela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lub</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pracownika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szkoły</w:t>
      </w:r>
      <w:r w:rsidR="007E0837" w:rsidRPr="006743DC">
        <w:rPr>
          <w:rStyle w:val="Pogrubienie"/>
          <w:rFonts w:ascii="Arial" w:hAnsi="Arial" w:cs="Arial"/>
          <w:b w:val="0"/>
          <w:sz w:val="24"/>
          <w:szCs w:val="24"/>
        </w:rPr>
        <w:t>;</w:t>
      </w:r>
    </w:p>
    <w:p w14:paraId="15A7487B" w14:textId="0E15CFD6" w:rsidR="001443FB" w:rsidRPr="006743DC" w:rsidRDefault="001443FB" w:rsidP="00AE27CC">
      <w:pPr>
        <w:pStyle w:val="Akapitzlist"/>
        <w:numPr>
          <w:ilvl w:val="1"/>
          <w:numId w:val="86"/>
        </w:numPr>
        <w:tabs>
          <w:tab w:val="clear" w:pos="1440"/>
          <w:tab w:val="left" w:pos="284"/>
          <w:tab w:val="num" w:pos="993"/>
        </w:tabs>
        <w:spacing w:after="0"/>
        <w:ind w:left="-57" w:firstLine="0"/>
        <w:contextualSpacing w:val="0"/>
        <w:rPr>
          <w:rStyle w:val="Pogrubienie"/>
          <w:rFonts w:ascii="Arial" w:eastAsia="Calibri" w:hAnsi="Arial" w:cs="Arial"/>
          <w:b w:val="0"/>
          <w:bCs w:val="0"/>
          <w:sz w:val="24"/>
          <w:szCs w:val="24"/>
        </w:rPr>
      </w:pPr>
      <w:r w:rsidRPr="006743DC">
        <w:rPr>
          <w:rStyle w:val="Pogrubienie"/>
          <w:rFonts w:ascii="Arial" w:hAnsi="Arial" w:cs="Arial"/>
          <w:b w:val="0"/>
          <w:sz w:val="24"/>
          <w:szCs w:val="24"/>
        </w:rPr>
        <w:t>Procedura korzystania ze sprzętów elektronicznych.</w:t>
      </w:r>
    </w:p>
    <w:p w14:paraId="7187DD3C" w14:textId="7B616F00" w:rsidR="005526E8" w:rsidRPr="006743DC" w:rsidRDefault="001443FB" w:rsidP="00AE27CC">
      <w:pPr>
        <w:pStyle w:val="Akapitzlist"/>
        <w:numPr>
          <w:ilvl w:val="1"/>
          <w:numId w:val="86"/>
        </w:numPr>
        <w:tabs>
          <w:tab w:val="clear" w:pos="1440"/>
          <w:tab w:val="left" w:pos="426"/>
          <w:tab w:val="num" w:pos="993"/>
        </w:tabs>
        <w:spacing w:after="0"/>
        <w:ind w:left="0" w:firstLine="0"/>
        <w:contextualSpacing w:val="0"/>
        <w:rPr>
          <w:rFonts w:ascii="Arial" w:eastAsia="Calibri" w:hAnsi="Arial" w:cs="Arial"/>
          <w:sz w:val="24"/>
          <w:szCs w:val="24"/>
        </w:rPr>
      </w:pPr>
      <w:r w:rsidRPr="006743DC">
        <w:rPr>
          <w:rFonts w:ascii="Arial" w:hAnsi="Arial" w:cs="Arial"/>
          <w:bCs/>
          <w:sz w:val="24"/>
          <w:szCs w:val="24"/>
        </w:rPr>
        <w:t>Procedura postępowania wobec osób</w:t>
      </w:r>
      <w:r w:rsidR="00760466" w:rsidRPr="006743DC">
        <w:rPr>
          <w:rFonts w:ascii="Arial" w:hAnsi="Arial" w:cs="Arial"/>
          <w:bCs/>
          <w:sz w:val="24"/>
          <w:szCs w:val="24"/>
        </w:rPr>
        <w:t xml:space="preserve"> </w:t>
      </w:r>
      <w:r w:rsidR="005526E8" w:rsidRPr="006743DC">
        <w:rPr>
          <w:rFonts w:ascii="Arial" w:hAnsi="Arial" w:cs="Arial"/>
          <w:bCs/>
          <w:sz w:val="24"/>
          <w:szCs w:val="24"/>
        </w:rPr>
        <w:t>dorosł</w:t>
      </w:r>
      <w:r w:rsidRPr="006743DC">
        <w:rPr>
          <w:rFonts w:ascii="Arial" w:hAnsi="Arial" w:cs="Arial"/>
          <w:bCs/>
          <w:sz w:val="24"/>
          <w:szCs w:val="24"/>
        </w:rPr>
        <w:t>ych,</w:t>
      </w:r>
      <w:r w:rsidR="00760466" w:rsidRPr="006743DC">
        <w:rPr>
          <w:rFonts w:ascii="Arial" w:hAnsi="Arial" w:cs="Arial"/>
          <w:bCs/>
          <w:sz w:val="24"/>
          <w:szCs w:val="24"/>
        </w:rPr>
        <w:t xml:space="preserve"> </w:t>
      </w:r>
      <w:r w:rsidRPr="006743DC">
        <w:rPr>
          <w:rFonts w:ascii="Arial" w:hAnsi="Arial" w:cs="Arial"/>
          <w:bCs/>
          <w:sz w:val="24"/>
          <w:szCs w:val="24"/>
        </w:rPr>
        <w:t>będących</w:t>
      </w:r>
      <w:r w:rsidR="00760466" w:rsidRPr="006743DC">
        <w:rPr>
          <w:rFonts w:ascii="Arial" w:hAnsi="Arial" w:cs="Arial"/>
          <w:bCs/>
          <w:sz w:val="24"/>
          <w:szCs w:val="24"/>
        </w:rPr>
        <w:t xml:space="preserve"> </w:t>
      </w:r>
      <w:r w:rsidR="005526E8" w:rsidRPr="006743DC">
        <w:rPr>
          <w:rFonts w:ascii="Arial" w:hAnsi="Arial" w:cs="Arial"/>
          <w:bCs/>
          <w:sz w:val="24"/>
          <w:szCs w:val="24"/>
        </w:rPr>
        <w:t>pod</w:t>
      </w:r>
      <w:r w:rsidR="00760466" w:rsidRPr="006743DC">
        <w:rPr>
          <w:rFonts w:ascii="Arial" w:hAnsi="Arial" w:cs="Arial"/>
          <w:b/>
          <w:bCs/>
          <w:sz w:val="24"/>
          <w:szCs w:val="24"/>
        </w:rPr>
        <w:t xml:space="preserve"> </w:t>
      </w:r>
      <w:r w:rsidR="005526E8" w:rsidRPr="006743DC">
        <w:rPr>
          <w:rFonts w:ascii="Arial" w:hAnsi="Arial" w:cs="Arial"/>
          <w:bCs/>
          <w:sz w:val="24"/>
          <w:szCs w:val="24"/>
        </w:rPr>
        <w:t>wpływem</w:t>
      </w:r>
      <w:r w:rsidR="00760466" w:rsidRPr="006743DC">
        <w:rPr>
          <w:rFonts w:ascii="Arial" w:hAnsi="Arial" w:cs="Arial"/>
          <w:bCs/>
          <w:sz w:val="24"/>
          <w:szCs w:val="24"/>
        </w:rPr>
        <w:t xml:space="preserve"> </w:t>
      </w:r>
      <w:r w:rsidR="005526E8" w:rsidRPr="006743DC">
        <w:rPr>
          <w:rFonts w:ascii="Arial" w:hAnsi="Arial" w:cs="Arial"/>
          <w:bCs/>
          <w:sz w:val="24"/>
          <w:szCs w:val="24"/>
        </w:rPr>
        <w:t>alkoholu</w:t>
      </w:r>
      <w:r w:rsidR="00760466" w:rsidRPr="006743DC">
        <w:rPr>
          <w:rFonts w:ascii="Arial" w:hAnsi="Arial" w:cs="Arial"/>
          <w:bCs/>
          <w:sz w:val="24"/>
          <w:szCs w:val="24"/>
        </w:rPr>
        <w:t xml:space="preserve"> </w:t>
      </w:r>
      <w:r w:rsidR="005526E8" w:rsidRPr="006743DC">
        <w:rPr>
          <w:rFonts w:ascii="Arial" w:hAnsi="Arial" w:cs="Arial"/>
          <w:bCs/>
          <w:sz w:val="24"/>
          <w:szCs w:val="24"/>
        </w:rPr>
        <w:t>lub</w:t>
      </w:r>
      <w:r w:rsidR="00760466" w:rsidRPr="006743DC">
        <w:rPr>
          <w:rFonts w:ascii="Arial" w:hAnsi="Arial" w:cs="Arial"/>
          <w:bCs/>
          <w:sz w:val="24"/>
          <w:szCs w:val="24"/>
        </w:rPr>
        <w:t xml:space="preserve"> </w:t>
      </w:r>
      <w:r w:rsidR="005526E8" w:rsidRPr="006743DC">
        <w:rPr>
          <w:rFonts w:ascii="Arial" w:hAnsi="Arial" w:cs="Arial"/>
          <w:bCs/>
          <w:sz w:val="24"/>
          <w:szCs w:val="24"/>
        </w:rPr>
        <w:t>innych</w:t>
      </w:r>
      <w:r w:rsidR="00760466" w:rsidRPr="006743DC">
        <w:rPr>
          <w:rFonts w:ascii="Arial" w:hAnsi="Arial" w:cs="Arial"/>
          <w:bCs/>
          <w:sz w:val="24"/>
          <w:szCs w:val="24"/>
        </w:rPr>
        <w:t xml:space="preserve"> </w:t>
      </w:r>
      <w:r w:rsidR="005526E8" w:rsidRPr="006743DC">
        <w:rPr>
          <w:rFonts w:ascii="Arial" w:hAnsi="Arial" w:cs="Arial"/>
          <w:bCs/>
          <w:sz w:val="24"/>
          <w:szCs w:val="24"/>
        </w:rPr>
        <w:t>środków</w:t>
      </w:r>
      <w:r w:rsidR="00760466" w:rsidRPr="006743DC">
        <w:rPr>
          <w:rFonts w:ascii="Arial" w:hAnsi="Arial" w:cs="Arial"/>
          <w:bCs/>
          <w:sz w:val="24"/>
          <w:szCs w:val="24"/>
        </w:rPr>
        <w:t xml:space="preserve"> </w:t>
      </w:r>
      <w:r w:rsidR="005526E8" w:rsidRPr="006743DC">
        <w:rPr>
          <w:rFonts w:ascii="Arial" w:hAnsi="Arial" w:cs="Arial"/>
          <w:bCs/>
          <w:sz w:val="24"/>
          <w:szCs w:val="24"/>
        </w:rPr>
        <w:t>odurzających</w:t>
      </w:r>
      <w:r w:rsidR="00760466" w:rsidRPr="006743DC">
        <w:rPr>
          <w:rFonts w:ascii="Arial" w:hAnsi="Arial" w:cs="Arial"/>
          <w:bCs/>
          <w:sz w:val="24"/>
          <w:szCs w:val="24"/>
        </w:rPr>
        <w:t xml:space="preserve"> </w:t>
      </w:r>
      <w:r w:rsidR="005526E8" w:rsidRPr="006743DC">
        <w:rPr>
          <w:rFonts w:ascii="Arial" w:hAnsi="Arial" w:cs="Arial"/>
          <w:bCs/>
          <w:sz w:val="24"/>
          <w:szCs w:val="24"/>
        </w:rPr>
        <w:t>na</w:t>
      </w:r>
      <w:r w:rsidR="00760466" w:rsidRPr="006743DC">
        <w:rPr>
          <w:rFonts w:ascii="Arial" w:hAnsi="Arial" w:cs="Arial"/>
          <w:bCs/>
          <w:sz w:val="24"/>
          <w:szCs w:val="24"/>
        </w:rPr>
        <w:t xml:space="preserve"> </w:t>
      </w:r>
      <w:r w:rsidR="005526E8" w:rsidRPr="006743DC">
        <w:rPr>
          <w:rFonts w:ascii="Arial" w:hAnsi="Arial" w:cs="Arial"/>
          <w:bCs/>
          <w:sz w:val="24"/>
          <w:szCs w:val="24"/>
        </w:rPr>
        <w:t>terenie</w:t>
      </w:r>
      <w:r w:rsidR="00760466" w:rsidRPr="006743DC">
        <w:rPr>
          <w:rFonts w:ascii="Arial" w:hAnsi="Arial" w:cs="Arial"/>
          <w:bCs/>
          <w:sz w:val="24"/>
          <w:szCs w:val="24"/>
        </w:rPr>
        <w:t xml:space="preserve"> </w:t>
      </w:r>
      <w:r w:rsidR="005526E8" w:rsidRPr="006743DC">
        <w:rPr>
          <w:rFonts w:ascii="Arial" w:hAnsi="Arial" w:cs="Arial"/>
          <w:bCs/>
          <w:sz w:val="24"/>
          <w:szCs w:val="24"/>
        </w:rPr>
        <w:t>szkoły</w:t>
      </w:r>
      <w:r w:rsidR="007E0837" w:rsidRPr="006743DC">
        <w:rPr>
          <w:rFonts w:ascii="Arial" w:hAnsi="Arial" w:cs="Arial"/>
          <w:bCs/>
          <w:sz w:val="24"/>
          <w:szCs w:val="24"/>
        </w:rPr>
        <w:t>;</w:t>
      </w:r>
    </w:p>
    <w:p w14:paraId="043F34F2" w14:textId="0E42DBF2" w:rsidR="005526E8" w:rsidRPr="006743DC" w:rsidRDefault="005526E8" w:rsidP="00AE27CC">
      <w:pPr>
        <w:pStyle w:val="Akapitzlist"/>
        <w:numPr>
          <w:ilvl w:val="1"/>
          <w:numId w:val="86"/>
        </w:numPr>
        <w:tabs>
          <w:tab w:val="clear" w:pos="1440"/>
          <w:tab w:val="left" w:pos="426"/>
          <w:tab w:val="num" w:pos="993"/>
        </w:tabs>
        <w:spacing w:after="0"/>
        <w:ind w:left="0" w:firstLine="0"/>
        <w:contextualSpacing w:val="0"/>
        <w:rPr>
          <w:rFonts w:ascii="Arial" w:eastAsia="Calibri" w:hAnsi="Arial" w:cs="Arial"/>
          <w:sz w:val="24"/>
          <w:szCs w:val="24"/>
        </w:rPr>
      </w:pPr>
      <w:r w:rsidRPr="006743DC">
        <w:rPr>
          <w:rFonts w:ascii="Arial" w:hAnsi="Arial" w:cs="Arial"/>
          <w:iCs/>
          <w:sz w:val="24"/>
          <w:szCs w:val="24"/>
        </w:rPr>
        <w:t>Procedury</w:t>
      </w:r>
      <w:r w:rsidR="00760466" w:rsidRPr="006743DC">
        <w:rPr>
          <w:rFonts w:ascii="Arial" w:hAnsi="Arial" w:cs="Arial"/>
          <w:iCs/>
          <w:sz w:val="24"/>
          <w:szCs w:val="24"/>
        </w:rPr>
        <w:t xml:space="preserve"> </w:t>
      </w:r>
      <w:r w:rsidRPr="006743DC">
        <w:rPr>
          <w:rFonts w:ascii="Arial" w:hAnsi="Arial" w:cs="Arial"/>
          <w:iCs/>
          <w:sz w:val="24"/>
          <w:szCs w:val="24"/>
        </w:rPr>
        <w:t>postępowania</w:t>
      </w:r>
      <w:r w:rsidR="00760466" w:rsidRPr="006743DC">
        <w:rPr>
          <w:rFonts w:ascii="Arial" w:hAnsi="Arial" w:cs="Arial"/>
          <w:iCs/>
          <w:sz w:val="24"/>
          <w:szCs w:val="24"/>
        </w:rPr>
        <w:t xml:space="preserve"> </w:t>
      </w:r>
      <w:r w:rsidRPr="006743DC">
        <w:rPr>
          <w:rFonts w:ascii="Arial" w:hAnsi="Arial" w:cs="Arial"/>
          <w:iCs/>
          <w:sz w:val="24"/>
          <w:szCs w:val="24"/>
        </w:rPr>
        <w:t>w</w:t>
      </w:r>
      <w:r w:rsidR="00760466" w:rsidRPr="006743DC">
        <w:rPr>
          <w:rFonts w:ascii="Arial" w:hAnsi="Arial" w:cs="Arial"/>
          <w:iCs/>
          <w:sz w:val="24"/>
          <w:szCs w:val="24"/>
        </w:rPr>
        <w:t xml:space="preserve"> </w:t>
      </w:r>
      <w:r w:rsidRPr="006743DC">
        <w:rPr>
          <w:rFonts w:ascii="Arial" w:hAnsi="Arial" w:cs="Arial"/>
          <w:iCs/>
          <w:sz w:val="24"/>
          <w:szCs w:val="24"/>
        </w:rPr>
        <w:t>sytuacji</w:t>
      </w:r>
      <w:r w:rsidR="00760466" w:rsidRPr="006743DC">
        <w:rPr>
          <w:rFonts w:ascii="Arial" w:hAnsi="Arial" w:cs="Arial"/>
          <w:iCs/>
          <w:sz w:val="24"/>
          <w:szCs w:val="24"/>
        </w:rPr>
        <w:t xml:space="preserve"> </w:t>
      </w:r>
      <w:r w:rsidRPr="006743DC">
        <w:rPr>
          <w:rFonts w:ascii="Arial" w:hAnsi="Arial" w:cs="Arial"/>
          <w:iCs/>
          <w:sz w:val="24"/>
          <w:szCs w:val="24"/>
        </w:rPr>
        <w:t>fałszerstwa</w:t>
      </w:r>
      <w:r w:rsidR="007E0837" w:rsidRPr="006743DC">
        <w:rPr>
          <w:rFonts w:ascii="Arial" w:hAnsi="Arial" w:cs="Arial"/>
          <w:iCs/>
          <w:sz w:val="24"/>
          <w:szCs w:val="24"/>
        </w:rPr>
        <w:t>;</w:t>
      </w:r>
    </w:p>
    <w:p w14:paraId="07DEDBFE" w14:textId="7C8754A1" w:rsidR="005526E8" w:rsidRPr="006743DC" w:rsidRDefault="005526E8" w:rsidP="00AE27CC">
      <w:pPr>
        <w:pStyle w:val="Akapitzlist"/>
        <w:numPr>
          <w:ilvl w:val="1"/>
          <w:numId w:val="86"/>
        </w:numPr>
        <w:tabs>
          <w:tab w:val="clear" w:pos="1440"/>
          <w:tab w:val="left" w:pos="426"/>
          <w:tab w:val="num" w:pos="993"/>
        </w:tabs>
        <w:spacing w:after="0"/>
        <w:ind w:left="0" w:firstLine="0"/>
        <w:contextualSpacing w:val="0"/>
        <w:rPr>
          <w:rStyle w:val="Pogrubienie"/>
          <w:rFonts w:ascii="Arial" w:eastAsia="Calibri" w:hAnsi="Arial" w:cs="Arial"/>
          <w:b w:val="0"/>
          <w:bCs w:val="0"/>
          <w:sz w:val="24"/>
          <w:szCs w:val="24"/>
        </w:rPr>
      </w:pPr>
      <w:r w:rsidRPr="006743DC">
        <w:rPr>
          <w:rStyle w:val="Pogrubienie"/>
          <w:rFonts w:ascii="Arial" w:hAnsi="Arial" w:cs="Arial"/>
          <w:b w:val="0"/>
          <w:sz w:val="24"/>
          <w:szCs w:val="24"/>
        </w:rPr>
        <w:t>Procedura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postępowania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w</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przypadku</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agresywnego</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zachowania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ucznia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(bójka,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pobicie)</w:t>
      </w:r>
      <w:r w:rsidR="007E0837" w:rsidRPr="006743DC">
        <w:rPr>
          <w:rStyle w:val="Pogrubienie"/>
          <w:rFonts w:ascii="Arial" w:hAnsi="Arial" w:cs="Arial"/>
          <w:b w:val="0"/>
          <w:sz w:val="24"/>
          <w:szCs w:val="24"/>
        </w:rPr>
        <w:t>;</w:t>
      </w:r>
    </w:p>
    <w:p w14:paraId="0BAA5BF8" w14:textId="3220DE47" w:rsidR="005526E8" w:rsidRPr="006743DC" w:rsidRDefault="005526E8" w:rsidP="00AE27CC">
      <w:pPr>
        <w:pStyle w:val="Akapitzlist"/>
        <w:numPr>
          <w:ilvl w:val="1"/>
          <w:numId w:val="86"/>
        </w:numPr>
        <w:tabs>
          <w:tab w:val="clear" w:pos="1440"/>
          <w:tab w:val="left" w:pos="426"/>
          <w:tab w:val="num" w:pos="993"/>
        </w:tabs>
        <w:spacing w:after="0"/>
        <w:ind w:left="0" w:firstLine="0"/>
        <w:contextualSpacing w:val="0"/>
        <w:rPr>
          <w:rFonts w:ascii="Arial" w:eastAsia="Calibri" w:hAnsi="Arial" w:cs="Arial"/>
          <w:sz w:val="24"/>
          <w:szCs w:val="24"/>
        </w:rPr>
      </w:pPr>
      <w:r w:rsidRPr="006743DC">
        <w:rPr>
          <w:rFonts w:ascii="Arial" w:hAnsi="Arial" w:cs="Arial"/>
          <w:bCs/>
          <w:sz w:val="24"/>
          <w:szCs w:val="24"/>
        </w:rPr>
        <w:t>Procedura</w:t>
      </w:r>
      <w:r w:rsidR="00760466" w:rsidRPr="006743DC">
        <w:rPr>
          <w:rFonts w:ascii="Arial" w:hAnsi="Arial" w:cs="Arial"/>
          <w:bCs/>
          <w:sz w:val="24"/>
          <w:szCs w:val="24"/>
        </w:rPr>
        <w:t xml:space="preserve"> </w:t>
      </w:r>
      <w:r w:rsidRPr="006743DC">
        <w:rPr>
          <w:rFonts w:ascii="Arial" w:hAnsi="Arial" w:cs="Arial"/>
          <w:bCs/>
          <w:sz w:val="24"/>
          <w:szCs w:val="24"/>
        </w:rPr>
        <w:t>postępowania</w:t>
      </w:r>
      <w:r w:rsidR="00760466" w:rsidRPr="006743DC">
        <w:rPr>
          <w:rFonts w:ascii="Arial" w:hAnsi="Arial" w:cs="Arial"/>
          <w:bCs/>
          <w:sz w:val="24"/>
          <w:szCs w:val="24"/>
        </w:rPr>
        <w:t xml:space="preserve"> </w:t>
      </w:r>
      <w:r w:rsidRPr="006743DC">
        <w:rPr>
          <w:rFonts w:ascii="Arial" w:hAnsi="Arial" w:cs="Arial"/>
          <w:bCs/>
          <w:sz w:val="24"/>
          <w:szCs w:val="24"/>
        </w:rPr>
        <w:t>w</w:t>
      </w:r>
      <w:r w:rsidR="00760466" w:rsidRPr="006743DC">
        <w:rPr>
          <w:rFonts w:ascii="Arial" w:hAnsi="Arial" w:cs="Arial"/>
          <w:bCs/>
          <w:sz w:val="24"/>
          <w:szCs w:val="24"/>
        </w:rPr>
        <w:t xml:space="preserve"> </w:t>
      </w:r>
      <w:r w:rsidRPr="006743DC">
        <w:rPr>
          <w:rFonts w:ascii="Arial" w:hAnsi="Arial" w:cs="Arial"/>
          <w:bCs/>
          <w:sz w:val="24"/>
          <w:szCs w:val="24"/>
        </w:rPr>
        <w:t>przypadku</w:t>
      </w:r>
      <w:r w:rsidR="00760466" w:rsidRPr="006743DC">
        <w:rPr>
          <w:rFonts w:ascii="Arial" w:hAnsi="Arial" w:cs="Arial"/>
          <w:bCs/>
          <w:sz w:val="24"/>
          <w:szCs w:val="24"/>
        </w:rPr>
        <w:t xml:space="preserve"> </w:t>
      </w:r>
      <w:r w:rsidRPr="006743DC">
        <w:rPr>
          <w:rFonts w:ascii="Arial" w:hAnsi="Arial" w:cs="Arial"/>
          <w:bCs/>
          <w:sz w:val="24"/>
          <w:szCs w:val="24"/>
        </w:rPr>
        <w:t>agresywnego</w:t>
      </w:r>
      <w:r w:rsidR="00760466" w:rsidRPr="006743DC">
        <w:rPr>
          <w:rFonts w:ascii="Arial" w:hAnsi="Arial" w:cs="Arial"/>
          <w:bCs/>
          <w:sz w:val="24"/>
          <w:szCs w:val="24"/>
        </w:rPr>
        <w:t xml:space="preserve"> </w:t>
      </w:r>
      <w:r w:rsidRPr="006743DC">
        <w:rPr>
          <w:rFonts w:ascii="Arial" w:hAnsi="Arial" w:cs="Arial"/>
          <w:bCs/>
          <w:sz w:val="24"/>
          <w:szCs w:val="24"/>
        </w:rPr>
        <w:t>zachowania</w:t>
      </w:r>
      <w:r w:rsidR="00760466" w:rsidRPr="006743DC">
        <w:rPr>
          <w:rFonts w:ascii="Arial" w:hAnsi="Arial" w:cs="Arial"/>
          <w:bCs/>
          <w:sz w:val="24"/>
          <w:szCs w:val="24"/>
        </w:rPr>
        <w:t xml:space="preserve"> </w:t>
      </w:r>
      <w:r w:rsidRPr="006743DC">
        <w:rPr>
          <w:rFonts w:ascii="Arial" w:hAnsi="Arial" w:cs="Arial"/>
          <w:bCs/>
          <w:sz w:val="24"/>
          <w:szCs w:val="24"/>
        </w:rPr>
        <w:t>ucznia</w:t>
      </w:r>
      <w:r w:rsidR="00760466" w:rsidRPr="006743DC">
        <w:rPr>
          <w:rFonts w:ascii="Arial" w:hAnsi="Arial" w:cs="Arial"/>
          <w:bCs/>
          <w:sz w:val="24"/>
          <w:szCs w:val="24"/>
        </w:rPr>
        <w:t xml:space="preserve"> </w:t>
      </w:r>
      <w:r w:rsidRPr="006743DC">
        <w:rPr>
          <w:rFonts w:ascii="Arial" w:hAnsi="Arial" w:cs="Arial"/>
          <w:bCs/>
          <w:sz w:val="24"/>
          <w:szCs w:val="24"/>
        </w:rPr>
        <w:t>wobec</w:t>
      </w:r>
      <w:r w:rsidR="00760466" w:rsidRPr="006743DC">
        <w:rPr>
          <w:rFonts w:ascii="Arial" w:hAnsi="Arial" w:cs="Arial"/>
          <w:bCs/>
          <w:sz w:val="24"/>
          <w:szCs w:val="24"/>
        </w:rPr>
        <w:t xml:space="preserve"> </w:t>
      </w:r>
      <w:r w:rsidRPr="006743DC">
        <w:rPr>
          <w:rFonts w:ascii="Arial" w:hAnsi="Arial" w:cs="Arial"/>
          <w:bCs/>
          <w:sz w:val="24"/>
          <w:szCs w:val="24"/>
        </w:rPr>
        <w:t>siebie/</w:t>
      </w:r>
      <w:r w:rsidR="00760466" w:rsidRPr="006743DC">
        <w:rPr>
          <w:rFonts w:ascii="Arial" w:hAnsi="Arial" w:cs="Arial"/>
          <w:bCs/>
          <w:sz w:val="24"/>
          <w:szCs w:val="24"/>
        </w:rPr>
        <w:t xml:space="preserve"> </w:t>
      </w:r>
      <w:r w:rsidRPr="006743DC">
        <w:rPr>
          <w:rFonts w:ascii="Arial" w:hAnsi="Arial" w:cs="Arial"/>
          <w:bCs/>
          <w:sz w:val="24"/>
          <w:szCs w:val="24"/>
        </w:rPr>
        <w:t>pogróżki</w:t>
      </w:r>
      <w:r w:rsidR="00760466" w:rsidRPr="006743DC">
        <w:rPr>
          <w:rFonts w:ascii="Arial" w:hAnsi="Arial" w:cs="Arial"/>
          <w:bCs/>
          <w:sz w:val="24"/>
          <w:szCs w:val="24"/>
        </w:rPr>
        <w:t xml:space="preserve"> </w:t>
      </w:r>
      <w:r w:rsidRPr="006743DC">
        <w:rPr>
          <w:rFonts w:ascii="Arial" w:hAnsi="Arial" w:cs="Arial"/>
          <w:bCs/>
          <w:sz w:val="24"/>
          <w:szCs w:val="24"/>
        </w:rPr>
        <w:t>o</w:t>
      </w:r>
      <w:r w:rsidR="00760466" w:rsidRPr="006743DC">
        <w:rPr>
          <w:rFonts w:ascii="Arial" w:hAnsi="Arial" w:cs="Arial"/>
          <w:bCs/>
          <w:sz w:val="24"/>
          <w:szCs w:val="24"/>
        </w:rPr>
        <w:t xml:space="preserve"> </w:t>
      </w:r>
      <w:r w:rsidRPr="006743DC">
        <w:rPr>
          <w:rFonts w:ascii="Arial" w:hAnsi="Arial" w:cs="Arial"/>
          <w:bCs/>
          <w:sz w:val="24"/>
          <w:szCs w:val="24"/>
        </w:rPr>
        <w:t>zrobieniu</w:t>
      </w:r>
      <w:r w:rsidR="00760466" w:rsidRPr="006743DC">
        <w:rPr>
          <w:rFonts w:ascii="Arial" w:hAnsi="Arial" w:cs="Arial"/>
          <w:bCs/>
          <w:sz w:val="24"/>
          <w:szCs w:val="24"/>
        </w:rPr>
        <w:t xml:space="preserve"> </w:t>
      </w:r>
      <w:r w:rsidRPr="006743DC">
        <w:rPr>
          <w:rFonts w:ascii="Arial" w:hAnsi="Arial" w:cs="Arial"/>
          <w:bCs/>
          <w:sz w:val="24"/>
          <w:szCs w:val="24"/>
        </w:rPr>
        <w:t>sobie</w:t>
      </w:r>
      <w:r w:rsidR="00760466" w:rsidRPr="006743DC">
        <w:rPr>
          <w:rFonts w:ascii="Arial" w:hAnsi="Arial" w:cs="Arial"/>
          <w:bCs/>
          <w:sz w:val="24"/>
          <w:szCs w:val="24"/>
        </w:rPr>
        <w:t xml:space="preserve"> </w:t>
      </w:r>
      <w:r w:rsidRPr="006743DC">
        <w:rPr>
          <w:rFonts w:ascii="Arial" w:hAnsi="Arial" w:cs="Arial"/>
          <w:bCs/>
          <w:sz w:val="24"/>
          <w:szCs w:val="24"/>
        </w:rPr>
        <w:t>krzywdy</w:t>
      </w:r>
      <w:r w:rsidR="007E0837" w:rsidRPr="006743DC">
        <w:rPr>
          <w:rFonts w:ascii="Arial" w:hAnsi="Arial" w:cs="Arial"/>
          <w:bCs/>
          <w:sz w:val="24"/>
          <w:szCs w:val="24"/>
        </w:rPr>
        <w:t>;</w:t>
      </w:r>
    </w:p>
    <w:p w14:paraId="2196F184" w14:textId="39D72A01" w:rsidR="005526E8" w:rsidRPr="006743DC" w:rsidRDefault="005526E8" w:rsidP="00AE27CC">
      <w:pPr>
        <w:pStyle w:val="Akapitzlist"/>
        <w:numPr>
          <w:ilvl w:val="1"/>
          <w:numId w:val="86"/>
        </w:numPr>
        <w:tabs>
          <w:tab w:val="clear" w:pos="1440"/>
          <w:tab w:val="left" w:pos="426"/>
          <w:tab w:val="num" w:pos="993"/>
        </w:tabs>
        <w:spacing w:after="0"/>
        <w:ind w:left="0" w:firstLine="0"/>
        <w:contextualSpacing w:val="0"/>
        <w:rPr>
          <w:rFonts w:ascii="Arial" w:eastAsia="Calibri" w:hAnsi="Arial" w:cs="Arial"/>
          <w:sz w:val="24"/>
          <w:szCs w:val="24"/>
        </w:rPr>
      </w:pPr>
      <w:r w:rsidRPr="006743DC">
        <w:rPr>
          <w:rStyle w:val="Pogrubienie"/>
          <w:rFonts w:ascii="Arial" w:hAnsi="Arial" w:cs="Arial"/>
          <w:b w:val="0"/>
          <w:sz w:val="24"/>
          <w:szCs w:val="24"/>
        </w:rPr>
        <w:t>Procedura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postępowania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w</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przypadku</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agresywnego</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zachowania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ucznia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na</w:t>
      </w:r>
      <w:r w:rsidR="00760466" w:rsidRPr="006743DC">
        <w:rPr>
          <w:rStyle w:val="Pogrubienie"/>
          <w:rFonts w:ascii="Arial" w:hAnsi="Arial" w:cs="Arial"/>
          <w:b w:val="0"/>
          <w:sz w:val="24"/>
          <w:szCs w:val="24"/>
        </w:rPr>
        <w:t xml:space="preserve"> </w:t>
      </w:r>
      <w:r w:rsidRPr="006743DC">
        <w:rPr>
          <w:rStyle w:val="Pogrubienie"/>
          <w:rFonts w:ascii="Arial" w:hAnsi="Arial" w:cs="Arial"/>
          <w:b w:val="0"/>
          <w:sz w:val="24"/>
          <w:szCs w:val="24"/>
        </w:rPr>
        <w:t>lekcji</w:t>
      </w:r>
      <w:r w:rsidR="001443FB" w:rsidRPr="006743DC">
        <w:rPr>
          <w:rStyle w:val="Pogrubienie"/>
          <w:rFonts w:ascii="Arial" w:hAnsi="Arial" w:cs="Arial"/>
          <w:b w:val="0"/>
          <w:sz w:val="24"/>
          <w:szCs w:val="24"/>
        </w:rPr>
        <w:t>,</w:t>
      </w:r>
      <w:r w:rsidR="00760466" w:rsidRPr="006743DC">
        <w:rPr>
          <w:rStyle w:val="Pogrubienie"/>
          <w:rFonts w:ascii="Arial" w:hAnsi="Arial" w:cs="Arial"/>
          <w:b w:val="0"/>
          <w:sz w:val="24"/>
          <w:szCs w:val="24"/>
        </w:rPr>
        <w:t xml:space="preserve"> </w:t>
      </w:r>
      <w:r w:rsidRPr="006743DC">
        <w:rPr>
          <w:rFonts w:ascii="Arial" w:hAnsi="Arial" w:cs="Arial"/>
          <w:bCs/>
          <w:sz w:val="24"/>
          <w:szCs w:val="24"/>
        </w:rPr>
        <w:t>stwarzającego</w:t>
      </w:r>
      <w:r w:rsidR="00760466" w:rsidRPr="006743DC">
        <w:rPr>
          <w:rFonts w:ascii="Arial" w:hAnsi="Arial" w:cs="Arial"/>
          <w:bCs/>
          <w:sz w:val="24"/>
          <w:szCs w:val="24"/>
        </w:rPr>
        <w:t xml:space="preserve"> </w:t>
      </w:r>
      <w:r w:rsidRPr="006743DC">
        <w:rPr>
          <w:rFonts w:ascii="Arial" w:hAnsi="Arial" w:cs="Arial"/>
          <w:bCs/>
          <w:sz w:val="24"/>
          <w:szCs w:val="24"/>
        </w:rPr>
        <w:t>zagrożenie</w:t>
      </w:r>
      <w:r w:rsidR="00760466" w:rsidRPr="006743DC">
        <w:rPr>
          <w:rFonts w:ascii="Arial" w:hAnsi="Arial" w:cs="Arial"/>
          <w:bCs/>
          <w:sz w:val="24"/>
          <w:szCs w:val="24"/>
        </w:rPr>
        <w:t xml:space="preserve"> </w:t>
      </w:r>
      <w:r w:rsidRPr="006743DC">
        <w:rPr>
          <w:rFonts w:ascii="Arial" w:hAnsi="Arial" w:cs="Arial"/>
          <w:bCs/>
          <w:sz w:val="24"/>
          <w:szCs w:val="24"/>
        </w:rPr>
        <w:t>dla</w:t>
      </w:r>
      <w:r w:rsidR="00760466" w:rsidRPr="006743DC">
        <w:rPr>
          <w:rFonts w:ascii="Arial" w:hAnsi="Arial" w:cs="Arial"/>
          <w:bCs/>
          <w:sz w:val="24"/>
          <w:szCs w:val="24"/>
        </w:rPr>
        <w:t xml:space="preserve"> </w:t>
      </w:r>
      <w:r w:rsidRPr="006743DC">
        <w:rPr>
          <w:rFonts w:ascii="Arial" w:hAnsi="Arial" w:cs="Arial"/>
          <w:bCs/>
          <w:sz w:val="24"/>
          <w:szCs w:val="24"/>
        </w:rPr>
        <w:t>bezpieczeństwa</w:t>
      </w:r>
      <w:r w:rsidR="00760466" w:rsidRPr="006743DC">
        <w:rPr>
          <w:rFonts w:ascii="Arial" w:hAnsi="Arial" w:cs="Arial"/>
          <w:bCs/>
          <w:sz w:val="24"/>
          <w:szCs w:val="24"/>
        </w:rPr>
        <w:t xml:space="preserve"> </w:t>
      </w:r>
      <w:r w:rsidRPr="006743DC">
        <w:rPr>
          <w:rFonts w:ascii="Arial" w:hAnsi="Arial" w:cs="Arial"/>
          <w:bCs/>
          <w:sz w:val="24"/>
          <w:szCs w:val="24"/>
        </w:rPr>
        <w:t>i</w:t>
      </w:r>
      <w:r w:rsidR="00760466" w:rsidRPr="006743DC">
        <w:rPr>
          <w:rFonts w:ascii="Arial" w:hAnsi="Arial" w:cs="Arial"/>
          <w:bCs/>
          <w:sz w:val="24"/>
          <w:szCs w:val="24"/>
        </w:rPr>
        <w:t xml:space="preserve"> </w:t>
      </w:r>
      <w:r w:rsidRPr="006743DC">
        <w:rPr>
          <w:rFonts w:ascii="Arial" w:hAnsi="Arial" w:cs="Arial"/>
          <w:bCs/>
          <w:sz w:val="24"/>
          <w:szCs w:val="24"/>
        </w:rPr>
        <w:t>zdrowia</w:t>
      </w:r>
      <w:r w:rsidR="00760466" w:rsidRPr="006743DC">
        <w:rPr>
          <w:rFonts w:ascii="Arial" w:hAnsi="Arial" w:cs="Arial"/>
          <w:bCs/>
          <w:sz w:val="24"/>
          <w:szCs w:val="24"/>
        </w:rPr>
        <w:t xml:space="preserve"> </w:t>
      </w:r>
      <w:r w:rsidRPr="006743DC">
        <w:rPr>
          <w:rFonts w:ascii="Arial" w:hAnsi="Arial" w:cs="Arial"/>
          <w:bCs/>
          <w:sz w:val="24"/>
          <w:szCs w:val="24"/>
        </w:rPr>
        <w:t>własnego</w:t>
      </w:r>
      <w:r w:rsidR="00760466" w:rsidRPr="006743DC">
        <w:rPr>
          <w:rFonts w:ascii="Arial" w:hAnsi="Arial" w:cs="Arial"/>
          <w:bCs/>
          <w:sz w:val="24"/>
          <w:szCs w:val="24"/>
        </w:rPr>
        <w:t xml:space="preserve"> </w:t>
      </w:r>
      <w:r w:rsidRPr="006743DC">
        <w:rPr>
          <w:rFonts w:ascii="Arial" w:hAnsi="Arial" w:cs="Arial"/>
          <w:bCs/>
          <w:sz w:val="24"/>
          <w:szCs w:val="24"/>
        </w:rPr>
        <w:t>oraz</w:t>
      </w:r>
      <w:r w:rsidR="00760466" w:rsidRPr="006743DC">
        <w:rPr>
          <w:rFonts w:ascii="Arial" w:hAnsi="Arial" w:cs="Arial"/>
          <w:bCs/>
          <w:sz w:val="24"/>
          <w:szCs w:val="24"/>
        </w:rPr>
        <w:t xml:space="preserve"> </w:t>
      </w:r>
      <w:r w:rsidRPr="006743DC">
        <w:rPr>
          <w:rFonts w:ascii="Arial" w:hAnsi="Arial" w:cs="Arial"/>
          <w:bCs/>
          <w:sz w:val="24"/>
          <w:szCs w:val="24"/>
        </w:rPr>
        <w:t>innych.</w:t>
      </w:r>
    </w:p>
    <w:p w14:paraId="0E73329F" w14:textId="3E198962" w:rsidR="00F204B2" w:rsidRPr="006743DC" w:rsidRDefault="00F204B2" w:rsidP="00AE27CC">
      <w:pPr>
        <w:pStyle w:val="Akapitzlist"/>
        <w:numPr>
          <w:ilvl w:val="1"/>
          <w:numId w:val="86"/>
        </w:numPr>
        <w:tabs>
          <w:tab w:val="clear" w:pos="1440"/>
          <w:tab w:val="left" w:pos="426"/>
          <w:tab w:val="num" w:pos="993"/>
        </w:tabs>
        <w:spacing w:after="0"/>
        <w:ind w:left="0" w:firstLine="0"/>
        <w:contextualSpacing w:val="0"/>
        <w:rPr>
          <w:rFonts w:ascii="Arial" w:eastAsia="Calibri" w:hAnsi="Arial" w:cs="Arial"/>
          <w:sz w:val="24"/>
          <w:szCs w:val="24"/>
        </w:rPr>
      </w:pPr>
      <w:r w:rsidRPr="006743DC">
        <w:rPr>
          <w:rFonts w:ascii="Arial" w:hAnsi="Arial" w:cs="Arial"/>
          <w:bCs/>
          <w:sz w:val="24"/>
          <w:szCs w:val="24"/>
        </w:rPr>
        <w:t xml:space="preserve">Procedura postępowania w sytuacji posiadania przez ucznia przedmiotów niedozwolonych </w:t>
      </w:r>
    </w:p>
    <w:p w14:paraId="6B11624A" w14:textId="46D072F2" w:rsidR="00515597" w:rsidRPr="001B4AA1" w:rsidRDefault="00F204B2" w:rsidP="001B4AA1">
      <w:pPr>
        <w:pStyle w:val="Akapitzlist"/>
        <w:numPr>
          <w:ilvl w:val="1"/>
          <w:numId w:val="86"/>
        </w:numPr>
        <w:tabs>
          <w:tab w:val="clear" w:pos="1440"/>
          <w:tab w:val="left" w:pos="426"/>
          <w:tab w:val="num" w:pos="993"/>
        </w:tabs>
        <w:spacing w:after="0"/>
        <w:ind w:left="0" w:firstLine="0"/>
        <w:contextualSpacing w:val="0"/>
        <w:rPr>
          <w:rFonts w:ascii="Arial" w:eastAsia="Calibri" w:hAnsi="Arial" w:cs="Arial"/>
          <w:sz w:val="24"/>
          <w:szCs w:val="24"/>
        </w:rPr>
      </w:pPr>
      <w:r w:rsidRPr="006743DC">
        <w:rPr>
          <w:rFonts w:ascii="Arial" w:hAnsi="Arial" w:cs="Arial"/>
          <w:bCs/>
          <w:sz w:val="24"/>
          <w:szCs w:val="24"/>
        </w:rPr>
        <w:lastRenderedPageBreak/>
        <w:t>Procedury i organizacja pracy szkoły w trakcie pandemii.</w:t>
      </w:r>
    </w:p>
    <w:p w14:paraId="7014C153" w14:textId="2B600200" w:rsidR="005A3F83" w:rsidRPr="001B4AA1" w:rsidRDefault="00DA6FCF" w:rsidP="00403A2C">
      <w:pPr>
        <w:pStyle w:val="Nagwek1"/>
        <w:tabs>
          <w:tab w:val="left" w:pos="284"/>
        </w:tabs>
        <w:spacing w:before="0" w:line="276" w:lineRule="auto"/>
        <w:rPr>
          <w:rFonts w:ascii="Arial" w:hAnsi="Arial" w:cs="Arial"/>
          <w:b w:val="0"/>
          <w:color w:val="auto"/>
          <w:sz w:val="24"/>
          <w:szCs w:val="24"/>
        </w:rPr>
      </w:pPr>
      <w:bookmarkStart w:id="161" w:name="_Toc500161358"/>
      <w:r w:rsidRPr="001B4AA1">
        <w:rPr>
          <w:rFonts w:ascii="Arial" w:hAnsi="Arial" w:cs="Arial"/>
          <w:b w:val="0"/>
          <w:color w:val="auto"/>
          <w:sz w:val="24"/>
          <w:szCs w:val="24"/>
        </w:rPr>
        <w:t>Rozdział</w:t>
      </w:r>
      <w:r w:rsidR="00760466" w:rsidRPr="001B4AA1">
        <w:rPr>
          <w:rFonts w:ascii="Arial" w:hAnsi="Arial" w:cs="Arial"/>
          <w:b w:val="0"/>
          <w:color w:val="auto"/>
          <w:sz w:val="24"/>
          <w:szCs w:val="24"/>
        </w:rPr>
        <w:t xml:space="preserve"> </w:t>
      </w:r>
      <w:r w:rsidRPr="001B4AA1">
        <w:rPr>
          <w:rFonts w:ascii="Arial" w:hAnsi="Arial" w:cs="Arial"/>
          <w:b w:val="0"/>
          <w:color w:val="auto"/>
          <w:sz w:val="24"/>
          <w:szCs w:val="24"/>
        </w:rPr>
        <w:t>11</w:t>
      </w:r>
    </w:p>
    <w:p w14:paraId="14F497D6" w14:textId="4491C4B9" w:rsidR="00FF6787" w:rsidRPr="001B4AA1" w:rsidRDefault="00FF6787" w:rsidP="00403A2C">
      <w:pPr>
        <w:pStyle w:val="Nagwek1"/>
        <w:tabs>
          <w:tab w:val="left" w:pos="284"/>
        </w:tabs>
        <w:spacing w:before="0" w:line="276" w:lineRule="auto"/>
        <w:rPr>
          <w:rFonts w:ascii="Arial" w:hAnsi="Arial" w:cs="Arial"/>
          <w:b w:val="0"/>
          <w:color w:val="auto"/>
          <w:sz w:val="24"/>
          <w:szCs w:val="24"/>
        </w:rPr>
      </w:pPr>
      <w:r w:rsidRPr="001B4AA1">
        <w:rPr>
          <w:rFonts w:ascii="Arial" w:hAnsi="Arial" w:cs="Arial"/>
          <w:b w:val="0"/>
          <w:color w:val="auto"/>
          <w:sz w:val="24"/>
          <w:szCs w:val="24"/>
        </w:rPr>
        <w:t>Ceremoniał</w:t>
      </w:r>
      <w:r w:rsidR="00760466" w:rsidRPr="001B4AA1">
        <w:rPr>
          <w:rFonts w:ascii="Arial" w:hAnsi="Arial" w:cs="Arial"/>
          <w:b w:val="0"/>
          <w:color w:val="auto"/>
          <w:sz w:val="24"/>
          <w:szCs w:val="24"/>
        </w:rPr>
        <w:t xml:space="preserve"> </w:t>
      </w:r>
      <w:r w:rsidRPr="001B4AA1">
        <w:rPr>
          <w:rFonts w:ascii="Arial" w:hAnsi="Arial" w:cs="Arial"/>
          <w:b w:val="0"/>
          <w:color w:val="auto"/>
          <w:sz w:val="24"/>
          <w:szCs w:val="24"/>
        </w:rPr>
        <w:t>szkolny</w:t>
      </w:r>
      <w:bookmarkEnd w:id="161"/>
    </w:p>
    <w:p w14:paraId="536F2FBC" w14:textId="1B307AD8" w:rsidR="00DA6FCF" w:rsidRPr="001B4AA1" w:rsidRDefault="00DA6FCF" w:rsidP="00B81A36">
      <w:pPr>
        <w:pStyle w:val="Nagwek3"/>
      </w:pPr>
      <w:r w:rsidRPr="001B4AA1">
        <w:t>§</w:t>
      </w:r>
      <w:r w:rsidR="00760466" w:rsidRPr="001B4AA1">
        <w:t xml:space="preserve"> </w:t>
      </w:r>
      <w:r w:rsidR="00924314" w:rsidRPr="001B4AA1">
        <w:t>5</w:t>
      </w:r>
      <w:r w:rsidR="00E569BC" w:rsidRPr="001B4AA1">
        <w:t>3</w:t>
      </w:r>
      <w:r w:rsidR="003940ED" w:rsidRPr="001B4AA1">
        <w:t>.</w:t>
      </w:r>
    </w:p>
    <w:p w14:paraId="6B87207A" w14:textId="1A2C41CD" w:rsidR="00FF6787" w:rsidRPr="006743DC" w:rsidRDefault="00FF6787" w:rsidP="00403A2C">
      <w:pPr>
        <w:pStyle w:val="Akapitzlist"/>
        <w:numPr>
          <w:ilvl w:val="3"/>
          <w:numId w:val="86"/>
        </w:numPr>
        <w:tabs>
          <w:tab w:val="clear" w:pos="288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Szkoła</w:t>
      </w:r>
      <w:r w:rsidR="00760466" w:rsidRPr="006743DC">
        <w:rPr>
          <w:rFonts w:ascii="Arial" w:hAnsi="Arial" w:cs="Arial"/>
          <w:sz w:val="24"/>
          <w:szCs w:val="24"/>
        </w:rPr>
        <w:t xml:space="preserve"> </w:t>
      </w:r>
      <w:r w:rsidRPr="006743DC">
        <w:rPr>
          <w:rFonts w:ascii="Arial" w:hAnsi="Arial" w:cs="Arial"/>
          <w:sz w:val="24"/>
          <w:szCs w:val="24"/>
        </w:rPr>
        <w:t>posiada</w:t>
      </w:r>
      <w:r w:rsidR="00760466" w:rsidRPr="006743DC">
        <w:rPr>
          <w:rFonts w:ascii="Arial" w:hAnsi="Arial" w:cs="Arial"/>
          <w:sz w:val="24"/>
          <w:szCs w:val="24"/>
        </w:rPr>
        <w:t xml:space="preserve"> </w:t>
      </w:r>
      <w:r w:rsidRPr="006743DC">
        <w:rPr>
          <w:rFonts w:ascii="Arial" w:hAnsi="Arial" w:cs="Arial"/>
          <w:sz w:val="24"/>
          <w:szCs w:val="24"/>
        </w:rPr>
        <w:t>własny</w:t>
      </w:r>
      <w:r w:rsidR="00760466" w:rsidRPr="006743DC">
        <w:rPr>
          <w:rFonts w:ascii="Arial" w:hAnsi="Arial" w:cs="Arial"/>
          <w:sz w:val="24"/>
          <w:szCs w:val="24"/>
        </w:rPr>
        <w:t xml:space="preserve"> </w:t>
      </w:r>
      <w:r w:rsidRPr="006743DC">
        <w:rPr>
          <w:rFonts w:ascii="Arial" w:hAnsi="Arial" w:cs="Arial"/>
          <w:sz w:val="24"/>
          <w:szCs w:val="24"/>
        </w:rPr>
        <w:t>Sztandar,</w:t>
      </w:r>
      <w:r w:rsidR="00760466" w:rsidRPr="006743DC">
        <w:rPr>
          <w:rFonts w:ascii="Arial" w:hAnsi="Arial" w:cs="Arial"/>
          <w:sz w:val="24"/>
          <w:szCs w:val="24"/>
        </w:rPr>
        <w:t xml:space="preserve"> </w:t>
      </w:r>
      <w:r w:rsidRPr="006743DC">
        <w:rPr>
          <w:rFonts w:ascii="Arial" w:hAnsi="Arial" w:cs="Arial"/>
          <w:sz w:val="24"/>
          <w:szCs w:val="24"/>
        </w:rPr>
        <w:t>zgodnie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decyzją</w:t>
      </w:r>
      <w:r w:rsidR="00760466" w:rsidRPr="006743DC">
        <w:rPr>
          <w:rFonts w:ascii="Arial" w:hAnsi="Arial" w:cs="Arial"/>
          <w:sz w:val="24"/>
          <w:szCs w:val="24"/>
        </w:rPr>
        <w:t xml:space="preserve"> </w:t>
      </w:r>
      <w:r w:rsidRPr="006743DC">
        <w:rPr>
          <w:rFonts w:ascii="Arial" w:hAnsi="Arial" w:cs="Arial"/>
          <w:sz w:val="24"/>
          <w:szCs w:val="24"/>
        </w:rPr>
        <w:t>nr</w:t>
      </w:r>
      <w:r w:rsidR="00760466" w:rsidRPr="006743DC">
        <w:rPr>
          <w:rFonts w:ascii="Arial" w:hAnsi="Arial" w:cs="Arial"/>
          <w:sz w:val="24"/>
          <w:szCs w:val="24"/>
        </w:rPr>
        <w:t xml:space="preserve"> </w:t>
      </w:r>
      <w:r w:rsidR="00ED506E" w:rsidRPr="006743DC">
        <w:rPr>
          <w:rFonts w:ascii="Arial" w:hAnsi="Arial" w:cs="Arial"/>
          <w:sz w:val="24"/>
          <w:szCs w:val="24"/>
        </w:rPr>
        <w:t>5/91</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dnia</w:t>
      </w:r>
      <w:r w:rsidR="00760466" w:rsidRPr="006743DC">
        <w:rPr>
          <w:rFonts w:ascii="Arial" w:hAnsi="Arial" w:cs="Arial"/>
          <w:sz w:val="24"/>
          <w:szCs w:val="24"/>
        </w:rPr>
        <w:t xml:space="preserve"> </w:t>
      </w:r>
      <w:r w:rsidR="00ED506E" w:rsidRPr="006743DC">
        <w:rPr>
          <w:rFonts w:ascii="Arial" w:hAnsi="Arial" w:cs="Arial"/>
          <w:sz w:val="24"/>
          <w:szCs w:val="24"/>
        </w:rPr>
        <w:t>12</w:t>
      </w:r>
      <w:r w:rsidR="00760466" w:rsidRPr="006743DC">
        <w:rPr>
          <w:rFonts w:ascii="Arial" w:hAnsi="Arial" w:cs="Arial"/>
          <w:sz w:val="24"/>
          <w:szCs w:val="24"/>
        </w:rPr>
        <w:t xml:space="preserve"> </w:t>
      </w:r>
      <w:r w:rsidR="00ED506E" w:rsidRPr="006743DC">
        <w:rPr>
          <w:rFonts w:ascii="Arial" w:hAnsi="Arial" w:cs="Arial"/>
          <w:sz w:val="24"/>
          <w:szCs w:val="24"/>
        </w:rPr>
        <w:t>marca</w:t>
      </w:r>
      <w:r w:rsidR="00760466" w:rsidRPr="006743DC">
        <w:rPr>
          <w:rFonts w:ascii="Arial" w:hAnsi="Arial" w:cs="Arial"/>
          <w:sz w:val="24"/>
          <w:szCs w:val="24"/>
        </w:rPr>
        <w:t xml:space="preserve"> </w:t>
      </w:r>
      <w:r w:rsidR="00ED506E" w:rsidRPr="006743DC">
        <w:rPr>
          <w:rFonts w:ascii="Arial" w:hAnsi="Arial" w:cs="Arial"/>
          <w:sz w:val="24"/>
          <w:szCs w:val="24"/>
        </w:rPr>
        <w:t>1991roku</w:t>
      </w:r>
      <w:r w:rsidR="00760466" w:rsidRPr="006743DC">
        <w:rPr>
          <w:rFonts w:ascii="Arial" w:hAnsi="Arial" w:cs="Arial"/>
          <w:sz w:val="24"/>
          <w:szCs w:val="24"/>
        </w:rPr>
        <w:t xml:space="preserve"> </w:t>
      </w:r>
      <w:r w:rsidRPr="006743DC">
        <w:rPr>
          <w:rFonts w:ascii="Arial" w:hAnsi="Arial" w:cs="Arial"/>
          <w:sz w:val="24"/>
          <w:szCs w:val="24"/>
        </w:rPr>
        <w:t>zezwalającą</w:t>
      </w:r>
      <w:r w:rsidR="00760466" w:rsidRPr="006743DC">
        <w:rPr>
          <w:rFonts w:ascii="Arial" w:hAnsi="Arial" w:cs="Arial"/>
          <w:sz w:val="24"/>
          <w:szCs w:val="24"/>
        </w:rPr>
        <w:t xml:space="preserve"> </w:t>
      </w:r>
      <w:r w:rsidRPr="006743DC">
        <w:rPr>
          <w:rFonts w:ascii="Arial" w:hAnsi="Arial" w:cs="Arial"/>
          <w:sz w:val="24"/>
          <w:szCs w:val="24"/>
        </w:rPr>
        <w:t>na</w:t>
      </w:r>
      <w:r w:rsidR="00760466" w:rsidRPr="006743DC">
        <w:rPr>
          <w:rFonts w:ascii="Arial" w:hAnsi="Arial" w:cs="Arial"/>
          <w:sz w:val="24"/>
          <w:szCs w:val="24"/>
        </w:rPr>
        <w:t xml:space="preserve"> </w:t>
      </w:r>
      <w:r w:rsidRPr="006743DC">
        <w:rPr>
          <w:rFonts w:ascii="Arial" w:hAnsi="Arial" w:cs="Arial"/>
          <w:sz w:val="24"/>
          <w:szCs w:val="24"/>
        </w:rPr>
        <w:t>ustanowienie</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używanie</w:t>
      </w:r>
      <w:r w:rsidR="00760466" w:rsidRPr="006743DC">
        <w:rPr>
          <w:rFonts w:ascii="Arial" w:hAnsi="Arial" w:cs="Arial"/>
          <w:sz w:val="24"/>
          <w:szCs w:val="24"/>
        </w:rPr>
        <w:t xml:space="preserve"> </w:t>
      </w:r>
      <w:r w:rsidRPr="006743DC">
        <w:rPr>
          <w:rFonts w:ascii="Arial" w:hAnsi="Arial" w:cs="Arial"/>
          <w:sz w:val="24"/>
          <w:szCs w:val="24"/>
        </w:rPr>
        <w:t>sztandaru.</w:t>
      </w:r>
    </w:p>
    <w:p w14:paraId="39F5D8B7" w14:textId="4F7B4A0C" w:rsidR="000468C4" w:rsidRPr="006743DC" w:rsidRDefault="000468C4" w:rsidP="00403A2C">
      <w:pPr>
        <w:pStyle w:val="Akapitzlist"/>
        <w:numPr>
          <w:ilvl w:val="3"/>
          <w:numId w:val="86"/>
        </w:numPr>
        <w:tabs>
          <w:tab w:val="clear" w:pos="288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Awers</w:t>
      </w:r>
      <w:r w:rsidR="00760466" w:rsidRPr="006743DC">
        <w:rPr>
          <w:rFonts w:ascii="Arial" w:hAnsi="Arial" w:cs="Arial"/>
          <w:sz w:val="24"/>
          <w:szCs w:val="24"/>
        </w:rPr>
        <w:t xml:space="preserve"> </w:t>
      </w:r>
      <w:r w:rsidRPr="006743DC">
        <w:rPr>
          <w:rFonts w:ascii="Arial" w:hAnsi="Arial" w:cs="Arial"/>
          <w:sz w:val="24"/>
          <w:szCs w:val="24"/>
        </w:rPr>
        <w:t>Sztandaru</w:t>
      </w:r>
      <w:r w:rsidR="00760466" w:rsidRPr="006743DC">
        <w:rPr>
          <w:rFonts w:ascii="Arial" w:hAnsi="Arial" w:cs="Arial"/>
          <w:sz w:val="24"/>
          <w:szCs w:val="24"/>
        </w:rPr>
        <w:t xml:space="preserve"> </w:t>
      </w:r>
      <w:r w:rsidRPr="006743DC">
        <w:rPr>
          <w:rFonts w:ascii="Arial" w:hAnsi="Arial" w:cs="Arial"/>
          <w:sz w:val="24"/>
          <w:szCs w:val="24"/>
        </w:rPr>
        <w:t>zawiera:</w:t>
      </w:r>
      <w:r w:rsidR="00760466" w:rsidRPr="006743DC">
        <w:rPr>
          <w:rFonts w:ascii="Arial" w:hAnsi="Arial" w:cs="Arial"/>
          <w:sz w:val="24"/>
          <w:szCs w:val="24"/>
        </w:rPr>
        <w:t xml:space="preserve"> </w:t>
      </w:r>
      <w:r w:rsidR="00E77DAE" w:rsidRPr="006743DC">
        <w:rPr>
          <w:rFonts w:ascii="Arial" w:hAnsi="Arial" w:cs="Arial"/>
          <w:sz w:val="24"/>
          <w:szCs w:val="24"/>
        </w:rPr>
        <w:t>na</w:t>
      </w:r>
      <w:r w:rsidR="00760466" w:rsidRPr="006743DC">
        <w:rPr>
          <w:rFonts w:ascii="Arial" w:hAnsi="Arial" w:cs="Arial"/>
          <w:sz w:val="24"/>
          <w:szCs w:val="24"/>
        </w:rPr>
        <w:t xml:space="preserve"> </w:t>
      </w:r>
      <w:r w:rsidR="00E77DAE" w:rsidRPr="006743DC">
        <w:rPr>
          <w:rFonts w:ascii="Arial" w:hAnsi="Arial" w:cs="Arial"/>
          <w:sz w:val="24"/>
          <w:szCs w:val="24"/>
        </w:rPr>
        <w:t>białym</w:t>
      </w:r>
      <w:r w:rsidR="00760466" w:rsidRPr="006743DC">
        <w:rPr>
          <w:rFonts w:ascii="Arial" w:hAnsi="Arial" w:cs="Arial"/>
          <w:sz w:val="24"/>
          <w:szCs w:val="24"/>
        </w:rPr>
        <w:t xml:space="preserve"> </w:t>
      </w:r>
      <w:r w:rsidR="00E77DAE" w:rsidRPr="006743DC">
        <w:rPr>
          <w:rFonts w:ascii="Arial" w:hAnsi="Arial" w:cs="Arial"/>
          <w:sz w:val="24"/>
          <w:szCs w:val="24"/>
        </w:rPr>
        <w:t>tle</w:t>
      </w:r>
      <w:r w:rsidR="00760466" w:rsidRPr="006743DC">
        <w:rPr>
          <w:rFonts w:ascii="Arial" w:hAnsi="Arial" w:cs="Arial"/>
          <w:sz w:val="24"/>
          <w:szCs w:val="24"/>
        </w:rPr>
        <w:t xml:space="preserve"> </w:t>
      </w:r>
      <w:r w:rsidR="00E77DAE" w:rsidRPr="006743DC">
        <w:rPr>
          <w:rFonts w:ascii="Arial" w:hAnsi="Arial" w:cs="Arial"/>
          <w:sz w:val="24"/>
          <w:szCs w:val="24"/>
        </w:rPr>
        <w:t>złotymi</w:t>
      </w:r>
      <w:r w:rsidR="00760466" w:rsidRPr="006743DC">
        <w:rPr>
          <w:rFonts w:ascii="Arial" w:hAnsi="Arial" w:cs="Arial"/>
          <w:sz w:val="24"/>
          <w:szCs w:val="24"/>
        </w:rPr>
        <w:t xml:space="preserve"> </w:t>
      </w:r>
      <w:r w:rsidR="00E77DAE" w:rsidRPr="006743DC">
        <w:rPr>
          <w:rFonts w:ascii="Arial" w:hAnsi="Arial" w:cs="Arial"/>
          <w:sz w:val="24"/>
          <w:szCs w:val="24"/>
        </w:rPr>
        <w:t>nićmi</w:t>
      </w:r>
      <w:r w:rsidR="00760466" w:rsidRPr="006743DC">
        <w:rPr>
          <w:rFonts w:ascii="Arial" w:hAnsi="Arial" w:cs="Arial"/>
          <w:sz w:val="24"/>
          <w:szCs w:val="24"/>
        </w:rPr>
        <w:t xml:space="preserve"> </w:t>
      </w:r>
      <w:r w:rsidR="00E77DAE" w:rsidRPr="006743DC">
        <w:rPr>
          <w:rFonts w:ascii="Arial" w:hAnsi="Arial" w:cs="Arial"/>
          <w:sz w:val="24"/>
          <w:szCs w:val="24"/>
        </w:rPr>
        <w:t>napis</w:t>
      </w:r>
      <w:r w:rsidR="00760466" w:rsidRPr="006743DC">
        <w:rPr>
          <w:rFonts w:ascii="Arial" w:hAnsi="Arial" w:cs="Arial"/>
          <w:sz w:val="24"/>
          <w:szCs w:val="24"/>
        </w:rPr>
        <w:t xml:space="preserve"> </w:t>
      </w:r>
      <w:r w:rsidR="00E77DAE" w:rsidRPr="006743DC">
        <w:rPr>
          <w:rFonts w:ascii="Arial" w:hAnsi="Arial" w:cs="Arial"/>
          <w:sz w:val="24"/>
          <w:szCs w:val="24"/>
        </w:rPr>
        <w:t>„Szkoła</w:t>
      </w:r>
      <w:r w:rsidR="00760466" w:rsidRPr="006743DC">
        <w:rPr>
          <w:rFonts w:ascii="Arial" w:hAnsi="Arial" w:cs="Arial"/>
          <w:sz w:val="24"/>
          <w:szCs w:val="24"/>
        </w:rPr>
        <w:t xml:space="preserve"> </w:t>
      </w:r>
      <w:r w:rsidR="00E77DAE" w:rsidRPr="006743DC">
        <w:rPr>
          <w:rFonts w:ascii="Arial" w:hAnsi="Arial" w:cs="Arial"/>
          <w:sz w:val="24"/>
          <w:szCs w:val="24"/>
        </w:rPr>
        <w:t>Podstawowa</w:t>
      </w:r>
      <w:r w:rsidR="00760466" w:rsidRPr="006743DC">
        <w:rPr>
          <w:rFonts w:ascii="Arial" w:hAnsi="Arial" w:cs="Arial"/>
          <w:sz w:val="24"/>
          <w:szCs w:val="24"/>
        </w:rPr>
        <w:t xml:space="preserve"> </w:t>
      </w:r>
      <w:r w:rsidR="00E77DAE" w:rsidRPr="006743DC">
        <w:rPr>
          <w:rFonts w:ascii="Arial" w:hAnsi="Arial" w:cs="Arial"/>
          <w:sz w:val="24"/>
          <w:szCs w:val="24"/>
        </w:rPr>
        <w:t>im.</w:t>
      </w:r>
      <w:r w:rsidR="00760466" w:rsidRPr="006743DC">
        <w:rPr>
          <w:rFonts w:ascii="Arial" w:hAnsi="Arial" w:cs="Arial"/>
          <w:sz w:val="24"/>
          <w:szCs w:val="24"/>
        </w:rPr>
        <w:t xml:space="preserve"> </w:t>
      </w:r>
      <w:r w:rsidR="00E77DAE" w:rsidRPr="006743DC">
        <w:rPr>
          <w:rFonts w:ascii="Arial" w:hAnsi="Arial" w:cs="Arial"/>
          <w:sz w:val="24"/>
          <w:szCs w:val="24"/>
        </w:rPr>
        <w:t>Tadeusza</w:t>
      </w:r>
      <w:r w:rsidR="00760466" w:rsidRPr="006743DC">
        <w:rPr>
          <w:rFonts w:ascii="Arial" w:hAnsi="Arial" w:cs="Arial"/>
          <w:sz w:val="24"/>
          <w:szCs w:val="24"/>
        </w:rPr>
        <w:t xml:space="preserve"> </w:t>
      </w:r>
      <w:r w:rsidR="00E77DAE" w:rsidRPr="006743DC">
        <w:rPr>
          <w:rFonts w:ascii="Arial" w:hAnsi="Arial" w:cs="Arial"/>
          <w:sz w:val="24"/>
          <w:szCs w:val="24"/>
        </w:rPr>
        <w:t>Kościuszki</w:t>
      </w:r>
      <w:r w:rsidR="00760466" w:rsidRPr="006743DC">
        <w:rPr>
          <w:rFonts w:ascii="Arial" w:hAnsi="Arial" w:cs="Arial"/>
          <w:sz w:val="24"/>
          <w:szCs w:val="24"/>
        </w:rPr>
        <w:t xml:space="preserve"> </w:t>
      </w:r>
      <w:r w:rsidR="00E77DAE" w:rsidRPr="006743DC">
        <w:rPr>
          <w:rFonts w:ascii="Arial" w:hAnsi="Arial" w:cs="Arial"/>
          <w:sz w:val="24"/>
          <w:szCs w:val="24"/>
        </w:rPr>
        <w:t>w</w:t>
      </w:r>
      <w:r w:rsidR="00760466" w:rsidRPr="006743DC">
        <w:rPr>
          <w:rFonts w:ascii="Arial" w:hAnsi="Arial" w:cs="Arial"/>
          <w:sz w:val="24"/>
          <w:szCs w:val="24"/>
        </w:rPr>
        <w:t xml:space="preserve"> </w:t>
      </w:r>
      <w:r w:rsidR="00E77DAE" w:rsidRPr="006743DC">
        <w:rPr>
          <w:rFonts w:ascii="Arial" w:hAnsi="Arial" w:cs="Arial"/>
          <w:sz w:val="24"/>
          <w:szCs w:val="24"/>
        </w:rPr>
        <w:t>Ozorkowie.</w:t>
      </w:r>
      <w:r w:rsidR="00760466" w:rsidRPr="006743DC">
        <w:rPr>
          <w:rFonts w:ascii="Arial" w:hAnsi="Arial" w:cs="Arial"/>
          <w:sz w:val="24"/>
          <w:szCs w:val="24"/>
        </w:rPr>
        <w:t xml:space="preserve"> </w:t>
      </w:r>
      <w:r w:rsidR="00E77DAE" w:rsidRPr="006743DC">
        <w:rPr>
          <w:rFonts w:ascii="Arial" w:hAnsi="Arial" w:cs="Arial"/>
          <w:sz w:val="24"/>
          <w:szCs w:val="24"/>
        </w:rPr>
        <w:t>Na</w:t>
      </w:r>
      <w:r w:rsidR="00760466" w:rsidRPr="006743DC">
        <w:rPr>
          <w:rFonts w:ascii="Arial" w:hAnsi="Arial" w:cs="Arial"/>
          <w:sz w:val="24"/>
          <w:szCs w:val="24"/>
        </w:rPr>
        <w:t xml:space="preserve"> </w:t>
      </w:r>
      <w:r w:rsidR="00E77DAE" w:rsidRPr="006743DC">
        <w:rPr>
          <w:rFonts w:ascii="Arial" w:hAnsi="Arial" w:cs="Arial"/>
          <w:sz w:val="24"/>
          <w:szCs w:val="24"/>
        </w:rPr>
        <w:t>środku</w:t>
      </w:r>
      <w:r w:rsidR="00760466" w:rsidRPr="006743DC">
        <w:rPr>
          <w:rFonts w:ascii="Arial" w:hAnsi="Arial" w:cs="Arial"/>
          <w:sz w:val="24"/>
          <w:szCs w:val="24"/>
        </w:rPr>
        <w:t xml:space="preserve"> </w:t>
      </w:r>
      <w:r w:rsidR="00E77DAE" w:rsidRPr="006743DC">
        <w:rPr>
          <w:rFonts w:ascii="Arial" w:hAnsi="Arial" w:cs="Arial"/>
          <w:sz w:val="24"/>
          <w:szCs w:val="24"/>
        </w:rPr>
        <w:t>herb</w:t>
      </w:r>
      <w:r w:rsidR="00760466" w:rsidRPr="006743DC">
        <w:rPr>
          <w:rFonts w:ascii="Arial" w:hAnsi="Arial" w:cs="Arial"/>
          <w:sz w:val="24"/>
          <w:szCs w:val="24"/>
        </w:rPr>
        <w:t xml:space="preserve"> </w:t>
      </w:r>
      <w:r w:rsidR="00E77DAE" w:rsidRPr="006743DC">
        <w:rPr>
          <w:rFonts w:ascii="Arial" w:hAnsi="Arial" w:cs="Arial"/>
          <w:sz w:val="24"/>
          <w:szCs w:val="24"/>
        </w:rPr>
        <w:t>–</w:t>
      </w:r>
      <w:r w:rsidR="00760466" w:rsidRPr="006743DC">
        <w:rPr>
          <w:rFonts w:ascii="Arial" w:hAnsi="Arial" w:cs="Arial"/>
          <w:sz w:val="24"/>
          <w:szCs w:val="24"/>
        </w:rPr>
        <w:t xml:space="preserve"> </w:t>
      </w:r>
      <w:r w:rsidR="00E77DAE" w:rsidRPr="006743DC">
        <w:rPr>
          <w:rFonts w:ascii="Arial" w:hAnsi="Arial" w:cs="Arial"/>
          <w:sz w:val="24"/>
          <w:szCs w:val="24"/>
        </w:rPr>
        <w:t>na</w:t>
      </w:r>
      <w:r w:rsidR="00760466" w:rsidRPr="006743DC">
        <w:rPr>
          <w:rFonts w:ascii="Arial" w:hAnsi="Arial" w:cs="Arial"/>
          <w:sz w:val="24"/>
          <w:szCs w:val="24"/>
        </w:rPr>
        <w:t xml:space="preserve"> </w:t>
      </w:r>
      <w:r w:rsidR="00E77DAE" w:rsidRPr="006743DC">
        <w:rPr>
          <w:rFonts w:ascii="Arial" w:hAnsi="Arial" w:cs="Arial"/>
          <w:sz w:val="24"/>
          <w:szCs w:val="24"/>
        </w:rPr>
        <w:t>granatowym</w:t>
      </w:r>
      <w:r w:rsidR="00760466" w:rsidRPr="006743DC">
        <w:rPr>
          <w:rFonts w:ascii="Arial" w:hAnsi="Arial" w:cs="Arial"/>
          <w:sz w:val="24"/>
          <w:szCs w:val="24"/>
        </w:rPr>
        <w:t xml:space="preserve"> </w:t>
      </w:r>
      <w:r w:rsidR="00E77DAE" w:rsidRPr="006743DC">
        <w:rPr>
          <w:rFonts w:ascii="Arial" w:hAnsi="Arial" w:cs="Arial"/>
          <w:sz w:val="24"/>
          <w:szCs w:val="24"/>
        </w:rPr>
        <w:t>tle</w:t>
      </w:r>
      <w:r w:rsidR="00760466" w:rsidRPr="006743DC">
        <w:rPr>
          <w:rFonts w:ascii="Arial" w:hAnsi="Arial" w:cs="Arial"/>
          <w:sz w:val="24"/>
          <w:szCs w:val="24"/>
        </w:rPr>
        <w:t xml:space="preserve"> </w:t>
      </w:r>
      <w:r w:rsidR="00E77DAE" w:rsidRPr="006743DC">
        <w:rPr>
          <w:rFonts w:ascii="Arial" w:hAnsi="Arial" w:cs="Arial"/>
          <w:sz w:val="24"/>
          <w:szCs w:val="24"/>
        </w:rPr>
        <w:t>złotymi</w:t>
      </w:r>
      <w:r w:rsidR="00760466" w:rsidRPr="006743DC">
        <w:rPr>
          <w:rFonts w:ascii="Arial" w:hAnsi="Arial" w:cs="Arial"/>
          <w:sz w:val="24"/>
          <w:szCs w:val="24"/>
        </w:rPr>
        <w:t xml:space="preserve"> </w:t>
      </w:r>
      <w:r w:rsidR="00E77DAE" w:rsidRPr="006743DC">
        <w:rPr>
          <w:rFonts w:ascii="Arial" w:hAnsi="Arial" w:cs="Arial"/>
          <w:sz w:val="24"/>
          <w:szCs w:val="24"/>
        </w:rPr>
        <w:t>nićmi</w:t>
      </w:r>
      <w:r w:rsidR="00760466" w:rsidRPr="006743DC">
        <w:rPr>
          <w:rFonts w:ascii="Arial" w:hAnsi="Arial" w:cs="Arial"/>
          <w:sz w:val="24"/>
          <w:szCs w:val="24"/>
        </w:rPr>
        <w:t xml:space="preserve"> </w:t>
      </w:r>
      <w:r w:rsidR="00E77DAE" w:rsidRPr="006743DC">
        <w:rPr>
          <w:rFonts w:ascii="Arial" w:hAnsi="Arial" w:cs="Arial"/>
          <w:sz w:val="24"/>
          <w:szCs w:val="24"/>
        </w:rPr>
        <w:t>haft:</w:t>
      </w:r>
      <w:r w:rsidR="00760466" w:rsidRPr="006743DC">
        <w:rPr>
          <w:rFonts w:ascii="Arial" w:hAnsi="Arial" w:cs="Arial"/>
          <w:sz w:val="24"/>
          <w:szCs w:val="24"/>
        </w:rPr>
        <w:t xml:space="preserve"> </w:t>
      </w:r>
      <w:r w:rsidR="00E77DAE" w:rsidRPr="006743DC">
        <w:rPr>
          <w:rFonts w:ascii="Arial" w:hAnsi="Arial" w:cs="Arial"/>
          <w:sz w:val="24"/>
          <w:szCs w:val="24"/>
        </w:rPr>
        <w:t>skrzyżowane</w:t>
      </w:r>
      <w:r w:rsidR="00760466" w:rsidRPr="006743DC">
        <w:rPr>
          <w:rFonts w:ascii="Arial" w:hAnsi="Arial" w:cs="Arial"/>
          <w:sz w:val="24"/>
          <w:szCs w:val="24"/>
        </w:rPr>
        <w:t xml:space="preserve"> </w:t>
      </w:r>
      <w:r w:rsidR="00E77DAE" w:rsidRPr="006743DC">
        <w:rPr>
          <w:rFonts w:ascii="Arial" w:hAnsi="Arial" w:cs="Arial"/>
          <w:sz w:val="24"/>
          <w:szCs w:val="24"/>
        </w:rPr>
        <w:t>dzida</w:t>
      </w:r>
      <w:r w:rsidR="00760466" w:rsidRPr="006743DC">
        <w:rPr>
          <w:rFonts w:ascii="Arial" w:hAnsi="Arial" w:cs="Arial"/>
          <w:sz w:val="24"/>
          <w:szCs w:val="24"/>
        </w:rPr>
        <w:t xml:space="preserve"> </w:t>
      </w:r>
      <w:r w:rsidR="00E77DAE" w:rsidRPr="006743DC">
        <w:rPr>
          <w:rFonts w:ascii="Arial" w:hAnsi="Arial" w:cs="Arial"/>
          <w:sz w:val="24"/>
          <w:szCs w:val="24"/>
        </w:rPr>
        <w:t>i</w:t>
      </w:r>
      <w:r w:rsidR="00760466" w:rsidRPr="006743DC">
        <w:rPr>
          <w:rFonts w:ascii="Arial" w:hAnsi="Arial" w:cs="Arial"/>
          <w:sz w:val="24"/>
          <w:szCs w:val="24"/>
        </w:rPr>
        <w:t xml:space="preserve"> </w:t>
      </w:r>
      <w:r w:rsidR="00E77DAE" w:rsidRPr="006743DC">
        <w:rPr>
          <w:rFonts w:ascii="Arial" w:hAnsi="Arial" w:cs="Arial"/>
          <w:sz w:val="24"/>
          <w:szCs w:val="24"/>
        </w:rPr>
        <w:t>kosa</w:t>
      </w:r>
      <w:r w:rsidR="00760466" w:rsidRPr="006743DC">
        <w:rPr>
          <w:rFonts w:ascii="Arial" w:hAnsi="Arial" w:cs="Arial"/>
          <w:sz w:val="24"/>
          <w:szCs w:val="24"/>
        </w:rPr>
        <w:t xml:space="preserve"> </w:t>
      </w:r>
      <w:r w:rsidR="00E77DAE" w:rsidRPr="006743DC">
        <w:rPr>
          <w:rFonts w:ascii="Arial" w:hAnsi="Arial" w:cs="Arial"/>
          <w:sz w:val="24"/>
          <w:szCs w:val="24"/>
        </w:rPr>
        <w:t>oraz</w:t>
      </w:r>
      <w:r w:rsidR="00760466" w:rsidRPr="006743DC">
        <w:rPr>
          <w:rFonts w:ascii="Arial" w:hAnsi="Arial" w:cs="Arial"/>
          <w:sz w:val="24"/>
          <w:szCs w:val="24"/>
        </w:rPr>
        <w:t xml:space="preserve"> </w:t>
      </w:r>
      <w:r w:rsidR="00E77DAE" w:rsidRPr="006743DC">
        <w:rPr>
          <w:rFonts w:ascii="Arial" w:hAnsi="Arial" w:cs="Arial"/>
          <w:sz w:val="24"/>
          <w:szCs w:val="24"/>
        </w:rPr>
        <w:t>czapka</w:t>
      </w:r>
      <w:r w:rsidR="00760466" w:rsidRPr="006743DC">
        <w:rPr>
          <w:rFonts w:ascii="Arial" w:hAnsi="Arial" w:cs="Arial"/>
          <w:sz w:val="24"/>
          <w:szCs w:val="24"/>
        </w:rPr>
        <w:t xml:space="preserve"> </w:t>
      </w:r>
      <w:r w:rsidR="00E77DAE" w:rsidRPr="006743DC">
        <w:rPr>
          <w:rFonts w:ascii="Arial" w:hAnsi="Arial" w:cs="Arial"/>
          <w:sz w:val="24"/>
          <w:szCs w:val="24"/>
        </w:rPr>
        <w:t>kościuszkowska</w:t>
      </w:r>
      <w:r w:rsidR="00760466" w:rsidRPr="006743DC">
        <w:rPr>
          <w:rFonts w:ascii="Arial" w:hAnsi="Arial" w:cs="Arial"/>
          <w:sz w:val="24"/>
          <w:szCs w:val="24"/>
        </w:rPr>
        <w:t xml:space="preserve"> </w:t>
      </w:r>
      <w:r w:rsidR="00E77DAE" w:rsidRPr="006743DC">
        <w:rPr>
          <w:rFonts w:ascii="Arial" w:hAnsi="Arial" w:cs="Arial"/>
          <w:sz w:val="24"/>
          <w:szCs w:val="24"/>
        </w:rPr>
        <w:t>i</w:t>
      </w:r>
      <w:r w:rsidR="00760466" w:rsidRPr="006743DC">
        <w:rPr>
          <w:rFonts w:ascii="Arial" w:hAnsi="Arial" w:cs="Arial"/>
          <w:sz w:val="24"/>
          <w:szCs w:val="24"/>
        </w:rPr>
        <w:t xml:space="preserve"> </w:t>
      </w:r>
      <w:r w:rsidR="00E77DAE" w:rsidRPr="006743DC">
        <w:rPr>
          <w:rFonts w:ascii="Arial" w:hAnsi="Arial" w:cs="Arial"/>
          <w:sz w:val="24"/>
          <w:szCs w:val="24"/>
        </w:rPr>
        <w:t>snop</w:t>
      </w:r>
      <w:r w:rsidR="00760466" w:rsidRPr="006743DC">
        <w:rPr>
          <w:rFonts w:ascii="Arial" w:hAnsi="Arial" w:cs="Arial"/>
          <w:sz w:val="24"/>
          <w:szCs w:val="24"/>
        </w:rPr>
        <w:t xml:space="preserve"> </w:t>
      </w:r>
      <w:r w:rsidR="00E77DAE" w:rsidRPr="006743DC">
        <w:rPr>
          <w:rFonts w:ascii="Arial" w:hAnsi="Arial" w:cs="Arial"/>
          <w:sz w:val="24"/>
          <w:szCs w:val="24"/>
        </w:rPr>
        <w:t>zboża</w:t>
      </w:r>
      <w:r w:rsidR="00760466" w:rsidRPr="006743DC">
        <w:rPr>
          <w:rFonts w:ascii="Arial" w:hAnsi="Arial" w:cs="Arial"/>
          <w:sz w:val="24"/>
          <w:szCs w:val="24"/>
        </w:rPr>
        <w:t xml:space="preserve"> </w:t>
      </w:r>
      <w:r w:rsidR="00E77DAE" w:rsidRPr="006743DC">
        <w:rPr>
          <w:rFonts w:ascii="Arial" w:hAnsi="Arial" w:cs="Arial"/>
          <w:sz w:val="24"/>
          <w:szCs w:val="24"/>
        </w:rPr>
        <w:t>oraz</w:t>
      </w:r>
      <w:r w:rsidR="00760466" w:rsidRPr="006743DC">
        <w:rPr>
          <w:rFonts w:ascii="Arial" w:hAnsi="Arial" w:cs="Arial"/>
          <w:sz w:val="24"/>
          <w:szCs w:val="24"/>
        </w:rPr>
        <w:t xml:space="preserve"> </w:t>
      </w:r>
      <w:r w:rsidR="00E77DAE" w:rsidRPr="006743DC">
        <w:rPr>
          <w:rFonts w:ascii="Arial" w:hAnsi="Arial" w:cs="Arial"/>
          <w:sz w:val="24"/>
          <w:szCs w:val="24"/>
        </w:rPr>
        <w:t>liczba</w:t>
      </w:r>
      <w:r w:rsidR="00760466" w:rsidRPr="006743DC">
        <w:rPr>
          <w:rFonts w:ascii="Arial" w:hAnsi="Arial" w:cs="Arial"/>
          <w:sz w:val="24"/>
          <w:szCs w:val="24"/>
        </w:rPr>
        <w:t xml:space="preserve"> </w:t>
      </w:r>
      <w:r w:rsidR="00E77DAE" w:rsidRPr="006743DC">
        <w:rPr>
          <w:rFonts w:ascii="Arial" w:hAnsi="Arial" w:cs="Arial"/>
          <w:sz w:val="24"/>
          <w:szCs w:val="24"/>
        </w:rPr>
        <w:t>4</w:t>
      </w:r>
      <w:r w:rsidR="00F204B2" w:rsidRPr="006743DC">
        <w:rPr>
          <w:rFonts w:ascii="Arial" w:hAnsi="Arial" w:cs="Arial"/>
          <w:sz w:val="24"/>
          <w:szCs w:val="24"/>
        </w:rPr>
        <w:t>.</w:t>
      </w:r>
    </w:p>
    <w:p w14:paraId="2787A9A4" w14:textId="4A2718BB" w:rsidR="000468C4" w:rsidRPr="006743DC" w:rsidRDefault="000468C4" w:rsidP="00403A2C">
      <w:pPr>
        <w:pStyle w:val="Akapitzlist"/>
        <w:numPr>
          <w:ilvl w:val="3"/>
          <w:numId w:val="86"/>
        </w:numPr>
        <w:tabs>
          <w:tab w:val="clear" w:pos="288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Rewers</w:t>
      </w:r>
      <w:r w:rsidR="00760466" w:rsidRPr="006743DC">
        <w:rPr>
          <w:rFonts w:ascii="Arial" w:hAnsi="Arial" w:cs="Arial"/>
          <w:sz w:val="24"/>
          <w:szCs w:val="24"/>
        </w:rPr>
        <w:t xml:space="preserve"> </w:t>
      </w:r>
      <w:r w:rsidRPr="006743DC">
        <w:rPr>
          <w:rFonts w:ascii="Arial" w:hAnsi="Arial" w:cs="Arial"/>
          <w:sz w:val="24"/>
          <w:szCs w:val="24"/>
        </w:rPr>
        <w:t>sztandaru</w:t>
      </w:r>
      <w:r w:rsidR="00760466" w:rsidRPr="006743DC">
        <w:rPr>
          <w:rFonts w:ascii="Arial" w:hAnsi="Arial" w:cs="Arial"/>
          <w:sz w:val="24"/>
          <w:szCs w:val="24"/>
        </w:rPr>
        <w:t xml:space="preserve"> </w:t>
      </w:r>
      <w:r w:rsidRPr="006743DC">
        <w:rPr>
          <w:rFonts w:ascii="Arial" w:hAnsi="Arial" w:cs="Arial"/>
          <w:sz w:val="24"/>
          <w:szCs w:val="24"/>
        </w:rPr>
        <w:t>zawiera</w:t>
      </w:r>
      <w:r w:rsidR="00760466" w:rsidRPr="006743DC">
        <w:rPr>
          <w:rFonts w:ascii="Arial" w:hAnsi="Arial" w:cs="Arial"/>
          <w:sz w:val="24"/>
          <w:szCs w:val="24"/>
        </w:rPr>
        <w:t xml:space="preserve"> </w:t>
      </w:r>
      <w:r w:rsidR="00E77DAE" w:rsidRPr="006743DC">
        <w:rPr>
          <w:rFonts w:ascii="Arial" w:hAnsi="Arial" w:cs="Arial"/>
          <w:sz w:val="24"/>
          <w:szCs w:val="24"/>
        </w:rPr>
        <w:t>biało</w:t>
      </w:r>
      <w:r w:rsidR="00760466" w:rsidRPr="006743DC">
        <w:rPr>
          <w:rFonts w:ascii="Arial" w:hAnsi="Arial" w:cs="Arial"/>
          <w:sz w:val="24"/>
          <w:szCs w:val="24"/>
        </w:rPr>
        <w:t xml:space="preserve"> </w:t>
      </w:r>
      <w:r w:rsidR="00F204B2" w:rsidRPr="006743DC">
        <w:rPr>
          <w:rFonts w:ascii="Arial" w:hAnsi="Arial" w:cs="Arial"/>
          <w:sz w:val="24"/>
          <w:szCs w:val="24"/>
        </w:rPr>
        <w:t xml:space="preserve">- </w:t>
      </w:r>
      <w:r w:rsidR="00E77DAE" w:rsidRPr="006743DC">
        <w:rPr>
          <w:rFonts w:ascii="Arial" w:hAnsi="Arial" w:cs="Arial"/>
          <w:sz w:val="24"/>
          <w:szCs w:val="24"/>
        </w:rPr>
        <w:t>czerwone</w:t>
      </w:r>
      <w:r w:rsidR="00760466" w:rsidRPr="006743DC">
        <w:rPr>
          <w:rFonts w:ascii="Arial" w:hAnsi="Arial" w:cs="Arial"/>
          <w:sz w:val="24"/>
          <w:szCs w:val="24"/>
        </w:rPr>
        <w:t xml:space="preserve"> </w:t>
      </w:r>
      <w:r w:rsidR="00E77DAE" w:rsidRPr="006743DC">
        <w:rPr>
          <w:rFonts w:ascii="Arial" w:hAnsi="Arial" w:cs="Arial"/>
          <w:sz w:val="24"/>
          <w:szCs w:val="24"/>
        </w:rPr>
        <w:t>tło</w:t>
      </w:r>
      <w:r w:rsidR="00760466" w:rsidRPr="006743DC">
        <w:rPr>
          <w:rFonts w:ascii="Arial" w:hAnsi="Arial" w:cs="Arial"/>
          <w:sz w:val="24"/>
          <w:szCs w:val="24"/>
        </w:rPr>
        <w:t xml:space="preserve"> </w:t>
      </w:r>
      <w:r w:rsidR="00E77DAE" w:rsidRPr="006743DC">
        <w:rPr>
          <w:rFonts w:ascii="Arial" w:hAnsi="Arial" w:cs="Arial"/>
          <w:sz w:val="24"/>
          <w:szCs w:val="24"/>
        </w:rPr>
        <w:t>dzielone</w:t>
      </w:r>
      <w:r w:rsidR="00760466" w:rsidRPr="006743DC">
        <w:rPr>
          <w:rFonts w:ascii="Arial" w:hAnsi="Arial" w:cs="Arial"/>
          <w:sz w:val="24"/>
          <w:szCs w:val="24"/>
        </w:rPr>
        <w:t xml:space="preserve"> </w:t>
      </w:r>
      <w:r w:rsidR="00E77DAE" w:rsidRPr="006743DC">
        <w:rPr>
          <w:rFonts w:ascii="Arial" w:hAnsi="Arial" w:cs="Arial"/>
          <w:sz w:val="24"/>
          <w:szCs w:val="24"/>
        </w:rPr>
        <w:t>wzdłuż</w:t>
      </w:r>
      <w:r w:rsidR="00760466" w:rsidRPr="006743DC">
        <w:rPr>
          <w:rFonts w:ascii="Arial" w:hAnsi="Arial" w:cs="Arial"/>
          <w:sz w:val="24"/>
          <w:szCs w:val="24"/>
        </w:rPr>
        <w:t xml:space="preserve"> </w:t>
      </w:r>
      <w:r w:rsidR="00E77DAE" w:rsidRPr="006743DC">
        <w:rPr>
          <w:rFonts w:ascii="Arial" w:hAnsi="Arial" w:cs="Arial"/>
          <w:sz w:val="24"/>
          <w:szCs w:val="24"/>
        </w:rPr>
        <w:t>dłuższego</w:t>
      </w:r>
      <w:r w:rsidR="00760466" w:rsidRPr="006743DC">
        <w:rPr>
          <w:rFonts w:ascii="Arial" w:hAnsi="Arial" w:cs="Arial"/>
          <w:sz w:val="24"/>
          <w:szCs w:val="24"/>
        </w:rPr>
        <w:t xml:space="preserve"> </w:t>
      </w:r>
      <w:r w:rsidR="00E77DAE" w:rsidRPr="006743DC">
        <w:rPr>
          <w:rFonts w:ascii="Arial" w:hAnsi="Arial" w:cs="Arial"/>
          <w:sz w:val="24"/>
          <w:szCs w:val="24"/>
        </w:rPr>
        <w:t>boku.</w:t>
      </w:r>
      <w:r w:rsidR="00760466" w:rsidRPr="006743DC">
        <w:rPr>
          <w:rFonts w:ascii="Arial" w:hAnsi="Arial" w:cs="Arial"/>
          <w:sz w:val="24"/>
          <w:szCs w:val="24"/>
        </w:rPr>
        <w:t xml:space="preserve"> </w:t>
      </w:r>
      <w:r w:rsidR="00E77DAE" w:rsidRPr="006743DC">
        <w:rPr>
          <w:rFonts w:ascii="Arial" w:hAnsi="Arial" w:cs="Arial"/>
          <w:sz w:val="24"/>
          <w:szCs w:val="24"/>
        </w:rPr>
        <w:t>Na</w:t>
      </w:r>
      <w:r w:rsidR="00760466" w:rsidRPr="006743DC">
        <w:rPr>
          <w:rFonts w:ascii="Arial" w:hAnsi="Arial" w:cs="Arial"/>
          <w:sz w:val="24"/>
          <w:szCs w:val="24"/>
        </w:rPr>
        <w:t xml:space="preserve"> </w:t>
      </w:r>
      <w:r w:rsidR="001E627C" w:rsidRPr="006743DC">
        <w:rPr>
          <w:rFonts w:ascii="Arial" w:hAnsi="Arial" w:cs="Arial"/>
          <w:sz w:val="24"/>
          <w:szCs w:val="24"/>
        </w:rPr>
        <w:t>białej</w:t>
      </w:r>
      <w:r w:rsidR="00760466" w:rsidRPr="006743DC">
        <w:rPr>
          <w:rFonts w:ascii="Arial" w:hAnsi="Arial" w:cs="Arial"/>
          <w:sz w:val="24"/>
          <w:szCs w:val="24"/>
        </w:rPr>
        <w:t xml:space="preserve"> </w:t>
      </w:r>
      <w:r w:rsidR="001E627C" w:rsidRPr="006743DC">
        <w:rPr>
          <w:rFonts w:ascii="Arial" w:hAnsi="Arial" w:cs="Arial"/>
          <w:sz w:val="24"/>
          <w:szCs w:val="24"/>
        </w:rPr>
        <w:t>części</w:t>
      </w:r>
      <w:r w:rsidR="00760466" w:rsidRPr="006743DC">
        <w:rPr>
          <w:rFonts w:ascii="Arial" w:hAnsi="Arial" w:cs="Arial"/>
          <w:sz w:val="24"/>
          <w:szCs w:val="24"/>
        </w:rPr>
        <w:t xml:space="preserve"> </w:t>
      </w:r>
      <w:r w:rsidR="001E627C" w:rsidRPr="006743DC">
        <w:rPr>
          <w:rFonts w:ascii="Arial" w:hAnsi="Arial" w:cs="Arial"/>
          <w:sz w:val="24"/>
          <w:szCs w:val="24"/>
        </w:rPr>
        <w:t>pośrodku</w:t>
      </w:r>
      <w:r w:rsidR="00760466" w:rsidRPr="006743DC">
        <w:rPr>
          <w:rFonts w:ascii="Arial" w:hAnsi="Arial" w:cs="Arial"/>
          <w:sz w:val="24"/>
          <w:szCs w:val="24"/>
        </w:rPr>
        <w:t xml:space="preserve"> </w:t>
      </w:r>
      <w:r w:rsidR="001E627C" w:rsidRPr="006743DC">
        <w:rPr>
          <w:rFonts w:ascii="Arial" w:hAnsi="Arial" w:cs="Arial"/>
          <w:sz w:val="24"/>
          <w:szCs w:val="24"/>
        </w:rPr>
        <w:t>złoty</w:t>
      </w:r>
      <w:r w:rsidR="00760466" w:rsidRPr="006743DC">
        <w:rPr>
          <w:rFonts w:ascii="Arial" w:hAnsi="Arial" w:cs="Arial"/>
          <w:sz w:val="24"/>
          <w:szCs w:val="24"/>
        </w:rPr>
        <w:t xml:space="preserve"> </w:t>
      </w:r>
      <w:r w:rsidR="001E627C" w:rsidRPr="006743DC">
        <w:rPr>
          <w:rFonts w:ascii="Arial" w:hAnsi="Arial" w:cs="Arial"/>
          <w:sz w:val="24"/>
          <w:szCs w:val="24"/>
        </w:rPr>
        <w:t>orzeł</w:t>
      </w:r>
      <w:r w:rsidR="00760466" w:rsidRPr="006743DC">
        <w:rPr>
          <w:rFonts w:ascii="Arial" w:hAnsi="Arial" w:cs="Arial"/>
          <w:sz w:val="24"/>
          <w:szCs w:val="24"/>
        </w:rPr>
        <w:t xml:space="preserve"> </w:t>
      </w:r>
      <w:r w:rsidR="001E627C" w:rsidRPr="006743DC">
        <w:rPr>
          <w:rFonts w:ascii="Arial" w:hAnsi="Arial" w:cs="Arial"/>
          <w:sz w:val="24"/>
          <w:szCs w:val="24"/>
        </w:rPr>
        <w:t>z</w:t>
      </w:r>
      <w:r w:rsidR="00760466" w:rsidRPr="006743DC">
        <w:rPr>
          <w:rFonts w:ascii="Arial" w:hAnsi="Arial" w:cs="Arial"/>
          <w:sz w:val="24"/>
          <w:szCs w:val="24"/>
        </w:rPr>
        <w:t xml:space="preserve"> </w:t>
      </w:r>
      <w:r w:rsidR="001E627C" w:rsidRPr="006743DC">
        <w:rPr>
          <w:rFonts w:ascii="Arial" w:hAnsi="Arial" w:cs="Arial"/>
          <w:sz w:val="24"/>
          <w:szCs w:val="24"/>
        </w:rPr>
        <w:t>koroną</w:t>
      </w:r>
      <w:r w:rsidR="00760466" w:rsidRPr="006743DC">
        <w:rPr>
          <w:rFonts w:ascii="Arial" w:hAnsi="Arial" w:cs="Arial"/>
          <w:sz w:val="24"/>
          <w:szCs w:val="24"/>
        </w:rPr>
        <w:t xml:space="preserve"> </w:t>
      </w:r>
      <w:r w:rsidR="001E627C" w:rsidRPr="006743DC">
        <w:rPr>
          <w:rFonts w:ascii="Arial" w:hAnsi="Arial" w:cs="Arial"/>
          <w:sz w:val="24"/>
          <w:szCs w:val="24"/>
        </w:rPr>
        <w:t>na</w:t>
      </w:r>
      <w:r w:rsidR="00760466" w:rsidRPr="006743DC">
        <w:rPr>
          <w:rFonts w:ascii="Arial" w:hAnsi="Arial" w:cs="Arial"/>
          <w:sz w:val="24"/>
          <w:szCs w:val="24"/>
        </w:rPr>
        <w:t xml:space="preserve"> </w:t>
      </w:r>
      <w:r w:rsidR="001E627C" w:rsidRPr="006743DC">
        <w:rPr>
          <w:rFonts w:ascii="Arial" w:hAnsi="Arial" w:cs="Arial"/>
          <w:sz w:val="24"/>
          <w:szCs w:val="24"/>
        </w:rPr>
        <w:t>czerwonym</w:t>
      </w:r>
      <w:r w:rsidR="00760466" w:rsidRPr="006743DC">
        <w:rPr>
          <w:rFonts w:ascii="Arial" w:hAnsi="Arial" w:cs="Arial"/>
          <w:sz w:val="24"/>
          <w:szCs w:val="24"/>
        </w:rPr>
        <w:t xml:space="preserve"> </w:t>
      </w:r>
      <w:r w:rsidR="001E627C" w:rsidRPr="006743DC">
        <w:rPr>
          <w:rFonts w:ascii="Arial" w:hAnsi="Arial" w:cs="Arial"/>
          <w:sz w:val="24"/>
          <w:szCs w:val="24"/>
        </w:rPr>
        <w:t>tle</w:t>
      </w:r>
      <w:r w:rsidR="00F204B2" w:rsidRPr="006743DC">
        <w:rPr>
          <w:rFonts w:ascii="Arial" w:hAnsi="Arial" w:cs="Arial"/>
          <w:sz w:val="24"/>
          <w:szCs w:val="24"/>
        </w:rPr>
        <w:t>.</w:t>
      </w:r>
    </w:p>
    <w:p w14:paraId="1A83C528" w14:textId="7425DDD4" w:rsidR="000468C4" w:rsidRPr="006743DC" w:rsidRDefault="000468C4" w:rsidP="00403A2C">
      <w:pPr>
        <w:pStyle w:val="Akapitzlist"/>
        <w:numPr>
          <w:ilvl w:val="3"/>
          <w:numId w:val="86"/>
        </w:numPr>
        <w:tabs>
          <w:tab w:val="clear" w:pos="288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Szkoła</w:t>
      </w:r>
      <w:r w:rsidR="00760466" w:rsidRPr="006743DC">
        <w:rPr>
          <w:rFonts w:ascii="Arial" w:hAnsi="Arial" w:cs="Arial"/>
          <w:sz w:val="24"/>
          <w:szCs w:val="24"/>
        </w:rPr>
        <w:t xml:space="preserve"> </w:t>
      </w:r>
      <w:r w:rsidRPr="006743DC">
        <w:rPr>
          <w:rFonts w:ascii="Arial" w:hAnsi="Arial" w:cs="Arial"/>
          <w:sz w:val="24"/>
          <w:szCs w:val="24"/>
        </w:rPr>
        <w:t>posiada</w:t>
      </w:r>
      <w:r w:rsidR="00760466" w:rsidRPr="006743DC">
        <w:rPr>
          <w:rFonts w:ascii="Arial" w:hAnsi="Arial" w:cs="Arial"/>
          <w:sz w:val="24"/>
          <w:szCs w:val="24"/>
        </w:rPr>
        <w:t xml:space="preserve"> </w:t>
      </w:r>
      <w:r w:rsidRPr="006743DC">
        <w:rPr>
          <w:rFonts w:ascii="Arial" w:hAnsi="Arial" w:cs="Arial"/>
          <w:sz w:val="24"/>
          <w:szCs w:val="24"/>
        </w:rPr>
        <w:t>ceremoniał,</w:t>
      </w:r>
      <w:r w:rsidR="00760466" w:rsidRPr="006743DC">
        <w:rPr>
          <w:rFonts w:ascii="Arial" w:hAnsi="Arial" w:cs="Arial"/>
          <w:sz w:val="24"/>
          <w:szCs w:val="24"/>
        </w:rPr>
        <w:t xml:space="preserve"> </w:t>
      </w:r>
      <w:r w:rsidRPr="006743DC">
        <w:rPr>
          <w:rFonts w:ascii="Arial" w:hAnsi="Arial" w:cs="Arial"/>
          <w:sz w:val="24"/>
          <w:szCs w:val="24"/>
        </w:rPr>
        <w:t>który</w:t>
      </w:r>
      <w:r w:rsidR="00760466" w:rsidRPr="006743DC">
        <w:rPr>
          <w:rFonts w:ascii="Arial" w:hAnsi="Arial" w:cs="Arial"/>
          <w:sz w:val="24"/>
          <w:szCs w:val="24"/>
        </w:rPr>
        <w:t xml:space="preserve"> </w:t>
      </w:r>
      <w:r w:rsidRPr="006743DC">
        <w:rPr>
          <w:rFonts w:ascii="Arial" w:hAnsi="Arial" w:cs="Arial"/>
          <w:sz w:val="24"/>
          <w:szCs w:val="24"/>
        </w:rPr>
        <w:t>obejmuje:</w:t>
      </w:r>
      <w:r w:rsidR="00760466" w:rsidRPr="006743DC">
        <w:rPr>
          <w:rFonts w:ascii="Arial" w:hAnsi="Arial" w:cs="Arial"/>
          <w:sz w:val="24"/>
          <w:szCs w:val="24"/>
        </w:rPr>
        <w:t xml:space="preserve"> </w:t>
      </w:r>
    </w:p>
    <w:p w14:paraId="4C2F5B6F" w14:textId="30F409A6" w:rsidR="000468C4" w:rsidRPr="006743DC" w:rsidRDefault="000468C4" w:rsidP="00403A2C">
      <w:pPr>
        <w:numPr>
          <w:ilvl w:val="0"/>
          <w:numId w:val="67"/>
        </w:numPr>
        <w:tabs>
          <w:tab w:val="left" w:pos="284"/>
        </w:tabs>
        <w:spacing w:line="276" w:lineRule="auto"/>
        <w:ind w:left="0" w:firstLine="0"/>
      </w:pPr>
      <w:r w:rsidRPr="006743DC">
        <w:t>uroczystość</w:t>
      </w:r>
      <w:r w:rsidR="00760466" w:rsidRPr="006743DC">
        <w:t xml:space="preserve"> </w:t>
      </w:r>
      <w:r w:rsidRPr="006743DC">
        <w:t>rozpoczęcia</w:t>
      </w:r>
      <w:r w:rsidR="00760466" w:rsidRPr="006743DC">
        <w:t xml:space="preserve"> </w:t>
      </w:r>
      <w:r w:rsidRPr="006743DC">
        <w:t>roku</w:t>
      </w:r>
      <w:r w:rsidR="00760466" w:rsidRPr="006743DC">
        <w:t xml:space="preserve"> </w:t>
      </w:r>
      <w:r w:rsidRPr="006743DC">
        <w:t>szkolnego</w:t>
      </w:r>
      <w:r w:rsidR="007E0837" w:rsidRPr="006743DC">
        <w:t>;</w:t>
      </w:r>
    </w:p>
    <w:p w14:paraId="4FD38B3D" w14:textId="3BF690DB" w:rsidR="000468C4" w:rsidRPr="006743DC" w:rsidRDefault="000468C4" w:rsidP="00403A2C">
      <w:pPr>
        <w:numPr>
          <w:ilvl w:val="0"/>
          <w:numId w:val="67"/>
        </w:numPr>
        <w:tabs>
          <w:tab w:val="left" w:pos="284"/>
        </w:tabs>
        <w:spacing w:line="276" w:lineRule="auto"/>
        <w:ind w:left="0" w:firstLine="0"/>
      </w:pPr>
      <w:r w:rsidRPr="006743DC">
        <w:t>uroczystość</w:t>
      </w:r>
      <w:r w:rsidR="00760466" w:rsidRPr="006743DC">
        <w:t xml:space="preserve"> </w:t>
      </w:r>
      <w:r w:rsidRPr="006743DC">
        <w:t>pasowania</w:t>
      </w:r>
      <w:r w:rsidR="00760466" w:rsidRPr="006743DC">
        <w:t xml:space="preserve"> </w:t>
      </w:r>
      <w:r w:rsidRPr="006743DC">
        <w:t>na</w:t>
      </w:r>
      <w:r w:rsidR="00760466" w:rsidRPr="006743DC">
        <w:t xml:space="preserve"> </w:t>
      </w:r>
      <w:r w:rsidRPr="006743DC">
        <w:t>ucznia</w:t>
      </w:r>
      <w:r w:rsidR="007E0837" w:rsidRPr="006743DC">
        <w:t>;</w:t>
      </w:r>
    </w:p>
    <w:p w14:paraId="01917BCE" w14:textId="1E774A9F" w:rsidR="000468C4" w:rsidRPr="006743DC" w:rsidRDefault="000468C4" w:rsidP="00403A2C">
      <w:pPr>
        <w:numPr>
          <w:ilvl w:val="0"/>
          <w:numId w:val="67"/>
        </w:numPr>
        <w:tabs>
          <w:tab w:val="left" w:pos="284"/>
        </w:tabs>
        <w:spacing w:line="276" w:lineRule="auto"/>
        <w:ind w:left="0" w:firstLine="0"/>
      </w:pPr>
      <w:r w:rsidRPr="006743DC">
        <w:t>tekst</w:t>
      </w:r>
      <w:r w:rsidR="00760466" w:rsidRPr="006743DC">
        <w:t xml:space="preserve"> </w:t>
      </w:r>
      <w:r w:rsidRPr="006743DC">
        <w:t>ślubowania</w:t>
      </w:r>
      <w:r w:rsidR="00760466" w:rsidRPr="006743DC">
        <w:t xml:space="preserve"> </w:t>
      </w:r>
      <w:r w:rsidRPr="006743DC">
        <w:t>uczniowskiego</w:t>
      </w:r>
      <w:r w:rsidR="00760466" w:rsidRPr="006743DC">
        <w:t xml:space="preserve"> </w:t>
      </w:r>
      <w:r w:rsidR="001E627C" w:rsidRPr="006743DC">
        <w:t>klas</w:t>
      </w:r>
      <w:r w:rsidR="00760466" w:rsidRPr="006743DC">
        <w:t xml:space="preserve"> </w:t>
      </w:r>
      <w:r w:rsidR="001E627C" w:rsidRPr="006743DC">
        <w:t>I</w:t>
      </w:r>
      <w:r w:rsidR="00760466" w:rsidRPr="006743DC">
        <w:t xml:space="preserve"> </w:t>
      </w:r>
      <w:r w:rsidRPr="006743DC">
        <w:t>w</w:t>
      </w:r>
      <w:r w:rsidR="00760466" w:rsidRPr="006743DC">
        <w:t xml:space="preserve"> </w:t>
      </w:r>
      <w:r w:rsidRPr="006743DC">
        <w:t>brzmieniu:</w:t>
      </w:r>
      <w:r w:rsidR="00760466" w:rsidRPr="006743DC">
        <w:t xml:space="preserve"> </w:t>
      </w:r>
      <w:r w:rsidR="001661D4" w:rsidRPr="006743DC">
        <w:t>„Będę</w:t>
      </w:r>
      <w:r w:rsidR="00760466" w:rsidRPr="006743DC">
        <w:t xml:space="preserve"> </w:t>
      </w:r>
      <w:r w:rsidR="001661D4" w:rsidRPr="006743DC">
        <w:t>starał</w:t>
      </w:r>
      <w:r w:rsidR="00760466" w:rsidRPr="006743DC">
        <w:t xml:space="preserve"> </w:t>
      </w:r>
      <w:r w:rsidR="001661D4" w:rsidRPr="006743DC">
        <w:t>się</w:t>
      </w:r>
      <w:r w:rsidR="00760466" w:rsidRPr="006743DC">
        <w:t xml:space="preserve"> </w:t>
      </w:r>
      <w:r w:rsidR="001661D4" w:rsidRPr="006743DC">
        <w:t>być</w:t>
      </w:r>
      <w:r w:rsidR="00760466" w:rsidRPr="006743DC">
        <w:t xml:space="preserve"> </w:t>
      </w:r>
      <w:r w:rsidR="001661D4" w:rsidRPr="006743DC">
        <w:t>dobrym</w:t>
      </w:r>
      <w:r w:rsidR="00760466" w:rsidRPr="006743DC">
        <w:t xml:space="preserve"> </w:t>
      </w:r>
      <w:r w:rsidR="001661D4" w:rsidRPr="006743DC">
        <w:t>i</w:t>
      </w:r>
      <w:r w:rsidR="00760466" w:rsidRPr="006743DC">
        <w:t xml:space="preserve"> </w:t>
      </w:r>
      <w:r w:rsidR="00F204B2" w:rsidRPr="006743DC">
        <w:t>uczciwym.</w:t>
      </w:r>
      <w:r w:rsidR="00760466" w:rsidRPr="006743DC">
        <w:t xml:space="preserve"> </w:t>
      </w:r>
      <w:r w:rsidR="00F204B2" w:rsidRPr="006743DC">
        <w:t>B</w:t>
      </w:r>
      <w:r w:rsidR="004678F5" w:rsidRPr="006743DC">
        <w:t>ędę</w:t>
      </w:r>
      <w:r w:rsidR="00760466" w:rsidRPr="006743DC">
        <w:t xml:space="preserve"> </w:t>
      </w:r>
      <w:r w:rsidR="004678F5" w:rsidRPr="006743DC">
        <w:t>strzegł</w:t>
      </w:r>
      <w:r w:rsidR="00760466" w:rsidRPr="006743DC">
        <w:t xml:space="preserve"> </w:t>
      </w:r>
      <w:r w:rsidR="004678F5" w:rsidRPr="006743DC">
        <w:t>honoru</w:t>
      </w:r>
      <w:r w:rsidR="00760466" w:rsidRPr="006743DC">
        <w:t xml:space="preserve"> </w:t>
      </w:r>
      <w:r w:rsidR="004678F5" w:rsidRPr="006743DC">
        <w:t>i</w:t>
      </w:r>
      <w:r w:rsidR="00760466" w:rsidRPr="006743DC">
        <w:t xml:space="preserve"> </w:t>
      </w:r>
      <w:r w:rsidR="004678F5" w:rsidRPr="006743DC">
        <w:t>dobrego</w:t>
      </w:r>
      <w:r w:rsidR="00760466" w:rsidRPr="006743DC">
        <w:t xml:space="preserve"> </w:t>
      </w:r>
      <w:r w:rsidR="004678F5" w:rsidRPr="006743DC">
        <w:t>imienia</w:t>
      </w:r>
      <w:r w:rsidR="00760466" w:rsidRPr="006743DC">
        <w:t xml:space="preserve"> </w:t>
      </w:r>
      <w:r w:rsidR="00F204B2" w:rsidRPr="006743DC">
        <w:t>szkoły.</w:t>
      </w:r>
      <w:r w:rsidR="00760466" w:rsidRPr="006743DC">
        <w:t xml:space="preserve"> </w:t>
      </w:r>
      <w:r w:rsidR="00F204B2" w:rsidRPr="006743DC">
        <w:t>B</w:t>
      </w:r>
      <w:r w:rsidR="004678F5" w:rsidRPr="006743DC">
        <w:t>ędę</w:t>
      </w:r>
      <w:r w:rsidR="00760466" w:rsidRPr="006743DC">
        <w:t xml:space="preserve"> </w:t>
      </w:r>
      <w:r w:rsidR="004678F5" w:rsidRPr="006743DC">
        <w:t>szanował</w:t>
      </w:r>
      <w:r w:rsidR="00760466" w:rsidRPr="006743DC">
        <w:t xml:space="preserve"> </w:t>
      </w:r>
      <w:r w:rsidR="004678F5" w:rsidRPr="006743DC">
        <w:t>swoich</w:t>
      </w:r>
      <w:r w:rsidR="00760466" w:rsidRPr="006743DC">
        <w:t xml:space="preserve"> </w:t>
      </w:r>
      <w:r w:rsidR="004678F5" w:rsidRPr="006743DC">
        <w:t>rodziców,</w:t>
      </w:r>
      <w:r w:rsidR="00760466" w:rsidRPr="006743DC">
        <w:t xml:space="preserve"> </w:t>
      </w:r>
      <w:r w:rsidR="004678F5" w:rsidRPr="006743DC">
        <w:t>nauczycieli</w:t>
      </w:r>
      <w:r w:rsidR="00760466" w:rsidRPr="006743DC">
        <w:t xml:space="preserve"> </w:t>
      </w:r>
      <w:r w:rsidR="004678F5" w:rsidRPr="006743DC">
        <w:t>i</w:t>
      </w:r>
      <w:r w:rsidR="00760466" w:rsidRPr="006743DC">
        <w:t xml:space="preserve"> </w:t>
      </w:r>
      <w:r w:rsidR="00F204B2" w:rsidRPr="006743DC">
        <w:t>kolegów.</w:t>
      </w:r>
      <w:r w:rsidR="00760466" w:rsidRPr="006743DC">
        <w:t xml:space="preserve"> </w:t>
      </w:r>
      <w:r w:rsidR="00F204B2" w:rsidRPr="006743DC">
        <w:t>B</w:t>
      </w:r>
      <w:r w:rsidR="001661D4" w:rsidRPr="006743DC">
        <w:t>ędę</w:t>
      </w:r>
      <w:r w:rsidR="00760466" w:rsidRPr="006743DC">
        <w:t xml:space="preserve"> </w:t>
      </w:r>
      <w:r w:rsidR="001661D4" w:rsidRPr="006743DC">
        <w:t>uczył</w:t>
      </w:r>
      <w:r w:rsidR="00760466" w:rsidRPr="006743DC">
        <w:t xml:space="preserve"> </w:t>
      </w:r>
      <w:r w:rsidR="001661D4" w:rsidRPr="006743DC">
        <w:t>się</w:t>
      </w:r>
      <w:r w:rsidR="00760466" w:rsidRPr="006743DC">
        <w:t xml:space="preserve"> </w:t>
      </w:r>
      <w:r w:rsidR="001661D4" w:rsidRPr="006743DC">
        <w:t>tego</w:t>
      </w:r>
      <w:r w:rsidR="00F204B2" w:rsidRPr="006743DC">
        <w:t>,</w:t>
      </w:r>
      <w:r w:rsidR="00760466" w:rsidRPr="006743DC">
        <w:t xml:space="preserve"> </w:t>
      </w:r>
      <w:r w:rsidR="001661D4" w:rsidRPr="006743DC">
        <w:t>co</w:t>
      </w:r>
      <w:r w:rsidR="00760466" w:rsidRPr="006743DC">
        <w:t xml:space="preserve"> </w:t>
      </w:r>
      <w:r w:rsidR="001661D4" w:rsidRPr="006743DC">
        <w:t>ważne</w:t>
      </w:r>
      <w:r w:rsidR="00760466" w:rsidRPr="006743DC">
        <w:t xml:space="preserve"> </w:t>
      </w:r>
      <w:r w:rsidR="001661D4" w:rsidRPr="006743DC">
        <w:t>i</w:t>
      </w:r>
      <w:r w:rsidR="00760466" w:rsidRPr="006743DC">
        <w:t xml:space="preserve"> </w:t>
      </w:r>
      <w:r w:rsidR="00F204B2" w:rsidRPr="006743DC">
        <w:t>piękne.</w:t>
      </w:r>
      <w:r w:rsidR="00760466" w:rsidRPr="006743DC">
        <w:t xml:space="preserve"> </w:t>
      </w:r>
      <w:r w:rsidR="00F204B2" w:rsidRPr="006743DC">
        <w:t>B</w:t>
      </w:r>
      <w:r w:rsidR="004678F5" w:rsidRPr="006743DC">
        <w:t>ędę</w:t>
      </w:r>
      <w:r w:rsidR="00760466" w:rsidRPr="006743DC">
        <w:t xml:space="preserve"> </w:t>
      </w:r>
      <w:r w:rsidR="004678F5" w:rsidRPr="006743DC">
        <w:t>kochał</w:t>
      </w:r>
      <w:r w:rsidR="00760466" w:rsidRPr="006743DC">
        <w:t xml:space="preserve"> </w:t>
      </w:r>
      <w:r w:rsidR="004678F5" w:rsidRPr="006743DC">
        <w:t>swoją</w:t>
      </w:r>
      <w:r w:rsidR="00760466" w:rsidRPr="006743DC">
        <w:t xml:space="preserve"> </w:t>
      </w:r>
      <w:r w:rsidR="004678F5" w:rsidRPr="006743DC">
        <w:t>ojczyznę.”</w:t>
      </w:r>
    </w:p>
    <w:p w14:paraId="45473CBE" w14:textId="6760B25A" w:rsidR="000468C4" w:rsidRPr="006743DC" w:rsidRDefault="000468C4" w:rsidP="00403A2C">
      <w:pPr>
        <w:numPr>
          <w:ilvl w:val="0"/>
          <w:numId w:val="67"/>
        </w:numPr>
        <w:tabs>
          <w:tab w:val="left" w:pos="284"/>
        </w:tabs>
        <w:spacing w:line="276" w:lineRule="auto"/>
        <w:ind w:left="0" w:firstLine="0"/>
      </w:pPr>
      <w:r w:rsidRPr="006743DC">
        <w:t>uroczystość</w:t>
      </w:r>
      <w:r w:rsidR="00760466" w:rsidRPr="006743DC">
        <w:t xml:space="preserve"> </w:t>
      </w:r>
      <w:r w:rsidRPr="006743DC">
        <w:t>zakończenia</w:t>
      </w:r>
      <w:r w:rsidR="00760466" w:rsidRPr="006743DC">
        <w:t xml:space="preserve"> </w:t>
      </w:r>
      <w:r w:rsidRPr="006743DC">
        <w:t>roku</w:t>
      </w:r>
      <w:r w:rsidR="00760466" w:rsidRPr="006743DC">
        <w:t xml:space="preserve"> </w:t>
      </w:r>
      <w:r w:rsidRPr="006743DC">
        <w:t>szkolnego</w:t>
      </w:r>
      <w:r w:rsidR="00760466" w:rsidRPr="006743DC">
        <w:t xml:space="preserve"> </w:t>
      </w:r>
      <w:r w:rsidRPr="006743DC">
        <w:t>oddzielnie</w:t>
      </w:r>
      <w:r w:rsidR="00760466" w:rsidRPr="006743DC">
        <w:t xml:space="preserve"> </w:t>
      </w:r>
      <w:r w:rsidRPr="006743DC">
        <w:t>dla</w:t>
      </w:r>
      <w:r w:rsidR="00760466" w:rsidRPr="006743DC">
        <w:t xml:space="preserve"> </w:t>
      </w:r>
      <w:r w:rsidRPr="006743DC">
        <w:t>klas</w:t>
      </w:r>
      <w:r w:rsidR="00760466" w:rsidRPr="006743DC">
        <w:t xml:space="preserve"> </w:t>
      </w:r>
      <w:r w:rsidRPr="006743DC">
        <w:t>I</w:t>
      </w:r>
      <w:r w:rsidR="00760466" w:rsidRPr="006743DC">
        <w:t xml:space="preserve"> </w:t>
      </w:r>
      <w:r w:rsidRPr="006743DC">
        <w:t>–</w:t>
      </w:r>
      <w:r w:rsidR="00760466" w:rsidRPr="006743DC">
        <w:t xml:space="preserve"> </w:t>
      </w:r>
      <w:r w:rsidRPr="006743DC">
        <w:t>VII</w:t>
      </w:r>
      <w:r w:rsidR="00760466" w:rsidRPr="006743DC">
        <w:t xml:space="preserve"> </w:t>
      </w:r>
      <w:r w:rsidRPr="006743DC">
        <w:t>i</w:t>
      </w:r>
      <w:r w:rsidR="00760466" w:rsidRPr="006743DC">
        <w:t xml:space="preserve"> </w:t>
      </w:r>
      <w:r w:rsidRPr="006743DC">
        <w:t>klas</w:t>
      </w:r>
      <w:r w:rsidR="00760466" w:rsidRPr="006743DC">
        <w:t xml:space="preserve"> </w:t>
      </w:r>
      <w:r w:rsidRPr="006743DC">
        <w:t>VIII.</w:t>
      </w:r>
      <w:r w:rsidR="00760466" w:rsidRPr="006743DC">
        <w:t xml:space="preserve"> </w:t>
      </w:r>
      <w:r w:rsidRPr="006743DC">
        <w:t>Dla</w:t>
      </w:r>
      <w:r w:rsidR="00760466" w:rsidRPr="006743DC">
        <w:t xml:space="preserve"> </w:t>
      </w:r>
      <w:r w:rsidRPr="006743DC">
        <w:t>drugiej</w:t>
      </w:r>
      <w:r w:rsidR="00760466" w:rsidRPr="006743DC">
        <w:t xml:space="preserve"> </w:t>
      </w:r>
      <w:r w:rsidRPr="006743DC">
        <w:t>grupy</w:t>
      </w:r>
      <w:r w:rsidR="00760466" w:rsidRPr="006743DC">
        <w:t xml:space="preserve"> </w:t>
      </w:r>
      <w:r w:rsidRPr="006743DC">
        <w:t>uroczystość</w:t>
      </w:r>
      <w:r w:rsidR="00760466" w:rsidRPr="006743DC">
        <w:t xml:space="preserve"> </w:t>
      </w:r>
      <w:r w:rsidRPr="006743DC">
        <w:t>ma</w:t>
      </w:r>
      <w:r w:rsidR="00760466" w:rsidRPr="006743DC">
        <w:t xml:space="preserve"> </w:t>
      </w:r>
      <w:r w:rsidRPr="006743DC">
        <w:t>charakter</w:t>
      </w:r>
      <w:r w:rsidR="00760466" w:rsidRPr="006743DC">
        <w:t xml:space="preserve"> </w:t>
      </w:r>
      <w:r w:rsidRPr="006743DC">
        <w:t>pożegnania</w:t>
      </w:r>
      <w:r w:rsidR="00760466" w:rsidRPr="006743DC">
        <w:t xml:space="preserve"> </w:t>
      </w:r>
      <w:r w:rsidRPr="006743DC">
        <w:t>absolwentów</w:t>
      </w:r>
      <w:r w:rsidR="00F204B2" w:rsidRPr="006743DC">
        <w:t>.</w:t>
      </w:r>
    </w:p>
    <w:p w14:paraId="58F213A0" w14:textId="4301D6E3" w:rsidR="000468C4" w:rsidRPr="006743DC" w:rsidRDefault="000468C4" w:rsidP="00403A2C">
      <w:pPr>
        <w:numPr>
          <w:ilvl w:val="0"/>
          <w:numId w:val="67"/>
        </w:numPr>
        <w:tabs>
          <w:tab w:val="left" w:pos="284"/>
        </w:tabs>
        <w:spacing w:line="276" w:lineRule="auto"/>
        <w:ind w:left="0" w:firstLine="0"/>
      </w:pPr>
      <w:r w:rsidRPr="006743DC">
        <w:t>tekst</w:t>
      </w:r>
      <w:r w:rsidR="00760466" w:rsidRPr="006743DC">
        <w:t xml:space="preserve"> </w:t>
      </w:r>
      <w:r w:rsidRPr="006743DC">
        <w:t>ślubowania</w:t>
      </w:r>
      <w:r w:rsidR="00760466" w:rsidRPr="006743DC">
        <w:t xml:space="preserve"> </w:t>
      </w:r>
      <w:r w:rsidRPr="006743DC">
        <w:t>uczniów</w:t>
      </w:r>
      <w:r w:rsidR="00760466" w:rsidRPr="006743DC">
        <w:t xml:space="preserve"> </w:t>
      </w:r>
      <w:r w:rsidRPr="006743DC">
        <w:t>klas</w:t>
      </w:r>
      <w:r w:rsidR="00760466" w:rsidRPr="006743DC">
        <w:t xml:space="preserve"> </w:t>
      </w:r>
      <w:r w:rsidRPr="006743DC">
        <w:t>VIII</w:t>
      </w:r>
      <w:r w:rsidR="00760466" w:rsidRPr="006743DC">
        <w:t xml:space="preserve"> </w:t>
      </w:r>
      <w:r w:rsidRPr="006743DC">
        <w:t>w</w:t>
      </w:r>
      <w:r w:rsidR="00760466" w:rsidRPr="006743DC">
        <w:t xml:space="preserve"> </w:t>
      </w:r>
      <w:r w:rsidRPr="006743DC">
        <w:t>brzmieniu</w:t>
      </w:r>
      <w:r w:rsidR="004678F5" w:rsidRPr="006743DC">
        <w:t>:</w:t>
      </w:r>
      <w:r w:rsidR="00760466" w:rsidRPr="006743DC">
        <w:t xml:space="preserve"> </w:t>
      </w:r>
      <w:r w:rsidR="004678F5" w:rsidRPr="006743DC">
        <w:t>„W</w:t>
      </w:r>
      <w:r w:rsidR="00760466" w:rsidRPr="006743DC">
        <w:t xml:space="preserve"> </w:t>
      </w:r>
      <w:r w:rsidR="004678F5" w:rsidRPr="006743DC">
        <w:t>dniu</w:t>
      </w:r>
      <w:r w:rsidR="00760466" w:rsidRPr="006743DC">
        <w:t xml:space="preserve"> </w:t>
      </w:r>
      <w:r w:rsidR="004678F5" w:rsidRPr="006743DC">
        <w:t>pożegnania</w:t>
      </w:r>
      <w:r w:rsidR="00760466" w:rsidRPr="006743DC">
        <w:t xml:space="preserve"> </w:t>
      </w:r>
      <w:r w:rsidR="004678F5" w:rsidRPr="006743DC">
        <w:t>ślubujemy</w:t>
      </w:r>
      <w:r w:rsidR="00760466" w:rsidRPr="006743DC">
        <w:t xml:space="preserve"> </w:t>
      </w:r>
      <w:r w:rsidR="004678F5" w:rsidRPr="006743DC">
        <w:t>Ojczyźnie</w:t>
      </w:r>
      <w:r w:rsidR="00760466" w:rsidRPr="006743DC">
        <w:t xml:space="preserve"> </w:t>
      </w:r>
      <w:r w:rsidR="004678F5" w:rsidRPr="006743DC">
        <w:t>i</w:t>
      </w:r>
      <w:r w:rsidR="00760466" w:rsidRPr="006743DC">
        <w:t xml:space="preserve"> </w:t>
      </w:r>
      <w:r w:rsidR="004678F5" w:rsidRPr="006743DC">
        <w:t>szkole</w:t>
      </w:r>
      <w:r w:rsidR="00760466" w:rsidRPr="006743DC">
        <w:t xml:space="preserve"> </w:t>
      </w:r>
      <w:r w:rsidR="004678F5" w:rsidRPr="006743DC">
        <w:t>służyć</w:t>
      </w:r>
      <w:r w:rsidR="00760466" w:rsidRPr="006743DC">
        <w:t xml:space="preserve"> </w:t>
      </w:r>
      <w:r w:rsidR="004678F5" w:rsidRPr="006743DC">
        <w:t>rzetelną</w:t>
      </w:r>
      <w:r w:rsidR="00760466" w:rsidRPr="006743DC">
        <w:t xml:space="preserve"> </w:t>
      </w:r>
      <w:r w:rsidR="004678F5" w:rsidRPr="006743DC">
        <w:t>pracą</w:t>
      </w:r>
      <w:r w:rsidR="00760466" w:rsidRPr="006743DC">
        <w:t xml:space="preserve"> </w:t>
      </w:r>
      <w:r w:rsidR="004678F5" w:rsidRPr="006743DC">
        <w:t>i</w:t>
      </w:r>
      <w:r w:rsidR="00760466" w:rsidRPr="006743DC">
        <w:t xml:space="preserve"> </w:t>
      </w:r>
      <w:r w:rsidR="00750FDF" w:rsidRPr="006743DC">
        <w:t>nauką -</w:t>
      </w:r>
      <w:r w:rsidR="00760466" w:rsidRPr="006743DC">
        <w:t xml:space="preserve"> </w:t>
      </w:r>
      <w:r w:rsidR="004678F5" w:rsidRPr="006743DC">
        <w:t>przyrzekamy,</w:t>
      </w:r>
      <w:r w:rsidR="00760466" w:rsidRPr="006743DC">
        <w:t xml:space="preserve"> </w:t>
      </w:r>
      <w:r w:rsidR="004678F5" w:rsidRPr="006743DC">
        <w:t>że</w:t>
      </w:r>
      <w:r w:rsidR="00760466" w:rsidRPr="006743DC">
        <w:t xml:space="preserve"> </w:t>
      </w:r>
      <w:r w:rsidR="004678F5" w:rsidRPr="006743DC">
        <w:t>wiedzę</w:t>
      </w:r>
      <w:r w:rsidR="00760466" w:rsidRPr="006743DC">
        <w:t xml:space="preserve"> </w:t>
      </w:r>
      <w:r w:rsidR="004678F5" w:rsidRPr="006743DC">
        <w:t>przez</w:t>
      </w:r>
      <w:r w:rsidR="00760466" w:rsidRPr="006743DC">
        <w:t xml:space="preserve"> </w:t>
      </w:r>
      <w:r w:rsidR="004678F5" w:rsidRPr="006743DC">
        <w:t>nas</w:t>
      </w:r>
      <w:r w:rsidR="00760466" w:rsidRPr="006743DC">
        <w:t xml:space="preserve"> </w:t>
      </w:r>
      <w:r w:rsidR="004678F5" w:rsidRPr="006743DC">
        <w:t>zdobytą</w:t>
      </w:r>
      <w:r w:rsidR="00760466" w:rsidRPr="006743DC">
        <w:t xml:space="preserve"> </w:t>
      </w:r>
      <w:r w:rsidR="004678F5" w:rsidRPr="006743DC">
        <w:t>wykorzystamy</w:t>
      </w:r>
      <w:r w:rsidR="00760466" w:rsidRPr="006743DC">
        <w:t xml:space="preserve"> </w:t>
      </w:r>
      <w:r w:rsidR="004678F5" w:rsidRPr="006743DC">
        <w:t>do</w:t>
      </w:r>
      <w:r w:rsidR="00760466" w:rsidRPr="006743DC">
        <w:t xml:space="preserve"> </w:t>
      </w:r>
      <w:r w:rsidR="004678F5" w:rsidRPr="006743DC">
        <w:t>kontynuowania</w:t>
      </w:r>
      <w:r w:rsidR="00760466" w:rsidRPr="006743DC">
        <w:t xml:space="preserve"> </w:t>
      </w:r>
      <w:r w:rsidR="004678F5" w:rsidRPr="006743DC">
        <w:t>tradycji,</w:t>
      </w:r>
      <w:r w:rsidR="00760466" w:rsidRPr="006743DC">
        <w:t xml:space="preserve"> </w:t>
      </w:r>
      <w:r w:rsidR="004678F5" w:rsidRPr="006743DC">
        <w:t>dobra</w:t>
      </w:r>
      <w:r w:rsidR="00760466" w:rsidRPr="006743DC">
        <w:t xml:space="preserve"> </w:t>
      </w:r>
      <w:r w:rsidR="004678F5" w:rsidRPr="006743DC">
        <w:t>naszej</w:t>
      </w:r>
      <w:r w:rsidR="00760466" w:rsidRPr="006743DC">
        <w:t xml:space="preserve"> </w:t>
      </w:r>
      <w:r w:rsidR="004678F5" w:rsidRPr="006743DC">
        <w:t>przyszłości,</w:t>
      </w:r>
      <w:r w:rsidR="00760466" w:rsidRPr="006743DC">
        <w:t xml:space="preserve"> </w:t>
      </w:r>
      <w:r w:rsidR="004678F5" w:rsidRPr="006743DC">
        <w:t>dla</w:t>
      </w:r>
      <w:r w:rsidR="00760466" w:rsidRPr="006743DC">
        <w:t xml:space="preserve"> </w:t>
      </w:r>
      <w:r w:rsidR="004678F5" w:rsidRPr="006743DC">
        <w:t>rozwoju</w:t>
      </w:r>
      <w:r w:rsidR="00760466" w:rsidRPr="006743DC">
        <w:t xml:space="preserve"> </w:t>
      </w:r>
      <w:r w:rsidR="00750FDF" w:rsidRPr="006743DC">
        <w:t>Ojczyzny -</w:t>
      </w:r>
      <w:r w:rsidR="00760466" w:rsidRPr="006743DC">
        <w:t xml:space="preserve"> </w:t>
      </w:r>
      <w:r w:rsidR="004678F5" w:rsidRPr="006743DC">
        <w:t>przyrzekamy,</w:t>
      </w:r>
      <w:r w:rsidR="00760466" w:rsidRPr="006743DC">
        <w:t xml:space="preserve"> </w:t>
      </w:r>
      <w:r w:rsidR="004678F5" w:rsidRPr="006743DC">
        <w:t>że</w:t>
      </w:r>
      <w:r w:rsidR="00760466" w:rsidRPr="006743DC">
        <w:t xml:space="preserve"> </w:t>
      </w:r>
      <w:r w:rsidR="004678F5" w:rsidRPr="006743DC">
        <w:t>nie</w:t>
      </w:r>
      <w:r w:rsidR="00760466" w:rsidRPr="006743DC">
        <w:t xml:space="preserve"> </w:t>
      </w:r>
      <w:r w:rsidR="004678F5" w:rsidRPr="006743DC">
        <w:t>splamimy</w:t>
      </w:r>
      <w:r w:rsidR="00760466" w:rsidRPr="006743DC">
        <w:t xml:space="preserve"> </w:t>
      </w:r>
      <w:r w:rsidR="004678F5" w:rsidRPr="006743DC">
        <w:t>nigdy</w:t>
      </w:r>
      <w:r w:rsidR="00760466" w:rsidRPr="006743DC">
        <w:t xml:space="preserve"> </w:t>
      </w:r>
      <w:r w:rsidR="004678F5" w:rsidRPr="006743DC">
        <w:t>honoru</w:t>
      </w:r>
      <w:r w:rsidR="00760466" w:rsidRPr="006743DC">
        <w:t xml:space="preserve"> </w:t>
      </w:r>
      <w:r w:rsidR="004678F5" w:rsidRPr="006743DC">
        <w:t>szkoły</w:t>
      </w:r>
      <w:r w:rsidR="00760466" w:rsidRPr="006743DC">
        <w:t xml:space="preserve"> </w:t>
      </w:r>
      <w:r w:rsidR="004678F5" w:rsidRPr="006743DC">
        <w:t>i</w:t>
      </w:r>
      <w:r w:rsidR="00760466" w:rsidRPr="006743DC">
        <w:t xml:space="preserve"> </w:t>
      </w:r>
      <w:r w:rsidR="004678F5" w:rsidRPr="006743DC">
        <w:t>Rzeczpospolitej</w:t>
      </w:r>
      <w:r w:rsidR="00760466" w:rsidRPr="006743DC">
        <w:t xml:space="preserve"> </w:t>
      </w:r>
      <w:r w:rsidR="00750FDF" w:rsidRPr="006743DC">
        <w:t xml:space="preserve">- </w:t>
      </w:r>
      <w:r w:rsidR="004678F5" w:rsidRPr="006743DC">
        <w:t>ślubujemy”</w:t>
      </w:r>
      <w:r w:rsidR="00760466" w:rsidRPr="006743DC">
        <w:t xml:space="preserve"> </w:t>
      </w:r>
      <w:r w:rsidR="007E0837" w:rsidRPr="006743DC">
        <w:t>;</w:t>
      </w:r>
    </w:p>
    <w:p w14:paraId="59E7B4D2" w14:textId="4D2200FB" w:rsidR="00FF6787" w:rsidRPr="006743DC" w:rsidRDefault="00FF6787" w:rsidP="00403A2C">
      <w:pPr>
        <w:numPr>
          <w:ilvl w:val="0"/>
          <w:numId w:val="67"/>
        </w:numPr>
        <w:tabs>
          <w:tab w:val="left" w:pos="284"/>
        </w:tabs>
        <w:spacing w:line="276" w:lineRule="auto"/>
        <w:ind w:left="0" w:firstLine="0"/>
      </w:pPr>
      <w:r w:rsidRPr="006743DC">
        <w:t>coroczne</w:t>
      </w:r>
      <w:r w:rsidR="00760466" w:rsidRPr="006743DC">
        <w:t xml:space="preserve"> </w:t>
      </w:r>
      <w:r w:rsidRPr="006743DC">
        <w:t>obchody</w:t>
      </w:r>
      <w:r w:rsidR="00760466" w:rsidRPr="006743DC">
        <w:t xml:space="preserve"> </w:t>
      </w:r>
      <w:r w:rsidRPr="006743DC">
        <w:t>święta</w:t>
      </w:r>
      <w:r w:rsidR="00760466" w:rsidRPr="006743DC">
        <w:t xml:space="preserve"> </w:t>
      </w:r>
      <w:r w:rsidRPr="006743DC">
        <w:t>szkoły,</w:t>
      </w:r>
      <w:r w:rsidR="00760466" w:rsidRPr="006743DC">
        <w:t xml:space="preserve"> </w:t>
      </w:r>
      <w:r w:rsidRPr="006743DC">
        <w:t>w</w:t>
      </w:r>
      <w:r w:rsidR="00760466" w:rsidRPr="006743DC">
        <w:t xml:space="preserve"> </w:t>
      </w:r>
      <w:r w:rsidRPr="006743DC">
        <w:t>formie</w:t>
      </w:r>
      <w:r w:rsidR="00760466" w:rsidRPr="006743DC">
        <w:t xml:space="preserve"> </w:t>
      </w:r>
      <w:r w:rsidRPr="006743DC">
        <w:t>przyjętej</w:t>
      </w:r>
      <w:r w:rsidR="00760466" w:rsidRPr="006743DC">
        <w:t xml:space="preserve"> </w:t>
      </w:r>
      <w:r w:rsidRPr="006743DC">
        <w:t>przez</w:t>
      </w:r>
      <w:r w:rsidR="00760466" w:rsidRPr="006743DC">
        <w:t xml:space="preserve"> </w:t>
      </w:r>
      <w:r w:rsidRPr="006743DC">
        <w:t>Radę</w:t>
      </w:r>
      <w:r w:rsidR="00760466" w:rsidRPr="006743DC">
        <w:t xml:space="preserve"> </w:t>
      </w:r>
      <w:r w:rsidRPr="006743DC">
        <w:t>Pedagogiczną.</w:t>
      </w:r>
    </w:p>
    <w:p w14:paraId="1C174D9D" w14:textId="11B8C200" w:rsidR="005A3F83" w:rsidRPr="001B4AA1" w:rsidRDefault="00DA6FCF" w:rsidP="00403A2C">
      <w:pPr>
        <w:pStyle w:val="Nagwek1"/>
        <w:tabs>
          <w:tab w:val="left" w:pos="284"/>
        </w:tabs>
        <w:spacing w:before="0" w:line="276" w:lineRule="auto"/>
        <w:rPr>
          <w:rFonts w:ascii="Arial" w:hAnsi="Arial" w:cs="Arial"/>
          <w:b w:val="0"/>
          <w:color w:val="auto"/>
          <w:sz w:val="24"/>
          <w:szCs w:val="24"/>
        </w:rPr>
      </w:pPr>
      <w:bookmarkStart w:id="162" w:name="_Toc500161359"/>
      <w:r w:rsidRPr="001B4AA1">
        <w:rPr>
          <w:rFonts w:ascii="Arial" w:hAnsi="Arial" w:cs="Arial"/>
          <w:b w:val="0"/>
          <w:color w:val="auto"/>
          <w:sz w:val="24"/>
          <w:szCs w:val="24"/>
        </w:rPr>
        <w:t>Rozdział</w:t>
      </w:r>
      <w:r w:rsidR="00760466" w:rsidRPr="001B4AA1">
        <w:rPr>
          <w:rFonts w:ascii="Arial" w:hAnsi="Arial" w:cs="Arial"/>
          <w:b w:val="0"/>
          <w:color w:val="auto"/>
          <w:sz w:val="24"/>
          <w:szCs w:val="24"/>
        </w:rPr>
        <w:t xml:space="preserve"> </w:t>
      </w:r>
      <w:r w:rsidRPr="001B4AA1">
        <w:rPr>
          <w:rFonts w:ascii="Arial" w:hAnsi="Arial" w:cs="Arial"/>
          <w:b w:val="0"/>
          <w:color w:val="auto"/>
          <w:sz w:val="24"/>
          <w:szCs w:val="24"/>
        </w:rPr>
        <w:t>12</w:t>
      </w:r>
      <w:r w:rsidR="00760466" w:rsidRPr="001B4AA1">
        <w:rPr>
          <w:rFonts w:ascii="Arial" w:hAnsi="Arial" w:cs="Arial"/>
          <w:b w:val="0"/>
          <w:color w:val="auto"/>
          <w:sz w:val="24"/>
          <w:szCs w:val="24"/>
        </w:rPr>
        <w:t xml:space="preserve"> </w:t>
      </w:r>
    </w:p>
    <w:p w14:paraId="0089C8C7" w14:textId="64640747" w:rsidR="00FF6787" w:rsidRPr="001B4AA1" w:rsidRDefault="00FF6787" w:rsidP="00403A2C">
      <w:pPr>
        <w:pStyle w:val="Nagwek1"/>
        <w:tabs>
          <w:tab w:val="left" w:pos="284"/>
        </w:tabs>
        <w:spacing w:before="0" w:line="276" w:lineRule="auto"/>
        <w:rPr>
          <w:rFonts w:ascii="Arial" w:hAnsi="Arial" w:cs="Arial"/>
          <w:b w:val="0"/>
          <w:color w:val="auto"/>
          <w:sz w:val="24"/>
          <w:szCs w:val="24"/>
        </w:rPr>
      </w:pPr>
      <w:r w:rsidRPr="001B4AA1">
        <w:rPr>
          <w:rFonts w:ascii="Arial" w:hAnsi="Arial" w:cs="Arial"/>
          <w:b w:val="0"/>
          <w:color w:val="auto"/>
          <w:sz w:val="24"/>
          <w:szCs w:val="24"/>
        </w:rPr>
        <w:t>Postanowienia</w:t>
      </w:r>
      <w:r w:rsidR="00760466" w:rsidRPr="001B4AA1">
        <w:rPr>
          <w:rFonts w:ascii="Arial" w:hAnsi="Arial" w:cs="Arial"/>
          <w:b w:val="0"/>
          <w:color w:val="auto"/>
          <w:sz w:val="24"/>
          <w:szCs w:val="24"/>
        </w:rPr>
        <w:t xml:space="preserve"> </w:t>
      </w:r>
      <w:r w:rsidRPr="001B4AA1">
        <w:rPr>
          <w:rFonts w:ascii="Arial" w:hAnsi="Arial" w:cs="Arial"/>
          <w:b w:val="0"/>
          <w:color w:val="auto"/>
          <w:sz w:val="24"/>
          <w:szCs w:val="24"/>
        </w:rPr>
        <w:t>końcowe</w:t>
      </w:r>
      <w:bookmarkEnd w:id="162"/>
    </w:p>
    <w:p w14:paraId="25985718" w14:textId="2DE574CE" w:rsidR="00DA6FCF" w:rsidRPr="001B4AA1" w:rsidRDefault="00DA6FCF" w:rsidP="00B81A36">
      <w:pPr>
        <w:pStyle w:val="Nagwek3"/>
      </w:pPr>
      <w:r w:rsidRPr="001B4AA1">
        <w:t>§</w:t>
      </w:r>
      <w:r w:rsidR="00760466" w:rsidRPr="001B4AA1">
        <w:t xml:space="preserve"> </w:t>
      </w:r>
      <w:r w:rsidR="0027501A" w:rsidRPr="001B4AA1">
        <w:t>5</w:t>
      </w:r>
      <w:r w:rsidR="00E569BC" w:rsidRPr="001B4AA1">
        <w:t>4</w:t>
      </w:r>
      <w:r w:rsidR="003940ED" w:rsidRPr="001B4AA1">
        <w:t>.</w:t>
      </w:r>
    </w:p>
    <w:p w14:paraId="60520CCF" w14:textId="332732A4" w:rsidR="00DA6FCF" w:rsidRPr="006743DC" w:rsidRDefault="00DA6FCF" w:rsidP="00403A2C">
      <w:pPr>
        <w:numPr>
          <w:ilvl w:val="0"/>
          <w:numId w:val="65"/>
        </w:numPr>
        <w:shd w:val="clear" w:color="auto" w:fill="FFFFFF"/>
        <w:tabs>
          <w:tab w:val="clear" w:pos="720"/>
          <w:tab w:val="left" w:pos="284"/>
          <w:tab w:val="num" w:pos="426"/>
        </w:tabs>
        <w:spacing w:line="276" w:lineRule="auto"/>
        <w:ind w:left="0" w:firstLine="0"/>
      </w:pPr>
      <w:r w:rsidRPr="006743DC">
        <w:t>Szkoła</w:t>
      </w:r>
      <w:r w:rsidR="00760466" w:rsidRPr="006743DC">
        <w:t xml:space="preserve"> </w:t>
      </w:r>
      <w:r w:rsidRPr="006743DC">
        <w:t>stosuje</w:t>
      </w:r>
      <w:r w:rsidR="00760466" w:rsidRPr="006743DC">
        <w:t xml:space="preserve"> </w:t>
      </w:r>
      <w:r w:rsidRPr="006743DC">
        <w:t>pieczątki:</w:t>
      </w:r>
    </w:p>
    <w:p w14:paraId="46C239EA" w14:textId="70B5FE66" w:rsidR="00DA6FCF" w:rsidRPr="006743DC" w:rsidRDefault="00760466" w:rsidP="00403A2C">
      <w:pPr>
        <w:numPr>
          <w:ilvl w:val="1"/>
          <w:numId w:val="65"/>
        </w:numPr>
        <w:shd w:val="clear" w:color="auto" w:fill="FFFFFF"/>
        <w:tabs>
          <w:tab w:val="clear" w:pos="1440"/>
          <w:tab w:val="left" w:pos="284"/>
          <w:tab w:val="num" w:pos="993"/>
        </w:tabs>
        <w:spacing w:line="276" w:lineRule="auto"/>
        <w:ind w:left="0" w:firstLine="0"/>
      </w:pPr>
      <w:r w:rsidRPr="006743DC">
        <w:t xml:space="preserve"> </w:t>
      </w:r>
      <w:r w:rsidR="00DA6FCF" w:rsidRPr="006743DC">
        <w:t>dużą</w:t>
      </w:r>
      <w:r w:rsidRPr="006743DC">
        <w:t xml:space="preserve"> </w:t>
      </w:r>
      <w:r w:rsidR="00DA6FCF" w:rsidRPr="006743DC">
        <w:t>okrągłą,</w:t>
      </w:r>
    </w:p>
    <w:p w14:paraId="512ED953" w14:textId="045B8BA0" w:rsidR="00DA6FCF" w:rsidRPr="006743DC" w:rsidRDefault="00DA6FCF" w:rsidP="00403A2C">
      <w:pPr>
        <w:numPr>
          <w:ilvl w:val="1"/>
          <w:numId w:val="65"/>
        </w:numPr>
        <w:shd w:val="clear" w:color="auto" w:fill="FFFFFF"/>
        <w:tabs>
          <w:tab w:val="clear" w:pos="1440"/>
          <w:tab w:val="left" w:pos="284"/>
          <w:tab w:val="num" w:pos="993"/>
        </w:tabs>
        <w:spacing w:line="276" w:lineRule="auto"/>
        <w:ind w:left="0" w:firstLine="0"/>
      </w:pPr>
      <w:r w:rsidRPr="006743DC">
        <w:t>nagłówkową</w:t>
      </w:r>
      <w:r w:rsidR="00760466" w:rsidRPr="006743DC">
        <w:t xml:space="preserve"> </w:t>
      </w:r>
      <w:r w:rsidRPr="006743DC">
        <w:t>szkoły,</w:t>
      </w:r>
    </w:p>
    <w:p w14:paraId="745E5F45" w14:textId="2247633A" w:rsidR="00DA6FCF" w:rsidRPr="006743DC" w:rsidRDefault="00DA6FCF" w:rsidP="00403A2C">
      <w:pPr>
        <w:numPr>
          <w:ilvl w:val="1"/>
          <w:numId w:val="65"/>
        </w:numPr>
        <w:shd w:val="clear" w:color="auto" w:fill="FFFFFF"/>
        <w:tabs>
          <w:tab w:val="clear" w:pos="1440"/>
          <w:tab w:val="left" w:pos="284"/>
          <w:tab w:val="num" w:pos="993"/>
        </w:tabs>
        <w:spacing w:line="276" w:lineRule="auto"/>
        <w:ind w:left="0" w:firstLine="0"/>
      </w:pPr>
      <w:r w:rsidRPr="006743DC">
        <w:t>małą</w:t>
      </w:r>
      <w:r w:rsidR="00760466" w:rsidRPr="006743DC">
        <w:t xml:space="preserve"> </w:t>
      </w:r>
      <w:r w:rsidRPr="006743DC">
        <w:t>okrągłą.</w:t>
      </w:r>
    </w:p>
    <w:p w14:paraId="3F45015F" w14:textId="712AC147" w:rsidR="007E0837" w:rsidRPr="001B4AA1" w:rsidRDefault="00DA6FCF" w:rsidP="00B81A36">
      <w:pPr>
        <w:pStyle w:val="Nagwek3"/>
      </w:pPr>
      <w:r w:rsidRPr="001B4AA1">
        <w:t>§</w:t>
      </w:r>
      <w:r w:rsidR="00760466" w:rsidRPr="001B4AA1">
        <w:t xml:space="preserve"> </w:t>
      </w:r>
      <w:r w:rsidR="0027501A" w:rsidRPr="001B4AA1">
        <w:t>5</w:t>
      </w:r>
      <w:r w:rsidR="00E569BC" w:rsidRPr="001B4AA1">
        <w:t>5</w:t>
      </w:r>
      <w:r w:rsidR="003940ED" w:rsidRPr="001B4AA1">
        <w:t>.</w:t>
      </w:r>
    </w:p>
    <w:p w14:paraId="70809949" w14:textId="7B8BC531" w:rsidR="00DA6FCF" w:rsidRPr="006743DC" w:rsidRDefault="00760466" w:rsidP="00AE27CC">
      <w:pPr>
        <w:shd w:val="clear" w:color="auto" w:fill="FFFFFF"/>
        <w:tabs>
          <w:tab w:val="left" w:pos="284"/>
        </w:tabs>
        <w:spacing w:line="276" w:lineRule="auto"/>
      </w:pPr>
      <w:r w:rsidRPr="006743DC">
        <w:rPr>
          <w:b/>
          <w:bCs/>
        </w:rPr>
        <w:t xml:space="preserve"> </w:t>
      </w:r>
      <w:r w:rsidR="00DA6FCF" w:rsidRPr="006743DC">
        <w:t>Tryb</w:t>
      </w:r>
      <w:r w:rsidRPr="006743DC">
        <w:t xml:space="preserve"> </w:t>
      </w:r>
      <w:r w:rsidR="00DA6FCF" w:rsidRPr="006743DC">
        <w:t>wnoszenia</w:t>
      </w:r>
      <w:r w:rsidRPr="006743DC">
        <w:t xml:space="preserve"> </w:t>
      </w:r>
      <w:r w:rsidR="00DA6FCF" w:rsidRPr="006743DC">
        <w:t>poprawek</w:t>
      </w:r>
      <w:r w:rsidRPr="006743DC">
        <w:t xml:space="preserve"> </w:t>
      </w:r>
      <w:r w:rsidR="00DA6FCF" w:rsidRPr="006743DC">
        <w:t>do</w:t>
      </w:r>
      <w:r w:rsidRPr="006743DC">
        <w:t xml:space="preserve"> </w:t>
      </w:r>
      <w:r w:rsidR="00750FDF" w:rsidRPr="006743DC">
        <w:t>S</w:t>
      </w:r>
      <w:r w:rsidR="00DA6FCF" w:rsidRPr="006743DC">
        <w:t>tatutu:</w:t>
      </w:r>
    </w:p>
    <w:p w14:paraId="10857F82" w14:textId="1C0A0177" w:rsidR="00DA6FCF" w:rsidRPr="006743DC" w:rsidRDefault="00DA6FCF" w:rsidP="00403A2C">
      <w:pPr>
        <w:numPr>
          <w:ilvl w:val="1"/>
          <w:numId w:val="66"/>
        </w:numPr>
        <w:shd w:val="clear" w:color="auto" w:fill="FFFFFF"/>
        <w:tabs>
          <w:tab w:val="clear" w:pos="1440"/>
          <w:tab w:val="left" w:pos="284"/>
          <w:tab w:val="num" w:pos="993"/>
        </w:tabs>
        <w:spacing w:line="276" w:lineRule="auto"/>
        <w:ind w:left="0" w:firstLine="0"/>
      </w:pPr>
      <w:r w:rsidRPr="006743DC">
        <w:t>poprawki</w:t>
      </w:r>
      <w:r w:rsidR="00760466" w:rsidRPr="006743DC">
        <w:t xml:space="preserve"> </w:t>
      </w:r>
      <w:r w:rsidRPr="006743DC">
        <w:t>wnosi</w:t>
      </w:r>
      <w:r w:rsidR="00760466" w:rsidRPr="006743DC">
        <w:t xml:space="preserve"> </w:t>
      </w:r>
      <w:r w:rsidRPr="006743DC">
        <w:t>Rada</w:t>
      </w:r>
      <w:r w:rsidR="00760466" w:rsidRPr="006743DC">
        <w:t xml:space="preserve"> </w:t>
      </w:r>
      <w:r w:rsidRPr="006743DC">
        <w:t>Pedagogiczna</w:t>
      </w:r>
      <w:r w:rsidR="00760466" w:rsidRPr="006743DC">
        <w:t xml:space="preserve"> </w:t>
      </w:r>
      <w:r w:rsidRPr="006743DC">
        <w:t>w</w:t>
      </w:r>
      <w:r w:rsidR="00760466" w:rsidRPr="006743DC">
        <w:t xml:space="preserve"> </w:t>
      </w:r>
      <w:r w:rsidRPr="006743DC">
        <w:t>porozumieniu</w:t>
      </w:r>
      <w:r w:rsidR="00760466" w:rsidRPr="006743DC">
        <w:t xml:space="preserve"> </w:t>
      </w:r>
      <w:r w:rsidRPr="006743DC">
        <w:t>z</w:t>
      </w:r>
      <w:r w:rsidR="00760466" w:rsidRPr="006743DC">
        <w:t xml:space="preserve"> </w:t>
      </w:r>
      <w:r w:rsidRPr="006743DC">
        <w:t>pozostałymi</w:t>
      </w:r>
      <w:r w:rsidR="00760466" w:rsidRPr="006743DC">
        <w:t xml:space="preserve"> </w:t>
      </w:r>
      <w:r w:rsidRPr="006743DC">
        <w:t>organami</w:t>
      </w:r>
      <w:r w:rsidR="00760466" w:rsidRPr="006743DC">
        <w:t xml:space="preserve"> </w:t>
      </w:r>
      <w:r w:rsidRPr="006743DC">
        <w:t>szkoły:</w:t>
      </w:r>
      <w:r w:rsidR="00760466" w:rsidRPr="006743DC">
        <w:t xml:space="preserve"> </w:t>
      </w:r>
      <w:r w:rsidRPr="006743DC">
        <w:t>Radą</w:t>
      </w:r>
      <w:r w:rsidR="00760466" w:rsidRPr="006743DC">
        <w:t xml:space="preserve"> </w:t>
      </w:r>
      <w:r w:rsidRPr="006743DC">
        <w:t>Rodziców,</w:t>
      </w:r>
      <w:r w:rsidR="00760466" w:rsidRPr="006743DC">
        <w:t xml:space="preserve"> </w:t>
      </w:r>
      <w:r w:rsidRPr="006743DC">
        <w:t>Samorządem</w:t>
      </w:r>
      <w:r w:rsidR="00760466" w:rsidRPr="006743DC">
        <w:t xml:space="preserve"> </w:t>
      </w:r>
      <w:r w:rsidRPr="006743DC">
        <w:t>Szkolnym</w:t>
      </w:r>
      <w:r w:rsidR="007E0837" w:rsidRPr="006743DC">
        <w:t>.</w:t>
      </w:r>
    </w:p>
    <w:p w14:paraId="6C79469C" w14:textId="6FB3AB5B" w:rsidR="00DA6FCF" w:rsidRPr="006743DC" w:rsidRDefault="00DA6FCF" w:rsidP="00403A2C">
      <w:pPr>
        <w:pStyle w:val="Akapitzlist"/>
        <w:numPr>
          <w:ilvl w:val="0"/>
          <w:numId w:val="66"/>
        </w:numPr>
        <w:shd w:val="clear" w:color="auto" w:fill="FFFFFF"/>
        <w:tabs>
          <w:tab w:val="clear" w:pos="720"/>
          <w:tab w:val="left" w:pos="284"/>
          <w:tab w:val="num" w:pos="426"/>
        </w:tabs>
        <w:spacing w:after="0"/>
        <w:ind w:left="0" w:firstLine="0"/>
        <w:contextualSpacing w:val="0"/>
        <w:rPr>
          <w:rFonts w:ascii="Arial" w:hAnsi="Arial" w:cs="Arial"/>
          <w:sz w:val="24"/>
          <w:szCs w:val="24"/>
        </w:rPr>
      </w:pPr>
      <w:r w:rsidRPr="006743DC">
        <w:rPr>
          <w:rFonts w:ascii="Arial" w:hAnsi="Arial" w:cs="Arial"/>
          <w:sz w:val="24"/>
          <w:szCs w:val="24"/>
        </w:rPr>
        <w:t>Szkoła</w:t>
      </w:r>
      <w:r w:rsidR="00760466" w:rsidRPr="006743DC">
        <w:rPr>
          <w:rFonts w:ascii="Arial" w:hAnsi="Arial" w:cs="Arial"/>
          <w:sz w:val="24"/>
          <w:szCs w:val="24"/>
        </w:rPr>
        <w:t xml:space="preserve"> </w:t>
      </w:r>
      <w:r w:rsidRPr="006743DC">
        <w:rPr>
          <w:rFonts w:ascii="Arial" w:hAnsi="Arial" w:cs="Arial"/>
          <w:sz w:val="24"/>
          <w:szCs w:val="24"/>
        </w:rPr>
        <w:t>prowadzi</w:t>
      </w:r>
      <w:r w:rsidR="00760466" w:rsidRPr="006743DC">
        <w:rPr>
          <w:rFonts w:ascii="Arial" w:hAnsi="Arial" w:cs="Arial"/>
          <w:sz w:val="24"/>
          <w:szCs w:val="24"/>
        </w:rPr>
        <w:t xml:space="preserve"> </w:t>
      </w:r>
      <w:r w:rsidRPr="006743DC">
        <w:rPr>
          <w:rFonts w:ascii="Arial" w:hAnsi="Arial" w:cs="Arial"/>
          <w:sz w:val="24"/>
          <w:szCs w:val="24"/>
        </w:rPr>
        <w:t>i</w:t>
      </w:r>
      <w:r w:rsidR="00760466" w:rsidRPr="006743DC">
        <w:rPr>
          <w:rFonts w:ascii="Arial" w:hAnsi="Arial" w:cs="Arial"/>
          <w:sz w:val="24"/>
          <w:szCs w:val="24"/>
        </w:rPr>
        <w:t xml:space="preserve"> </w:t>
      </w:r>
      <w:r w:rsidRPr="006743DC">
        <w:rPr>
          <w:rFonts w:ascii="Arial" w:hAnsi="Arial" w:cs="Arial"/>
          <w:sz w:val="24"/>
          <w:szCs w:val="24"/>
        </w:rPr>
        <w:t>przechowuje</w:t>
      </w:r>
      <w:r w:rsidR="00760466" w:rsidRPr="006743DC">
        <w:rPr>
          <w:rFonts w:ascii="Arial" w:hAnsi="Arial" w:cs="Arial"/>
          <w:sz w:val="24"/>
          <w:szCs w:val="24"/>
        </w:rPr>
        <w:t xml:space="preserve"> </w:t>
      </w:r>
      <w:r w:rsidRPr="006743DC">
        <w:rPr>
          <w:rFonts w:ascii="Arial" w:hAnsi="Arial" w:cs="Arial"/>
          <w:sz w:val="24"/>
          <w:szCs w:val="24"/>
        </w:rPr>
        <w:t>dokumentację</w:t>
      </w:r>
      <w:r w:rsidR="00760466" w:rsidRPr="006743DC">
        <w:rPr>
          <w:rFonts w:ascii="Arial" w:hAnsi="Arial" w:cs="Arial"/>
          <w:sz w:val="24"/>
          <w:szCs w:val="24"/>
        </w:rPr>
        <w:t xml:space="preserve"> </w:t>
      </w:r>
      <w:r w:rsidRPr="006743DC">
        <w:rPr>
          <w:rFonts w:ascii="Arial" w:hAnsi="Arial" w:cs="Arial"/>
          <w:sz w:val="24"/>
          <w:szCs w:val="24"/>
        </w:rPr>
        <w:t>zgodnie</w:t>
      </w:r>
      <w:r w:rsidR="00760466" w:rsidRPr="006743DC">
        <w:rPr>
          <w:rFonts w:ascii="Arial" w:hAnsi="Arial" w:cs="Arial"/>
          <w:sz w:val="24"/>
          <w:szCs w:val="24"/>
        </w:rPr>
        <w:t xml:space="preserve"> </w:t>
      </w:r>
      <w:r w:rsidRPr="006743DC">
        <w:rPr>
          <w:rFonts w:ascii="Arial" w:hAnsi="Arial" w:cs="Arial"/>
          <w:sz w:val="24"/>
          <w:szCs w:val="24"/>
        </w:rPr>
        <w:t>z</w:t>
      </w:r>
      <w:r w:rsidR="00760466" w:rsidRPr="006743DC">
        <w:rPr>
          <w:rFonts w:ascii="Arial" w:hAnsi="Arial" w:cs="Arial"/>
          <w:sz w:val="24"/>
          <w:szCs w:val="24"/>
        </w:rPr>
        <w:t xml:space="preserve"> </w:t>
      </w:r>
      <w:r w:rsidRPr="006743DC">
        <w:rPr>
          <w:rFonts w:ascii="Arial" w:hAnsi="Arial" w:cs="Arial"/>
          <w:sz w:val="24"/>
          <w:szCs w:val="24"/>
        </w:rPr>
        <w:t>odrębnymi</w:t>
      </w:r>
      <w:r w:rsidR="00760466" w:rsidRPr="006743DC">
        <w:rPr>
          <w:rFonts w:ascii="Arial" w:hAnsi="Arial" w:cs="Arial"/>
          <w:sz w:val="24"/>
          <w:szCs w:val="24"/>
        </w:rPr>
        <w:t xml:space="preserve"> </w:t>
      </w:r>
      <w:r w:rsidRPr="006743DC">
        <w:rPr>
          <w:rFonts w:ascii="Arial" w:hAnsi="Arial" w:cs="Arial"/>
          <w:sz w:val="24"/>
          <w:szCs w:val="24"/>
        </w:rPr>
        <w:t>przepisami.</w:t>
      </w:r>
    </w:p>
    <w:p w14:paraId="758A52EB" w14:textId="3C18D7C5" w:rsidR="007E0837" w:rsidRPr="001B4AA1" w:rsidRDefault="00760466" w:rsidP="00B81A36">
      <w:pPr>
        <w:pStyle w:val="Nagwek3"/>
      </w:pPr>
      <w:r w:rsidRPr="006743DC">
        <w:t xml:space="preserve"> </w:t>
      </w:r>
      <w:r w:rsidR="00DA6FCF" w:rsidRPr="001B4AA1">
        <w:t>§</w:t>
      </w:r>
      <w:r w:rsidRPr="001B4AA1">
        <w:t xml:space="preserve"> </w:t>
      </w:r>
      <w:r w:rsidR="0027501A" w:rsidRPr="001B4AA1">
        <w:t>5</w:t>
      </w:r>
      <w:r w:rsidR="00E569BC" w:rsidRPr="001B4AA1">
        <w:t>6</w:t>
      </w:r>
      <w:r w:rsidR="003940ED" w:rsidRPr="001B4AA1">
        <w:t>.</w:t>
      </w:r>
    </w:p>
    <w:p w14:paraId="1BA3D5DA" w14:textId="201A7ADB" w:rsidR="00DA6FCF" w:rsidRPr="006743DC" w:rsidRDefault="00760466" w:rsidP="00AE27CC">
      <w:pPr>
        <w:shd w:val="clear" w:color="auto" w:fill="FFFFFF"/>
        <w:tabs>
          <w:tab w:val="left" w:pos="284"/>
        </w:tabs>
        <w:spacing w:line="276" w:lineRule="auto"/>
      </w:pPr>
      <w:r w:rsidRPr="006743DC">
        <w:rPr>
          <w:b/>
          <w:bCs/>
        </w:rPr>
        <w:t xml:space="preserve"> </w:t>
      </w:r>
      <w:r w:rsidR="00DA6FCF" w:rsidRPr="006743DC">
        <w:t>Zasady</w:t>
      </w:r>
      <w:r w:rsidRPr="006743DC">
        <w:t xml:space="preserve"> </w:t>
      </w:r>
      <w:r w:rsidR="00DA6FCF" w:rsidRPr="006743DC">
        <w:t>gospodarki</w:t>
      </w:r>
      <w:r w:rsidRPr="006743DC">
        <w:t xml:space="preserve"> </w:t>
      </w:r>
      <w:r w:rsidR="00DA6FCF" w:rsidRPr="006743DC">
        <w:t>finansowej</w:t>
      </w:r>
      <w:r w:rsidRPr="006743DC">
        <w:t xml:space="preserve"> </w:t>
      </w:r>
      <w:r w:rsidR="00DA6FCF" w:rsidRPr="006743DC">
        <w:t>szkoły</w:t>
      </w:r>
      <w:r w:rsidRPr="006743DC">
        <w:t xml:space="preserve"> </w:t>
      </w:r>
      <w:r w:rsidR="00DA6FCF" w:rsidRPr="006743DC">
        <w:t>określają</w:t>
      </w:r>
      <w:r w:rsidRPr="006743DC">
        <w:t xml:space="preserve"> </w:t>
      </w:r>
      <w:r w:rsidR="00DA6FCF" w:rsidRPr="006743DC">
        <w:t>odrębne</w:t>
      </w:r>
      <w:r w:rsidRPr="006743DC">
        <w:t xml:space="preserve"> </w:t>
      </w:r>
      <w:r w:rsidR="00DA6FCF" w:rsidRPr="006743DC">
        <w:t>przepisy.</w:t>
      </w:r>
    </w:p>
    <w:sectPr w:rsidR="00DA6FCF" w:rsidRPr="006743DC" w:rsidSect="00EE38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1F992" w14:textId="77777777" w:rsidR="00A1576B" w:rsidRDefault="00A1576B" w:rsidP="00C51A43">
      <w:r>
        <w:separator/>
      </w:r>
    </w:p>
  </w:endnote>
  <w:endnote w:type="continuationSeparator" w:id="0">
    <w:p w14:paraId="3B448EF6" w14:textId="77777777" w:rsidR="00A1576B" w:rsidRDefault="00A1576B" w:rsidP="00C5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 w:name="Wingdings-Regular">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7436"/>
      <w:docPartObj>
        <w:docPartGallery w:val="Page Numbers (Bottom of Page)"/>
        <w:docPartUnique/>
      </w:docPartObj>
    </w:sdtPr>
    <w:sdtEndPr/>
    <w:sdtContent>
      <w:p w14:paraId="3493ADD8" w14:textId="1642C215" w:rsidR="00AC7141" w:rsidRDefault="00AC7141">
        <w:pPr>
          <w:pStyle w:val="Stopka"/>
          <w:jc w:val="right"/>
        </w:pPr>
        <w:r>
          <w:fldChar w:fldCharType="begin"/>
        </w:r>
        <w:r>
          <w:instrText xml:space="preserve"> PAGE   \* MERGEFORMAT </w:instrText>
        </w:r>
        <w:r>
          <w:fldChar w:fldCharType="separate"/>
        </w:r>
        <w:r w:rsidR="0071278A">
          <w:rPr>
            <w:noProof/>
          </w:rPr>
          <w:t>56</w:t>
        </w:r>
        <w:r>
          <w:rPr>
            <w:noProof/>
          </w:rPr>
          <w:fldChar w:fldCharType="end"/>
        </w:r>
      </w:p>
    </w:sdtContent>
  </w:sdt>
  <w:p w14:paraId="2081198D" w14:textId="77777777" w:rsidR="00AC7141" w:rsidRDefault="00AC71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225D4" w14:textId="77777777" w:rsidR="00A1576B" w:rsidRDefault="00A1576B" w:rsidP="00C51A43">
      <w:r>
        <w:separator/>
      </w:r>
    </w:p>
  </w:footnote>
  <w:footnote w:type="continuationSeparator" w:id="0">
    <w:p w14:paraId="0265F1F7" w14:textId="77777777" w:rsidR="00A1576B" w:rsidRDefault="00A1576B" w:rsidP="00C51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342CB92"/>
    <w:name w:val="WW8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val="0"/>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0000011"/>
    <w:multiLevelType w:val="multilevel"/>
    <w:tmpl w:val="00000011"/>
    <w:name w:val="WW8Num2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26"/>
    <w:multiLevelType w:val="multilevel"/>
    <w:tmpl w:val="6D06076A"/>
    <w:name w:val="WW8Num63"/>
    <w:lvl w:ilvl="0">
      <w:start w:val="1"/>
      <w:numFmt w:val="decimal"/>
      <w:lvlText w:val="%1)"/>
      <w:lvlJc w:val="left"/>
      <w:pPr>
        <w:tabs>
          <w:tab w:val="num" w:pos="0"/>
        </w:tabs>
        <w:ind w:left="720" w:hanging="360"/>
      </w:pPr>
      <w:rPr>
        <w:rFonts w:ascii="Times New Roman" w:hAnsi="Times New Roman" w:cs="Times New Roman"/>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2A"/>
    <w:multiLevelType w:val="multilevel"/>
    <w:tmpl w:val="AA200D0E"/>
    <w:name w:val="WW8Num67"/>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22A280E"/>
    <w:multiLevelType w:val="multilevel"/>
    <w:tmpl w:val="B4DA9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860B77"/>
    <w:multiLevelType w:val="hybridMultilevel"/>
    <w:tmpl w:val="115C4196"/>
    <w:lvl w:ilvl="0" w:tplc="99780E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825D9"/>
    <w:multiLevelType w:val="hybridMultilevel"/>
    <w:tmpl w:val="7C6E216E"/>
    <w:lvl w:ilvl="0" w:tplc="67861114">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15:restartNumberingAfterBreak="0">
    <w:nsid w:val="031315C3"/>
    <w:multiLevelType w:val="hybridMultilevel"/>
    <w:tmpl w:val="3A24C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0902FD"/>
    <w:multiLevelType w:val="multilevel"/>
    <w:tmpl w:val="42DC4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444BED"/>
    <w:multiLevelType w:val="multilevel"/>
    <w:tmpl w:val="22F215AE"/>
    <w:lvl w:ilvl="0">
      <w:start w:val="3"/>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4C52C25"/>
    <w:multiLevelType w:val="hybridMultilevel"/>
    <w:tmpl w:val="C87CEC5C"/>
    <w:lvl w:ilvl="0" w:tplc="19BC8E80">
      <w:start w:val="10"/>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F25463"/>
    <w:multiLevelType w:val="hybridMultilevel"/>
    <w:tmpl w:val="5D6ECE6A"/>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5F37170"/>
    <w:multiLevelType w:val="hybridMultilevel"/>
    <w:tmpl w:val="47A8608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7F7588"/>
    <w:multiLevelType w:val="multilevel"/>
    <w:tmpl w:val="4A981524"/>
    <w:lvl w:ilvl="0">
      <w:start w:val="1"/>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73A7C90"/>
    <w:multiLevelType w:val="hybridMultilevel"/>
    <w:tmpl w:val="34E8FC94"/>
    <w:lvl w:ilvl="0" w:tplc="0415000F">
      <w:start w:val="1"/>
      <w:numFmt w:val="decimal"/>
      <w:lvlText w:val="%1."/>
      <w:lvlJc w:val="left"/>
      <w:pPr>
        <w:ind w:left="720" w:hanging="360"/>
      </w:pPr>
    </w:lvl>
    <w:lvl w:ilvl="1" w:tplc="4D7E437E">
      <w:start w:val="1"/>
      <w:numFmt w:val="decimal"/>
      <w:lvlText w:val="%2)"/>
      <w:lvlJc w:val="left"/>
      <w:pPr>
        <w:ind w:left="1440" w:hanging="360"/>
      </w:pPr>
      <w:rPr>
        <w:strike w:val="0"/>
      </w:rPr>
    </w:lvl>
    <w:lvl w:ilvl="2" w:tplc="04150017">
      <w:start w:val="1"/>
      <w:numFmt w:val="lowerLetter"/>
      <w:lvlText w:val="%3)"/>
      <w:lvlJc w:val="left"/>
      <w:pPr>
        <w:ind w:left="2160" w:hanging="180"/>
      </w:pPr>
    </w:lvl>
    <w:lvl w:ilvl="3" w:tplc="8CEA6AA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3B0171"/>
    <w:multiLevelType w:val="hybridMultilevel"/>
    <w:tmpl w:val="980C87F4"/>
    <w:lvl w:ilvl="0" w:tplc="04150017">
      <w:start w:val="1"/>
      <w:numFmt w:val="lowerLetter"/>
      <w:lvlText w:val="%1)"/>
      <w:lvlJc w:val="left"/>
      <w:pPr>
        <w:ind w:left="360" w:hanging="360"/>
      </w:pPr>
    </w:lvl>
    <w:lvl w:ilvl="1" w:tplc="9B40571C">
      <w:start w:val="1"/>
      <w:numFmt w:val="decimal"/>
      <w:lvlText w:val="%2)"/>
      <w:lvlJc w:val="left"/>
      <w:pPr>
        <w:ind w:left="360" w:hanging="360"/>
      </w:pPr>
      <w:rPr>
        <w:rFonts w:hint="default"/>
      </w:rPr>
    </w:lvl>
    <w:lvl w:ilvl="2" w:tplc="F69C85BA">
      <w:start w:val="1"/>
      <w:numFmt w:val="lowerLetter"/>
      <w:lvlText w:val="%3)"/>
      <w:lvlJc w:val="left"/>
      <w:pPr>
        <w:tabs>
          <w:tab w:val="num" w:pos="45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69530D"/>
    <w:multiLevelType w:val="hybridMultilevel"/>
    <w:tmpl w:val="DF0C774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7D182E"/>
    <w:multiLevelType w:val="multilevel"/>
    <w:tmpl w:val="B4DA9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B3B160B"/>
    <w:multiLevelType w:val="hybridMultilevel"/>
    <w:tmpl w:val="C2A264F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5F0CB096">
      <w:start w:val="1"/>
      <w:numFmt w:val="lowerLetter"/>
      <w:lvlText w:val="%3)"/>
      <w:lvlJc w:val="left"/>
      <w:pPr>
        <w:ind w:left="2160" w:hanging="180"/>
      </w:pPr>
      <w:rPr>
        <w:color w:val="auto"/>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492266"/>
    <w:multiLevelType w:val="hybridMultilevel"/>
    <w:tmpl w:val="9C5AAFF2"/>
    <w:lvl w:ilvl="0" w:tplc="42CAC16A">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2209EF"/>
    <w:multiLevelType w:val="hybridMultilevel"/>
    <w:tmpl w:val="8C24CE3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70"/>
        </w:tabs>
        <w:ind w:left="1070" w:hanging="360"/>
      </w:pPr>
    </w:lvl>
    <w:lvl w:ilvl="2" w:tplc="04150017">
      <w:start w:val="1"/>
      <w:numFmt w:val="lowerLetter"/>
      <w:lvlText w:val="%3)"/>
      <w:lvlJc w:val="lef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0DC03CBC"/>
    <w:multiLevelType w:val="hybridMultilevel"/>
    <w:tmpl w:val="506E0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835B2E"/>
    <w:multiLevelType w:val="multilevel"/>
    <w:tmpl w:val="62220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EA2118C"/>
    <w:multiLevelType w:val="multilevel"/>
    <w:tmpl w:val="D4708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A640EB"/>
    <w:multiLevelType w:val="hybridMultilevel"/>
    <w:tmpl w:val="6838BC90"/>
    <w:lvl w:ilvl="0" w:tplc="4FF00AB0">
      <w:start w:val="1"/>
      <w:numFmt w:val="decimal"/>
      <w:lvlText w:val="%1)"/>
      <w:lvlJc w:val="left"/>
      <w:pPr>
        <w:ind w:left="1800" w:hanging="360"/>
      </w:pPr>
      <w:rPr>
        <w:rFonts w:ascii="Times New Roman" w:eastAsia="Times New Roman" w:hAnsi="Times New Roman"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12CD6CA9"/>
    <w:multiLevelType w:val="multilevel"/>
    <w:tmpl w:val="16B44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3E97F03"/>
    <w:multiLevelType w:val="hybridMultilevel"/>
    <w:tmpl w:val="B1163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5F2519"/>
    <w:multiLevelType w:val="hybridMultilevel"/>
    <w:tmpl w:val="BFC47804"/>
    <w:lvl w:ilvl="0" w:tplc="04150011">
      <w:start w:val="1"/>
      <w:numFmt w:val="decimal"/>
      <w:lvlText w:val="%1)"/>
      <w:lvlJc w:val="left"/>
      <w:pPr>
        <w:tabs>
          <w:tab w:val="num" w:pos="720"/>
        </w:tabs>
        <w:ind w:left="720" w:hanging="360"/>
      </w:pPr>
      <w:rPr>
        <w:rFonts w:hint="default"/>
      </w:rPr>
    </w:lvl>
    <w:lvl w:ilvl="1" w:tplc="9202DE52">
      <w:start w:val="1"/>
      <w:numFmt w:val="decimal"/>
      <w:lvlText w:val="%2."/>
      <w:lvlJc w:val="left"/>
      <w:pPr>
        <w:tabs>
          <w:tab w:val="num" w:pos="540"/>
        </w:tabs>
        <w:ind w:left="540" w:hanging="360"/>
      </w:pPr>
      <w:rPr>
        <w:rFonts w:ascii="Arial" w:eastAsia="Arial Unicode MS"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4610E63"/>
    <w:multiLevelType w:val="multilevel"/>
    <w:tmpl w:val="8BD03308"/>
    <w:lvl w:ilvl="0">
      <w:start w:val="1"/>
      <w:numFmt w:val="decimal"/>
      <w:lvlText w:val="%1."/>
      <w:lvlJc w:val="left"/>
      <w:pPr>
        <w:tabs>
          <w:tab w:val="num" w:pos="720"/>
        </w:tabs>
        <w:ind w:left="720" w:hanging="360"/>
      </w:pPr>
    </w:lvl>
    <w:lvl w:ilvl="1">
      <w:start w:val="1"/>
      <w:numFmt w:val="decimal"/>
      <w:lvlText w:val="%2)"/>
      <w:lvlJc w:val="left"/>
      <w:pPr>
        <w:tabs>
          <w:tab w:val="num" w:pos="2061"/>
        </w:tabs>
        <w:ind w:left="2061"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5742871"/>
    <w:multiLevelType w:val="hybridMultilevel"/>
    <w:tmpl w:val="FBFA683A"/>
    <w:lvl w:ilvl="0" w:tplc="A1863B22">
      <w:start w:val="1"/>
      <w:numFmt w:val="decimal"/>
      <w:lvlText w:val="%1."/>
      <w:lvlJc w:val="left"/>
      <w:pPr>
        <w:ind w:left="1325" w:hanging="360"/>
      </w:pPr>
      <w:rPr>
        <w:rFonts w:hint="default"/>
      </w:rPr>
    </w:lvl>
    <w:lvl w:ilvl="1" w:tplc="04150011">
      <w:start w:val="1"/>
      <w:numFmt w:val="decimal"/>
      <w:lvlText w:val="%2)"/>
      <w:lvlJc w:val="left"/>
      <w:pPr>
        <w:ind w:left="4188" w:hanging="360"/>
      </w:pPr>
    </w:lvl>
    <w:lvl w:ilvl="2" w:tplc="04150017">
      <w:start w:val="1"/>
      <w:numFmt w:val="lowerLetter"/>
      <w:lvlText w:val="%3)"/>
      <w:lvlJc w:val="left"/>
      <w:pPr>
        <w:ind w:left="2675" w:hanging="180"/>
      </w:pPr>
    </w:lvl>
    <w:lvl w:ilvl="3" w:tplc="0415000F" w:tentative="1">
      <w:start w:val="1"/>
      <w:numFmt w:val="decimal"/>
      <w:lvlText w:val="%4."/>
      <w:lvlJc w:val="left"/>
      <w:pPr>
        <w:ind w:left="3395" w:hanging="360"/>
      </w:pPr>
    </w:lvl>
    <w:lvl w:ilvl="4" w:tplc="04150019" w:tentative="1">
      <w:start w:val="1"/>
      <w:numFmt w:val="lowerLetter"/>
      <w:lvlText w:val="%5."/>
      <w:lvlJc w:val="left"/>
      <w:pPr>
        <w:ind w:left="4115" w:hanging="360"/>
      </w:pPr>
    </w:lvl>
    <w:lvl w:ilvl="5" w:tplc="0415001B" w:tentative="1">
      <w:start w:val="1"/>
      <w:numFmt w:val="lowerRoman"/>
      <w:lvlText w:val="%6."/>
      <w:lvlJc w:val="right"/>
      <w:pPr>
        <w:ind w:left="4835" w:hanging="180"/>
      </w:pPr>
    </w:lvl>
    <w:lvl w:ilvl="6" w:tplc="0415000F" w:tentative="1">
      <w:start w:val="1"/>
      <w:numFmt w:val="decimal"/>
      <w:lvlText w:val="%7."/>
      <w:lvlJc w:val="left"/>
      <w:pPr>
        <w:ind w:left="5555" w:hanging="360"/>
      </w:pPr>
    </w:lvl>
    <w:lvl w:ilvl="7" w:tplc="04150019" w:tentative="1">
      <w:start w:val="1"/>
      <w:numFmt w:val="lowerLetter"/>
      <w:lvlText w:val="%8."/>
      <w:lvlJc w:val="left"/>
      <w:pPr>
        <w:ind w:left="6275" w:hanging="360"/>
      </w:pPr>
    </w:lvl>
    <w:lvl w:ilvl="8" w:tplc="0415001B" w:tentative="1">
      <w:start w:val="1"/>
      <w:numFmt w:val="lowerRoman"/>
      <w:lvlText w:val="%9."/>
      <w:lvlJc w:val="right"/>
      <w:pPr>
        <w:ind w:left="6995" w:hanging="180"/>
      </w:pPr>
    </w:lvl>
  </w:abstractNum>
  <w:abstractNum w:abstractNumId="30" w15:restartNumberingAfterBreak="0">
    <w:nsid w:val="16D63847"/>
    <w:multiLevelType w:val="hybridMultilevel"/>
    <w:tmpl w:val="CE9E0042"/>
    <w:lvl w:ilvl="0" w:tplc="A7E0E2C8">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8813E38"/>
    <w:multiLevelType w:val="multilevel"/>
    <w:tmpl w:val="508C9622"/>
    <w:lvl w:ilvl="0">
      <w:start w:val="1"/>
      <w:numFmt w:val="decimal"/>
      <w:lvlText w:val="%1."/>
      <w:lvlJc w:val="left"/>
      <w:pPr>
        <w:tabs>
          <w:tab w:val="num" w:pos="720"/>
        </w:tabs>
        <w:ind w:left="720" w:hanging="360"/>
      </w:pPr>
    </w:lvl>
    <w:lvl w:ilvl="1">
      <w:start w:val="1"/>
      <w:numFmt w:val="decimal"/>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A0E36A7"/>
    <w:multiLevelType w:val="hybridMultilevel"/>
    <w:tmpl w:val="B540DE1C"/>
    <w:lvl w:ilvl="0" w:tplc="62E69FB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6837CB"/>
    <w:multiLevelType w:val="multilevel"/>
    <w:tmpl w:val="A7864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C481B9C"/>
    <w:multiLevelType w:val="hybridMultilevel"/>
    <w:tmpl w:val="D1AAF79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70"/>
        </w:tabs>
        <w:ind w:left="1070" w:hanging="360"/>
      </w:pPr>
    </w:lvl>
    <w:lvl w:ilvl="2" w:tplc="04150017">
      <w:start w:val="1"/>
      <w:numFmt w:val="lowerLetter"/>
      <w:lvlText w:val="%3)"/>
      <w:lvlJc w:val="left"/>
      <w:pPr>
        <w:tabs>
          <w:tab w:val="num" w:pos="1800"/>
        </w:tabs>
        <w:ind w:left="1800" w:hanging="180"/>
      </w:pPr>
      <w:rPr>
        <w:rFonts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1E832E4D"/>
    <w:multiLevelType w:val="hybridMultilevel"/>
    <w:tmpl w:val="7EE22732"/>
    <w:lvl w:ilvl="0" w:tplc="014C04A6">
      <w:start w:val="4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F4134CC"/>
    <w:multiLevelType w:val="hybridMultilevel"/>
    <w:tmpl w:val="5276F9D6"/>
    <w:lvl w:ilvl="0" w:tplc="ACC824B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746427"/>
    <w:multiLevelType w:val="hybridMultilevel"/>
    <w:tmpl w:val="1960D3EA"/>
    <w:lvl w:ilvl="0" w:tplc="39D63E22">
      <w:start w:val="1"/>
      <w:numFmt w:val="decimal"/>
      <w:lvlText w:val="%1."/>
      <w:lvlJc w:val="left"/>
      <w:pPr>
        <w:ind w:left="360" w:hanging="360"/>
      </w:pPr>
      <w:rPr>
        <w:rFonts w:hint="default"/>
        <w:sz w:val="24"/>
        <w:szCs w:val="24"/>
      </w:rPr>
    </w:lvl>
    <w:lvl w:ilvl="1" w:tplc="F1669792">
      <w:start w:val="1"/>
      <w:numFmt w:val="decimal"/>
      <w:lvlText w:val="%2."/>
      <w:lvlJc w:val="right"/>
      <w:pPr>
        <w:ind w:left="-208" w:hanging="360"/>
      </w:pPr>
      <w:rPr>
        <w:rFonts w:hint="default"/>
      </w:r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8" w15:restartNumberingAfterBreak="0">
    <w:nsid w:val="1FC7426D"/>
    <w:multiLevelType w:val="hybridMultilevel"/>
    <w:tmpl w:val="C96A80B4"/>
    <w:lvl w:ilvl="0" w:tplc="01F20F48">
      <w:start w:val="1"/>
      <w:numFmt w:val="decimal"/>
      <w:lvlText w:val="%1."/>
      <w:lvlJc w:val="left"/>
      <w:pPr>
        <w:ind w:left="360" w:hanging="360"/>
      </w:pPr>
      <w:rPr>
        <w:strike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FC2817"/>
    <w:multiLevelType w:val="hybridMultilevel"/>
    <w:tmpl w:val="C2EA44FA"/>
    <w:lvl w:ilvl="0" w:tplc="AE382A82">
      <w:start w:val="1"/>
      <w:numFmt w:val="lowerLetter"/>
      <w:lvlText w:val="%1)"/>
      <w:lvlJc w:val="left"/>
      <w:pPr>
        <w:ind w:left="606" w:hanging="360"/>
      </w:pPr>
      <w:rPr>
        <w:rFonts w:hint="default"/>
        <w:w w:val="100"/>
        <w:sz w:val="24"/>
        <w:szCs w:val="24"/>
      </w:rPr>
    </w:lvl>
    <w:lvl w:ilvl="1" w:tplc="54048666">
      <w:start w:val="1"/>
      <w:numFmt w:val="bullet"/>
      <w:lvlText w:val="•"/>
      <w:lvlJc w:val="left"/>
      <w:pPr>
        <w:ind w:left="1494" w:hanging="360"/>
      </w:pPr>
      <w:rPr>
        <w:rFonts w:hint="default"/>
      </w:rPr>
    </w:lvl>
    <w:lvl w:ilvl="2" w:tplc="607AA5D4">
      <w:start w:val="1"/>
      <w:numFmt w:val="bullet"/>
      <w:lvlText w:val="•"/>
      <w:lvlJc w:val="left"/>
      <w:pPr>
        <w:ind w:left="2382" w:hanging="360"/>
      </w:pPr>
      <w:rPr>
        <w:rFonts w:hint="default"/>
      </w:rPr>
    </w:lvl>
    <w:lvl w:ilvl="3" w:tplc="2AE4D13A">
      <w:start w:val="1"/>
      <w:numFmt w:val="bullet"/>
      <w:lvlText w:val="•"/>
      <w:lvlJc w:val="left"/>
      <w:pPr>
        <w:ind w:left="3270" w:hanging="360"/>
      </w:pPr>
      <w:rPr>
        <w:rFonts w:hint="default"/>
      </w:rPr>
    </w:lvl>
    <w:lvl w:ilvl="4" w:tplc="136201D6">
      <w:start w:val="1"/>
      <w:numFmt w:val="bullet"/>
      <w:lvlText w:val="•"/>
      <w:lvlJc w:val="left"/>
      <w:pPr>
        <w:ind w:left="4158" w:hanging="360"/>
      </w:pPr>
      <w:rPr>
        <w:rFonts w:hint="default"/>
      </w:rPr>
    </w:lvl>
    <w:lvl w:ilvl="5" w:tplc="DF7C31D6">
      <w:start w:val="1"/>
      <w:numFmt w:val="bullet"/>
      <w:lvlText w:val="•"/>
      <w:lvlJc w:val="left"/>
      <w:pPr>
        <w:ind w:left="5046" w:hanging="360"/>
      </w:pPr>
      <w:rPr>
        <w:rFonts w:hint="default"/>
      </w:rPr>
    </w:lvl>
    <w:lvl w:ilvl="6" w:tplc="6EF07DE8">
      <w:start w:val="1"/>
      <w:numFmt w:val="bullet"/>
      <w:lvlText w:val="•"/>
      <w:lvlJc w:val="left"/>
      <w:pPr>
        <w:ind w:left="5934" w:hanging="360"/>
      </w:pPr>
      <w:rPr>
        <w:rFonts w:hint="default"/>
      </w:rPr>
    </w:lvl>
    <w:lvl w:ilvl="7" w:tplc="A8240C62">
      <w:start w:val="1"/>
      <w:numFmt w:val="bullet"/>
      <w:lvlText w:val="•"/>
      <w:lvlJc w:val="left"/>
      <w:pPr>
        <w:ind w:left="6822" w:hanging="360"/>
      </w:pPr>
      <w:rPr>
        <w:rFonts w:hint="default"/>
      </w:rPr>
    </w:lvl>
    <w:lvl w:ilvl="8" w:tplc="8F4AB240">
      <w:start w:val="1"/>
      <w:numFmt w:val="bullet"/>
      <w:lvlText w:val="•"/>
      <w:lvlJc w:val="left"/>
      <w:pPr>
        <w:ind w:left="7710" w:hanging="360"/>
      </w:pPr>
      <w:rPr>
        <w:rFonts w:hint="default"/>
      </w:rPr>
    </w:lvl>
  </w:abstractNum>
  <w:abstractNum w:abstractNumId="40" w15:restartNumberingAfterBreak="0">
    <w:nsid w:val="240E57AB"/>
    <w:multiLevelType w:val="hybridMultilevel"/>
    <w:tmpl w:val="426CA70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5A278C"/>
    <w:multiLevelType w:val="hybridMultilevel"/>
    <w:tmpl w:val="99DC2A82"/>
    <w:lvl w:ilvl="0" w:tplc="42145A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887A0E"/>
    <w:multiLevelType w:val="hybridMultilevel"/>
    <w:tmpl w:val="F7CA8DA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71922F7"/>
    <w:multiLevelType w:val="hybridMultilevel"/>
    <w:tmpl w:val="34946A7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18A4B4E4">
      <w:start w:val="19"/>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76F7AB5"/>
    <w:multiLevelType w:val="hybridMultilevel"/>
    <w:tmpl w:val="EF3ED966"/>
    <w:lvl w:ilvl="0" w:tplc="04150011">
      <w:start w:val="1"/>
      <w:numFmt w:val="decimal"/>
      <w:lvlText w:val="%1)"/>
      <w:lvlJc w:val="left"/>
      <w:pPr>
        <w:tabs>
          <w:tab w:val="num" w:pos="1637"/>
        </w:tabs>
        <w:ind w:left="1637" w:hanging="360"/>
      </w:pPr>
      <w:rPr>
        <w:rFonts w:hint="default"/>
      </w:rPr>
    </w:lvl>
    <w:lvl w:ilvl="1" w:tplc="04150019">
      <w:start w:val="1"/>
      <w:numFmt w:val="lowerLetter"/>
      <w:lvlText w:val="%2."/>
      <w:lvlJc w:val="left"/>
      <w:pPr>
        <w:tabs>
          <w:tab w:val="num" w:pos="2357"/>
        </w:tabs>
        <w:ind w:left="2357" w:hanging="360"/>
      </w:pPr>
    </w:lvl>
    <w:lvl w:ilvl="2" w:tplc="0415001B" w:tentative="1">
      <w:start w:val="1"/>
      <w:numFmt w:val="lowerRoman"/>
      <w:lvlText w:val="%3."/>
      <w:lvlJc w:val="right"/>
      <w:pPr>
        <w:tabs>
          <w:tab w:val="num" w:pos="3077"/>
        </w:tabs>
        <w:ind w:left="3077" w:hanging="180"/>
      </w:pPr>
    </w:lvl>
    <w:lvl w:ilvl="3" w:tplc="0415000F" w:tentative="1">
      <w:start w:val="1"/>
      <w:numFmt w:val="decimal"/>
      <w:lvlText w:val="%4."/>
      <w:lvlJc w:val="left"/>
      <w:pPr>
        <w:tabs>
          <w:tab w:val="num" w:pos="3797"/>
        </w:tabs>
        <w:ind w:left="3797" w:hanging="360"/>
      </w:pPr>
    </w:lvl>
    <w:lvl w:ilvl="4" w:tplc="04150019" w:tentative="1">
      <w:start w:val="1"/>
      <w:numFmt w:val="lowerLetter"/>
      <w:lvlText w:val="%5."/>
      <w:lvlJc w:val="left"/>
      <w:pPr>
        <w:tabs>
          <w:tab w:val="num" w:pos="4517"/>
        </w:tabs>
        <w:ind w:left="4517" w:hanging="360"/>
      </w:pPr>
    </w:lvl>
    <w:lvl w:ilvl="5" w:tplc="0415001B" w:tentative="1">
      <w:start w:val="1"/>
      <w:numFmt w:val="lowerRoman"/>
      <w:lvlText w:val="%6."/>
      <w:lvlJc w:val="right"/>
      <w:pPr>
        <w:tabs>
          <w:tab w:val="num" w:pos="5237"/>
        </w:tabs>
        <w:ind w:left="5237" w:hanging="180"/>
      </w:pPr>
    </w:lvl>
    <w:lvl w:ilvl="6" w:tplc="0415000F" w:tentative="1">
      <w:start w:val="1"/>
      <w:numFmt w:val="decimal"/>
      <w:lvlText w:val="%7."/>
      <w:lvlJc w:val="left"/>
      <w:pPr>
        <w:tabs>
          <w:tab w:val="num" w:pos="5957"/>
        </w:tabs>
        <w:ind w:left="5957" w:hanging="360"/>
      </w:pPr>
    </w:lvl>
    <w:lvl w:ilvl="7" w:tplc="04150019" w:tentative="1">
      <w:start w:val="1"/>
      <w:numFmt w:val="lowerLetter"/>
      <w:lvlText w:val="%8."/>
      <w:lvlJc w:val="left"/>
      <w:pPr>
        <w:tabs>
          <w:tab w:val="num" w:pos="6677"/>
        </w:tabs>
        <w:ind w:left="6677" w:hanging="360"/>
      </w:pPr>
    </w:lvl>
    <w:lvl w:ilvl="8" w:tplc="0415001B" w:tentative="1">
      <w:start w:val="1"/>
      <w:numFmt w:val="lowerRoman"/>
      <w:lvlText w:val="%9."/>
      <w:lvlJc w:val="right"/>
      <w:pPr>
        <w:tabs>
          <w:tab w:val="num" w:pos="7397"/>
        </w:tabs>
        <w:ind w:left="7397" w:hanging="180"/>
      </w:pPr>
    </w:lvl>
  </w:abstractNum>
  <w:abstractNum w:abstractNumId="45" w15:restartNumberingAfterBreak="0">
    <w:nsid w:val="28190418"/>
    <w:multiLevelType w:val="hybridMultilevel"/>
    <w:tmpl w:val="9E28FDAA"/>
    <w:lvl w:ilvl="0" w:tplc="0415000F">
      <w:start w:val="1"/>
      <w:numFmt w:val="decimal"/>
      <w:lvlText w:val="%1."/>
      <w:lvlJc w:val="left"/>
      <w:pPr>
        <w:tabs>
          <w:tab w:val="num" w:pos="720"/>
        </w:tabs>
        <w:ind w:left="720" w:hanging="360"/>
      </w:pPr>
      <w:rPr>
        <w:rFonts w:hint="default"/>
      </w:rPr>
    </w:lvl>
    <w:lvl w:ilvl="1" w:tplc="37EE20A8">
      <w:start w:val="1"/>
      <w:numFmt w:val="decimal"/>
      <w:lvlText w:val="%2."/>
      <w:lvlJc w:val="left"/>
      <w:pPr>
        <w:tabs>
          <w:tab w:val="num" w:pos="1440"/>
        </w:tabs>
        <w:ind w:left="1440" w:hanging="360"/>
      </w:pPr>
      <w:rPr>
        <w:rFonts w:hint="default"/>
      </w:rPr>
    </w:lvl>
    <w:lvl w:ilvl="2" w:tplc="6D248348">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8630CD2"/>
    <w:multiLevelType w:val="hybridMultilevel"/>
    <w:tmpl w:val="B9E068C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94E407C"/>
    <w:multiLevelType w:val="hybridMultilevel"/>
    <w:tmpl w:val="E7D6913E"/>
    <w:lvl w:ilvl="0" w:tplc="16F644A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8" w15:restartNumberingAfterBreak="0">
    <w:nsid w:val="299D31DF"/>
    <w:multiLevelType w:val="hybridMultilevel"/>
    <w:tmpl w:val="61402DF2"/>
    <w:lvl w:ilvl="0" w:tplc="F45E3B44">
      <w:start w:val="1"/>
      <w:numFmt w:val="lowerLetter"/>
      <w:lvlText w:val="%1)"/>
      <w:lvlJc w:val="left"/>
      <w:pPr>
        <w:ind w:left="1194" w:hanging="360"/>
      </w:pPr>
      <w:rPr>
        <w:rFonts w:hint="default"/>
        <w:w w:val="100"/>
        <w:sz w:val="24"/>
        <w:szCs w:val="24"/>
      </w:rPr>
    </w:lvl>
    <w:lvl w:ilvl="1" w:tplc="DF8A6034">
      <w:start w:val="1"/>
      <w:numFmt w:val="bullet"/>
      <w:lvlText w:val="•"/>
      <w:lvlJc w:val="left"/>
      <w:pPr>
        <w:ind w:left="2023" w:hanging="360"/>
      </w:pPr>
      <w:rPr>
        <w:rFonts w:hint="default"/>
      </w:rPr>
    </w:lvl>
    <w:lvl w:ilvl="2" w:tplc="28CEB4D4">
      <w:start w:val="1"/>
      <w:numFmt w:val="bullet"/>
      <w:lvlText w:val="•"/>
      <w:lvlJc w:val="left"/>
      <w:pPr>
        <w:ind w:left="2852" w:hanging="360"/>
      </w:pPr>
      <w:rPr>
        <w:rFonts w:hint="default"/>
      </w:rPr>
    </w:lvl>
    <w:lvl w:ilvl="3" w:tplc="BD32D276">
      <w:start w:val="1"/>
      <w:numFmt w:val="bullet"/>
      <w:lvlText w:val="•"/>
      <w:lvlJc w:val="left"/>
      <w:pPr>
        <w:ind w:left="3681" w:hanging="360"/>
      </w:pPr>
      <w:rPr>
        <w:rFonts w:hint="default"/>
      </w:rPr>
    </w:lvl>
    <w:lvl w:ilvl="4" w:tplc="B85AC3AE">
      <w:start w:val="1"/>
      <w:numFmt w:val="bullet"/>
      <w:lvlText w:val="•"/>
      <w:lvlJc w:val="left"/>
      <w:pPr>
        <w:ind w:left="4510" w:hanging="360"/>
      </w:pPr>
      <w:rPr>
        <w:rFonts w:hint="default"/>
      </w:rPr>
    </w:lvl>
    <w:lvl w:ilvl="5" w:tplc="A3268460">
      <w:start w:val="1"/>
      <w:numFmt w:val="bullet"/>
      <w:lvlText w:val="•"/>
      <w:lvlJc w:val="left"/>
      <w:pPr>
        <w:ind w:left="5340" w:hanging="360"/>
      </w:pPr>
      <w:rPr>
        <w:rFonts w:hint="default"/>
      </w:rPr>
    </w:lvl>
    <w:lvl w:ilvl="6" w:tplc="CD2812A8">
      <w:start w:val="1"/>
      <w:numFmt w:val="bullet"/>
      <w:lvlText w:val="•"/>
      <w:lvlJc w:val="left"/>
      <w:pPr>
        <w:ind w:left="6169" w:hanging="360"/>
      </w:pPr>
      <w:rPr>
        <w:rFonts w:hint="default"/>
      </w:rPr>
    </w:lvl>
    <w:lvl w:ilvl="7" w:tplc="29A4D76E">
      <w:start w:val="1"/>
      <w:numFmt w:val="bullet"/>
      <w:lvlText w:val="•"/>
      <w:lvlJc w:val="left"/>
      <w:pPr>
        <w:ind w:left="6998" w:hanging="360"/>
      </w:pPr>
      <w:rPr>
        <w:rFonts w:hint="default"/>
      </w:rPr>
    </w:lvl>
    <w:lvl w:ilvl="8" w:tplc="226614BC">
      <w:start w:val="1"/>
      <w:numFmt w:val="bullet"/>
      <w:lvlText w:val="•"/>
      <w:lvlJc w:val="left"/>
      <w:pPr>
        <w:ind w:left="7827" w:hanging="360"/>
      </w:pPr>
      <w:rPr>
        <w:rFonts w:hint="default"/>
      </w:rPr>
    </w:lvl>
  </w:abstractNum>
  <w:abstractNum w:abstractNumId="49" w15:restartNumberingAfterBreak="0">
    <w:nsid w:val="2A7D2C81"/>
    <w:multiLevelType w:val="hybridMultilevel"/>
    <w:tmpl w:val="2A72DDDC"/>
    <w:lvl w:ilvl="0" w:tplc="04150011">
      <w:start w:val="1"/>
      <w:numFmt w:val="decimal"/>
      <w:lvlText w:val="%1)"/>
      <w:lvlJc w:val="left"/>
      <w:pPr>
        <w:tabs>
          <w:tab w:val="num" w:pos="480"/>
        </w:tabs>
        <w:ind w:left="48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B255992"/>
    <w:multiLevelType w:val="hybridMultilevel"/>
    <w:tmpl w:val="02EA3582"/>
    <w:lvl w:ilvl="0" w:tplc="34481E12">
      <w:start w:val="1"/>
      <w:numFmt w:val="decimal"/>
      <w:lvlText w:val="%1)"/>
      <w:lvlJc w:val="left"/>
      <w:pPr>
        <w:ind w:left="107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2611E3"/>
    <w:multiLevelType w:val="singleLevel"/>
    <w:tmpl w:val="5E6A94A4"/>
    <w:lvl w:ilvl="0">
      <w:start w:val="1"/>
      <w:numFmt w:val="decimal"/>
      <w:lvlText w:val="%1)"/>
      <w:lvlJc w:val="left"/>
      <w:pPr>
        <w:ind w:left="927" w:hanging="360"/>
      </w:pPr>
      <w:rPr>
        <w:rFonts w:hint="default"/>
      </w:rPr>
    </w:lvl>
  </w:abstractNum>
  <w:abstractNum w:abstractNumId="52" w15:restartNumberingAfterBreak="0">
    <w:nsid w:val="2C1A1F7D"/>
    <w:multiLevelType w:val="hybridMultilevel"/>
    <w:tmpl w:val="26BEB03C"/>
    <w:lvl w:ilvl="0" w:tplc="BF3CFFA0">
      <w:start w:val="1"/>
      <w:numFmt w:val="decimal"/>
      <w:lvlText w:val="%1."/>
      <w:lvlJc w:val="left"/>
      <w:pPr>
        <w:tabs>
          <w:tab w:val="num" w:pos="870"/>
        </w:tabs>
        <w:ind w:left="870" w:hanging="510"/>
      </w:pPr>
    </w:lvl>
    <w:lvl w:ilvl="1" w:tplc="8938BF1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D363CA3"/>
    <w:multiLevelType w:val="multilevel"/>
    <w:tmpl w:val="F1ECA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F6A413D"/>
    <w:multiLevelType w:val="hybridMultilevel"/>
    <w:tmpl w:val="FA9E38DA"/>
    <w:lvl w:ilvl="0" w:tplc="03F425D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EC3593"/>
    <w:multiLevelType w:val="multilevel"/>
    <w:tmpl w:val="59CC8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01F4144"/>
    <w:multiLevelType w:val="hybridMultilevel"/>
    <w:tmpl w:val="264ED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7D73B8"/>
    <w:multiLevelType w:val="hybridMultilevel"/>
    <w:tmpl w:val="6A8846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33A08B4"/>
    <w:multiLevelType w:val="singleLevel"/>
    <w:tmpl w:val="04150017"/>
    <w:lvl w:ilvl="0">
      <w:start w:val="1"/>
      <w:numFmt w:val="lowerLetter"/>
      <w:lvlText w:val="%1)"/>
      <w:lvlJc w:val="left"/>
      <w:pPr>
        <w:tabs>
          <w:tab w:val="num" w:pos="360"/>
        </w:tabs>
        <w:ind w:left="360" w:hanging="360"/>
      </w:pPr>
    </w:lvl>
  </w:abstractNum>
  <w:abstractNum w:abstractNumId="59" w15:restartNumberingAfterBreak="0">
    <w:nsid w:val="34A86098"/>
    <w:multiLevelType w:val="multilevel"/>
    <w:tmpl w:val="EFEA74FE"/>
    <w:lvl w:ilvl="0">
      <w:start w:val="1"/>
      <w:numFmt w:val="decimal"/>
      <w:lvlText w:val="%1."/>
      <w:lvlJc w:val="left"/>
      <w:pPr>
        <w:tabs>
          <w:tab w:val="num" w:pos="720"/>
        </w:tabs>
        <w:ind w:left="720" w:hanging="360"/>
      </w:pPr>
    </w:lvl>
    <w:lvl w:ilvl="1">
      <w:start w:val="1"/>
      <w:numFmt w:val="decimal"/>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strike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5E13AD8"/>
    <w:multiLevelType w:val="hybridMultilevel"/>
    <w:tmpl w:val="AB0A2C8A"/>
    <w:lvl w:ilvl="0" w:tplc="0415000F">
      <w:start w:val="1"/>
      <w:numFmt w:val="decimal"/>
      <w:lvlText w:val="%1."/>
      <w:lvlJc w:val="left"/>
      <w:pPr>
        <w:ind w:left="360" w:hanging="360"/>
      </w:pPr>
    </w:lvl>
    <w:lvl w:ilvl="1" w:tplc="9B405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5F18C6"/>
    <w:multiLevelType w:val="multilevel"/>
    <w:tmpl w:val="49EEA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AA5789C"/>
    <w:multiLevelType w:val="hybridMultilevel"/>
    <w:tmpl w:val="B136FC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9C7F08"/>
    <w:multiLevelType w:val="multilevel"/>
    <w:tmpl w:val="5F409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BBC49E1"/>
    <w:multiLevelType w:val="multilevel"/>
    <w:tmpl w:val="2670F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DBD3FFF"/>
    <w:multiLevelType w:val="hybridMultilevel"/>
    <w:tmpl w:val="55C6F4E4"/>
    <w:lvl w:ilvl="0" w:tplc="59580104">
      <w:start w:val="1"/>
      <w:numFmt w:val="decimal"/>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6" w15:restartNumberingAfterBreak="0">
    <w:nsid w:val="3DFE700A"/>
    <w:multiLevelType w:val="hybridMultilevel"/>
    <w:tmpl w:val="2A0C8EC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EB74122"/>
    <w:multiLevelType w:val="hybridMultilevel"/>
    <w:tmpl w:val="13E6C41A"/>
    <w:lvl w:ilvl="0" w:tplc="03F425D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A54B32"/>
    <w:multiLevelType w:val="hybridMultilevel"/>
    <w:tmpl w:val="F746CFD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44C50451"/>
    <w:multiLevelType w:val="hybridMultilevel"/>
    <w:tmpl w:val="3362BD66"/>
    <w:lvl w:ilvl="0" w:tplc="99780E9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C57FF5"/>
    <w:multiLevelType w:val="hybridMultilevel"/>
    <w:tmpl w:val="518A6D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51A46CE"/>
    <w:multiLevelType w:val="multilevel"/>
    <w:tmpl w:val="2468ED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52B5238"/>
    <w:multiLevelType w:val="hybridMultilevel"/>
    <w:tmpl w:val="DFE4D06E"/>
    <w:lvl w:ilvl="0" w:tplc="CD7821B8">
      <w:start w:val="7"/>
      <w:numFmt w:val="decimal"/>
      <w:lvlText w:val="%1)"/>
      <w:lvlJc w:val="left"/>
      <w:pPr>
        <w:ind w:left="19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5A2E5C"/>
    <w:multiLevelType w:val="multilevel"/>
    <w:tmpl w:val="A13E3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6C23520"/>
    <w:multiLevelType w:val="multilevel"/>
    <w:tmpl w:val="9880E142"/>
    <w:lvl w:ilvl="0">
      <w:start w:val="1"/>
      <w:numFmt w:val="decimal"/>
      <w:lvlText w:val="%1."/>
      <w:lvlJc w:val="left"/>
      <w:pPr>
        <w:tabs>
          <w:tab w:val="num" w:pos="720"/>
        </w:tabs>
        <w:ind w:left="720" w:hanging="360"/>
      </w:pPr>
    </w:lvl>
    <w:lvl w:ilvl="1">
      <w:start w:val="1"/>
      <w:numFmt w:val="decimal"/>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77F23F9"/>
    <w:multiLevelType w:val="multilevel"/>
    <w:tmpl w:val="93882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9365F3E"/>
    <w:multiLevelType w:val="hybridMultilevel"/>
    <w:tmpl w:val="359AE4C2"/>
    <w:lvl w:ilvl="0" w:tplc="B574A3C6">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E0509C"/>
    <w:multiLevelType w:val="hybridMultilevel"/>
    <w:tmpl w:val="04C44152"/>
    <w:lvl w:ilvl="0" w:tplc="04150011">
      <w:start w:val="1"/>
      <w:numFmt w:val="decimal"/>
      <w:lvlText w:val="%1)"/>
      <w:lvlJc w:val="left"/>
      <w:pPr>
        <w:tabs>
          <w:tab w:val="num" w:pos="720"/>
        </w:tabs>
        <w:ind w:left="720" w:hanging="360"/>
      </w:pPr>
      <w:rPr>
        <w:rFonts w:hint="default"/>
      </w:rPr>
    </w:lvl>
    <w:lvl w:ilvl="1" w:tplc="F6E8BB1A">
      <w:start w:val="3"/>
      <w:numFmt w:val="decimal"/>
      <w:lvlText w:val="%2."/>
      <w:lvlJc w:val="left"/>
      <w:pPr>
        <w:tabs>
          <w:tab w:val="num" w:pos="1440"/>
        </w:tabs>
        <w:ind w:left="1440" w:hanging="360"/>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AE44BF6"/>
    <w:multiLevelType w:val="multilevel"/>
    <w:tmpl w:val="DCF65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C17486B"/>
    <w:multiLevelType w:val="hybridMultilevel"/>
    <w:tmpl w:val="A330D6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C2E41FF"/>
    <w:multiLevelType w:val="hybridMultilevel"/>
    <w:tmpl w:val="1DF463EC"/>
    <w:lvl w:ilvl="0" w:tplc="656E8CD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0" w:hanging="360"/>
      </w:pPr>
    </w:lvl>
    <w:lvl w:ilvl="4" w:tplc="ED30D918">
      <w:start w:val="1"/>
      <w:numFmt w:val="decimal"/>
      <w:lvlText w:val="%5)"/>
      <w:lvlJc w:val="left"/>
      <w:pPr>
        <w:ind w:left="3240" w:hanging="360"/>
      </w:pPr>
      <w:rPr>
        <w:strike w:val="0"/>
      </w:rPr>
    </w:lvl>
    <w:lvl w:ilvl="5" w:tplc="04150017">
      <w:start w:val="1"/>
      <w:numFmt w:val="lowerLetter"/>
      <w:lvlText w:val="%6)"/>
      <w:lvlJc w:val="lef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2530863"/>
    <w:multiLevelType w:val="multilevel"/>
    <w:tmpl w:val="B7782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2AD7F5D"/>
    <w:multiLevelType w:val="hybridMultilevel"/>
    <w:tmpl w:val="D4B85116"/>
    <w:lvl w:ilvl="0" w:tplc="04150011">
      <w:start w:val="1"/>
      <w:numFmt w:val="decimal"/>
      <w:lvlText w:val="%1)"/>
      <w:lvlJc w:val="left"/>
      <w:pPr>
        <w:ind w:left="1800" w:hanging="360"/>
      </w:p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543779AE"/>
    <w:multiLevelType w:val="hybridMultilevel"/>
    <w:tmpl w:val="ECBA46E8"/>
    <w:lvl w:ilvl="0" w:tplc="ADF2A49C">
      <w:start w:val="1"/>
      <w:numFmt w:val="decimal"/>
      <w:lvlText w:val="%1."/>
      <w:lvlJc w:val="left"/>
      <w:pPr>
        <w:ind w:left="900" w:hanging="360"/>
      </w:pPr>
      <w:rPr>
        <w:rFonts w:hint="default"/>
        <w:color w:val="003300"/>
      </w:rPr>
    </w:lvl>
    <w:lvl w:ilvl="1" w:tplc="A72E3BF4">
      <w:start w:val="1"/>
      <w:numFmt w:val="decimal"/>
      <w:lvlText w:val="%2)"/>
      <w:lvlJc w:val="left"/>
      <w:pPr>
        <w:ind w:left="4329" w:hanging="360"/>
      </w:pPr>
      <w:rPr>
        <w:strike w:val="0"/>
      </w:rPr>
    </w:lvl>
    <w:lvl w:ilvl="2" w:tplc="04150017">
      <w:start w:val="1"/>
      <w:numFmt w:val="lowerLetter"/>
      <w:lvlText w:val="%3)"/>
      <w:lvlJc w:val="lef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4" w15:restartNumberingAfterBreak="0">
    <w:nsid w:val="575A4E4F"/>
    <w:multiLevelType w:val="hybridMultilevel"/>
    <w:tmpl w:val="8CFAF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6D2249"/>
    <w:multiLevelType w:val="hybridMultilevel"/>
    <w:tmpl w:val="B2E0D8CC"/>
    <w:lvl w:ilvl="0" w:tplc="B46CFFD6">
      <w:start w:val="1"/>
      <w:numFmt w:val="decimal"/>
      <w:lvlText w:val="%1)"/>
      <w:lvlJc w:val="left"/>
      <w:pPr>
        <w:ind w:left="1211"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9B52BFD"/>
    <w:multiLevelType w:val="hybridMultilevel"/>
    <w:tmpl w:val="69F691E8"/>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9EF7D89"/>
    <w:multiLevelType w:val="hybridMultilevel"/>
    <w:tmpl w:val="05DE7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A7628FE"/>
    <w:multiLevelType w:val="multilevel"/>
    <w:tmpl w:val="C438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B8F455F"/>
    <w:multiLevelType w:val="hybridMultilevel"/>
    <w:tmpl w:val="400468E2"/>
    <w:lvl w:ilvl="0" w:tplc="9D7082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B905A47"/>
    <w:multiLevelType w:val="multilevel"/>
    <w:tmpl w:val="3E440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C6715DB"/>
    <w:multiLevelType w:val="multilevel"/>
    <w:tmpl w:val="52304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0DC17FB"/>
    <w:multiLevelType w:val="multilevel"/>
    <w:tmpl w:val="65AE2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3354623"/>
    <w:multiLevelType w:val="hybridMultilevel"/>
    <w:tmpl w:val="FA60F38E"/>
    <w:lvl w:ilvl="0" w:tplc="8A74FFA8">
      <w:start w:val="1"/>
      <w:numFmt w:val="decimal"/>
      <w:lvlText w:val="%1."/>
      <w:lvlJc w:val="left"/>
      <w:pPr>
        <w:ind w:left="720" w:hanging="360"/>
      </w:pPr>
      <w:rPr>
        <w:rFonts w:ascii="Arial" w:hAnsi="Arial"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450807"/>
    <w:multiLevelType w:val="multilevel"/>
    <w:tmpl w:val="3E7EB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39C2F53"/>
    <w:multiLevelType w:val="multilevel"/>
    <w:tmpl w:val="5C6C0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4DE6D45"/>
    <w:multiLevelType w:val="hybridMultilevel"/>
    <w:tmpl w:val="D1D0BD6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5C3314B"/>
    <w:multiLevelType w:val="hybridMultilevel"/>
    <w:tmpl w:val="8D1E25D0"/>
    <w:lvl w:ilvl="0" w:tplc="04150011">
      <w:start w:val="1"/>
      <w:numFmt w:val="decimal"/>
      <w:lvlText w:val="%1)"/>
      <w:lvlJc w:val="left"/>
      <w:pPr>
        <w:ind w:left="1956" w:hanging="360"/>
      </w:pPr>
    </w:lvl>
    <w:lvl w:ilvl="1" w:tplc="04150019" w:tentative="1">
      <w:start w:val="1"/>
      <w:numFmt w:val="lowerLetter"/>
      <w:lvlText w:val="%2."/>
      <w:lvlJc w:val="left"/>
      <w:pPr>
        <w:ind w:left="2676" w:hanging="360"/>
      </w:pPr>
    </w:lvl>
    <w:lvl w:ilvl="2" w:tplc="0415001B" w:tentative="1">
      <w:start w:val="1"/>
      <w:numFmt w:val="lowerRoman"/>
      <w:lvlText w:val="%3."/>
      <w:lvlJc w:val="right"/>
      <w:pPr>
        <w:ind w:left="3396" w:hanging="180"/>
      </w:pPr>
    </w:lvl>
    <w:lvl w:ilvl="3" w:tplc="0415000F" w:tentative="1">
      <w:start w:val="1"/>
      <w:numFmt w:val="decimal"/>
      <w:lvlText w:val="%4."/>
      <w:lvlJc w:val="left"/>
      <w:pPr>
        <w:ind w:left="4116" w:hanging="360"/>
      </w:pPr>
    </w:lvl>
    <w:lvl w:ilvl="4" w:tplc="04150019" w:tentative="1">
      <w:start w:val="1"/>
      <w:numFmt w:val="lowerLetter"/>
      <w:lvlText w:val="%5."/>
      <w:lvlJc w:val="left"/>
      <w:pPr>
        <w:ind w:left="4836" w:hanging="360"/>
      </w:pPr>
    </w:lvl>
    <w:lvl w:ilvl="5" w:tplc="0415001B" w:tentative="1">
      <w:start w:val="1"/>
      <w:numFmt w:val="lowerRoman"/>
      <w:lvlText w:val="%6."/>
      <w:lvlJc w:val="right"/>
      <w:pPr>
        <w:ind w:left="5556" w:hanging="180"/>
      </w:pPr>
    </w:lvl>
    <w:lvl w:ilvl="6" w:tplc="0415000F" w:tentative="1">
      <w:start w:val="1"/>
      <w:numFmt w:val="decimal"/>
      <w:lvlText w:val="%7."/>
      <w:lvlJc w:val="left"/>
      <w:pPr>
        <w:ind w:left="6276" w:hanging="360"/>
      </w:pPr>
    </w:lvl>
    <w:lvl w:ilvl="7" w:tplc="04150019" w:tentative="1">
      <w:start w:val="1"/>
      <w:numFmt w:val="lowerLetter"/>
      <w:lvlText w:val="%8."/>
      <w:lvlJc w:val="left"/>
      <w:pPr>
        <w:ind w:left="6996" w:hanging="360"/>
      </w:pPr>
    </w:lvl>
    <w:lvl w:ilvl="8" w:tplc="0415001B" w:tentative="1">
      <w:start w:val="1"/>
      <w:numFmt w:val="lowerRoman"/>
      <w:lvlText w:val="%9."/>
      <w:lvlJc w:val="right"/>
      <w:pPr>
        <w:ind w:left="7716" w:hanging="180"/>
      </w:pPr>
    </w:lvl>
  </w:abstractNum>
  <w:abstractNum w:abstractNumId="98" w15:restartNumberingAfterBreak="0">
    <w:nsid w:val="68DF11C8"/>
    <w:multiLevelType w:val="hybridMultilevel"/>
    <w:tmpl w:val="80720E04"/>
    <w:lvl w:ilvl="0" w:tplc="25B87CDC">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A2E2777"/>
    <w:multiLevelType w:val="hybridMultilevel"/>
    <w:tmpl w:val="60B69470"/>
    <w:lvl w:ilvl="0" w:tplc="7FBE3792">
      <w:start w:val="1"/>
      <w:numFmt w:val="decimal"/>
      <w:lvlText w:val="%1."/>
      <w:lvlJc w:val="left"/>
      <w:pPr>
        <w:ind w:left="928" w:hanging="360"/>
      </w:pPr>
      <w:rPr>
        <w:rFonts w:hint="default"/>
        <w:sz w:val="23"/>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B45AF7"/>
    <w:multiLevelType w:val="hybridMultilevel"/>
    <w:tmpl w:val="EE34FB9E"/>
    <w:lvl w:ilvl="0" w:tplc="269A628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EA40BE"/>
    <w:multiLevelType w:val="hybridMultilevel"/>
    <w:tmpl w:val="D55266A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6D7D2789"/>
    <w:multiLevelType w:val="hybridMultilevel"/>
    <w:tmpl w:val="F8E658C0"/>
    <w:lvl w:ilvl="0" w:tplc="38A44A06">
      <w:start w:val="4"/>
      <w:numFmt w:val="decimal"/>
      <w:lvlText w:val="%1."/>
      <w:lvlJc w:val="left"/>
      <w:pPr>
        <w:ind w:left="1080" w:hanging="360"/>
      </w:pPr>
      <w:rPr>
        <w:rFonts w:hint="default"/>
        <w:strike w:val="0"/>
      </w:rPr>
    </w:lvl>
    <w:lvl w:ilvl="1" w:tplc="F15E6322">
      <w:start w:val="1"/>
      <w:numFmt w:val="decimal"/>
      <w:lvlText w:val="%2)"/>
      <w:lvlJc w:val="left"/>
      <w:pPr>
        <w:ind w:left="1800" w:hanging="360"/>
      </w:pPr>
      <w:rPr>
        <w:rFonts w:ascii="Times New Roman" w:eastAsia="Times New Roman"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F5B3E7C"/>
    <w:multiLevelType w:val="multilevel"/>
    <w:tmpl w:val="9FF2B2CC"/>
    <w:lvl w:ilvl="0">
      <w:start w:val="1"/>
      <w:numFmt w:val="decimal"/>
      <w:lvlText w:val="%1."/>
      <w:lvlJc w:val="left"/>
      <w:pPr>
        <w:tabs>
          <w:tab w:val="num" w:pos="720"/>
        </w:tabs>
        <w:ind w:left="720" w:hanging="360"/>
      </w:pPr>
    </w:lvl>
    <w:lvl w:ilvl="1">
      <w:start w:val="1"/>
      <w:numFmt w:val="decimal"/>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1535828"/>
    <w:multiLevelType w:val="multilevel"/>
    <w:tmpl w:val="F71EF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1577038"/>
    <w:multiLevelType w:val="hybridMultilevel"/>
    <w:tmpl w:val="4F3E5C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2835C68"/>
    <w:multiLevelType w:val="hybridMultilevel"/>
    <w:tmpl w:val="B8701CBC"/>
    <w:lvl w:ilvl="0" w:tplc="A1863B22">
      <w:start w:val="1"/>
      <w:numFmt w:val="decimal"/>
      <w:lvlText w:val="%1."/>
      <w:lvlJc w:val="left"/>
      <w:pPr>
        <w:ind w:left="810" w:hanging="360"/>
      </w:pPr>
      <w:rPr>
        <w:rFonts w:hint="default"/>
      </w:rPr>
    </w:lvl>
    <w:lvl w:ilvl="1" w:tplc="04150017">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07" w15:restartNumberingAfterBreak="0">
    <w:nsid w:val="72BF46F9"/>
    <w:multiLevelType w:val="hybridMultilevel"/>
    <w:tmpl w:val="A1E8EDFA"/>
    <w:lvl w:ilvl="0" w:tplc="0415000F">
      <w:start w:val="1"/>
      <w:numFmt w:val="decimal"/>
      <w:lvlText w:val="%1."/>
      <w:lvlJc w:val="left"/>
      <w:pPr>
        <w:ind w:left="360" w:hanging="360"/>
      </w:pPr>
    </w:lvl>
    <w:lvl w:ilvl="1" w:tplc="04150017">
      <w:start w:val="1"/>
      <w:numFmt w:val="lowerLetter"/>
      <w:lvlText w:val="%2)"/>
      <w:lvlJc w:val="left"/>
      <w:pPr>
        <w:tabs>
          <w:tab w:val="num" w:pos="1637"/>
        </w:tabs>
        <w:ind w:left="1637" w:hanging="360"/>
      </w:pPr>
      <w:rPr>
        <w:rFonts w:hint="default"/>
      </w:rPr>
    </w:lvl>
    <w:lvl w:ilvl="2" w:tplc="335E071A">
      <w:start w:val="20"/>
      <w:numFmt w:val="decimal"/>
      <w:lvlText w:val="%3"/>
      <w:lvlJc w:val="left"/>
      <w:pPr>
        <w:tabs>
          <w:tab w:val="num" w:pos="2340"/>
        </w:tabs>
        <w:ind w:left="2340" w:hanging="360"/>
      </w:pPr>
      <w:rPr>
        <w:rFonts w:hint="default"/>
      </w:rPr>
    </w:lvl>
    <w:lvl w:ilvl="3" w:tplc="BDDAE8FE">
      <w:start w:val="1"/>
      <w:numFmt w:val="decimal"/>
      <w:lvlText w:val="%4."/>
      <w:lvlJc w:val="left"/>
      <w:pPr>
        <w:ind w:left="4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3335D4"/>
    <w:multiLevelType w:val="hybridMultilevel"/>
    <w:tmpl w:val="F650DB82"/>
    <w:lvl w:ilvl="0" w:tplc="04150017">
      <w:start w:val="1"/>
      <w:numFmt w:val="lowerLetter"/>
      <w:lvlText w:val="%1)"/>
      <w:lvlJc w:val="left"/>
      <w:pPr>
        <w:ind w:left="360" w:hanging="360"/>
      </w:pPr>
    </w:lvl>
    <w:lvl w:ilvl="1" w:tplc="6DEC6614">
      <w:start w:val="6"/>
      <w:numFmt w:val="decimal"/>
      <w:lvlText w:val="%2)"/>
      <w:lvlJc w:val="left"/>
      <w:pPr>
        <w:tabs>
          <w:tab w:val="num" w:pos="1080"/>
        </w:tabs>
        <w:ind w:left="1080" w:hanging="360"/>
      </w:pPr>
      <w:rPr>
        <w:rFonts w:hint="default"/>
      </w:rPr>
    </w:lvl>
    <w:lvl w:ilvl="2" w:tplc="F69C85BA">
      <w:start w:val="1"/>
      <w:numFmt w:val="lowerLetter"/>
      <w:lvlText w:val="%3)"/>
      <w:lvlJc w:val="left"/>
      <w:pPr>
        <w:tabs>
          <w:tab w:val="num" w:pos="45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4315559"/>
    <w:multiLevelType w:val="hybridMultilevel"/>
    <w:tmpl w:val="A192FEA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70"/>
        </w:tabs>
        <w:ind w:left="107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0" w15:restartNumberingAfterBreak="0">
    <w:nsid w:val="74540077"/>
    <w:multiLevelType w:val="hybridMultilevel"/>
    <w:tmpl w:val="E1EA886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5D129FD"/>
    <w:multiLevelType w:val="multilevel"/>
    <w:tmpl w:val="0824BA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76683606"/>
    <w:multiLevelType w:val="hybridMultilevel"/>
    <w:tmpl w:val="E59C11F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6881408"/>
    <w:multiLevelType w:val="multilevel"/>
    <w:tmpl w:val="685C2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8634F2D"/>
    <w:multiLevelType w:val="hybridMultilevel"/>
    <w:tmpl w:val="E3303D8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95B72EA"/>
    <w:multiLevelType w:val="hybridMultilevel"/>
    <w:tmpl w:val="D43A32AA"/>
    <w:lvl w:ilvl="0" w:tplc="F02C6320">
      <w:start w:val="1"/>
      <w:numFmt w:val="decimal"/>
      <w:lvlText w:val="%1."/>
      <w:lvlJc w:val="left"/>
      <w:pPr>
        <w:ind w:left="474" w:hanging="360"/>
      </w:pPr>
      <w:rPr>
        <w:rFonts w:ascii="Times New Roman" w:eastAsia="Times New Roman" w:hAnsi="Times New Roman" w:cs="Times New Roman" w:hint="default"/>
        <w:sz w:val="24"/>
        <w:szCs w:val="24"/>
      </w:rPr>
    </w:lvl>
    <w:lvl w:ilvl="1" w:tplc="2236BCF8">
      <w:start w:val="1"/>
      <w:numFmt w:val="decimal"/>
      <w:lvlText w:val="%2)"/>
      <w:lvlJc w:val="left"/>
      <w:pPr>
        <w:ind w:left="1030" w:hanging="425"/>
      </w:pPr>
      <w:rPr>
        <w:rFonts w:hint="default"/>
        <w:w w:val="100"/>
        <w:sz w:val="24"/>
        <w:szCs w:val="24"/>
      </w:rPr>
    </w:lvl>
    <w:lvl w:ilvl="2" w:tplc="04150017">
      <w:start w:val="1"/>
      <w:numFmt w:val="lowerLetter"/>
      <w:lvlText w:val="%3)"/>
      <w:lvlJc w:val="left"/>
      <w:pPr>
        <w:ind w:left="425" w:hanging="425"/>
      </w:pPr>
      <w:rPr>
        <w:rFonts w:hint="default"/>
      </w:rPr>
    </w:lvl>
    <w:lvl w:ilvl="3" w:tplc="D4507E4E">
      <w:start w:val="1"/>
      <w:numFmt w:val="bullet"/>
      <w:lvlText w:val="•"/>
      <w:lvlJc w:val="left"/>
      <w:pPr>
        <w:ind w:left="2843" w:hanging="425"/>
      </w:pPr>
      <w:rPr>
        <w:rFonts w:hint="default"/>
      </w:rPr>
    </w:lvl>
    <w:lvl w:ilvl="4" w:tplc="FE861EEC">
      <w:start w:val="1"/>
      <w:numFmt w:val="bullet"/>
      <w:lvlText w:val="•"/>
      <w:lvlJc w:val="left"/>
      <w:pPr>
        <w:ind w:left="3749" w:hanging="425"/>
      </w:pPr>
      <w:rPr>
        <w:rFonts w:hint="default"/>
      </w:rPr>
    </w:lvl>
    <w:lvl w:ilvl="5" w:tplc="C7208F22">
      <w:start w:val="1"/>
      <w:numFmt w:val="bullet"/>
      <w:lvlText w:val="•"/>
      <w:lvlJc w:val="left"/>
      <w:pPr>
        <w:ind w:left="4655" w:hanging="425"/>
      </w:pPr>
      <w:rPr>
        <w:rFonts w:hint="default"/>
      </w:rPr>
    </w:lvl>
    <w:lvl w:ilvl="6" w:tplc="95A2CE96">
      <w:start w:val="1"/>
      <w:numFmt w:val="bullet"/>
      <w:lvlText w:val="•"/>
      <w:lvlJc w:val="left"/>
      <w:pPr>
        <w:ind w:left="5561" w:hanging="425"/>
      </w:pPr>
      <w:rPr>
        <w:rFonts w:hint="default"/>
      </w:rPr>
    </w:lvl>
    <w:lvl w:ilvl="7" w:tplc="CD1C475A">
      <w:start w:val="1"/>
      <w:numFmt w:val="bullet"/>
      <w:lvlText w:val="•"/>
      <w:lvlJc w:val="left"/>
      <w:pPr>
        <w:ind w:left="6467" w:hanging="425"/>
      </w:pPr>
      <w:rPr>
        <w:rFonts w:hint="default"/>
      </w:rPr>
    </w:lvl>
    <w:lvl w:ilvl="8" w:tplc="DC5E8564">
      <w:start w:val="1"/>
      <w:numFmt w:val="bullet"/>
      <w:lvlText w:val="•"/>
      <w:lvlJc w:val="left"/>
      <w:pPr>
        <w:ind w:left="7374" w:hanging="425"/>
      </w:pPr>
      <w:rPr>
        <w:rFonts w:hint="default"/>
      </w:rPr>
    </w:lvl>
  </w:abstractNum>
  <w:abstractNum w:abstractNumId="116" w15:restartNumberingAfterBreak="0">
    <w:nsid w:val="799A6CDA"/>
    <w:multiLevelType w:val="hybridMultilevel"/>
    <w:tmpl w:val="81FC4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9EB098B"/>
    <w:multiLevelType w:val="hybridMultilevel"/>
    <w:tmpl w:val="F3861600"/>
    <w:lvl w:ilvl="0" w:tplc="04150011">
      <w:start w:val="1"/>
      <w:numFmt w:val="decimal"/>
      <w:lvlText w:val="%1)"/>
      <w:lvlJc w:val="left"/>
      <w:pPr>
        <w:tabs>
          <w:tab w:val="num" w:pos="720"/>
        </w:tabs>
        <w:ind w:left="720" w:hanging="360"/>
      </w:pPr>
      <w:rPr>
        <w:rFonts w:hint="default"/>
      </w:rPr>
    </w:lvl>
    <w:lvl w:ilvl="1" w:tplc="4DEE15F8">
      <w:start w:val="1"/>
      <w:numFmt w:val="decimal"/>
      <w:lvlText w:val="%2."/>
      <w:lvlJc w:val="left"/>
      <w:pPr>
        <w:tabs>
          <w:tab w:val="num" w:pos="540"/>
        </w:tabs>
        <w:ind w:left="540" w:hanging="360"/>
      </w:pPr>
      <w:rPr>
        <w:rFonts w:ascii="Times New Roman" w:eastAsia="Arial Unicode MS"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A834ED8"/>
    <w:multiLevelType w:val="hybridMultilevel"/>
    <w:tmpl w:val="0172EF1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5E4D3C"/>
    <w:multiLevelType w:val="hybridMultilevel"/>
    <w:tmpl w:val="0C36AF5E"/>
    <w:lvl w:ilvl="0" w:tplc="9A60031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9"/>
  </w:num>
  <w:num w:numId="3">
    <w:abstractNumId w:val="53"/>
  </w:num>
  <w:num w:numId="4">
    <w:abstractNumId w:val="92"/>
  </w:num>
  <w:num w:numId="5">
    <w:abstractNumId w:val="80"/>
  </w:num>
  <w:num w:numId="6">
    <w:abstractNumId w:val="15"/>
  </w:num>
  <w:num w:numId="7">
    <w:abstractNumId w:val="79"/>
  </w:num>
  <w:num w:numId="8">
    <w:abstractNumId w:val="108"/>
  </w:num>
  <w:num w:numId="9">
    <w:abstractNumId w:val="57"/>
  </w:num>
  <w:num w:numId="10">
    <w:abstractNumId w:val="106"/>
  </w:num>
  <w:num w:numId="11">
    <w:abstractNumId w:val="29"/>
  </w:num>
  <w:num w:numId="12">
    <w:abstractNumId w:val="84"/>
  </w:num>
  <w:num w:numId="13">
    <w:abstractNumId w:val="54"/>
  </w:num>
  <w:num w:numId="14">
    <w:abstractNumId w:val="119"/>
  </w:num>
  <w:num w:numId="15">
    <w:abstractNumId w:val="67"/>
  </w:num>
  <w:num w:numId="16">
    <w:abstractNumId w:val="98"/>
  </w:num>
  <w:num w:numId="17">
    <w:abstractNumId w:val="42"/>
  </w:num>
  <w:num w:numId="18">
    <w:abstractNumId w:val="18"/>
  </w:num>
  <w:num w:numId="19">
    <w:abstractNumId w:val="117"/>
  </w:num>
  <w:num w:numId="20">
    <w:abstractNumId w:val="6"/>
  </w:num>
  <w:num w:numId="21">
    <w:abstractNumId w:val="58"/>
  </w:num>
  <w:num w:numId="22">
    <w:abstractNumId w:val="51"/>
  </w:num>
  <w:num w:numId="23">
    <w:abstractNumId w:val="19"/>
  </w:num>
  <w:num w:numId="24">
    <w:abstractNumId w:val="72"/>
  </w:num>
  <w:num w:numId="25">
    <w:abstractNumId w:val="118"/>
  </w:num>
  <w:num w:numId="26">
    <w:abstractNumId w:val="93"/>
  </w:num>
  <w:num w:numId="27">
    <w:abstractNumId w:val="81"/>
  </w:num>
  <w:num w:numId="28">
    <w:abstractNumId w:val="105"/>
  </w:num>
  <w:num w:numId="29">
    <w:abstractNumId w:val="96"/>
  </w:num>
  <w:num w:numId="30">
    <w:abstractNumId w:val="16"/>
  </w:num>
  <w:num w:numId="31">
    <w:abstractNumId w:val="112"/>
  </w:num>
  <w:num w:numId="32">
    <w:abstractNumId w:val="87"/>
  </w:num>
  <w:num w:numId="33">
    <w:abstractNumId w:val="66"/>
  </w:num>
  <w:num w:numId="34">
    <w:abstractNumId w:val="77"/>
  </w:num>
  <w:num w:numId="35">
    <w:abstractNumId w:val="44"/>
  </w:num>
  <w:num w:numId="36">
    <w:abstractNumId w:val="97"/>
  </w:num>
  <w:num w:numId="37">
    <w:abstractNumId w:val="104"/>
  </w:num>
  <w:num w:numId="38">
    <w:abstractNumId w:val="91"/>
  </w:num>
  <w:num w:numId="39">
    <w:abstractNumId w:val="8"/>
  </w:num>
  <w:num w:numId="40">
    <w:abstractNumId w:val="88"/>
  </w:num>
  <w:num w:numId="41">
    <w:abstractNumId w:val="73"/>
  </w:num>
  <w:num w:numId="42">
    <w:abstractNumId w:val="63"/>
  </w:num>
  <w:num w:numId="43">
    <w:abstractNumId w:val="113"/>
  </w:num>
  <w:num w:numId="44">
    <w:abstractNumId w:val="37"/>
  </w:num>
  <w:num w:numId="45">
    <w:abstractNumId w:val="40"/>
  </w:num>
  <w:num w:numId="46">
    <w:abstractNumId w:val="46"/>
  </w:num>
  <w:num w:numId="47">
    <w:abstractNumId w:val="10"/>
  </w:num>
  <w:num w:numId="48">
    <w:abstractNumId w:val="61"/>
  </w:num>
  <w:num w:numId="49">
    <w:abstractNumId w:val="17"/>
  </w:num>
  <w:num w:numId="50">
    <w:abstractNumId w:val="30"/>
  </w:num>
  <w:num w:numId="51">
    <w:abstractNumId w:val="7"/>
  </w:num>
  <w:num w:numId="52">
    <w:abstractNumId w:val="71"/>
  </w:num>
  <w:num w:numId="53">
    <w:abstractNumId w:val="28"/>
  </w:num>
  <w:num w:numId="54">
    <w:abstractNumId w:val="83"/>
  </w:num>
  <w:num w:numId="55">
    <w:abstractNumId w:val="65"/>
  </w:num>
  <w:num w:numId="56">
    <w:abstractNumId w:val="32"/>
  </w:num>
  <w:num w:numId="57">
    <w:abstractNumId w:val="24"/>
  </w:num>
  <w:num w:numId="58">
    <w:abstractNumId w:val="102"/>
  </w:num>
  <w:num w:numId="59">
    <w:abstractNumId w:val="68"/>
  </w:num>
  <w:num w:numId="60">
    <w:abstractNumId w:val="101"/>
  </w:num>
  <w:num w:numId="61">
    <w:abstractNumId w:val="82"/>
  </w:num>
  <w:num w:numId="62">
    <w:abstractNumId w:val="35"/>
  </w:num>
  <w:num w:numId="63">
    <w:abstractNumId w:val="45"/>
  </w:num>
  <w:num w:numId="64">
    <w:abstractNumId w:val="76"/>
  </w:num>
  <w:num w:numId="65">
    <w:abstractNumId w:val="33"/>
  </w:num>
  <w:num w:numId="66">
    <w:abstractNumId w:val="55"/>
  </w:num>
  <w:num w:numId="67">
    <w:abstractNumId w:val="89"/>
  </w:num>
  <w:num w:numId="68">
    <w:abstractNumId w:val="49"/>
  </w:num>
  <w:num w:numId="69">
    <w:abstractNumId w:val="20"/>
  </w:num>
  <w:num w:numId="70">
    <w:abstractNumId w:val="34"/>
  </w:num>
  <w:num w:numId="71">
    <w:abstractNumId w:val="111"/>
  </w:num>
  <w:num w:numId="72">
    <w:abstractNumId w:val="107"/>
  </w:num>
  <w:num w:numId="73">
    <w:abstractNumId w:val="100"/>
  </w:num>
  <w:num w:numId="74">
    <w:abstractNumId w:val="70"/>
  </w:num>
  <w:num w:numId="75">
    <w:abstractNumId w:val="38"/>
  </w:num>
  <w:num w:numId="76">
    <w:abstractNumId w:val="25"/>
  </w:num>
  <w:num w:numId="77">
    <w:abstractNumId w:val="60"/>
  </w:num>
  <w:num w:numId="78">
    <w:abstractNumId w:val="115"/>
  </w:num>
  <w:num w:numId="79">
    <w:abstractNumId w:val="48"/>
  </w:num>
  <w:num w:numId="80">
    <w:abstractNumId w:val="39"/>
  </w:num>
  <w:num w:numId="81">
    <w:abstractNumId w:val="69"/>
  </w:num>
  <w:num w:numId="82">
    <w:abstractNumId w:val="114"/>
  </w:num>
  <w:num w:numId="83">
    <w:abstractNumId w:val="27"/>
  </w:num>
  <w:num w:numId="84">
    <w:abstractNumId w:val="47"/>
  </w:num>
  <w:num w:numId="85">
    <w:abstractNumId w:val="86"/>
  </w:num>
  <w:num w:numId="86">
    <w:abstractNumId w:val="13"/>
  </w:num>
  <w:num w:numId="87">
    <w:abstractNumId w:val="43"/>
  </w:num>
  <w:num w:numId="88">
    <w:abstractNumId w:val="5"/>
  </w:num>
  <w:num w:numId="89">
    <w:abstractNumId w:val="62"/>
  </w:num>
  <w:num w:numId="90">
    <w:abstractNumId w:val="99"/>
  </w:num>
  <w:num w:numId="91">
    <w:abstractNumId w:val="110"/>
  </w:num>
  <w:num w:numId="92">
    <w:abstractNumId w:val="23"/>
  </w:num>
  <w:num w:numId="93">
    <w:abstractNumId w:val="31"/>
  </w:num>
  <w:num w:numId="94">
    <w:abstractNumId w:val="103"/>
  </w:num>
  <w:num w:numId="95">
    <w:abstractNumId w:val="22"/>
  </w:num>
  <w:num w:numId="96">
    <w:abstractNumId w:val="59"/>
  </w:num>
  <w:num w:numId="97">
    <w:abstractNumId w:val="74"/>
  </w:num>
  <w:num w:numId="98">
    <w:abstractNumId w:val="9"/>
  </w:num>
  <w:num w:numId="99">
    <w:abstractNumId w:val="94"/>
  </w:num>
  <w:num w:numId="100">
    <w:abstractNumId w:val="75"/>
  </w:num>
  <w:num w:numId="101">
    <w:abstractNumId w:val="90"/>
  </w:num>
  <w:num w:numId="102">
    <w:abstractNumId w:val="78"/>
  </w:num>
  <w:num w:numId="103">
    <w:abstractNumId w:val="95"/>
  </w:num>
  <w:num w:numId="104">
    <w:abstractNumId w:val="64"/>
  </w:num>
  <w:num w:numId="105">
    <w:abstractNumId w:val="14"/>
  </w:num>
  <w:num w:numId="106">
    <w:abstractNumId w:val="4"/>
  </w:num>
  <w:num w:numId="107">
    <w:abstractNumId w:val="85"/>
  </w:num>
  <w:num w:numId="108">
    <w:abstractNumId w:val="12"/>
  </w:num>
  <w:num w:numId="109">
    <w:abstractNumId w:val="50"/>
  </w:num>
  <w:num w:numId="110">
    <w:abstractNumId w:val="0"/>
  </w:num>
  <w:num w:numId="111">
    <w:abstractNumId w:val="1"/>
  </w:num>
  <w:num w:numId="112">
    <w:abstractNumId w:val="2"/>
  </w:num>
  <w:num w:numId="113">
    <w:abstractNumId w:val="41"/>
  </w:num>
  <w:num w:numId="114">
    <w:abstractNumId w:val="21"/>
  </w:num>
  <w:num w:numId="115">
    <w:abstractNumId w:val="56"/>
  </w:num>
  <w:num w:numId="116">
    <w:abstractNumId w:val="11"/>
  </w:num>
  <w:num w:numId="117">
    <w:abstractNumId w:val="116"/>
  </w:num>
  <w:num w:numId="118">
    <w:abstractNumId w:val="36"/>
  </w:num>
  <w:num w:numId="119">
    <w:abstractNumId w:val="3"/>
  </w:num>
  <w:num w:numId="120">
    <w:abstractNumId w:val="26"/>
  </w:num>
  <w:num w:numId="121">
    <w:abstractNumId w:val="5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B"/>
    <w:rsid w:val="00000017"/>
    <w:rsid w:val="0000448A"/>
    <w:rsid w:val="00011E6F"/>
    <w:rsid w:val="00013A06"/>
    <w:rsid w:val="000226A1"/>
    <w:rsid w:val="00023A44"/>
    <w:rsid w:val="00025B19"/>
    <w:rsid w:val="0003167F"/>
    <w:rsid w:val="000344E9"/>
    <w:rsid w:val="0004043B"/>
    <w:rsid w:val="00043976"/>
    <w:rsid w:val="000447D3"/>
    <w:rsid w:val="00044A09"/>
    <w:rsid w:val="0004610E"/>
    <w:rsid w:val="000468C4"/>
    <w:rsid w:val="0004762F"/>
    <w:rsid w:val="0005306F"/>
    <w:rsid w:val="000563D3"/>
    <w:rsid w:val="00066CD9"/>
    <w:rsid w:val="00072DF4"/>
    <w:rsid w:val="000764CB"/>
    <w:rsid w:val="00080039"/>
    <w:rsid w:val="00086BEF"/>
    <w:rsid w:val="00091F0D"/>
    <w:rsid w:val="00093BE7"/>
    <w:rsid w:val="000943D3"/>
    <w:rsid w:val="00097B7E"/>
    <w:rsid w:val="000A29A3"/>
    <w:rsid w:val="000A4011"/>
    <w:rsid w:val="000B3B7F"/>
    <w:rsid w:val="000B492B"/>
    <w:rsid w:val="000B6E09"/>
    <w:rsid w:val="000B783B"/>
    <w:rsid w:val="000C03FA"/>
    <w:rsid w:val="000C4935"/>
    <w:rsid w:val="000C4D87"/>
    <w:rsid w:val="000C608A"/>
    <w:rsid w:val="000C6FF4"/>
    <w:rsid w:val="000D7318"/>
    <w:rsid w:val="000E288C"/>
    <w:rsid w:val="000E437C"/>
    <w:rsid w:val="000E65E0"/>
    <w:rsid w:val="000F2FBE"/>
    <w:rsid w:val="000F41F0"/>
    <w:rsid w:val="000F4795"/>
    <w:rsid w:val="000F5C72"/>
    <w:rsid w:val="000F6470"/>
    <w:rsid w:val="00103F9F"/>
    <w:rsid w:val="001114D1"/>
    <w:rsid w:val="00115708"/>
    <w:rsid w:val="00134072"/>
    <w:rsid w:val="001443FB"/>
    <w:rsid w:val="00145B30"/>
    <w:rsid w:val="00156524"/>
    <w:rsid w:val="00163C49"/>
    <w:rsid w:val="00165DA4"/>
    <w:rsid w:val="001661D4"/>
    <w:rsid w:val="00174EB4"/>
    <w:rsid w:val="00174ED1"/>
    <w:rsid w:val="00175080"/>
    <w:rsid w:val="00180045"/>
    <w:rsid w:val="00191B1F"/>
    <w:rsid w:val="001945E7"/>
    <w:rsid w:val="001B07B6"/>
    <w:rsid w:val="001B4AA1"/>
    <w:rsid w:val="001C264F"/>
    <w:rsid w:val="001D214C"/>
    <w:rsid w:val="001D65AB"/>
    <w:rsid w:val="001D7343"/>
    <w:rsid w:val="001E143A"/>
    <w:rsid w:val="001E5032"/>
    <w:rsid w:val="001E627C"/>
    <w:rsid w:val="001E71A6"/>
    <w:rsid w:val="001E7945"/>
    <w:rsid w:val="001E7C4A"/>
    <w:rsid w:val="001E7CBA"/>
    <w:rsid w:val="001F083B"/>
    <w:rsid w:val="001F1DAC"/>
    <w:rsid w:val="001F44A0"/>
    <w:rsid w:val="001F4982"/>
    <w:rsid w:val="002021D4"/>
    <w:rsid w:val="002058F6"/>
    <w:rsid w:val="00210718"/>
    <w:rsid w:val="0021074B"/>
    <w:rsid w:val="0022094D"/>
    <w:rsid w:val="00225887"/>
    <w:rsid w:val="00233DFB"/>
    <w:rsid w:val="002518FB"/>
    <w:rsid w:val="0025226B"/>
    <w:rsid w:val="00254F61"/>
    <w:rsid w:val="00261A06"/>
    <w:rsid w:val="002620B6"/>
    <w:rsid w:val="00262EE7"/>
    <w:rsid w:val="00265DC9"/>
    <w:rsid w:val="00270901"/>
    <w:rsid w:val="0027501A"/>
    <w:rsid w:val="00275D88"/>
    <w:rsid w:val="00284D56"/>
    <w:rsid w:val="0029549E"/>
    <w:rsid w:val="00296F28"/>
    <w:rsid w:val="002B0AEB"/>
    <w:rsid w:val="002B769E"/>
    <w:rsid w:val="002C6801"/>
    <w:rsid w:val="002D6EE1"/>
    <w:rsid w:val="002D7E8E"/>
    <w:rsid w:val="002E17C5"/>
    <w:rsid w:val="002E205C"/>
    <w:rsid w:val="002F30B8"/>
    <w:rsid w:val="002F6525"/>
    <w:rsid w:val="00301A34"/>
    <w:rsid w:val="00303CD1"/>
    <w:rsid w:val="0031178A"/>
    <w:rsid w:val="003134D0"/>
    <w:rsid w:val="00314AF9"/>
    <w:rsid w:val="003212F2"/>
    <w:rsid w:val="00325AA0"/>
    <w:rsid w:val="00326FE2"/>
    <w:rsid w:val="00330989"/>
    <w:rsid w:val="00341AB3"/>
    <w:rsid w:val="00343BAF"/>
    <w:rsid w:val="00344DB5"/>
    <w:rsid w:val="00345B47"/>
    <w:rsid w:val="00362AB6"/>
    <w:rsid w:val="00364D9B"/>
    <w:rsid w:val="003650CB"/>
    <w:rsid w:val="003714CE"/>
    <w:rsid w:val="00374822"/>
    <w:rsid w:val="0037506D"/>
    <w:rsid w:val="00377D45"/>
    <w:rsid w:val="00381364"/>
    <w:rsid w:val="00382381"/>
    <w:rsid w:val="00387915"/>
    <w:rsid w:val="00391737"/>
    <w:rsid w:val="003940ED"/>
    <w:rsid w:val="003A3549"/>
    <w:rsid w:val="003A5642"/>
    <w:rsid w:val="003A6852"/>
    <w:rsid w:val="003B4B86"/>
    <w:rsid w:val="003B50AC"/>
    <w:rsid w:val="003C2E60"/>
    <w:rsid w:val="003D07C5"/>
    <w:rsid w:val="003D516E"/>
    <w:rsid w:val="003D580B"/>
    <w:rsid w:val="003F36F9"/>
    <w:rsid w:val="00403A2C"/>
    <w:rsid w:val="00404E63"/>
    <w:rsid w:val="0041161C"/>
    <w:rsid w:val="00413CFC"/>
    <w:rsid w:val="00424738"/>
    <w:rsid w:val="00433DFE"/>
    <w:rsid w:val="004370C8"/>
    <w:rsid w:val="0043742B"/>
    <w:rsid w:val="00440C07"/>
    <w:rsid w:val="00444A3E"/>
    <w:rsid w:val="0045353E"/>
    <w:rsid w:val="00453A4C"/>
    <w:rsid w:val="004542FA"/>
    <w:rsid w:val="004678F5"/>
    <w:rsid w:val="0047446F"/>
    <w:rsid w:val="004823EC"/>
    <w:rsid w:val="00484D2A"/>
    <w:rsid w:val="0048517E"/>
    <w:rsid w:val="004A3EB9"/>
    <w:rsid w:val="004A7952"/>
    <w:rsid w:val="004B143C"/>
    <w:rsid w:val="004B1C5E"/>
    <w:rsid w:val="004B2172"/>
    <w:rsid w:val="004B394C"/>
    <w:rsid w:val="004C50B8"/>
    <w:rsid w:val="004C785A"/>
    <w:rsid w:val="004E3070"/>
    <w:rsid w:val="004F2B2A"/>
    <w:rsid w:val="00510C4F"/>
    <w:rsid w:val="00515597"/>
    <w:rsid w:val="00517464"/>
    <w:rsid w:val="0052105A"/>
    <w:rsid w:val="00523477"/>
    <w:rsid w:val="00523FB7"/>
    <w:rsid w:val="00525091"/>
    <w:rsid w:val="005255C6"/>
    <w:rsid w:val="00525A01"/>
    <w:rsid w:val="00531780"/>
    <w:rsid w:val="005447B6"/>
    <w:rsid w:val="00547081"/>
    <w:rsid w:val="00547404"/>
    <w:rsid w:val="00550F37"/>
    <w:rsid w:val="005515BE"/>
    <w:rsid w:val="00552023"/>
    <w:rsid w:val="005526E8"/>
    <w:rsid w:val="00552D6F"/>
    <w:rsid w:val="00553B0F"/>
    <w:rsid w:val="00553BC7"/>
    <w:rsid w:val="00556B20"/>
    <w:rsid w:val="0055706A"/>
    <w:rsid w:val="00557E7F"/>
    <w:rsid w:val="005720BE"/>
    <w:rsid w:val="005721F6"/>
    <w:rsid w:val="00576DF3"/>
    <w:rsid w:val="00592C55"/>
    <w:rsid w:val="00593AC8"/>
    <w:rsid w:val="0059406B"/>
    <w:rsid w:val="005A19B8"/>
    <w:rsid w:val="005A2BBD"/>
    <w:rsid w:val="005A3F83"/>
    <w:rsid w:val="005B247B"/>
    <w:rsid w:val="005B2828"/>
    <w:rsid w:val="005B6635"/>
    <w:rsid w:val="005C48B9"/>
    <w:rsid w:val="005C4EDA"/>
    <w:rsid w:val="005C56E1"/>
    <w:rsid w:val="005D08C4"/>
    <w:rsid w:val="005D4F14"/>
    <w:rsid w:val="005D7388"/>
    <w:rsid w:val="005E25AA"/>
    <w:rsid w:val="005E2D20"/>
    <w:rsid w:val="005E465C"/>
    <w:rsid w:val="005F2BDD"/>
    <w:rsid w:val="005F4409"/>
    <w:rsid w:val="00603BA9"/>
    <w:rsid w:val="00603D3B"/>
    <w:rsid w:val="00606BCE"/>
    <w:rsid w:val="006123D6"/>
    <w:rsid w:val="0061532E"/>
    <w:rsid w:val="006213E4"/>
    <w:rsid w:val="006224C4"/>
    <w:rsid w:val="00623090"/>
    <w:rsid w:val="0062497D"/>
    <w:rsid w:val="00634C5A"/>
    <w:rsid w:val="00636A23"/>
    <w:rsid w:val="00637A74"/>
    <w:rsid w:val="0064437A"/>
    <w:rsid w:val="00650C44"/>
    <w:rsid w:val="0065759A"/>
    <w:rsid w:val="0066187F"/>
    <w:rsid w:val="00662B38"/>
    <w:rsid w:val="00665CFC"/>
    <w:rsid w:val="006670BF"/>
    <w:rsid w:val="00670423"/>
    <w:rsid w:val="0067354F"/>
    <w:rsid w:val="006743DC"/>
    <w:rsid w:val="00676359"/>
    <w:rsid w:val="00677BCB"/>
    <w:rsid w:val="006875A6"/>
    <w:rsid w:val="00691F3B"/>
    <w:rsid w:val="006B2AB8"/>
    <w:rsid w:val="006B6BE3"/>
    <w:rsid w:val="006C14AC"/>
    <w:rsid w:val="006D1F9D"/>
    <w:rsid w:val="006D3B1E"/>
    <w:rsid w:val="006D3D59"/>
    <w:rsid w:val="006D3E15"/>
    <w:rsid w:val="006D65B2"/>
    <w:rsid w:val="006F0A61"/>
    <w:rsid w:val="006F1ECC"/>
    <w:rsid w:val="006F22B3"/>
    <w:rsid w:val="006F3C1C"/>
    <w:rsid w:val="006F5EA8"/>
    <w:rsid w:val="0071278A"/>
    <w:rsid w:val="00716FD3"/>
    <w:rsid w:val="00721678"/>
    <w:rsid w:val="00721A1A"/>
    <w:rsid w:val="007271B4"/>
    <w:rsid w:val="00737C21"/>
    <w:rsid w:val="007401EF"/>
    <w:rsid w:val="00740F26"/>
    <w:rsid w:val="0074293A"/>
    <w:rsid w:val="007444DF"/>
    <w:rsid w:val="0074652D"/>
    <w:rsid w:val="0075058B"/>
    <w:rsid w:val="00750FDF"/>
    <w:rsid w:val="00760466"/>
    <w:rsid w:val="007641DB"/>
    <w:rsid w:val="00765AB1"/>
    <w:rsid w:val="00765B1D"/>
    <w:rsid w:val="00766C2B"/>
    <w:rsid w:val="00772F4F"/>
    <w:rsid w:val="00776DF4"/>
    <w:rsid w:val="0078343C"/>
    <w:rsid w:val="007846BB"/>
    <w:rsid w:val="00792AF7"/>
    <w:rsid w:val="00792EBC"/>
    <w:rsid w:val="00794524"/>
    <w:rsid w:val="00797752"/>
    <w:rsid w:val="007A6A22"/>
    <w:rsid w:val="007A718D"/>
    <w:rsid w:val="007B7B3D"/>
    <w:rsid w:val="007B7FD2"/>
    <w:rsid w:val="007C5C6D"/>
    <w:rsid w:val="007D6C98"/>
    <w:rsid w:val="007D6D2E"/>
    <w:rsid w:val="007D7543"/>
    <w:rsid w:val="007E0837"/>
    <w:rsid w:val="007E2DDA"/>
    <w:rsid w:val="007E337E"/>
    <w:rsid w:val="007E3B43"/>
    <w:rsid w:val="007E4808"/>
    <w:rsid w:val="007E4875"/>
    <w:rsid w:val="007E5D21"/>
    <w:rsid w:val="007F2AF1"/>
    <w:rsid w:val="007F2FEC"/>
    <w:rsid w:val="00800E78"/>
    <w:rsid w:val="00810D8E"/>
    <w:rsid w:val="008171C3"/>
    <w:rsid w:val="00823A44"/>
    <w:rsid w:val="0082595F"/>
    <w:rsid w:val="00830C3E"/>
    <w:rsid w:val="008378C9"/>
    <w:rsid w:val="008407C0"/>
    <w:rsid w:val="00842CE5"/>
    <w:rsid w:val="00843961"/>
    <w:rsid w:val="00846DFA"/>
    <w:rsid w:val="00864053"/>
    <w:rsid w:val="0086718F"/>
    <w:rsid w:val="008727CE"/>
    <w:rsid w:val="00885F48"/>
    <w:rsid w:val="008A338C"/>
    <w:rsid w:val="008B29DF"/>
    <w:rsid w:val="008B3C7C"/>
    <w:rsid w:val="008B52E2"/>
    <w:rsid w:val="008C01F6"/>
    <w:rsid w:val="008C4732"/>
    <w:rsid w:val="008D0EC3"/>
    <w:rsid w:val="008E21CC"/>
    <w:rsid w:val="008E7684"/>
    <w:rsid w:val="008F0846"/>
    <w:rsid w:val="008F23F6"/>
    <w:rsid w:val="008F32FE"/>
    <w:rsid w:val="008F7301"/>
    <w:rsid w:val="00901B74"/>
    <w:rsid w:val="009148FB"/>
    <w:rsid w:val="00924314"/>
    <w:rsid w:val="00945D22"/>
    <w:rsid w:val="00950AB3"/>
    <w:rsid w:val="0095195E"/>
    <w:rsid w:val="0095741F"/>
    <w:rsid w:val="0095756D"/>
    <w:rsid w:val="00966FEF"/>
    <w:rsid w:val="00967E8A"/>
    <w:rsid w:val="00977DF1"/>
    <w:rsid w:val="0098070C"/>
    <w:rsid w:val="00985279"/>
    <w:rsid w:val="00985ED0"/>
    <w:rsid w:val="00990AAD"/>
    <w:rsid w:val="009922EA"/>
    <w:rsid w:val="009929FE"/>
    <w:rsid w:val="009A171E"/>
    <w:rsid w:val="009A6DD5"/>
    <w:rsid w:val="009A7FD1"/>
    <w:rsid w:val="009B304B"/>
    <w:rsid w:val="009B58E5"/>
    <w:rsid w:val="009B60D8"/>
    <w:rsid w:val="009B7CCE"/>
    <w:rsid w:val="009C1957"/>
    <w:rsid w:val="009C7B6A"/>
    <w:rsid w:val="009D0BB7"/>
    <w:rsid w:val="009D2693"/>
    <w:rsid w:val="009D67F6"/>
    <w:rsid w:val="009E00E3"/>
    <w:rsid w:val="009E2616"/>
    <w:rsid w:val="009E50AD"/>
    <w:rsid w:val="009E59AA"/>
    <w:rsid w:val="009E7212"/>
    <w:rsid w:val="009F4A3E"/>
    <w:rsid w:val="009F66D5"/>
    <w:rsid w:val="009F71BD"/>
    <w:rsid w:val="00A04A4C"/>
    <w:rsid w:val="00A04B1C"/>
    <w:rsid w:val="00A04B53"/>
    <w:rsid w:val="00A04CE3"/>
    <w:rsid w:val="00A10AFE"/>
    <w:rsid w:val="00A114D0"/>
    <w:rsid w:val="00A14146"/>
    <w:rsid w:val="00A151A4"/>
    <w:rsid w:val="00A1576B"/>
    <w:rsid w:val="00A16F67"/>
    <w:rsid w:val="00A17ADB"/>
    <w:rsid w:val="00A17EED"/>
    <w:rsid w:val="00A20704"/>
    <w:rsid w:val="00A21B16"/>
    <w:rsid w:val="00A25659"/>
    <w:rsid w:val="00A27347"/>
    <w:rsid w:val="00A36CB1"/>
    <w:rsid w:val="00A43A2D"/>
    <w:rsid w:val="00A47C61"/>
    <w:rsid w:val="00A529DE"/>
    <w:rsid w:val="00A5305F"/>
    <w:rsid w:val="00A64078"/>
    <w:rsid w:val="00A729C1"/>
    <w:rsid w:val="00A746E3"/>
    <w:rsid w:val="00A80853"/>
    <w:rsid w:val="00A91A57"/>
    <w:rsid w:val="00A93F4A"/>
    <w:rsid w:val="00A93F88"/>
    <w:rsid w:val="00A95F96"/>
    <w:rsid w:val="00AA1465"/>
    <w:rsid w:val="00AA19AB"/>
    <w:rsid w:val="00AA3F53"/>
    <w:rsid w:val="00AB67FD"/>
    <w:rsid w:val="00AC12E9"/>
    <w:rsid w:val="00AC49B3"/>
    <w:rsid w:val="00AC7141"/>
    <w:rsid w:val="00AE27CC"/>
    <w:rsid w:val="00AE5945"/>
    <w:rsid w:val="00AE7A35"/>
    <w:rsid w:val="00AF153B"/>
    <w:rsid w:val="00AF2AD8"/>
    <w:rsid w:val="00B05D90"/>
    <w:rsid w:val="00B07B51"/>
    <w:rsid w:val="00B12A4A"/>
    <w:rsid w:val="00B13392"/>
    <w:rsid w:val="00B134FD"/>
    <w:rsid w:val="00B172AD"/>
    <w:rsid w:val="00B22809"/>
    <w:rsid w:val="00B254F0"/>
    <w:rsid w:val="00B26F7E"/>
    <w:rsid w:val="00B33014"/>
    <w:rsid w:val="00B35F32"/>
    <w:rsid w:val="00B413D2"/>
    <w:rsid w:val="00B4257A"/>
    <w:rsid w:val="00B45F27"/>
    <w:rsid w:val="00B46415"/>
    <w:rsid w:val="00B478BD"/>
    <w:rsid w:val="00B5294A"/>
    <w:rsid w:val="00B62BBD"/>
    <w:rsid w:val="00B67DED"/>
    <w:rsid w:val="00B71280"/>
    <w:rsid w:val="00B735F1"/>
    <w:rsid w:val="00B7372B"/>
    <w:rsid w:val="00B80485"/>
    <w:rsid w:val="00B81A36"/>
    <w:rsid w:val="00B85533"/>
    <w:rsid w:val="00B9160D"/>
    <w:rsid w:val="00B96906"/>
    <w:rsid w:val="00BA2906"/>
    <w:rsid w:val="00BB1B05"/>
    <w:rsid w:val="00BB522A"/>
    <w:rsid w:val="00BB7BDA"/>
    <w:rsid w:val="00BC2A71"/>
    <w:rsid w:val="00BC3BA7"/>
    <w:rsid w:val="00BC43FE"/>
    <w:rsid w:val="00BC5773"/>
    <w:rsid w:val="00BD4708"/>
    <w:rsid w:val="00BD54EE"/>
    <w:rsid w:val="00BD5DE1"/>
    <w:rsid w:val="00BD749D"/>
    <w:rsid w:val="00BE45E5"/>
    <w:rsid w:val="00BE5A9C"/>
    <w:rsid w:val="00BF067B"/>
    <w:rsid w:val="00BF13B5"/>
    <w:rsid w:val="00BF2749"/>
    <w:rsid w:val="00C103C9"/>
    <w:rsid w:val="00C11970"/>
    <w:rsid w:val="00C1546F"/>
    <w:rsid w:val="00C16DDA"/>
    <w:rsid w:val="00C442E2"/>
    <w:rsid w:val="00C452D9"/>
    <w:rsid w:val="00C51A43"/>
    <w:rsid w:val="00C523DE"/>
    <w:rsid w:val="00C52562"/>
    <w:rsid w:val="00C52BE1"/>
    <w:rsid w:val="00C52F5A"/>
    <w:rsid w:val="00C647F7"/>
    <w:rsid w:val="00C64899"/>
    <w:rsid w:val="00C65EB0"/>
    <w:rsid w:val="00C6711C"/>
    <w:rsid w:val="00C715B0"/>
    <w:rsid w:val="00C753C8"/>
    <w:rsid w:val="00C7580E"/>
    <w:rsid w:val="00C7634B"/>
    <w:rsid w:val="00C7783A"/>
    <w:rsid w:val="00C80434"/>
    <w:rsid w:val="00CA3D28"/>
    <w:rsid w:val="00CA7B48"/>
    <w:rsid w:val="00CB0E9D"/>
    <w:rsid w:val="00CD0F2D"/>
    <w:rsid w:val="00CD4C31"/>
    <w:rsid w:val="00CE02BE"/>
    <w:rsid w:val="00CE089A"/>
    <w:rsid w:val="00CE3353"/>
    <w:rsid w:val="00CE3BA1"/>
    <w:rsid w:val="00CE50FF"/>
    <w:rsid w:val="00D03DA8"/>
    <w:rsid w:val="00D04177"/>
    <w:rsid w:val="00D062C1"/>
    <w:rsid w:val="00D10F61"/>
    <w:rsid w:val="00D20653"/>
    <w:rsid w:val="00D305A0"/>
    <w:rsid w:val="00D365F6"/>
    <w:rsid w:val="00D415FE"/>
    <w:rsid w:val="00D431AD"/>
    <w:rsid w:val="00D456E3"/>
    <w:rsid w:val="00D45C38"/>
    <w:rsid w:val="00D5580F"/>
    <w:rsid w:val="00D55B71"/>
    <w:rsid w:val="00D56943"/>
    <w:rsid w:val="00D654B2"/>
    <w:rsid w:val="00D65622"/>
    <w:rsid w:val="00D65E28"/>
    <w:rsid w:val="00D668FB"/>
    <w:rsid w:val="00D74026"/>
    <w:rsid w:val="00D74799"/>
    <w:rsid w:val="00D77186"/>
    <w:rsid w:val="00D90318"/>
    <w:rsid w:val="00D941D7"/>
    <w:rsid w:val="00DA4778"/>
    <w:rsid w:val="00DA6FCF"/>
    <w:rsid w:val="00DA7EA4"/>
    <w:rsid w:val="00DB4254"/>
    <w:rsid w:val="00DB7675"/>
    <w:rsid w:val="00DC5DD1"/>
    <w:rsid w:val="00DC7AE4"/>
    <w:rsid w:val="00DD0BF9"/>
    <w:rsid w:val="00DD780E"/>
    <w:rsid w:val="00DE1148"/>
    <w:rsid w:val="00DE1FF1"/>
    <w:rsid w:val="00DE27BB"/>
    <w:rsid w:val="00DE37EF"/>
    <w:rsid w:val="00DF1701"/>
    <w:rsid w:val="00DF1F7C"/>
    <w:rsid w:val="00DF70A2"/>
    <w:rsid w:val="00E0068B"/>
    <w:rsid w:val="00E0700D"/>
    <w:rsid w:val="00E11C14"/>
    <w:rsid w:val="00E13615"/>
    <w:rsid w:val="00E156CB"/>
    <w:rsid w:val="00E2081D"/>
    <w:rsid w:val="00E21469"/>
    <w:rsid w:val="00E46AF7"/>
    <w:rsid w:val="00E46D6C"/>
    <w:rsid w:val="00E515E0"/>
    <w:rsid w:val="00E51B73"/>
    <w:rsid w:val="00E51D0F"/>
    <w:rsid w:val="00E569BC"/>
    <w:rsid w:val="00E62EC0"/>
    <w:rsid w:val="00E63636"/>
    <w:rsid w:val="00E64285"/>
    <w:rsid w:val="00E66658"/>
    <w:rsid w:val="00E66DA5"/>
    <w:rsid w:val="00E709CE"/>
    <w:rsid w:val="00E72568"/>
    <w:rsid w:val="00E74DD5"/>
    <w:rsid w:val="00E77D52"/>
    <w:rsid w:val="00E77DAE"/>
    <w:rsid w:val="00E83533"/>
    <w:rsid w:val="00E84A1E"/>
    <w:rsid w:val="00E85ABA"/>
    <w:rsid w:val="00E86EB2"/>
    <w:rsid w:val="00E9260C"/>
    <w:rsid w:val="00E94649"/>
    <w:rsid w:val="00EA06C6"/>
    <w:rsid w:val="00EB6B6C"/>
    <w:rsid w:val="00EC14D6"/>
    <w:rsid w:val="00EC70F6"/>
    <w:rsid w:val="00ED23C9"/>
    <w:rsid w:val="00ED506E"/>
    <w:rsid w:val="00ED7FD7"/>
    <w:rsid w:val="00EE35C4"/>
    <w:rsid w:val="00EE3686"/>
    <w:rsid w:val="00EE387A"/>
    <w:rsid w:val="00EE3AA3"/>
    <w:rsid w:val="00F204B2"/>
    <w:rsid w:val="00F227D6"/>
    <w:rsid w:val="00F23EAC"/>
    <w:rsid w:val="00F27E5A"/>
    <w:rsid w:val="00F305DB"/>
    <w:rsid w:val="00F306AB"/>
    <w:rsid w:val="00F30EAF"/>
    <w:rsid w:val="00F33B47"/>
    <w:rsid w:val="00F36077"/>
    <w:rsid w:val="00F43715"/>
    <w:rsid w:val="00F622A1"/>
    <w:rsid w:val="00F62474"/>
    <w:rsid w:val="00F63ED3"/>
    <w:rsid w:val="00F70216"/>
    <w:rsid w:val="00F7451C"/>
    <w:rsid w:val="00F74637"/>
    <w:rsid w:val="00F76C86"/>
    <w:rsid w:val="00F77545"/>
    <w:rsid w:val="00F84899"/>
    <w:rsid w:val="00F85EC7"/>
    <w:rsid w:val="00F90E86"/>
    <w:rsid w:val="00F9202F"/>
    <w:rsid w:val="00F933EA"/>
    <w:rsid w:val="00F96309"/>
    <w:rsid w:val="00FA1CE4"/>
    <w:rsid w:val="00FB192D"/>
    <w:rsid w:val="00FB5790"/>
    <w:rsid w:val="00FB6651"/>
    <w:rsid w:val="00FC72C7"/>
    <w:rsid w:val="00FD29C2"/>
    <w:rsid w:val="00FD55CB"/>
    <w:rsid w:val="00FD5C27"/>
    <w:rsid w:val="00FE5E9A"/>
    <w:rsid w:val="00FF6787"/>
    <w:rsid w:val="00FF67B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C3EF"/>
  <w15:docId w15:val="{6EA1057C-4EFA-484A-91C3-D0F1941A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1DB"/>
    <w:pPr>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uiPriority w:val="1"/>
    <w:qFormat/>
    <w:rsid w:val="00C51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1"/>
    <w:unhideWhenUsed/>
    <w:qFormat/>
    <w:rsid w:val="00C51A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C4D87"/>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7641DB"/>
    <w:rPr>
      <w:b/>
      <w:bCs/>
    </w:rPr>
  </w:style>
  <w:style w:type="paragraph" w:styleId="Tekstpodstawowywcity">
    <w:name w:val="Body Text Indent"/>
    <w:basedOn w:val="Normalny"/>
    <w:link w:val="TekstpodstawowywcityZnak"/>
    <w:rsid w:val="007641DB"/>
    <w:pPr>
      <w:spacing w:after="120"/>
      <w:ind w:left="283"/>
    </w:pPr>
  </w:style>
  <w:style w:type="character" w:customStyle="1" w:styleId="TekstpodstawowywcityZnak">
    <w:name w:val="Tekst podstawowy wcięty Znak"/>
    <w:basedOn w:val="Domylnaczcionkaakapitu"/>
    <w:link w:val="Tekstpodstawowywcity"/>
    <w:rsid w:val="007641DB"/>
    <w:rPr>
      <w:rFonts w:ascii="Arial" w:eastAsia="Times New Roman" w:hAnsi="Arial" w:cs="Arial"/>
      <w:sz w:val="24"/>
      <w:szCs w:val="24"/>
      <w:lang w:eastAsia="pl-PL"/>
    </w:rPr>
  </w:style>
  <w:style w:type="character" w:styleId="Hipercze">
    <w:name w:val="Hyperlink"/>
    <w:basedOn w:val="Domylnaczcionkaakapitu"/>
    <w:rsid w:val="007641DB"/>
    <w:rPr>
      <w:color w:val="0000FF"/>
      <w:u w:val="single"/>
    </w:rPr>
  </w:style>
  <w:style w:type="character" w:customStyle="1" w:styleId="Nagwek2Znak">
    <w:name w:val="Nagłówek 2 Znak"/>
    <w:basedOn w:val="Domylnaczcionkaakapitu"/>
    <w:link w:val="Nagwek2"/>
    <w:uiPriority w:val="9"/>
    <w:rsid w:val="00C51A43"/>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C51A43"/>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51A43"/>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C51A43"/>
    <w:pPr>
      <w:tabs>
        <w:tab w:val="center" w:pos="4536"/>
        <w:tab w:val="right" w:pos="9072"/>
      </w:tabs>
    </w:pPr>
  </w:style>
  <w:style w:type="character" w:customStyle="1" w:styleId="NagwekZnak">
    <w:name w:val="Nagłówek Znak"/>
    <w:basedOn w:val="Domylnaczcionkaakapitu"/>
    <w:link w:val="Nagwek"/>
    <w:uiPriority w:val="99"/>
    <w:semiHidden/>
    <w:rsid w:val="00C51A43"/>
    <w:rPr>
      <w:rFonts w:ascii="Arial" w:eastAsia="Times New Roman" w:hAnsi="Arial" w:cs="Arial"/>
      <w:sz w:val="24"/>
      <w:szCs w:val="24"/>
      <w:lang w:eastAsia="pl-PL"/>
    </w:rPr>
  </w:style>
  <w:style w:type="paragraph" w:styleId="Stopka">
    <w:name w:val="footer"/>
    <w:basedOn w:val="Normalny"/>
    <w:link w:val="StopkaZnak"/>
    <w:uiPriority w:val="99"/>
    <w:unhideWhenUsed/>
    <w:rsid w:val="00C51A43"/>
    <w:pPr>
      <w:tabs>
        <w:tab w:val="center" w:pos="4536"/>
        <w:tab w:val="right" w:pos="9072"/>
      </w:tabs>
    </w:pPr>
  </w:style>
  <w:style w:type="character" w:customStyle="1" w:styleId="StopkaZnak">
    <w:name w:val="Stopka Znak"/>
    <w:basedOn w:val="Domylnaczcionkaakapitu"/>
    <w:link w:val="Stopka"/>
    <w:uiPriority w:val="99"/>
    <w:rsid w:val="00C51A43"/>
    <w:rPr>
      <w:rFonts w:ascii="Arial" w:eastAsia="Times New Roman" w:hAnsi="Arial" w:cs="Arial"/>
      <w:sz w:val="24"/>
      <w:szCs w:val="24"/>
      <w:lang w:eastAsia="pl-PL"/>
    </w:rPr>
  </w:style>
  <w:style w:type="paragraph" w:styleId="Nagwekspisutreci">
    <w:name w:val="TOC Heading"/>
    <w:basedOn w:val="Nagwek1"/>
    <w:next w:val="Normalny"/>
    <w:uiPriority w:val="39"/>
    <w:semiHidden/>
    <w:unhideWhenUsed/>
    <w:qFormat/>
    <w:rsid w:val="00C51A43"/>
    <w:pPr>
      <w:spacing w:line="276" w:lineRule="auto"/>
      <w:outlineLvl w:val="9"/>
    </w:pPr>
    <w:rPr>
      <w:lang w:eastAsia="en-US"/>
    </w:rPr>
  </w:style>
  <w:style w:type="paragraph" w:styleId="Spistreci1">
    <w:name w:val="toc 1"/>
    <w:basedOn w:val="Normalny"/>
    <w:next w:val="Normalny"/>
    <w:autoRedefine/>
    <w:uiPriority w:val="39"/>
    <w:unhideWhenUsed/>
    <w:rsid w:val="00C51A43"/>
    <w:pPr>
      <w:spacing w:after="100"/>
    </w:pPr>
  </w:style>
  <w:style w:type="paragraph" w:styleId="Tekstdymka">
    <w:name w:val="Balloon Text"/>
    <w:basedOn w:val="Normalny"/>
    <w:link w:val="TekstdymkaZnak"/>
    <w:uiPriority w:val="99"/>
    <w:semiHidden/>
    <w:unhideWhenUsed/>
    <w:rsid w:val="00C51A43"/>
    <w:rPr>
      <w:rFonts w:ascii="Tahoma" w:hAnsi="Tahoma" w:cs="Tahoma"/>
      <w:sz w:val="16"/>
      <w:szCs w:val="16"/>
    </w:rPr>
  </w:style>
  <w:style w:type="character" w:customStyle="1" w:styleId="TekstdymkaZnak">
    <w:name w:val="Tekst dymka Znak"/>
    <w:basedOn w:val="Domylnaczcionkaakapitu"/>
    <w:link w:val="Tekstdymka"/>
    <w:uiPriority w:val="99"/>
    <w:semiHidden/>
    <w:rsid w:val="00C51A43"/>
    <w:rPr>
      <w:rFonts w:ascii="Tahoma" w:eastAsia="Times New Roman" w:hAnsi="Tahoma" w:cs="Tahoma"/>
      <w:sz w:val="16"/>
      <w:szCs w:val="16"/>
      <w:lang w:eastAsia="pl-PL"/>
    </w:rPr>
  </w:style>
  <w:style w:type="paragraph" w:styleId="Spistreci2">
    <w:name w:val="toc 2"/>
    <w:basedOn w:val="Normalny"/>
    <w:next w:val="Normalny"/>
    <w:autoRedefine/>
    <w:uiPriority w:val="39"/>
    <w:unhideWhenUsed/>
    <w:rsid w:val="00C51A43"/>
    <w:pPr>
      <w:spacing w:after="100"/>
      <w:ind w:left="240"/>
    </w:pPr>
  </w:style>
  <w:style w:type="paragraph" w:styleId="Tekstpodstawowy">
    <w:name w:val="Body Text"/>
    <w:basedOn w:val="Normalny"/>
    <w:link w:val="TekstpodstawowyZnak"/>
    <w:uiPriority w:val="1"/>
    <w:unhideWhenUsed/>
    <w:qFormat/>
    <w:rsid w:val="005D4F14"/>
    <w:pPr>
      <w:spacing w:after="120"/>
    </w:pPr>
  </w:style>
  <w:style w:type="character" w:customStyle="1" w:styleId="TekstpodstawowyZnak">
    <w:name w:val="Tekst podstawowy Znak"/>
    <w:basedOn w:val="Domylnaczcionkaakapitu"/>
    <w:link w:val="Tekstpodstawowy"/>
    <w:uiPriority w:val="99"/>
    <w:semiHidden/>
    <w:rsid w:val="005D4F14"/>
    <w:rPr>
      <w:rFonts w:ascii="Arial" w:eastAsia="Times New Roman" w:hAnsi="Arial" w:cs="Arial"/>
      <w:sz w:val="24"/>
      <w:szCs w:val="24"/>
      <w:lang w:eastAsia="pl-PL"/>
    </w:rPr>
  </w:style>
  <w:style w:type="paragraph" w:customStyle="1" w:styleId="Default">
    <w:name w:val="Default"/>
    <w:rsid w:val="005D4F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rsid w:val="007D7543"/>
    <w:pPr>
      <w:spacing w:after="120"/>
    </w:pPr>
    <w:rPr>
      <w:sz w:val="16"/>
      <w:szCs w:val="16"/>
    </w:rPr>
  </w:style>
  <w:style w:type="character" w:customStyle="1" w:styleId="Tekstpodstawowy3Znak">
    <w:name w:val="Tekst podstawowy 3 Znak"/>
    <w:basedOn w:val="Domylnaczcionkaakapitu"/>
    <w:link w:val="Tekstpodstawowy3"/>
    <w:rsid w:val="007D7543"/>
    <w:rPr>
      <w:rFonts w:ascii="Arial" w:eastAsia="Times New Roman" w:hAnsi="Arial" w:cs="Arial"/>
      <w:sz w:val="16"/>
      <w:szCs w:val="16"/>
      <w:lang w:eastAsia="pl-PL"/>
    </w:rPr>
  </w:style>
  <w:style w:type="paragraph" w:styleId="Bezodstpw">
    <w:name w:val="No Spacing"/>
    <w:uiPriority w:val="1"/>
    <w:qFormat/>
    <w:rsid w:val="000E65E0"/>
    <w:pPr>
      <w:spacing w:after="0" w:line="240" w:lineRule="auto"/>
    </w:pPr>
  </w:style>
  <w:style w:type="character" w:styleId="HTML-cytat">
    <w:name w:val="HTML Cite"/>
    <w:basedOn w:val="Domylnaczcionkaakapitu"/>
    <w:uiPriority w:val="99"/>
    <w:semiHidden/>
    <w:unhideWhenUsed/>
    <w:rsid w:val="00F622A1"/>
    <w:rPr>
      <w:i/>
      <w:iCs/>
      <w:shd w:val="clear" w:color="auto" w:fill="D2D3D4"/>
    </w:rPr>
  </w:style>
  <w:style w:type="paragraph" w:styleId="NormalnyWeb">
    <w:name w:val="Normal (Web)"/>
    <w:basedOn w:val="Normalny"/>
    <w:unhideWhenUsed/>
    <w:rsid w:val="000A4011"/>
    <w:pPr>
      <w:spacing w:after="150"/>
    </w:pPr>
    <w:rPr>
      <w:rFonts w:ascii="Times New Roman" w:hAnsi="Times New Roman" w:cs="Times New Roman"/>
      <w:color w:val="555555"/>
    </w:rPr>
  </w:style>
  <w:style w:type="character" w:styleId="Numerstrony">
    <w:name w:val="page number"/>
    <w:basedOn w:val="Domylnaczcionkaakapitu"/>
    <w:rsid w:val="00766C2B"/>
  </w:style>
  <w:style w:type="table" w:customStyle="1" w:styleId="TableNormal">
    <w:name w:val="Table Normal"/>
    <w:uiPriority w:val="2"/>
    <w:semiHidden/>
    <w:unhideWhenUsed/>
    <w:qFormat/>
    <w:rsid w:val="005B282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B2828"/>
    <w:pPr>
      <w:widowControl w:val="0"/>
    </w:pPr>
    <w:rPr>
      <w:rFonts w:ascii="Calibri" w:eastAsia="Calibri" w:hAnsi="Calibri" w:cs="Times New Roman"/>
      <w:sz w:val="22"/>
      <w:szCs w:val="22"/>
      <w:lang w:val="en-US" w:eastAsia="en-US"/>
    </w:rPr>
  </w:style>
  <w:style w:type="character" w:styleId="Odwoaniedokomentarza">
    <w:name w:val="annotation reference"/>
    <w:basedOn w:val="Domylnaczcionkaakapitu"/>
    <w:uiPriority w:val="99"/>
    <w:semiHidden/>
    <w:unhideWhenUsed/>
    <w:rsid w:val="00985279"/>
    <w:rPr>
      <w:sz w:val="16"/>
      <w:szCs w:val="16"/>
    </w:rPr>
  </w:style>
  <w:style w:type="paragraph" w:styleId="Tekstkomentarza">
    <w:name w:val="annotation text"/>
    <w:basedOn w:val="Normalny"/>
    <w:link w:val="TekstkomentarzaZnak"/>
    <w:uiPriority w:val="99"/>
    <w:semiHidden/>
    <w:unhideWhenUsed/>
    <w:rsid w:val="00985279"/>
    <w:rPr>
      <w:sz w:val="20"/>
      <w:szCs w:val="20"/>
    </w:rPr>
  </w:style>
  <w:style w:type="character" w:customStyle="1" w:styleId="TekstkomentarzaZnak">
    <w:name w:val="Tekst komentarza Znak"/>
    <w:basedOn w:val="Domylnaczcionkaakapitu"/>
    <w:link w:val="Tekstkomentarza"/>
    <w:uiPriority w:val="99"/>
    <w:semiHidden/>
    <w:rsid w:val="00985279"/>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985279"/>
    <w:rPr>
      <w:b/>
      <w:bCs/>
    </w:rPr>
  </w:style>
  <w:style w:type="character" w:customStyle="1" w:styleId="TematkomentarzaZnak">
    <w:name w:val="Temat komentarza Znak"/>
    <w:basedOn w:val="TekstkomentarzaZnak"/>
    <w:link w:val="Tematkomentarza"/>
    <w:uiPriority w:val="99"/>
    <w:semiHidden/>
    <w:rsid w:val="00985279"/>
    <w:rPr>
      <w:rFonts w:ascii="Arial" w:eastAsia="Times New Roman" w:hAnsi="Arial" w:cs="Arial"/>
      <w:b/>
      <w:bCs/>
      <w:sz w:val="20"/>
      <w:szCs w:val="20"/>
      <w:lang w:eastAsia="pl-PL"/>
    </w:rPr>
  </w:style>
  <w:style w:type="paragraph" w:customStyle="1" w:styleId="Standard">
    <w:name w:val="Standard"/>
    <w:rsid w:val="00550F37"/>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Nagwek3Znak">
    <w:name w:val="Nagłówek 3 Znak"/>
    <w:basedOn w:val="Domylnaczcionkaakapitu"/>
    <w:link w:val="Nagwek3"/>
    <w:uiPriority w:val="9"/>
    <w:rsid w:val="000C4D87"/>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469673">
      <w:bodyDiv w:val="1"/>
      <w:marLeft w:val="227"/>
      <w:marRight w:val="227"/>
      <w:marTop w:val="227"/>
      <w:marBottom w:val="227"/>
      <w:divBdr>
        <w:top w:val="none" w:sz="0" w:space="0" w:color="auto"/>
        <w:left w:val="none" w:sz="0" w:space="0" w:color="auto"/>
        <w:bottom w:val="none" w:sz="0" w:space="0" w:color="auto"/>
        <w:right w:val="none" w:sz="0" w:space="0" w:color="auto"/>
      </w:divBdr>
      <w:divsChild>
        <w:div w:id="1709337589">
          <w:marLeft w:val="0"/>
          <w:marRight w:val="0"/>
          <w:marTop w:val="0"/>
          <w:marBottom w:val="0"/>
          <w:divBdr>
            <w:top w:val="none" w:sz="0" w:space="0" w:color="auto"/>
            <w:left w:val="none" w:sz="0" w:space="0" w:color="auto"/>
            <w:bottom w:val="none" w:sz="0" w:space="0" w:color="auto"/>
            <w:right w:val="none" w:sz="0" w:space="0" w:color="auto"/>
          </w:divBdr>
        </w:div>
      </w:divsChild>
    </w:div>
    <w:div w:id="1305701783">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9">
          <w:marLeft w:val="0"/>
          <w:marRight w:val="0"/>
          <w:marTop w:val="0"/>
          <w:marBottom w:val="0"/>
          <w:divBdr>
            <w:top w:val="none" w:sz="0" w:space="0" w:color="auto"/>
            <w:left w:val="none" w:sz="0" w:space="0" w:color="auto"/>
            <w:bottom w:val="none" w:sz="0" w:space="0" w:color="auto"/>
            <w:right w:val="none" w:sz="0" w:space="0" w:color="auto"/>
          </w:divBdr>
          <w:divsChild>
            <w:div w:id="183590795">
              <w:marLeft w:val="0"/>
              <w:marRight w:val="0"/>
              <w:marTop w:val="0"/>
              <w:marBottom w:val="0"/>
              <w:divBdr>
                <w:top w:val="none" w:sz="0" w:space="0" w:color="auto"/>
                <w:left w:val="none" w:sz="0" w:space="0" w:color="auto"/>
                <w:bottom w:val="none" w:sz="0" w:space="0" w:color="auto"/>
                <w:right w:val="none" w:sz="0" w:space="0" w:color="auto"/>
              </w:divBdr>
              <w:divsChild>
                <w:div w:id="267543669">
                  <w:marLeft w:val="0"/>
                  <w:marRight w:val="0"/>
                  <w:marTop w:val="0"/>
                  <w:marBottom w:val="240"/>
                  <w:divBdr>
                    <w:top w:val="none" w:sz="0" w:space="0" w:color="auto"/>
                    <w:left w:val="none" w:sz="0" w:space="0" w:color="auto"/>
                    <w:bottom w:val="none" w:sz="0" w:space="0" w:color="auto"/>
                    <w:right w:val="none" w:sz="0" w:space="0" w:color="auto"/>
                  </w:divBdr>
                  <w:divsChild>
                    <w:div w:id="1454056057">
                      <w:marLeft w:val="0"/>
                      <w:marRight w:val="0"/>
                      <w:marTop w:val="0"/>
                      <w:marBottom w:val="0"/>
                      <w:divBdr>
                        <w:top w:val="none" w:sz="0" w:space="0" w:color="auto"/>
                        <w:left w:val="none" w:sz="0" w:space="0" w:color="auto"/>
                        <w:bottom w:val="none" w:sz="0" w:space="0" w:color="auto"/>
                        <w:right w:val="none" w:sz="0" w:space="0" w:color="auto"/>
                      </w:divBdr>
                      <w:divsChild>
                        <w:div w:id="721638905">
                          <w:marLeft w:val="0"/>
                          <w:marRight w:val="0"/>
                          <w:marTop w:val="0"/>
                          <w:marBottom w:val="0"/>
                          <w:divBdr>
                            <w:top w:val="none" w:sz="0" w:space="0" w:color="auto"/>
                            <w:left w:val="none" w:sz="0" w:space="0" w:color="auto"/>
                            <w:bottom w:val="none" w:sz="0" w:space="0" w:color="auto"/>
                            <w:right w:val="none" w:sz="0" w:space="0" w:color="auto"/>
                          </w:divBdr>
                          <w:divsChild>
                            <w:div w:id="1083261300">
                              <w:marLeft w:val="0"/>
                              <w:marRight w:val="0"/>
                              <w:marTop w:val="0"/>
                              <w:marBottom w:val="0"/>
                              <w:divBdr>
                                <w:top w:val="none" w:sz="0" w:space="0" w:color="auto"/>
                                <w:left w:val="none" w:sz="0" w:space="0" w:color="auto"/>
                                <w:bottom w:val="none" w:sz="0" w:space="0" w:color="auto"/>
                                <w:right w:val="none" w:sz="0" w:space="0" w:color="auto"/>
                              </w:divBdr>
                              <w:divsChild>
                                <w:div w:id="4077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4B219-281A-40EC-B0B4-D0594DC4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83</Pages>
  <Words>28042</Words>
  <Characters>168257</Characters>
  <Application>Microsoft Office Word</Application>
  <DocSecurity>0</DocSecurity>
  <Lines>1402</Lines>
  <Paragraphs>391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sp4</dc:creator>
  <cp:lastModifiedBy>01</cp:lastModifiedBy>
  <cp:revision>98</cp:revision>
  <cp:lastPrinted>2022-09-12T10:11:00Z</cp:lastPrinted>
  <dcterms:created xsi:type="dcterms:W3CDTF">2022-10-13T12:43:00Z</dcterms:created>
  <dcterms:modified xsi:type="dcterms:W3CDTF">2022-10-17T06:52:00Z</dcterms:modified>
</cp:coreProperties>
</file>